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FD2" w:rsidRDefault="00F91FD2" w:rsidP="00F91FD2">
      <w:pPr>
        <w:jc w:val="center"/>
        <w:rPr>
          <w:rFonts w:ascii="Times New Roman" w:eastAsia="Times New Roman" w:hAnsi="Times New Roman"/>
          <w:i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46CEA59A" wp14:editId="00B3E934">
            <wp:extent cx="762000" cy="914400"/>
            <wp:effectExtent l="0" t="0" r="0" b="0"/>
            <wp:docPr id="1" name="Рисунок 3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1FD2" w:rsidRDefault="00F91FD2" w:rsidP="00F91FD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АДМИНИСТРАЦИЯ</w:t>
      </w:r>
    </w:p>
    <w:p w:rsidR="00F91FD2" w:rsidRDefault="00F91FD2" w:rsidP="00F91FD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ТУРКОВСКОГО МУНИЦИПАЛЬНОГО РАЙОНА</w:t>
      </w:r>
    </w:p>
    <w:p w:rsidR="00F91FD2" w:rsidRDefault="00F91FD2" w:rsidP="00F91FD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C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АРАТОВСКОЙ ОБЛАСТИ</w:t>
      </w:r>
    </w:p>
    <w:p w:rsidR="00F91FD2" w:rsidRDefault="00F91FD2" w:rsidP="00F91FD2">
      <w:pPr>
        <w:spacing w:before="240" w:after="6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28"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kern w:val="28"/>
          <w:sz w:val="32"/>
          <w:szCs w:val="32"/>
          <w:lang w:eastAsia="ru-RU"/>
        </w:rPr>
        <w:t>ПОСТАНОВЛЕНИЕ</w:t>
      </w:r>
    </w:p>
    <w:p w:rsidR="00F91FD2" w:rsidRDefault="00F91FD2" w:rsidP="00F91FD2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91FD2" w:rsidRDefault="00AA4CE7" w:rsidP="00F91FD2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11.10</w:t>
      </w:r>
      <w:r w:rsidR="00C64B3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C974FE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477DE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C64B35">
        <w:rPr>
          <w:rFonts w:ascii="Times New Roman" w:eastAsia="Times New Roman" w:hAnsi="Times New Roman"/>
          <w:sz w:val="28"/>
          <w:szCs w:val="28"/>
          <w:lang w:eastAsia="ru-RU"/>
        </w:rPr>
        <w:t xml:space="preserve"> г.   </w:t>
      </w:r>
      <w:r w:rsidR="00F91FD2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692</w:t>
      </w:r>
    </w:p>
    <w:p w:rsidR="00C64B35" w:rsidRDefault="00F91FD2" w:rsidP="00F91FD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изменений в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муниципальную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477DEC" w:rsidRDefault="00F91FD2" w:rsidP="00477DE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программу </w:t>
      </w:r>
      <w:r w:rsidR="00477DEC" w:rsidRPr="00477DEC">
        <w:rPr>
          <w:rFonts w:ascii="Times New Roman" w:eastAsia="Times New Roman" w:hAnsi="Times New Roman"/>
          <w:b/>
          <w:sz w:val="28"/>
          <w:szCs w:val="28"/>
        </w:rPr>
        <w:t xml:space="preserve">«Информационное обеспечение </w:t>
      </w:r>
    </w:p>
    <w:p w:rsidR="00477DEC" w:rsidRDefault="00477DEC" w:rsidP="00477DE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477DEC">
        <w:rPr>
          <w:rFonts w:ascii="Times New Roman" w:eastAsia="Times New Roman" w:hAnsi="Times New Roman"/>
          <w:b/>
          <w:sz w:val="28"/>
          <w:szCs w:val="28"/>
        </w:rPr>
        <w:t>деятельности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477DEC">
        <w:rPr>
          <w:rFonts w:ascii="Times New Roman" w:eastAsia="Times New Roman" w:hAnsi="Times New Roman"/>
          <w:b/>
          <w:sz w:val="28"/>
          <w:szCs w:val="28"/>
        </w:rPr>
        <w:t>органов местного самоуправления</w:t>
      </w:r>
    </w:p>
    <w:p w:rsidR="00F91FD2" w:rsidRDefault="00477DEC" w:rsidP="00477DE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7DEC">
        <w:rPr>
          <w:rFonts w:ascii="Times New Roman" w:eastAsia="Times New Roman" w:hAnsi="Times New Roman"/>
          <w:b/>
          <w:sz w:val="28"/>
          <w:szCs w:val="28"/>
        </w:rPr>
        <w:t>Турковского муниципального района»  на 2022-2024 годы</w:t>
      </w:r>
    </w:p>
    <w:p w:rsidR="00F91FD2" w:rsidRDefault="00F91FD2" w:rsidP="00F91FD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91FD2" w:rsidRDefault="00F91FD2" w:rsidP="000A7E8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В соответствии с Уставом Турковского муниципального района администрация Турковского муниципального района  ПОСТАНОВЛЯЕТ:</w:t>
      </w:r>
    </w:p>
    <w:p w:rsidR="000A7E88" w:rsidRPr="000A7E88" w:rsidRDefault="00AA4CE7" w:rsidP="00AA4CE7">
      <w:pPr>
        <w:pStyle w:val="a6"/>
        <w:ind w:left="-142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F91FD2">
        <w:rPr>
          <w:rFonts w:ascii="Times New Roman" w:hAnsi="Times New Roman"/>
          <w:sz w:val="28"/>
          <w:szCs w:val="28"/>
        </w:rPr>
        <w:t>1. Внести в муниципальную</w:t>
      </w:r>
      <w:r w:rsidR="00F91FD2">
        <w:rPr>
          <w:rFonts w:ascii="Times New Roman" w:hAnsi="Times New Roman"/>
          <w:b/>
          <w:sz w:val="28"/>
          <w:szCs w:val="28"/>
        </w:rPr>
        <w:t xml:space="preserve"> </w:t>
      </w:r>
      <w:r w:rsidR="00F91FD2">
        <w:rPr>
          <w:rFonts w:ascii="Times New Roman" w:hAnsi="Times New Roman"/>
          <w:sz w:val="28"/>
          <w:szCs w:val="28"/>
        </w:rPr>
        <w:t xml:space="preserve">программу </w:t>
      </w:r>
      <w:r w:rsidR="00477DEC" w:rsidRPr="00477DEC">
        <w:rPr>
          <w:rFonts w:ascii="Times New Roman" w:hAnsi="Times New Roman"/>
          <w:sz w:val="28"/>
          <w:szCs w:val="28"/>
        </w:rPr>
        <w:t>«Информационное обеспечение деятельности органов местного самоуправления Турковского муниципального района»  на 2022-2024 годы</w:t>
      </w:r>
      <w:r w:rsidR="000A7E88">
        <w:rPr>
          <w:rFonts w:ascii="Times New Roman" w:hAnsi="Times New Roman"/>
          <w:sz w:val="28"/>
          <w:szCs w:val="28"/>
        </w:rPr>
        <w:t>,</w:t>
      </w:r>
      <w:r w:rsidR="00F91FD2">
        <w:rPr>
          <w:rFonts w:ascii="Times New Roman" w:hAnsi="Times New Roman"/>
          <w:sz w:val="28"/>
          <w:szCs w:val="28"/>
        </w:rPr>
        <w:t xml:space="preserve">  </w:t>
      </w:r>
      <w:r w:rsidR="000A7E88" w:rsidRPr="000A7E88">
        <w:rPr>
          <w:rFonts w:ascii="Times New Roman" w:hAnsi="Times New Roman"/>
          <w:sz w:val="28"/>
          <w:szCs w:val="28"/>
        </w:rPr>
        <w:t xml:space="preserve">утвержденную постановлением администрации Турковского муниципального района от </w:t>
      </w:r>
      <w:r w:rsidR="00477DEC">
        <w:rPr>
          <w:rFonts w:ascii="Times New Roman" w:hAnsi="Times New Roman"/>
          <w:sz w:val="28"/>
          <w:szCs w:val="28"/>
        </w:rPr>
        <w:t>27</w:t>
      </w:r>
      <w:r w:rsidR="000A7E88">
        <w:rPr>
          <w:rFonts w:ascii="Times New Roman" w:hAnsi="Times New Roman"/>
          <w:sz w:val="28"/>
          <w:szCs w:val="28"/>
        </w:rPr>
        <w:t xml:space="preserve"> </w:t>
      </w:r>
      <w:r w:rsidR="00477DEC">
        <w:rPr>
          <w:rFonts w:ascii="Times New Roman" w:hAnsi="Times New Roman"/>
          <w:sz w:val="28"/>
          <w:szCs w:val="28"/>
        </w:rPr>
        <w:t>декабря</w:t>
      </w:r>
      <w:r w:rsidR="000A7E88" w:rsidRPr="000A7E88">
        <w:rPr>
          <w:rFonts w:ascii="Times New Roman" w:hAnsi="Times New Roman"/>
          <w:sz w:val="28"/>
          <w:szCs w:val="28"/>
        </w:rPr>
        <w:t xml:space="preserve"> 2021 года № </w:t>
      </w:r>
      <w:r w:rsidR="00477DEC" w:rsidRPr="00477DEC">
        <w:rPr>
          <w:rFonts w:ascii="Times New Roman" w:hAnsi="Times New Roman"/>
          <w:sz w:val="28"/>
          <w:szCs w:val="28"/>
        </w:rPr>
        <w:t>1028</w:t>
      </w:r>
      <w:r w:rsidR="00512B07">
        <w:rPr>
          <w:rFonts w:ascii="Times New Roman" w:hAnsi="Times New Roman"/>
          <w:sz w:val="28"/>
          <w:szCs w:val="28"/>
        </w:rPr>
        <w:t>,</w:t>
      </w:r>
      <w:r w:rsidR="000A7E88">
        <w:rPr>
          <w:rFonts w:ascii="Times New Roman" w:hAnsi="Times New Roman"/>
          <w:sz w:val="28"/>
          <w:szCs w:val="28"/>
        </w:rPr>
        <w:t xml:space="preserve"> </w:t>
      </w:r>
      <w:r w:rsidR="000A7E88" w:rsidRPr="000A7E88">
        <w:rPr>
          <w:rFonts w:ascii="Times New Roman" w:hAnsi="Times New Roman"/>
          <w:sz w:val="28"/>
          <w:szCs w:val="28"/>
        </w:rPr>
        <w:t>изменения согласно приложению.</w:t>
      </w:r>
    </w:p>
    <w:p w:rsidR="000A7E88" w:rsidRPr="000A7E88" w:rsidRDefault="00512B07" w:rsidP="000A7E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A7E88" w:rsidRPr="000A7E88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0A7E88" w:rsidRPr="000A7E8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0A7E88" w:rsidRPr="000A7E88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руководителя аппарата администрации Турковского муниципального района Орлову О.Н.</w:t>
      </w:r>
    </w:p>
    <w:p w:rsidR="000A7E88" w:rsidRPr="000A7E88" w:rsidRDefault="000A7E88" w:rsidP="000A7E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7E88" w:rsidRDefault="000A7E88" w:rsidP="000A7E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A4CE7" w:rsidRPr="000A7E88" w:rsidRDefault="00AA4CE7" w:rsidP="000A7E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7E88" w:rsidRPr="000A7E88" w:rsidRDefault="000A7E88" w:rsidP="000A7E88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A7E88">
        <w:rPr>
          <w:rFonts w:ascii="Times New Roman" w:hAnsi="Times New Roman"/>
          <w:b/>
          <w:bCs/>
          <w:sz w:val="28"/>
          <w:szCs w:val="28"/>
        </w:rPr>
        <w:t>Глава Турковского</w:t>
      </w:r>
    </w:p>
    <w:p w:rsidR="000A7E88" w:rsidRPr="000A7E88" w:rsidRDefault="000A7E88" w:rsidP="000A7E88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A7E88">
        <w:rPr>
          <w:rFonts w:ascii="Times New Roman" w:hAnsi="Times New Roman"/>
          <w:b/>
          <w:bCs/>
          <w:sz w:val="28"/>
          <w:szCs w:val="28"/>
        </w:rPr>
        <w:t xml:space="preserve">муниципального района </w:t>
      </w:r>
      <w:r w:rsidRPr="000A7E88">
        <w:rPr>
          <w:rFonts w:ascii="Times New Roman" w:hAnsi="Times New Roman"/>
          <w:b/>
          <w:bCs/>
          <w:sz w:val="28"/>
          <w:szCs w:val="28"/>
        </w:rPr>
        <w:tab/>
      </w:r>
      <w:r w:rsidRPr="000A7E88">
        <w:rPr>
          <w:rFonts w:ascii="Times New Roman" w:hAnsi="Times New Roman"/>
          <w:b/>
          <w:bCs/>
          <w:sz w:val="28"/>
          <w:szCs w:val="28"/>
        </w:rPr>
        <w:tab/>
      </w:r>
      <w:r w:rsidRPr="000A7E88">
        <w:rPr>
          <w:rFonts w:ascii="Times New Roman" w:hAnsi="Times New Roman"/>
          <w:b/>
          <w:bCs/>
          <w:sz w:val="28"/>
          <w:szCs w:val="28"/>
        </w:rPr>
        <w:tab/>
      </w:r>
      <w:r w:rsidRPr="000A7E88">
        <w:rPr>
          <w:rFonts w:ascii="Times New Roman" w:hAnsi="Times New Roman"/>
          <w:b/>
          <w:bCs/>
          <w:sz w:val="28"/>
          <w:szCs w:val="28"/>
        </w:rPr>
        <w:tab/>
      </w:r>
      <w:r w:rsidRPr="000A7E88">
        <w:rPr>
          <w:rFonts w:ascii="Times New Roman" w:hAnsi="Times New Roman"/>
          <w:b/>
          <w:bCs/>
          <w:sz w:val="28"/>
          <w:szCs w:val="28"/>
        </w:rPr>
        <w:tab/>
      </w:r>
      <w:r w:rsidRPr="000A7E88">
        <w:rPr>
          <w:rFonts w:ascii="Times New Roman" w:hAnsi="Times New Roman"/>
          <w:b/>
          <w:bCs/>
          <w:sz w:val="28"/>
          <w:szCs w:val="28"/>
        </w:rPr>
        <w:tab/>
        <w:t xml:space="preserve">      А.В. Никитин</w:t>
      </w:r>
    </w:p>
    <w:p w:rsidR="000A7E88" w:rsidRPr="000A7E88" w:rsidRDefault="000A7E88" w:rsidP="000A7E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7E88" w:rsidRDefault="00F91FD2" w:rsidP="00C974F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0A7E88" w:rsidRDefault="000A7E88" w:rsidP="00C974F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7E88" w:rsidRDefault="000A7E88" w:rsidP="00C974F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7E88" w:rsidRDefault="000A7E88" w:rsidP="00C974F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7E88" w:rsidRDefault="000A7E88" w:rsidP="00C974F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5CC5" w:rsidRDefault="00505CC5" w:rsidP="000A7E88">
      <w:pPr>
        <w:ind w:left="4820"/>
        <w:jc w:val="both"/>
        <w:rPr>
          <w:rFonts w:ascii="Times New Roman" w:hAnsi="Times New Roman"/>
          <w:sz w:val="28"/>
          <w:szCs w:val="28"/>
        </w:rPr>
      </w:pPr>
    </w:p>
    <w:p w:rsidR="00512B07" w:rsidRDefault="00512B07" w:rsidP="000A7E88">
      <w:pPr>
        <w:ind w:left="4820"/>
        <w:jc w:val="both"/>
        <w:rPr>
          <w:rFonts w:ascii="Times New Roman" w:hAnsi="Times New Roman"/>
          <w:sz w:val="28"/>
          <w:szCs w:val="28"/>
        </w:rPr>
      </w:pPr>
    </w:p>
    <w:p w:rsidR="00512B07" w:rsidRDefault="00512B07" w:rsidP="000A7E88">
      <w:pPr>
        <w:ind w:left="4820"/>
        <w:jc w:val="both"/>
        <w:rPr>
          <w:rFonts w:ascii="Times New Roman" w:hAnsi="Times New Roman"/>
          <w:sz w:val="28"/>
          <w:szCs w:val="28"/>
        </w:rPr>
      </w:pPr>
    </w:p>
    <w:p w:rsidR="000A7E88" w:rsidRPr="000A7E88" w:rsidRDefault="000A7E88" w:rsidP="000A7E88">
      <w:pPr>
        <w:ind w:left="4820"/>
        <w:jc w:val="both"/>
        <w:rPr>
          <w:rFonts w:ascii="Times New Roman" w:hAnsi="Times New Roman"/>
          <w:sz w:val="28"/>
          <w:szCs w:val="28"/>
        </w:rPr>
      </w:pPr>
      <w:r w:rsidRPr="000A7E88">
        <w:rPr>
          <w:rFonts w:ascii="Times New Roman" w:hAnsi="Times New Roman"/>
          <w:sz w:val="28"/>
          <w:szCs w:val="28"/>
        </w:rPr>
        <w:lastRenderedPageBreak/>
        <w:t>Приложение к постановлению администрации муниципаль</w:t>
      </w:r>
      <w:r w:rsidR="00512B07">
        <w:rPr>
          <w:rFonts w:ascii="Times New Roman" w:hAnsi="Times New Roman"/>
          <w:sz w:val="28"/>
          <w:szCs w:val="28"/>
        </w:rPr>
        <w:t>ного района от</w:t>
      </w:r>
      <w:r w:rsidR="00AA4CE7">
        <w:rPr>
          <w:rFonts w:ascii="Times New Roman" w:hAnsi="Times New Roman"/>
          <w:sz w:val="28"/>
          <w:szCs w:val="28"/>
        </w:rPr>
        <w:t xml:space="preserve"> 11.10</w:t>
      </w:r>
      <w:r w:rsidR="00512B07">
        <w:rPr>
          <w:rFonts w:ascii="Times New Roman" w:hAnsi="Times New Roman"/>
          <w:sz w:val="28"/>
          <w:szCs w:val="28"/>
        </w:rPr>
        <w:t>.</w:t>
      </w:r>
      <w:r w:rsidRPr="000A7E88">
        <w:rPr>
          <w:rFonts w:ascii="Times New Roman" w:hAnsi="Times New Roman"/>
          <w:sz w:val="28"/>
          <w:szCs w:val="28"/>
        </w:rPr>
        <w:t>202</w:t>
      </w:r>
      <w:r w:rsidR="00477DEC">
        <w:rPr>
          <w:rFonts w:ascii="Times New Roman" w:hAnsi="Times New Roman"/>
          <w:sz w:val="28"/>
          <w:szCs w:val="28"/>
        </w:rPr>
        <w:t>2</w:t>
      </w:r>
      <w:r w:rsidR="00AA4CE7">
        <w:rPr>
          <w:rFonts w:ascii="Times New Roman" w:hAnsi="Times New Roman"/>
          <w:sz w:val="28"/>
          <w:szCs w:val="28"/>
        </w:rPr>
        <w:t xml:space="preserve"> </w:t>
      </w:r>
      <w:r w:rsidRPr="000A7E88">
        <w:rPr>
          <w:rFonts w:ascii="Times New Roman" w:hAnsi="Times New Roman"/>
          <w:sz w:val="28"/>
          <w:szCs w:val="28"/>
        </w:rPr>
        <w:t xml:space="preserve">г. № </w:t>
      </w:r>
      <w:r w:rsidR="00AA4CE7">
        <w:rPr>
          <w:rFonts w:ascii="Times New Roman" w:hAnsi="Times New Roman"/>
          <w:sz w:val="28"/>
          <w:szCs w:val="28"/>
        </w:rPr>
        <w:t>692</w:t>
      </w:r>
    </w:p>
    <w:p w:rsidR="000A7E88" w:rsidRPr="000A7E88" w:rsidRDefault="000A7E88" w:rsidP="000A7E8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7E88" w:rsidRDefault="000A7E88" w:rsidP="00505CC5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0A7E88">
        <w:rPr>
          <w:rFonts w:ascii="Times New Roman" w:hAnsi="Times New Roman"/>
          <w:b/>
          <w:bCs/>
          <w:sz w:val="28"/>
          <w:szCs w:val="28"/>
        </w:rPr>
        <w:t>Изменения, внос</w:t>
      </w:r>
      <w:r w:rsidR="009221A8">
        <w:rPr>
          <w:rFonts w:ascii="Times New Roman" w:hAnsi="Times New Roman"/>
          <w:b/>
          <w:bCs/>
          <w:sz w:val="28"/>
          <w:szCs w:val="28"/>
        </w:rPr>
        <w:t xml:space="preserve">имые в муниципальную программу </w:t>
      </w:r>
      <w:r w:rsidR="00477DEC" w:rsidRPr="00477DEC">
        <w:rPr>
          <w:rFonts w:ascii="Times New Roman" w:hAnsi="Times New Roman"/>
          <w:b/>
          <w:bCs/>
          <w:sz w:val="28"/>
          <w:szCs w:val="28"/>
        </w:rPr>
        <w:t>«Информационное обеспечение деятельности органов местного самоуправления Турковского муниципального района» на 2022-2024</w:t>
      </w:r>
      <w:r w:rsidR="00477DEC">
        <w:rPr>
          <w:rFonts w:ascii="Times New Roman" w:hAnsi="Times New Roman"/>
          <w:b/>
          <w:bCs/>
          <w:sz w:val="28"/>
          <w:szCs w:val="28"/>
        </w:rPr>
        <w:t xml:space="preserve"> годы</w:t>
      </w:r>
      <w:r w:rsidRPr="000A7E88">
        <w:rPr>
          <w:rFonts w:ascii="Times New Roman" w:hAnsi="Times New Roman"/>
          <w:b/>
          <w:bCs/>
          <w:sz w:val="28"/>
          <w:szCs w:val="28"/>
        </w:rPr>
        <w:t xml:space="preserve">,  утвержденную постановлением администрации Турковского муниципального района от </w:t>
      </w:r>
      <w:r w:rsidR="00477DEC">
        <w:rPr>
          <w:rFonts w:ascii="Times New Roman" w:hAnsi="Times New Roman"/>
          <w:b/>
          <w:bCs/>
          <w:sz w:val="28"/>
          <w:szCs w:val="28"/>
        </w:rPr>
        <w:t>27</w:t>
      </w:r>
      <w:r w:rsidRPr="000A7E8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77DEC">
        <w:rPr>
          <w:rFonts w:ascii="Times New Roman" w:hAnsi="Times New Roman"/>
          <w:b/>
          <w:bCs/>
          <w:sz w:val="28"/>
          <w:szCs w:val="28"/>
        </w:rPr>
        <w:t>декабря</w:t>
      </w:r>
      <w:r w:rsidRPr="000A7E88">
        <w:rPr>
          <w:rFonts w:ascii="Times New Roman" w:hAnsi="Times New Roman"/>
          <w:b/>
          <w:bCs/>
          <w:sz w:val="28"/>
          <w:szCs w:val="28"/>
        </w:rPr>
        <w:t xml:space="preserve"> 2021 года № 1</w:t>
      </w:r>
      <w:r w:rsidR="00477DEC">
        <w:rPr>
          <w:rFonts w:ascii="Times New Roman" w:hAnsi="Times New Roman"/>
          <w:b/>
          <w:bCs/>
          <w:sz w:val="28"/>
          <w:szCs w:val="28"/>
        </w:rPr>
        <w:t>028</w:t>
      </w:r>
    </w:p>
    <w:p w:rsidR="00505CC5" w:rsidRPr="000A7E88" w:rsidRDefault="00505CC5" w:rsidP="00505CC5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974FE" w:rsidRPr="00B05991" w:rsidRDefault="00B05991" w:rsidP="00B0599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05991">
        <w:rPr>
          <w:rFonts w:ascii="Times New Roman" w:hAnsi="Times New Roman"/>
          <w:sz w:val="28"/>
          <w:szCs w:val="28"/>
        </w:rPr>
        <w:t xml:space="preserve">1. </w:t>
      </w:r>
      <w:r w:rsidR="00C974FE" w:rsidRPr="00B05991">
        <w:rPr>
          <w:rFonts w:ascii="Times New Roman" w:hAnsi="Times New Roman"/>
          <w:sz w:val="28"/>
          <w:szCs w:val="28"/>
        </w:rPr>
        <w:t xml:space="preserve">В Паспорте муниципальной программы позицию «Объемы финансового обеспечения» изложить в следующей редакции: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6095"/>
      </w:tblGrid>
      <w:tr w:rsidR="00C974FE" w:rsidRPr="00B05991" w:rsidTr="001613E1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4FE" w:rsidRPr="00B05991" w:rsidRDefault="00C974FE" w:rsidP="00B05991">
            <w:pPr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05991">
              <w:rPr>
                <w:rFonts w:ascii="Times New Roman" w:hAnsi="Times New Roman"/>
                <w:b/>
                <w:sz w:val="28"/>
                <w:szCs w:val="28"/>
              </w:rPr>
              <w:t>Объем и источники финансирования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EC" w:rsidRPr="00477DEC" w:rsidRDefault="00477DEC" w:rsidP="00477DEC">
            <w:pPr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477DEC">
              <w:rPr>
                <w:rFonts w:ascii="Times New Roman" w:eastAsia="Arial Unicode MS" w:hAnsi="Times New Roman"/>
                <w:sz w:val="28"/>
                <w:szCs w:val="28"/>
              </w:rPr>
              <w:t xml:space="preserve">Источником финансирования Программы являются средства бюджета Турковского муниципального района в сумме 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2</w:t>
            </w:r>
            <w:r w:rsidR="001B5614">
              <w:rPr>
                <w:rFonts w:ascii="Times New Roman" w:eastAsia="Arial Unicode MS" w:hAnsi="Times New Roman"/>
                <w:sz w:val="28"/>
                <w:szCs w:val="28"/>
              </w:rPr>
              <w:t>644</w:t>
            </w:r>
            <w:r w:rsidRPr="00477DEC">
              <w:rPr>
                <w:rFonts w:ascii="Times New Roman" w:eastAsia="Arial Unicode MS" w:hAnsi="Times New Roman"/>
                <w:sz w:val="28"/>
                <w:szCs w:val="28"/>
              </w:rPr>
              <w:t>,</w:t>
            </w:r>
            <w:r w:rsidR="001B5614">
              <w:rPr>
                <w:rFonts w:ascii="Times New Roman" w:eastAsia="Arial Unicode MS" w:hAnsi="Times New Roman"/>
                <w:sz w:val="28"/>
                <w:szCs w:val="28"/>
              </w:rPr>
              <w:t>0</w:t>
            </w:r>
            <w:r w:rsidRPr="00477DEC">
              <w:rPr>
                <w:rFonts w:ascii="Times New Roman" w:eastAsia="Arial Unicode MS" w:hAnsi="Times New Roman"/>
                <w:sz w:val="28"/>
                <w:szCs w:val="28"/>
              </w:rPr>
              <w:t xml:space="preserve"> тыс. руб., в том числе по годам:</w:t>
            </w:r>
          </w:p>
          <w:p w:rsidR="00477DEC" w:rsidRPr="00477DEC" w:rsidRDefault="00477DEC" w:rsidP="00477DEC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477DEC">
              <w:rPr>
                <w:rFonts w:ascii="Times New Roman" w:eastAsia="Arial Unicode MS" w:hAnsi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1</w:t>
            </w:r>
            <w:r w:rsidR="001B5614">
              <w:rPr>
                <w:rFonts w:ascii="Times New Roman" w:eastAsia="Arial Unicode MS" w:hAnsi="Times New Roman"/>
                <w:sz w:val="28"/>
                <w:szCs w:val="28"/>
              </w:rPr>
              <w:t>293</w:t>
            </w:r>
            <w:r w:rsidRPr="00477DEC">
              <w:rPr>
                <w:rFonts w:ascii="Times New Roman" w:eastAsia="Arial Unicode MS" w:hAnsi="Times New Roman"/>
                <w:sz w:val="28"/>
                <w:szCs w:val="28"/>
              </w:rPr>
              <w:t>,</w:t>
            </w:r>
            <w:r w:rsidR="001B5614">
              <w:rPr>
                <w:rFonts w:ascii="Times New Roman" w:eastAsia="Arial Unicode MS" w:hAnsi="Times New Roman"/>
                <w:sz w:val="28"/>
                <w:szCs w:val="28"/>
              </w:rPr>
              <w:t>8</w:t>
            </w:r>
            <w:r w:rsidRPr="00477DEC">
              <w:rPr>
                <w:rFonts w:ascii="Times New Roman" w:eastAsia="Arial Unicode MS" w:hAnsi="Times New Roman"/>
                <w:sz w:val="28"/>
                <w:szCs w:val="28"/>
              </w:rPr>
              <w:t xml:space="preserve"> тыс. рублей;</w:t>
            </w:r>
          </w:p>
          <w:p w:rsidR="00477DEC" w:rsidRPr="00477DEC" w:rsidRDefault="00477DEC" w:rsidP="00477DEC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477DEC">
              <w:rPr>
                <w:rFonts w:ascii="Times New Roman" w:eastAsia="Arial Unicode MS" w:hAnsi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6</w:t>
            </w:r>
            <w:r w:rsidRPr="00477DEC">
              <w:rPr>
                <w:rFonts w:ascii="Times New Roman" w:eastAsia="Arial Unicode MS" w:hAnsi="Times New Roman"/>
                <w:sz w:val="28"/>
                <w:szCs w:val="28"/>
              </w:rPr>
              <w:t>7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5</w:t>
            </w:r>
            <w:r w:rsidR="00A60169">
              <w:rPr>
                <w:rFonts w:ascii="Times New Roman" w:eastAsia="Arial Unicode MS" w:hAnsi="Times New Roman"/>
                <w:sz w:val="28"/>
                <w:szCs w:val="28"/>
              </w:rPr>
              <w:t>,1</w:t>
            </w:r>
            <w:r w:rsidRPr="00477DEC">
              <w:rPr>
                <w:rFonts w:ascii="Times New Roman" w:eastAsia="Arial Unicode MS" w:hAnsi="Times New Roman"/>
                <w:sz w:val="28"/>
                <w:szCs w:val="28"/>
              </w:rPr>
              <w:t xml:space="preserve"> тыс. рублей;</w:t>
            </w:r>
          </w:p>
          <w:p w:rsidR="00C974FE" w:rsidRPr="00B05991" w:rsidRDefault="00477DEC" w:rsidP="00477DEC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</w:rPr>
              <w:t xml:space="preserve">          </w:t>
            </w:r>
            <w:r w:rsidRPr="00477DEC">
              <w:rPr>
                <w:rFonts w:ascii="Times New Roman" w:eastAsia="Arial Unicode MS" w:hAnsi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6</w:t>
            </w:r>
            <w:r w:rsidRPr="00477DEC">
              <w:rPr>
                <w:rFonts w:ascii="Times New Roman" w:eastAsia="Arial Unicode MS" w:hAnsi="Times New Roman"/>
                <w:sz w:val="28"/>
                <w:szCs w:val="28"/>
              </w:rPr>
              <w:t>7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5</w:t>
            </w:r>
            <w:r w:rsidR="00A60169">
              <w:rPr>
                <w:rFonts w:ascii="Times New Roman" w:eastAsia="Arial Unicode MS" w:hAnsi="Times New Roman"/>
                <w:sz w:val="28"/>
                <w:szCs w:val="28"/>
              </w:rPr>
              <w:t>,1</w:t>
            </w:r>
            <w:r w:rsidRPr="00477DEC">
              <w:rPr>
                <w:rFonts w:ascii="Times New Roman" w:eastAsia="Arial Unicode MS" w:hAnsi="Times New Roman"/>
                <w:sz w:val="28"/>
                <w:szCs w:val="28"/>
              </w:rPr>
              <w:t xml:space="preserve"> тыс. рублей.</w:t>
            </w:r>
          </w:p>
        </w:tc>
      </w:tr>
    </w:tbl>
    <w:p w:rsidR="00B05991" w:rsidRDefault="00B05991" w:rsidP="00B05991">
      <w:pPr>
        <w:spacing w:after="0"/>
        <w:ind w:left="720"/>
        <w:contextualSpacing/>
        <w:rPr>
          <w:rFonts w:ascii="Times New Roman" w:hAnsi="Times New Roman"/>
          <w:b/>
          <w:sz w:val="28"/>
          <w:szCs w:val="28"/>
        </w:rPr>
      </w:pPr>
    </w:p>
    <w:p w:rsidR="00C974FE" w:rsidRPr="00B05991" w:rsidRDefault="00B05991" w:rsidP="00B05991">
      <w:pPr>
        <w:spacing w:after="0"/>
        <w:ind w:left="720"/>
        <w:contextualSpacing/>
        <w:rPr>
          <w:rFonts w:ascii="Times New Roman" w:hAnsi="Times New Roman"/>
          <w:sz w:val="28"/>
          <w:szCs w:val="28"/>
        </w:rPr>
      </w:pPr>
      <w:r w:rsidRPr="00B05991">
        <w:rPr>
          <w:rFonts w:ascii="Times New Roman" w:hAnsi="Times New Roman"/>
          <w:sz w:val="28"/>
          <w:szCs w:val="28"/>
        </w:rPr>
        <w:t>2.</w:t>
      </w:r>
      <w:r w:rsidRPr="00B05991">
        <w:rPr>
          <w:rFonts w:ascii="Times New Roman" w:hAnsi="Times New Roman"/>
          <w:b/>
          <w:sz w:val="28"/>
          <w:szCs w:val="28"/>
        </w:rPr>
        <w:t xml:space="preserve"> </w:t>
      </w:r>
      <w:r w:rsidR="00C974FE" w:rsidRPr="00B05991">
        <w:rPr>
          <w:rFonts w:ascii="Times New Roman" w:hAnsi="Times New Roman"/>
          <w:sz w:val="28"/>
          <w:szCs w:val="28"/>
        </w:rPr>
        <w:t>Раздел 5. «Финансовое обеспечение Программы» изложить в следующей редакции:</w:t>
      </w:r>
    </w:p>
    <w:p w:rsidR="00C974FE" w:rsidRPr="00B05991" w:rsidRDefault="00C974FE" w:rsidP="00B05991">
      <w:pPr>
        <w:spacing w:after="0"/>
        <w:ind w:left="72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05991">
        <w:rPr>
          <w:rFonts w:ascii="Times New Roman" w:hAnsi="Times New Roman"/>
          <w:b/>
          <w:sz w:val="28"/>
          <w:szCs w:val="28"/>
        </w:rPr>
        <w:t>«5.Финансовое обеспечение Программы</w:t>
      </w:r>
    </w:p>
    <w:p w:rsidR="00477DEC" w:rsidRPr="00477DEC" w:rsidRDefault="00477DEC" w:rsidP="00477DE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7DEC">
        <w:rPr>
          <w:rFonts w:ascii="Times New Roman" w:hAnsi="Times New Roman"/>
          <w:sz w:val="28"/>
          <w:szCs w:val="28"/>
        </w:rPr>
        <w:t>Финансирование программы предусматривается за счёт средств бюджета Турковского муниципального района. Общий объём финансирования мероприятий программы составляет 2</w:t>
      </w:r>
      <w:r w:rsidR="001B5614">
        <w:rPr>
          <w:rFonts w:ascii="Times New Roman" w:hAnsi="Times New Roman"/>
          <w:sz w:val="28"/>
          <w:szCs w:val="28"/>
        </w:rPr>
        <w:t>644</w:t>
      </w:r>
      <w:r w:rsidRPr="00477DEC">
        <w:rPr>
          <w:rFonts w:ascii="Times New Roman" w:hAnsi="Times New Roman"/>
          <w:sz w:val="28"/>
          <w:szCs w:val="28"/>
        </w:rPr>
        <w:t>,</w:t>
      </w:r>
      <w:r w:rsidR="001B5614">
        <w:rPr>
          <w:rFonts w:ascii="Times New Roman" w:hAnsi="Times New Roman"/>
          <w:sz w:val="28"/>
          <w:szCs w:val="28"/>
        </w:rPr>
        <w:t>0</w:t>
      </w:r>
      <w:r w:rsidRPr="00477DEC">
        <w:rPr>
          <w:rFonts w:ascii="Times New Roman" w:hAnsi="Times New Roman"/>
          <w:sz w:val="28"/>
          <w:szCs w:val="28"/>
        </w:rPr>
        <w:t xml:space="preserve"> тыс. руб., </w:t>
      </w:r>
    </w:p>
    <w:p w:rsidR="00477DEC" w:rsidRPr="00477DEC" w:rsidRDefault="00477DEC" w:rsidP="00477DE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7DEC">
        <w:rPr>
          <w:rFonts w:ascii="Times New Roman" w:hAnsi="Times New Roman"/>
          <w:sz w:val="28"/>
          <w:szCs w:val="28"/>
        </w:rPr>
        <w:t>в том числе по годам:</w:t>
      </w:r>
    </w:p>
    <w:p w:rsidR="00477DEC" w:rsidRPr="00477DEC" w:rsidRDefault="00477DEC" w:rsidP="00477DE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7DEC">
        <w:rPr>
          <w:rFonts w:ascii="Times New Roman" w:hAnsi="Times New Roman"/>
          <w:sz w:val="28"/>
          <w:szCs w:val="28"/>
        </w:rPr>
        <w:t>2022 год – 1</w:t>
      </w:r>
      <w:r w:rsidR="001B5614">
        <w:rPr>
          <w:rFonts w:ascii="Times New Roman" w:hAnsi="Times New Roman"/>
          <w:sz w:val="28"/>
          <w:szCs w:val="28"/>
        </w:rPr>
        <w:t>293</w:t>
      </w:r>
      <w:r w:rsidRPr="00477DEC">
        <w:rPr>
          <w:rFonts w:ascii="Times New Roman" w:hAnsi="Times New Roman"/>
          <w:sz w:val="28"/>
          <w:szCs w:val="28"/>
        </w:rPr>
        <w:t>,</w:t>
      </w:r>
      <w:r w:rsidR="001B5614">
        <w:rPr>
          <w:rFonts w:ascii="Times New Roman" w:hAnsi="Times New Roman"/>
          <w:sz w:val="28"/>
          <w:szCs w:val="28"/>
        </w:rPr>
        <w:t>8</w:t>
      </w:r>
      <w:r w:rsidRPr="00477DEC">
        <w:rPr>
          <w:rFonts w:ascii="Times New Roman" w:hAnsi="Times New Roman"/>
          <w:sz w:val="28"/>
          <w:szCs w:val="28"/>
        </w:rPr>
        <w:t xml:space="preserve"> тыс. рублей;</w:t>
      </w:r>
    </w:p>
    <w:p w:rsidR="00477DEC" w:rsidRPr="00477DEC" w:rsidRDefault="00A60169" w:rsidP="00477DE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 – 675,1</w:t>
      </w:r>
      <w:r w:rsidR="00477DEC" w:rsidRPr="00477DEC">
        <w:rPr>
          <w:rFonts w:ascii="Times New Roman" w:hAnsi="Times New Roman"/>
          <w:sz w:val="28"/>
          <w:szCs w:val="28"/>
        </w:rPr>
        <w:t xml:space="preserve"> тыс. рублей;</w:t>
      </w:r>
    </w:p>
    <w:p w:rsidR="00477DEC" w:rsidRDefault="00A60169" w:rsidP="00477DE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 год – 675,1</w:t>
      </w:r>
      <w:r w:rsidR="00477DEC" w:rsidRPr="00477DEC">
        <w:rPr>
          <w:rFonts w:ascii="Times New Roman" w:hAnsi="Times New Roman"/>
          <w:sz w:val="28"/>
          <w:szCs w:val="28"/>
        </w:rPr>
        <w:t xml:space="preserve"> тыс. рублей.</w:t>
      </w:r>
      <w:r w:rsidR="00477DEC">
        <w:rPr>
          <w:rFonts w:ascii="Times New Roman" w:hAnsi="Times New Roman"/>
          <w:sz w:val="28"/>
          <w:szCs w:val="28"/>
        </w:rPr>
        <w:t xml:space="preserve"> </w:t>
      </w:r>
    </w:p>
    <w:p w:rsidR="00C974FE" w:rsidRPr="00B05991" w:rsidRDefault="00477DEC" w:rsidP="00477DE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7DEC">
        <w:rPr>
          <w:rFonts w:ascii="Times New Roman" w:hAnsi="Times New Roman"/>
          <w:sz w:val="28"/>
          <w:szCs w:val="28"/>
        </w:rPr>
        <w:t>Объемы ассигнований из бюджета Турковского муниципального района могут быть уточнены, исходя из возможностей бюджета Турковского муниципального района и объективной необходимости</w:t>
      </w:r>
      <w:proofErr w:type="gramStart"/>
      <w:r w:rsidR="00C974FE" w:rsidRPr="00B05991">
        <w:rPr>
          <w:rFonts w:ascii="Times New Roman" w:hAnsi="Times New Roman"/>
          <w:sz w:val="28"/>
          <w:szCs w:val="28"/>
        </w:rPr>
        <w:t>.</w:t>
      </w:r>
      <w:r w:rsidR="00DD1CA3" w:rsidRPr="00B05991">
        <w:rPr>
          <w:rFonts w:ascii="Times New Roman" w:hAnsi="Times New Roman"/>
          <w:sz w:val="28"/>
          <w:szCs w:val="28"/>
        </w:rPr>
        <w:t>»</w:t>
      </w:r>
      <w:proofErr w:type="gramEnd"/>
    </w:p>
    <w:p w:rsidR="00B05991" w:rsidRDefault="00B05991" w:rsidP="00A9111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05991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 xml:space="preserve">Раздел </w:t>
      </w:r>
      <w:r w:rsidRPr="00B05991">
        <w:rPr>
          <w:rFonts w:ascii="Times New Roman" w:hAnsi="Times New Roman"/>
          <w:sz w:val="28"/>
          <w:szCs w:val="28"/>
        </w:rPr>
        <w:t xml:space="preserve">8. </w:t>
      </w:r>
      <w:r>
        <w:rPr>
          <w:rFonts w:ascii="Times New Roman" w:hAnsi="Times New Roman"/>
          <w:sz w:val="28"/>
          <w:szCs w:val="28"/>
        </w:rPr>
        <w:t>«</w:t>
      </w:r>
      <w:r w:rsidR="00477DEC" w:rsidRPr="00477DEC">
        <w:rPr>
          <w:rFonts w:ascii="Times New Roman" w:hAnsi="Times New Roman"/>
          <w:sz w:val="28"/>
          <w:szCs w:val="28"/>
        </w:rPr>
        <w:t>Перечень программных мероприятий муниципальной программы «Информационное обеспечение деятельности органов местного самоуправления Турковского муниципального района» на 2022-2024 годы</w:t>
      </w:r>
      <w:r>
        <w:rPr>
          <w:rFonts w:ascii="Times New Roman" w:hAnsi="Times New Roman"/>
          <w:sz w:val="28"/>
          <w:szCs w:val="28"/>
        </w:rPr>
        <w:t>» изложить в следующей редакции:</w:t>
      </w:r>
    </w:p>
    <w:p w:rsidR="00B05991" w:rsidRDefault="00B05991" w:rsidP="00477DEC">
      <w:pPr>
        <w:jc w:val="center"/>
        <w:rPr>
          <w:rFonts w:ascii="Times New Roman" w:hAnsi="Times New Roman"/>
          <w:b/>
          <w:sz w:val="28"/>
          <w:szCs w:val="28"/>
        </w:rPr>
      </w:pPr>
      <w:r w:rsidRPr="00B05991">
        <w:rPr>
          <w:rFonts w:ascii="Times New Roman" w:hAnsi="Times New Roman"/>
          <w:b/>
          <w:sz w:val="28"/>
          <w:szCs w:val="28"/>
        </w:rPr>
        <w:t xml:space="preserve">«8. </w:t>
      </w:r>
      <w:r w:rsidR="00477DEC" w:rsidRPr="00477DEC">
        <w:rPr>
          <w:rFonts w:ascii="Times New Roman" w:hAnsi="Times New Roman"/>
          <w:b/>
          <w:sz w:val="28"/>
          <w:szCs w:val="28"/>
        </w:rPr>
        <w:t>Перечень программных мероприятий муниципальной программы «Информационное обеспечение деятельности органов местного самоуправления Турковского муниципального района» на 2022-2024 годы</w:t>
      </w:r>
      <w:r w:rsidR="00A9111D">
        <w:rPr>
          <w:rFonts w:ascii="Times New Roman" w:hAnsi="Times New Roman"/>
          <w:b/>
          <w:sz w:val="28"/>
          <w:szCs w:val="28"/>
        </w:rPr>
        <w:t>:</w:t>
      </w:r>
      <w:r w:rsidR="00477DEC">
        <w:rPr>
          <w:rFonts w:ascii="Times New Roman" w:hAnsi="Times New Roman"/>
          <w:b/>
          <w:sz w:val="28"/>
          <w:szCs w:val="28"/>
        </w:rPr>
        <w:t xml:space="preserve"> </w:t>
      </w:r>
    </w:p>
    <w:p w:rsidR="00477DEC" w:rsidRDefault="00477DEC" w:rsidP="00477DEC">
      <w:pPr>
        <w:jc w:val="center"/>
        <w:rPr>
          <w:rFonts w:ascii="Times New Roman" w:hAnsi="Times New Roman"/>
          <w:b/>
          <w:sz w:val="28"/>
          <w:szCs w:val="28"/>
        </w:rPr>
      </w:pPr>
    </w:p>
    <w:p w:rsidR="00D7427D" w:rsidRDefault="00D7427D" w:rsidP="00477DEC">
      <w:pPr>
        <w:jc w:val="center"/>
        <w:rPr>
          <w:rFonts w:ascii="Times New Roman" w:hAnsi="Times New Roman"/>
          <w:b/>
          <w:sz w:val="28"/>
          <w:szCs w:val="28"/>
        </w:rPr>
        <w:sectPr w:rsidR="00D7427D" w:rsidSect="00477DEC">
          <w:pgSz w:w="11906" w:h="16838"/>
          <w:pgMar w:top="425" w:right="851" w:bottom="425" w:left="1701" w:header="709" w:footer="709" w:gutter="0"/>
          <w:cols w:space="720"/>
          <w:docGrid w:linePitch="299"/>
        </w:sectPr>
      </w:pPr>
    </w:p>
    <w:p w:rsidR="00477DEC" w:rsidRDefault="00477DEC" w:rsidP="00477DEC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276" w:type="dxa"/>
        <w:tblInd w:w="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6775"/>
        <w:gridCol w:w="993"/>
        <w:gridCol w:w="1134"/>
        <w:gridCol w:w="992"/>
        <w:gridCol w:w="2410"/>
        <w:gridCol w:w="2268"/>
      </w:tblGrid>
      <w:tr w:rsidR="00477DEC" w:rsidRPr="00D7427D" w:rsidTr="00D7427D">
        <w:trPr>
          <w:trHeight w:val="129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EC" w:rsidRPr="00D7427D" w:rsidRDefault="00477DEC" w:rsidP="0013566D">
            <w:pPr>
              <w:pStyle w:val="a6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427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D7427D">
              <w:rPr>
                <w:rFonts w:ascii="Times New Roman" w:hAnsi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D7427D">
              <w:rPr>
                <w:rFonts w:ascii="Times New Roman" w:hAnsi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EC" w:rsidRPr="00D7427D" w:rsidRDefault="00477DEC" w:rsidP="0013566D">
            <w:pPr>
              <w:pStyle w:val="a6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427D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7DEC" w:rsidRPr="00D7427D" w:rsidRDefault="00477DEC" w:rsidP="0013566D">
            <w:pPr>
              <w:pStyle w:val="a6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427D">
              <w:rPr>
                <w:rFonts w:ascii="Times New Roman" w:hAnsi="Times New Roman"/>
                <w:b/>
                <w:bCs/>
                <w:sz w:val="28"/>
                <w:szCs w:val="28"/>
              </w:rPr>
              <w:t>Объем финансирования и срок исполнения</w:t>
            </w:r>
          </w:p>
          <w:p w:rsidR="00477DEC" w:rsidRPr="00D7427D" w:rsidRDefault="00477DEC" w:rsidP="0013566D">
            <w:pPr>
              <w:pStyle w:val="a6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427D">
              <w:rPr>
                <w:rFonts w:ascii="Times New Roman" w:hAnsi="Times New Roman"/>
                <w:b/>
                <w:bCs/>
                <w:sz w:val="28"/>
                <w:szCs w:val="28"/>
              </w:rPr>
              <w:t>(тыс. руб.)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EC" w:rsidRPr="00D7427D" w:rsidRDefault="00477DEC" w:rsidP="0013566D">
            <w:pPr>
              <w:pStyle w:val="a6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427D">
              <w:rPr>
                <w:rFonts w:ascii="Times New Roman" w:hAnsi="Times New Roman"/>
                <w:b/>
                <w:bCs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EC" w:rsidRPr="00D7427D" w:rsidRDefault="00477DEC" w:rsidP="0013566D">
            <w:pPr>
              <w:pStyle w:val="a6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 w:rsidRPr="00D7427D">
              <w:rPr>
                <w:rFonts w:ascii="Times New Roman" w:hAnsi="Times New Roman"/>
                <w:b/>
                <w:bCs/>
                <w:sz w:val="28"/>
                <w:szCs w:val="28"/>
              </w:rPr>
              <w:t>Ответственные</w:t>
            </w:r>
            <w:proofErr w:type="gramEnd"/>
            <w:r w:rsidRPr="00D7427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за выполнение</w:t>
            </w:r>
          </w:p>
        </w:tc>
      </w:tr>
      <w:tr w:rsidR="00477DEC" w:rsidRPr="00D7427D" w:rsidTr="00D7427D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7DEC" w:rsidRPr="00D7427D" w:rsidRDefault="00477DEC" w:rsidP="001356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27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7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7DEC" w:rsidRPr="00D7427D" w:rsidRDefault="00477DEC" w:rsidP="001356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27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EC" w:rsidRPr="00D7427D" w:rsidRDefault="00477DEC" w:rsidP="001356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27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7DEC" w:rsidRPr="00D7427D" w:rsidRDefault="00477DEC" w:rsidP="001356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27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7DEC" w:rsidRPr="00D7427D" w:rsidRDefault="00477DEC" w:rsidP="001356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27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477DEC" w:rsidRPr="00D7427D" w:rsidTr="00D7427D">
        <w:trPr>
          <w:trHeight w:val="422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7DEC" w:rsidRPr="00D7427D" w:rsidRDefault="00477DEC" w:rsidP="001356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7DEC" w:rsidRPr="00D7427D" w:rsidRDefault="00477DEC" w:rsidP="001356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EC" w:rsidRPr="00D7427D" w:rsidRDefault="00477DEC" w:rsidP="0013566D">
            <w:pPr>
              <w:rPr>
                <w:rFonts w:ascii="Times New Roman" w:hAnsi="Times New Roman"/>
                <w:sz w:val="28"/>
                <w:szCs w:val="28"/>
              </w:rPr>
            </w:pPr>
            <w:r w:rsidRPr="00D7427D">
              <w:rPr>
                <w:rFonts w:ascii="Times New Roman" w:hAnsi="Times New Roman"/>
                <w:sz w:val="28"/>
                <w:szCs w:val="28"/>
              </w:rPr>
              <w:t>2022г.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EC" w:rsidRPr="00D7427D" w:rsidRDefault="00477DEC" w:rsidP="0013566D">
            <w:pPr>
              <w:rPr>
                <w:rFonts w:ascii="Times New Roman" w:hAnsi="Times New Roman"/>
                <w:sz w:val="28"/>
                <w:szCs w:val="28"/>
              </w:rPr>
            </w:pPr>
            <w:r w:rsidRPr="00D7427D">
              <w:rPr>
                <w:rFonts w:ascii="Times New Roman" w:hAnsi="Times New Roman"/>
                <w:sz w:val="28"/>
                <w:szCs w:val="28"/>
              </w:rPr>
              <w:t>2023г.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EC" w:rsidRPr="00D7427D" w:rsidRDefault="00477DEC" w:rsidP="0013566D">
            <w:pPr>
              <w:rPr>
                <w:rFonts w:ascii="Times New Roman" w:hAnsi="Times New Roman"/>
                <w:sz w:val="28"/>
                <w:szCs w:val="28"/>
              </w:rPr>
            </w:pPr>
            <w:r w:rsidRPr="00D7427D">
              <w:rPr>
                <w:rFonts w:ascii="Times New Roman" w:hAnsi="Times New Roman"/>
                <w:sz w:val="28"/>
                <w:szCs w:val="28"/>
              </w:rPr>
              <w:t>2024г.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DEC" w:rsidRPr="00D7427D" w:rsidRDefault="00477DEC" w:rsidP="001356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EC" w:rsidRPr="00D7427D" w:rsidRDefault="00477DEC" w:rsidP="001356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77DEC" w:rsidRPr="00D7427D" w:rsidTr="00D7427D">
        <w:trPr>
          <w:trHeight w:val="16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EC" w:rsidRPr="00D7427D" w:rsidRDefault="00477DEC" w:rsidP="001356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27D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F2A" w:rsidRPr="00995F2A" w:rsidRDefault="00995F2A" w:rsidP="00995F2A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</w:t>
            </w:r>
            <w:r w:rsidRPr="00995F2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редоставление субсидии на финансовое обеспечение выполнения муниципального задания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 w:rsidRPr="00995F2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муниципальному бюджетному учреждению, осуществляющему  информационное  освещение деятельности  органов  муниципальной власти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EC" w:rsidRPr="00D7427D" w:rsidRDefault="00477DEC" w:rsidP="001356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27D">
              <w:rPr>
                <w:rFonts w:ascii="Times New Roman" w:hAnsi="Times New Roman"/>
                <w:sz w:val="28"/>
                <w:szCs w:val="28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EC" w:rsidRPr="00D7427D" w:rsidRDefault="00477DEC" w:rsidP="001356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27D">
              <w:rPr>
                <w:rFonts w:ascii="Times New Roman" w:hAnsi="Times New Roman"/>
                <w:sz w:val="28"/>
                <w:szCs w:val="28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EC" w:rsidRPr="00D7427D" w:rsidRDefault="00477DEC" w:rsidP="001356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27D">
              <w:rPr>
                <w:rFonts w:ascii="Times New Roman" w:hAnsi="Times New Roman"/>
                <w:sz w:val="28"/>
                <w:szCs w:val="28"/>
              </w:rPr>
              <w:t>300,0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EC" w:rsidRPr="00D7427D" w:rsidRDefault="00477DEC" w:rsidP="0013566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27D"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EC" w:rsidRPr="00D7427D" w:rsidRDefault="00477DEC" w:rsidP="0013566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27D">
              <w:rPr>
                <w:rFonts w:ascii="Times New Roman" w:hAnsi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D7427D" w:rsidRPr="00D7427D" w:rsidTr="00D7427D">
        <w:trPr>
          <w:trHeight w:val="126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27D" w:rsidRPr="00D7427D" w:rsidRDefault="00D7427D" w:rsidP="001356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27D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2A" w:rsidRPr="00995F2A" w:rsidRDefault="00995F2A" w:rsidP="00995F2A">
            <w:pPr>
              <w:rPr>
                <w:rFonts w:ascii="Times New Roman" w:hAnsi="Times New Roman"/>
                <w:sz w:val="28"/>
                <w:szCs w:val="28"/>
              </w:rPr>
            </w:pPr>
            <w:r w:rsidRPr="00995F2A">
              <w:rPr>
                <w:rFonts w:ascii="Times New Roman" w:hAnsi="Times New Roman"/>
                <w:sz w:val="28"/>
                <w:szCs w:val="28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  <w:p w:rsidR="00D7427D" w:rsidRPr="00995F2A" w:rsidRDefault="00D7427D" w:rsidP="00995F2A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27D" w:rsidRPr="00D7427D" w:rsidRDefault="001B5614" w:rsidP="001B56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993</w:t>
            </w:r>
            <w:r w:rsidR="00D7427D" w:rsidRPr="00D7427D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27D" w:rsidRPr="00D7427D" w:rsidRDefault="00D7427D" w:rsidP="00D7427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D7427D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27D" w:rsidRPr="00D7427D" w:rsidRDefault="00D7427D" w:rsidP="001356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375,1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27D" w:rsidRPr="00D7427D" w:rsidRDefault="00D7427D" w:rsidP="0013566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27D"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27D" w:rsidRPr="00D7427D" w:rsidRDefault="00D7427D" w:rsidP="0013566D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427D" w:rsidRPr="00D7427D" w:rsidTr="00D7427D">
        <w:trPr>
          <w:trHeight w:val="557"/>
        </w:trPr>
        <w:tc>
          <w:tcPr>
            <w:tcW w:w="7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27D" w:rsidRPr="00D7427D" w:rsidRDefault="00D7427D" w:rsidP="0013566D">
            <w:pPr>
              <w:pStyle w:val="a6"/>
              <w:rPr>
                <w:rFonts w:ascii="Times New Roman" w:hAnsi="Times New Roman"/>
                <w:b/>
                <w:sz w:val="28"/>
                <w:szCs w:val="28"/>
              </w:rPr>
            </w:pPr>
            <w:r w:rsidRPr="00D7427D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27D" w:rsidRPr="00D7427D" w:rsidRDefault="00D7427D" w:rsidP="001B561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1B5614">
              <w:rPr>
                <w:rFonts w:ascii="Times New Roman" w:hAnsi="Times New Roman"/>
                <w:b/>
                <w:sz w:val="28"/>
                <w:szCs w:val="28"/>
              </w:rPr>
              <w:t>293</w:t>
            </w:r>
            <w:r w:rsidRPr="00D7427D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="001B5614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27D" w:rsidRPr="00D7427D" w:rsidRDefault="00D7427D" w:rsidP="00D7427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D7427D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D7427D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27D" w:rsidRPr="00D7427D" w:rsidRDefault="00D7427D" w:rsidP="0013566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D7427D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D7427D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27D" w:rsidRPr="00D7427D" w:rsidRDefault="00D7427D" w:rsidP="0013566D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27D" w:rsidRPr="00D7427D" w:rsidRDefault="00D7427D" w:rsidP="0013566D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77DEC" w:rsidRPr="00D7427D" w:rsidTr="00D7427D">
        <w:trPr>
          <w:trHeight w:val="550"/>
        </w:trPr>
        <w:tc>
          <w:tcPr>
            <w:tcW w:w="7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EC" w:rsidRPr="00D7427D" w:rsidRDefault="00477DEC" w:rsidP="0013566D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D7427D">
              <w:rPr>
                <w:rFonts w:ascii="Times New Roman" w:hAnsi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EC" w:rsidRPr="00D7427D" w:rsidRDefault="001B5614" w:rsidP="00D7427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2644,0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EC" w:rsidRPr="00D7427D" w:rsidRDefault="00477DEC" w:rsidP="0013566D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EC" w:rsidRPr="00D7427D" w:rsidRDefault="00477DEC" w:rsidP="0013566D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77DEC" w:rsidRDefault="00477DEC" w:rsidP="00477DEC">
      <w:pPr>
        <w:jc w:val="center"/>
        <w:rPr>
          <w:rFonts w:ascii="Times New Roman" w:hAnsi="Times New Roman"/>
          <w:sz w:val="28"/>
          <w:szCs w:val="28"/>
        </w:rPr>
      </w:pPr>
    </w:p>
    <w:p w:rsidR="00B05991" w:rsidRDefault="00B05991" w:rsidP="00B05991">
      <w:pPr>
        <w:jc w:val="both"/>
        <w:rPr>
          <w:rFonts w:ascii="Times New Roman" w:hAnsi="Times New Roman"/>
          <w:sz w:val="28"/>
          <w:szCs w:val="28"/>
        </w:rPr>
      </w:pPr>
    </w:p>
    <w:p w:rsidR="00B05991" w:rsidRDefault="00B05991" w:rsidP="00B05991">
      <w:pPr>
        <w:jc w:val="both"/>
        <w:rPr>
          <w:rFonts w:ascii="Times New Roman" w:hAnsi="Times New Roman"/>
          <w:sz w:val="28"/>
          <w:szCs w:val="28"/>
        </w:rPr>
        <w:sectPr w:rsidR="00B05991" w:rsidSect="00D7427D">
          <w:pgSz w:w="16838" w:h="11906" w:orient="landscape"/>
          <w:pgMar w:top="851" w:right="425" w:bottom="1701" w:left="425" w:header="709" w:footer="709" w:gutter="0"/>
          <w:cols w:space="720"/>
          <w:docGrid w:linePitch="299"/>
        </w:sectPr>
      </w:pPr>
    </w:p>
    <w:p w:rsidR="00B05991" w:rsidRDefault="00B05991" w:rsidP="00B05991">
      <w:pPr>
        <w:jc w:val="both"/>
        <w:rPr>
          <w:rFonts w:ascii="Times New Roman" w:hAnsi="Times New Roman"/>
          <w:sz w:val="28"/>
          <w:szCs w:val="28"/>
        </w:rPr>
      </w:pPr>
    </w:p>
    <w:p w:rsidR="00B05991" w:rsidRDefault="00505CC5" w:rsidP="00505CC5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Раздел 9. «</w:t>
      </w:r>
      <w:r w:rsidRPr="00505CC5">
        <w:rPr>
          <w:rFonts w:ascii="Times New Roman" w:hAnsi="Times New Roman"/>
          <w:sz w:val="28"/>
          <w:szCs w:val="28"/>
        </w:rPr>
        <w:t>Показатели оценки эффективности реализации мероприятий программы</w:t>
      </w:r>
      <w:r>
        <w:rPr>
          <w:rFonts w:ascii="Times New Roman" w:hAnsi="Times New Roman"/>
          <w:sz w:val="28"/>
          <w:szCs w:val="28"/>
        </w:rPr>
        <w:t>» изложить в следующей редакции:</w:t>
      </w:r>
    </w:p>
    <w:p w:rsidR="00505CC5" w:rsidRDefault="00505CC5" w:rsidP="00505CC5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505CC5" w:rsidRDefault="00505CC5" w:rsidP="00505CC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505CC5">
        <w:rPr>
          <w:rFonts w:ascii="Times New Roman" w:hAnsi="Times New Roman"/>
          <w:b/>
          <w:sz w:val="28"/>
          <w:szCs w:val="28"/>
        </w:rPr>
        <w:t xml:space="preserve">9. Показатели </w:t>
      </w:r>
      <w:proofErr w:type="gramStart"/>
      <w:r w:rsidRPr="00505CC5">
        <w:rPr>
          <w:rFonts w:ascii="Times New Roman" w:hAnsi="Times New Roman"/>
          <w:b/>
          <w:sz w:val="28"/>
          <w:szCs w:val="28"/>
        </w:rPr>
        <w:t>оценки эффективности реализации мероприятий программы</w:t>
      </w:r>
      <w:proofErr w:type="gramEnd"/>
    </w:p>
    <w:tbl>
      <w:tblPr>
        <w:tblW w:w="15276" w:type="dxa"/>
        <w:tblInd w:w="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6282"/>
        <w:gridCol w:w="2835"/>
        <w:gridCol w:w="1701"/>
        <w:gridCol w:w="1985"/>
        <w:gridCol w:w="1843"/>
      </w:tblGrid>
      <w:tr w:rsidR="00D7427D" w:rsidRPr="00D7427D" w:rsidTr="00D7427D">
        <w:trPr>
          <w:trHeight w:val="67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27D" w:rsidRPr="00D7427D" w:rsidRDefault="00D7427D" w:rsidP="0013566D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427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D7427D">
              <w:rPr>
                <w:rFonts w:ascii="Times New Roman" w:hAnsi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D7427D">
              <w:rPr>
                <w:rFonts w:ascii="Times New Roman" w:hAnsi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6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427D" w:rsidRPr="00D7427D" w:rsidRDefault="00D7427D" w:rsidP="0013566D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427D">
              <w:rPr>
                <w:rFonts w:ascii="Times New Roman" w:hAnsi="Times New Roman"/>
                <w:b/>
                <w:bCs/>
                <w:sz w:val="28"/>
                <w:szCs w:val="28"/>
              </w:rPr>
              <w:t>Краткая формулировка программных задач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427D" w:rsidRPr="00D7427D" w:rsidRDefault="00D7427D" w:rsidP="0013566D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427D">
              <w:rPr>
                <w:rFonts w:ascii="Times New Roman" w:hAnsi="Times New Roman"/>
                <w:b/>
                <w:bCs/>
                <w:sz w:val="28"/>
                <w:szCs w:val="28"/>
              </w:rPr>
              <w:t>Система показателей оценки эффективности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427D" w:rsidRPr="00D7427D" w:rsidRDefault="00D7427D" w:rsidP="0013566D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427D">
              <w:rPr>
                <w:rFonts w:ascii="Times New Roman" w:hAnsi="Times New Roman"/>
                <w:b/>
                <w:bCs/>
                <w:sz w:val="28"/>
                <w:szCs w:val="28"/>
              </w:rPr>
              <w:t>Значение показателей</w:t>
            </w:r>
          </w:p>
          <w:p w:rsidR="00D7427D" w:rsidRPr="00D7427D" w:rsidRDefault="00D7427D" w:rsidP="0013566D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D7427D" w:rsidRPr="00D7427D" w:rsidTr="00D7427D">
        <w:trPr>
          <w:trHeight w:val="55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27D" w:rsidRPr="00D7427D" w:rsidRDefault="00D7427D" w:rsidP="0013566D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62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427D" w:rsidRPr="00D7427D" w:rsidRDefault="00D7427D" w:rsidP="0013566D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427D" w:rsidRPr="00D7427D" w:rsidRDefault="00D7427D" w:rsidP="0013566D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27D" w:rsidRPr="00D7427D" w:rsidRDefault="00D7427D" w:rsidP="0013566D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427D">
              <w:rPr>
                <w:rFonts w:ascii="Times New Roman" w:hAnsi="Times New Roman"/>
                <w:b/>
                <w:sz w:val="28"/>
                <w:szCs w:val="28"/>
              </w:rPr>
              <w:t>2022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27D" w:rsidRPr="00D7427D" w:rsidRDefault="00D7427D" w:rsidP="0013566D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427D">
              <w:rPr>
                <w:rFonts w:ascii="Times New Roman" w:hAnsi="Times New Roman"/>
                <w:b/>
                <w:sz w:val="28"/>
                <w:szCs w:val="28"/>
              </w:rPr>
              <w:t>2023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27D" w:rsidRPr="00D7427D" w:rsidRDefault="00D7427D" w:rsidP="0013566D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427D">
              <w:rPr>
                <w:rFonts w:ascii="Times New Roman" w:hAnsi="Times New Roman"/>
                <w:b/>
                <w:sz w:val="28"/>
                <w:szCs w:val="28"/>
              </w:rPr>
              <w:t>2024 г.</w:t>
            </w:r>
          </w:p>
        </w:tc>
      </w:tr>
      <w:tr w:rsidR="00D7427D" w:rsidRPr="00D7427D" w:rsidTr="00D7427D">
        <w:trPr>
          <w:trHeight w:val="1343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427D" w:rsidRPr="00D7427D" w:rsidRDefault="00D7427D" w:rsidP="001356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27D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27D" w:rsidRPr="00D7427D" w:rsidRDefault="00995F2A" w:rsidP="00152B90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95F2A">
              <w:rPr>
                <w:rFonts w:ascii="Times New Roman" w:hAnsi="Times New Roman"/>
                <w:sz w:val="28"/>
                <w:szCs w:val="28"/>
              </w:rPr>
              <w:t>Предоставление субсидии на финансовое обеспечение выполнения муниципального задания  муниципальному бюджетному учреждению, осуществляющему  информационное  освещение деятельности  органов  муниципальной власти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27D" w:rsidRPr="00D7427D" w:rsidRDefault="00D7427D" w:rsidP="0013566D">
            <w:pPr>
              <w:pStyle w:val="a6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7427D">
              <w:rPr>
                <w:rFonts w:ascii="Times New Roman" w:hAnsi="Times New Roman"/>
                <w:sz w:val="28"/>
                <w:szCs w:val="28"/>
                <w:lang w:eastAsia="en-US"/>
              </w:rPr>
              <w:t>1.1. Финансовое вложение из бюджета Турковского муниципального района (</w:t>
            </w:r>
            <w:proofErr w:type="spellStart"/>
            <w:r w:rsidRPr="00D7427D">
              <w:rPr>
                <w:rFonts w:ascii="Times New Roman" w:hAnsi="Times New Roman"/>
                <w:sz w:val="28"/>
                <w:szCs w:val="28"/>
                <w:lang w:eastAsia="en-US"/>
              </w:rPr>
              <w:t>тыс</w:t>
            </w:r>
            <w:proofErr w:type="gramStart"/>
            <w:r w:rsidRPr="00D7427D">
              <w:rPr>
                <w:rFonts w:ascii="Times New Roman" w:hAnsi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D7427D">
              <w:rPr>
                <w:rFonts w:ascii="Times New Roman" w:hAnsi="Times New Roman"/>
                <w:sz w:val="28"/>
                <w:szCs w:val="28"/>
                <w:lang w:eastAsia="en-US"/>
              </w:rPr>
              <w:t>уб</w:t>
            </w:r>
            <w:proofErr w:type="spellEnd"/>
            <w:r w:rsidRPr="00D7427D">
              <w:rPr>
                <w:rFonts w:ascii="Times New Roman" w:hAnsi="Times New Roman"/>
                <w:sz w:val="28"/>
                <w:szCs w:val="28"/>
                <w:lang w:eastAsia="en-US"/>
              </w:rPr>
              <w:t>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27D" w:rsidRPr="00D7427D" w:rsidRDefault="00D7427D" w:rsidP="0013566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7427D">
              <w:rPr>
                <w:rFonts w:ascii="Times New Roman" w:hAnsi="Times New Roman"/>
                <w:sz w:val="28"/>
                <w:szCs w:val="28"/>
                <w:lang w:eastAsia="en-US"/>
              </w:rPr>
              <w:t>300,0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27D" w:rsidRPr="00D7427D" w:rsidRDefault="00D7427D" w:rsidP="0013566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7427D">
              <w:rPr>
                <w:rFonts w:ascii="Times New Roman" w:hAnsi="Times New Roman"/>
                <w:sz w:val="28"/>
                <w:szCs w:val="28"/>
                <w:lang w:eastAsia="en-US"/>
              </w:rPr>
              <w:t>300,0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27D" w:rsidRPr="00D7427D" w:rsidRDefault="00D7427D" w:rsidP="0013566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7427D">
              <w:rPr>
                <w:rFonts w:ascii="Times New Roman" w:hAnsi="Times New Roman"/>
                <w:sz w:val="28"/>
                <w:szCs w:val="28"/>
                <w:lang w:eastAsia="en-US"/>
              </w:rPr>
              <w:t>300,0</w:t>
            </w:r>
          </w:p>
        </w:tc>
      </w:tr>
      <w:tr w:rsidR="00DC2B86" w:rsidRPr="00D7427D" w:rsidTr="00D7427D"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B86" w:rsidRPr="00D7427D" w:rsidRDefault="00DC2B86" w:rsidP="001356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86" w:rsidRPr="00D7427D" w:rsidRDefault="00DC2B86" w:rsidP="00152B90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86" w:rsidRPr="00D7427D" w:rsidRDefault="00DC2B86" w:rsidP="0013566D">
            <w:pPr>
              <w:pStyle w:val="a6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7427D">
              <w:rPr>
                <w:rFonts w:ascii="Times New Roman" w:hAnsi="Times New Roman"/>
                <w:sz w:val="28"/>
                <w:szCs w:val="28"/>
                <w:lang w:eastAsia="en-US"/>
              </w:rPr>
              <w:t>1.2. Общее количество кв. см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B86" w:rsidRPr="00D7427D" w:rsidRDefault="00DC2B86" w:rsidP="00152B90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7427D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Pr="00D7427D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52B90">
              <w:rPr>
                <w:rFonts w:ascii="Times New Roman" w:hAnsi="Times New Roman"/>
                <w:sz w:val="28"/>
                <w:szCs w:val="28"/>
                <w:lang w:eastAsia="en-US"/>
              </w:rPr>
              <w:t>973</w:t>
            </w:r>
            <w:r w:rsidRPr="00D7427D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152B90">
              <w:rPr>
                <w:rFonts w:ascii="Times New Roman" w:hAnsi="Times New Roman"/>
                <w:sz w:val="28"/>
                <w:szCs w:val="28"/>
                <w:lang w:eastAsia="en-US"/>
              </w:rPr>
              <w:t>857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B86" w:rsidRPr="001B5614" w:rsidRDefault="005F2DE0" w:rsidP="00116425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en-US"/>
              </w:rPr>
            </w:pPr>
            <w:r w:rsidRPr="005F2DE0">
              <w:rPr>
                <w:rFonts w:ascii="Times New Roman" w:hAnsi="Times New Roman"/>
                <w:sz w:val="28"/>
                <w:szCs w:val="28"/>
                <w:lang w:eastAsia="en-US"/>
              </w:rPr>
              <w:t>17</w:t>
            </w:r>
            <w:r w:rsidR="005A236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5F2DE0">
              <w:rPr>
                <w:rFonts w:ascii="Times New Roman" w:hAnsi="Times New Roman"/>
                <w:sz w:val="28"/>
                <w:szCs w:val="28"/>
                <w:lang w:eastAsia="en-US"/>
              </w:rPr>
              <w:t>221,5844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B86" w:rsidRPr="001B5614" w:rsidRDefault="005F2DE0" w:rsidP="00116425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en-US"/>
              </w:rPr>
            </w:pPr>
            <w:r w:rsidRPr="005F2DE0">
              <w:rPr>
                <w:rFonts w:ascii="Times New Roman" w:hAnsi="Times New Roman"/>
                <w:sz w:val="28"/>
                <w:szCs w:val="28"/>
                <w:lang w:eastAsia="en-US"/>
              </w:rPr>
              <w:t>17</w:t>
            </w:r>
            <w:r w:rsidR="005A236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5F2DE0">
              <w:rPr>
                <w:rFonts w:ascii="Times New Roman" w:hAnsi="Times New Roman"/>
                <w:sz w:val="28"/>
                <w:szCs w:val="28"/>
                <w:lang w:eastAsia="en-US"/>
              </w:rPr>
              <w:t>221,5844</w:t>
            </w:r>
          </w:p>
        </w:tc>
      </w:tr>
      <w:tr w:rsidR="00DC2B86" w:rsidRPr="00D7427D" w:rsidTr="00D7427D"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2B86" w:rsidRPr="00D7427D" w:rsidRDefault="00DC2B86" w:rsidP="001356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27D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2B86" w:rsidRPr="00D7427D" w:rsidRDefault="00995F2A" w:rsidP="00152B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5F2A">
              <w:rPr>
                <w:rFonts w:ascii="Times New Roman" w:hAnsi="Times New Roman"/>
                <w:sz w:val="28"/>
                <w:szCs w:val="28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86" w:rsidRPr="00D7427D" w:rsidRDefault="00DC2B86" w:rsidP="0013566D">
            <w:pPr>
              <w:pStyle w:val="a6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7427D">
              <w:rPr>
                <w:rFonts w:ascii="Times New Roman" w:hAnsi="Times New Roman"/>
                <w:sz w:val="28"/>
                <w:szCs w:val="28"/>
                <w:lang w:eastAsia="en-US"/>
              </w:rPr>
              <w:t>2.1. Финансовое вложение из бюджета Турковского муниципального района (</w:t>
            </w:r>
            <w:proofErr w:type="spellStart"/>
            <w:r w:rsidRPr="00D7427D">
              <w:rPr>
                <w:rFonts w:ascii="Times New Roman" w:hAnsi="Times New Roman"/>
                <w:sz w:val="28"/>
                <w:szCs w:val="28"/>
                <w:lang w:eastAsia="en-US"/>
              </w:rPr>
              <w:t>тыс</w:t>
            </w:r>
            <w:proofErr w:type="gramStart"/>
            <w:r w:rsidRPr="00D7427D">
              <w:rPr>
                <w:rFonts w:ascii="Times New Roman" w:hAnsi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D7427D">
              <w:rPr>
                <w:rFonts w:ascii="Times New Roman" w:hAnsi="Times New Roman"/>
                <w:sz w:val="28"/>
                <w:szCs w:val="28"/>
                <w:lang w:eastAsia="en-US"/>
              </w:rPr>
              <w:t>уб</w:t>
            </w:r>
            <w:proofErr w:type="spellEnd"/>
            <w:r w:rsidRPr="00D7427D">
              <w:rPr>
                <w:rFonts w:ascii="Times New Roman" w:hAnsi="Times New Roman"/>
                <w:sz w:val="28"/>
                <w:szCs w:val="28"/>
                <w:lang w:eastAsia="en-US"/>
              </w:rPr>
              <w:t>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B86" w:rsidRPr="00D7427D" w:rsidRDefault="001B5614" w:rsidP="001B5614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993</w:t>
            </w:r>
            <w:r w:rsidR="00DC2B86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B86" w:rsidRPr="00D7427D" w:rsidRDefault="00DC2B86" w:rsidP="00D7427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7427D">
              <w:rPr>
                <w:rFonts w:ascii="Times New Roman" w:hAnsi="Times New Roman"/>
                <w:sz w:val="28"/>
                <w:szCs w:val="28"/>
                <w:lang w:eastAsia="en-US"/>
              </w:rPr>
              <w:t>37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D7427D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B86" w:rsidRPr="00D7427D" w:rsidRDefault="00DC2B86" w:rsidP="00D7427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7427D">
              <w:rPr>
                <w:rFonts w:ascii="Times New Roman" w:hAnsi="Times New Roman"/>
                <w:sz w:val="28"/>
                <w:szCs w:val="28"/>
                <w:lang w:eastAsia="en-US"/>
              </w:rPr>
              <w:t>37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D7427D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DC2B86" w:rsidRPr="00D7427D" w:rsidTr="00D7427D"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86" w:rsidRPr="00D7427D" w:rsidRDefault="00DC2B86" w:rsidP="001356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86" w:rsidRPr="00D7427D" w:rsidRDefault="00DC2B86" w:rsidP="0013566D">
            <w:pPr>
              <w:pStyle w:val="a6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86" w:rsidRPr="00D7427D" w:rsidRDefault="00DC2B86" w:rsidP="0013566D">
            <w:pPr>
              <w:pStyle w:val="a6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7427D">
              <w:rPr>
                <w:rFonts w:ascii="Times New Roman" w:hAnsi="Times New Roman"/>
                <w:sz w:val="28"/>
                <w:szCs w:val="28"/>
                <w:lang w:eastAsia="en-US"/>
              </w:rPr>
              <w:t>2.2. Общее количество кв. см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B86" w:rsidRPr="001B5614" w:rsidRDefault="005F2DE0" w:rsidP="00BC4D1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en-US"/>
              </w:rPr>
            </w:pPr>
            <w:r w:rsidRPr="005F2DE0">
              <w:rPr>
                <w:rFonts w:ascii="Times New Roman" w:hAnsi="Times New Roman"/>
                <w:sz w:val="28"/>
                <w:szCs w:val="28"/>
                <w:lang w:eastAsia="en-US"/>
              </w:rPr>
              <w:t>72 288,55</w:t>
            </w:r>
            <w:r w:rsidR="005A2365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B86" w:rsidRPr="001B5614" w:rsidRDefault="00894702" w:rsidP="0013566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en-US"/>
              </w:rPr>
            </w:pPr>
            <w:r w:rsidRPr="00894702">
              <w:rPr>
                <w:rFonts w:ascii="Times New Roman" w:hAnsi="Times New Roman"/>
                <w:sz w:val="28"/>
                <w:szCs w:val="28"/>
                <w:lang w:eastAsia="en-US"/>
              </w:rPr>
              <w:t>21 532,721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B86" w:rsidRPr="001B5614" w:rsidRDefault="00894702" w:rsidP="0013566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en-US"/>
              </w:rPr>
            </w:pPr>
            <w:r w:rsidRPr="00894702">
              <w:rPr>
                <w:rFonts w:ascii="Times New Roman" w:hAnsi="Times New Roman"/>
                <w:sz w:val="28"/>
                <w:szCs w:val="28"/>
                <w:lang w:eastAsia="en-US"/>
              </w:rPr>
              <w:t>21 532,721</w:t>
            </w:r>
            <w:r w:rsidR="00CA5ED9"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</w:p>
        </w:tc>
      </w:tr>
    </w:tbl>
    <w:p w:rsidR="00054EDC" w:rsidRDefault="00054EDC" w:rsidP="00F91FD2">
      <w:pPr>
        <w:spacing w:after="0"/>
      </w:pPr>
      <w:bookmarkStart w:id="0" w:name="_GoBack"/>
      <w:bookmarkEnd w:id="0"/>
    </w:p>
    <w:sectPr w:rsidR="00054EDC" w:rsidSect="00477DEC">
      <w:pgSz w:w="16838" w:h="11906" w:orient="landscape"/>
      <w:pgMar w:top="850" w:right="426" w:bottom="1701" w:left="426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A3F" w:rsidRDefault="00826A3F" w:rsidP="00A9111D">
      <w:pPr>
        <w:spacing w:after="0" w:line="240" w:lineRule="auto"/>
      </w:pPr>
      <w:r>
        <w:separator/>
      </w:r>
    </w:p>
  </w:endnote>
  <w:endnote w:type="continuationSeparator" w:id="0">
    <w:p w:rsidR="00826A3F" w:rsidRDefault="00826A3F" w:rsidP="00A911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A3F" w:rsidRDefault="00826A3F" w:rsidP="00A9111D">
      <w:pPr>
        <w:spacing w:after="0" w:line="240" w:lineRule="auto"/>
      </w:pPr>
      <w:r>
        <w:separator/>
      </w:r>
    </w:p>
  </w:footnote>
  <w:footnote w:type="continuationSeparator" w:id="0">
    <w:p w:rsidR="00826A3F" w:rsidRDefault="00826A3F" w:rsidP="00A911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E73"/>
    <w:rsid w:val="00054EDC"/>
    <w:rsid w:val="000674AD"/>
    <w:rsid w:val="000A7E88"/>
    <w:rsid w:val="00116425"/>
    <w:rsid w:val="00152B90"/>
    <w:rsid w:val="001B5614"/>
    <w:rsid w:val="001F5ACA"/>
    <w:rsid w:val="001F6E73"/>
    <w:rsid w:val="002373C6"/>
    <w:rsid w:val="002849DE"/>
    <w:rsid w:val="003023F2"/>
    <w:rsid w:val="0039692D"/>
    <w:rsid w:val="00477DEC"/>
    <w:rsid w:val="00484CFA"/>
    <w:rsid w:val="004A58B4"/>
    <w:rsid w:val="00505CC5"/>
    <w:rsid w:val="005105B7"/>
    <w:rsid w:val="00512B07"/>
    <w:rsid w:val="00553629"/>
    <w:rsid w:val="00564191"/>
    <w:rsid w:val="00566A56"/>
    <w:rsid w:val="005A2365"/>
    <w:rsid w:val="005F2DE0"/>
    <w:rsid w:val="006027B4"/>
    <w:rsid w:val="00617D8E"/>
    <w:rsid w:val="00760565"/>
    <w:rsid w:val="00777DF2"/>
    <w:rsid w:val="00806E59"/>
    <w:rsid w:val="00826A3F"/>
    <w:rsid w:val="00843F19"/>
    <w:rsid w:val="00894702"/>
    <w:rsid w:val="008E0396"/>
    <w:rsid w:val="00917CD7"/>
    <w:rsid w:val="009221A8"/>
    <w:rsid w:val="009828F5"/>
    <w:rsid w:val="00995F2A"/>
    <w:rsid w:val="00A24D9F"/>
    <w:rsid w:val="00A60169"/>
    <w:rsid w:val="00A9111D"/>
    <w:rsid w:val="00AA4CE7"/>
    <w:rsid w:val="00B05991"/>
    <w:rsid w:val="00B367D0"/>
    <w:rsid w:val="00B76C93"/>
    <w:rsid w:val="00BC4D1D"/>
    <w:rsid w:val="00BC6DDE"/>
    <w:rsid w:val="00BE7841"/>
    <w:rsid w:val="00C429C7"/>
    <w:rsid w:val="00C64B35"/>
    <w:rsid w:val="00C974FE"/>
    <w:rsid w:val="00CA5ED9"/>
    <w:rsid w:val="00D158A7"/>
    <w:rsid w:val="00D17D6F"/>
    <w:rsid w:val="00D72867"/>
    <w:rsid w:val="00D7427D"/>
    <w:rsid w:val="00DB7643"/>
    <w:rsid w:val="00DC2B86"/>
    <w:rsid w:val="00DD1CA3"/>
    <w:rsid w:val="00F4562E"/>
    <w:rsid w:val="00F82D28"/>
    <w:rsid w:val="00F91FD2"/>
    <w:rsid w:val="00FA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FD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F91FD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91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1FD2"/>
    <w:rPr>
      <w:rFonts w:ascii="Tahoma" w:eastAsia="Calibri" w:hAnsi="Tahoma" w:cs="Tahoma"/>
      <w:sz w:val="16"/>
      <w:szCs w:val="16"/>
    </w:rPr>
  </w:style>
  <w:style w:type="paragraph" w:styleId="a6">
    <w:name w:val="No Spacing"/>
    <w:link w:val="a7"/>
    <w:uiPriority w:val="1"/>
    <w:qFormat/>
    <w:rsid w:val="00B0599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a6"/>
    <w:uiPriority w:val="1"/>
    <w:locked/>
    <w:rsid w:val="00B05991"/>
    <w:rPr>
      <w:rFonts w:ascii="Calibri" w:eastAsia="Times New Roman" w:hAnsi="Calibri" w:cs="Times New Roman"/>
      <w:lang w:eastAsia="ru-RU"/>
    </w:rPr>
  </w:style>
  <w:style w:type="paragraph" w:styleId="a8">
    <w:name w:val="header"/>
    <w:basedOn w:val="a"/>
    <w:link w:val="a9"/>
    <w:uiPriority w:val="99"/>
    <w:unhideWhenUsed/>
    <w:rsid w:val="00A911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9111D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A911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9111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FD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F91FD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91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1FD2"/>
    <w:rPr>
      <w:rFonts w:ascii="Tahoma" w:eastAsia="Calibri" w:hAnsi="Tahoma" w:cs="Tahoma"/>
      <w:sz w:val="16"/>
      <w:szCs w:val="16"/>
    </w:rPr>
  </w:style>
  <w:style w:type="paragraph" w:styleId="a6">
    <w:name w:val="No Spacing"/>
    <w:link w:val="a7"/>
    <w:uiPriority w:val="1"/>
    <w:qFormat/>
    <w:rsid w:val="00B0599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a6"/>
    <w:uiPriority w:val="1"/>
    <w:locked/>
    <w:rsid w:val="00B05991"/>
    <w:rPr>
      <w:rFonts w:ascii="Calibri" w:eastAsia="Times New Roman" w:hAnsi="Calibri" w:cs="Times New Roman"/>
      <w:lang w:eastAsia="ru-RU"/>
    </w:rPr>
  </w:style>
  <w:style w:type="paragraph" w:styleId="a8">
    <w:name w:val="header"/>
    <w:basedOn w:val="a"/>
    <w:link w:val="a9"/>
    <w:uiPriority w:val="99"/>
    <w:unhideWhenUsed/>
    <w:rsid w:val="00A911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9111D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A911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9111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53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44A30-208F-4770-B5BF-FDDADFD70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667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User</cp:lastModifiedBy>
  <cp:revision>3</cp:revision>
  <cp:lastPrinted>2022-10-12T06:38:00Z</cp:lastPrinted>
  <dcterms:created xsi:type="dcterms:W3CDTF">2022-10-12T06:39:00Z</dcterms:created>
  <dcterms:modified xsi:type="dcterms:W3CDTF">2022-10-12T06:39:00Z</dcterms:modified>
</cp:coreProperties>
</file>