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3E8C8C" w14:textId="77777777" w:rsidR="005536BC" w:rsidRPr="00F508A2" w:rsidRDefault="005536BC" w:rsidP="00D56382">
      <w:pPr>
        <w:widowControl w:val="0"/>
        <w:autoSpaceDE w:val="0"/>
        <w:autoSpaceDN w:val="0"/>
        <w:adjustRightInd w:val="0"/>
        <w:spacing w:before="200" w:after="0" w:line="240" w:lineRule="auto"/>
        <w:ind w:right="-2"/>
        <w:jc w:val="center"/>
        <w:outlineLvl w:val="1"/>
        <w:rPr>
          <w:rFonts w:ascii="Cambria" w:eastAsia="Times New Roman" w:hAnsi="Cambria" w:cs="Times New Roman"/>
          <w:b/>
          <w:bCs/>
          <w:sz w:val="16"/>
          <w:szCs w:val="26"/>
          <w:lang w:eastAsia="ru-RU"/>
        </w:rPr>
      </w:pPr>
      <w:r w:rsidRPr="00F508A2">
        <w:rPr>
          <w:rFonts w:ascii="Cambria" w:eastAsia="Times New Roman" w:hAnsi="Cambria" w:cs="Times New Roman"/>
          <w:b/>
          <w:bCs/>
          <w:noProof/>
          <w:sz w:val="16"/>
          <w:szCs w:val="26"/>
          <w:lang w:eastAsia="ru-RU"/>
        </w:rPr>
        <w:drawing>
          <wp:inline distT="0" distB="0" distL="0" distR="0" wp14:anchorId="5DC9DE30" wp14:editId="245DCFED">
            <wp:extent cx="765810" cy="914400"/>
            <wp:effectExtent l="19050" t="0" r="0" b="0"/>
            <wp:docPr id="6" name="Рисунок 2" descr="герб турков светлый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турков светлый 2"/>
                    <pic:cNvPicPr>
                      <a:picLocks noChangeAspect="1" noChangeArrowheads="1"/>
                    </pic:cNvPicPr>
                  </pic:nvPicPr>
                  <pic:blipFill>
                    <a:blip r:embed="rId6"/>
                    <a:srcRect/>
                    <a:stretch>
                      <a:fillRect/>
                    </a:stretch>
                  </pic:blipFill>
                  <pic:spPr bwMode="auto">
                    <a:xfrm>
                      <a:off x="0" y="0"/>
                      <a:ext cx="765810" cy="914400"/>
                    </a:xfrm>
                    <a:prstGeom prst="rect">
                      <a:avLst/>
                    </a:prstGeom>
                    <a:noFill/>
                    <a:ln w="9525">
                      <a:noFill/>
                      <a:miter lim="800000"/>
                      <a:headEnd/>
                      <a:tailEnd/>
                    </a:ln>
                  </pic:spPr>
                </pic:pic>
              </a:graphicData>
            </a:graphic>
          </wp:inline>
        </w:drawing>
      </w:r>
    </w:p>
    <w:p w14:paraId="05A29B33" w14:textId="77777777" w:rsidR="005536BC" w:rsidRPr="00F508A2" w:rsidRDefault="005536BC" w:rsidP="00D56382">
      <w:pPr>
        <w:widowControl w:val="0"/>
        <w:autoSpaceDE w:val="0"/>
        <w:autoSpaceDN w:val="0"/>
        <w:adjustRightInd w:val="0"/>
        <w:spacing w:after="0" w:line="240" w:lineRule="auto"/>
        <w:ind w:right="-2"/>
        <w:jc w:val="center"/>
        <w:rPr>
          <w:rFonts w:ascii="Times New Roman" w:eastAsia="Times New Roman" w:hAnsi="Times New Roman" w:cs="Arial"/>
          <w:b/>
          <w:sz w:val="24"/>
          <w:szCs w:val="24"/>
          <w:lang w:eastAsia="ru-RU"/>
        </w:rPr>
      </w:pPr>
      <w:r w:rsidRPr="00F508A2">
        <w:rPr>
          <w:rFonts w:ascii="Times New Roman" w:eastAsia="Times New Roman" w:hAnsi="Times New Roman" w:cs="Arial"/>
          <w:b/>
          <w:sz w:val="24"/>
          <w:szCs w:val="24"/>
          <w:lang w:eastAsia="ru-RU"/>
        </w:rPr>
        <w:t>АДМИНИСТРАЦИЯ</w:t>
      </w:r>
    </w:p>
    <w:p w14:paraId="4A2899D1" w14:textId="77777777" w:rsidR="005536BC" w:rsidRPr="00F508A2" w:rsidRDefault="005536BC" w:rsidP="00D56382">
      <w:pPr>
        <w:widowControl w:val="0"/>
        <w:autoSpaceDE w:val="0"/>
        <w:autoSpaceDN w:val="0"/>
        <w:adjustRightInd w:val="0"/>
        <w:spacing w:after="0" w:line="240" w:lineRule="auto"/>
        <w:ind w:right="-2"/>
        <w:jc w:val="center"/>
        <w:rPr>
          <w:rFonts w:ascii="Times New Roman" w:eastAsia="Times New Roman" w:hAnsi="Times New Roman" w:cs="Arial"/>
          <w:b/>
          <w:sz w:val="24"/>
          <w:szCs w:val="24"/>
          <w:lang w:eastAsia="ru-RU"/>
        </w:rPr>
      </w:pPr>
      <w:r w:rsidRPr="00F508A2">
        <w:rPr>
          <w:rFonts w:ascii="Times New Roman" w:eastAsia="Times New Roman" w:hAnsi="Times New Roman" w:cs="Arial"/>
          <w:b/>
          <w:sz w:val="24"/>
          <w:szCs w:val="24"/>
          <w:lang w:eastAsia="ru-RU"/>
        </w:rPr>
        <w:t xml:space="preserve">ТУРКОВСКОГО МУНИЦИПАЛЬНОГО РАЙОНА </w:t>
      </w:r>
    </w:p>
    <w:p w14:paraId="12A1B9CD" w14:textId="77777777" w:rsidR="005536BC" w:rsidRPr="00F508A2" w:rsidRDefault="005536BC" w:rsidP="00D56382">
      <w:pPr>
        <w:widowControl w:val="0"/>
        <w:autoSpaceDE w:val="0"/>
        <w:autoSpaceDN w:val="0"/>
        <w:adjustRightInd w:val="0"/>
        <w:spacing w:after="0" w:line="240" w:lineRule="auto"/>
        <w:ind w:right="-2"/>
        <w:jc w:val="center"/>
        <w:rPr>
          <w:rFonts w:ascii="Times New Roman" w:eastAsia="Times New Roman" w:hAnsi="Times New Roman" w:cs="Arial"/>
          <w:b/>
          <w:sz w:val="24"/>
          <w:szCs w:val="24"/>
          <w:lang w:eastAsia="ru-RU"/>
        </w:rPr>
      </w:pPr>
      <w:r w:rsidRPr="00F508A2">
        <w:rPr>
          <w:rFonts w:ascii="Times New Roman" w:eastAsia="Times New Roman" w:hAnsi="Times New Roman" w:cs="Arial"/>
          <w:b/>
          <w:sz w:val="24"/>
          <w:szCs w:val="24"/>
          <w:lang w:eastAsia="ru-RU"/>
        </w:rPr>
        <w:t>САРАТОВСКОЙ ОБЛАСТИ</w:t>
      </w:r>
    </w:p>
    <w:p w14:paraId="61619CE7" w14:textId="77777777" w:rsidR="005536BC" w:rsidRPr="00F508A2" w:rsidRDefault="005536BC" w:rsidP="00D56382">
      <w:pPr>
        <w:widowControl w:val="0"/>
        <w:autoSpaceDE w:val="0"/>
        <w:autoSpaceDN w:val="0"/>
        <w:adjustRightInd w:val="0"/>
        <w:spacing w:after="0" w:line="240" w:lineRule="auto"/>
        <w:ind w:right="-2"/>
        <w:jc w:val="center"/>
        <w:outlineLvl w:val="1"/>
        <w:rPr>
          <w:rFonts w:ascii="Times New Roman" w:eastAsia="Times New Roman" w:hAnsi="Times New Roman" w:cs="Times New Roman"/>
          <w:b/>
          <w:bCs/>
          <w:sz w:val="32"/>
          <w:szCs w:val="32"/>
          <w:lang w:eastAsia="ru-RU"/>
        </w:rPr>
      </w:pPr>
    </w:p>
    <w:p w14:paraId="78CD22EE" w14:textId="77777777" w:rsidR="005536BC" w:rsidRPr="00F508A2" w:rsidRDefault="005536BC" w:rsidP="00D56382">
      <w:pPr>
        <w:widowControl w:val="0"/>
        <w:autoSpaceDE w:val="0"/>
        <w:autoSpaceDN w:val="0"/>
        <w:adjustRightInd w:val="0"/>
        <w:spacing w:after="0" w:line="240" w:lineRule="auto"/>
        <w:ind w:right="-2"/>
        <w:jc w:val="center"/>
        <w:outlineLvl w:val="1"/>
        <w:rPr>
          <w:rFonts w:ascii="Times New Roman" w:eastAsia="Times New Roman" w:hAnsi="Times New Roman" w:cs="Times New Roman"/>
          <w:b/>
          <w:bCs/>
          <w:sz w:val="32"/>
          <w:szCs w:val="32"/>
          <w:lang w:eastAsia="ru-RU"/>
        </w:rPr>
      </w:pPr>
      <w:r w:rsidRPr="00F508A2">
        <w:rPr>
          <w:rFonts w:ascii="Times New Roman" w:eastAsia="Times New Roman" w:hAnsi="Times New Roman" w:cs="Times New Roman"/>
          <w:b/>
          <w:bCs/>
          <w:sz w:val="32"/>
          <w:szCs w:val="32"/>
          <w:lang w:eastAsia="ru-RU"/>
        </w:rPr>
        <w:t>ПОСТАНОВЛЕНИЕ</w:t>
      </w:r>
    </w:p>
    <w:p w14:paraId="70C1FC91" w14:textId="77777777" w:rsidR="005536BC" w:rsidRPr="00F508A2" w:rsidRDefault="005536BC" w:rsidP="00D56382">
      <w:pPr>
        <w:widowControl w:val="0"/>
        <w:autoSpaceDE w:val="0"/>
        <w:autoSpaceDN w:val="0"/>
        <w:adjustRightInd w:val="0"/>
        <w:spacing w:after="0" w:line="240" w:lineRule="auto"/>
        <w:ind w:right="-2"/>
        <w:jc w:val="center"/>
        <w:rPr>
          <w:rFonts w:ascii="Calibri" w:eastAsia="Times New Roman" w:hAnsi="Calibri" w:cs="Arial"/>
          <w:b/>
          <w:sz w:val="28"/>
          <w:szCs w:val="28"/>
          <w:lang w:eastAsia="ru-RU"/>
        </w:rPr>
      </w:pPr>
    </w:p>
    <w:p w14:paraId="5D034D78" w14:textId="6B223512" w:rsidR="005536BC" w:rsidRPr="00582E6B" w:rsidRDefault="005536BC" w:rsidP="00D56382">
      <w:pPr>
        <w:widowControl w:val="0"/>
        <w:autoSpaceDE w:val="0"/>
        <w:autoSpaceDN w:val="0"/>
        <w:adjustRightInd w:val="0"/>
        <w:spacing w:after="0" w:line="240" w:lineRule="auto"/>
        <w:ind w:right="-2"/>
        <w:rPr>
          <w:rFonts w:ascii="Times New Roman" w:eastAsia="Times New Roman" w:hAnsi="Times New Roman" w:cs="Times New Roman"/>
          <w:sz w:val="28"/>
          <w:szCs w:val="28"/>
          <w:lang w:eastAsia="ru-RU"/>
        </w:rPr>
      </w:pPr>
      <w:r w:rsidRPr="00582E6B">
        <w:rPr>
          <w:rFonts w:ascii="Times New Roman" w:eastAsia="Times New Roman" w:hAnsi="Times New Roman" w:cs="Times New Roman"/>
          <w:sz w:val="28"/>
          <w:szCs w:val="28"/>
          <w:lang w:eastAsia="ru-RU"/>
        </w:rPr>
        <w:t>От</w:t>
      </w:r>
      <w:r w:rsidR="00925294" w:rsidRPr="00582E6B">
        <w:rPr>
          <w:rFonts w:ascii="Times New Roman" w:eastAsia="Times New Roman" w:hAnsi="Times New Roman" w:cs="Times New Roman"/>
          <w:sz w:val="28"/>
          <w:szCs w:val="28"/>
          <w:lang w:eastAsia="ru-RU"/>
        </w:rPr>
        <w:t xml:space="preserve"> </w:t>
      </w:r>
      <w:r w:rsidR="00582E6B">
        <w:rPr>
          <w:rFonts w:ascii="Times New Roman" w:eastAsia="Times New Roman" w:hAnsi="Times New Roman" w:cs="Times New Roman"/>
          <w:sz w:val="28"/>
          <w:szCs w:val="28"/>
          <w:lang w:eastAsia="ru-RU"/>
        </w:rPr>
        <w:t>01</w:t>
      </w:r>
      <w:r w:rsidRPr="00582E6B">
        <w:rPr>
          <w:rFonts w:ascii="Times New Roman" w:eastAsia="Times New Roman" w:hAnsi="Times New Roman" w:cs="Times New Roman"/>
          <w:sz w:val="28"/>
          <w:szCs w:val="28"/>
          <w:lang w:eastAsia="ru-RU"/>
        </w:rPr>
        <w:t>.06.20</w:t>
      </w:r>
      <w:r w:rsidR="00582E6B">
        <w:rPr>
          <w:rFonts w:ascii="Times New Roman" w:eastAsia="Times New Roman" w:hAnsi="Times New Roman" w:cs="Times New Roman"/>
          <w:sz w:val="28"/>
          <w:szCs w:val="28"/>
          <w:lang w:eastAsia="ru-RU"/>
        </w:rPr>
        <w:t>21</w:t>
      </w:r>
      <w:r w:rsidRPr="00582E6B">
        <w:rPr>
          <w:rFonts w:ascii="Times New Roman" w:eastAsia="Times New Roman" w:hAnsi="Times New Roman" w:cs="Times New Roman"/>
          <w:sz w:val="28"/>
          <w:szCs w:val="28"/>
          <w:lang w:eastAsia="ru-RU"/>
        </w:rPr>
        <w:t xml:space="preserve"> г.</w:t>
      </w:r>
      <w:r w:rsidR="00D56382">
        <w:rPr>
          <w:rFonts w:ascii="Times New Roman" w:eastAsia="Times New Roman" w:hAnsi="Times New Roman" w:cs="Times New Roman"/>
          <w:sz w:val="28"/>
          <w:szCs w:val="28"/>
          <w:lang w:eastAsia="ru-RU"/>
        </w:rPr>
        <w:t xml:space="preserve">    </w:t>
      </w:r>
      <w:r w:rsidR="00637A97" w:rsidRPr="00582E6B">
        <w:rPr>
          <w:rFonts w:ascii="Times New Roman" w:eastAsia="Times New Roman" w:hAnsi="Times New Roman" w:cs="Times New Roman"/>
          <w:sz w:val="28"/>
          <w:szCs w:val="28"/>
          <w:lang w:eastAsia="ru-RU"/>
        </w:rPr>
        <w:t xml:space="preserve"> </w:t>
      </w:r>
      <w:r w:rsidRPr="00582E6B">
        <w:rPr>
          <w:rFonts w:ascii="Times New Roman" w:eastAsia="Times New Roman" w:hAnsi="Times New Roman" w:cs="Times New Roman"/>
          <w:sz w:val="28"/>
          <w:szCs w:val="28"/>
          <w:lang w:eastAsia="ru-RU"/>
        </w:rPr>
        <w:t xml:space="preserve">№ </w:t>
      </w:r>
      <w:r w:rsidR="00582E6B">
        <w:rPr>
          <w:rFonts w:ascii="Times New Roman" w:eastAsia="Times New Roman" w:hAnsi="Times New Roman" w:cs="Times New Roman"/>
          <w:sz w:val="28"/>
          <w:szCs w:val="28"/>
          <w:lang w:eastAsia="ru-RU"/>
        </w:rPr>
        <w:t>515</w:t>
      </w:r>
    </w:p>
    <w:p w14:paraId="62BFEC1A" w14:textId="77777777" w:rsidR="005536BC" w:rsidRPr="00582E6B" w:rsidRDefault="005536BC" w:rsidP="00D56382">
      <w:pPr>
        <w:widowControl w:val="0"/>
        <w:autoSpaceDE w:val="0"/>
        <w:autoSpaceDN w:val="0"/>
        <w:adjustRightInd w:val="0"/>
        <w:spacing w:after="0" w:line="240" w:lineRule="auto"/>
        <w:ind w:right="-2"/>
        <w:rPr>
          <w:rFonts w:ascii="Times New Roman" w:eastAsia="Times New Roman" w:hAnsi="Times New Roman" w:cs="Times New Roman"/>
          <w:sz w:val="28"/>
          <w:szCs w:val="28"/>
          <w:lang w:eastAsia="ru-RU"/>
        </w:rPr>
      </w:pPr>
    </w:p>
    <w:p w14:paraId="192A8651" w14:textId="44B8E60C" w:rsidR="005536BC" w:rsidRPr="00F508A2" w:rsidRDefault="005536BC" w:rsidP="00D56382">
      <w:pPr>
        <w:widowControl w:val="0"/>
        <w:autoSpaceDE w:val="0"/>
        <w:autoSpaceDN w:val="0"/>
        <w:adjustRightInd w:val="0"/>
        <w:spacing w:after="0" w:line="240" w:lineRule="auto"/>
        <w:ind w:right="2691"/>
        <w:rPr>
          <w:rFonts w:ascii="Times New Roman" w:eastAsia="Times New Roman" w:hAnsi="Times New Roman" w:cs="Times New Roman"/>
          <w:b/>
          <w:sz w:val="28"/>
          <w:szCs w:val="28"/>
          <w:lang w:eastAsia="ru-RU"/>
        </w:rPr>
      </w:pPr>
      <w:r w:rsidRPr="00582E6B">
        <w:rPr>
          <w:rFonts w:ascii="Times New Roman" w:eastAsia="Times New Roman" w:hAnsi="Times New Roman" w:cs="Times New Roman"/>
          <w:b/>
          <w:sz w:val="28"/>
          <w:szCs w:val="28"/>
          <w:lang w:eastAsia="ru-RU"/>
        </w:rPr>
        <w:t>О</w:t>
      </w:r>
      <w:r w:rsidR="002B5FFC" w:rsidRPr="00582E6B">
        <w:rPr>
          <w:rFonts w:ascii="Times New Roman" w:eastAsia="Times New Roman" w:hAnsi="Times New Roman" w:cs="Times New Roman"/>
          <w:b/>
          <w:sz w:val="28"/>
          <w:szCs w:val="28"/>
          <w:lang w:eastAsia="ru-RU"/>
        </w:rPr>
        <w:t xml:space="preserve"> внесении изменений </w:t>
      </w:r>
      <w:r w:rsidR="0087201F">
        <w:rPr>
          <w:rFonts w:ascii="Times New Roman" w:eastAsia="Times New Roman" w:hAnsi="Times New Roman" w:cs="Times New Roman"/>
          <w:b/>
          <w:sz w:val="28"/>
          <w:szCs w:val="28"/>
          <w:lang w:eastAsia="ru-RU"/>
        </w:rPr>
        <w:t xml:space="preserve">и дополнений </w:t>
      </w:r>
      <w:r w:rsidR="002B5FFC" w:rsidRPr="00582E6B">
        <w:rPr>
          <w:rFonts w:ascii="Times New Roman" w:eastAsia="Times New Roman" w:hAnsi="Times New Roman" w:cs="Times New Roman"/>
          <w:b/>
          <w:sz w:val="28"/>
          <w:szCs w:val="28"/>
          <w:lang w:eastAsia="ru-RU"/>
        </w:rPr>
        <w:t>в административный регламент по предоставлению муниципальной услуги «Принятие решения о переводе жилого помещения в нежилое помещение и нежилого помещения в жилое помещение»</w:t>
      </w:r>
    </w:p>
    <w:p w14:paraId="0F6F7E9C" w14:textId="77777777" w:rsidR="005536BC" w:rsidRPr="00F508A2" w:rsidRDefault="005536BC" w:rsidP="00D56382">
      <w:pPr>
        <w:widowControl w:val="0"/>
        <w:autoSpaceDE w:val="0"/>
        <w:autoSpaceDN w:val="0"/>
        <w:adjustRightInd w:val="0"/>
        <w:spacing w:after="0" w:line="240" w:lineRule="auto"/>
        <w:ind w:right="-2"/>
        <w:rPr>
          <w:rFonts w:ascii="Times New Roman" w:eastAsia="Times New Roman" w:hAnsi="Times New Roman" w:cs="Times New Roman"/>
          <w:sz w:val="28"/>
          <w:szCs w:val="28"/>
          <w:lang w:eastAsia="ru-RU"/>
        </w:rPr>
      </w:pPr>
    </w:p>
    <w:p w14:paraId="4358EE74" w14:textId="6CB58D77" w:rsidR="005536BC" w:rsidRPr="00F508A2" w:rsidRDefault="005536BC" w:rsidP="00D56382">
      <w:pPr>
        <w:widowControl w:val="0"/>
        <w:spacing w:before="120" w:after="120" w:line="240" w:lineRule="auto"/>
        <w:ind w:right="-2" w:firstLine="708"/>
        <w:contextualSpacing/>
        <w:jc w:val="both"/>
        <w:rPr>
          <w:rFonts w:ascii="Times New Roman" w:eastAsia="Times New Roman" w:hAnsi="Times New Roman" w:cs="Times New Roman"/>
          <w:b/>
          <w:bCs/>
          <w:sz w:val="28"/>
          <w:szCs w:val="28"/>
          <w:lang w:eastAsia="ru-RU"/>
        </w:rPr>
      </w:pPr>
      <w:r w:rsidRPr="00F508A2">
        <w:rPr>
          <w:rFonts w:ascii="Times New Roman" w:eastAsia="Times New Roman" w:hAnsi="Times New Roman" w:cs="Times New Roman"/>
          <w:sz w:val="28"/>
          <w:szCs w:val="28"/>
          <w:lang w:eastAsia="ru-RU"/>
        </w:rPr>
        <w:t>В соответствии с Федеральным законом от 06 октября 2003</w:t>
      </w:r>
      <w:r w:rsidR="00925294">
        <w:rPr>
          <w:rFonts w:ascii="Times New Roman" w:eastAsia="Times New Roman" w:hAnsi="Times New Roman" w:cs="Times New Roman"/>
          <w:sz w:val="28"/>
          <w:szCs w:val="28"/>
          <w:lang w:eastAsia="ru-RU"/>
        </w:rPr>
        <w:t xml:space="preserve"> </w:t>
      </w:r>
      <w:r w:rsidRPr="00F508A2">
        <w:rPr>
          <w:rFonts w:ascii="Times New Roman" w:eastAsia="Times New Roman" w:hAnsi="Times New Roman" w:cs="Times New Roman"/>
          <w:sz w:val="28"/>
          <w:szCs w:val="28"/>
          <w:lang w:eastAsia="ru-RU"/>
        </w:rPr>
        <w:t>года №</w:t>
      </w:r>
      <w:r w:rsidR="00925294">
        <w:rPr>
          <w:rFonts w:ascii="Times New Roman" w:eastAsia="Times New Roman" w:hAnsi="Times New Roman" w:cs="Times New Roman"/>
          <w:sz w:val="28"/>
          <w:szCs w:val="28"/>
          <w:lang w:eastAsia="ru-RU"/>
        </w:rPr>
        <w:t xml:space="preserve"> </w:t>
      </w:r>
      <w:r w:rsidRPr="00F508A2">
        <w:rPr>
          <w:rFonts w:ascii="Times New Roman" w:eastAsia="Times New Roman" w:hAnsi="Times New Roman" w:cs="Times New Roman"/>
          <w:sz w:val="28"/>
          <w:szCs w:val="28"/>
          <w:lang w:eastAsia="ru-RU"/>
        </w:rPr>
        <w:t xml:space="preserve">131-ФЗ «Об общих принципах организации местного самоуправления в Российской Федерации», Федеральным законом от 27 июля 2010 года № 210-ФЗ «Об организации предоставления государственных и муниципальных услуг», </w:t>
      </w:r>
      <w:r w:rsidR="00582E6B">
        <w:rPr>
          <w:rFonts w:ascii="Times New Roman" w:eastAsia="Times New Roman" w:hAnsi="Times New Roman" w:cs="Times New Roman"/>
          <w:sz w:val="28"/>
          <w:szCs w:val="28"/>
          <w:lang w:eastAsia="ru-RU"/>
        </w:rPr>
        <w:t>Жилищным</w:t>
      </w:r>
      <w:r w:rsidRPr="00F508A2">
        <w:rPr>
          <w:rFonts w:ascii="Times New Roman" w:eastAsia="Times New Roman" w:hAnsi="Times New Roman" w:cs="Times New Roman"/>
          <w:sz w:val="28"/>
          <w:szCs w:val="28"/>
          <w:lang w:eastAsia="ru-RU"/>
        </w:rPr>
        <w:t xml:space="preserve"> кодексом Российской Федерации, Уставом Турковского муниципального района администрация Турковского муниципального района </w:t>
      </w:r>
      <w:r w:rsidRPr="00F508A2">
        <w:rPr>
          <w:rFonts w:ascii="Times New Roman" w:eastAsia="Times New Roman" w:hAnsi="Times New Roman" w:cs="Times New Roman"/>
          <w:bCs/>
          <w:sz w:val="28"/>
          <w:szCs w:val="28"/>
          <w:lang w:eastAsia="ru-RU"/>
        </w:rPr>
        <w:t>ПОСТАНОВЛЯЕТ:</w:t>
      </w:r>
    </w:p>
    <w:p w14:paraId="45C0B26E" w14:textId="72A1FE0B" w:rsidR="005536BC" w:rsidRPr="00F508A2" w:rsidRDefault="005536BC" w:rsidP="00D56382">
      <w:pPr>
        <w:widowControl w:val="0"/>
        <w:autoSpaceDE w:val="0"/>
        <w:autoSpaceDN w:val="0"/>
        <w:adjustRightInd w:val="0"/>
        <w:spacing w:after="0" w:line="240" w:lineRule="auto"/>
        <w:ind w:right="-2" w:firstLine="709"/>
        <w:jc w:val="both"/>
        <w:rPr>
          <w:rFonts w:ascii="Times New Roman" w:eastAsia="Times New Roman" w:hAnsi="Times New Roman" w:cs="Times New Roman"/>
          <w:sz w:val="28"/>
          <w:szCs w:val="28"/>
          <w:lang w:eastAsia="ru-RU"/>
        </w:rPr>
      </w:pPr>
      <w:r w:rsidRPr="00F508A2">
        <w:rPr>
          <w:rFonts w:ascii="Times New Roman" w:eastAsia="Times New Roman" w:hAnsi="Times New Roman" w:cs="Times New Roman"/>
          <w:sz w:val="28"/>
          <w:szCs w:val="28"/>
          <w:lang w:eastAsia="ru-RU"/>
        </w:rPr>
        <w:t xml:space="preserve">1. </w:t>
      </w:r>
      <w:r w:rsidR="002B5FFC">
        <w:rPr>
          <w:rFonts w:ascii="Times New Roman" w:eastAsia="Times New Roman" w:hAnsi="Times New Roman" w:cs="Times New Roman"/>
          <w:sz w:val="28"/>
          <w:szCs w:val="28"/>
          <w:lang w:eastAsia="ru-RU"/>
        </w:rPr>
        <w:t xml:space="preserve">Внести изменения </w:t>
      </w:r>
      <w:r w:rsidR="0087201F">
        <w:rPr>
          <w:rFonts w:ascii="Times New Roman" w:eastAsia="Times New Roman" w:hAnsi="Times New Roman" w:cs="Times New Roman"/>
          <w:sz w:val="28"/>
          <w:szCs w:val="28"/>
          <w:lang w:eastAsia="ru-RU"/>
        </w:rPr>
        <w:t xml:space="preserve">и дополнения </w:t>
      </w:r>
      <w:r w:rsidR="002B5FFC">
        <w:rPr>
          <w:rFonts w:ascii="Times New Roman" w:eastAsia="Times New Roman" w:hAnsi="Times New Roman" w:cs="Times New Roman"/>
          <w:sz w:val="28"/>
          <w:szCs w:val="28"/>
          <w:lang w:eastAsia="ru-RU"/>
        </w:rPr>
        <w:t xml:space="preserve">в </w:t>
      </w:r>
      <w:r w:rsidRPr="00F508A2">
        <w:rPr>
          <w:rFonts w:ascii="Times New Roman" w:eastAsia="Times New Roman" w:hAnsi="Times New Roman" w:cs="Times New Roman"/>
          <w:sz w:val="28"/>
          <w:szCs w:val="28"/>
          <w:lang w:eastAsia="ru-RU"/>
        </w:rPr>
        <w:t>административный регламент по предоставлению муниципальной услуги «Принятие решения о переводе жилого помещения в нежилое помещение и нежилого помещения в жилое помещение»</w:t>
      </w:r>
      <w:r w:rsidR="002B5FFC">
        <w:rPr>
          <w:rFonts w:ascii="Times New Roman" w:eastAsia="Times New Roman" w:hAnsi="Times New Roman" w:cs="Times New Roman"/>
          <w:sz w:val="28"/>
          <w:szCs w:val="28"/>
          <w:lang w:eastAsia="ru-RU"/>
        </w:rPr>
        <w:t xml:space="preserve">, утвержденный постановлением администрации Турковского муниципального района от </w:t>
      </w:r>
      <w:r w:rsidR="002B5FFC" w:rsidRPr="002B5FFC">
        <w:rPr>
          <w:rFonts w:ascii="Times New Roman" w:eastAsia="Times New Roman" w:hAnsi="Times New Roman" w:cs="Times New Roman"/>
          <w:sz w:val="28"/>
          <w:szCs w:val="28"/>
          <w:lang w:eastAsia="ru-RU"/>
        </w:rPr>
        <w:t>20</w:t>
      </w:r>
      <w:r w:rsidR="002B5FFC">
        <w:rPr>
          <w:rFonts w:ascii="Times New Roman" w:eastAsia="Times New Roman" w:hAnsi="Times New Roman" w:cs="Times New Roman"/>
          <w:sz w:val="28"/>
          <w:szCs w:val="28"/>
          <w:lang w:eastAsia="ru-RU"/>
        </w:rPr>
        <w:t xml:space="preserve"> июня </w:t>
      </w:r>
      <w:r w:rsidR="002B5FFC" w:rsidRPr="002B5FFC">
        <w:rPr>
          <w:rFonts w:ascii="Times New Roman" w:eastAsia="Times New Roman" w:hAnsi="Times New Roman" w:cs="Times New Roman"/>
          <w:sz w:val="28"/>
          <w:szCs w:val="28"/>
          <w:lang w:eastAsia="ru-RU"/>
        </w:rPr>
        <w:t>2016 г</w:t>
      </w:r>
      <w:r w:rsidR="002B5FFC">
        <w:rPr>
          <w:rFonts w:ascii="Times New Roman" w:eastAsia="Times New Roman" w:hAnsi="Times New Roman" w:cs="Times New Roman"/>
          <w:sz w:val="28"/>
          <w:szCs w:val="28"/>
          <w:lang w:eastAsia="ru-RU"/>
        </w:rPr>
        <w:t xml:space="preserve">ода </w:t>
      </w:r>
      <w:r w:rsidR="002B5FFC" w:rsidRPr="002B5FFC">
        <w:rPr>
          <w:rFonts w:ascii="Times New Roman" w:eastAsia="Times New Roman" w:hAnsi="Times New Roman" w:cs="Times New Roman"/>
          <w:sz w:val="28"/>
          <w:szCs w:val="28"/>
          <w:lang w:eastAsia="ru-RU"/>
        </w:rPr>
        <w:t>№ 478</w:t>
      </w:r>
      <w:r w:rsidR="00B76650">
        <w:rPr>
          <w:rFonts w:ascii="Times New Roman" w:eastAsia="Times New Roman" w:hAnsi="Times New Roman" w:cs="Times New Roman"/>
          <w:sz w:val="28"/>
          <w:szCs w:val="28"/>
          <w:lang w:eastAsia="ru-RU"/>
        </w:rPr>
        <w:t xml:space="preserve"> </w:t>
      </w:r>
      <w:r w:rsidR="002B5FFC" w:rsidRPr="00F508A2">
        <w:rPr>
          <w:rFonts w:ascii="Times New Roman" w:eastAsia="Times New Roman" w:hAnsi="Times New Roman" w:cs="Times New Roman"/>
          <w:sz w:val="28"/>
          <w:szCs w:val="28"/>
          <w:lang w:eastAsia="ru-RU"/>
        </w:rPr>
        <w:t>согласно</w:t>
      </w:r>
      <w:r w:rsidRPr="00F508A2">
        <w:rPr>
          <w:rFonts w:ascii="Times New Roman" w:eastAsia="Times New Roman" w:hAnsi="Times New Roman" w:cs="Times New Roman"/>
          <w:sz w:val="28"/>
          <w:szCs w:val="28"/>
          <w:lang w:eastAsia="ru-RU"/>
        </w:rPr>
        <w:t xml:space="preserve"> приложению.</w:t>
      </w:r>
    </w:p>
    <w:p w14:paraId="06E6A5D5" w14:textId="4D4070EC" w:rsidR="005536BC" w:rsidRPr="00F508A2" w:rsidRDefault="00B76650" w:rsidP="00D56382">
      <w:pPr>
        <w:widowControl w:val="0"/>
        <w:autoSpaceDE w:val="0"/>
        <w:autoSpaceDN w:val="0"/>
        <w:adjustRightInd w:val="0"/>
        <w:spacing w:after="0" w:line="240" w:lineRule="auto"/>
        <w:ind w:right="-2"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5536BC" w:rsidRPr="00F508A2">
        <w:rPr>
          <w:rFonts w:ascii="Times New Roman" w:eastAsia="Times New Roman" w:hAnsi="Times New Roman" w:cs="Times New Roman"/>
          <w:sz w:val="28"/>
          <w:szCs w:val="28"/>
          <w:lang w:eastAsia="ru-RU"/>
        </w:rPr>
        <w:t xml:space="preserve">. Опубликовать настоящее постановление в </w:t>
      </w:r>
      <w:r w:rsidR="005536BC" w:rsidRPr="00F508A2">
        <w:rPr>
          <w:rFonts w:ascii="Times New Roman" w:eastAsia="Calibri" w:hAnsi="Times New Roman" w:cs="Times New Roman"/>
          <w:sz w:val="28"/>
          <w:szCs w:val="28"/>
          <w:lang w:eastAsia="ru-RU"/>
        </w:rPr>
        <w:t>официальном информационном бюллетене «Вестник Турковского муниципального района»</w:t>
      </w:r>
      <w:r w:rsidR="005536BC" w:rsidRPr="00F508A2">
        <w:rPr>
          <w:rFonts w:ascii="Times New Roman" w:eastAsia="Times New Roman" w:hAnsi="Times New Roman" w:cs="Times New Roman"/>
          <w:sz w:val="28"/>
          <w:szCs w:val="28"/>
          <w:lang w:eastAsia="ru-RU"/>
        </w:rPr>
        <w:t xml:space="preserve"> и разместить на официальном сайте администрации Турковского муниципального района в информационно-телекоммуникационной сети «Интернет».</w:t>
      </w:r>
    </w:p>
    <w:p w14:paraId="59749FD0" w14:textId="6EFEB9BA" w:rsidR="005536BC" w:rsidRPr="00F508A2" w:rsidRDefault="00B76650" w:rsidP="00D56382">
      <w:pPr>
        <w:widowControl w:val="0"/>
        <w:autoSpaceDE w:val="0"/>
        <w:autoSpaceDN w:val="0"/>
        <w:adjustRightInd w:val="0"/>
        <w:spacing w:after="0" w:line="240" w:lineRule="auto"/>
        <w:ind w:right="-2"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5536BC" w:rsidRPr="00F508A2">
        <w:rPr>
          <w:rFonts w:ascii="Times New Roman" w:eastAsia="Times New Roman" w:hAnsi="Times New Roman" w:cs="Times New Roman"/>
          <w:sz w:val="28"/>
          <w:szCs w:val="28"/>
          <w:lang w:eastAsia="ru-RU"/>
        </w:rPr>
        <w:t>. Настоящее постановление вступает в силу после его официального опубликования.</w:t>
      </w:r>
    </w:p>
    <w:p w14:paraId="6A23DAAF" w14:textId="77777777" w:rsidR="005536BC" w:rsidRDefault="005536BC" w:rsidP="00D56382">
      <w:pPr>
        <w:widowControl w:val="0"/>
        <w:autoSpaceDE w:val="0"/>
        <w:autoSpaceDN w:val="0"/>
        <w:adjustRightInd w:val="0"/>
        <w:spacing w:after="0" w:line="240" w:lineRule="auto"/>
        <w:ind w:right="-2" w:firstLine="708"/>
        <w:contextualSpacing/>
        <w:jc w:val="both"/>
        <w:rPr>
          <w:rFonts w:ascii="Arial" w:eastAsia="Times New Roman" w:hAnsi="Arial" w:cs="Arial"/>
          <w:sz w:val="28"/>
          <w:szCs w:val="28"/>
          <w:lang w:eastAsia="ru-RU"/>
        </w:rPr>
      </w:pPr>
    </w:p>
    <w:p w14:paraId="7C894988" w14:textId="77777777" w:rsidR="00925294" w:rsidRDefault="00925294" w:rsidP="00D56382">
      <w:pPr>
        <w:widowControl w:val="0"/>
        <w:autoSpaceDE w:val="0"/>
        <w:autoSpaceDN w:val="0"/>
        <w:adjustRightInd w:val="0"/>
        <w:spacing w:after="0" w:line="240" w:lineRule="auto"/>
        <w:ind w:right="-2" w:firstLine="708"/>
        <w:contextualSpacing/>
        <w:jc w:val="both"/>
        <w:rPr>
          <w:rFonts w:ascii="Arial" w:eastAsia="Times New Roman" w:hAnsi="Arial" w:cs="Arial"/>
          <w:sz w:val="28"/>
          <w:szCs w:val="28"/>
          <w:lang w:eastAsia="ru-RU"/>
        </w:rPr>
      </w:pPr>
    </w:p>
    <w:p w14:paraId="1A5AE1B0" w14:textId="77777777" w:rsidR="00D56382" w:rsidRPr="00F508A2" w:rsidRDefault="00D56382" w:rsidP="00D56382">
      <w:pPr>
        <w:widowControl w:val="0"/>
        <w:autoSpaceDE w:val="0"/>
        <w:autoSpaceDN w:val="0"/>
        <w:adjustRightInd w:val="0"/>
        <w:spacing w:after="0" w:line="240" w:lineRule="auto"/>
        <w:ind w:right="-2" w:firstLine="708"/>
        <w:contextualSpacing/>
        <w:jc w:val="both"/>
        <w:rPr>
          <w:rFonts w:ascii="Arial" w:eastAsia="Times New Roman" w:hAnsi="Arial" w:cs="Arial"/>
          <w:sz w:val="28"/>
          <w:szCs w:val="28"/>
          <w:lang w:eastAsia="ru-RU"/>
        </w:rPr>
      </w:pPr>
    </w:p>
    <w:p w14:paraId="04B2339B" w14:textId="77777777" w:rsidR="00B76650" w:rsidRPr="00B76650" w:rsidRDefault="00B76650" w:rsidP="00D56382">
      <w:pPr>
        <w:widowControl w:val="0"/>
        <w:autoSpaceDE w:val="0"/>
        <w:autoSpaceDN w:val="0"/>
        <w:adjustRightInd w:val="0"/>
        <w:spacing w:after="0" w:line="240" w:lineRule="auto"/>
        <w:ind w:right="-2"/>
        <w:contextualSpacing/>
        <w:jc w:val="both"/>
        <w:rPr>
          <w:rFonts w:ascii="Times New Roman" w:eastAsia="Times New Roman" w:hAnsi="Times New Roman" w:cs="Arial"/>
          <w:b/>
          <w:sz w:val="28"/>
          <w:szCs w:val="28"/>
          <w:lang w:eastAsia="ru-RU"/>
        </w:rPr>
      </w:pPr>
      <w:r w:rsidRPr="00B76650">
        <w:rPr>
          <w:rFonts w:ascii="Times New Roman" w:eastAsia="Times New Roman" w:hAnsi="Times New Roman" w:cs="Arial"/>
          <w:b/>
          <w:sz w:val="28"/>
          <w:szCs w:val="28"/>
          <w:lang w:eastAsia="ru-RU"/>
        </w:rPr>
        <w:t xml:space="preserve">Глава Турковского </w:t>
      </w:r>
    </w:p>
    <w:p w14:paraId="4372821F" w14:textId="2B90D104" w:rsidR="00B76650" w:rsidRPr="00B76650" w:rsidRDefault="00B76650" w:rsidP="00D56382">
      <w:pPr>
        <w:widowControl w:val="0"/>
        <w:autoSpaceDE w:val="0"/>
        <w:autoSpaceDN w:val="0"/>
        <w:adjustRightInd w:val="0"/>
        <w:spacing w:after="0" w:line="240" w:lineRule="auto"/>
        <w:ind w:right="-2"/>
        <w:contextualSpacing/>
        <w:jc w:val="both"/>
        <w:rPr>
          <w:rFonts w:ascii="Times New Roman" w:eastAsia="Times New Roman" w:hAnsi="Times New Roman" w:cs="Arial"/>
          <w:b/>
          <w:sz w:val="28"/>
          <w:szCs w:val="28"/>
          <w:lang w:eastAsia="ru-RU"/>
        </w:rPr>
      </w:pPr>
      <w:r w:rsidRPr="00B76650">
        <w:rPr>
          <w:rFonts w:ascii="Times New Roman" w:eastAsia="Times New Roman" w:hAnsi="Times New Roman" w:cs="Arial"/>
          <w:b/>
          <w:sz w:val="28"/>
          <w:szCs w:val="28"/>
          <w:lang w:eastAsia="ru-RU"/>
        </w:rPr>
        <w:t>муниципального района</w:t>
      </w:r>
      <w:r w:rsidRPr="00B76650">
        <w:rPr>
          <w:rFonts w:ascii="Times New Roman" w:eastAsia="Times New Roman" w:hAnsi="Times New Roman" w:cs="Arial"/>
          <w:b/>
          <w:sz w:val="28"/>
          <w:szCs w:val="28"/>
          <w:lang w:eastAsia="ru-RU"/>
        </w:rPr>
        <w:tab/>
      </w:r>
      <w:r w:rsidRPr="00B76650">
        <w:rPr>
          <w:rFonts w:ascii="Times New Roman" w:eastAsia="Times New Roman" w:hAnsi="Times New Roman" w:cs="Arial"/>
          <w:b/>
          <w:sz w:val="28"/>
          <w:szCs w:val="28"/>
          <w:lang w:eastAsia="ru-RU"/>
        </w:rPr>
        <w:tab/>
      </w:r>
      <w:r w:rsidRPr="00B76650">
        <w:rPr>
          <w:rFonts w:ascii="Times New Roman" w:eastAsia="Times New Roman" w:hAnsi="Times New Roman" w:cs="Arial"/>
          <w:b/>
          <w:sz w:val="28"/>
          <w:szCs w:val="28"/>
          <w:lang w:eastAsia="ru-RU"/>
        </w:rPr>
        <w:tab/>
      </w:r>
      <w:r w:rsidRPr="00B76650">
        <w:rPr>
          <w:rFonts w:ascii="Times New Roman" w:eastAsia="Times New Roman" w:hAnsi="Times New Roman" w:cs="Arial"/>
          <w:b/>
          <w:sz w:val="28"/>
          <w:szCs w:val="28"/>
          <w:lang w:eastAsia="ru-RU"/>
        </w:rPr>
        <w:tab/>
      </w:r>
      <w:r w:rsidRPr="00B76650">
        <w:rPr>
          <w:rFonts w:ascii="Times New Roman" w:eastAsia="Times New Roman" w:hAnsi="Times New Roman" w:cs="Arial"/>
          <w:b/>
          <w:sz w:val="28"/>
          <w:szCs w:val="28"/>
          <w:lang w:eastAsia="ru-RU"/>
        </w:rPr>
        <w:tab/>
      </w:r>
      <w:r w:rsidRPr="00B76650">
        <w:rPr>
          <w:rFonts w:ascii="Times New Roman" w:eastAsia="Times New Roman" w:hAnsi="Times New Roman" w:cs="Arial"/>
          <w:b/>
          <w:sz w:val="28"/>
          <w:szCs w:val="28"/>
          <w:lang w:eastAsia="ru-RU"/>
        </w:rPr>
        <w:tab/>
      </w:r>
      <w:r w:rsidR="00637A97">
        <w:rPr>
          <w:rFonts w:ascii="Times New Roman" w:eastAsia="Times New Roman" w:hAnsi="Times New Roman" w:cs="Arial"/>
          <w:b/>
          <w:sz w:val="28"/>
          <w:szCs w:val="28"/>
          <w:lang w:eastAsia="ru-RU"/>
        </w:rPr>
        <w:t xml:space="preserve"> </w:t>
      </w:r>
      <w:r w:rsidR="00D56382">
        <w:rPr>
          <w:rFonts w:ascii="Times New Roman" w:eastAsia="Times New Roman" w:hAnsi="Times New Roman" w:cs="Arial"/>
          <w:b/>
          <w:sz w:val="28"/>
          <w:szCs w:val="28"/>
          <w:lang w:eastAsia="ru-RU"/>
        </w:rPr>
        <w:t xml:space="preserve">     </w:t>
      </w:r>
      <w:r w:rsidRPr="00B76650">
        <w:rPr>
          <w:rFonts w:ascii="Times New Roman" w:eastAsia="Times New Roman" w:hAnsi="Times New Roman" w:cs="Arial"/>
          <w:b/>
          <w:sz w:val="28"/>
          <w:szCs w:val="28"/>
          <w:lang w:eastAsia="ru-RU"/>
        </w:rPr>
        <w:t>А.В. Никитин</w:t>
      </w:r>
    </w:p>
    <w:p w14:paraId="0B614F9F" w14:textId="77777777" w:rsidR="005536BC" w:rsidRDefault="00B76650" w:rsidP="00B76650">
      <w:pPr>
        <w:pStyle w:val="ConsPlusTitle"/>
        <w:jc w:val="center"/>
        <w:rPr>
          <w:rFonts w:ascii="Times New Roman" w:eastAsiaTheme="minorHAnsi" w:hAnsi="Times New Roman" w:cs="Times New Roman"/>
          <w:b w:val="0"/>
          <w:sz w:val="28"/>
          <w:szCs w:val="28"/>
          <w:lang w:eastAsia="en-US"/>
        </w:rPr>
      </w:pPr>
      <w:r w:rsidRPr="00B76650">
        <w:rPr>
          <w:rFonts w:ascii="Times New Roman" w:eastAsiaTheme="minorHAnsi" w:hAnsi="Times New Roman" w:cs="Times New Roman"/>
          <w:b w:val="0"/>
          <w:sz w:val="28"/>
          <w:szCs w:val="28"/>
          <w:lang w:eastAsia="en-US"/>
        </w:rPr>
        <w:br w:type="page"/>
      </w:r>
    </w:p>
    <w:p w14:paraId="6DAF4325" w14:textId="77777777" w:rsidR="00D56382" w:rsidRDefault="00D56382" w:rsidP="00B76650">
      <w:pPr>
        <w:pStyle w:val="ConsPlusTitle"/>
        <w:jc w:val="center"/>
        <w:rPr>
          <w:rFonts w:ascii="Times New Roman" w:eastAsiaTheme="minorHAnsi" w:hAnsi="Times New Roman" w:cs="Times New Roman"/>
          <w:b w:val="0"/>
          <w:sz w:val="28"/>
          <w:szCs w:val="28"/>
          <w:lang w:eastAsia="en-US"/>
        </w:rPr>
      </w:pPr>
    </w:p>
    <w:p w14:paraId="14D83144" w14:textId="789BEA03" w:rsidR="00B76650" w:rsidRPr="00582E6B" w:rsidRDefault="00B76650" w:rsidP="00B76650">
      <w:pPr>
        <w:spacing w:after="0" w:line="240" w:lineRule="auto"/>
        <w:ind w:left="4820"/>
        <w:rPr>
          <w:rFonts w:ascii="Times New Roman" w:hAnsi="Times New Roman" w:cs="Times New Roman"/>
          <w:sz w:val="28"/>
          <w:szCs w:val="28"/>
        </w:rPr>
      </w:pPr>
      <w:r w:rsidRPr="00B76650">
        <w:rPr>
          <w:rFonts w:ascii="Times New Roman" w:hAnsi="Times New Roman" w:cs="Times New Roman"/>
          <w:sz w:val="28"/>
          <w:szCs w:val="28"/>
        </w:rPr>
        <w:t xml:space="preserve">Приложение к постановлению </w:t>
      </w:r>
      <w:r w:rsidRPr="00582E6B">
        <w:rPr>
          <w:rFonts w:ascii="Times New Roman" w:hAnsi="Times New Roman" w:cs="Times New Roman"/>
          <w:sz w:val="28"/>
          <w:szCs w:val="28"/>
        </w:rPr>
        <w:t xml:space="preserve">администрации </w:t>
      </w:r>
      <w:proofErr w:type="gramStart"/>
      <w:r w:rsidRPr="00582E6B">
        <w:rPr>
          <w:rFonts w:ascii="Times New Roman" w:hAnsi="Times New Roman" w:cs="Times New Roman"/>
          <w:sz w:val="28"/>
          <w:szCs w:val="28"/>
        </w:rPr>
        <w:t>муниципального</w:t>
      </w:r>
      <w:proofErr w:type="gramEnd"/>
    </w:p>
    <w:p w14:paraId="44E6C4F6" w14:textId="163CF801" w:rsidR="00B76650" w:rsidRPr="00582E6B" w:rsidRDefault="00B76650" w:rsidP="00B76650">
      <w:pPr>
        <w:spacing w:after="0" w:line="240" w:lineRule="auto"/>
        <w:ind w:left="4820"/>
        <w:rPr>
          <w:rFonts w:ascii="Times New Roman" w:hAnsi="Times New Roman" w:cs="Times New Roman"/>
          <w:sz w:val="28"/>
          <w:szCs w:val="28"/>
        </w:rPr>
      </w:pPr>
      <w:r w:rsidRPr="00582E6B">
        <w:rPr>
          <w:rFonts w:ascii="Times New Roman" w:hAnsi="Times New Roman" w:cs="Times New Roman"/>
          <w:sz w:val="28"/>
          <w:szCs w:val="28"/>
        </w:rPr>
        <w:t xml:space="preserve">района от </w:t>
      </w:r>
      <w:r w:rsidR="00582E6B">
        <w:rPr>
          <w:rFonts w:ascii="Times New Roman" w:hAnsi="Times New Roman" w:cs="Times New Roman"/>
          <w:sz w:val="28"/>
          <w:szCs w:val="28"/>
        </w:rPr>
        <w:t>01</w:t>
      </w:r>
      <w:r w:rsidRPr="00582E6B">
        <w:rPr>
          <w:rFonts w:ascii="Times New Roman" w:hAnsi="Times New Roman" w:cs="Times New Roman"/>
          <w:sz w:val="28"/>
          <w:szCs w:val="28"/>
        </w:rPr>
        <w:t>.0</w:t>
      </w:r>
      <w:r w:rsidR="00582E6B">
        <w:rPr>
          <w:rFonts w:ascii="Times New Roman" w:hAnsi="Times New Roman" w:cs="Times New Roman"/>
          <w:sz w:val="28"/>
          <w:szCs w:val="28"/>
        </w:rPr>
        <w:t>6</w:t>
      </w:r>
      <w:r w:rsidRPr="00582E6B">
        <w:rPr>
          <w:rFonts w:ascii="Times New Roman" w:hAnsi="Times New Roman" w:cs="Times New Roman"/>
          <w:sz w:val="28"/>
          <w:szCs w:val="28"/>
        </w:rPr>
        <w:t xml:space="preserve">.2021 г. № </w:t>
      </w:r>
      <w:r w:rsidR="00582E6B">
        <w:rPr>
          <w:rFonts w:ascii="Times New Roman" w:hAnsi="Times New Roman" w:cs="Times New Roman"/>
          <w:sz w:val="28"/>
          <w:szCs w:val="28"/>
        </w:rPr>
        <w:t>515</w:t>
      </w:r>
    </w:p>
    <w:p w14:paraId="641EE13D" w14:textId="77777777" w:rsidR="00B76650" w:rsidRPr="00582E6B" w:rsidRDefault="00B76650" w:rsidP="00B76650">
      <w:pPr>
        <w:spacing w:after="0" w:line="240" w:lineRule="auto"/>
        <w:ind w:firstLine="709"/>
        <w:jc w:val="both"/>
        <w:rPr>
          <w:rFonts w:ascii="Times New Roman" w:hAnsi="Times New Roman" w:cs="Times New Roman"/>
          <w:sz w:val="28"/>
          <w:szCs w:val="28"/>
        </w:rPr>
      </w:pPr>
    </w:p>
    <w:p w14:paraId="1CCE3470" w14:textId="774B1743" w:rsidR="00B76650" w:rsidRDefault="00B76650" w:rsidP="00B76650">
      <w:pPr>
        <w:pStyle w:val="ConsPlusTitle"/>
        <w:jc w:val="center"/>
        <w:rPr>
          <w:rFonts w:ascii="Times New Roman" w:hAnsi="Times New Roman" w:cs="Times New Roman"/>
          <w:sz w:val="28"/>
          <w:szCs w:val="28"/>
        </w:rPr>
      </w:pPr>
      <w:r w:rsidRPr="00582E6B">
        <w:rPr>
          <w:rFonts w:ascii="Times New Roman" w:eastAsiaTheme="minorHAnsi" w:hAnsi="Times New Roman" w:cs="Times New Roman"/>
          <w:sz w:val="28"/>
          <w:szCs w:val="28"/>
          <w:lang w:eastAsia="en-US"/>
        </w:rPr>
        <w:t>Изменения</w:t>
      </w:r>
      <w:r w:rsidR="0087201F">
        <w:rPr>
          <w:rFonts w:ascii="Times New Roman" w:eastAsiaTheme="minorHAnsi" w:hAnsi="Times New Roman" w:cs="Times New Roman"/>
          <w:sz w:val="28"/>
          <w:szCs w:val="28"/>
          <w:lang w:eastAsia="en-US"/>
        </w:rPr>
        <w:t xml:space="preserve"> и дополнения</w:t>
      </w:r>
      <w:r w:rsidRPr="00582E6B">
        <w:rPr>
          <w:rFonts w:ascii="Times New Roman" w:eastAsiaTheme="minorHAnsi" w:hAnsi="Times New Roman" w:cs="Times New Roman"/>
          <w:sz w:val="28"/>
          <w:szCs w:val="28"/>
          <w:lang w:eastAsia="en-US"/>
        </w:rPr>
        <w:t xml:space="preserve">, вносимые </w:t>
      </w:r>
      <w:bookmarkStart w:id="0" w:name="_Hlk69302232"/>
      <w:r w:rsidRPr="00582E6B">
        <w:rPr>
          <w:rFonts w:ascii="Times New Roman" w:eastAsiaTheme="minorHAnsi" w:hAnsi="Times New Roman" w:cs="Times New Roman"/>
          <w:sz w:val="28"/>
          <w:szCs w:val="28"/>
          <w:lang w:eastAsia="en-US"/>
        </w:rPr>
        <w:t xml:space="preserve">в </w:t>
      </w:r>
      <w:bookmarkEnd w:id="0"/>
      <w:r w:rsidRPr="00582E6B">
        <w:rPr>
          <w:rFonts w:ascii="Times New Roman" w:hAnsi="Times New Roman" w:cs="Times New Roman"/>
          <w:sz w:val="28"/>
          <w:szCs w:val="28"/>
        </w:rPr>
        <w:t>административный регламент по предоставлению муниципальной услуги «Принятие решения о переводе жилого помещения в нежилое помещение и нежилого помещения</w:t>
      </w:r>
      <w:r w:rsidRPr="00F508A2">
        <w:rPr>
          <w:rFonts w:ascii="Times New Roman" w:hAnsi="Times New Roman" w:cs="Times New Roman"/>
          <w:sz w:val="28"/>
          <w:szCs w:val="28"/>
        </w:rPr>
        <w:t xml:space="preserve"> в жилое помещение»</w:t>
      </w:r>
      <w:r>
        <w:rPr>
          <w:rFonts w:ascii="Times New Roman" w:hAnsi="Times New Roman" w:cs="Times New Roman"/>
          <w:sz w:val="28"/>
          <w:szCs w:val="28"/>
        </w:rPr>
        <w:t xml:space="preserve">, утвержденный постановлением администрации Турковского муниципального района от </w:t>
      </w:r>
      <w:r w:rsidRPr="002B5FFC">
        <w:rPr>
          <w:rFonts w:ascii="Times New Roman" w:hAnsi="Times New Roman" w:cs="Times New Roman"/>
          <w:sz w:val="28"/>
          <w:szCs w:val="28"/>
        </w:rPr>
        <w:t>20</w:t>
      </w:r>
      <w:r>
        <w:rPr>
          <w:rFonts w:ascii="Times New Roman" w:hAnsi="Times New Roman" w:cs="Times New Roman"/>
          <w:sz w:val="28"/>
          <w:szCs w:val="28"/>
        </w:rPr>
        <w:t xml:space="preserve"> июня </w:t>
      </w:r>
      <w:r w:rsidRPr="002B5FFC">
        <w:rPr>
          <w:rFonts w:ascii="Times New Roman" w:hAnsi="Times New Roman" w:cs="Times New Roman"/>
          <w:sz w:val="28"/>
          <w:szCs w:val="28"/>
        </w:rPr>
        <w:t>2016 г</w:t>
      </w:r>
      <w:r>
        <w:rPr>
          <w:rFonts w:ascii="Times New Roman" w:hAnsi="Times New Roman" w:cs="Times New Roman"/>
          <w:sz w:val="28"/>
          <w:szCs w:val="28"/>
        </w:rPr>
        <w:t xml:space="preserve">ода </w:t>
      </w:r>
      <w:r w:rsidRPr="002B5FFC">
        <w:rPr>
          <w:rFonts w:ascii="Times New Roman" w:hAnsi="Times New Roman" w:cs="Times New Roman"/>
          <w:sz w:val="28"/>
          <w:szCs w:val="28"/>
        </w:rPr>
        <w:t>№ 478</w:t>
      </w:r>
    </w:p>
    <w:p w14:paraId="7F2D3FEA" w14:textId="05F9DE7C" w:rsidR="00B76650" w:rsidRDefault="00B76650" w:rsidP="00B76650">
      <w:pPr>
        <w:pStyle w:val="ConsPlusTitle"/>
        <w:jc w:val="center"/>
        <w:rPr>
          <w:rFonts w:ascii="Times New Roman" w:hAnsi="Times New Roman" w:cs="Times New Roman"/>
          <w:sz w:val="28"/>
          <w:szCs w:val="28"/>
        </w:rPr>
      </w:pPr>
    </w:p>
    <w:p w14:paraId="762A9305" w14:textId="77777777" w:rsidR="00200474" w:rsidRPr="00200474" w:rsidRDefault="00200474" w:rsidP="00200474">
      <w:pPr>
        <w:pStyle w:val="ConsPlusTitle"/>
        <w:ind w:firstLine="709"/>
        <w:jc w:val="both"/>
        <w:rPr>
          <w:rFonts w:ascii="Times New Roman" w:eastAsiaTheme="minorHAnsi" w:hAnsi="Times New Roman" w:cs="Times New Roman"/>
          <w:b w:val="0"/>
          <w:sz w:val="28"/>
          <w:szCs w:val="28"/>
          <w:lang w:eastAsia="en-US"/>
        </w:rPr>
      </w:pPr>
      <w:r w:rsidRPr="00200474">
        <w:rPr>
          <w:rFonts w:ascii="Times New Roman" w:eastAsiaTheme="minorHAnsi" w:hAnsi="Times New Roman" w:cs="Times New Roman"/>
          <w:b w:val="0"/>
          <w:sz w:val="28"/>
          <w:szCs w:val="28"/>
          <w:lang w:eastAsia="en-US"/>
        </w:rPr>
        <w:t>1. По тексту административного регламента:</w:t>
      </w:r>
    </w:p>
    <w:p w14:paraId="5A570E4B" w14:textId="7ADC22B8" w:rsidR="00200474" w:rsidRPr="00200474" w:rsidRDefault="008408DA" w:rsidP="00200474">
      <w:pPr>
        <w:pStyle w:val="ConsPlusTitle"/>
        <w:ind w:firstLine="709"/>
        <w:jc w:val="both"/>
        <w:rPr>
          <w:rFonts w:ascii="Times New Roman" w:eastAsiaTheme="minorHAnsi" w:hAnsi="Times New Roman" w:cs="Times New Roman"/>
          <w:b w:val="0"/>
          <w:sz w:val="28"/>
          <w:szCs w:val="28"/>
          <w:lang w:eastAsia="en-US"/>
        </w:rPr>
      </w:pPr>
      <w:r>
        <w:rPr>
          <w:rFonts w:ascii="Times New Roman" w:eastAsiaTheme="minorHAnsi" w:hAnsi="Times New Roman" w:cs="Times New Roman"/>
          <w:b w:val="0"/>
          <w:sz w:val="28"/>
          <w:szCs w:val="28"/>
          <w:lang w:eastAsia="en-US"/>
        </w:rPr>
        <w:t xml:space="preserve">а) </w:t>
      </w:r>
      <w:r w:rsidR="00200474" w:rsidRPr="00200474">
        <w:rPr>
          <w:rFonts w:ascii="Times New Roman" w:eastAsiaTheme="minorHAnsi" w:hAnsi="Times New Roman" w:cs="Times New Roman"/>
          <w:b w:val="0"/>
          <w:sz w:val="28"/>
          <w:szCs w:val="28"/>
          <w:lang w:eastAsia="en-US"/>
        </w:rPr>
        <w:t xml:space="preserve">слова «глава администрации Турковского муниципального района» в </w:t>
      </w:r>
      <w:r w:rsidR="00200474">
        <w:rPr>
          <w:rFonts w:ascii="Times New Roman" w:eastAsiaTheme="minorHAnsi" w:hAnsi="Times New Roman" w:cs="Times New Roman"/>
          <w:b w:val="0"/>
          <w:sz w:val="28"/>
          <w:szCs w:val="28"/>
          <w:lang w:eastAsia="en-US"/>
        </w:rPr>
        <w:t>соответствующем падеже</w:t>
      </w:r>
      <w:r w:rsidR="00200474" w:rsidRPr="00200474">
        <w:rPr>
          <w:rFonts w:ascii="Times New Roman" w:eastAsiaTheme="minorHAnsi" w:hAnsi="Times New Roman" w:cs="Times New Roman"/>
          <w:b w:val="0"/>
          <w:sz w:val="28"/>
          <w:szCs w:val="28"/>
          <w:lang w:eastAsia="en-US"/>
        </w:rPr>
        <w:t xml:space="preserve"> заменить словами «глава Турковского муниципального района» в соответствующ</w:t>
      </w:r>
      <w:r w:rsidR="00200474">
        <w:rPr>
          <w:rFonts w:ascii="Times New Roman" w:eastAsiaTheme="minorHAnsi" w:hAnsi="Times New Roman" w:cs="Times New Roman"/>
          <w:b w:val="0"/>
          <w:sz w:val="28"/>
          <w:szCs w:val="28"/>
          <w:lang w:eastAsia="en-US"/>
        </w:rPr>
        <w:t>им падеже</w:t>
      </w:r>
      <w:r w:rsidR="00200474" w:rsidRPr="00200474">
        <w:rPr>
          <w:rFonts w:ascii="Times New Roman" w:eastAsiaTheme="minorHAnsi" w:hAnsi="Times New Roman" w:cs="Times New Roman"/>
          <w:b w:val="0"/>
          <w:sz w:val="28"/>
          <w:szCs w:val="28"/>
          <w:lang w:eastAsia="en-US"/>
        </w:rPr>
        <w:t>;</w:t>
      </w:r>
    </w:p>
    <w:p w14:paraId="58CC35A0" w14:textId="7198DFB6" w:rsidR="00200474" w:rsidRDefault="008408DA" w:rsidP="00200474">
      <w:pPr>
        <w:pStyle w:val="ConsPlusTitle"/>
        <w:ind w:firstLine="709"/>
        <w:jc w:val="both"/>
        <w:rPr>
          <w:rFonts w:ascii="Times New Roman" w:eastAsiaTheme="minorHAnsi" w:hAnsi="Times New Roman" w:cs="Times New Roman"/>
          <w:b w:val="0"/>
          <w:sz w:val="28"/>
          <w:szCs w:val="28"/>
          <w:lang w:eastAsia="en-US"/>
        </w:rPr>
      </w:pPr>
      <w:r>
        <w:rPr>
          <w:rFonts w:ascii="Times New Roman" w:eastAsiaTheme="minorHAnsi" w:hAnsi="Times New Roman" w:cs="Times New Roman"/>
          <w:b w:val="0"/>
          <w:sz w:val="28"/>
          <w:szCs w:val="28"/>
          <w:lang w:eastAsia="en-US"/>
        </w:rPr>
        <w:t xml:space="preserve">б) </w:t>
      </w:r>
      <w:r w:rsidR="00200474" w:rsidRPr="00200474">
        <w:rPr>
          <w:rFonts w:ascii="Times New Roman" w:eastAsiaTheme="minorHAnsi" w:hAnsi="Times New Roman" w:cs="Times New Roman"/>
          <w:b w:val="0"/>
          <w:sz w:val="28"/>
          <w:szCs w:val="28"/>
          <w:lang w:eastAsia="en-US"/>
        </w:rPr>
        <w:t>слова «Единый государственный реестр прав на недвижимое имущество и сделок с ним» в различных падежах заменить словами «Единый государственный реестр недвижимости» в соответствующих падежах;</w:t>
      </w:r>
    </w:p>
    <w:p w14:paraId="10CB3445" w14:textId="761D5F24" w:rsidR="00B325FF" w:rsidRDefault="00B325FF" w:rsidP="00200474">
      <w:pPr>
        <w:pStyle w:val="ConsPlusTitle"/>
        <w:ind w:firstLine="709"/>
        <w:jc w:val="both"/>
        <w:rPr>
          <w:rFonts w:ascii="Times New Roman" w:eastAsiaTheme="minorHAnsi" w:hAnsi="Times New Roman" w:cs="Times New Roman"/>
          <w:b w:val="0"/>
          <w:sz w:val="28"/>
          <w:szCs w:val="28"/>
          <w:lang w:eastAsia="en-US"/>
        </w:rPr>
      </w:pPr>
      <w:r>
        <w:rPr>
          <w:rFonts w:ascii="Times New Roman" w:eastAsiaTheme="minorHAnsi" w:hAnsi="Times New Roman" w:cs="Times New Roman"/>
          <w:b w:val="0"/>
          <w:sz w:val="28"/>
          <w:szCs w:val="28"/>
          <w:lang w:eastAsia="en-US"/>
        </w:rPr>
        <w:t xml:space="preserve">в) </w:t>
      </w:r>
      <w:r w:rsidRPr="00B325FF">
        <w:rPr>
          <w:rFonts w:ascii="Times New Roman" w:eastAsiaTheme="minorHAnsi" w:hAnsi="Times New Roman" w:cs="Times New Roman"/>
          <w:b w:val="0"/>
          <w:sz w:val="28"/>
          <w:szCs w:val="28"/>
          <w:lang w:eastAsia="en-US"/>
        </w:rPr>
        <w:t xml:space="preserve">слова «управление строительства, ЖКХ, ГО и ЧС» в </w:t>
      </w:r>
      <w:r>
        <w:rPr>
          <w:rFonts w:ascii="Times New Roman" w:eastAsiaTheme="minorHAnsi" w:hAnsi="Times New Roman" w:cs="Times New Roman"/>
          <w:b w:val="0"/>
          <w:sz w:val="28"/>
          <w:szCs w:val="28"/>
          <w:lang w:eastAsia="en-US"/>
        </w:rPr>
        <w:t>соответствующем падеже</w:t>
      </w:r>
      <w:r w:rsidRPr="00B325FF">
        <w:rPr>
          <w:rFonts w:ascii="Times New Roman" w:eastAsiaTheme="minorHAnsi" w:hAnsi="Times New Roman" w:cs="Times New Roman"/>
          <w:b w:val="0"/>
          <w:sz w:val="28"/>
          <w:szCs w:val="28"/>
          <w:lang w:eastAsia="en-US"/>
        </w:rPr>
        <w:t xml:space="preserve"> заменить словами «управление строительства и жилищно-коммунального хозяйства» в соответствующ</w:t>
      </w:r>
      <w:r>
        <w:rPr>
          <w:rFonts w:ascii="Times New Roman" w:eastAsiaTheme="minorHAnsi" w:hAnsi="Times New Roman" w:cs="Times New Roman"/>
          <w:b w:val="0"/>
          <w:sz w:val="28"/>
          <w:szCs w:val="28"/>
          <w:lang w:eastAsia="en-US"/>
        </w:rPr>
        <w:t>ем</w:t>
      </w:r>
      <w:r w:rsidRPr="00B325FF">
        <w:rPr>
          <w:rFonts w:ascii="Times New Roman" w:eastAsiaTheme="minorHAnsi" w:hAnsi="Times New Roman" w:cs="Times New Roman"/>
          <w:b w:val="0"/>
          <w:sz w:val="28"/>
          <w:szCs w:val="28"/>
          <w:lang w:eastAsia="en-US"/>
        </w:rPr>
        <w:t xml:space="preserve"> падеж</w:t>
      </w:r>
      <w:r>
        <w:rPr>
          <w:rFonts w:ascii="Times New Roman" w:eastAsiaTheme="minorHAnsi" w:hAnsi="Times New Roman" w:cs="Times New Roman"/>
          <w:b w:val="0"/>
          <w:sz w:val="28"/>
          <w:szCs w:val="28"/>
          <w:lang w:eastAsia="en-US"/>
        </w:rPr>
        <w:t>е</w:t>
      </w:r>
      <w:r w:rsidRPr="00B325FF">
        <w:rPr>
          <w:rFonts w:ascii="Times New Roman" w:eastAsiaTheme="minorHAnsi" w:hAnsi="Times New Roman" w:cs="Times New Roman"/>
          <w:b w:val="0"/>
          <w:sz w:val="28"/>
          <w:szCs w:val="28"/>
          <w:lang w:eastAsia="en-US"/>
        </w:rPr>
        <w:t>;</w:t>
      </w:r>
    </w:p>
    <w:p w14:paraId="2D3227EC" w14:textId="0BFAD81E" w:rsidR="00200474" w:rsidRPr="00200474" w:rsidRDefault="00200474" w:rsidP="00200474">
      <w:pPr>
        <w:pStyle w:val="ConsPlusTitle"/>
        <w:ind w:firstLine="709"/>
        <w:jc w:val="both"/>
        <w:rPr>
          <w:rFonts w:ascii="Times New Roman" w:eastAsiaTheme="minorHAnsi" w:hAnsi="Times New Roman" w:cs="Times New Roman"/>
          <w:b w:val="0"/>
          <w:sz w:val="28"/>
          <w:szCs w:val="28"/>
          <w:lang w:eastAsia="en-US"/>
        </w:rPr>
      </w:pPr>
      <w:r w:rsidRPr="00200474">
        <w:rPr>
          <w:rFonts w:ascii="Times New Roman" w:eastAsiaTheme="minorHAnsi" w:hAnsi="Times New Roman" w:cs="Times New Roman"/>
          <w:b w:val="0"/>
          <w:sz w:val="28"/>
          <w:szCs w:val="28"/>
          <w:lang w:eastAsia="en-US"/>
        </w:rPr>
        <w:t xml:space="preserve">2. </w:t>
      </w:r>
      <w:r w:rsidR="000C00DA">
        <w:rPr>
          <w:rFonts w:ascii="Times New Roman" w:eastAsiaTheme="minorHAnsi" w:hAnsi="Times New Roman" w:cs="Times New Roman"/>
          <w:b w:val="0"/>
          <w:sz w:val="28"/>
          <w:szCs w:val="28"/>
          <w:lang w:eastAsia="en-US"/>
        </w:rPr>
        <w:t>В</w:t>
      </w:r>
      <w:r w:rsidRPr="00200474">
        <w:rPr>
          <w:rFonts w:ascii="Times New Roman" w:eastAsiaTheme="minorHAnsi" w:hAnsi="Times New Roman" w:cs="Times New Roman"/>
          <w:b w:val="0"/>
          <w:sz w:val="28"/>
          <w:szCs w:val="28"/>
          <w:lang w:eastAsia="en-US"/>
        </w:rPr>
        <w:t xml:space="preserve"> пункте 1.5.</w:t>
      </w:r>
      <w:r w:rsidR="000C00DA">
        <w:rPr>
          <w:rFonts w:ascii="Times New Roman" w:eastAsiaTheme="minorHAnsi" w:hAnsi="Times New Roman" w:cs="Times New Roman"/>
          <w:b w:val="0"/>
          <w:sz w:val="28"/>
          <w:szCs w:val="28"/>
          <w:lang w:eastAsia="en-US"/>
        </w:rPr>
        <w:t>4</w:t>
      </w:r>
      <w:r w:rsidRPr="00200474">
        <w:rPr>
          <w:rFonts w:ascii="Times New Roman" w:eastAsiaTheme="minorHAnsi" w:hAnsi="Times New Roman" w:cs="Times New Roman"/>
          <w:b w:val="0"/>
          <w:sz w:val="28"/>
          <w:szCs w:val="28"/>
          <w:lang w:eastAsia="en-US"/>
        </w:rPr>
        <w:t>:</w:t>
      </w:r>
    </w:p>
    <w:p w14:paraId="783258AE" w14:textId="2598CF02" w:rsidR="00200474" w:rsidRPr="00200474" w:rsidRDefault="00610D35" w:rsidP="00200474">
      <w:pPr>
        <w:pStyle w:val="ConsPlusTitle"/>
        <w:ind w:firstLine="709"/>
        <w:jc w:val="both"/>
        <w:rPr>
          <w:rFonts w:ascii="Times New Roman" w:eastAsiaTheme="minorHAnsi" w:hAnsi="Times New Roman" w:cs="Times New Roman"/>
          <w:b w:val="0"/>
          <w:sz w:val="28"/>
          <w:szCs w:val="28"/>
          <w:lang w:eastAsia="en-US"/>
        </w:rPr>
      </w:pPr>
      <w:r>
        <w:rPr>
          <w:rFonts w:ascii="Times New Roman" w:eastAsiaTheme="minorHAnsi" w:hAnsi="Times New Roman" w:cs="Times New Roman"/>
          <w:b w:val="0"/>
          <w:sz w:val="28"/>
          <w:szCs w:val="28"/>
          <w:lang w:eastAsia="en-US"/>
        </w:rPr>
        <w:t xml:space="preserve">а) </w:t>
      </w:r>
      <w:r w:rsidR="00200474" w:rsidRPr="00200474">
        <w:rPr>
          <w:rFonts w:ascii="Times New Roman" w:eastAsiaTheme="minorHAnsi" w:hAnsi="Times New Roman" w:cs="Times New Roman"/>
          <w:b w:val="0"/>
          <w:sz w:val="28"/>
          <w:szCs w:val="28"/>
          <w:lang w:eastAsia="en-US"/>
        </w:rPr>
        <w:t>в абзаце 17 слова «если ответ должен быть направлен в форме электронного документа» заменить словами «по которому должны быть направлены ответ, уведомление о переадресации обращения»;</w:t>
      </w:r>
    </w:p>
    <w:p w14:paraId="3E810425" w14:textId="6383613E" w:rsidR="00200474" w:rsidRPr="00200474" w:rsidRDefault="00610D35" w:rsidP="00200474">
      <w:pPr>
        <w:pStyle w:val="ConsPlusTitle"/>
        <w:ind w:firstLine="709"/>
        <w:jc w:val="both"/>
        <w:rPr>
          <w:rFonts w:ascii="Times New Roman" w:eastAsiaTheme="minorHAnsi" w:hAnsi="Times New Roman" w:cs="Times New Roman"/>
          <w:b w:val="0"/>
          <w:sz w:val="28"/>
          <w:szCs w:val="28"/>
          <w:lang w:eastAsia="en-US"/>
        </w:rPr>
      </w:pPr>
      <w:r>
        <w:rPr>
          <w:rFonts w:ascii="Times New Roman" w:eastAsiaTheme="minorHAnsi" w:hAnsi="Times New Roman" w:cs="Times New Roman"/>
          <w:b w:val="0"/>
          <w:sz w:val="28"/>
          <w:szCs w:val="28"/>
          <w:lang w:eastAsia="en-US"/>
        </w:rPr>
        <w:t xml:space="preserve">б) </w:t>
      </w:r>
      <w:r w:rsidR="00200474" w:rsidRPr="00200474">
        <w:rPr>
          <w:rFonts w:ascii="Times New Roman" w:eastAsiaTheme="minorHAnsi" w:hAnsi="Times New Roman" w:cs="Times New Roman"/>
          <w:b w:val="0"/>
          <w:sz w:val="28"/>
          <w:szCs w:val="28"/>
          <w:lang w:eastAsia="en-US"/>
        </w:rPr>
        <w:t>абзац 18 исключить;</w:t>
      </w:r>
    </w:p>
    <w:p w14:paraId="7688DFDF" w14:textId="31419EB0" w:rsidR="00200474" w:rsidRDefault="00610D35" w:rsidP="00200474">
      <w:pPr>
        <w:pStyle w:val="ConsPlusTitle"/>
        <w:ind w:firstLine="709"/>
        <w:jc w:val="both"/>
        <w:rPr>
          <w:rFonts w:ascii="Times New Roman" w:eastAsiaTheme="minorHAnsi" w:hAnsi="Times New Roman" w:cs="Times New Roman"/>
          <w:b w:val="0"/>
          <w:sz w:val="28"/>
          <w:szCs w:val="28"/>
          <w:lang w:eastAsia="en-US"/>
        </w:rPr>
      </w:pPr>
      <w:r>
        <w:rPr>
          <w:rFonts w:ascii="Times New Roman" w:eastAsiaTheme="minorHAnsi" w:hAnsi="Times New Roman" w:cs="Times New Roman"/>
          <w:b w:val="0"/>
          <w:sz w:val="28"/>
          <w:szCs w:val="28"/>
          <w:lang w:eastAsia="en-US"/>
        </w:rPr>
        <w:t xml:space="preserve">в) </w:t>
      </w:r>
      <w:r w:rsidR="00200474" w:rsidRPr="00200474">
        <w:rPr>
          <w:rFonts w:ascii="Times New Roman" w:eastAsiaTheme="minorHAnsi" w:hAnsi="Times New Roman" w:cs="Times New Roman"/>
          <w:b w:val="0"/>
          <w:sz w:val="28"/>
          <w:szCs w:val="28"/>
          <w:lang w:eastAsia="en-US"/>
        </w:rPr>
        <w:t>в абзаце 20 слова «либо направить указанные документы и материалы или их копии в письменной форме» исключить;</w:t>
      </w:r>
    </w:p>
    <w:p w14:paraId="388813A3" w14:textId="2BE58D65" w:rsidR="000C00DA" w:rsidRPr="000C00DA" w:rsidRDefault="000C00DA" w:rsidP="000C00DA">
      <w:pPr>
        <w:pStyle w:val="ConsPlusTitle"/>
        <w:ind w:firstLine="709"/>
        <w:jc w:val="both"/>
        <w:rPr>
          <w:rFonts w:ascii="Times New Roman" w:eastAsiaTheme="minorHAnsi" w:hAnsi="Times New Roman" w:cs="Times New Roman"/>
          <w:b w:val="0"/>
          <w:sz w:val="28"/>
          <w:szCs w:val="28"/>
          <w:lang w:eastAsia="en-US"/>
        </w:rPr>
      </w:pPr>
      <w:r>
        <w:rPr>
          <w:rFonts w:ascii="Times New Roman" w:eastAsiaTheme="minorHAnsi" w:hAnsi="Times New Roman" w:cs="Times New Roman"/>
          <w:b w:val="0"/>
          <w:sz w:val="28"/>
          <w:szCs w:val="28"/>
          <w:lang w:eastAsia="en-US"/>
        </w:rPr>
        <w:t xml:space="preserve">г) </w:t>
      </w:r>
      <w:r w:rsidRPr="000C00DA">
        <w:rPr>
          <w:rFonts w:ascii="Times New Roman" w:eastAsiaTheme="minorHAnsi" w:hAnsi="Times New Roman" w:cs="Times New Roman"/>
          <w:b w:val="0"/>
          <w:sz w:val="28"/>
          <w:szCs w:val="28"/>
          <w:lang w:eastAsia="en-US"/>
        </w:rPr>
        <w:t>абзац 21 дополнить предложением следующего содержания:</w:t>
      </w:r>
    </w:p>
    <w:p w14:paraId="57661853" w14:textId="77777777" w:rsidR="000C00DA" w:rsidRPr="000C00DA" w:rsidRDefault="000C00DA" w:rsidP="000C00DA">
      <w:pPr>
        <w:pStyle w:val="ConsPlusTitle"/>
        <w:ind w:firstLine="709"/>
        <w:jc w:val="both"/>
        <w:rPr>
          <w:rFonts w:ascii="Times New Roman" w:eastAsiaTheme="minorHAnsi" w:hAnsi="Times New Roman" w:cs="Times New Roman"/>
          <w:b w:val="0"/>
          <w:sz w:val="28"/>
          <w:szCs w:val="28"/>
          <w:lang w:eastAsia="en-US"/>
        </w:rPr>
      </w:pPr>
      <w:r w:rsidRPr="000C00DA">
        <w:rPr>
          <w:rFonts w:ascii="Times New Roman" w:eastAsiaTheme="minorHAnsi" w:hAnsi="Times New Roman" w:cs="Times New Roman"/>
          <w:b w:val="0"/>
          <w:sz w:val="28"/>
          <w:szCs w:val="28"/>
          <w:lang w:eastAsia="en-US"/>
        </w:rPr>
        <w:t>«В случаях, предусмотренных Федеральным законом № 59-ФЗ «О порядке рассмотрения обращений граждан Российской Федерации» (часть 2 статьи 12), срок рассмотрения обращения, по решению руководителя органа, предоставляющего муниципальную услугу, может быть продлен не более чем на 30 дней с письменным уведомлением об этом заявителя, направившего обращение.»;</w:t>
      </w:r>
    </w:p>
    <w:p w14:paraId="7C016572" w14:textId="5D19BBEB" w:rsidR="00200474" w:rsidRPr="00200474" w:rsidRDefault="000C00DA" w:rsidP="00200474">
      <w:pPr>
        <w:pStyle w:val="ConsPlusTitle"/>
        <w:ind w:firstLine="709"/>
        <w:jc w:val="both"/>
        <w:rPr>
          <w:rFonts w:ascii="Times New Roman" w:eastAsiaTheme="minorHAnsi" w:hAnsi="Times New Roman" w:cs="Times New Roman"/>
          <w:b w:val="0"/>
          <w:sz w:val="28"/>
          <w:szCs w:val="28"/>
          <w:lang w:eastAsia="en-US"/>
        </w:rPr>
      </w:pPr>
      <w:r>
        <w:rPr>
          <w:rFonts w:ascii="Times New Roman" w:eastAsiaTheme="minorHAnsi" w:hAnsi="Times New Roman" w:cs="Times New Roman"/>
          <w:b w:val="0"/>
          <w:sz w:val="28"/>
          <w:szCs w:val="28"/>
          <w:lang w:eastAsia="en-US"/>
        </w:rPr>
        <w:t>д</w:t>
      </w:r>
      <w:r w:rsidR="00610D35">
        <w:rPr>
          <w:rFonts w:ascii="Times New Roman" w:eastAsiaTheme="minorHAnsi" w:hAnsi="Times New Roman" w:cs="Times New Roman"/>
          <w:b w:val="0"/>
          <w:sz w:val="28"/>
          <w:szCs w:val="28"/>
          <w:lang w:eastAsia="en-US"/>
        </w:rPr>
        <w:t xml:space="preserve">) </w:t>
      </w:r>
      <w:r w:rsidR="00200474" w:rsidRPr="00200474">
        <w:rPr>
          <w:rFonts w:ascii="Times New Roman" w:eastAsiaTheme="minorHAnsi" w:hAnsi="Times New Roman" w:cs="Times New Roman"/>
          <w:b w:val="0"/>
          <w:sz w:val="28"/>
          <w:szCs w:val="28"/>
          <w:lang w:eastAsia="en-US"/>
        </w:rPr>
        <w:t>абзац 23 изложить в следующей редакции:</w:t>
      </w:r>
    </w:p>
    <w:p w14:paraId="5C9DB4EF" w14:textId="3F4B1437" w:rsidR="00200474" w:rsidRDefault="00200474" w:rsidP="00200474">
      <w:pPr>
        <w:pStyle w:val="ConsPlusTitle"/>
        <w:ind w:firstLine="709"/>
        <w:jc w:val="both"/>
        <w:rPr>
          <w:rFonts w:ascii="Times New Roman" w:eastAsiaTheme="minorHAnsi" w:hAnsi="Times New Roman" w:cs="Times New Roman"/>
          <w:b w:val="0"/>
          <w:sz w:val="28"/>
          <w:szCs w:val="28"/>
          <w:lang w:eastAsia="en-US"/>
        </w:rPr>
      </w:pPr>
      <w:r w:rsidRPr="00200474">
        <w:rPr>
          <w:rFonts w:ascii="Times New Roman" w:eastAsiaTheme="minorHAnsi" w:hAnsi="Times New Roman" w:cs="Times New Roman"/>
          <w:b w:val="0"/>
          <w:sz w:val="28"/>
          <w:szCs w:val="28"/>
          <w:lang w:eastAsia="en-US"/>
        </w:rPr>
        <w:t>«Ответ на обращение направляется в форме электронного документа по адресу электронной почты, указанному в обращении, поступившем в орган местного самоуправления или должностному лицу в форме электронного документа, и в письменной форме по почтовому адресу, указанному в обращении, поступившем в орган местного самоуправления или должностному лицу в письменной форме. По просьбе гражданина, изложенной в обращении, ответ дополнительно направляется в установленные федеральным законодательством сроки по почтовому адресу или адресу электронной почты, указанному в обращении.»;</w:t>
      </w:r>
    </w:p>
    <w:p w14:paraId="49DF12DE" w14:textId="77777777" w:rsidR="000C00DA" w:rsidRPr="000C00DA" w:rsidRDefault="000C00DA" w:rsidP="000C00DA">
      <w:pPr>
        <w:pStyle w:val="ConsPlusTitle"/>
        <w:ind w:firstLine="709"/>
        <w:jc w:val="both"/>
        <w:rPr>
          <w:rFonts w:ascii="Times New Roman" w:eastAsiaTheme="minorHAnsi" w:hAnsi="Times New Roman" w:cs="Times New Roman"/>
          <w:b w:val="0"/>
          <w:sz w:val="28"/>
          <w:szCs w:val="28"/>
          <w:lang w:eastAsia="en-US"/>
        </w:rPr>
      </w:pPr>
      <w:r>
        <w:rPr>
          <w:rFonts w:ascii="Times New Roman" w:eastAsiaTheme="minorHAnsi" w:hAnsi="Times New Roman" w:cs="Times New Roman"/>
          <w:b w:val="0"/>
          <w:sz w:val="28"/>
          <w:szCs w:val="28"/>
          <w:lang w:eastAsia="en-US"/>
        </w:rPr>
        <w:t xml:space="preserve">е) </w:t>
      </w:r>
      <w:r w:rsidRPr="000C00DA">
        <w:rPr>
          <w:rFonts w:ascii="Times New Roman" w:eastAsiaTheme="minorHAnsi" w:hAnsi="Times New Roman" w:cs="Times New Roman"/>
          <w:b w:val="0"/>
          <w:sz w:val="28"/>
          <w:szCs w:val="28"/>
          <w:lang w:eastAsia="en-US"/>
        </w:rPr>
        <w:t>дополнить абзацем следующего содержания:</w:t>
      </w:r>
    </w:p>
    <w:p w14:paraId="0DE3B8D3" w14:textId="79F70CF4" w:rsidR="000C00DA" w:rsidRDefault="000C00DA" w:rsidP="000C00DA">
      <w:pPr>
        <w:pStyle w:val="ConsPlusTitle"/>
        <w:ind w:firstLine="709"/>
        <w:jc w:val="both"/>
        <w:rPr>
          <w:rFonts w:ascii="Times New Roman" w:eastAsiaTheme="minorHAnsi" w:hAnsi="Times New Roman" w:cs="Times New Roman"/>
          <w:b w:val="0"/>
          <w:sz w:val="28"/>
          <w:szCs w:val="28"/>
          <w:lang w:eastAsia="en-US"/>
        </w:rPr>
      </w:pPr>
      <w:r w:rsidRPr="000C00DA">
        <w:rPr>
          <w:rFonts w:ascii="Times New Roman" w:eastAsiaTheme="minorHAnsi" w:hAnsi="Times New Roman" w:cs="Times New Roman"/>
          <w:b w:val="0"/>
          <w:sz w:val="28"/>
          <w:szCs w:val="28"/>
          <w:lang w:eastAsia="en-US"/>
        </w:rPr>
        <w:t>«Ответ дается по существу поставленных в обращении вопросов, за исключением случаев, установленных Федеральным законом №59-ФЗ «О порядке рассмотрения обращений граждан Российской Федерации».»</w:t>
      </w:r>
      <w:r>
        <w:rPr>
          <w:rFonts w:ascii="Times New Roman" w:eastAsiaTheme="minorHAnsi" w:hAnsi="Times New Roman" w:cs="Times New Roman"/>
          <w:b w:val="0"/>
          <w:sz w:val="28"/>
          <w:szCs w:val="28"/>
          <w:lang w:eastAsia="en-US"/>
        </w:rPr>
        <w:t>;</w:t>
      </w:r>
    </w:p>
    <w:p w14:paraId="15B8EC3F" w14:textId="669909C3" w:rsidR="00197FB1" w:rsidRDefault="00197FB1" w:rsidP="000C00DA">
      <w:pPr>
        <w:pStyle w:val="ConsPlusTitle"/>
        <w:ind w:firstLine="709"/>
        <w:jc w:val="both"/>
        <w:rPr>
          <w:rFonts w:ascii="Times New Roman" w:eastAsiaTheme="minorHAnsi" w:hAnsi="Times New Roman" w:cs="Times New Roman"/>
          <w:b w:val="0"/>
          <w:sz w:val="28"/>
          <w:szCs w:val="28"/>
          <w:lang w:eastAsia="en-US"/>
        </w:rPr>
      </w:pPr>
      <w:r>
        <w:rPr>
          <w:rFonts w:ascii="Times New Roman" w:eastAsiaTheme="minorHAnsi" w:hAnsi="Times New Roman" w:cs="Times New Roman"/>
          <w:b w:val="0"/>
          <w:sz w:val="28"/>
          <w:szCs w:val="28"/>
          <w:lang w:eastAsia="en-US"/>
        </w:rPr>
        <w:lastRenderedPageBreak/>
        <w:t>3. В абзаце втором пункта 2.3 слова «</w:t>
      </w:r>
      <w:r w:rsidRPr="00197FB1">
        <w:rPr>
          <w:rFonts w:ascii="Times New Roman" w:eastAsiaTheme="minorHAnsi" w:hAnsi="Times New Roman" w:cs="Times New Roman"/>
          <w:b w:val="0"/>
          <w:sz w:val="28"/>
          <w:szCs w:val="28"/>
          <w:lang w:eastAsia="en-US"/>
        </w:rPr>
        <w:t>(приложение №2 к Административному регламенту)</w:t>
      </w:r>
      <w:r>
        <w:rPr>
          <w:rFonts w:ascii="Times New Roman" w:eastAsiaTheme="minorHAnsi" w:hAnsi="Times New Roman" w:cs="Times New Roman"/>
          <w:b w:val="0"/>
          <w:sz w:val="28"/>
          <w:szCs w:val="28"/>
          <w:lang w:eastAsia="en-US"/>
        </w:rPr>
        <w:t>»</w:t>
      </w:r>
      <w:r w:rsidR="00076ECA">
        <w:rPr>
          <w:rFonts w:ascii="Times New Roman" w:eastAsiaTheme="minorHAnsi" w:hAnsi="Times New Roman" w:cs="Times New Roman"/>
          <w:b w:val="0"/>
          <w:sz w:val="28"/>
          <w:szCs w:val="28"/>
          <w:lang w:eastAsia="en-US"/>
        </w:rPr>
        <w:t xml:space="preserve"> исключить;</w:t>
      </w:r>
    </w:p>
    <w:p w14:paraId="0A8E4530" w14:textId="7997D7FE" w:rsidR="00243557" w:rsidRPr="00243557" w:rsidRDefault="00076ECA" w:rsidP="00243557">
      <w:pPr>
        <w:pStyle w:val="ConsPlusTitle"/>
        <w:ind w:firstLine="709"/>
        <w:jc w:val="both"/>
        <w:rPr>
          <w:rFonts w:ascii="Times New Roman" w:eastAsiaTheme="minorHAnsi" w:hAnsi="Times New Roman" w:cs="Times New Roman"/>
          <w:b w:val="0"/>
          <w:sz w:val="28"/>
          <w:szCs w:val="28"/>
          <w:lang w:eastAsia="en-US"/>
        </w:rPr>
      </w:pPr>
      <w:r>
        <w:rPr>
          <w:rFonts w:ascii="Times New Roman" w:eastAsiaTheme="minorHAnsi" w:hAnsi="Times New Roman" w:cs="Times New Roman"/>
          <w:b w:val="0"/>
          <w:sz w:val="28"/>
          <w:szCs w:val="28"/>
          <w:lang w:eastAsia="en-US"/>
        </w:rPr>
        <w:t>4</w:t>
      </w:r>
      <w:r w:rsidR="00243557" w:rsidRPr="00243557">
        <w:rPr>
          <w:rFonts w:ascii="Times New Roman" w:eastAsiaTheme="minorHAnsi" w:hAnsi="Times New Roman" w:cs="Times New Roman"/>
          <w:b w:val="0"/>
          <w:sz w:val="28"/>
          <w:szCs w:val="28"/>
          <w:lang w:eastAsia="en-US"/>
        </w:rPr>
        <w:t>. В пункте 2.5:</w:t>
      </w:r>
    </w:p>
    <w:p w14:paraId="1834FFE2" w14:textId="29AF954E" w:rsidR="00243557" w:rsidRDefault="00243557" w:rsidP="00243557">
      <w:pPr>
        <w:pStyle w:val="ConsPlusTitle"/>
        <w:ind w:firstLine="709"/>
        <w:jc w:val="both"/>
        <w:rPr>
          <w:rFonts w:ascii="Times New Roman" w:eastAsiaTheme="minorHAnsi" w:hAnsi="Times New Roman" w:cs="Times New Roman"/>
          <w:b w:val="0"/>
          <w:sz w:val="28"/>
          <w:szCs w:val="28"/>
          <w:lang w:eastAsia="en-US"/>
        </w:rPr>
      </w:pPr>
      <w:r w:rsidRPr="00243557">
        <w:rPr>
          <w:rFonts w:ascii="Times New Roman" w:eastAsiaTheme="minorHAnsi" w:hAnsi="Times New Roman" w:cs="Times New Roman"/>
          <w:b w:val="0"/>
          <w:sz w:val="28"/>
          <w:szCs w:val="28"/>
          <w:lang w:eastAsia="en-US"/>
        </w:rPr>
        <w:t>после слов «Уставом Турковского муниципального района» дополнить словами «от 26 декабря 2005 года («Районная газета «Пульс» № 9-12 (727-730) от 27 января 2006 года)»;</w:t>
      </w:r>
    </w:p>
    <w:p w14:paraId="4FFF8BB4" w14:textId="08BFFE85" w:rsidR="006D5D24" w:rsidRDefault="00076ECA" w:rsidP="00243557">
      <w:pPr>
        <w:pStyle w:val="ConsPlusTitle"/>
        <w:ind w:firstLine="709"/>
        <w:jc w:val="both"/>
        <w:rPr>
          <w:rFonts w:ascii="Times New Roman" w:eastAsiaTheme="minorHAnsi" w:hAnsi="Times New Roman" w:cs="Times New Roman"/>
          <w:b w:val="0"/>
          <w:sz w:val="28"/>
          <w:szCs w:val="28"/>
          <w:lang w:eastAsia="en-US"/>
        </w:rPr>
      </w:pPr>
      <w:r>
        <w:rPr>
          <w:rFonts w:ascii="Times New Roman" w:eastAsiaTheme="minorHAnsi" w:hAnsi="Times New Roman" w:cs="Times New Roman"/>
          <w:b w:val="0"/>
          <w:sz w:val="28"/>
          <w:szCs w:val="28"/>
          <w:lang w:eastAsia="en-US"/>
        </w:rPr>
        <w:t>5</w:t>
      </w:r>
      <w:r w:rsidR="006D5D24">
        <w:rPr>
          <w:rFonts w:ascii="Times New Roman" w:eastAsiaTheme="minorHAnsi" w:hAnsi="Times New Roman" w:cs="Times New Roman"/>
          <w:b w:val="0"/>
          <w:sz w:val="28"/>
          <w:szCs w:val="28"/>
          <w:lang w:eastAsia="en-US"/>
        </w:rPr>
        <w:t>. Пункт 2.6 дополнить абзацами 8, 9 следующего содержания:</w:t>
      </w:r>
    </w:p>
    <w:p w14:paraId="31B82D25" w14:textId="51A26B52" w:rsidR="006D5D24" w:rsidRPr="006D5D24" w:rsidRDefault="006D5D24" w:rsidP="006D5D24">
      <w:pPr>
        <w:pStyle w:val="ConsPlusTitle"/>
        <w:ind w:firstLine="709"/>
        <w:jc w:val="both"/>
        <w:rPr>
          <w:rFonts w:ascii="Times New Roman" w:eastAsiaTheme="minorHAnsi" w:hAnsi="Times New Roman" w:cs="Times New Roman"/>
          <w:b w:val="0"/>
          <w:sz w:val="28"/>
          <w:szCs w:val="28"/>
          <w:lang w:eastAsia="en-US"/>
        </w:rPr>
      </w:pPr>
      <w:r>
        <w:rPr>
          <w:rFonts w:ascii="Times New Roman" w:eastAsiaTheme="minorHAnsi" w:hAnsi="Times New Roman" w:cs="Times New Roman"/>
          <w:b w:val="0"/>
          <w:sz w:val="28"/>
          <w:szCs w:val="28"/>
          <w:lang w:eastAsia="en-US"/>
        </w:rPr>
        <w:t>«7</w:t>
      </w:r>
      <w:r w:rsidRPr="006D5D24">
        <w:rPr>
          <w:rFonts w:ascii="Times New Roman" w:eastAsiaTheme="minorHAnsi" w:hAnsi="Times New Roman" w:cs="Times New Roman"/>
          <w:b w:val="0"/>
          <w:sz w:val="28"/>
          <w:szCs w:val="28"/>
          <w:lang w:eastAsia="en-US"/>
        </w:rPr>
        <w:t>)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14:paraId="63F27003" w14:textId="1D3BC332" w:rsidR="006D5D24" w:rsidRDefault="006D5D24" w:rsidP="006D5D24">
      <w:pPr>
        <w:pStyle w:val="ConsPlusTitle"/>
        <w:ind w:firstLine="709"/>
        <w:jc w:val="both"/>
        <w:rPr>
          <w:rFonts w:ascii="Times New Roman" w:eastAsiaTheme="minorHAnsi" w:hAnsi="Times New Roman" w:cs="Times New Roman"/>
          <w:b w:val="0"/>
          <w:sz w:val="28"/>
          <w:szCs w:val="28"/>
          <w:lang w:eastAsia="en-US"/>
        </w:rPr>
      </w:pPr>
      <w:r>
        <w:rPr>
          <w:rFonts w:ascii="Times New Roman" w:eastAsiaTheme="minorHAnsi" w:hAnsi="Times New Roman" w:cs="Times New Roman"/>
          <w:b w:val="0"/>
          <w:sz w:val="28"/>
          <w:szCs w:val="28"/>
          <w:lang w:eastAsia="en-US"/>
        </w:rPr>
        <w:t>8</w:t>
      </w:r>
      <w:r w:rsidRPr="006D5D24">
        <w:rPr>
          <w:rFonts w:ascii="Times New Roman" w:eastAsiaTheme="minorHAnsi" w:hAnsi="Times New Roman" w:cs="Times New Roman"/>
          <w:b w:val="0"/>
          <w:sz w:val="28"/>
          <w:szCs w:val="28"/>
          <w:lang w:eastAsia="en-US"/>
        </w:rPr>
        <w:t>) согласие каждого собственника всех помещений, примыкающих к переводимому помещению, на перевод жилого помещения в нежилое помещение.</w:t>
      </w:r>
      <w:r>
        <w:rPr>
          <w:rFonts w:ascii="Times New Roman" w:eastAsiaTheme="minorHAnsi" w:hAnsi="Times New Roman" w:cs="Times New Roman"/>
          <w:b w:val="0"/>
          <w:sz w:val="28"/>
          <w:szCs w:val="28"/>
          <w:lang w:eastAsia="en-US"/>
        </w:rPr>
        <w:t>»;</w:t>
      </w:r>
    </w:p>
    <w:p w14:paraId="2C235A79" w14:textId="6F77AE2A" w:rsidR="00E57F26" w:rsidRPr="00DC75CC" w:rsidRDefault="00076ECA" w:rsidP="00E57F26">
      <w:pPr>
        <w:pStyle w:val="ConsPlusTitle"/>
        <w:ind w:firstLine="709"/>
        <w:jc w:val="both"/>
        <w:rPr>
          <w:rFonts w:ascii="Times New Roman" w:eastAsiaTheme="minorHAnsi" w:hAnsi="Times New Roman" w:cs="Times New Roman"/>
          <w:b w:val="0"/>
          <w:sz w:val="28"/>
          <w:szCs w:val="28"/>
          <w:lang w:eastAsia="en-US"/>
        </w:rPr>
      </w:pPr>
      <w:r>
        <w:rPr>
          <w:rFonts w:ascii="Times New Roman" w:eastAsiaTheme="minorHAnsi" w:hAnsi="Times New Roman" w:cs="Times New Roman"/>
          <w:b w:val="0"/>
          <w:sz w:val="28"/>
          <w:szCs w:val="28"/>
          <w:lang w:eastAsia="en-US"/>
        </w:rPr>
        <w:t>6</w:t>
      </w:r>
      <w:r w:rsidR="00E57F26">
        <w:rPr>
          <w:rFonts w:ascii="Times New Roman" w:eastAsiaTheme="minorHAnsi" w:hAnsi="Times New Roman" w:cs="Times New Roman"/>
          <w:b w:val="0"/>
          <w:sz w:val="28"/>
          <w:szCs w:val="28"/>
          <w:lang w:eastAsia="en-US"/>
        </w:rPr>
        <w:t xml:space="preserve">. </w:t>
      </w:r>
      <w:r w:rsidR="00E57F26" w:rsidRPr="00DC75CC">
        <w:rPr>
          <w:rFonts w:ascii="Times New Roman" w:eastAsiaTheme="minorHAnsi" w:hAnsi="Times New Roman" w:cs="Times New Roman"/>
          <w:b w:val="0"/>
          <w:sz w:val="28"/>
          <w:szCs w:val="28"/>
          <w:lang w:eastAsia="en-US"/>
        </w:rPr>
        <w:t>Пункт 2.</w:t>
      </w:r>
      <w:r w:rsidR="00E57F26">
        <w:rPr>
          <w:rFonts w:ascii="Times New Roman" w:eastAsiaTheme="minorHAnsi" w:hAnsi="Times New Roman" w:cs="Times New Roman"/>
          <w:b w:val="0"/>
          <w:sz w:val="28"/>
          <w:szCs w:val="28"/>
          <w:lang w:eastAsia="en-US"/>
        </w:rPr>
        <w:t>8</w:t>
      </w:r>
      <w:r w:rsidR="00E57F26" w:rsidRPr="00DC75CC">
        <w:rPr>
          <w:rFonts w:ascii="Times New Roman" w:eastAsiaTheme="minorHAnsi" w:hAnsi="Times New Roman" w:cs="Times New Roman"/>
          <w:b w:val="0"/>
          <w:sz w:val="28"/>
          <w:szCs w:val="28"/>
          <w:lang w:eastAsia="en-US"/>
        </w:rPr>
        <w:t xml:space="preserve"> изложить в следующей редакции:</w:t>
      </w:r>
    </w:p>
    <w:p w14:paraId="18BC0C2A" w14:textId="7BBA60BA" w:rsidR="00E57F26" w:rsidRDefault="00E57F26" w:rsidP="006D5D24">
      <w:pPr>
        <w:pStyle w:val="ConsPlusTitle"/>
        <w:ind w:firstLine="709"/>
        <w:jc w:val="both"/>
        <w:rPr>
          <w:rFonts w:ascii="Times New Roman" w:eastAsiaTheme="minorHAnsi" w:hAnsi="Times New Roman" w:cs="Times New Roman"/>
          <w:b w:val="0"/>
          <w:sz w:val="28"/>
          <w:szCs w:val="28"/>
          <w:lang w:eastAsia="en-US"/>
        </w:rPr>
      </w:pPr>
      <w:r w:rsidRPr="00740AF3">
        <w:rPr>
          <w:rFonts w:ascii="Times New Roman" w:eastAsiaTheme="minorHAnsi" w:hAnsi="Times New Roman" w:cs="Times New Roman"/>
          <w:b w:val="0"/>
          <w:sz w:val="28"/>
          <w:szCs w:val="28"/>
          <w:lang w:eastAsia="en-US"/>
        </w:rPr>
        <w:t>«2.8. Запрещается требовать от заявителя представления документов и информации или осуществления действий, определенных частью 1 статьи 7 Федерального закона от 27 июля 2010 года №210-ФЗ «Об организации предоставления государственных и муниципальных услуг».»;</w:t>
      </w:r>
    </w:p>
    <w:p w14:paraId="7116F521" w14:textId="7BFBF3B9" w:rsidR="00BA1129" w:rsidRDefault="00076ECA" w:rsidP="006D5D24">
      <w:pPr>
        <w:pStyle w:val="ConsPlusTitle"/>
        <w:ind w:firstLine="709"/>
        <w:jc w:val="both"/>
        <w:rPr>
          <w:rFonts w:ascii="Times New Roman" w:eastAsiaTheme="minorHAnsi" w:hAnsi="Times New Roman" w:cs="Times New Roman"/>
          <w:b w:val="0"/>
          <w:sz w:val="28"/>
          <w:szCs w:val="28"/>
          <w:lang w:eastAsia="en-US"/>
        </w:rPr>
      </w:pPr>
      <w:r>
        <w:rPr>
          <w:rFonts w:ascii="Times New Roman" w:eastAsiaTheme="minorHAnsi" w:hAnsi="Times New Roman" w:cs="Times New Roman"/>
          <w:b w:val="0"/>
          <w:sz w:val="28"/>
          <w:szCs w:val="28"/>
          <w:lang w:eastAsia="en-US"/>
        </w:rPr>
        <w:t>7</w:t>
      </w:r>
      <w:r w:rsidR="00BA1129">
        <w:rPr>
          <w:rFonts w:ascii="Times New Roman" w:eastAsiaTheme="minorHAnsi" w:hAnsi="Times New Roman" w:cs="Times New Roman"/>
          <w:b w:val="0"/>
          <w:sz w:val="28"/>
          <w:szCs w:val="28"/>
          <w:lang w:eastAsia="en-US"/>
        </w:rPr>
        <w:t>. В абзаце шестом пункта 2.11</w:t>
      </w:r>
      <w:r w:rsidR="00BA1129" w:rsidRPr="00BA1129">
        <w:rPr>
          <w:rFonts w:ascii="Times New Roman" w:eastAsiaTheme="minorHAnsi" w:hAnsi="Times New Roman" w:cs="Times New Roman"/>
          <w:b w:val="0"/>
          <w:sz w:val="28"/>
          <w:szCs w:val="28"/>
          <w:lang w:eastAsia="en-US"/>
        </w:rPr>
        <w:t xml:space="preserve"> слова </w:t>
      </w:r>
      <w:r w:rsidR="00BA1129">
        <w:rPr>
          <w:rFonts w:ascii="Times New Roman" w:eastAsiaTheme="minorHAnsi" w:hAnsi="Times New Roman" w:cs="Times New Roman"/>
          <w:b w:val="0"/>
          <w:sz w:val="28"/>
          <w:szCs w:val="28"/>
          <w:lang w:eastAsia="en-US"/>
        </w:rPr>
        <w:t>«</w:t>
      </w:r>
      <w:r w:rsidR="00BA1129" w:rsidRPr="00BA1129">
        <w:rPr>
          <w:rFonts w:ascii="Times New Roman" w:eastAsiaTheme="minorHAnsi" w:hAnsi="Times New Roman" w:cs="Times New Roman"/>
          <w:b w:val="0"/>
          <w:sz w:val="28"/>
          <w:szCs w:val="28"/>
          <w:lang w:eastAsia="en-US"/>
        </w:rPr>
        <w:t>жилого или нежилого помещения</w:t>
      </w:r>
      <w:r w:rsidR="00BA1129">
        <w:rPr>
          <w:rFonts w:ascii="Times New Roman" w:eastAsiaTheme="minorHAnsi" w:hAnsi="Times New Roman" w:cs="Times New Roman"/>
          <w:b w:val="0"/>
          <w:sz w:val="28"/>
          <w:szCs w:val="28"/>
          <w:lang w:eastAsia="en-US"/>
        </w:rPr>
        <w:t>»</w:t>
      </w:r>
      <w:r w:rsidR="00BA1129" w:rsidRPr="00BA1129">
        <w:rPr>
          <w:rFonts w:ascii="Times New Roman" w:eastAsiaTheme="minorHAnsi" w:hAnsi="Times New Roman" w:cs="Times New Roman"/>
          <w:b w:val="0"/>
          <w:sz w:val="28"/>
          <w:szCs w:val="28"/>
          <w:lang w:eastAsia="en-US"/>
        </w:rPr>
        <w:t xml:space="preserve"> заменить словами </w:t>
      </w:r>
      <w:r w:rsidR="00BA1129">
        <w:rPr>
          <w:rFonts w:ascii="Times New Roman" w:eastAsiaTheme="minorHAnsi" w:hAnsi="Times New Roman" w:cs="Times New Roman"/>
          <w:b w:val="0"/>
          <w:sz w:val="28"/>
          <w:szCs w:val="28"/>
          <w:lang w:eastAsia="en-US"/>
        </w:rPr>
        <w:t>«</w:t>
      </w:r>
      <w:r w:rsidR="00BA1129" w:rsidRPr="00BA1129">
        <w:rPr>
          <w:rFonts w:ascii="Times New Roman" w:eastAsiaTheme="minorHAnsi" w:hAnsi="Times New Roman" w:cs="Times New Roman"/>
          <w:b w:val="0"/>
          <w:sz w:val="28"/>
          <w:szCs w:val="28"/>
          <w:lang w:eastAsia="en-US"/>
        </w:rPr>
        <w:t>помещения в многоквартирном доме</w:t>
      </w:r>
      <w:r w:rsidR="00BA1129">
        <w:rPr>
          <w:rFonts w:ascii="Times New Roman" w:eastAsiaTheme="minorHAnsi" w:hAnsi="Times New Roman" w:cs="Times New Roman"/>
          <w:b w:val="0"/>
          <w:sz w:val="28"/>
          <w:szCs w:val="28"/>
          <w:lang w:eastAsia="en-US"/>
        </w:rPr>
        <w:t>»</w:t>
      </w:r>
      <w:r w:rsidR="00BA1129" w:rsidRPr="00BA1129">
        <w:rPr>
          <w:rFonts w:ascii="Times New Roman" w:eastAsiaTheme="minorHAnsi" w:hAnsi="Times New Roman" w:cs="Times New Roman"/>
          <w:b w:val="0"/>
          <w:sz w:val="28"/>
          <w:szCs w:val="28"/>
          <w:lang w:eastAsia="en-US"/>
        </w:rPr>
        <w:t>;</w:t>
      </w:r>
    </w:p>
    <w:p w14:paraId="46A8E3D4" w14:textId="211BCE99" w:rsidR="00DB415B" w:rsidRDefault="00076ECA" w:rsidP="006D5D24">
      <w:pPr>
        <w:pStyle w:val="ConsPlusTitle"/>
        <w:ind w:firstLine="709"/>
        <w:jc w:val="both"/>
        <w:rPr>
          <w:rFonts w:ascii="Times New Roman" w:eastAsiaTheme="minorHAnsi" w:hAnsi="Times New Roman" w:cs="Times New Roman"/>
          <w:b w:val="0"/>
          <w:sz w:val="28"/>
          <w:szCs w:val="28"/>
          <w:lang w:eastAsia="en-US"/>
        </w:rPr>
      </w:pPr>
      <w:r>
        <w:rPr>
          <w:rFonts w:ascii="Times New Roman" w:eastAsiaTheme="minorHAnsi" w:hAnsi="Times New Roman" w:cs="Times New Roman"/>
          <w:b w:val="0"/>
          <w:sz w:val="28"/>
          <w:szCs w:val="28"/>
          <w:lang w:eastAsia="en-US"/>
        </w:rPr>
        <w:t>8</w:t>
      </w:r>
      <w:r w:rsidR="00DB415B">
        <w:rPr>
          <w:rFonts w:ascii="Times New Roman" w:eastAsiaTheme="minorHAnsi" w:hAnsi="Times New Roman" w:cs="Times New Roman"/>
          <w:b w:val="0"/>
          <w:sz w:val="28"/>
          <w:szCs w:val="28"/>
          <w:lang w:eastAsia="en-US"/>
        </w:rPr>
        <w:t xml:space="preserve">. В абзаце первом пункта </w:t>
      </w:r>
      <w:r w:rsidR="00BD5000">
        <w:rPr>
          <w:rFonts w:ascii="Times New Roman" w:eastAsiaTheme="minorHAnsi" w:hAnsi="Times New Roman" w:cs="Times New Roman"/>
          <w:b w:val="0"/>
          <w:sz w:val="28"/>
          <w:szCs w:val="28"/>
          <w:lang w:eastAsia="en-US"/>
        </w:rPr>
        <w:t>2.16</w:t>
      </w:r>
      <w:r w:rsidR="00DB415B">
        <w:rPr>
          <w:rFonts w:ascii="Times New Roman" w:eastAsiaTheme="minorHAnsi" w:hAnsi="Times New Roman" w:cs="Times New Roman"/>
          <w:b w:val="0"/>
          <w:sz w:val="28"/>
          <w:szCs w:val="28"/>
          <w:lang w:eastAsia="en-US"/>
        </w:rPr>
        <w:t xml:space="preserve"> слова «</w:t>
      </w:r>
      <w:r w:rsidR="00DB415B" w:rsidRPr="00DB415B">
        <w:rPr>
          <w:rFonts w:ascii="Times New Roman" w:eastAsiaTheme="minorHAnsi" w:hAnsi="Times New Roman" w:cs="Times New Roman"/>
          <w:b w:val="0"/>
          <w:sz w:val="28"/>
          <w:szCs w:val="28"/>
          <w:lang w:eastAsia="en-US"/>
        </w:rPr>
        <w:t>трех календарных дней</w:t>
      </w:r>
      <w:r w:rsidR="00DB415B">
        <w:rPr>
          <w:rFonts w:ascii="Times New Roman" w:eastAsiaTheme="minorHAnsi" w:hAnsi="Times New Roman" w:cs="Times New Roman"/>
          <w:b w:val="0"/>
          <w:sz w:val="28"/>
          <w:szCs w:val="28"/>
          <w:lang w:eastAsia="en-US"/>
        </w:rPr>
        <w:t>» заменить словами «</w:t>
      </w:r>
      <w:r w:rsidR="00DB415B" w:rsidRPr="00DB415B">
        <w:rPr>
          <w:rFonts w:ascii="Times New Roman" w:eastAsiaTheme="minorHAnsi" w:hAnsi="Times New Roman" w:cs="Times New Roman"/>
          <w:b w:val="0"/>
          <w:sz w:val="28"/>
          <w:szCs w:val="28"/>
          <w:lang w:eastAsia="en-US"/>
        </w:rPr>
        <w:t>одного рабочего дня</w:t>
      </w:r>
      <w:r w:rsidR="00DB415B">
        <w:rPr>
          <w:rFonts w:ascii="Times New Roman" w:eastAsiaTheme="minorHAnsi" w:hAnsi="Times New Roman" w:cs="Times New Roman"/>
          <w:b w:val="0"/>
          <w:sz w:val="28"/>
          <w:szCs w:val="28"/>
          <w:lang w:eastAsia="en-US"/>
        </w:rPr>
        <w:t>»;</w:t>
      </w:r>
    </w:p>
    <w:p w14:paraId="0C73B463" w14:textId="3D14C93B" w:rsidR="00DC75CC" w:rsidRPr="00DC75CC" w:rsidRDefault="00076ECA" w:rsidP="00DC75CC">
      <w:pPr>
        <w:pStyle w:val="ConsPlusTitle"/>
        <w:ind w:firstLine="709"/>
        <w:jc w:val="both"/>
        <w:rPr>
          <w:rFonts w:ascii="Times New Roman" w:eastAsiaTheme="minorHAnsi" w:hAnsi="Times New Roman" w:cs="Times New Roman"/>
          <w:b w:val="0"/>
          <w:sz w:val="28"/>
          <w:szCs w:val="28"/>
          <w:lang w:eastAsia="en-US"/>
        </w:rPr>
      </w:pPr>
      <w:r>
        <w:rPr>
          <w:rFonts w:ascii="Times New Roman" w:eastAsiaTheme="minorHAnsi" w:hAnsi="Times New Roman" w:cs="Times New Roman"/>
          <w:b w:val="0"/>
          <w:sz w:val="28"/>
          <w:szCs w:val="28"/>
          <w:lang w:eastAsia="en-US"/>
        </w:rPr>
        <w:t>9</w:t>
      </w:r>
      <w:r w:rsidR="00DC75CC">
        <w:rPr>
          <w:rFonts w:ascii="Times New Roman" w:eastAsiaTheme="minorHAnsi" w:hAnsi="Times New Roman" w:cs="Times New Roman"/>
          <w:b w:val="0"/>
          <w:sz w:val="28"/>
          <w:szCs w:val="28"/>
          <w:lang w:eastAsia="en-US"/>
        </w:rPr>
        <w:t xml:space="preserve">. </w:t>
      </w:r>
      <w:r w:rsidR="00DC75CC" w:rsidRPr="00DC75CC">
        <w:rPr>
          <w:rFonts w:ascii="Times New Roman" w:eastAsiaTheme="minorHAnsi" w:hAnsi="Times New Roman" w:cs="Times New Roman"/>
          <w:b w:val="0"/>
          <w:sz w:val="28"/>
          <w:szCs w:val="28"/>
          <w:lang w:eastAsia="en-US"/>
        </w:rPr>
        <w:t>Пункт 2.20 изложить в следующей редакции:</w:t>
      </w:r>
    </w:p>
    <w:p w14:paraId="40796A6B" w14:textId="78C1AF24" w:rsidR="00DC75CC" w:rsidRDefault="00DC75CC" w:rsidP="00DC75CC">
      <w:pPr>
        <w:pStyle w:val="ConsPlusTitle"/>
        <w:ind w:firstLine="709"/>
        <w:jc w:val="both"/>
        <w:rPr>
          <w:rFonts w:ascii="Times New Roman" w:eastAsiaTheme="minorHAnsi" w:hAnsi="Times New Roman" w:cs="Times New Roman"/>
          <w:b w:val="0"/>
          <w:sz w:val="28"/>
          <w:szCs w:val="28"/>
          <w:lang w:eastAsia="en-US"/>
        </w:rPr>
      </w:pPr>
      <w:r w:rsidRPr="00DC75CC">
        <w:rPr>
          <w:rFonts w:ascii="Times New Roman" w:eastAsiaTheme="minorHAnsi" w:hAnsi="Times New Roman" w:cs="Times New Roman"/>
          <w:b w:val="0"/>
          <w:sz w:val="28"/>
          <w:szCs w:val="28"/>
          <w:lang w:eastAsia="en-US"/>
        </w:rPr>
        <w:t>«2.20. При предоставлении муниципальной услуги в электронной форме учитываются требования к организации предоставления государственных и муниципальных услуг в электронной форме, установленные статьей 10 Федерального закона от 27 июля 2010 года №210-ФЗ «Об организации предоставления государственных и муниципальных услуг».»</w:t>
      </w:r>
      <w:r>
        <w:rPr>
          <w:rFonts w:ascii="Times New Roman" w:eastAsiaTheme="minorHAnsi" w:hAnsi="Times New Roman" w:cs="Times New Roman"/>
          <w:b w:val="0"/>
          <w:sz w:val="28"/>
          <w:szCs w:val="28"/>
          <w:lang w:eastAsia="en-US"/>
        </w:rPr>
        <w:t>;</w:t>
      </w:r>
    </w:p>
    <w:p w14:paraId="5EC6BC18" w14:textId="6A5F2828" w:rsidR="005D176F" w:rsidRPr="00200474" w:rsidRDefault="00076ECA" w:rsidP="005D176F">
      <w:pPr>
        <w:pStyle w:val="ConsPlusTitle"/>
        <w:ind w:firstLine="709"/>
        <w:jc w:val="both"/>
        <w:rPr>
          <w:rFonts w:ascii="Times New Roman" w:eastAsiaTheme="minorHAnsi" w:hAnsi="Times New Roman" w:cs="Times New Roman"/>
          <w:b w:val="0"/>
          <w:sz w:val="28"/>
          <w:szCs w:val="28"/>
          <w:lang w:eastAsia="en-US"/>
        </w:rPr>
      </w:pPr>
      <w:r>
        <w:rPr>
          <w:rFonts w:ascii="Times New Roman" w:eastAsiaTheme="minorHAnsi" w:hAnsi="Times New Roman" w:cs="Times New Roman"/>
          <w:b w:val="0"/>
          <w:sz w:val="28"/>
          <w:szCs w:val="28"/>
          <w:lang w:eastAsia="en-US"/>
        </w:rPr>
        <w:t>10</w:t>
      </w:r>
      <w:r w:rsidR="005D176F">
        <w:rPr>
          <w:rFonts w:ascii="Times New Roman" w:eastAsiaTheme="minorHAnsi" w:hAnsi="Times New Roman" w:cs="Times New Roman"/>
          <w:b w:val="0"/>
          <w:sz w:val="28"/>
          <w:szCs w:val="28"/>
          <w:lang w:eastAsia="en-US"/>
        </w:rPr>
        <w:t xml:space="preserve">. </w:t>
      </w:r>
      <w:r w:rsidR="005D176F" w:rsidRPr="00200474">
        <w:rPr>
          <w:rFonts w:ascii="Times New Roman" w:eastAsiaTheme="minorHAnsi" w:hAnsi="Times New Roman" w:cs="Times New Roman"/>
          <w:b w:val="0"/>
          <w:sz w:val="28"/>
          <w:szCs w:val="28"/>
          <w:lang w:eastAsia="en-US"/>
        </w:rPr>
        <w:t xml:space="preserve">По тексту </w:t>
      </w:r>
      <w:r w:rsidR="005D176F">
        <w:rPr>
          <w:rFonts w:ascii="Times New Roman" w:eastAsiaTheme="minorHAnsi" w:hAnsi="Times New Roman" w:cs="Times New Roman"/>
          <w:b w:val="0"/>
          <w:sz w:val="28"/>
          <w:szCs w:val="28"/>
          <w:lang w:eastAsia="en-US"/>
        </w:rPr>
        <w:t>пункта 3.5 слово «</w:t>
      </w:r>
      <w:r w:rsidR="005D176F" w:rsidRPr="005D176F">
        <w:rPr>
          <w:rFonts w:ascii="Times New Roman" w:eastAsiaTheme="minorHAnsi" w:hAnsi="Times New Roman" w:cs="Times New Roman"/>
          <w:b w:val="0"/>
          <w:sz w:val="28"/>
          <w:szCs w:val="28"/>
          <w:lang w:eastAsia="en-US"/>
        </w:rPr>
        <w:t>роспись</w:t>
      </w:r>
      <w:r w:rsidR="005D176F">
        <w:rPr>
          <w:rFonts w:ascii="Times New Roman" w:eastAsiaTheme="minorHAnsi" w:hAnsi="Times New Roman" w:cs="Times New Roman"/>
          <w:b w:val="0"/>
          <w:sz w:val="28"/>
          <w:szCs w:val="28"/>
          <w:lang w:eastAsia="en-US"/>
        </w:rPr>
        <w:t>» заменить словом «подпись»;</w:t>
      </w:r>
    </w:p>
    <w:p w14:paraId="29330BAB" w14:textId="4A0E0141" w:rsidR="00200474" w:rsidRPr="00200474" w:rsidRDefault="005D176F" w:rsidP="00200474">
      <w:pPr>
        <w:pStyle w:val="ConsPlusTitle"/>
        <w:ind w:firstLine="709"/>
        <w:jc w:val="both"/>
        <w:rPr>
          <w:rFonts w:ascii="Times New Roman" w:eastAsiaTheme="minorHAnsi" w:hAnsi="Times New Roman" w:cs="Times New Roman"/>
          <w:b w:val="0"/>
          <w:sz w:val="28"/>
          <w:szCs w:val="28"/>
          <w:lang w:eastAsia="en-US"/>
        </w:rPr>
      </w:pPr>
      <w:r>
        <w:rPr>
          <w:rFonts w:ascii="Times New Roman" w:eastAsiaTheme="minorHAnsi" w:hAnsi="Times New Roman" w:cs="Times New Roman"/>
          <w:b w:val="0"/>
          <w:sz w:val="28"/>
          <w:szCs w:val="28"/>
          <w:lang w:eastAsia="en-US"/>
        </w:rPr>
        <w:t>1</w:t>
      </w:r>
      <w:r w:rsidR="00076ECA">
        <w:rPr>
          <w:rFonts w:ascii="Times New Roman" w:eastAsiaTheme="minorHAnsi" w:hAnsi="Times New Roman" w:cs="Times New Roman"/>
          <w:b w:val="0"/>
          <w:sz w:val="28"/>
          <w:szCs w:val="28"/>
          <w:lang w:eastAsia="en-US"/>
        </w:rPr>
        <w:t>1</w:t>
      </w:r>
      <w:r w:rsidR="00200474" w:rsidRPr="00200474">
        <w:rPr>
          <w:rFonts w:ascii="Times New Roman" w:eastAsiaTheme="minorHAnsi" w:hAnsi="Times New Roman" w:cs="Times New Roman"/>
          <w:b w:val="0"/>
          <w:sz w:val="28"/>
          <w:szCs w:val="28"/>
          <w:lang w:eastAsia="en-US"/>
        </w:rPr>
        <w:t xml:space="preserve">. </w:t>
      </w:r>
      <w:r w:rsidR="00E57F26">
        <w:rPr>
          <w:rFonts w:ascii="Times New Roman" w:eastAsiaTheme="minorHAnsi" w:hAnsi="Times New Roman" w:cs="Times New Roman"/>
          <w:b w:val="0"/>
          <w:sz w:val="28"/>
          <w:szCs w:val="28"/>
          <w:lang w:eastAsia="en-US"/>
        </w:rPr>
        <w:t>Р</w:t>
      </w:r>
      <w:r w:rsidR="00200474" w:rsidRPr="00200474">
        <w:rPr>
          <w:rFonts w:ascii="Times New Roman" w:eastAsiaTheme="minorHAnsi" w:hAnsi="Times New Roman" w:cs="Times New Roman"/>
          <w:b w:val="0"/>
          <w:sz w:val="28"/>
          <w:szCs w:val="28"/>
          <w:lang w:eastAsia="en-US"/>
        </w:rPr>
        <w:t>аздел 5 административного регламента изложить в следующей редакции:</w:t>
      </w:r>
    </w:p>
    <w:p w14:paraId="2653669B" w14:textId="77777777" w:rsidR="00200474" w:rsidRPr="00200474" w:rsidRDefault="00200474" w:rsidP="00200474">
      <w:pPr>
        <w:pStyle w:val="ConsPlusTitle"/>
        <w:ind w:firstLine="709"/>
        <w:jc w:val="both"/>
        <w:rPr>
          <w:rFonts w:ascii="Times New Roman" w:eastAsiaTheme="minorHAnsi" w:hAnsi="Times New Roman" w:cs="Times New Roman"/>
          <w:b w:val="0"/>
          <w:sz w:val="28"/>
          <w:szCs w:val="28"/>
          <w:lang w:eastAsia="en-US"/>
        </w:rPr>
      </w:pPr>
      <w:r w:rsidRPr="00200474">
        <w:rPr>
          <w:rFonts w:ascii="Times New Roman" w:eastAsiaTheme="minorHAnsi" w:hAnsi="Times New Roman" w:cs="Times New Roman"/>
          <w:b w:val="0"/>
          <w:sz w:val="28"/>
          <w:szCs w:val="28"/>
          <w:lang w:eastAsia="en-US"/>
        </w:rPr>
        <w:t>«</w:t>
      </w:r>
      <w:r w:rsidRPr="00610D35">
        <w:rPr>
          <w:rFonts w:ascii="Times New Roman" w:eastAsiaTheme="minorHAnsi" w:hAnsi="Times New Roman" w:cs="Times New Roman"/>
          <w:bCs/>
          <w:sz w:val="28"/>
          <w:szCs w:val="28"/>
          <w:lang w:eastAsia="en-US"/>
        </w:rPr>
        <w:t>V.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14:paraId="689406B9" w14:textId="77777777" w:rsidR="00200474" w:rsidRPr="00200474" w:rsidRDefault="00200474" w:rsidP="00200474">
      <w:pPr>
        <w:pStyle w:val="ConsPlusTitle"/>
        <w:ind w:firstLine="709"/>
        <w:jc w:val="both"/>
        <w:rPr>
          <w:rFonts w:ascii="Times New Roman" w:eastAsiaTheme="minorHAnsi" w:hAnsi="Times New Roman" w:cs="Times New Roman"/>
          <w:b w:val="0"/>
          <w:sz w:val="28"/>
          <w:szCs w:val="28"/>
          <w:lang w:eastAsia="en-US"/>
        </w:rPr>
      </w:pPr>
    </w:p>
    <w:p w14:paraId="11D2CCD0" w14:textId="77777777" w:rsidR="00200474" w:rsidRPr="00200474" w:rsidRDefault="00200474" w:rsidP="00200474">
      <w:pPr>
        <w:pStyle w:val="ConsPlusTitle"/>
        <w:ind w:firstLine="709"/>
        <w:jc w:val="both"/>
        <w:rPr>
          <w:rFonts w:ascii="Times New Roman" w:eastAsiaTheme="minorHAnsi" w:hAnsi="Times New Roman" w:cs="Times New Roman"/>
          <w:b w:val="0"/>
          <w:sz w:val="28"/>
          <w:szCs w:val="28"/>
          <w:lang w:eastAsia="en-US"/>
        </w:rPr>
      </w:pPr>
      <w:r w:rsidRPr="00200474">
        <w:rPr>
          <w:rFonts w:ascii="Times New Roman" w:eastAsiaTheme="minorHAnsi" w:hAnsi="Times New Roman" w:cs="Times New Roman"/>
          <w:b w:val="0"/>
          <w:sz w:val="28"/>
          <w:szCs w:val="28"/>
          <w:lang w:eastAsia="en-US"/>
        </w:rPr>
        <w:t>Информация для заявителя о его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14:paraId="5F0806BA" w14:textId="77777777" w:rsidR="00200474" w:rsidRPr="00200474" w:rsidRDefault="00200474" w:rsidP="00200474">
      <w:pPr>
        <w:pStyle w:val="ConsPlusTitle"/>
        <w:ind w:firstLine="709"/>
        <w:jc w:val="both"/>
        <w:rPr>
          <w:rFonts w:ascii="Times New Roman" w:eastAsiaTheme="minorHAnsi" w:hAnsi="Times New Roman" w:cs="Times New Roman"/>
          <w:b w:val="0"/>
          <w:sz w:val="28"/>
          <w:szCs w:val="28"/>
          <w:lang w:eastAsia="en-US"/>
        </w:rPr>
      </w:pPr>
      <w:r w:rsidRPr="00200474">
        <w:rPr>
          <w:rFonts w:ascii="Times New Roman" w:eastAsiaTheme="minorHAnsi" w:hAnsi="Times New Roman" w:cs="Times New Roman"/>
          <w:b w:val="0"/>
          <w:sz w:val="28"/>
          <w:szCs w:val="28"/>
          <w:lang w:eastAsia="en-US"/>
        </w:rPr>
        <w:t xml:space="preserve">5.1. В случае нарушения прав заявителей они вправе обжаловать действия (бездействие) органа местного самоуправления, его должностных лиц, муниципальных служащих, а также их решения, принимаемые при предоставлении муниципальной услуги во внесудебном порядке. Заявление </w:t>
      </w:r>
      <w:r w:rsidRPr="00200474">
        <w:rPr>
          <w:rFonts w:ascii="Times New Roman" w:eastAsiaTheme="minorHAnsi" w:hAnsi="Times New Roman" w:cs="Times New Roman"/>
          <w:b w:val="0"/>
          <w:sz w:val="28"/>
          <w:szCs w:val="28"/>
          <w:lang w:eastAsia="en-US"/>
        </w:rPr>
        <w:lastRenderedPageBreak/>
        <w:t>об обжаловании подается и рассматривается в соответствии с Федеральным законом «Об организации предоставления государственных и муниципальных услуг», а также Федеральным законом «О порядке рассмотрения обращений граждан Российской Федерации».</w:t>
      </w:r>
    </w:p>
    <w:p w14:paraId="51F6EC21" w14:textId="77777777" w:rsidR="00200474" w:rsidRPr="00200474" w:rsidRDefault="00200474" w:rsidP="00200474">
      <w:pPr>
        <w:pStyle w:val="ConsPlusTitle"/>
        <w:ind w:firstLine="709"/>
        <w:jc w:val="both"/>
        <w:rPr>
          <w:rFonts w:ascii="Times New Roman" w:eastAsiaTheme="minorHAnsi" w:hAnsi="Times New Roman" w:cs="Times New Roman"/>
          <w:b w:val="0"/>
          <w:sz w:val="28"/>
          <w:szCs w:val="28"/>
          <w:lang w:eastAsia="en-US"/>
        </w:rPr>
      </w:pPr>
      <w:r w:rsidRPr="00200474">
        <w:rPr>
          <w:rFonts w:ascii="Times New Roman" w:eastAsiaTheme="minorHAnsi" w:hAnsi="Times New Roman" w:cs="Times New Roman"/>
          <w:b w:val="0"/>
          <w:sz w:val="28"/>
          <w:szCs w:val="28"/>
          <w:lang w:eastAsia="en-US"/>
        </w:rPr>
        <w:t>Предмет жалобы</w:t>
      </w:r>
    </w:p>
    <w:p w14:paraId="08CD90AC" w14:textId="77777777" w:rsidR="00200474" w:rsidRPr="00200474" w:rsidRDefault="00200474" w:rsidP="00200474">
      <w:pPr>
        <w:pStyle w:val="ConsPlusTitle"/>
        <w:ind w:firstLine="709"/>
        <w:jc w:val="both"/>
        <w:rPr>
          <w:rFonts w:ascii="Times New Roman" w:eastAsiaTheme="minorHAnsi" w:hAnsi="Times New Roman" w:cs="Times New Roman"/>
          <w:b w:val="0"/>
          <w:sz w:val="28"/>
          <w:szCs w:val="28"/>
          <w:lang w:eastAsia="en-US"/>
        </w:rPr>
      </w:pPr>
      <w:r w:rsidRPr="00200474">
        <w:rPr>
          <w:rFonts w:ascii="Times New Roman" w:eastAsiaTheme="minorHAnsi" w:hAnsi="Times New Roman" w:cs="Times New Roman"/>
          <w:b w:val="0"/>
          <w:sz w:val="28"/>
          <w:szCs w:val="28"/>
          <w:lang w:eastAsia="en-US"/>
        </w:rPr>
        <w:t>5.2. Предметом жалобы могут являться действие (бездействие) и (или) решения, осуществляемые (принятые) органом местного самоуправления, предоставляющим муниципальную услугу, а также его должностных лицом, муниципальным служащим, с совершением (принятием) которых не согласно лицо, обратившееся с жалобой.</w:t>
      </w:r>
    </w:p>
    <w:p w14:paraId="5133D26D" w14:textId="77777777" w:rsidR="00200474" w:rsidRPr="00200474" w:rsidRDefault="00200474" w:rsidP="00200474">
      <w:pPr>
        <w:pStyle w:val="ConsPlusTitle"/>
        <w:ind w:firstLine="709"/>
        <w:jc w:val="both"/>
        <w:rPr>
          <w:rFonts w:ascii="Times New Roman" w:eastAsiaTheme="minorHAnsi" w:hAnsi="Times New Roman" w:cs="Times New Roman"/>
          <w:b w:val="0"/>
          <w:sz w:val="28"/>
          <w:szCs w:val="28"/>
          <w:lang w:eastAsia="en-US"/>
        </w:rPr>
      </w:pPr>
      <w:r w:rsidRPr="00200474">
        <w:rPr>
          <w:rFonts w:ascii="Times New Roman" w:eastAsiaTheme="minorHAnsi" w:hAnsi="Times New Roman" w:cs="Times New Roman"/>
          <w:b w:val="0"/>
          <w:sz w:val="28"/>
          <w:szCs w:val="28"/>
          <w:lang w:eastAsia="en-US"/>
        </w:rPr>
        <w:t>Заявитель может обратиться с жалобой, в том числе в следующих случаях:</w:t>
      </w:r>
    </w:p>
    <w:p w14:paraId="4C1C856D" w14:textId="77777777" w:rsidR="00200474" w:rsidRPr="00200474" w:rsidRDefault="00200474" w:rsidP="00200474">
      <w:pPr>
        <w:pStyle w:val="ConsPlusTitle"/>
        <w:ind w:firstLine="709"/>
        <w:jc w:val="both"/>
        <w:rPr>
          <w:rFonts w:ascii="Times New Roman" w:eastAsiaTheme="minorHAnsi" w:hAnsi="Times New Roman" w:cs="Times New Roman"/>
          <w:b w:val="0"/>
          <w:sz w:val="28"/>
          <w:szCs w:val="28"/>
          <w:lang w:eastAsia="en-US"/>
        </w:rPr>
      </w:pPr>
      <w:r w:rsidRPr="00200474">
        <w:rPr>
          <w:rFonts w:ascii="Times New Roman" w:eastAsiaTheme="minorHAnsi" w:hAnsi="Times New Roman" w:cs="Times New Roman"/>
          <w:b w:val="0"/>
          <w:sz w:val="28"/>
          <w:szCs w:val="28"/>
          <w:lang w:eastAsia="en-US"/>
        </w:rPr>
        <w:t>1) нарушение срока регистрации запроса о предоставлении муниципальной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w:t>
      </w:r>
    </w:p>
    <w:p w14:paraId="7D377AAA" w14:textId="77777777" w:rsidR="00200474" w:rsidRPr="00200474" w:rsidRDefault="00200474" w:rsidP="00200474">
      <w:pPr>
        <w:pStyle w:val="ConsPlusTitle"/>
        <w:ind w:firstLine="709"/>
        <w:jc w:val="both"/>
        <w:rPr>
          <w:rFonts w:ascii="Times New Roman" w:eastAsiaTheme="minorHAnsi" w:hAnsi="Times New Roman" w:cs="Times New Roman"/>
          <w:b w:val="0"/>
          <w:sz w:val="28"/>
          <w:szCs w:val="28"/>
          <w:lang w:eastAsia="en-US"/>
        </w:rPr>
      </w:pPr>
      <w:r w:rsidRPr="00200474">
        <w:rPr>
          <w:rFonts w:ascii="Times New Roman" w:eastAsiaTheme="minorHAnsi" w:hAnsi="Times New Roman" w:cs="Times New Roman"/>
          <w:b w:val="0"/>
          <w:sz w:val="28"/>
          <w:szCs w:val="28"/>
          <w:lang w:eastAsia="en-US"/>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14:paraId="5469C451" w14:textId="77777777" w:rsidR="00200474" w:rsidRPr="00200474" w:rsidRDefault="00200474" w:rsidP="00200474">
      <w:pPr>
        <w:pStyle w:val="ConsPlusTitle"/>
        <w:ind w:firstLine="709"/>
        <w:jc w:val="both"/>
        <w:rPr>
          <w:rFonts w:ascii="Times New Roman" w:eastAsiaTheme="minorHAnsi" w:hAnsi="Times New Roman" w:cs="Times New Roman"/>
          <w:b w:val="0"/>
          <w:sz w:val="28"/>
          <w:szCs w:val="28"/>
          <w:lang w:eastAsia="en-US"/>
        </w:rPr>
      </w:pPr>
      <w:r w:rsidRPr="00200474">
        <w:rPr>
          <w:rFonts w:ascii="Times New Roman" w:eastAsiaTheme="minorHAnsi" w:hAnsi="Times New Roman" w:cs="Times New Roman"/>
          <w:b w:val="0"/>
          <w:sz w:val="28"/>
          <w:szCs w:val="28"/>
          <w:lang w:eastAsia="en-US"/>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Саратовской области, муниципальными правовыми актами для предоставления муниципальной услуги;</w:t>
      </w:r>
    </w:p>
    <w:p w14:paraId="789D3B4D" w14:textId="77777777" w:rsidR="00200474" w:rsidRPr="00200474" w:rsidRDefault="00200474" w:rsidP="00200474">
      <w:pPr>
        <w:pStyle w:val="ConsPlusTitle"/>
        <w:ind w:firstLine="709"/>
        <w:jc w:val="both"/>
        <w:rPr>
          <w:rFonts w:ascii="Times New Roman" w:eastAsiaTheme="minorHAnsi" w:hAnsi="Times New Roman" w:cs="Times New Roman"/>
          <w:b w:val="0"/>
          <w:sz w:val="28"/>
          <w:szCs w:val="28"/>
          <w:lang w:eastAsia="en-US"/>
        </w:rPr>
      </w:pPr>
      <w:r w:rsidRPr="00200474">
        <w:rPr>
          <w:rFonts w:ascii="Times New Roman" w:eastAsiaTheme="minorHAnsi" w:hAnsi="Times New Roman" w:cs="Times New Roman"/>
          <w:b w:val="0"/>
          <w:sz w:val="28"/>
          <w:szCs w:val="28"/>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Саратовской области, муниципальными правовыми актами для предоставления муниципальной услуги, у заявителя;</w:t>
      </w:r>
    </w:p>
    <w:p w14:paraId="42F8FE0C" w14:textId="77777777" w:rsidR="00200474" w:rsidRPr="00200474" w:rsidRDefault="00200474" w:rsidP="00200474">
      <w:pPr>
        <w:pStyle w:val="ConsPlusTitle"/>
        <w:ind w:firstLine="709"/>
        <w:jc w:val="both"/>
        <w:rPr>
          <w:rFonts w:ascii="Times New Roman" w:eastAsiaTheme="minorHAnsi" w:hAnsi="Times New Roman" w:cs="Times New Roman"/>
          <w:b w:val="0"/>
          <w:sz w:val="28"/>
          <w:szCs w:val="28"/>
          <w:lang w:eastAsia="en-US"/>
        </w:rPr>
      </w:pPr>
      <w:r w:rsidRPr="00200474">
        <w:rPr>
          <w:rFonts w:ascii="Times New Roman" w:eastAsiaTheme="minorHAnsi" w:hAnsi="Times New Roman" w:cs="Times New Roman"/>
          <w:b w:val="0"/>
          <w:sz w:val="28"/>
          <w:szCs w:val="28"/>
          <w:lang w:eastAsia="en-US"/>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Саратовской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14:paraId="6536DC9D" w14:textId="77777777" w:rsidR="00200474" w:rsidRPr="00200474" w:rsidRDefault="00200474" w:rsidP="00200474">
      <w:pPr>
        <w:pStyle w:val="ConsPlusTitle"/>
        <w:ind w:firstLine="709"/>
        <w:jc w:val="both"/>
        <w:rPr>
          <w:rFonts w:ascii="Times New Roman" w:eastAsiaTheme="minorHAnsi" w:hAnsi="Times New Roman" w:cs="Times New Roman"/>
          <w:b w:val="0"/>
          <w:sz w:val="28"/>
          <w:szCs w:val="28"/>
          <w:lang w:eastAsia="en-US"/>
        </w:rPr>
      </w:pPr>
      <w:r w:rsidRPr="00200474">
        <w:rPr>
          <w:rFonts w:ascii="Times New Roman" w:eastAsiaTheme="minorHAnsi" w:hAnsi="Times New Roman" w:cs="Times New Roman"/>
          <w:b w:val="0"/>
          <w:sz w:val="28"/>
          <w:szCs w:val="28"/>
          <w:lang w:eastAsia="en-US"/>
        </w:rPr>
        <w:t xml:space="preserve">6) затребование с заявителя при предоставлении муниципальной услуги платы, не предусмотренной нормативными правовыми актами </w:t>
      </w:r>
      <w:r w:rsidRPr="00200474">
        <w:rPr>
          <w:rFonts w:ascii="Times New Roman" w:eastAsiaTheme="minorHAnsi" w:hAnsi="Times New Roman" w:cs="Times New Roman"/>
          <w:b w:val="0"/>
          <w:sz w:val="28"/>
          <w:szCs w:val="28"/>
          <w:lang w:eastAsia="en-US"/>
        </w:rPr>
        <w:lastRenderedPageBreak/>
        <w:t>Российской Федерации, нормативными правовыми актами Саратовской области, муниципальными правовыми актами;</w:t>
      </w:r>
    </w:p>
    <w:p w14:paraId="04BA4D1A" w14:textId="77777777" w:rsidR="00200474" w:rsidRPr="00200474" w:rsidRDefault="00200474" w:rsidP="00200474">
      <w:pPr>
        <w:pStyle w:val="ConsPlusTitle"/>
        <w:ind w:firstLine="709"/>
        <w:jc w:val="both"/>
        <w:rPr>
          <w:rFonts w:ascii="Times New Roman" w:eastAsiaTheme="minorHAnsi" w:hAnsi="Times New Roman" w:cs="Times New Roman"/>
          <w:b w:val="0"/>
          <w:sz w:val="28"/>
          <w:szCs w:val="28"/>
          <w:lang w:eastAsia="en-US"/>
        </w:rPr>
      </w:pPr>
      <w:r w:rsidRPr="00200474">
        <w:rPr>
          <w:rFonts w:ascii="Times New Roman" w:eastAsiaTheme="minorHAnsi" w:hAnsi="Times New Roman" w:cs="Times New Roman"/>
          <w:b w:val="0"/>
          <w:sz w:val="28"/>
          <w:szCs w:val="28"/>
          <w:lang w:eastAsia="en-US"/>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14:paraId="7A2C9EA8" w14:textId="77777777" w:rsidR="00200474" w:rsidRPr="00200474" w:rsidRDefault="00200474" w:rsidP="00200474">
      <w:pPr>
        <w:pStyle w:val="ConsPlusTitle"/>
        <w:ind w:firstLine="709"/>
        <w:jc w:val="both"/>
        <w:rPr>
          <w:rFonts w:ascii="Times New Roman" w:eastAsiaTheme="minorHAnsi" w:hAnsi="Times New Roman" w:cs="Times New Roman"/>
          <w:b w:val="0"/>
          <w:sz w:val="28"/>
          <w:szCs w:val="28"/>
          <w:lang w:eastAsia="en-US"/>
        </w:rPr>
      </w:pPr>
      <w:r w:rsidRPr="00200474">
        <w:rPr>
          <w:rFonts w:ascii="Times New Roman" w:eastAsiaTheme="minorHAnsi" w:hAnsi="Times New Roman" w:cs="Times New Roman"/>
          <w:b w:val="0"/>
          <w:sz w:val="28"/>
          <w:szCs w:val="28"/>
          <w:lang w:eastAsia="en-US"/>
        </w:rPr>
        <w:t>8) нарушение срока или порядка выдачи документов по результатам предоставления муниципальной услуги;</w:t>
      </w:r>
    </w:p>
    <w:p w14:paraId="1CCF866C" w14:textId="77777777" w:rsidR="00200474" w:rsidRPr="00200474" w:rsidRDefault="00200474" w:rsidP="00200474">
      <w:pPr>
        <w:pStyle w:val="ConsPlusTitle"/>
        <w:ind w:firstLine="709"/>
        <w:jc w:val="both"/>
        <w:rPr>
          <w:rFonts w:ascii="Times New Roman" w:eastAsiaTheme="minorHAnsi" w:hAnsi="Times New Roman" w:cs="Times New Roman"/>
          <w:b w:val="0"/>
          <w:sz w:val="28"/>
          <w:szCs w:val="28"/>
          <w:lang w:eastAsia="en-US"/>
        </w:rPr>
      </w:pPr>
      <w:r w:rsidRPr="00200474">
        <w:rPr>
          <w:rFonts w:ascii="Times New Roman" w:eastAsiaTheme="minorHAnsi" w:hAnsi="Times New Roman" w:cs="Times New Roman"/>
          <w:b w:val="0"/>
          <w:sz w:val="28"/>
          <w:szCs w:val="28"/>
          <w:lang w:eastAsia="en-US"/>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Саратовской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14:paraId="6064AC95" w14:textId="77777777" w:rsidR="00200474" w:rsidRPr="00200474" w:rsidRDefault="00200474" w:rsidP="00200474">
      <w:pPr>
        <w:pStyle w:val="ConsPlusTitle"/>
        <w:ind w:firstLine="709"/>
        <w:jc w:val="both"/>
        <w:rPr>
          <w:rFonts w:ascii="Times New Roman" w:eastAsiaTheme="minorHAnsi" w:hAnsi="Times New Roman" w:cs="Times New Roman"/>
          <w:b w:val="0"/>
          <w:sz w:val="28"/>
          <w:szCs w:val="28"/>
          <w:lang w:eastAsia="en-US"/>
        </w:rPr>
      </w:pPr>
      <w:r w:rsidRPr="00200474">
        <w:rPr>
          <w:rFonts w:ascii="Times New Roman" w:eastAsiaTheme="minorHAnsi" w:hAnsi="Times New Roman" w:cs="Times New Roman"/>
          <w:b w:val="0"/>
          <w:sz w:val="28"/>
          <w:szCs w:val="28"/>
          <w:lang w:eastAsia="en-US"/>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14:paraId="113DB7AF" w14:textId="77777777" w:rsidR="00200474" w:rsidRPr="00200474" w:rsidRDefault="00200474" w:rsidP="00200474">
      <w:pPr>
        <w:pStyle w:val="ConsPlusTitle"/>
        <w:ind w:firstLine="709"/>
        <w:jc w:val="both"/>
        <w:rPr>
          <w:rFonts w:ascii="Times New Roman" w:eastAsiaTheme="minorHAnsi" w:hAnsi="Times New Roman" w:cs="Times New Roman"/>
          <w:b w:val="0"/>
          <w:sz w:val="28"/>
          <w:szCs w:val="28"/>
          <w:lang w:eastAsia="en-US"/>
        </w:rPr>
      </w:pPr>
      <w:r w:rsidRPr="00200474">
        <w:rPr>
          <w:rFonts w:ascii="Times New Roman" w:eastAsiaTheme="minorHAnsi" w:hAnsi="Times New Roman" w:cs="Times New Roman"/>
          <w:b w:val="0"/>
          <w:sz w:val="28"/>
          <w:szCs w:val="28"/>
          <w:lang w:eastAsia="en-US"/>
        </w:rPr>
        <w:lastRenderedPageBreak/>
        <w:t>Порядок подачи и рассмотрения жалобы</w:t>
      </w:r>
    </w:p>
    <w:p w14:paraId="07BC691A" w14:textId="77777777" w:rsidR="00200474" w:rsidRPr="00200474" w:rsidRDefault="00200474" w:rsidP="00200474">
      <w:pPr>
        <w:pStyle w:val="ConsPlusTitle"/>
        <w:ind w:firstLine="709"/>
        <w:jc w:val="both"/>
        <w:rPr>
          <w:rFonts w:ascii="Times New Roman" w:eastAsiaTheme="minorHAnsi" w:hAnsi="Times New Roman" w:cs="Times New Roman"/>
          <w:b w:val="0"/>
          <w:sz w:val="28"/>
          <w:szCs w:val="28"/>
          <w:lang w:eastAsia="en-US"/>
        </w:rPr>
      </w:pPr>
      <w:r w:rsidRPr="00200474">
        <w:rPr>
          <w:rFonts w:ascii="Times New Roman" w:eastAsiaTheme="minorHAnsi" w:hAnsi="Times New Roman" w:cs="Times New Roman"/>
          <w:b w:val="0"/>
          <w:sz w:val="28"/>
          <w:szCs w:val="28"/>
          <w:lang w:eastAsia="en-US"/>
        </w:rPr>
        <w:t>5.3.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местного самоуправления, являющийся учредителем многофункционального центра, а также в организации, предусмотренные частью 1.1 статьи 16 Федерального закона от 27 июля 2010 года № 210-ФЗ «Об организации предоставления государственных и муниципальных услуг».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Саратовской области. Жалобы на решения и действия (бездействие) работников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подаются руководителям этих организаций.</w:t>
      </w:r>
    </w:p>
    <w:p w14:paraId="6218CA95" w14:textId="77777777" w:rsidR="00200474" w:rsidRPr="00200474" w:rsidRDefault="00200474" w:rsidP="00200474">
      <w:pPr>
        <w:pStyle w:val="ConsPlusTitle"/>
        <w:ind w:firstLine="709"/>
        <w:jc w:val="both"/>
        <w:rPr>
          <w:rFonts w:ascii="Times New Roman" w:eastAsiaTheme="minorHAnsi" w:hAnsi="Times New Roman" w:cs="Times New Roman"/>
          <w:b w:val="0"/>
          <w:sz w:val="28"/>
          <w:szCs w:val="28"/>
          <w:lang w:eastAsia="en-US"/>
        </w:rPr>
      </w:pPr>
      <w:r w:rsidRPr="00200474">
        <w:rPr>
          <w:rFonts w:ascii="Times New Roman" w:eastAsiaTheme="minorHAnsi" w:hAnsi="Times New Roman" w:cs="Times New Roman"/>
          <w:b w:val="0"/>
          <w:sz w:val="28"/>
          <w:szCs w:val="28"/>
          <w:lang w:eastAsia="en-US"/>
        </w:rPr>
        <w:t xml:space="preserve">5.4.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14:paraId="6C20A28C" w14:textId="77777777" w:rsidR="00200474" w:rsidRPr="00200474" w:rsidRDefault="00200474" w:rsidP="00200474">
      <w:pPr>
        <w:pStyle w:val="ConsPlusTitle"/>
        <w:ind w:firstLine="709"/>
        <w:jc w:val="both"/>
        <w:rPr>
          <w:rFonts w:ascii="Times New Roman" w:eastAsiaTheme="minorHAnsi" w:hAnsi="Times New Roman" w:cs="Times New Roman"/>
          <w:b w:val="0"/>
          <w:sz w:val="28"/>
          <w:szCs w:val="28"/>
          <w:lang w:eastAsia="en-US"/>
        </w:rPr>
      </w:pPr>
      <w:r w:rsidRPr="00200474">
        <w:rPr>
          <w:rFonts w:ascii="Times New Roman" w:eastAsiaTheme="minorHAnsi" w:hAnsi="Times New Roman" w:cs="Times New Roman"/>
          <w:b w:val="0"/>
          <w:sz w:val="28"/>
          <w:szCs w:val="28"/>
          <w:lang w:eastAsia="en-US"/>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14:paraId="3B08CEB2" w14:textId="77777777" w:rsidR="00200474" w:rsidRPr="00200474" w:rsidRDefault="00200474" w:rsidP="00200474">
      <w:pPr>
        <w:pStyle w:val="ConsPlusTitle"/>
        <w:ind w:firstLine="709"/>
        <w:jc w:val="both"/>
        <w:rPr>
          <w:rFonts w:ascii="Times New Roman" w:eastAsiaTheme="minorHAnsi" w:hAnsi="Times New Roman" w:cs="Times New Roman"/>
          <w:b w:val="0"/>
          <w:sz w:val="28"/>
          <w:szCs w:val="28"/>
          <w:lang w:eastAsia="en-US"/>
        </w:rPr>
      </w:pPr>
      <w:r w:rsidRPr="00200474">
        <w:rPr>
          <w:rFonts w:ascii="Times New Roman" w:eastAsiaTheme="minorHAnsi" w:hAnsi="Times New Roman" w:cs="Times New Roman"/>
          <w:b w:val="0"/>
          <w:sz w:val="28"/>
          <w:szCs w:val="28"/>
          <w:lang w:eastAsia="en-US"/>
        </w:rPr>
        <w:t>Жалоба на решения и действия (бездействие)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5BEE43A0" w14:textId="77777777" w:rsidR="00200474" w:rsidRPr="00200474" w:rsidRDefault="00200474" w:rsidP="00200474">
      <w:pPr>
        <w:pStyle w:val="ConsPlusTitle"/>
        <w:ind w:firstLine="709"/>
        <w:jc w:val="both"/>
        <w:rPr>
          <w:rFonts w:ascii="Times New Roman" w:eastAsiaTheme="minorHAnsi" w:hAnsi="Times New Roman" w:cs="Times New Roman"/>
          <w:b w:val="0"/>
          <w:sz w:val="28"/>
          <w:szCs w:val="28"/>
          <w:lang w:eastAsia="en-US"/>
        </w:rPr>
      </w:pPr>
      <w:r w:rsidRPr="00200474">
        <w:rPr>
          <w:rFonts w:ascii="Times New Roman" w:eastAsiaTheme="minorHAnsi" w:hAnsi="Times New Roman" w:cs="Times New Roman"/>
          <w:b w:val="0"/>
          <w:sz w:val="28"/>
          <w:szCs w:val="28"/>
          <w:lang w:eastAsia="en-US"/>
        </w:rPr>
        <w:t xml:space="preserve">5.5. Жалоба в соответствии с Федеральным законом от 27 июля 2010 года № 210-ФЗ «Об организации предоставления государственных и </w:t>
      </w:r>
      <w:r w:rsidRPr="00200474">
        <w:rPr>
          <w:rFonts w:ascii="Times New Roman" w:eastAsiaTheme="minorHAnsi" w:hAnsi="Times New Roman" w:cs="Times New Roman"/>
          <w:b w:val="0"/>
          <w:sz w:val="28"/>
          <w:szCs w:val="28"/>
          <w:lang w:eastAsia="en-US"/>
        </w:rPr>
        <w:lastRenderedPageBreak/>
        <w:t>муниципальных услуг» должна содержать:</w:t>
      </w:r>
    </w:p>
    <w:p w14:paraId="5EA53D78" w14:textId="77777777" w:rsidR="00200474" w:rsidRPr="00200474" w:rsidRDefault="00200474" w:rsidP="00200474">
      <w:pPr>
        <w:pStyle w:val="ConsPlusTitle"/>
        <w:ind w:firstLine="709"/>
        <w:jc w:val="both"/>
        <w:rPr>
          <w:rFonts w:ascii="Times New Roman" w:eastAsiaTheme="minorHAnsi" w:hAnsi="Times New Roman" w:cs="Times New Roman"/>
          <w:b w:val="0"/>
          <w:sz w:val="28"/>
          <w:szCs w:val="28"/>
          <w:lang w:eastAsia="en-US"/>
        </w:rPr>
      </w:pPr>
      <w:r w:rsidRPr="00200474">
        <w:rPr>
          <w:rFonts w:ascii="Times New Roman" w:eastAsiaTheme="minorHAnsi" w:hAnsi="Times New Roman" w:cs="Times New Roman"/>
          <w:b w:val="0"/>
          <w:sz w:val="28"/>
          <w:szCs w:val="28"/>
          <w:lang w:eastAsia="en-US"/>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14:paraId="04341776" w14:textId="77777777" w:rsidR="00200474" w:rsidRPr="00200474" w:rsidRDefault="00200474" w:rsidP="00200474">
      <w:pPr>
        <w:pStyle w:val="ConsPlusTitle"/>
        <w:ind w:firstLine="709"/>
        <w:jc w:val="both"/>
        <w:rPr>
          <w:rFonts w:ascii="Times New Roman" w:eastAsiaTheme="minorHAnsi" w:hAnsi="Times New Roman" w:cs="Times New Roman"/>
          <w:b w:val="0"/>
          <w:sz w:val="28"/>
          <w:szCs w:val="28"/>
          <w:lang w:eastAsia="en-US"/>
        </w:rPr>
      </w:pPr>
      <w:r w:rsidRPr="00200474">
        <w:rPr>
          <w:rFonts w:ascii="Times New Roman" w:eastAsiaTheme="minorHAnsi" w:hAnsi="Times New Roman" w:cs="Times New Roman"/>
          <w:b w:val="0"/>
          <w:sz w:val="28"/>
          <w:szCs w:val="28"/>
          <w:lang w:eastAsia="en-US"/>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5D74CECD" w14:textId="77777777" w:rsidR="00200474" w:rsidRPr="00200474" w:rsidRDefault="00200474" w:rsidP="00200474">
      <w:pPr>
        <w:pStyle w:val="ConsPlusTitle"/>
        <w:ind w:firstLine="709"/>
        <w:jc w:val="both"/>
        <w:rPr>
          <w:rFonts w:ascii="Times New Roman" w:eastAsiaTheme="minorHAnsi" w:hAnsi="Times New Roman" w:cs="Times New Roman"/>
          <w:b w:val="0"/>
          <w:sz w:val="28"/>
          <w:szCs w:val="28"/>
          <w:lang w:eastAsia="en-US"/>
        </w:rPr>
      </w:pPr>
      <w:r w:rsidRPr="00200474">
        <w:rPr>
          <w:rFonts w:ascii="Times New Roman" w:eastAsiaTheme="minorHAnsi" w:hAnsi="Times New Roman" w:cs="Times New Roman"/>
          <w:b w:val="0"/>
          <w:sz w:val="28"/>
          <w:szCs w:val="28"/>
          <w:lang w:eastAsia="en-US"/>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их работников;</w:t>
      </w:r>
    </w:p>
    <w:p w14:paraId="652E6C81" w14:textId="77777777" w:rsidR="00200474" w:rsidRPr="00200474" w:rsidRDefault="00200474" w:rsidP="00200474">
      <w:pPr>
        <w:pStyle w:val="ConsPlusTitle"/>
        <w:ind w:firstLine="709"/>
        <w:jc w:val="both"/>
        <w:rPr>
          <w:rFonts w:ascii="Times New Roman" w:eastAsiaTheme="minorHAnsi" w:hAnsi="Times New Roman" w:cs="Times New Roman"/>
          <w:b w:val="0"/>
          <w:sz w:val="28"/>
          <w:szCs w:val="28"/>
          <w:lang w:eastAsia="en-US"/>
        </w:rPr>
      </w:pPr>
      <w:r w:rsidRPr="00200474">
        <w:rPr>
          <w:rFonts w:ascii="Times New Roman" w:eastAsiaTheme="minorHAnsi" w:hAnsi="Times New Roman" w:cs="Times New Roman"/>
          <w:b w:val="0"/>
          <w:sz w:val="28"/>
          <w:szCs w:val="28"/>
          <w:lang w:eastAsia="en-US"/>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14:paraId="41058F7E" w14:textId="77777777" w:rsidR="00200474" w:rsidRPr="00200474" w:rsidRDefault="00200474" w:rsidP="00200474">
      <w:pPr>
        <w:pStyle w:val="ConsPlusTitle"/>
        <w:ind w:firstLine="709"/>
        <w:jc w:val="both"/>
        <w:rPr>
          <w:rFonts w:ascii="Times New Roman" w:eastAsiaTheme="minorHAnsi" w:hAnsi="Times New Roman" w:cs="Times New Roman"/>
          <w:b w:val="0"/>
          <w:sz w:val="28"/>
          <w:szCs w:val="28"/>
          <w:lang w:eastAsia="en-US"/>
        </w:rPr>
      </w:pPr>
      <w:r w:rsidRPr="00200474">
        <w:rPr>
          <w:rFonts w:ascii="Times New Roman" w:eastAsiaTheme="minorHAnsi" w:hAnsi="Times New Roman" w:cs="Times New Roman"/>
          <w:b w:val="0"/>
          <w:sz w:val="28"/>
          <w:szCs w:val="28"/>
          <w:lang w:eastAsia="en-US"/>
        </w:rPr>
        <w:t>5.6. В электронном виде жалоба может быть подана заявителем посредством:</w:t>
      </w:r>
    </w:p>
    <w:p w14:paraId="0D5EAD91" w14:textId="77777777" w:rsidR="00200474" w:rsidRPr="00200474" w:rsidRDefault="00200474" w:rsidP="00200474">
      <w:pPr>
        <w:pStyle w:val="ConsPlusTitle"/>
        <w:ind w:firstLine="709"/>
        <w:jc w:val="both"/>
        <w:rPr>
          <w:rFonts w:ascii="Times New Roman" w:eastAsiaTheme="minorHAnsi" w:hAnsi="Times New Roman" w:cs="Times New Roman"/>
          <w:b w:val="0"/>
          <w:sz w:val="28"/>
          <w:szCs w:val="28"/>
          <w:lang w:eastAsia="en-US"/>
        </w:rPr>
      </w:pPr>
      <w:r w:rsidRPr="00200474">
        <w:rPr>
          <w:rFonts w:ascii="Times New Roman" w:eastAsiaTheme="minorHAnsi" w:hAnsi="Times New Roman" w:cs="Times New Roman"/>
          <w:b w:val="0"/>
          <w:sz w:val="28"/>
          <w:szCs w:val="28"/>
          <w:lang w:eastAsia="en-US"/>
        </w:rPr>
        <w:t>официального сайта органа местного самоуправления в информационно-телекоммуникационной сети Интернет;</w:t>
      </w:r>
    </w:p>
    <w:p w14:paraId="04355086" w14:textId="77777777" w:rsidR="00200474" w:rsidRPr="00200474" w:rsidRDefault="00200474" w:rsidP="00200474">
      <w:pPr>
        <w:pStyle w:val="ConsPlusTitle"/>
        <w:ind w:firstLine="709"/>
        <w:jc w:val="both"/>
        <w:rPr>
          <w:rFonts w:ascii="Times New Roman" w:eastAsiaTheme="minorHAnsi" w:hAnsi="Times New Roman" w:cs="Times New Roman"/>
          <w:b w:val="0"/>
          <w:sz w:val="28"/>
          <w:szCs w:val="28"/>
          <w:lang w:eastAsia="en-US"/>
        </w:rPr>
      </w:pPr>
      <w:r w:rsidRPr="00200474">
        <w:rPr>
          <w:rFonts w:ascii="Times New Roman" w:eastAsiaTheme="minorHAnsi" w:hAnsi="Times New Roman" w:cs="Times New Roman"/>
          <w:b w:val="0"/>
          <w:sz w:val="28"/>
          <w:szCs w:val="28"/>
          <w:lang w:eastAsia="en-US"/>
        </w:rPr>
        <w:t>электронной почты. Жалоба направляется на адрес электронной почты органа местного самоуправления в информационно-телекоммуникационной сети «Интернет»;</w:t>
      </w:r>
    </w:p>
    <w:p w14:paraId="0C5EC4AD" w14:textId="77777777" w:rsidR="00200474" w:rsidRPr="00200474" w:rsidRDefault="00200474" w:rsidP="00200474">
      <w:pPr>
        <w:pStyle w:val="ConsPlusTitle"/>
        <w:ind w:firstLine="709"/>
        <w:jc w:val="both"/>
        <w:rPr>
          <w:rFonts w:ascii="Times New Roman" w:eastAsiaTheme="minorHAnsi" w:hAnsi="Times New Roman" w:cs="Times New Roman"/>
          <w:b w:val="0"/>
          <w:sz w:val="28"/>
          <w:szCs w:val="28"/>
          <w:lang w:eastAsia="en-US"/>
        </w:rPr>
      </w:pPr>
      <w:r w:rsidRPr="00200474">
        <w:rPr>
          <w:rFonts w:ascii="Times New Roman" w:eastAsiaTheme="minorHAnsi" w:hAnsi="Times New Roman" w:cs="Times New Roman"/>
          <w:b w:val="0"/>
          <w:sz w:val="28"/>
          <w:szCs w:val="28"/>
          <w:lang w:eastAsia="en-US"/>
        </w:rPr>
        <w:t>Единого и регионального порталов госуслуг.</w:t>
      </w:r>
    </w:p>
    <w:p w14:paraId="2AABE9D4" w14:textId="77777777" w:rsidR="00200474" w:rsidRPr="00200474" w:rsidRDefault="00200474" w:rsidP="00200474">
      <w:pPr>
        <w:pStyle w:val="ConsPlusTitle"/>
        <w:ind w:firstLine="709"/>
        <w:jc w:val="both"/>
        <w:rPr>
          <w:rFonts w:ascii="Times New Roman" w:eastAsiaTheme="minorHAnsi" w:hAnsi="Times New Roman" w:cs="Times New Roman"/>
          <w:b w:val="0"/>
          <w:sz w:val="28"/>
          <w:szCs w:val="28"/>
          <w:lang w:eastAsia="en-US"/>
        </w:rPr>
      </w:pPr>
      <w:r w:rsidRPr="00200474">
        <w:rPr>
          <w:rFonts w:ascii="Times New Roman" w:eastAsiaTheme="minorHAnsi" w:hAnsi="Times New Roman" w:cs="Times New Roman"/>
          <w:b w:val="0"/>
          <w:sz w:val="28"/>
          <w:szCs w:val="28"/>
          <w:lang w:eastAsia="en-US"/>
        </w:rPr>
        <w:t>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14:paraId="203640B6" w14:textId="77777777" w:rsidR="00200474" w:rsidRPr="00200474" w:rsidRDefault="00200474" w:rsidP="00200474">
      <w:pPr>
        <w:pStyle w:val="ConsPlusTitle"/>
        <w:ind w:firstLine="709"/>
        <w:jc w:val="both"/>
        <w:rPr>
          <w:rFonts w:ascii="Times New Roman" w:eastAsiaTheme="minorHAnsi" w:hAnsi="Times New Roman" w:cs="Times New Roman"/>
          <w:b w:val="0"/>
          <w:sz w:val="28"/>
          <w:szCs w:val="28"/>
          <w:lang w:eastAsia="en-US"/>
        </w:rPr>
      </w:pPr>
      <w:r w:rsidRPr="00200474">
        <w:rPr>
          <w:rFonts w:ascii="Times New Roman" w:eastAsiaTheme="minorHAnsi" w:hAnsi="Times New Roman" w:cs="Times New Roman"/>
          <w:b w:val="0"/>
          <w:sz w:val="28"/>
          <w:szCs w:val="28"/>
          <w:lang w:eastAsia="en-US"/>
        </w:rPr>
        <w:t>Сроки рассмотрения жалобы</w:t>
      </w:r>
    </w:p>
    <w:p w14:paraId="5C5D3FA9" w14:textId="77777777" w:rsidR="00200474" w:rsidRPr="00200474" w:rsidRDefault="00200474" w:rsidP="00200474">
      <w:pPr>
        <w:pStyle w:val="ConsPlusTitle"/>
        <w:ind w:firstLine="709"/>
        <w:jc w:val="both"/>
        <w:rPr>
          <w:rFonts w:ascii="Times New Roman" w:eastAsiaTheme="minorHAnsi" w:hAnsi="Times New Roman" w:cs="Times New Roman"/>
          <w:b w:val="0"/>
          <w:sz w:val="28"/>
          <w:szCs w:val="28"/>
          <w:lang w:eastAsia="en-US"/>
        </w:rPr>
      </w:pPr>
      <w:r w:rsidRPr="00200474">
        <w:rPr>
          <w:rFonts w:ascii="Times New Roman" w:eastAsiaTheme="minorHAnsi" w:hAnsi="Times New Roman" w:cs="Times New Roman"/>
          <w:b w:val="0"/>
          <w:sz w:val="28"/>
          <w:szCs w:val="28"/>
          <w:lang w:eastAsia="en-US"/>
        </w:rPr>
        <w:t xml:space="preserve">5.7.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от 27 июля 2010 года № 210-ФЗ «Об организации предоставления </w:t>
      </w:r>
      <w:r w:rsidRPr="00200474">
        <w:rPr>
          <w:rFonts w:ascii="Times New Roman" w:eastAsiaTheme="minorHAnsi" w:hAnsi="Times New Roman" w:cs="Times New Roman"/>
          <w:b w:val="0"/>
          <w:sz w:val="28"/>
          <w:szCs w:val="28"/>
          <w:lang w:eastAsia="en-US"/>
        </w:rPr>
        <w:lastRenderedPageBreak/>
        <w:t>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0060236B" w14:textId="77777777" w:rsidR="00200474" w:rsidRPr="00200474" w:rsidRDefault="00200474" w:rsidP="00200474">
      <w:pPr>
        <w:pStyle w:val="ConsPlusTitle"/>
        <w:ind w:firstLine="709"/>
        <w:jc w:val="both"/>
        <w:rPr>
          <w:rFonts w:ascii="Times New Roman" w:eastAsiaTheme="minorHAnsi" w:hAnsi="Times New Roman" w:cs="Times New Roman"/>
          <w:b w:val="0"/>
          <w:sz w:val="28"/>
          <w:szCs w:val="28"/>
          <w:lang w:eastAsia="en-US"/>
        </w:rPr>
      </w:pPr>
      <w:r w:rsidRPr="00200474">
        <w:rPr>
          <w:rFonts w:ascii="Times New Roman" w:eastAsiaTheme="minorHAnsi" w:hAnsi="Times New Roman" w:cs="Times New Roman"/>
          <w:b w:val="0"/>
          <w:sz w:val="28"/>
          <w:szCs w:val="28"/>
          <w:lang w:eastAsia="en-US"/>
        </w:rPr>
        <w:t xml:space="preserve">Перечень оснований для приостановления рассмотрения жалобы </w:t>
      </w:r>
    </w:p>
    <w:p w14:paraId="033B7E5E" w14:textId="77777777" w:rsidR="00200474" w:rsidRPr="00200474" w:rsidRDefault="00200474" w:rsidP="00200474">
      <w:pPr>
        <w:pStyle w:val="ConsPlusTitle"/>
        <w:ind w:firstLine="709"/>
        <w:jc w:val="both"/>
        <w:rPr>
          <w:rFonts w:ascii="Times New Roman" w:eastAsiaTheme="minorHAnsi" w:hAnsi="Times New Roman" w:cs="Times New Roman"/>
          <w:b w:val="0"/>
          <w:sz w:val="28"/>
          <w:szCs w:val="28"/>
          <w:lang w:eastAsia="en-US"/>
        </w:rPr>
      </w:pPr>
      <w:r w:rsidRPr="00200474">
        <w:rPr>
          <w:rFonts w:ascii="Times New Roman" w:eastAsiaTheme="minorHAnsi" w:hAnsi="Times New Roman" w:cs="Times New Roman"/>
          <w:b w:val="0"/>
          <w:sz w:val="28"/>
          <w:szCs w:val="28"/>
          <w:lang w:eastAsia="en-US"/>
        </w:rPr>
        <w:t>5.8. Оснований для приостановления рассмотрения жалобы не предусмотрено.</w:t>
      </w:r>
    </w:p>
    <w:p w14:paraId="1C6B7BFF" w14:textId="77777777" w:rsidR="00200474" w:rsidRPr="00200474" w:rsidRDefault="00200474" w:rsidP="00200474">
      <w:pPr>
        <w:pStyle w:val="ConsPlusTitle"/>
        <w:ind w:firstLine="709"/>
        <w:jc w:val="both"/>
        <w:rPr>
          <w:rFonts w:ascii="Times New Roman" w:eastAsiaTheme="minorHAnsi" w:hAnsi="Times New Roman" w:cs="Times New Roman"/>
          <w:b w:val="0"/>
          <w:sz w:val="28"/>
          <w:szCs w:val="28"/>
          <w:lang w:eastAsia="en-US"/>
        </w:rPr>
      </w:pPr>
      <w:r w:rsidRPr="00200474">
        <w:rPr>
          <w:rFonts w:ascii="Times New Roman" w:eastAsiaTheme="minorHAnsi" w:hAnsi="Times New Roman" w:cs="Times New Roman"/>
          <w:b w:val="0"/>
          <w:sz w:val="28"/>
          <w:szCs w:val="28"/>
          <w:lang w:eastAsia="en-US"/>
        </w:rPr>
        <w:t>Результат рассмотрения жалобы</w:t>
      </w:r>
    </w:p>
    <w:p w14:paraId="6280AF0E" w14:textId="77777777" w:rsidR="00200474" w:rsidRPr="00200474" w:rsidRDefault="00200474" w:rsidP="00200474">
      <w:pPr>
        <w:pStyle w:val="ConsPlusTitle"/>
        <w:ind w:firstLine="709"/>
        <w:jc w:val="both"/>
        <w:rPr>
          <w:rFonts w:ascii="Times New Roman" w:eastAsiaTheme="minorHAnsi" w:hAnsi="Times New Roman" w:cs="Times New Roman"/>
          <w:b w:val="0"/>
          <w:sz w:val="28"/>
          <w:szCs w:val="28"/>
          <w:lang w:eastAsia="en-US"/>
        </w:rPr>
      </w:pPr>
      <w:r w:rsidRPr="00200474">
        <w:rPr>
          <w:rFonts w:ascii="Times New Roman" w:eastAsiaTheme="minorHAnsi" w:hAnsi="Times New Roman" w:cs="Times New Roman"/>
          <w:b w:val="0"/>
          <w:sz w:val="28"/>
          <w:szCs w:val="28"/>
          <w:lang w:eastAsia="en-US"/>
        </w:rPr>
        <w:t>5.9. По результатам рассмотрения жалобы принимается одно из следующих решений:</w:t>
      </w:r>
    </w:p>
    <w:p w14:paraId="7DC88655" w14:textId="77777777" w:rsidR="00200474" w:rsidRPr="00200474" w:rsidRDefault="00200474" w:rsidP="00200474">
      <w:pPr>
        <w:pStyle w:val="ConsPlusTitle"/>
        <w:ind w:firstLine="709"/>
        <w:jc w:val="both"/>
        <w:rPr>
          <w:rFonts w:ascii="Times New Roman" w:eastAsiaTheme="minorHAnsi" w:hAnsi="Times New Roman" w:cs="Times New Roman"/>
          <w:b w:val="0"/>
          <w:sz w:val="28"/>
          <w:szCs w:val="28"/>
          <w:lang w:eastAsia="en-US"/>
        </w:rPr>
      </w:pPr>
      <w:r w:rsidRPr="00200474">
        <w:rPr>
          <w:rFonts w:ascii="Times New Roman" w:eastAsiaTheme="minorHAnsi" w:hAnsi="Times New Roman" w:cs="Times New Roman"/>
          <w:b w:val="0"/>
          <w:sz w:val="28"/>
          <w:szCs w:val="28"/>
          <w:lang w:eastAsia="en-US"/>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Саратовской области, муниципальными правовыми актами;</w:t>
      </w:r>
    </w:p>
    <w:p w14:paraId="10D67619" w14:textId="77777777" w:rsidR="00200474" w:rsidRPr="00200474" w:rsidRDefault="00200474" w:rsidP="00200474">
      <w:pPr>
        <w:pStyle w:val="ConsPlusTitle"/>
        <w:ind w:firstLine="709"/>
        <w:jc w:val="both"/>
        <w:rPr>
          <w:rFonts w:ascii="Times New Roman" w:eastAsiaTheme="minorHAnsi" w:hAnsi="Times New Roman" w:cs="Times New Roman"/>
          <w:b w:val="0"/>
          <w:sz w:val="28"/>
          <w:szCs w:val="28"/>
          <w:lang w:eastAsia="en-US"/>
        </w:rPr>
      </w:pPr>
      <w:r w:rsidRPr="00200474">
        <w:rPr>
          <w:rFonts w:ascii="Times New Roman" w:eastAsiaTheme="minorHAnsi" w:hAnsi="Times New Roman" w:cs="Times New Roman"/>
          <w:b w:val="0"/>
          <w:sz w:val="28"/>
          <w:szCs w:val="28"/>
          <w:lang w:eastAsia="en-US"/>
        </w:rPr>
        <w:t>2) в удовлетворении жалобы отказывается.</w:t>
      </w:r>
    </w:p>
    <w:p w14:paraId="0E7D6371" w14:textId="77777777" w:rsidR="00200474" w:rsidRPr="00200474" w:rsidRDefault="00200474" w:rsidP="00200474">
      <w:pPr>
        <w:pStyle w:val="ConsPlusTitle"/>
        <w:ind w:firstLine="709"/>
        <w:jc w:val="both"/>
        <w:rPr>
          <w:rFonts w:ascii="Times New Roman" w:eastAsiaTheme="minorHAnsi" w:hAnsi="Times New Roman" w:cs="Times New Roman"/>
          <w:b w:val="0"/>
          <w:sz w:val="28"/>
          <w:szCs w:val="28"/>
          <w:lang w:eastAsia="en-US"/>
        </w:rPr>
      </w:pPr>
      <w:r w:rsidRPr="00200474">
        <w:rPr>
          <w:rFonts w:ascii="Times New Roman" w:eastAsiaTheme="minorHAnsi" w:hAnsi="Times New Roman" w:cs="Times New Roman"/>
          <w:b w:val="0"/>
          <w:sz w:val="28"/>
          <w:szCs w:val="28"/>
          <w:lang w:eastAsia="en-US"/>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7B5CAF07" w14:textId="77777777" w:rsidR="00200474" w:rsidRPr="00200474" w:rsidRDefault="00200474" w:rsidP="00200474">
      <w:pPr>
        <w:pStyle w:val="ConsPlusTitle"/>
        <w:ind w:firstLine="709"/>
        <w:jc w:val="both"/>
        <w:rPr>
          <w:rFonts w:ascii="Times New Roman" w:eastAsiaTheme="minorHAnsi" w:hAnsi="Times New Roman" w:cs="Times New Roman"/>
          <w:b w:val="0"/>
          <w:sz w:val="28"/>
          <w:szCs w:val="28"/>
          <w:lang w:eastAsia="en-US"/>
        </w:rPr>
      </w:pPr>
      <w:r w:rsidRPr="00200474">
        <w:rPr>
          <w:rFonts w:ascii="Times New Roman" w:eastAsiaTheme="minorHAnsi" w:hAnsi="Times New Roman" w:cs="Times New Roman"/>
          <w:b w:val="0"/>
          <w:sz w:val="28"/>
          <w:szCs w:val="28"/>
          <w:lang w:eastAsia="en-US"/>
        </w:rPr>
        <w:t>5.11. В случае признания жалобы подлежащей удовлетворению в ответе заявителю, указанном в пункте 5.10 настоящего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 июля 2010 года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2DB39C9A" w14:textId="77777777" w:rsidR="00200474" w:rsidRPr="00200474" w:rsidRDefault="00200474" w:rsidP="00200474">
      <w:pPr>
        <w:pStyle w:val="ConsPlusTitle"/>
        <w:ind w:firstLine="709"/>
        <w:jc w:val="both"/>
        <w:rPr>
          <w:rFonts w:ascii="Times New Roman" w:eastAsiaTheme="minorHAnsi" w:hAnsi="Times New Roman" w:cs="Times New Roman"/>
          <w:b w:val="0"/>
          <w:sz w:val="28"/>
          <w:szCs w:val="28"/>
          <w:lang w:eastAsia="en-US"/>
        </w:rPr>
      </w:pPr>
      <w:r w:rsidRPr="00200474">
        <w:rPr>
          <w:rFonts w:ascii="Times New Roman" w:eastAsiaTheme="minorHAnsi" w:hAnsi="Times New Roman" w:cs="Times New Roman"/>
          <w:b w:val="0"/>
          <w:sz w:val="28"/>
          <w:szCs w:val="28"/>
          <w:lang w:eastAsia="en-US"/>
        </w:rPr>
        <w:t>5.12. В случае признания жалобы, не подлежащей удовлетворению в ответе заявителю, указанном в пункте 5.10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14:paraId="2A97BF80" w14:textId="4C146C80" w:rsidR="00B76650" w:rsidRDefault="00200474" w:rsidP="00200474">
      <w:pPr>
        <w:pStyle w:val="ConsPlusTitle"/>
        <w:ind w:firstLine="709"/>
        <w:jc w:val="both"/>
        <w:rPr>
          <w:rFonts w:ascii="Times New Roman" w:eastAsiaTheme="minorHAnsi" w:hAnsi="Times New Roman" w:cs="Times New Roman"/>
          <w:b w:val="0"/>
          <w:sz w:val="28"/>
          <w:szCs w:val="28"/>
          <w:lang w:eastAsia="en-US"/>
        </w:rPr>
      </w:pPr>
      <w:r w:rsidRPr="00200474">
        <w:rPr>
          <w:rFonts w:ascii="Times New Roman" w:eastAsiaTheme="minorHAnsi" w:hAnsi="Times New Roman" w:cs="Times New Roman"/>
          <w:b w:val="0"/>
          <w:sz w:val="28"/>
          <w:szCs w:val="28"/>
          <w:lang w:eastAsia="en-US"/>
        </w:rPr>
        <w:t xml:space="preserve">5.13.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пункте 5.3 настоящего Административного регламента, незамедлительно направляют имеющиеся материалы в органы </w:t>
      </w:r>
      <w:r w:rsidRPr="00200474">
        <w:rPr>
          <w:rFonts w:ascii="Times New Roman" w:eastAsiaTheme="minorHAnsi" w:hAnsi="Times New Roman" w:cs="Times New Roman"/>
          <w:b w:val="0"/>
          <w:sz w:val="28"/>
          <w:szCs w:val="28"/>
          <w:lang w:eastAsia="en-US"/>
        </w:rPr>
        <w:lastRenderedPageBreak/>
        <w:t>прокуратуры.»</w:t>
      </w:r>
      <w:r w:rsidR="00637A97">
        <w:rPr>
          <w:rFonts w:ascii="Times New Roman" w:eastAsiaTheme="minorHAnsi" w:hAnsi="Times New Roman" w:cs="Times New Roman"/>
          <w:b w:val="0"/>
          <w:sz w:val="28"/>
          <w:szCs w:val="28"/>
          <w:lang w:eastAsia="en-US"/>
        </w:rPr>
        <w:t>;</w:t>
      </w:r>
    </w:p>
    <w:p w14:paraId="469351C0" w14:textId="79D3D18B" w:rsidR="00076ECA" w:rsidRDefault="00076ECA" w:rsidP="00200474">
      <w:pPr>
        <w:pStyle w:val="ConsPlusTitle"/>
        <w:ind w:firstLine="709"/>
        <w:jc w:val="both"/>
        <w:rPr>
          <w:rFonts w:ascii="Times New Roman" w:eastAsiaTheme="minorHAnsi" w:hAnsi="Times New Roman" w:cs="Times New Roman"/>
          <w:b w:val="0"/>
          <w:sz w:val="28"/>
          <w:szCs w:val="28"/>
          <w:lang w:eastAsia="en-US"/>
        </w:rPr>
      </w:pPr>
      <w:r>
        <w:rPr>
          <w:rFonts w:ascii="Times New Roman" w:eastAsiaTheme="minorHAnsi" w:hAnsi="Times New Roman" w:cs="Times New Roman"/>
          <w:b w:val="0"/>
          <w:sz w:val="28"/>
          <w:szCs w:val="28"/>
          <w:lang w:eastAsia="en-US"/>
        </w:rPr>
        <w:t xml:space="preserve">12. Приложение №2 к Административному регламенту </w:t>
      </w:r>
      <w:r w:rsidR="00556A0B">
        <w:rPr>
          <w:rFonts w:ascii="Times New Roman" w:eastAsiaTheme="minorHAnsi" w:hAnsi="Times New Roman" w:cs="Times New Roman"/>
          <w:b w:val="0"/>
          <w:sz w:val="28"/>
          <w:szCs w:val="28"/>
          <w:lang w:eastAsia="en-US"/>
        </w:rPr>
        <w:t>исключить</w:t>
      </w:r>
      <w:r>
        <w:rPr>
          <w:rFonts w:ascii="Times New Roman" w:eastAsiaTheme="minorHAnsi" w:hAnsi="Times New Roman" w:cs="Times New Roman"/>
          <w:b w:val="0"/>
          <w:sz w:val="28"/>
          <w:szCs w:val="28"/>
          <w:lang w:eastAsia="en-US"/>
        </w:rPr>
        <w:t>;</w:t>
      </w:r>
    </w:p>
    <w:p w14:paraId="653FA00B" w14:textId="36934D97" w:rsidR="00637A97" w:rsidRDefault="00637A97" w:rsidP="00200474">
      <w:pPr>
        <w:pStyle w:val="ConsPlusTitle"/>
        <w:ind w:firstLine="709"/>
        <w:jc w:val="both"/>
        <w:rPr>
          <w:rFonts w:ascii="Times New Roman" w:eastAsiaTheme="minorHAnsi" w:hAnsi="Times New Roman" w:cs="Times New Roman"/>
          <w:b w:val="0"/>
          <w:sz w:val="28"/>
          <w:szCs w:val="28"/>
          <w:lang w:eastAsia="en-US"/>
        </w:rPr>
      </w:pPr>
      <w:r>
        <w:rPr>
          <w:rFonts w:ascii="Times New Roman" w:eastAsiaTheme="minorHAnsi" w:hAnsi="Times New Roman" w:cs="Times New Roman"/>
          <w:b w:val="0"/>
          <w:sz w:val="28"/>
          <w:szCs w:val="28"/>
          <w:lang w:eastAsia="en-US"/>
        </w:rPr>
        <w:t>1</w:t>
      </w:r>
      <w:r w:rsidR="00076ECA">
        <w:rPr>
          <w:rFonts w:ascii="Times New Roman" w:eastAsiaTheme="minorHAnsi" w:hAnsi="Times New Roman" w:cs="Times New Roman"/>
          <w:b w:val="0"/>
          <w:sz w:val="28"/>
          <w:szCs w:val="28"/>
          <w:lang w:eastAsia="en-US"/>
        </w:rPr>
        <w:t>3</w:t>
      </w:r>
      <w:r>
        <w:rPr>
          <w:rFonts w:ascii="Times New Roman" w:eastAsiaTheme="minorHAnsi" w:hAnsi="Times New Roman" w:cs="Times New Roman"/>
          <w:b w:val="0"/>
          <w:sz w:val="28"/>
          <w:szCs w:val="28"/>
          <w:lang w:eastAsia="en-US"/>
        </w:rPr>
        <w:t>. Приложение №3 к Административному регламенту изложить в следующей редакции:</w:t>
      </w:r>
    </w:p>
    <w:p w14:paraId="2DD2726D" w14:textId="6EF791D9" w:rsidR="00637A97" w:rsidRDefault="00637A97" w:rsidP="00637A97">
      <w:pPr>
        <w:pStyle w:val="ConsPlusTitle"/>
        <w:ind w:firstLine="709"/>
        <w:jc w:val="both"/>
        <w:rPr>
          <w:rFonts w:ascii="Times New Roman" w:eastAsiaTheme="minorHAnsi" w:hAnsi="Times New Roman" w:cs="Times New Roman"/>
          <w:b w:val="0"/>
          <w:sz w:val="28"/>
          <w:szCs w:val="28"/>
          <w:lang w:eastAsia="en-US"/>
        </w:rPr>
      </w:pPr>
    </w:p>
    <w:p w14:paraId="2AA327EC" w14:textId="53A52BC1" w:rsidR="00637A97" w:rsidRPr="00DF756A" w:rsidRDefault="00DF756A" w:rsidP="00316D0F">
      <w:pPr>
        <w:pStyle w:val="ConsPlusTitle"/>
        <w:ind w:left="2835"/>
        <w:rPr>
          <w:rFonts w:ascii="Times New Roman" w:eastAsiaTheme="minorHAnsi" w:hAnsi="Times New Roman" w:cs="Times New Roman"/>
          <w:bCs/>
          <w:sz w:val="28"/>
          <w:szCs w:val="28"/>
          <w:lang w:eastAsia="en-US"/>
        </w:rPr>
      </w:pPr>
      <w:r>
        <w:rPr>
          <w:rFonts w:ascii="Times New Roman" w:eastAsiaTheme="minorHAnsi" w:hAnsi="Times New Roman" w:cs="Times New Roman"/>
          <w:b w:val="0"/>
          <w:sz w:val="28"/>
          <w:szCs w:val="28"/>
          <w:lang w:eastAsia="en-US"/>
        </w:rPr>
        <w:t>«</w:t>
      </w:r>
      <w:r w:rsidRPr="00DF756A">
        <w:rPr>
          <w:rFonts w:ascii="Times New Roman" w:eastAsiaTheme="minorHAnsi" w:hAnsi="Times New Roman" w:cs="Times New Roman"/>
          <w:bCs/>
          <w:sz w:val="28"/>
          <w:szCs w:val="28"/>
          <w:lang w:eastAsia="en-US"/>
        </w:rPr>
        <w:t>Главе Турковского муниципального района</w:t>
      </w:r>
    </w:p>
    <w:p w14:paraId="267CA3B4" w14:textId="16A0F268" w:rsidR="00637A97" w:rsidRPr="00DF756A" w:rsidRDefault="00637A97" w:rsidP="00316D0F">
      <w:pPr>
        <w:pStyle w:val="ConsPlusTitle"/>
        <w:ind w:left="2835" w:firstLine="709"/>
        <w:jc w:val="both"/>
        <w:rPr>
          <w:rFonts w:ascii="Times New Roman" w:eastAsiaTheme="minorHAnsi" w:hAnsi="Times New Roman" w:cs="Times New Roman"/>
          <w:bCs/>
          <w:sz w:val="28"/>
          <w:szCs w:val="28"/>
          <w:lang w:eastAsia="en-US"/>
        </w:rPr>
      </w:pPr>
    </w:p>
    <w:p w14:paraId="12595004" w14:textId="79B7210B" w:rsidR="00EF6760" w:rsidRDefault="00DF65EF" w:rsidP="00316D0F">
      <w:pPr>
        <w:pStyle w:val="ConsPlusTitle"/>
        <w:ind w:left="2835"/>
        <w:jc w:val="both"/>
        <w:rPr>
          <w:rFonts w:ascii="Times New Roman" w:eastAsiaTheme="minorHAnsi" w:hAnsi="Times New Roman" w:cs="Times New Roman"/>
          <w:b w:val="0"/>
          <w:sz w:val="28"/>
          <w:szCs w:val="28"/>
          <w:lang w:eastAsia="en-US"/>
        </w:rPr>
      </w:pPr>
      <w:r>
        <w:rPr>
          <w:rFonts w:ascii="Times New Roman" w:eastAsiaTheme="minorHAnsi" w:hAnsi="Times New Roman" w:cs="Times New Roman"/>
          <w:b w:val="0"/>
          <w:sz w:val="28"/>
          <w:szCs w:val="28"/>
          <w:lang w:eastAsia="en-US"/>
        </w:rPr>
        <w:t>о</w:t>
      </w:r>
      <w:r w:rsidR="00EF6760" w:rsidRPr="00637A97">
        <w:rPr>
          <w:rFonts w:ascii="Times New Roman" w:eastAsiaTheme="minorHAnsi" w:hAnsi="Times New Roman" w:cs="Times New Roman"/>
          <w:b w:val="0"/>
          <w:sz w:val="28"/>
          <w:szCs w:val="28"/>
          <w:lang w:eastAsia="en-US"/>
        </w:rPr>
        <w:t xml:space="preserve">т </w:t>
      </w:r>
      <w:r w:rsidR="00316D0F">
        <w:rPr>
          <w:rFonts w:ascii="Times New Roman" w:eastAsiaTheme="minorHAnsi" w:hAnsi="Times New Roman" w:cs="Times New Roman"/>
          <w:b w:val="0"/>
          <w:sz w:val="28"/>
          <w:szCs w:val="28"/>
          <w:lang w:eastAsia="en-US"/>
        </w:rPr>
        <w:t>___________________</w:t>
      </w:r>
      <w:r w:rsidR="00EF6760" w:rsidRPr="00637A97">
        <w:rPr>
          <w:rFonts w:ascii="Times New Roman" w:eastAsiaTheme="minorHAnsi" w:hAnsi="Times New Roman" w:cs="Times New Roman"/>
          <w:b w:val="0"/>
          <w:sz w:val="28"/>
          <w:szCs w:val="28"/>
          <w:lang w:eastAsia="en-US"/>
        </w:rPr>
        <w:t>_______________________</w:t>
      </w:r>
      <w:r w:rsidR="00EF6760">
        <w:rPr>
          <w:rFonts w:ascii="Times New Roman" w:eastAsiaTheme="minorHAnsi" w:hAnsi="Times New Roman" w:cs="Times New Roman"/>
          <w:b w:val="0"/>
          <w:sz w:val="28"/>
          <w:szCs w:val="28"/>
          <w:lang w:eastAsia="en-US"/>
        </w:rPr>
        <w:t>_</w:t>
      </w:r>
    </w:p>
    <w:p w14:paraId="027800DB" w14:textId="059739EC" w:rsidR="00316D0F" w:rsidRDefault="00316D0F" w:rsidP="00316D0F">
      <w:pPr>
        <w:pStyle w:val="ConsPlusTitle"/>
        <w:ind w:left="2835"/>
        <w:jc w:val="both"/>
        <w:rPr>
          <w:rFonts w:ascii="Times New Roman" w:eastAsiaTheme="minorHAnsi" w:hAnsi="Times New Roman" w:cs="Times New Roman"/>
          <w:b w:val="0"/>
          <w:sz w:val="28"/>
          <w:szCs w:val="28"/>
          <w:lang w:eastAsia="en-US"/>
        </w:rPr>
      </w:pPr>
      <w:r>
        <w:rPr>
          <w:rFonts w:ascii="Times New Roman" w:eastAsiaTheme="minorHAnsi" w:hAnsi="Times New Roman" w:cs="Times New Roman"/>
          <w:b w:val="0"/>
          <w:sz w:val="28"/>
          <w:szCs w:val="28"/>
          <w:lang w:eastAsia="en-US"/>
        </w:rPr>
        <w:t>____________________________________________________________________________________________</w:t>
      </w:r>
    </w:p>
    <w:p w14:paraId="11310220" w14:textId="77777777" w:rsidR="00316D0F" w:rsidRDefault="00316D0F" w:rsidP="00316D0F">
      <w:pPr>
        <w:spacing w:line="240" w:lineRule="auto"/>
        <w:ind w:left="2835"/>
        <w:jc w:val="center"/>
        <w:rPr>
          <w:rFonts w:ascii="Times New Roman" w:hAnsi="Times New Roman" w:cs="Times New Roman"/>
          <w:sz w:val="28"/>
          <w:szCs w:val="28"/>
          <w:vertAlign w:val="superscript"/>
        </w:rPr>
      </w:pPr>
      <w:r w:rsidRPr="00DF756A">
        <w:rPr>
          <w:rFonts w:ascii="Times New Roman" w:hAnsi="Times New Roman" w:cs="Times New Roman"/>
          <w:sz w:val="28"/>
          <w:szCs w:val="28"/>
          <w:vertAlign w:val="superscript"/>
        </w:rPr>
        <w:t>(указывается собственник помещения либо собственники помещения, находящегося в общей собственности двух и более лиц в случае, если ни один из собственников не уполномочен в установленном порядке представлять их интересы)</w:t>
      </w:r>
    </w:p>
    <w:p w14:paraId="7D7C91DE" w14:textId="54A84936" w:rsidR="00637A97" w:rsidRPr="00DF756A" w:rsidRDefault="00637A97" w:rsidP="00DF65EF">
      <w:pPr>
        <w:pStyle w:val="ConsPlusTitle"/>
        <w:jc w:val="center"/>
        <w:rPr>
          <w:rFonts w:ascii="Times New Roman" w:eastAsiaTheme="minorHAnsi" w:hAnsi="Times New Roman" w:cs="Times New Roman"/>
          <w:bCs/>
          <w:sz w:val="28"/>
          <w:szCs w:val="28"/>
          <w:lang w:eastAsia="en-US"/>
        </w:rPr>
      </w:pPr>
      <w:r w:rsidRPr="00DF756A">
        <w:rPr>
          <w:rFonts w:ascii="Times New Roman" w:eastAsiaTheme="minorHAnsi" w:hAnsi="Times New Roman" w:cs="Times New Roman"/>
          <w:bCs/>
          <w:sz w:val="28"/>
          <w:szCs w:val="28"/>
          <w:lang w:eastAsia="en-US"/>
        </w:rPr>
        <w:t>Заявление</w:t>
      </w:r>
    </w:p>
    <w:p w14:paraId="2EF4DC6C" w14:textId="570D8464" w:rsidR="00637A97" w:rsidRPr="00DF756A" w:rsidRDefault="00637A97" w:rsidP="00DF65EF">
      <w:pPr>
        <w:pStyle w:val="ConsPlusTitle"/>
        <w:jc w:val="center"/>
        <w:rPr>
          <w:rFonts w:ascii="Times New Roman" w:eastAsiaTheme="minorHAnsi" w:hAnsi="Times New Roman" w:cs="Times New Roman"/>
          <w:bCs/>
          <w:sz w:val="28"/>
          <w:szCs w:val="28"/>
          <w:lang w:eastAsia="en-US"/>
        </w:rPr>
      </w:pPr>
      <w:r w:rsidRPr="00DF756A">
        <w:rPr>
          <w:rFonts w:ascii="Times New Roman" w:eastAsiaTheme="minorHAnsi" w:hAnsi="Times New Roman" w:cs="Times New Roman"/>
          <w:bCs/>
          <w:sz w:val="28"/>
          <w:szCs w:val="28"/>
          <w:lang w:eastAsia="en-US"/>
        </w:rPr>
        <w:t>о переводе __________________________ помещения</w:t>
      </w:r>
    </w:p>
    <w:p w14:paraId="02B8EEEF" w14:textId="3C9CE01F" w:rsidR="00637A97" w:rsidRPr="00DF756A" w:rsidRDefault="00637A97" w:rsidP="00DF65EF">
      <w:pPr>
        <w:pStyle w:val="ConsPlusTitle"/>
        <w:jc w:val="center"/>
        <w:rPr>
          <w:rFonts w:ascii="Times New Roman" w:eastAsiaTheme="minorHAnsi" w:hAnsi="Times New Roman" w:cs="Times New Roman"/>
          <w:b w:val="0"/>
          <w:sz w:val="28"/>
          <w:szCs w:val="28"/>
          <w:vertAlign w:val="superscript"/>
          <w:lang w:eastAsia="en-US"/>
        </w:rPr>
      </w:pPr>
      <w:r w:rsidRPr="00DF756A">
        <w:rPr>
          <w:rFonts w:ascii="Times New Roman" w:eastAsiaTheme="minorHAnsi" w:hAnsi="Times New Roman" w:cs="Times New Roman"/>
          <w:b w:val="0"/>
          <w:sz w:val="28"/>
          <w:szCs w:val="28"/>
          <w:vertAlign w:val="superscript"/>
          <w:lang w:eastAsia="en-US"/>
        </w:rPr>
        <w:t>(жилого/нежилого - указать)</w:t>
      </w:r>
    </w:p>
    <w:p w14:paraId="0BB2F62F" w14:textId="694EDF66" w:rsidR="00637A97" w:rsidRPr="00DF756A" w:rsidRDefault="00637A97" w:rsidP="00DF65EF">
      <w:pPr>
        <w:pStyle w:val="ConsPlusTitle"/>
        <w:jc w:val="center"/>
        <w:rPr>
          <w:rFonts w:ascii="Times New Roman" w:eastAsiaTheme="minorHAnsi" w:hAnsi="Times New Roman" w:cs="Times New Roman"/>
          <w:bCs/>
          <w:sz w:val="28"/>
          <w:szCs w:val="28"/>
          <w:lang w:eastAsia="en-US"/>
        </w:rPr>
      </w:pPr>
      <w:r w:rsidRPr="00DF756A">
        <w:rPr>
          <w:rFonts w:ascii="Times New Roman" w:eastAsiaTheme="minorHAnsi" w:hAnsi="Times New Roman" w:cs="Times New Roman"/>
          <w:bCs/>
          <w:sz w:val="28"/>
          <w:szCs w:val="28"/>
          <w:lang w:eastAsia="en-US"/>
        </w:rPr>
        <w:t>в ___________________________________ помещение</w:t>
      </w:r>
    </w:p>
    <w:p w14:paraId="6B9B14C2" w14:textId="11DD399A" w:rsidR="00637A97" w:rsidRPr="00DF756A" w:rsidRDefault="00637A97" w:rsidP="00DF65EF">
      <w:pPr>
        <w:pStyle w:val="ConsPlusTitle"/>
        <w:jc w:val="center"/>
        <w:rPr>
          <w:rFonts w:ascii="Times New Roman" w:eastAsiaTheme="minorHAnsi" w:hAnsi="Times New Roman" w:cs="Times New Roman"/>
          <w:b w:val="0"/>
          <w:sz w:val="28"/>
          <w:szCs w:val="28"/>
          <w:vertAlign w:val="superscript"/>
          <w:lang w:eastAsia="en-US"/>
        </w:rPr>
      </w:pPr>
      <w:r w:rsidRPr="00DF756A">
        <w:rPr>
          <w:rFonts w:ascii="Times New Roman" w:eastAsiaTheme="minorHAnsi" w:hAnsi="Times New Roman" w:cs="Times New Roman"/>
          <w:b w:val="0"/>
          <w:sz w:val="28"/>
          <w:szCs w:val="28"/>
          <w:vertAlign w:val="superscript"/>
          <w:lang w:eastAsia="en-US"/>
        </w:rPr>
        <w:t>(нежилое/жилое - указать)</w:t>
      </w:r>
    </w:p>
    <w:p w14:paraId="75652EDA" w14:textId="77777777" w:rsidR="00316D0F" w:rsidRDefault="00316D0F" w:rsidP="00316D0F">
      <w:pPr>
        <w:pStyle w:val="ConsPlusTitle"/>
        <w:ind w:firstLine="709"/>
        <w:jc w:val="both"/>
        <w:rPr>
          <w:rFonts w:ascii="Times New Roman" w:eastAsiaTheme="minorHAnsi" w:hAnsi="Times New Roman" w:cs="Times New Roman"/>
          <w:b w:val="0"/>
          <w:sz w:val="28"/>
          <w:szCs w:val="28"/>
          <w:lang w:eastAsia="en-US"/>
        </w:rPr>
      </w:pPr>
    </w:p>
    <w:p w14:paraId="50227881" w14:textId="56815B93" w:rsidR="00316D0F" w:rsidRDefault="00316D0F" w:rsidP="00316D0F">
      <w:pPr>
        <w:pStyle w:val="ConsPlusTitle"/>
        <w:ind w:firstLine="709"/>
        <w:jc w:val="both"/>
        <w:rPr>
          <w:rFonts w:ascii="Times New Roman" w:eastAsiaTheme="minorHAnsi" w:hAnsi="Times New Roman" w:cs="Times New Roman"/>
          <w:b w:val="0"/>
          <w:sz w:val="28"/>
          <w:szCs w:val="28"/>
          <w:lang w:eastAsia="en-US"/>
        </w:rPr>
      </w:pPr>
      <w:r w:rsidRPr="00637A97">
        <w:rPr>
          <w:rFonts w:ascii="Times New Roman" w:eastAsiaTheme="minorHAnsi" w:hAnsi="Times New Roman" w:cs="Times New Roman"/>
          <w:b w:val="0"/>
          <w:sz w:val="28"/>
          <w:szCs w:val="28"/>
          <w:lang w:eastAsia="en-US"/>
        </w:rPr>
        <w:t xml:space="preserve">Прошу </w:t>
      </w:r>
      <w:r w:rsidR="00EA1A4C">
        <w:rPr>
          <w:rFonts w:ascii="Times New Roman" w:eastAsiaTheme="minorHAnsi" w:hAnsi="Times New Roman" w:cs="Times New Roman"/>
          <w:b w:val="0"/>
          <w:sz w:val="28"/>
          <w:szCs w:val="28"/>
          <w:lang w:eastAsia="en-US"/>
        </w:rPr>
        <w:t>осуществить</w:t>
      </w:r>
      <w:r w:rsidRPr="00637A97">
        <w:rPr>
          <w:rFonts w:ascii="Times New Roman" w:eastAsiaTheme="minorHAnsi" w:hAnsi="Times New Roman" w:cs="Times New Roman"/>
          <w:b w:val="0"/>
          <w:sz w:val="28"/>
          <w:szCs w:val="28"/>
          <w:lang w:eastAsia="en-US"/>
        </w:rPr>
        <w:t xml:space="preserve"> перевод _________________________________ </w:t>
      </w:r>
    </w:p>
    <w:p w14:paraId="40578395" w14:textId="77777777" w:rsidR="00316D0F" w:rsidRPr="00316D0F" w:rsidRDefault="00316D0F" w:rsidP="00C02D6D">
      <w:pPr>
        <w:pStyle w:val="ConsPlusTitle"/>
        <w:ind w:firstLine="3544"/>
        <w:jc w:val="center"/>
        <w:rPr>
          <w:rFonts w:ascii="Times New Roman" w:eastAsiaTheme="minorHAnsi" w:hAnsi="Times New Roman" w:cs="Times New Roman"/>
          <w:b w:val="0"/>
          <w:sz w:val="28"/>
          <w:szCs w:val="28"/>
          <w:vertAlign w:val="superscript"/>
          <w:lang w:eastAsia="en-US"/>
        </w:rPr>
      </w:pPr>
      <w:r w:rsidRPr="00316D0F">
        <w:rPr>
          <w:rFonts w:ascii="Times New Roman" w:eastAsiaTheme="minorHAnsi" w:hAnsi="Times New Roman" w:cs="Times New Roman"/>
          <w:b w:val="0"/>
          <w:sz w:val="28"/>
          <w:szCs w:val="28"/>
          <w:vertAlign w:val="superscript"/>
          <w:lang w:eastAsia="en-US"/>
        </w:rPr>
        <w:t>(жилого/нежилого - указать)</w:t>
      </w:r>
    </w:p>
    <w:p w14:paraId="6E19C5D7" w14:textId="220C3890" w:rsidR="00316D0F" w:rsidRPr="00637A97" w:rsidRDefault="00316D0F" w:rsidP="00C02D6D">
      <w:pPr>
        <w:pStyle w:val="ConsPlusTitle"/>
        <w:jc w:val="both"/>
        <w:rPr>
          <w:rFonts w:ascii="Times New Roman" w:eastAsiaTheme="minorHAnsi" w:hAnsi="Times New Roman" w:cs="Times New Roman"/>
          <w:b w:val="0"/>
          <w:sz w:val="28"/>
          <w:szCs w:val="28"/>
          <w:lang w:eastAsia="en-US"/>
        </w:rPr>
      </w:pPr>
      <w:r w:rsidRPr="00637A97">
        <w:rPr>
          <w:rFonts w:ascii="Times New Roman" w:eastAsiaTheme="minorHAnsi" w:hAnsi="Times New Roman" w:cs="Times New Roman"/>
          <w:b w:val="0"/>
          <w:sz w:val="28"/>
          <w:szCs w:val="28"/>
          <w:lang w:eastAsia="en-US"/>
        </w:rPr>
        <w:t>помещения,</w:t>
      </w:r>
      <w:r>
        <w:rPr>
          <w:rFonts w:ascii="Times New Roman" w:eastAsiaTheme="minorHAnsi" w:hAnsi="Times New Roman" w:cs="Times New Roman"/>
          <w:b w:val="0"/>
          <w:sz w:val="28"/>
          <w:szCs w:val="28"/>
          <w:lang w:eastAsia="en-US"/>
        </w:rPr>
        <w:t xml:space="preserve"> </w:t>
      </w:r>
      <w:r w:rsidR="00C02D6D">
        <w:rPr>
          <w:rFonts w:ascii="Times New Roman" w:eastAsiaTheme="minorHAnsi" w:hAnsi="Times New Roman" w:cs="Times New Roman"/>
          <w:b w:val="0"/>
          <w:sz w:val="28"/>
          <w:szCs w:val="28"/>
          <w:lang w:eastAsia="en-US"/>
        </w:rPr>
        <w:t xml:space="preserve">принадлежащего на </w:t>
      </w:r>
      <w:r w:rsidRPr="00637A97">
        <w:rPr>
          <w:rFonts w:ascii="Times New Roman" w:eastAsiaTheme="minorHAnsi" w:hAnsi="Times New Roman" w:cs="Times New Roman"/>
          <w:b w:val="0"/>
          <w:sz w:val="28"/>
          <w:szCs w:val="28"/>
          <w:lang w:eastAsia="en-US"/>
        </w:rPr>
        <w:t>прав</w:t>
      </w:r>
      <w:r w:rsidR="00C02D6D">
        <w:rPr>
          <w:rFonts w:ascii="Times New Roman" w:eastAsiaTheme="minorHAnsi" w:hAnsi="Times New Roman" w:cs="Times New Roman"/>
          <w:b w:val="0"/>
          <w:sz w:val="28"/>
          <w:szCs w:val="28"/>
          <w:lang w:eastAsia="en-US"/>
        </w:rPr>
        <w:t>е</w:t>
      </w:r>
      <w:r w:rsidRPr="00637A97">
        <w:rPr>
          <w:rFonts w:ascii="Times New Roman" w:eastAsiaTheme="minorHAnsi" w:hAnsi="Times New Roman" w:cs="Times New Roman"/>
          <w:b w:val="0"/>
          <w:sz w:val="28"/>
          <w:szCs w:val="28"/>
          <w:lang w:eastAsia="en-US"/>
        </w:rPr>
        <w:t xml:space="preserve"> собственност</w:t>
      </w:r>
      <w:r w:rsidR="00C02D6D">
        <w:rPr>
          <w:rFonts w:ascii="Times New Roman" w:eastAsiaTheme="minorHAnsi" w:hAnsi="Times New Roman" w:cs="Times New Roman"/>
          <w:b w:val="0"/>
          <w:sz w:val="28"/>
          <w:szCs w:val="28"/>
          <w:lang w:eastAsia="en-US"/>
        </w:rPr>
        <w:t>и</w:t>
      </w:r>
      <w:r w:rsidRPr="00637A97">
        <w:rPr>
          <w:rFonts w:ascii="Times New Roman" w:eastAsiaTheme="minorHAnsi" w:hAnsi="Times New Roman" w:cs="Times New Roman"/>
          <w:b w:val="0"/>
          <w:sz w:val="28"/>
          <w:szCs w:val="28"/>
          <w:lang w:eastAsia="en-US"/>
        </w:rPr>
        <w:t>, в _________________________</w:t>
      </w:r>
      <w:r w:rsidRPr="00316D0F">
        <w:rPr>
          <w:rFonts w:ascii="Times New Roman" w:eastAsiaTheme="minorHAnsi" w:hAnsi="Times New Roman" w:cs="Times New Roman"/>
          <w:b w:val="0"/>
          <w:sz w:val="28"/>
          <w:szCs w:val="28"/>
          <w:lang w:eastAsia="en-US"/>
        </w:rPr>
        <w:t xml:space="preserve"> </w:t>
      </w:r>
      <w:r w:rsidRPr="00637A97">
        <w:rPr>
          <w:rFonts w:ascii="Times New Roman" w:eastAsiaTheme="minorHAnsi" w:hAnsi="Times New Roman" w:cs="Times New Roman"/>
          <w:b w:val="0"/>
          <w:sz w:val="28"/>
          <w:szCs w:val="28"/>
          <w:lang w:eastAsia="en-US"/>
        </w:rPr>
        <w:t>помещение.</w:t>
      </w:r>
    </w:p>
    <w:p w14:paraId="6086915D" w14:textId="6482E499" w:rsidR="00316D0F" w:rsidRPr="00316D0F" w:rsidRDefault="00316D0F" w:rsidP="00316D0F">
      <w:pPr>
        <w:pStyle w:val="ConsPlusTitle"/>
        <w:ind w:firstLine="709"/>
        <w:jc w:val="both"/>
        <w:rPr>
          <w:rFonts w:ascii="Times New Roman" w:eastAsiaTheme="minorHAnsi" w:hAnsi="Times New Roman" w:cs="Times New Roman"/>
          <w:b w:val="0"/>
          <w:sz w:val="28"/>
          <w:szCs w:val="28"/>
          <w:vertAlign w:val="superscript"/>
          <w:lang w:eastAsia="en-US"/>
        </w:rPr>
      </w:pPr>
      <w:r w:rsidRPr="00316D0F">
        <w:rPr>
          <w:rFonts w:ascii="Times New Roman" w:eastAsiaTheme="minorHAnsi" w:hAnsi="Times New Roman" w:cs="Times New Roman"/>
          <w:b w:val="0"/>
          <w:sz w:val="28"/>
          <w:szCs w:val="28"/>
          <w:vertAlign w:val="superscript"/>
          <w:lang w:eastAsia="en-US"/>
        </w:rPr>
        <w:t>(нежилое/жилое - указать)</w:t>
      </w:r>
    </w:p>
    <w:p w14:paraId="26837604" w14:textId="3F2FC739" w:rsidR="00637A97" w:rsidRPr="00637A97" w:rsidRDefault="00637A97" w:rsidP="00637A97">
      <w:pPr>
        <w:pStyle w:val="ConsPlusTitle"/>
        <w:ind w:firstLine="709"/>
        <w:jc w:val="both"/>
        <w:rPr>
          <w:rFonts w:ascii="Times New Roman" w:eastAsiaTheme="minorHAnsi" w:hAnsi="Times New Roman" w:cs="Times New Roman"/>
          <w:b w:val="0"/>
          <w:sz w:val="28"/>
          <w:szCs w:val="28"/>
          <w:lang w:eastAsia="en-US"/>
        </w:rPr>
      </w:pPr>
      <w:r w:rsidRPr="00637A97">
        <w:rPr>
          <w:rFonts w:ascii="Times New Roman" w:eastAsiaTheme="minorHAnsi" w:hAnsi="Times New Roman" w:cs="Times New Roman"/>
          <w:b w:val="0"/>
          <w:sz w:val="28"/>
          <w:szCs w:val="28"/>
          <w:lang w:eastAsia="en-US"/>
        </w:rPr>
        <w:t>Местонахождение помещения: __________________________</w:t>
      </w:r>
      <w:r w:rsidR="00EF6760">
        <w:rPr>
          <w:rFonts w:ascii="Times New Roman" w:eastAsiaTheme="minorHAnsi" w:hAnsi="Times New Roman" w:cs="Times New Roman"/>
          <w:b w:val="0"/>
          <w:sz w:val="28"/>
          <w:szCs w:val="28"/>
          <w:lang w:eastAsia="en-US"/>
        </w:rPr>
        <w:t>________</w:t>
      </w:r>
    </w:p>
    <w:p w14:paraId="1C533A24" w14:textId="32E0719F" w:rsidR="00637A97" w:rsidRPr="00637A97" w:rsidRDefault="00637A97" w:rsidP="00EF6760">
      <w:pPr>
        <w:pStyle w:val="ConsPlusTitle"/>
        <w:jc w:val="both"/>
        <w:rPr>
          <w:rFonts w:ascii="Times New Roman" w:eastAsiaTheme="minorHAnsi" w:hAnsi="Times New Roman" w:cs="Times New Roman"/>
          <w:b w:val="0"/>
          <w:sz w:val="28"/>
          <w:szCs w:val="28"/>
          <w:lang w:eastAsia="en-US"/>
        </w:rPr>
      </w:pPr>
      <w:r w:rsidRPr="00637A97">
        <w:rPr>
          <w:rFonts w:ascii="Times New Roman" w:eastAsiaTheme="minorHAnsi" w:hAnsi="Times New Roman" w:cs="Times New Roman"/>
          <w:b w:val="0"/>
          <w:sz w:val="28"/>
          <w:szCs w:val="28"/>
          <w:lang w:eastAsia="en-US"/>
        </w:rPr>
        <w:t>__________________________________________________________________</w:t>
      </w:r>
      <w:r w:rsidR="00EF6760">
        <w:rPr>
          <w:rFonts w:ascii="Times New Roman" w:eastAsiaTheme="minorHAnsi" w:hAnsi="Times New Roman" w:cs="Times New Roman"/>
          <w:b w:val="0"/>
          <w:sz w:val="28"/>
          <w:szCs w:val="28"/>
          <w:lang w:eastAsia="en-US"/>
        </w:rPr>
        <w:t>___________________________________________________________</w:t>
      </w:r>
      <w:r w:rsidRPr="00637A97">
        <w:rPr>
          <w:rFonts w:ascii="Times New Roman" w:eastAsiaTheme="minorHAnsi" w:hAnsi="Times New Roman" w:cs="Times New Roman"/>
          <w:b w:val="0"/>
          <w:sz w:val="28"/>
          <w:szCs w:val="28"/>
          <w:lang w:eastAsia="en-US"/>
        </w:rPr>
        <w:t>_______</w:t>
      </w:r>
    </w:p>
    <w:p w14:paraId="3FEA43E1" w14:textId="7A096D9A" w:rsidR="00637A97" w:rsidRPr="00EF6760" w:rsidRDefault="00637A97" w:rsidP="001A5EBB">
      <w:pPr>
        <w:pStyle w:val="ConsPlusTitle"/>
        <w:ind w:firstLine="709"/>
        <w:jc w:val="center"/>
        <w:rPr>
          <w:rFonts w:ascii="Times New Roman" w:eastAsiaTheme="minorHAnsi" w:hAnsi="Times New Roman" w:cs="Times New Roman"/>
          <w:b w:val="0"/>
          <w:sz w:val="28"/>
          <w:szCs w:val="28"/>
          <w:vertAlign w:val="superscript"/>
          <w:lang w:eastAsia="en-US"/>
        </w:rPr>
      </w:pPr>
      <w:r w:rsidRPr="00EF6760">
        <w:rPr>
          <w:rFonts w:ascii="Times New Roman" w:eastAsiaTheme="minorHAnsi" w:hAnsi="Times New Roman" w:cs="Times New Roman"/>
          <w:b w:val="0"/>
          <w:sz w:val="28"/>
          <w:szCs w:val="28"/>
          <w:vertAlign w:val="superscript"/>
          <w:lang w:eastAsia="en-US"/>
        </w:rPr>
        <w:t>(улица, дом, корпус, строение, квартира (комната), этаж)</w:t>
      </w:r>
    </w:p>
    <w:p w14:paraId="193AEF8C" w14:textId="1D9CA196" w:rsidR="00637A97" w:rsidRPr="00637A97" w:rsidRDefault="00637A97" w:rsidP="00637A97">
      <w:pPr>
        <w:pStyle w:val="ConsPlusTitle"/>
        <w:ind w:firstLine="709"/>
        <w:jc w:val="both"/>
        <w:rPr>
          <w:rFonts w:ascii="Times New Roman" w:eastAsiaTheme="minorHAnsi" w:hAnsi="Times New Roman" w:cs="Times New Roman"/>
          <w:b w:val="0"/>
          <w:sz w:val="28"/>
          <w:szCs w:val="28"/>
          <w:lang w:eastAsia="en-US"/>
        </w:rPr>
      </w:pPr>
      <w:r w:rsidRPr="00637A97">
        <w:rPr>
          <w:rFonts w:ascii="Times New Roman" w:eastAsiaTheme="minorHAnsi" w:hAnsi="Times New Roman" w:cs="Times New Roman"/>
          <w:b w:val="0"/>
          <w:sz w:val="28"/>
          <w:szCs w:val="28"/>
          <w:lang w:eastAsia="en-US"/>
        </w:rPr>
        <w:t xml:space="preserve">Собственник(и) помещения: </w:t>
      </w:r>
      <w:r w:rsidR="001A5EBB">
        <w:rPr>
          <w:rFonts w:ascii="Times New Roman" w:eastAsiaTheme="minorHAnsi" w:hAnsi="Times New Roman" w:cs="Times New Roman"/>
          <w:b w:val="0"/>
          <w:sz w:val="28"/>
          <w:szCs w:val="28"/>
          <w:lang w:eastAsia="en-US"/>
        </w:rPr>
        <w:t>_____________</w:t>
      </w:r>
      <w:r w:rsidR="00EF6760">
        <w:rPr>
          <w:rFonts w:ascii="Times New Roman" w:eastAsiaTheme="minorHAnsi" w:hAnsi="Times New Roman" w:cs="Times New Roman"/>
          <w:b w:val="0"/>
          <w:sz w:val="28"/>
          <w:szCs w:val="28"/>
          <w:lang w:eastAsia="en-US"/>
        </w:rPr>
        <w:t>_______________________</w:t>
      </w:r>
    </w:p>
    <w:p w14:paraId="05049B6A" w14:textId="458DB9E6" w:rsidR="00637A97" w:rsidRPr="00637A97" w:rsidRDefault="00637A97" w:rsidP="00EF6760">
      <w:pPr>
        <w:pStyle w:val="ConsPlusTitle"/>
        <w:jc w:val="both"/>
        <w:rPr>
          <w:rFonts w:ascii="Times New Roman" w:eastAsiaTheme="minorHAnsi" w:hAnsi="Times New Roman" w:cs="Times New Roman"/>
          <w:b w:val="0"/>
          <w:sz w:val="28"/>
          <w:szCs w:val="28"/>
          <w:lang w:eastAsia="en-US"/>
        </w:rPr>
      </w:pPr>
      <w:r w:rsidRPr="00637A97">
        <w:rPr>
          <w:rFonts w:ascii="Times New Roman" w:eastAsiaTheme="minorHAnsi" w:hAnsi="Times New Roman" w:cs="Times New Roman"/>
          <w:b w:val="0"/>
          <w:sz w:val="28"/>
          <w:szCs w:val="28"/>
          <w:lang w:eastAsia="en-US"/>
        </w:rPr>
        <w:t>________________________________________________________________________</w:t>
      </w:r>
      <w:r w:rsidR="00EF6760">
        <w:rPr>
          <w:rFonts w:ascii="Times New Roman" w:eastAsiaTheme="minorHAnsi" w:hAnsi="Times New Roman" w:cs="Times New Roman"/>
          <w:b w:val="0"/>
          <w:sz w:val="28"/>
          <w:szCs w:val="28"/>
          <w:lang w:eastAsia="en-US"/>
        </w:rPr>
        <w:t>____________________________________________________________</w:t>
      </w:r>
      <w:r w:rsidRPr="00637A97">
        <w:rPr>
          <w:rFonts w:ascii="Times New Roman" w:eastAsiaTheme="minorHAnsi" w:hAnsi="Times New Roman" w:cs="Times New Roman"/>
          <w:b w:val="0"/>
          <w:sz w:val="28"/>
          <w:szCs w:val="28"/>
          <w:lang w:eastAsia="en-US"/>
        </w:rPr>
        <w:t>.</w:t>
      </w:r>
    </w:p>
    <w:p w14:paraId="5C3CBF8B" w14:textId="47BF70D0" w:rsidR="00637A97" w:rsidRPr="00637A97" w:rsidRDefault="00637A97" w:rsidP="009B21ED">
      <w:pPr>
        <w:pStyle w:val="ConsPlusTitle"/>
        <w:jc w:val="both"/>
        <w:rPr>
          <w:rFonts w:ascii="Times New Roman" w:eastAsiaTheme="minorHAnsi" w:hAnsi="Times New Roman" w:cs="Times New Roman"/>
          <w:b w:val="0"/>
          <w:sz w:val="28"/>
          <w:szCs w:val="28"/>
          <w:lang w:eastAsia="en-US"/>
        </w:rPr>
      </w:pPr>
      <w:r w:rsidRPr="00637A97">
        <w:rPr>
          <w:rFonts w:ascii="Times New Roman" w:eastAsiaTheme="minorHAnsi" w:hAnsi="Times New Roman" w:cs="Times New Roman"/>
          <w:b w:val="0"/>
          <w:sz w:val="28"/>
          <w:szCs w:val="28"/>
          <w:lang w:eastAsia="en-US"/>
        </w:rPr>
        <w:t>Нежилое помещение будет использоваться для размещения в нем ________</w:t>
      </w:r>
      <w:r w:rsidR="009B21ED">
        <w:rPr>
          <w:rFonts w:ascii="Times New Roman" w:eastAsiaTheme="minorHAnsi" w:hAnsi="Times New Roman" w:cs="Times New Roman"/>
          <w:b w:val="0"/>
          <w:sz w:val="28"/>
          <w:szCs w:val="28"/>
          <w:lang w:eastAsia="en-US"/>
        </w:rPr>
        <w:t>__</w:t>
      </w:r>
    </w:p>
    <w:p w14:paraId="218D2485" w14:textId="1E65EFCA" w:rsidR="00637A97" w:rsidRPr="00637A97" w:rsidRDefault="00637A97" w:rsidP="009B21ED">
      <w:pPr>
        <w:pStyle w:val="ConsPlusTitle"/>
        <w:jc w:val="both"/>
        <w:rPr>
          <w:rFonts w:ascii="Times New Roman" w:eastAsiaTheme="minorHAnsi" w:hAnsi="Times New Roman" w:cs="Times New Roman"/>
          <w:b w:val="0"/>
          <w:sz w:val="28"/>
          <w:szCs w:val="28"/>
          <w:lang w:eastAsia="en-US"/>
        </w:rPr>
      </w:pPr>
      <w:r w:rsidRPr="00637A97">
        <w:rPr>
          <w:rFonts w:ascii="Times New Roman" w:eastAsiaTheme="minorHAnsi" w:hAnsi="Times New Roman" w:cs="Times New Roman"/>
          <w:b w:val="0"/>
          <w:sz w:val="28"/>
          <w:szCs w:val="28"/>
          <w:lang w:eastAsia="en-US"/>
        </w:rPr>
        <w:t>__________________________________________________________________</w:t>
      </w:r>
      <w:r w:rsidR="009B21ED">
        <w:rPr>
          <w:rFonts w:ascii="Times New Roman" w:eastAsiaTheme="minorHAnsi" w:hAnsi="Times New Roman" w:cs="Times New Roman"/>
          <w:b w:val="0"/>
          <w:sz w:val="28"/>
          <w:szCs w:val="28"/>
          <w:lang w:eastAsia="en-US"/>
        </w:rPr>
        <w:t>.</w:t>
      </w:r>
    </w:p>
    <w:p w14:paraId="5FA9248C" w14:textId="7CEAA184" w:rsidR="00A31F53" w:rsidRDefault="00A31F53" w:rsidP="00EF51CA">
      <w:pPr>
        <w:pStyle w:val="ConsPlusTitle"/>
        <w:ind w:firstLine="709"/>
        <w:jc w:val="both"/>
        <w:rPr>
          <w:rFonts w:ascii="Times New Roman" w:eastAsiaTheme="minorHAnsi" w:hAnsi="Times New Roman" w:cs="Times New Roman"/>
          <w:b w:val="0"/>
          <w:sz w:val="28"/>
          <w:szCs w:val="28"/>
          <w:lang w:eastAsia="en-US"/>
        </w:rPr>
      </w:pPr>
      <w:r w:rsidRPr="00A31F53">
        <w:rPr>
          <w:rFonts w:ascii="Times New Roman" w:eastAsiaTheme="minorHAnsi" w:hAnsi="Times New Roman" w:cs="Times New Roman"/>
          <w:b w:val="0"/>
          <w:sz w:val="28"/>
          <w:szCs w:val="28"/>
          <w:lang w:eastAsia="en-US"/>
        </w:rPr>
        <w:t>Переводимое</w:t>
      </w:r>
      <w:r>
        <w:rPr>
          <w:rFonts w:ascii="Times New Roman" w:eastAsiaTheme="minorHAnsi" w:hAnsi="Times New Roman" w:cs="Times New Roman"/>
          <w:b w:val="0"/>
          <w:sz w:val="28"/>
          <w:szCs w:val="28"/>
          <w:lang w:eastAsia="en-US"/>
        </w:rPr>
        <w:t xml:space="preserve"> </w:t>
      </w:r>
      <w:r w:rsidR="00EF51CA">
        <w:rPr>
          <w:rFonts w:ascii="Times New Roman" w:eastAsiaTheme="minorHAnsi" w:hAnsi="Times New Roman" w:cs="Times New Roman"/>
          <w:b w:val="0"/>
          <w:sz w:val="28"/>
          <w:szCs w:val="28"/>
          <w:lang w:eastAsia="en-US"/>
        </w:rPr>
        <w:t>жилое</w:t>
      </w:r>
      <w:r w:rsidRPr="00A31F53">
        <w:rPr>
          <w:rFonts w:ascii="Times New Roman" w:eastAsiaTheme="minorHAnsi" w:hAnsi="Times New Roman" w:cs="Times New Roman"/>
          <w:b w:val="0"/>
          <w:sz w:val="28"/>
          <w:szCs w:val="28"/>
          <w:lang w:eastAsia="en-US"/>
        </w:rPr>
        <w:t xml:space="preserve"> помещение не используется в качестве места</w:t>
      </w:r>
      <w:r>
        <w:rPr>
          <w:rFonts w:ascii="Times New Roman" w:eastAsiaTheme="minorHAnsi" w:hAnsi="Times New Roman" w:cs="Times New Roman"/>
          <w:b w:val="0"/>
          <w:sz w:val="28"/>
          <w:szCs w:val="28"/>
          <w:lang w:eastAsia="en-US"/>
        </w:rPr>
        <w:t xml:space="preserve"> </w:t>
      </w:r>
      <w:r w:rsidRPr="00A31F53">
        <w:rPr>
          <w:rFonts w:ascii="Times New Roman" w:eastAsiaTheme="minorHAnsi" w:hAnsi="Times New Roman" w:cs="Times New Roman"/>
          <w:b w:val="0"/>
          <w:sz w:val="28"/>
          <w:szCs w:val="28"/>
          <w:lang w:eastAsia="en-US"/>
        </w:rPr>
        <w:t>постоянного проживания, не обременено правами третьих лиц.</w:t>
      </w:r>
    </w:p>
    <w:p w14:paraId="349EC7C7" w14:textId="79271174" w:rsidR="00A31F53" w:rsidRPr="00A31F53" w:rsidRDefault="00A31F53" w:rsidP="00A31F53">
      <w:pPr>
        <w:pStyle w:val="ConsPlusTitle"/>
        <w:ind w:firstLine="709"/>
        <w:jc w:val="both"/>
        <w:rPr>
          <w:rFonts w:ascii="Times New Roman" w:eastAsiaTheme="minorHAnsi" w:hAnsi="Times New Roman" w:cs="Times New Roman"/>
          <w:b w:val="0"/>
          <w:sz w:val="28"/>
          <w:szCs w:val="28"/>
          <w:lang w:eastAsia="en-US"/>
        </w:rPr>
      </w:pPr>
      <w:r>
        <w:rPr>
          <w:rFonts w:ascii="Times New Roman" w:eastAsiaTheme="minorHAnsi" w:hAnsi="Times New Roman" w:cs="Times New Roman"/>
          <w:b w:val="0"/>
          <w:sz w:val="28"/>
          <w:szCs w:val="28"/>
          <w:lang w:eastAsia="en-US"/>
        </w:rPr>
        <w:t xml:space="preserve">К </w:t>
      </w:r>
      <w:r w:rsidRPr="00A31F53">
        <w:rPr>
          <w:rFonts w:ascii="Times New Roman" w:eastAsiaTheme="minorHAnsi" w:hAnsi="Times New Roman" w:cs="Times New Roman"/>
          <w:b w:val="0"/>
          <w:sz w:val="28"/>
          <w:szCs w:val="28"/>
          <w:lang w:eastAsia="en-US"/>
        </w:rPr>
        <w:t>заявлению прилагаются следующие документы:</w:t>
      </w:r>
    </w:p>
    <w:p w14:paraId="52845B74" w14:textId="4A7E87CF" w:rsidR="00A31F53" w:rsidRPr="00A31F53" w:rsidRDefault="00A31F53" w:rsidP="00A31F53">
      <w:pPr>
        <w:pStyle w:val="ConsPlusTitle"/>
        <w:ind w:firstLine="709"/>
        <w:jc w:val="both"/>
        <w:rPr>
          <w:rFonts w:ascii="Times New Roman" w:eastAsiaTheme="minorHAnsi" w:hAnsi="Times New Roman" w:cs="Times New Roman"/>
          <w:b w:val="0"/>
          <w:sz w:val="28"/>
          <w:szCs w:val="28"/>
          <w:lang w:eastAsia="en-US"/>
        </w:rPr>
      </w:pPr>
      <w:r w:rsidRPr="00A31F53">
        <w:rPr>
          <w:rFonts w:ascii="Times New Roman" w:eastAsiaTheme="minorHAnsi" w:hAnsi="Times New Roman" w:cs="Times New Roman"/>
          <w:b w:val="0"/>
          <w:sz w:val="28"/>
          <w:szCs w:val="28"/>
          <w:lang w:eastAsia="en-US"/>
        </w:rPr>
        <w:t>___________________________________________________________</w:t>
      </w:r>
    </w:p>
    <w:p w14:paraId="5843CE45" w14:textId="3E5DB1F9" w:rsidR="00A31F53" w:rsidRPr="00A31F53" w:rsidRDefault="00A31F53" w:rsidP="00A31F53">
      <w:pPr>
        <w:pStyle w:val="ConsPlusTitle"/>
        <w:ind w:firstLine="709"/>
        <w:jc w:val="both"/>
        <w:rPr>
          <w:rFonts w:ascii="Times New Roman" w:eastAsiaTheme="minorHAnsi" w:hAnsi="Times New Roman" w:cs="Times New Roman"/>
          <w:b w:val="0"/>
          <w:sz w:val="28"/>
          <w:szCs w:val="28"/>
          <w:lang w:eastAsia="en-US"/>
        </w:rPr>
      </w:pPr>
      <w:r w:rsidRPr="00A31F53">
        <w:rPr>
          <w:rFonts w:ascii="Times New Roman" w:eastAsiaTheme="minorHAnsi" w:hAnsi="Times New Roman" w:cs="Times New Roman"/>
          <w:b w:val="0"/>
          <w:sz w:val="28"/>
          <w:szCs w:val="28"/>
          <w:lang w:eastAsia="en-US"/>
        </w:rPr>
        <w:t>___________________________________________________________</w:t>
      </w:r>
    </w:p>
    <w:p w14:paraId="71230E8E" w14:textId="1E776B0E" w:rsidR="00A31F53" w:rsidRPr="00A31F53" w:rsidRDefault="00A31F53" w:rsidP="00A31F53">
      <w:pPr>
        <w:pStyle w:val="ConsPlusTitle"/>
        <w:ind w:firstLine="709"/>
        <w:jc w:val="both"/>
        <w:rPr>
          <w:rFonts w:ascii="Times New Roman" w:eastAsiaTheme="minorHAnsi" w:hAnsi="Times New Roman" w:cs="Times New Roman"/>
          <w:b w:val="0"/>
          <w:sz w:val="28"/>
          <w:szCs w:val="28"/>
          <w:lang w:eastAsia="en-US"/>
        </w:rPr>
      </w:pPr>
      <w:r w:rsidRPr="00A31F53">
        <w:rPr>
          <w:rFonts w:ascii="Times New Roman" w:eastAsiaTheme="minorHAnsi" w:hAnsi="Times New Roman" w:cs="Times New Roman"/>
          <w:b w:val="0"/>
          <w:sz w:val="28"/>
          <w:szCs w:val="28"/>
          <w:lang w:eastAsia="en-US"/>
        </w:rPr>
        <w:t xml:space="preserve"> ___________________________________________________________</w:t>
      </w:r>
    </w:p>
    <w:p w14:paraId="33D9ED95" w14:textId="0DD7161E" w:rsidR="00A31F53" w:rsidRPr="00A31F53" w:rsidRDefault="00A31F53" w:rsidP="00A31F53">
      <w:pPr>
        <w:pStyle w:val="ConsPlusTitle"/>
        <w:ind w:firstLine="709"/>
        <w:jc w:val="both"/>
        <w:rPr>
          <w:rFonts w:ascii="Times New Roman" w:eastAsiaTheme="minorHAnsi" w:hAnsi="Times New Roman" w:cs="Times New Roman"/>
          <w:b w:val="0"/>
          <w:sz w:val="28"/>
          <w:szCs w:val="28"/>
          <w:lang w:eastAsia="en-US"/>
        </w:rPr>
      </w:pPr>
      <w:r w:rsidRPr="00A31F53">
        <w:rPr>
          <w:rFonts w:ascii="Times New Roman" w:eastAsiaTheme="minorHAnsi" w:hAnsi="Times New Roman" w:cs="Times New Roman"/>
          <w:b w:val="0"/>
          <w:sz w:val="28"/>
          <w:szCs w:val="28"/>
          <w:lang w:eastAsia="en-US"/>
        </w:rPr>
        <w:t xml:space="preserve"> ___________________________________________________________</w:t>
      </w:r>
    </w:p>
    <w:p w14:paraId="18F2B55A" w14:textId="0E2EC929" w:rsidR="00A31F53" w:rsidRPr="00A31F53" w:rsidRDefault="00A31F53" w:rsidP="00A31F53">
      <w:pPr>
        <w:pStyle w:val="ConsPlusTitle"/>
        <w:ind w:firstLine="709"/>
        <w:jc w:val="both"/>
        <w:rPr>
          <w:rFonts w:ascii="Times New Roman" w:eastAsiaTheme="minorHAnsi" w:hAnsi="Times New Roman" w:cs="Times New Roman"/>
          <w:b w:val="0"/>
          <w:sz w:val="28"/>
          <w:szCs w:val="28"/>
          <w:lang w:eastAsia="en-US"/>
        </w:rPr>
      </w:pPr>
      <w:r w:rsidRPr="00A31F53">
        <w:rPr>
          <w:rFonts w:ascii="Times New Roman" w:eastAsiaTheme="minorHAnsi" w:hAnsi="Times New Roman" w:cs="Times New Roman"/>
          <w:b w:val="0"/>
          <w:sz w:val="28"/>
          <w:szCs w:val="28"/>
          <w:lang w:eastAsia="en-US"/>
        </w:rPr>
        <w:t>Иные документы _____________________________________________</w:t>
      </w:r>
    </w:p>
    <w:p w14:paraId="28FECA1D" w14:textId="3B0E0981" w:rsidR="00A31F53" w:rsidRPr="00A31F53" w:rsidRDefault="00A31F53" w:rsidP="00A31F53">
      <w:pPr>
        <w:pStyle w:val="ConsPlusTitle"/>
        <w:ind w:firstLine="709"/>
        <w:jc w:val="both"/>
        <w:rPr>
          <w:rFonts w:ascii="Times New Roman" w:eastAsiaTheme="minorHAnsi" w:hAnsi="Times New Roman" w:cs="Times New Roman"/>
          <w:b w:val="0"/>
          <w:sz w:val="28"/>
          <w:szCs w:val="28"/>
          <w:lang w:eastAsia="en-US"/>
        </w:rPr>
      </w:pPr>
      <w:r w:rsidRPr="00A31F53">
        <w:rPr>
          <w:rFonts w:ascii="Times New Roman" w:eastAsiaTheme="minorHAnsi" w:hAnsi="Times New Roman" w:cs="Times New Roman"/>
          <w:b w:val="0"/>
          <w:sz w:val="28"/>
          <w:szCs w:val="28"/>
          <w:lang w:eastAsia="en-US"/>
        </w:rPr>
        <w:t>_____________________________________________________________</w:t>
      </w:r>
    </w:p>
    <w:p w14:paraId="7C79B520" w14:textId="63AFB941" w:rsidR="00A31F53" w:rsidRPr="00A31F53" w:rsidRDefault="00A31F53" w:rsidP="00A31F53">
      <w:pPr>
        <w:pStyle w:val="ConsPlusTitle"/>
        <w:ind w:firstLine="709"/>
        <w:jc w:val="both"/>
        <w:rPr>
          <w:rFonts w:ascii="Times New Roman" w:eastAsiaTheme="minorHAnsi" w:hAnsi="Times New Roman" w:cs="Times New Roman"/>
          <w:b w:val="0"/>
          <w:sz w:val="28"/>
          <w:szCs w:val="28"/>
          <w:lang w:eastAsia="en-US"/>
        </w:rPr>
      </w:pPr>
      <w:r w:rsidRPr="00A31F53">
        <w:rPr>
          <w:rFonts w:ascii="Times New Roman" w:eastAsiaTheme="minorHAnsi" w:hAnsi="Times New Roman" w:cs="Times New Roman"/>
          <w:b w:val="0"/>
          <w:sz w:val="28"/>
          <w:szCs w:val="28"/>
          <w:lang w:eastAsia="en-US"/>
        </w:rPr>
        <w:t>_____________________________________________________________</w:t>
      </w:r>
    </w:p>
    <w:p w14:paraId="64268269" w14:textId="77777777" w:rsidR="00A31F53" w:rsidRPr="00A31F53" w:rsidRDefault="00A31F53" w:rsidP="00A31F53">
      <w:pPr>
        <w:pStyle w:val="ConsPlusTitle"/>
        <w:ind w:firstLine="709"/>
        <w:jc w:val="both"/>
        <w:rPr>
          <w:rFonts w:ascii="Times New Roman" w:eastAsiaTheme="minorHAnsi" w:hAnsi="Times New Roman" w:cs="Times New Roman"/>
          <w:b w:val="0"/>
          <w:sz w:val="28"/>
          <w:szCs w:val="28"/>
          <w:lang w:eastAsia="en-US"/>
        </w:rPr>
      </w:pPr>
    </w:p>
    <w:p w14:paraId="3465E4AA" w14:textId="77B31DC7" w:rsidR="00A31F53" w:rsidRDefault="00A31F53" w:rsidP="00A31F53">
      <w:pPr>
        <w:pStyle w:val="ConsPlusTitle"/>
        <w:ind w:firstLine="709"/>
        <w:jc w:val="both"/>
        <w:rPr>
          <w:rFonts w:ascii="Times New Roman" w:eastAsiaTheme="minorHAnsi" w:hAnsi="Times New Roman" w:cs="Times New Roman"/>
          <w:b w:val="0"/>
          <w:sz w:val="28"/>
          <w:szCs w:val="28"/>
          <w:lang w:eastAsia="en-US"/>
        </w:rPr>
      </w:pPr>
      <w:r w:rsidRPr="00A31F53">
        <w:rPr>
          <w:rFonts w:ascii="Times New Roman" w:eastAsiaTheme="minorHAnsi" w:hAnsi="Times New Roman" w:cs="Times New Roman"/>
          <w:b w:val="0"/>
          <w:sz w:val="28"/>
          <w:szCs w:val="28"/>
          <w:lang w:eastAsia="en-US"/>
        </w:rPr>
        <w:t>Подписи лиц, подавших заявление:</w:t>
      </w:r>
      <w:r w:rsidR="00DF65EF">
        <w:rPr>
          <w:rFonts w:ascii="Times New Roman" w:eastAsiaTheme="minorHAnsi" w:hAnsi="Times New Roman" w:cs="Times New Roman"/>
          <w:b w:val="0"/>
          <w:sz w:val="28"/>
          <w:szCs w:val="28"/>
          <w:lang w:eastAsia="en-US"/>
        </w:rPr>
        <w:t xml:space="preserve"> _______________________________</w:t>
      </w:r>
    </w:p>
    <w:p w14:paraId="39E03002" w14:textId="510C357E" w:rsidR="00DF65EF" w:rsidRPr="00A31F53" w:rsidRDefault="00DF65EF" w:rsidP="00A31F53">
      <w:pPr>
        <w:pStyle w:val="ConsPlusTitle"/>
        <w:ind w:firstLine="709"/>
        <w:jc w:val="both"/>
        <w:rPr>
          <w:rFonts w:ascii="Times New Roman" w:eastAsiaTheme="minorHAnsi" w:hAnsi="Times New Roman" w:cs="Times New Roman"/>
          <w:b w:val="0"/>
          <w:sz w:val="28"/>
          <w:szCs w:val="28"/>
          <w:lang w:eastAsia="en-US"/>
        </w:rPr>
      </w:pPr>
      <w:r>
        <w:rPr>
          <w:rFonts w:ascii="Times New Roman" w:eastAsiaTheme="minorHAnsi" w:hAnsi="Times New Roman" w:cs="Times New Roman"/>
          <w:b w:val="0"/>
          <w:sz w:val="28"/>
          <w:szCs w:val="28"/>
          <w:lang w:eastAsia="en-US"/>
        </w:rPr>
        <w:t>____________________________________________________________».</w:t>
      </w:r>
    </w:p>
    <w:p w14:paraId="5305EFCD" w14:textId="21400F8F" w:rsidR="00A31F53" w:rsidRPr="00DF65EF" w:rsidRDefault="00A31F53" w:rsidP="00DF65EF">
      <w:pPr>
        <w:pStyle w:val="ConsPlusTitle"/>
        <w:ind w:firstLine="709"/>
        <w:jc w:val="center"/>
        <w:rPr>
          <w:rFonts w:ascii="Times New Roman" w:eastAsiaTheme="minorHAnsi" w:hAnsi="Times New Roman" w:cs="Times New Roman"/>
          <w:b w:val="0"/>
          <w:sz w:val="28"/>
          <w:szCs w:val="28"/>
          <w:vertAlign w:val="superscript"/>
          <w:lang w:eastAsia="en-US"/>
        </w:rPr>
      </w:pPr>
      <w:r w:rsidRPr="00DF65EF">
        <w:rPr>
          <w:rFonts w:ascii="Times New Roman" w:eastAsiaTheme="minorHAnsi" w:hAnsi="Times New Roman" w:cs="Times New Roman"/>
          <w:b w:val="0"/>
          <w:sz w:val="28"/>
          <w:szCs w:val="28"/>
          <w:vertAlign w:val="superscript"/>
          <w:lang w:eastAsia="en-US"/>
        </w:rPr>
        <w:t>(подпись, дата, расшифровка подписи)</w:t>
      </w:r>
      <w:bookmarkStart w:id="1" w:name="_GoBack"/>
      <w:bookmarkEnd w:id="1"/>
    </w:p>
    <w:sectPr w:rsidR="00A31F53" w:rsidRPr="00DF65EF" w:rsidSect="00D56382">
      <w:pgSz w:w="11906" w:h="16838"/>
      <w:pgMar w:top="142"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B66623"/>
    <w:multiLevelType w:val="hybridMultilevel"/>
    <w:tmpl w:val="38F6C1D0"/>
    <w:lvl w:ilvl="0" w:tplc="2D6E53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539A72B3"/>
    <w:multiLevelType w:val="hybridMultilevel"/>
    <w:tmpl w:val="F6CEC25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2166B2"/>
    <w:rsid w:val="0000050D"/>
    <w:rsid w:val="00005867"/>
    <w:rsid w:val="0000597D"/>
    <w:rsid w:val="0001187E"/>
    <w:rsid w:val="000121B5"/>
    <w:rsid w:val="00012213"/>
    <w:rsid w:val="00014C20"/>
    <w:rsid w:val="00031BF7"/>
    <w:rsid w:val="00045CEB"/>
    <w:rsid w:val="00051369"/>
    <w:rsid w:val="00056126"/>
    <w:rsid w:val="00060263"/>
    <w:rsid w:val="00064A78"/>
    <w:rsid w:val="00072B3D"/>
    <w:rsid w:val="00076ECA"/>
    <w:rsid w:val="0008195E"/>
    <w:rsid w:val="00082329"/>
    <w:rsid w:val="00083254"/>
    <w:rsid w:val="00093F6E"/>
    <w:rsid w:val="00094BEA"/>
    <w:rsid w:val="00096AAF"/>
    <w:rsid w:val="000A5115"/>
    <w:rsid w:val="000B462C"/>
    <w:rsid w:val="000C00DA"/>
    <w:rsid w:val="000D4BC9"/>
    <w:rsid w:val="000D6AED"/>
    <w:rsid w:val="000E482A"/>
    <w:rsid w:val="000F26B3"/>
    <w:rsid w:val="000F6628"/>
    <w:rsid w:val="00105EF5"/>
    <w:rsid w:val="00106646"/>
    <w:rsid w:val="001071BF"/>
    <w:rsid w:val="00111A9C"/>
    <w:rsid w:val="00126DE4"/>
    <w:rsid w:val="00143899"/>
    <w:rsid w:val="00164A3C"/>
    <w:rsid w:val="00175461"/>
    <w:rsid w:val="00176372"/>
    <w:rsid w:val="001766DF"/>
    <w:rsid w:val="00177ADA"/>
    <w:rsid w:val="0019392E"/>
    <w:rsid w:val="001968A5"/>
    <w:rsid w:val="00197FB1"/>
    <w:rsid w:val="001A270B"/>
    <w:rsid w:val="001A301F"/>
    <w:rsid w:val="001A510D"/>
    <w:rsid w:val="001A5EBB"/>
    <w:rsid w:val="001A5F35"/>
    <w:rsid w:val="001C03CA"/>
    <w:rsid w:val="001C617D"/>
    <w:rsid w:val="001F65C6"/>
    <w:rsid w:val="001F7272"/>
    <w:rsid w:val="00200474"/>
    <w:rsid w:val="00205146"/>
    <w:rsid w:val="00212801"/>
    <w:rsid w:val="002166B2"/>
    <w:rsid w:val="00223CF4"/>
    <w:rsid w:val="00224B67"/>
    <w:rsid w:val="002432DF"/>
    <w:rsid w:val="00243557"/>
    <w:rsid w:val="00243B23"/>
    <w:rsid w:val="00261BE4"/>
    <w:rsid w:val="002924B0"/>
    <w:rsid w:val="002A5468"/>
    <w:rsid w:val="002A696D"/>
    <w:rsid w:val="002A7378"/>
    <w:rsid w:val="002B34A2"/>
    <w:rsid w:val="002B5FFC"/>
    <w:rsid w:val="002C1B95"/>
    <w:rsid w:val="002C2F77"/>
    <w:rsid w:val="002C5401"/>
    <w:rsid w:val="002C701E"/>
    <w:rsid w:val="002D7558"/>
    <w:rsid w:val="002E321A"/>
    <w:rsid w:val="002E4B1B"/>
    <w:rsid w:val="002F4314"/>
    <w:rsid w:val="0030146E"/>
    <w:rsid w:val="00306CB5"/>
    <w:rsid w:val="00310732"/>
    <w:rsid w:val="0031246E"/>
    <w:rsid w:val="00316D0F"/>
    <w:rsid w:val="00330F6C"/>
    <w:rsid w:val="00334F84"/>
    <w:rsid w:val="003361EE"/>
    <w:rsid w:val="003415AC"/>
    <w:rsid w:val="00355553"/>
    <w:rsid w:val="00364BA3"/>
    <w:rsid w:val="00366F45"/>
    <w:rsid w:val="00380F5E"/>
    <w:rsid w:val="003813F9"/>
    <w:rsid w:val="00387115"/>
    <w:rsid w:val="003973C8"/>
    <w:rsid w:val="003A0B82"/>
    <w:rsid w:val="003A78ED"/>
    <w:rsid w:val="003C1E67"/>
    <w:rsid w:val="003E6153"/>
    <w:rsid w:val="003F11ED"/>
    <w:rsid w:val="003F2844"/>
    <w:rsid w:val="003F5782"/>
    <w:rsid w:val="00432C70"/>
    <w:rsid w:val="00446996"/>
    <w:rsid w:val="0045263D"/>
    <w:rsid w:val="00463AB9"/>
    <w:rsid w:val="00463EB7"/>
    <w:rsid w:val="004753B6"/>
    <w:rsid w:val="00490F2F"/>
    <w:rsid w:val="004B2F4D"/>
    <w:rsid w:val="004C4CBC"/>
    <w:rsid w:val="004D0BA6"/>
    <w:rsid w:val="004D3114"/>
    <w:rsid w:val="004D54A3"/>
    <w:rsid w:val="004D7735"/>
    <w:rsid w:val="004F19D2"/>
    <w:rsid w:val="004F4885"/>
    <w:rsid w:val="005078E9"/>
    <w:rsid w:val="00507FD4"/>
    <w:rsid w:val="00525E95"/>
    <w:rsid w:val="005269CB"/>
    <w:rsid w:val="00532092"/>
    <w:rsid w:val="0054074F"/>
    <w:rsid w:val="00552503"/>
    <w:rsid w:val="00552DC3"/>
    <w:rsid w:val="005536BC"/>
    <w:rsid w:val="00556A0B"/>
    <w:rsid w:val="00557520"/>
    <w:rsid w:val="00557B84"/>
    <w:rsid w:val="005677D9"/>
    <w:rsid w:val="005817F4"/>
    <w:rsid w:val="00581F2F"/>
    <w:rsid w:val="00582E6B"/>
    <w:rsid w:val="00584DF7"/>
    <w:rsid w:val="00587C76"/>
    <w:rsid w:val="005A4BA5"/>
    <w:rsid w:val="005A5AD6"/>
    <w:rsid w:val="005B0CEC"/>
    <w:rsid w:val="005B21BE"/>
    <w:rsid w:val="005D176F"/>
    <w:rsid w:val="005E4CD7"/>
    <w:rsid w:val="00603DA9"/>
    <w:rsid w:val="006062F2"/>
    <w:rsid w:val="00610CC0"/>
    <w:rsid w:val="00610D35"/>
    <w:rsid w:val="00623D96"/>
    <w:rsid w:val="0062508D"/>
    <w:rsid w:val="00630BF8"/>
    <w:rsid w:val="00634248"/>
    <w:rsid w:val="00637A97"/>
    <w:rsid w:val="00642073"/>
    <w:rsid w:val="0065067B"/>
    <w:rsid w:val="006523FD"/>
    <w:rsid w:val="00652751"/>
    <w:rsid w:val="006551EF"/>
    <w:rsid w:val="00665CBD"/>
    <w:rsid w:val="00674896"/>
    <w:rsid w:val="00681CCA"/>
    <w:rsid w:val="00690B05"/>
    <w:rsid w:val="0069243D"/>
    <w:rsid w:val="006928A7"/>
    <w:rsid w:val="006929CE"/>
    <w:rsid w:val="006A6CDE"/>
    <w:rsid w:val="006C0BF9"/>
    <w:rsid w:val="006C6816"/>
    <w:rsid w:val="006C6E6A"/>
    <w:rsid w:val="006D1FE8"/>
    <w:rsid w:val="006D30D0"/>
    <w:rsid w:val="006D5D24"/>
    <w:rsid w:val="006E087E"/>
    <w:rsid w:val="006E3799"/>
    <w:rsid w:val="006F1D4B"/>
    <w:rsid w:val="006F6F0D"/>
    <w:rsid w:val="00700BDD"/>
    <w:rsid w:val="00701281"/>
    <w:rsid w:val="0070684C"/>
    <w:rsid w:val="00714DE5"/>
    <w:rsid w:val="00717167"/>
    <w:rsid w:val="007237B2"/>
    <w:rsid w:val="00740AF3"/>
    <w:rsid w:val="0074601E"/>
    <w:rsid w:val="007469CE"/>
    <w:rsid w:val="00757322"/>
    <w:rsid w:val="0077099A"/>
    <w:rsid w:val="00771C90"/>
    <w:rsid w:val="00784F84"/>
    <w:rsid w:val="0079637D"/>
    <w:rsid w:val="00796D12"/>
    <w:rsid w:val="007C2EEB"/>
    <w:rsid w:val="007D2BD3"/>
    <w:rsid w:val="007D2D02"/>
    <w:rsid w:val="007E7D73"/>
    <w:rsid w:val="007F3331"/>
    <w:rsid w:val="00801A40"/>
    <w:rsid w:val="00803E81"/>
    <w:rsid w:val="00810F4D"/>
    <w:rsid w:val="00821D02"/>
    <w:rsid w:val="008277B0"/>
    <w:rsid w:val="008309E1"/>
    <w:rsid w:val="00833B38"/>
    <w:rsid w:val="008350DC"/>
    <w:rsid w:val="008408DA"/>
    <w:rsid w:val="0085383F"/>
    <w:rsid w:val="00853BE3"/>
    <w:rsid w:val="00857116"/>
    <w:rsid w:val="0086089E"/>
    <w:rsid w:val="00861980"/>
    <w:rsid w:val="0087201F"/>
    <w:rsid w:val="0087609C"/>
    <w:rsid w:val="0088647A"/>
    <w:rsid w:val="008905CE"/>
    <w:rsid w:val="00896439"/>
    <w:rsid w:val="0089688A"/>
    <w:rsid w:val="00897138"/>
    <w:rsid w:val="008B0AF1"/>
    <w:rsid w:val="008B39DD"/>
    <w:rsid w:val="008D23E1"/>
    <w:rsid w:val="009156B3"/>
    <w:rsid w:val="00923DB9"/>
    <w:rsid w:val="00925294"/>
    <w:rsid w:val="00940680"/>
    <w:rsid w:val="00943BAF"/>
    <w:rsid w:val="00945060"/>
    <w:rsid w:val="009527F9"/>
    <w:rsid w:val="00957499"/>
    <w:rsid w:val="0097422E"/>
    <w:rsid w:val="00974521"/>
    <w:rsid w:val="00980004"/>
    <w:rsid w:val="00987822"/>
    <w:rsid w:val="0099105D"/>
    <w:rsid w:val="009B21ED"/>
    <w:rsid w:val="009B6D0F"/>
    <w:rsid w:val="009C23ED"/>
    <w:rsid w:val="009C3467"/>
    <w:rsid w:val="009E7ADC"/>
    <w:rsid w:val="00A02266"/>
    <w:rsid w:val="00A02FC9"/>
    <w:rsid w:val="00A221A4"/>
    <w:rsid w:val="00A24539"/>
    <w:rsid w:val="00A31F53"/>
    <w:rsid w:val="00A43154"/>
    <w:rsid w:val="00A5352C"/>
    <w:rsid w:val="00A56995"/>
    <w:rsid w:val="00A56B67"/>
    <w:rsid w:val="00A57DAD"/>
    <w:rsid w:val="00A617B7"/>
    <w:rsid w:val="00A65D94"/>
    <w:rsid w:val="00A70042"/>
    <w:rsid w:val="00A92173"/>
    <w:rsid w:val="00A95109"/>
    <w:rsid w:val="00A976BA"/>
    <w:rsid w:val="00AA186E"/>
    <w:rsid w:val="00AA3B10"/>
    <w:rsid w:val="00AA4730"/>
    <w:rsid w:val="00B173CE"/>
    <w:rsid w:val="00B26AB1"/>
    <w:rsid w:val="00B305C2"/>
    <w:rsid w:val="00B30A39"/>
    <w:rsid w:val="00B325FF"/>
    <w:rsid w:val="00B348BA"/>
    <w:rsid w:val="00B406E9"/>
    <w:rsid w:val="00B418A0"/>
    <w:rsid w:val="00B4775E"/>
    <w:rsid w:val="00B61E8C"/>
    <w:rsid w:val="00B70225"/>
    <w:rsid w:val="00B74459"/>
    <w:rsid w:val="00B7613D"/>
    <w:rsid w:val="00B76650"/>
    <w:rsid w:val="00B920B5"/>
    <w:rsid w:val="00B97507"/>
    <w:rsid w:val="00BA1129"/>
    <w:rsid w:val="00BA268F"/>
    <w:rsid w:val="00BB1FC0"/>
    <w:rsid w:val="00BB4752"/>
    <w:rsid w:val="00BD5000"/>
    <w:rsid w:val="00BD6767"/>
    <w:rsid w:val="00BD740B"/>
    <w:rsid w:val="00BE4F2A"/>
    <w:rsid w:val="00BF4C50"/>
    <w:rsid w:val="00C02D6D"/>
    <w:rsid w:val="00C06330"/>
    <w:rsid w:val="00C12876"/>
    <w:rsid w:val="00C26BE5"/>
    <w:rsid w:val="00C32A26"/>
    <w:rsid w:val="00C417F3"/>
    <w:rsid w:val="00C43BF3"/>
    <w:rsid w:val="00C7514F"/>
    <w:rsid w:val="00C75B5D"/>
    <w:rsid w:val="00CB3DCA"/>
    <w:rsid w:val="00CB4EFC"/>
    <w:rsid w:val="00CB5C94"/>
    <w:rsid w:val="00CB7D12"/>
    <w:rsid w:val="00CC2D8B"/>
    <w:rsid w:val="00CD58DC"/>
    <w:rsid w:val="00CF62C0"/>
    <w:rsid w:val="00D02701"/>
    <w:rsid w:val="00D22159"/>
    <w:rsid w:val="00D240AF"/>
    <w:rsid w:val="00D248A9"/>
    <w:rsid w:val="00D26201"/>
    <w:rsid w:val="00D36EF8"/>
    <w:rsid w:val="00D45CB4"/>
    <w:rsid w:val="00D51E8B"/>
    <w:rsid w:val="00D56382"/>
    <w:rsid w:val="00D9778A"/>
    <w:rsid w:val="00DA5AEC"/>
    <w:rsid w:val="00DA6BF2"/>
    <w:rsid w:val="00DA72BA"/>
    <w:rsid w:val="00DB415B"/>
    <w:rsid w:val="00DB6769"/>
    <w:rsid w:val="00DC2D66"/>
    <w:rsid w:val="00DC323C"/>
    <w:rsid w:val="00DC75CC"/>
    <w:rsid w:val="00DD3BC9"/>
    <w:rsid w:val="00DF65EF"/>
    <w:rsid w:val="00DF756A"/>
    <w:rsid w:val="00E062C4"/>
    <w:rsid w:val="00E10AA4"/>
    <w:rsid w:val="00E21038"/>
    <w:rsid w:val="00E25E27"/>
    <w:rsid w:val="00E30C82"/>
    <w:rsid w:val="00E349AA"/>
    <w:rsid w:val="00E437A8"/>
    <w:rsid w:val="00E45E01"/>
    <w:rsid w:val="00E51BD2"/>
    <w:rsid w:val="00E52855"/>
    <w:rsid w:val="00E5346B"/>
    <w:rsid w:val="00E56F0C"/>
    <w:rsid w:val="00E57F26"/>
    <w:rsid w:val="00E721C5"/>
    <w:rsid w:val="00E76273"/>
    <w:rsid w:val="00E91142"/>
    <w:rsid w:val="00EA1A4C"/>
    <w:rsid w:val="00EA761A"/>
    <w:rsid w:val="00EA7AD2"/>
    <w:rsid w:val="00EB0EB4"/>
    <w:rsid w:val="00EC74D7"/>
    <w:rsid w:val="00ED2048"/>
    <w:rsid w:val="00EE29E5"/>
    <w:rsid w:val="00EE51FE"/>
    <w:rsid w:val="00EF51CA"/>
    <w:rsid w:val="00EF6760"/>
    <w:rsid w:val="00F14482"/>
    <w:rsid w:val="00F15E37"/>
    <w:rsid w:val="00F20033"/>
    <w:rsid w:val="00F211A5"/>
    <w:rsid w:val="00F3172F"/>
    <w:rsid w:val="00F3342E"/>
    <w:rsid w:val="00F36726"/>
    <w:rsid w:val="00F508A2"/>
    <w:rsid w:val="00F51330"/>
    <w:rsid w:val="00F67541"/>
    <w:rsid w:val="00F73740"/>
    <w:rsid w:val="00F82076"/>
    <w:rsid w:val="00F84D36"/>
    <w:rsid w:val="00F85E6E"/>
    <w:rsid w:val="00F864B8"/>
    <w:rsid w:val="00F9491D"/>
    <w:rsid w:val="00FA670E"/>
    <w:rsid w:val="00FB0B11"/>
    <w:rsid w:val="00FB6774"/>
    <w:rsid w:val="00FC217F"/>
    <w:rsid w:val="00FC3F86"/>
    <w:rsid w:val="00FD6B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E5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0B0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2166B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8309E1"/>
    <w:pPr>
      <w:ind w:left="720"/>
      <w:contextualSpacing/>
    </w:pPr>
  </w:style>
  <w:style w:type="character" w:styleId="a4">
    <w:name w:val="Hyperlink"/>
    <w:basedOn w:val="a0"/>
    <w:uiPriority w:val="99"/>
    <w:unhideWhenUsed/>
    <w:rsid w:val="003973C8"/>
    <w:rPr>
      <w:color w:val="0000FF" w:themeColor="hyperlink"/>
      <w:u w:val="single"/>
    </w:rPr>
  </w:style>
  <w:style w:type="character" w:styleId="a5">
    <w:name w:val="Placeholder Text"/>
    <w:basedOn w:val="a0"/>
    <w:uiPriority w:val="99"/>
    <w:semiHidden/>
    <w:rsid w:val="00060263"/>
    <w:rPr>
      <w:color w:val="808080"/>
    </w:rPr>
  </w:style>
  <w:style w:type="paragraph" w:styleId="a6">
    <w:name w:val="Balloon Text"/>
    <w:basedOn w:val="a"/>
    <w:link w:val="a7"/>
    <w:uiPriority w:val="99"/>
    <w:semiHidden/>
    <w:unhideWhenUsed/>
    <w:rsid w:val="0006026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60263"/>
    <w:rPr>
      <w:rFonts w:ascii="Tahoma" w:hAnsi="Tahoma" w:cs="Tahoma"/>
      <w:sz w:val="16"/>
      <w:szCs w:val="16"/>
    </w:rPr>
  </w:style>
  <w:style w:type="paragraph" w:customStyle="1" w:styleId="ConsPlusNonformat">
    <w:name w:val="ConsPlusNonformat"/>
    <w:uiPriority w:val="99"/>
    <w:rsid w:val="002C540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
    <w:name w:val="Обычный1"/>
    <w:rsid w:val="002C5401"/>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character" w:customStyle="1" w:styleId="ConsPlusNormal0">
    <w:name w:val="ConsPlusNormal Знак"/>
    <w:link w:val="ConsPlusNormal"/>
    <w:locked/>
    <w:rsid w:val="003F11ED"/>
    <w:rPr>
      <w:rFonts w:ascii="Arial" w:eastAsia="Times New Roman" w:hAnsi="Arial" w:cs="Arial"/>
      <w:sz w:val="20"/>
      <w:szCs w:val="20"/>
      <w:lang w:eastAsia="ru-RU"/>
    </w:rPr>
  </w:style>
  <w:style w:type="paragraph" w:customStyle="1" w:styleId="ConsPlusTitle">
    <w:name w:val="ConsPlusTitle"/>
    <w:rsid w:val="00082329"/>
    <w:pPr>
      <w:widowControl w:val="0"/>
      <w:autoSpaceDE w:val="0"/>
      <w:autoSpaceDN w:val="0"/>
      <w:spacing w:after="0" w:line="240" w:lineRule="auto"/>
    </w:pPr>
    <w:rPr>
      <w:rFonts w:ascii="Calibri" w:eastAsia="Times New Roman" w:hAnsi="Calibri" w:cs="Calibri"/>
      <w:b/>
      <w:szCs w:val="20"/>
      <w:lang w:eastAsia="ru-RU"/>
    </w:rPr>
  </w:style>
  <w:style w:type="table" w:styleId="a8">
    <w:name w:val="Table Grid"/>
    <w:basedOn w:val="a1"/>
    <w:uiPriority w:val="59"/>
    <w:rsid w:val="000832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uiPriority w:val="1"/>
    <w:qFormat/>
    <w:rsid w:val="00083254"/>
    <w:pPr>
      <w:suppressAutoHyphens/>
      <w:spacing w:after="0" w:line="240" w:lineRule="auto"/>
    </w:pPr>
    <w:rPr>
      <w:rFonts w:ascii="Calibri" w:eastAsia="Arial" w:hAnsi="Calibri" w:cs="Calibri"/>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16269">
      <w:bodyDiv w:val="1"/>
      <w:marLeft w:val="0"/>
      <w:marRight w:val="0"/>
      <w:marTop w:val="0"/>
      <w:marBottom w:val="0"/>
      <w:divBdr>
        <w:top w:val="none" w:sz="0" w:space="0" w:color="auto"/>
        <w:left w:val="none" w:sz="0" w:space="0" w:color="auto"/>
        <w:bottom w:val="none" w:sz="0" w:space="0" w:color="auto"/>
        <w:right w:val="none" w:sz="0" w:space="0" w:color="auto"/>
      </w:divBdr>
    </w:div>
    <w:div w:id="40061108">
      <w:bodyDiv w:val="1"/>
      <w:marLeft w:val="0"/>
      <w:marRight w:val="0"/>
      <w:marTop w:val="0"/>
      <w:marBottom w:val="0"/>
      <w:divBdr>
        <w:top w:val="none" w:sz="0" w:space="0" w:color="auto"/>
        <w:left w:val="none" w:sz="0" w:space="0" w:color="auto"/>
        <w:bottom w:val="none" w:sz="0" w:space="0" w:color="auto"/>
        <w:right w:val="none" w:sz="0" w:space="0" w:color="auto"/>
      </w:divBdr>
    </w:div>
    <w:div w:id="879707825">
      <w:bodyDiv w:val="1"/>
      <w:marLeft w:val="0"/>
      <w:marRight w:val="0"/>
      <w:marTop w:val="0"/>
      <w:marBottom w:val="0"/>
      <w:divBdr>
        <w:top w:val="none" w:sz="0" w:space="0" w:color="auto"/>
        <w:left w:val="none" w:sz="0" w:space="0" w:color="auto"/>
        <w:bottom w:val="none" w:sz="0" w:space="0" w:color="auto"/>
        <w:right w:val="none" w:sz="0" w:space="0" w:color="auto"/>
      </w:divBdr>
    </w:div>
    <w:div w:id="990644050">
      <w:bodyDiv w:val="1"/>
      <w:marLeft w:val="0"/>
      <w:marRight w:val="0"/>
      <w:marTop w:val="0"/>
      <w:marBottom w:val="0"/>
      <w:divBdr>
        <w:top w:val="none" w:sz="0" w:space="0" w:color="auto"/>
        <w:left w:val="none" w:sz="0" w:space="0" w:color="auto"/>
        <w:bottom w:val="none" w:sz="0" w:space="0" w:color="auto"/>
        <w:right w:val="none" w:sz="0" w:space="0" w:color="auto"/>
      </w:divBdr>
    </w:div>
    <w:div w:id="1022243598">
      <w:bodyDiv w:val="1"/>
      <w:marLeft w:val="0"/>
      <w:marRight w:val="0"/>
      <w:marTop w:val="0"/>
      <w:marBottom w:val="0"/>
      <w:divBdr>
        <w:top w:val="none" w:sz="0" w:space="0" w:color="auto"/>
        <w:left w:val="none" w:sz="0" w:space="0" w:color="auto"/>
        <w:bottom w:val="none" w:sz="0" w:space="0" w:color="auto"/>
        <w:right w:val="none" w:sz="0" w:space="0" w:color="auto"/>
      </w:divBdr>
    </w:div>
    <w:div w:id="1076053105">
      <w:bodyDiv w:val="1"/>
      <w:marLeft w:val="0"/>
      <w:marRight w:val="0"/>
      <w:marTop w:val="0"/>
      <w:marBottom w:val="0"/>
      <w:divBdr>
        <w:top w:val="none" w:sz="0" w:space="0" w:color="auto"/>
        <w:left w:val="none" w:sz="0" w:space="0" w:color="auto"/>
        <w:bottom w:val="none" w:sz="0" w:space="0" w:color="auto"/>
        <w:right w:val="none" w:sz="0" w:space="0" w:color="auto"/>
      </w:divBdr>
    </w:div>
    <w:div w:id="1329677661">
      <w:bodyDiv w:val="1"/>
      <w:marLeft w:val="0"/>
      <w:marRight w:val="0"/>
      <w:marTop w:val="0"/>
      <w:marBottom w:val="0"/>
      <w:divBdr>
        <w:top w:val="none" w:sz="0" w:space="0" w:color="auto"/>
        <w:left w:val="none" w:sz="0" w:space="0" w:color="auto"/>
        <w:bottom w:val="none" w:sz="0" w:space="0" w:color="auto"/>
        <w:right w:val="none" w:sz="0" w:space="0" w:color="auto"/>
      </w:divBdr>
    </w:div>
    <w:div w:id="1446655646">
      <w:bodyDiv w:val="1"/>
      <w:marLeft w:val="0"/>
      <w:marRight w:val="0"/>
      <w:marTop w:val="0"/>
      <w:marBottom w:val="0"/>
      <w:divBdr>
        <w:top w:val="none" w:sz="0" w:space="0" w:color="auto"/>
        <w:left w:val="none" w:sz="0" w:space="0" w:color="auto"/>
        <w:bottom w:val="none" w:sz="0" w:space="0" w:color="auto"/>
        <w:right w:val="none" w:sz="0" w:space="0" w:color="auto"/>
      </w:divBdr>
    </w:div>
    <w:div w:id="1975868905">
      <w:bodyDiv w:val="1"/>
      <w:marLeft w:val="0"/>
      <w:marRight w:val="0"/>
      <w:marTop w:val="0"/>
      <w:marBottom w:val="0"/>
      <w:divBdr>
        <w:top w:val="none" w:sz="0" w:space="0" w:color="auto"/>
        <w:left w:val="none" w:sz="0" w:space="0" w:color="auto"/>
        <w:bottom w:val="none" w:sz="0" w:space="0" w:color="auto"/>
        <w:right w:val="none" w:sz="0" w:space="0" w:color="auto"/>
      </w:divBdr>
    </w:div>
    <w:div w:id="2026246321">
      <w:bodyDiv w:val="1"/>
      <w:marLeft w:val="0"/>
      <w:marRight w:val="0"/>
      <w:marTop w:val="0"/>
      <w:marBottom w:val="0"/>
      <w:divBdr>
        <w:top w:val="none" w:sz="0" w:space="0" w:color="auto"/>
        <w:left w:val="none" w:sz="0" w:space="0" w:color="auto"/>
        <w:bottom w:val="none" w:sz="0" w:space="0" w:color="auto"/>
        <w:right w:val="none" w:sz="0" w:space="0" w:color="auto"/>
      </w:divBdr>
      <w:divsChild>
        <w:div w:id="786700546">
          <w:marLeft w:val="0"/>
          <w:marRight w:val="0"/>
          <w:marTop w:val="240"/>
          <w:marBottom w:val="240"/>
          <w:divBdr>
            <w:top w:val="none" w:sz="0" w:space="0" w:color="auto"/>
            <w:left w:val="none" w:sz="0" w:space="0" w:color="auto"/>
            <w:bottom w:val="none" w:sz="0" w:space="0" w:color="auto"/>
            <w:right w:val="none" w:sz="0" w:space="0" w:color="auto"/>
          </w:divBdr>
        </w:div>
      </w:divsChild>
    </w:div>
    <w:div w:id="2062897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yB9J6o4o80Hb6uG3y4IlO7r5u+Kv0DIyR3AhFqHXRL4=</DigestValue>
    </Reference>
    <Reference URI="#idOfficeObject" Type="http://www.w3.org/2000/09/xmldsig#Object">
      <DigestMethod Algorithm="urn:ietf:params:xml:ns:cpxmlsec:algorithms:gostr34112012-256"/>
      <DigestValue>Ea08FpgyJrxUuDH57Fmekxc0VtIRPbT/9NAf0F1/fGk=</DigestValue>
    </Reference>
    <Reference URI="#idSignedProperties" Type="http://uri.etsi.org/01903#SignedProperties">
      <Transforms>
        <Transform Algorithm="http://www.w3.org/TR/2001/REC-xml-c14n-20010315"/>
      </Transforms>
      <DigestMethod Algorithm="urn:ietf:params:xml:ns:cpxmlsec:algorithms:gostr34112012-256"/>
      <DigestValue>Rt8ONwDneSZkSBKw2Bi1d+f3Skj6MLysXtGURXMua+8=</DigestValue>
    </Reference>
  </SignedInfo>
  <SignatureValue>IMejKrH0G8jsbF8RcKaVZWkOzODniW3mnxE1Rn0/CqcJCiujgkyPYLqjSBXz60SR
L7hd7qkhtUFeIxHV0ZEHxA==</SignatureValue>
  <KeyInfo>
    <X509Data>
      <X509Certificate>MIIIfjCCCCugAwIBAgIURdzd7UnXckX87co+059Ml3EBdeQwCgYIKoUDBwEBAwIw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</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1/04/xmldsig-more#gostr34112012-256"/>
        <DigestValue>Qg4TgD6Q4H/EvjRnlMJAidLE3cEU0yOWR5WNThCGf0w=</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4"/>
          </Transform>
          <Transform Algorithm="http://www.w3.org/TR/2001/REC-xml-c14n-20010315"/>
        </Transforms>
        <DigestMethod Algorithm="http://www.w3.org/2001/04/xmldsig-more#gostr34112012-256"/>
        <DigestValue>3QnVDApTAmjHcWmntcgd0jkGs7NFDqVI2fLFMklmOiI=</DigestValue>
      </Reference>
      <Reference URI="/word/document.xml?ContentType=application/vnd.openxmlformats-officedocument.wordprocessingml.document.main+xml">
        <DigestMethod Algorithm="http://www.w3.org/2001/04/xmldsig-more#gostr34112012-256"/>
        <DigestValue>+UuGYAbj5hgOD7BLCPrn6ciNODSBxAr5AmbQlVBVEYY=</DigestValue>
      </Reference>
      <Reference URI="/word/fontTable.xml?ContentType=application/vnd.openxmlformats-officedocument.wordprocessingml.fontTable+xml">
        <DigestMethod Algorithm="http://www.w3.org/2001/04/xmldsig-more#gostr34112012-256"/>
        <DigestValue>UGZAZQbA/pwBGqJV+vUlq3ToT2n4tno8JEyV9w4LypE=</DigestValue>
      </Reference>
      <Reference URI="/word/media/image1.jpeg?ContentType=image/jpeg">
        <DigestMethod Algorithm="http://www.w3.org/2001/04/xmldsig-more#gostr34112012-256"/>
        <DigestValue>7TwvBaegnxqPDOoWmIqvwBsB3Fr18/8gCoby4WHOGiM=</DigestValue>
      </Reference>
      <Reference URI="/word/numbering.xml?ContentType=application/vnd.openxmlformats-officedocument.wordprocessingml.numbering+xml">
        <DigestMethod Algorithm="http://www.w3.org/2001/04/xmldsig-more#gostr34112012-256"/>
        <DigestValue>MlA2ZQDA7TJD0Z/Od2nDHL82nxSOZKwOD2xMdX6Mtq4=</DigestValue>
      </Reference>
      <Reference URI="/word/settings.xml?ContentType=application/vnd.openxmlformats-officedocument.wordprocessingml.settings+xml">
        <DigestMethod Algorithm="http://www.w3.org/2001/04/xmldsig-more#gostr34112012-256"/>
        <DigestValue>hVDpMBG/UrFOfR9n7FP5qus9nQDZ56hpyTnHc+apcps=</DigestValue>
      </Reference>
      <Reference URI="/word/styles.xml?ContentType=application/vnd.openxmlformats-officedocument.wordprocessingml.styles+xml">
        <DigestMethod Algorithm="http://www.w3.org/2001/04/xmldsig-more#gostr34112012-256"/>
        <DigestValue>KXgLjEnRbW1ydq4zFt69yYicCrHktQ25/0WVep+e5lg=</DigestValue>
      </Reference>
      <Reference URI="/word/stylesWithEffects.xml?ContentType=application/vnd.ms-word.stylesWithEffects+xml">
        <DigestMethod Algorithm="http://www.w3.org/2001/04/xmldsig-more#gostr34112012-256"/>
        <DigestValue>45b5gpxwUnczHuBUWa/nJbhSztD9KXQvLx3RpBlMBug=</DigestValue>
      </Reference>
      <Reference URI="/word/theme/theme1.xml?ContentType=application/vnd.openxmlformats-officedocument.theme+xml">
        <DigestMethod Algorithm="http://www.w3.org/2001/04/xmldsig-more#gostr34112012-256"/>
        <DigestValue>mtkf138JHux+pGcq9PEzeoA8OdEQlzC981CD/BKc3sk=</DigestValue>
      </Reference>
      <Reference URI="/word/webSettings.xml?ContentType=application/vnd.openxmlformats-officedocument.wordprocessingml.webSettings+xml">
        <DigestMethod Algorithm="http://www.w3.org/2001/04/xmldsig-more#gostr34112012-256"/>
        <DigestValue>EKdjPtu8bAZmhOImJs8LDUfmVtRmD+3qMUqy3sjXKeM=</DigestValue>
      </Reference>
    </Manifest>
    <SignatureProperties>
      <SignatureProperty Id="idSignatureTime" Target="#idPackageSignature">
        <mdssi:SignatureTime>
          <mdssi:Format>YYYY-MM-DDThh:mm:ssTZD</mdssi:Format>
          <mdssi:Value>2021-06-17T10:34:00Z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2021-06-17T10:34:00Z</xd:SigningTime>
          <xd:SigningCertificate>
            <xd:Cert>
              <xd:CertDigest>
                <DigestMethod Algorithm="http://www.w3.org/2001/04/xmldsig-more#gostr34112012-256"/>
                <DigestValue>79wF2mnVmpHZ+Honc3TEQ3j1LSJzZx7b/NReCQWX1V4=</DigestValue>
              </xd:CertDigest>
              <xd:IssuerSerial>
                <X509IssuerName>E=uc_fk@roskazna.ru, S=г. Москва, INN=007710568760, OGRN=1047797019830, STREET="Большой Златоустинский переулок, д. 6, строение 1", L=Москва, C=RU, O=Федеральное казначейство, CN=Федеральное казначейство</X509IssuerName>
                <X509SerialNumber>398845859690785848796749099697599202020772902372</X509SerialNumber>
              </xd:IssuerSerial>
            </xd:Cert>
          </xd:SigningCertificate>
          <xd:SignaturePolicyIdentifier>
            <xd:SignaturePolicyImplied/>
          </xd:SignaturePolicyIdentifier>
        </xd:SignedSignatureProperties>
      </xd:SignedProperties>
      <xd:UnsignedProperti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56</TotalTime>
  <Pages>9</Pages>
  <Words>3548</Words>
  <Characters>20228</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23729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voronov</dc:creator>
  <cp:keywords/>
  <dc:description/>
  <cp:lastModifiedBy>Белякова ОА</cp:lastModifiedBy>
  <cp:revision>4</cp:revision>
  <cp:lastPrinted>2021-06-03T11:48:00Z</cp:lastPrinted>
  <dcterms:created xsi:type="dcterms:W3CDTF">2021-06-01T10:28:00Z</dcterms:created>
  <dcterms:modified xsi:type="dcterms:W3CDTF">2021-06-17T10:14:00Z</dcterms:modified>
</cp:coreProperties>
</file>