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3534E6" w14:textId="77777777" w:rsidR="00DF2BD7" w:rsidRPr="00926A65" w:rsidRDefault="00DF2BD7" w:rsidP="00103FAD">
      <w:pPr>
        <w:spacing w:after="0" w:line="240" w:lineRule="auto"/>
        <w:contextualSpacing/>
        <w:jc w:val="center"/>
        <w:rPr>
          <w:rFonts w:ascii="Times New Roman" w:eastAsia="Times New Roman" w:hAnsi="Times New Roman" w:cs="Times New Roman"/>
          <w:sz w:val="16"/>
          <w:szCs w:val="20"/>
          <w:lang w:eastAsia="ru-RU"/>
        </w:rPr>
      </w:pPr>
      <w:r w:rsidRPr="00926A65">
        <w:rPr>
          <w:rFonts w:ascii="Times New Roman" w:eastAsia="Times New Roman" w:hAnsi="Times New Roman" w:cs="Times New Roman"/>
          <w:noProof/>
          <w:sz w:val="16"/>
          <w:szCs w:val="20"/>
          <w:lang w:eastAsia="ru-RU"/>
        </w:rPr>
        <w:drawing>
          <wp:inline distT="0" distB="0" distL="0" distR="0" wp14:anchorId="019FB2C8" wp14:editId="669A5AC7">
            <wp:extent cx="758825" cy="914400"/>
            <wp:effectExtent l="19050" t="0" r="3175" b="0"/>
            <wp:docPr id="12" name="Рисунок 2" descr="герб турков светлый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турков светлый 2"/>
                    <pic:cNvPicPr>
                      <a:picLocks noChangeAspect="1" noChangeArrowheads="1"/>
                    </pic:cNvPicPr>
                  </pic:nvPicPr>
                  <pic:blipFill>
                    <a:blip r:embed="rId7" cstate="print"/>
                    <a:srcRect/>
                    <a:stretch>
                      <a:fillRect/>
                    </a:stretch>
                  </pic:blipFill>
                  <pic:spPr bwMode="auto">
                    <a:xfrm>
                      <a:off x="0" y="0"/>
                      <a:ext cx="758825" cy="914400"/>
                    </a:xfrm>
                    <a:prstGeom prst="rect">
                      <a:avLst/>
                    </a:prstGeom>
                    <a:noFill/>
                    <a:ln w="9525">
                      <a:noFill/>
                      <a:miter lim="800000"/>
                      <a:headEnd/>
                      <a:tailEnd/>
                    </a:ln>
                  </pic:spPr>
                </pic:pic>
              </a:graphicData>
            </a:graphic>
          </wp:inline>
        </w:drawing>
      </w:r>
    </w:p>
    <w:p w14:paraId="443B46C7" w14:textId="77777777" w:rsidR="00DF2BD7" w:rsidRPr="00926A65" w:rsidRDefault="00DF2BD7" w:rsidP="00103FAD">
      <w:pPr>
        <w:spacing w:after="0" w:line="240" w:lineRule="auto"/>
        <w:contextualSpacing/>
        <w:jc w:val="center"/>
        <w:rPr>
          <w:rFonts w:ascii="Times New Roman" w:eastAsia="Times New Roman" w:hAnsi="Times New Roman" w:cs="Times New Roman"/>
          <w:b/>
          <w:sz w:val="24"/>
          <w:szCs w:val="24"/>
          <w:lang w:eastAsia="ru-RU"/>
        </w:rPr>
      </w:pPr>
      <w:r w:rsidRPr="00926A65">
        <w:rPr>
          <w:rFonts w:ascii="Times New Roman" w:eastAsia="Times New Roman" w:hAnsi="Times New Roman" w:cs="Times New Roman"/>
          <w:b/>
          <w:sz w:val="24"/>
          <w:szCs w:val="24"/>
          <w:lang w:eastAsia="ru-RU"/>
        </w:rPr>
        <w:t>АДМИНИСТРАЦИЯ</w:t>
      </w:r>
    </w:p>
    <w:p w14:paraId="31171770" w14:textId="77777777" w:rsidR="00DF2BD7" w:rsidRPr="00926A65" w:rsidRDefault="00DF2BD7" w:rsidP="00103FAD">
      <w:pPr>
        <w:spacing w:after="0" w:line="240" w:lineRule="auto"/>
        <w:contextualSpacing/>
        <w:jc w:val="center"/>
        <w:rPr>
          <w:rFonts w:ascii="Times New Roman" w:eastAsia="Times New Roman" w:hAnsi="Times New Roman" w:cs="Times New Roman"/>
          <w:b/>
          <w:sz w:val="24"/>
          <w:szCs w:val="24"/>
          <w:lang w:eastAsia="ru-RU"/>
        </w:rPr>
      </w:pPr>
      <w:r w:rsidRPr="00926A65">
        <w:rPr>
          <w:rFonts w:ascii="Times New Roman" w:eastAsia="Times New Roman" w:hAnsi="Times New Roman" w:cs="Times New Roman"/>
          <w:b/>
          <w:sz w:val="24"/>
          <w:szCs w:val="24"/>
          <w:lang w:eastAsia="ru-RU"/>
        </w:rPr>
        <w:t>ТУРКОВСКОГО МУНИЦИПАЛЬНОГО РАЙОНА</w:t>
      </w:r>
    </w:p>
    <w:p w14:paraId="5DEAE0AD" w14:textId="77777777" w:rsidR="00DF2BD7" w:rsidRPr="00926A65" w:rsidRDefault="00DF2BD7" w:rsidP="00103FAD">
      <w:pPr>
        <w:spacing w:after="0" w:line="240" w:lineRule="auto"/>
        <w:contextualSpacing/>
        <w:jc w:val="center"/>
        <w:rPr>
          <w:rFonts w:ascii="Times New Roman" w:eastAsia="Times New Roman" w:hAnsi="Times New Roman" w:cs="Times New Roman"/>
          <w:b/>
          <w:sz w:val="24"/>
          <w:szCs w:val="24"/>
          <w:lang w:eastAsia="ru-RU"/>
        </w:rPr>
      </w:pPr>
      <w:r w:rsidRPr="00926A65">
        <w:rPr>
          <w:rFonts w:ascii="Times New Roman" w:eastAsia="Times New Roman" w:hAnsi="Times New Roman" w:cs="Times New Roman"/>
          <w:b/>
          <w:sz w:val="24"/>
          <w:szCs w:val="24"/>
          <w:lang w:eastAsia="ru-RU"/>
        </w:rPr>
        <w:t>САРАТОВСКОЙ ОБЛАСТИ</w:t>
      </w:r>
    </w:p>
    <w:p w14:paraId="16BA4782" w14:textId="77777777" w:rsidR="00DF2BD7" w:rsidRPr="00926A65" w:rsidRDefault="00DF2BD7" w:rsidP="00103FAD">
      <w:pPr>
        <w:widowControl w:val="0"/>
        <w:spacing w:after="0" w:line="240" w:lineRule="auto"/>
        <w:contextualSpacing/>
        <w:jc w:val="both"/>
        <w:outlineLvl w:val="1"/>
        <w:rPr>
          <w:rFonts w:ascii="Times New Roman" w:eastAsia="Times New Roman" w:hAnsi="Times New Roman" w:cs="Times New Roman"/>
          <w:b/>
          <w:bCs/>
          <w:iCs/>
          <w:sz w:val="28"/>
          <w:szCs w:val="28"/>
          <w:lang w:eastAsia="ru-RU"/>
        </w:rPr>
      </w:pPr>
    </w:p>
    <w:p w14:paraId="035606F8" w14:textId="77777777" w:rsidR="00DF2BD7" w:rsidRPr="00926A65" w:rsidRDefault="00DF2BD7" w:rsidP="00103FAD">
      <w:pPr>
        <w:widowControl w:val="0"/>
        <w:spacing w:after="0" w:line="240" w:lineRule="auto"/>
        <w:contextualSpacing/>
        <w:jc w:val="center"/>
        <w:outlineLvl w:val="1"/>
        <w:rPr>
          <w:rFonts w:ascii="Times New Roman" w:eastAsia="Times New Roman" w:hAnsi="Times New Roman" w:cs="Times New Roman"/>
          <w:b/>
          <w:bCs/>
          <w:iCs/>
          <w:sz w:val="32"/>
          <w:szCs w:val="32"/>
          <w:lang w:eastAsia="ru-RU"/>
        </w:rPr>
      </w:pPr>
      <w:r w:rsidRPr="00926A65">
        <w:rPr>
          <w:rFonts w:ascii="Times New Roman" w:eastAsia="Times New Roman" w:hAnsi="Times New Roman" w:cs="Times New Roman"/>
          <w:b/>
          <w:bCs/>
          <w:iCs/>
          <w:sz w:val="32"/>
          <w:szCs w:val="32"/>
          <w:lang w:eastAsia="ru-RU"/>
        </w:rPr>
        <w:t>ПОСТАНОВЛЕНИЕ</w:t>
      </w:r>
    </w:p>
    <w:p w14:paraId="1656092D" w14:textId="77777777" w:rsidR="00DF2BD7" w:rsidRPr="00926A65" w:rsidRDefault="00DF2BD7" w:rsidP="00103FAD">
      <w:pPr>
        <w:widowControl w:val="0"/>
        <w:spacing w:after="0" w:line="240" w:lineRule="auto"/>
        <w:ind w:firstLine="709"/>
        <w:contextualSpacing/>
        <w:jc w:val="both"/>
        <w:outlineLvl w:val="1"/>
        <w:rPr>
          <w:rFonts w:ascii="Times New Roman" w:eastAsia="Times New Roman" w:hAnsi="Times New Roman" w:cs="Times New Roman"/>
          <w:bCs/>
          <w:iCs/>
          <w:sz w:val="28"/>
          <w:szCs w:val="28"/>
          <w:lang w:eastAsia="ru-RU"/>
        </w:rPr>
      </w:pPr>
    </w:p>
    <w:p w14:paraId="7DAAB5D9" w14:textId="7419B04A" w:rsidR="003916FC" w:rsidRPr="00926A65" w:rsidRDefault="003916FC" w:rsidP="00103FAD">
      <w:pPr>
        <w:widowControl w:val="0"/>
        <w:spacing w:after="0" w:line="240" w:lineRule="auto"/>
        <w:contextualSpacing/>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t xml:space="preserve">От </w:t>
      </w:r>
      <w:r w:rsidR="003C1F64" w:rsidRPr="00926A65">
        <w:rPr>
          <w:rFonts w:ascii="Times New Roman" w:eastAsia="Times New Roman" w:hAnsi="Times New Roman" w:cs="Times New Roman"/>
          <w:sz w:val="28"/>
          <w:szCs w:val="28"/>
          <w:lang w:eastAsia="ru-RU"/>
        </w:rPr>
        <w:t>1</w:t>
      </w:r>
      <w:r w:rsidR="004348F5">
        <w:rPr>
          <w:rFonts w:ascii="Times New Roman" w:eastAsia="Times New Roman" w:hAnsi="Times New Roman" w:cs="Times New Roman"/>
          <w:sz w:val="28"/>
          <w:szCs w:val="28"/>
          <w:lang w:eastAsia="ru-RU"/>
        </w:rPr>
        <w:t>5</w:t>
      </w:r>
      <w:r w:rsidRPr="00926A65">
        <w:rPr>
          <w:rFonts w:ascii="Times New Roman" w:eastAsia="Times New Roman" w:hAnsi="Times New Roman" w:cs="Times New Roman"/>
          <w:sz w:val="28"/>
          <w:szCs w:val="28"/>
          <w:lang w:eastAsia="ru-RU"/>
        </w:rPr>
        <w:t>.</w:t>
      </w:r>
      <w:r w:rsidR="004348F5">
        <w:rPr>
          <w:rFonts w:ascii="Times New Roman" w:eastAsia="Times New Roman" w:hAnsi="Times New Roman" w:cs="Times New Roman"/>
          <w:sz w:val="28"/>
          <w:szCs w:val="28"/>
          <w:lang w:eastAsia="ru-RU"/>
        </w:rPr>
        <w:t>12</w:t>
      </w:r>
      <w:r w:rsidRPr="00926A65">
        <w:rPr>
          <w:rFonts w:ascii="Times New Roman" w:eastAsia="Times New Roman" w:hAnsi="Times New Roman" w:cs="Times New Roman"/>
          <w:sz w:val="28"/>
          <w:szCs w:val="28"/>
          <w:lang w:eastAsia="ru-RU"/>
        </w:rPr>
        <w:t>.</w:t>
      </w:r>
      <w:r w:rsidR="00286BF7" w:rsidRPr="00926A65">
        <w:rPr>
          <w:rFonts w:ascii="Times New Roman" w:eastAsia="Times New Roman" w:hAnsi="Times New Roman" w:cs="Times New Roman"/>
          <w:sz w:val="28"/>
          <w:szCs w:val="28"/>
          <w:lang w:eastAsia="ru-RU"/>
        </w:rPr>
        <w:t>20</w:t>
      </w:r>
      <w:r w:rsidR="00070B34" w:rsidRPr="00926A65">
        <w:rPr>
          <w:rFonts w:ascii="Times New Roman" w:eastAsia="Times New Roman" w:hAnsi="Times New Roman" w:cs="Times New Roman"/>
          <w:sz w:val="28"/>
          <w:szCs w:val="28"/>
          <w:lang w:eastAsia="ru-RU"/>
        </w:rPr>
        <w:t>2</w:t>
      </w:r>
      <w:r w:rsidR="003C1F64" w:rsidRPr="00926A65">
        <w:rPr>
          <w:rFonts w:ascii="Times New Roman" w:eastAsia="Times New Roman" w:hAnsi="Times New Roman" w:cs="Times New Roman"/>
          <w:sz w:val="28"/>
          <w:szCs w:val="28"/>
          <w:lang w:eastAsia="ru-RU"/>
        </w:rPr>
        <w:t>1</w:t>
      </w:r>
      <w:r w:rsidRPr="00926A65">
        <w:rPr>
          <w:rFonts w:ascii="Times New Roman" w:eastAsia="Times New Roman" w:hAnsi="Times New Roman" w:cs="Times New Roman"/>
          <w:sz w:val="28"/>
          <w:szCs w:val="28"/>
          <w:lang w:eastAsia="ru-RU"/>
        </w:rPr>
        <w:t xml:space="preserve"> г. </w:t>
      </w:r>
      <w:r w:rsidR="00AE14AA" w:rsidRPr="00926A65">
        <w:rPr>
          <w:rFonts w:ascii="Times New Roman" w:eastAsia="Times New Roman" w:hAnsi="Times New Roman" w:cs="Times New Roman"/>
          <w:sz w:val="28"/>
          <w:szCs w:val="28"/>
          <w:lang w:eastAsia="ru-RU"/>
        </w:rPr>
        <w:tab/>
      </w:r>
      <w:r w:rsidR="00F62FB2">
        <w:rPr>
          <w:rFonts w:ascii="Times New Roman" w:eastAsia="Times New Roman" w:hAnsi="Times New Roman" w:cs="Times New Roman"/>
          <w:sz w:val="28"/>
          <w:szCs w:val="28"/>
          <w:lang w:eastAsia="ru-RU"/>
        </w:rPr>
        <w:t xml:space="preserve">    </w:t>
      </w:r>
      <w:r w:rsidRPr="00926A65">
        <w:rPr>
          <w:rFonts w:ascii="Times New Roman" w:eastAsia="Times New Roman" w:hAnsi="Times New Roman" w:cs="Times New Roman"/>
          <w:sz w:val="28"/>
          <w:szCs w:val="28"/>
          <w:lang w:eastAsia="ru-RU"/>
        </w:rPr>
        <w:t xml:space="preserve">№ </w:t>
      </w:r>
      <w:r w:rsidR="004348F5">
        <w:rPr>
          <w:rFonts w:ascii="Times New Roman" w:eastAsia="Times New Roman" w:hAnsi="Times New Roman" w:cs="Times New Roman"/>
          <w:sz w:val="28"/>
          <w:szCs w:val="28"/>
          <w:lang w:eastAsia="ru-RU"/>
        </w:rPr>
        <w:t>987</w:t>
      </w:r>
    </w:p>
    <w:p w14:paraId="190F3002" w14:textId="77777777" w:rsidR="00DF2BD7" w:rsidRPr="00926A65" w:rsidRDefault="00DF2BD7" w:rsidP="00103FAD">
      <w:pPr>
        <w:widowControl w:val="0"/>
        <w:spacing w:after="0" w:line="240" w:lineRule="auto"/>
        <w:contextualSpacing/>
        <w:jc w:val="both"/>
        <w:rPr>
          <w:rFonts w:ascii="Times New Roman" w:eastAsia="Times New Roman" w:hAnsi="Times New Roman" w:cs="Times New Roman"/>
          <w:sz w:val="28"/>
          <w:szCs w:val="28"/>
          <w:lang w:eastAsia="ru-RU"/>
        </w:rPr>
      </w:pPr>
    </w:p>
    <w:p w14:paraId="76B17F09" w14:textId="20109E21" w:rsidR="00DF2BD7" w:rsidRPr="004348F5" w:rsidRDefault="006B2C13" w:rsidP="006A7F8B">
      <w:pPr>
        <w:spacing w:after="0" w:line="240" w:lineRule="auto"/>
        <w:ind w:right="2691"/>
        <w:contextualSpacing/>
        <w:jc w:val="both"/>
        <w:rPr>
          <w:rFonts w:ascii="Times New Roman" w:eastAsia="Times New Roman" w:hAnsi="Times New Roman" w:cs="Times New Roman"/>
          <w:b/>
          <w:sz w:val="28"/>
          <w:szCs w:val="20"/>
          <w:lang w:eastAsia="ru-RU"/>
        </w:rPr>
      </w:pPr>
      <w:r w:rsidRPr="004348F5">
        <w:rPr>
          <w:rFonts w:ascii="Times New Roman" w:eastAsia="Times New Roman" w:hAnsi="Times New Roman" w:cs="Times New Roman"/>
          <w:b/>
          <w:sz w:val="28"/>
          <w:szCs w:val="20"/>
          <w:lang w:eastAsia="ru-RU"/>
        </w:rPr>
        <w:t xml:space="preserve">О внесении </w:t>
      </w:r>
      <w:r w:rsidR="004348F5">
        <w:rPr>
          <w:rFonts w:ascii="Times New Roman" w:eastAsia="Times New Roman" w:hAnsi="Times New Roman" w:cs="Times New Roman"/>
          <w:b/>
          <w:sz w:val="28"/>
          <w:szCs w:val="20"/>
          <w:lang w:eastAsia="ru-RU"/>
        </w:rPr>
        <w:t>изменени</w:t>
      </w:r>
      <w:r w:rsidR="00406D53">
        <w:rPr>
          <w:rFonts w:ascii="Times New Roman" w:eastAsia="Times New Roman" w:hAnsi="Times New Roman" w:cs="Times New Roman"/>
          <w:b/>
          <w:sz w:val="28"/>
          <w:szCs w:val="20"/>
          <w:lang w:eastAsia="ru-RU"/>
        </w:rPr>
        <w:t>й</w:t>
      </w:r>
      <w:r w:rsidRPr="004348F5">
        <w:rPr>
          <w:rFonts w:ascii="Times New Roman" w:eastAsia="Times New Roman" w:hAnsi="Times New Roman" w:cs="Times New Roman"/>
          <w:b/>
          <w:sz w:val="28"/>
          <w:szCs w:val="20"/>
          <w:lang w:eastAsia="ru-RU"/>
        </w:rPr>
        <w:t xml:space="preserve"> в административны</w:t>
      </w:r>
      <w:r w:rsidR="004348F5" w:rsidRPr="004348F5">
        <w:rPr>
          <w:rFonts w:ascii="Times New Roman" w:eastAsia="Times New Roman" w:hAnsi="Times New Roman" w:cs="Times New Roman"/>
          <w:b/>
          <w:sz w:val="28"/>
          <w:szCs w:val="20"/>
          <w:lang w:eastAsia="ru-RU"/>
        </w:rPr>
        <w:t xml:space="preserve">й </w:t>
      </w:r>
      <w:r w:rsidRPr="004348F5">
        <w:rPr>
          <w:rFonts w:ascii="Times New Roman" w:eastAsia="Times New Roman" w:hAnsi="Times New Roman" w:cs="Times New Roman"/>
          <w:b/>
          <w:sz w:val="28"/>
          <w:szCs w:val="20"/>
          <w:lang w:eastAsia="ru-RU"/>
        </w:rPr>
        <w:t>регламент</w:t>
      </w:r>
      <w:r w:rsidR="004348F5" w:rsidRPr="004348F5">
        <w:rPr>
          <w:rFonts w:ascii="Times New Roman" w:eastAsia="Times New Roman" w:hAnsi="Times New Roman" w:cs="Times New Roman"/>
          <w:b/>
          <w:sz w:val="28"/>
          <w:szCs w:val="20"/>
          <w:lang w:eastAsia="ru-RU"/>
        </w:rPr>
        <w:t xml:space="preserve"> </w:t>
      </w:r>
      <w:r w:rsidR="004348F5" w:rsidRPr="004348F5">
        <w:rPr>
          <w:rFonts w:ascii="Times New Roman" w:hAnsi="Times New Roman" w:cs="Times New Roman"/>
          <w:b/>
          <w:sz w:val="28"/>
          <w:szCs w:val="28"/>
          <w:lang w:eastAsia="ru-RU"/>
        </w:rPr>
        <w:t>по предоставлению муниципальной услуги «Выдача разрешения на использование земель или земельного участка, находящихся в муниципальной собственности, земель или земельного участка, государственная собственность на которые не разграничена</w:t>
      </w:r>
    </w:p>
    <w:p w14:paraId="126372F6" w14:textId="77777777" w:rsidR="00DF2BD7" w:rsidRPr="00926A65" w:rsidRDefault="00DF2BD7" w:rsidP="00103FAD">
      <w:pPr>
        <w:spacing w:after="0" w:line="240" w:lineRule="auto"/>
        <w:ind w:firstLine="709"/>
        <w:contextualSpacing/>
        <w:jc w:val="both"/>
        <w:rPr>
          <w:rFonts w:ascii="Times New Roman" w:eastAsia="Times New Roman" w:hAnsi="Times New Roman" w:cs="Times New Roman"/>
          <w:sz w:val="28"/>
          <w:szCs w:val="28"/>
          <w:lang w:eastAsia="ru-RU"/>
        </w:rPr>
      </w:pPr>
    </w:p>
    <w:p w14:paraId="0C3DF00F" w14:textId="77777777" w:rsidR="00990932" w:rsidRPr="00926A65" w:rsidRDefault="00990932" w:rsidP="00BF103A">
      <w:pPr>
        <w:pStyle w:val="a9"/>
        <w:ind w:firstLine="709"/>
        <w:jc w:val="both"/>
        <w:rPr>
          <w:rFonts w:ascii="Times New Roman" w:hAnsi="Times New Roman" w:cs="Times New Roman"/>
          <w:b/>
          <w:bCs/>
          <w:sz w:val="28"/>
          <w:szCs w:val="28"/>
          <w:lang w:eastAsia="ru-RU"/>
        </w:rPr>
      </w:pPr>
      <w:r w:rsidRPr="00926A65">
        <w:rPr>
          <w:rFonts w:ascii="Times New Roman" w:hAnsi="Times New Roman" w:cs="Times New Roman"/>
          <w:sz w:val="28"/>
          <w:szCs w:val="28"/>
          <w:lang w:eastAsia="ru-RU"/>
        </w:rPr>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Уставом Турковского муниципального района администрация Турковского муниципального района </w:t>
      </w:r>
      <w:r w:rsidRPr="00926A65">
        <w:rPr>
          <w:rFonts w:ascii="Times New Roman" w:hAnsi="Times New Roman" w:cs="Times New Roman"/>
          <w:bCs/>
          <w:sz w:val="28"/>
          <w:szCs w:val="28"/>
          <w:lang w:eastAsia="ru-RU"/>
        </w:rPr>
        <w:t>ПОСТАНОВЛЯЕТ:</w:t>
      </w:r>
    </w:p>
    <w:p w14:paraId="501B09E4" w14:textId="7C0DE821" w:rsidR="002A20D5" w:rsidRDefault="00DF2BD7" w:rsidP="0036679D">
      <w:pPr>
        <w:pStyle w:val="a9"/>
        <w:ind w:firstLine="709"/>
        <w:jc w:val="both"/>
        <w:rPr>
          <w:rFonts w:ascii="Times New Roman" w:hAnsi="Times New Roman" w:cs="Times New Roman"/>
          <w:sz w:val="28"/>
          <w:szCs w:val="28"/>
          <w:lang w:eastAsia="ru-RU"/>
        </w:rPr>
      </w:pPr>
      <w:r w:rsidRPr="00926A65">
        <w:rPr>
          <w:rFonts w:ascii="Times New Roman" w:hAnsi="Times New Roman" w:cs="Times New Roman"/>
          <w:sz w:val="28"/>
          <w:szCs w:val="28"/>
          <w:lang w:eastAsia="ru-RU"/>
        </w:rPr>
        <w:t xml:space="preserve">1. </w:t>
      </w:r>
      <w:r w:rsidR="00990932" w:rsidRPr="00926A65">
        <w:rPr>
          <w:rFonts w:ascii="Times New Roman" w:hAnsi="Times New Roman" w:cs="Times New Roman"/>
          <w:sz w:val="28"/>
          <w:szCs w:val="28"/>
          <w:lang w:eastAsia="ru-RU"/>
        </w:rPr>
        <w:t xml:space="preserve">Внести </w:t>
      </w:r>
      <w:r w:rsidR="0012047B" w:rsidRPr="00926A65">
        <w:rPr>
          <w:rFonts w:ascii="Times New Roman" w:hAnsi="Times New Roman" w:cs="Times New Roman"/>
          <w:sz w:val="28"/>
          <w:szCs w:val="28"/>
          <w:lang w:eastAsia="ru-RU"/>
        </w:rPr>
        <w:t xml:space="preserve">в административный регламент по предоставлению муниципальной услуги </w:t>
      </w:r>
      <w:bookmarkStart w:id="0" w:name="_Hlk69378685"/>
      <w:r w:rsidR="0012047B" w:rsidRPr="00926A65">
        <w:rPr>
          <w:rFonts w:ascii="Times New Roman" w:hAnsi="Times New Roman" w:cs="Times New Roman"/>
          <w:sz w:val="28"/>
          <w:szCs w:val="28"/>
          <w:lang w:eastAsia="ru-RU"/>
        </w:rPr>
        <w:t>«Выдача разрешения на использование земель или земельного участка, находящихся в муниципальной собственности, земель или земельного участка, государственная собственность на которые не разграничена», утвержденный постановлением администрации Турковского муниципального района от 11 ноября 2020 года № 1184</w:t>
      </w:r>
      <w:bookmarkEnd w:id="0"/>
      <w:r w:rsidR="002A20D5">
        <w:rPr>
          <w:rFonts w:ascii="Times New Roman" w:hAnsi="Times New Roman" w:cs="Times New Roman"/>
          <w:sz w:val="28"/>
          <w:szCs w:val="28"/>
          <w:lang w:eastAsia="ru-RU"/>
        </w:rPr>
        <w:t xml:space="preserve"> следующ</w:t>
      </w:r>
      <w:r w:rsidR="00406D53">
        <w:rPr>
          <w:rFonts w:ascii="Times New Roman" w:hAnsi="Times New Roman" w:cs="Times New Roman"/>
          <w:sz w:val="28"/>
          <w:szCs w:val="28"/>
          <w:lang w:eastAsia="ru-RU"/>
        </w:rPr>
        <w:t>и</w:t>
      </w:r>
      <w:r w:rsidR="002A20D5">
        <w:rPr>
          <w:rFonts w:ascii="Times New Roman" w:hAnsi="Times New Roman" w:cs="Times New Roman"/>
          <w:sz w:val="28"/>
          <w:szCs w:val="28"/>
          <w:lang w:eastAsia="ru-RU"/>
        </w:rPr>
        <w:t>е изменени</w:t>
      </w:r>
      <w:r w:rsidR="00406D53">
        <w:rPr>
          <w:rFonts w:ascii="Times New Roman" w:hAnsi="Times New Roman" w:cs="Times New Roman"/>
          <w:sz w:val="28"/>
          <w:szCs w:val="28"/>
          <w:lang w:eastAsia="ru-RU"/>
        </w:rPr>
        <w:t>я</w:t>
      </w:r>
      <w:r w:rsidR="002A20D5">
        <w:rPr>
          <w:rFonts w:ascii="Times New Roman" w:hAnsi="Times New Roman" w:cs="Times New Roman"/>
          <w:sz w:val="28"/>
          <w:szCs w:val="28"/>
          <w:lang w:eastAsia="ru-RU"/>
        </w:rPr>
        <w:t>:</w:t>
      </w:r>
    </w:p>
    <w:p w14:paraId="0886AD3A" w14:textId="3E488227" w:rsidR="002A20D5" w:rsidRDefault="0016604B" w:rsidP="0036679D">
      <w:pPr>
        <w:pStyle w:val="a9"/>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w:t>
      </w:r>
      <w:r w:rsidR="002A20D5">
        <w:rPr>
          <w:rFonts w:ascii="Times New Roman" w:hAnsi="Times New Roman" w:cs="Times New Roman"/>
          <w:sz w:val="28"/>
          <w:szCs w:val="28"/>
          <w:lang w:eastAsia="ru-RU"/>
        </w:rPr>
        <w:t>ункт 1.1 дополнить абзацами следующего содержания:</w:t>
      </w:r>
    </w:p>
    <w:p w14:paraId="6C0C98D6" w14:textId="422B8527" w:rsidR="0016604B" w:rsidRPr="0016604B" w:rsidRDefault="0016604B" w:rsidP="0016604B">
      <w:pPr>
        <w:pStyle w:val="a9"/>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6604B">
        <w:rPr>
          <w:rFonts w:ascii="Times New Roman" w:hAnsi="Times New Roman" w:cs="Times New Roman"/>
          <w:sz w:val="28"/>
          <w:szCs w:val="28"/>
          <w:lang w:eastAsia="ru-RU"/>
        </w:rPr>
        <w:t>Использование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осуществляется на основании утверждаемой органами местного самоуправления поселений, а на межселенных территориях органами местного самоуправления муниципальных районов схемы размещения таких объектов в порядке, определенном нормативным правовым актом Саратовской области.</w:t>
      </w:r>
    </w:p>
    <w:p w14:paraId="0114AA65" w14:textId="77777777" w:rsidR="007424DD" w:rsidRDefault="0016604B" w:rsidP="0016604B">
      <w:pPr>
        <w:pStyle w:val="a9"/>
        <w:ind w:firstLine="709"/>
        <w:jc w:val="both"/>
        <w:rPr>
          <w:rFonts w:ascii="Times New Roman" w:hAnsi="Times New Roman" w:cs="Times New Roman"/>
          <w:sz w:val="28"/>
          <w:szCs w:val="28"/>
          <w:lang w:eastAsia="ru-RU"/>
        </w:rPr>
      </w:pPr>
      <w:r w:rsidRPr="0016604B">
        <w:rPr>
          <w:rFonts w:ascii="Times New Roman" w:hAnsi="Times New Roman" w:cs="Times New Roman"/>
          <w:sz w:val="28"/>
          <w:szCs w:val="28"/>
          <w:lang w:eastAsia="ru-RU"/>
        </w:rPr>
        <w:t>Использование земель или земельных участков, находящихся в государственной или муниципальной собственности, для стоянки технических или других средств передвижения инвалидов вблизи их места жительства осуществляется бесплатно.</w:t>
      </w:r>
    </w:p>
    <w:p w14:paraId="188CEE70" w14:textId="77777777" w:rsidR="00F62FB2" w:rsidRDefault="00F62FB2" w:rsidP="0016604B">
      <w:pPr>
        <w:pStyle w:val="a9"/>
        <w:ind w:firstLine="709"/>
        <w:jc w:val="both"/>
        <w:rPr>
          <w:rFonts w:ascii="Times New Roman" w:hAnsi="Times New Roman" w:cs="Times New Roman"/>
          <w:sz w:val="28"/>
          <w:szCs w:val="28"/>
          <w:lang w:eastAsia="ru-RU"/>
        </w:rPr>
      </w:pPr>
    </w:p>
    <w:p w14:paraId="516F72F2" w14:textId="39BC04DC" w:rsidR="002A20D5" w:rsidRDefault="007424DD" w:rsidP="0016604B">
      <w:pPr>
        <w:pStyle w:val="a9"/>
        <w:ind w:firstLine="709"/>
        <w:jc w:val="both"/>
        <w:rPr>
          <w:rFonts w:ascii="Times New Roman" w:hAnsi="Times New Roman" w:cs="Times New Roman"/>
          <w:sz w:val="28"/>
          <w:szCs w:val="28"/>
          <w:lang w:eastAsia="ru-RU"/>
        </w:rPr>
      </w:pPr>
      <w:proofErr w:type="gramStart"/>
      <w:r w:rsidRPr="007424DD">
        <w:rPr>
          <w:rFonts w:ascii="Times New Roman" w:hAnsi="Times New Roman" w:cs="Times New Roman"/>
          <w:sz w:val="28"/>
          <w:szCs w:val="28"/>
          <w:lang w:eastAsia="ru-RU"/>
        </w:rPr>
        <w:t>Инвалиды имеют внеочередное право в порядке, установленном Земельным кодексом Российской Федерации, на предоставление земельных участков, находящихся в государственной или муниципальной собственности, для строительства гаражей вблизи места жительства инвалидов или на использование земель или земельных участков, находящихся в государственной или муниципальной собственности, для возведения гаражей, являющихся некапитальными сооружениями, либо стоянки технических или других средств передвижения инвалидов вблизи их места жительства без</w:t>
      </w:r>
      <w:proofErr w:type="gramEnd"/>
      <w:r w:rsidRPr="007424DD">
        <w:rPr>
          <w:rFonts w:ascii="Times New Roman" w:hAnsi="Times New Roman" w:cs="Times New Roman"/>
          <w:sz w:val="28"/>
          <w:szCs w:val="28"/>
          <w:lang w:eastAsia="ru-RU"/>
        </w:rPr>
        <w:t xml:space="preserve"> предоставления земельных участков и установления </w:t>
      </w:r>
      <w:r w:rsidR="00F62FB2">
        <w:rPr>
          <w:rFonts w:ascii="Times New Roman" w:hAnsi="Times New Roman" w:cs="Times New Roman"/>
          <w:sz w:val="28"/>
          <w:szCs w:val="28"/>
          <w:lang w:eastAsia="ru-RU"/>
        </w:rPr>
        <w:t>сервитута, публичного сервитута</w:t>
      </w:r>
      <w:bookmarkStart w:id="1" w:name="_GoBack"/>
      <w:bookmarkEnd w:id="1"/>
      <w:r w:rsidR="0016604B">
        <w:rPr>
          <w:rFonts w:ascii="Times New Roman" w:hAnsi="Times New Roman" w:cs="Times New Roman"/>
          <w:sz w:val="28"/>
          <w:szCs w:val="28"/>
          <w:lang w:eastAsia="ru-RU"/>
        </w:rPr>
        <w:t>»</w:t>
      </w:r>
      <w:r w:rsidR="00406D53">
        <w:rPr>
          <w:rFonts w:ascii="Times New Roman" w:hAnsi="Times New Roman" w:cs="Times New Roman"/>
          <w:sz w:val="28"/>
          <w:szCs w:val="28"/>
          <w:lang w:eastAsia="ru-RU"/>
        </w:rPr>
        <w:t>;</w:t>
      </w:r>
    </w:p>
    <w:p w14:paraId="49081126" w14:textId="3F3D4C98" w:rsidR="00406D53" w:rsidRDefault="00406D53" w:rsidP="0016604B">
      <w:pPr>
        <w:pStyle w:val="a9"/>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в пункте 3.</w:t>
      </w:r>
      <w:r w:rsidR="003328DC">
        <w:rPr>
          <w:rFonts w:ascii="Times New Roman" w:hAnsi="Times New Roman" w:cs="Times New Roman"/>
          <w:sz w:val="28"/>
          <w:szCs w:val="28"/>
          <w:lang w:eastAsia="ru-RU"/>
        </w:rPr>
        <w:t>3</w:t>
      </w:r>
      <w:r>
        <w:rPr>
          <w:rFonts w:ascii="Times New Roman" w:hAnsi="Times New Roman" w:cs="Times New Roman"/>
          <w:sz w:val="28"/>
          <w:szCs w:val="28"/>
          <w:lang w:eastAsia="ru-RU"/>
        </w:rPr>
        <w:t xml:space="preserve"> цифры «12» заменить цифрами «14»;</w:t>
      </w:r>
    </w:p>
    <w:p w14:paraId="20345ED9" w14:textId="5C122668" w:rsidR="00406D53" w:rsidRDefault="00406D53" w:rsidP="0016604B">
      <w:pPr>
        <w:pStyle w:val="a9"/>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в пункте 3.</w:t>
      </w:r>
      <w:r w:rsidR="003328DC">
        <w:rPr>
          <w:rFonts w:ascii="Times New Roman" w:hAnsi="Times New Roman" w:cs="Times New Roman"/>
          <w:sz w:val="28"/>
          <w:szCs w:val="28"/>
          <w:lang w:eastAsia="ru-RU"/>
        </w:rPr>
        <w:t>4</w:t>
      </w:r>
      <w:r>
        <w:rPr>
          <w:rFonts w:ascii="Times New Roman" w:hAnsi="Times New Roman" w:cs="Times New Roman"/>
          <w:sz w:val="28"/>
          <w:szCs w:val="28"/>
          <w:lang w:eastAsia="ru-RU"/>
        </w:rPr>
        <w:t xml:space="preserve"> цифры «12» заменить цифрами «7»</w:t>
      </w:r>
      <w:r w:rsidR="003328DC">
        <w:rPr>
          <w:rFonts w:ascii="Times New Roman" w:hAnsi="Times New Roman" w:cs="Times New Roman"/>
          <w:sz w:val="28"/>
          <w:szCs w:val="28"/>
          <w:lang w:eastAsia="ru-RU"/>
        </w:rPr>
        <w:t>.</w:t>
      </w:r>
    </w:p>
    <w:p w14:paraId="46832722" w14:textId="77777777" w:rsidR="00DF2BD7" w:rsidRPr="00926A65" w:rsidRDefault="0037626D" w:rsidP="00BF103A">
      <w:pPr>
        <w:pStyle w:val="a9"/>
        <w:ind w:firstLine="709"/>
        <w:jc w:val="both"/>
        <w:rPr>
          <w:rFonts w:ascii="Times New Roman" w:hAnsi="Times New Roman" w:cs="Times New Roman"/>
          <w:sz w:val="28"/>
          <w:szCs w:val="28"/>
          <w:lang w:eastAsia="ru-RU"/>
        </w:rPr>
      </w:pPr>
      <w:r w:rsidRPr="00926A65">
        <w:rPr>
          <w:rFonts w:ascii="Times New Roman" w:hAnsi="Times New Roman" w:cs="Times New Roman"/>
          <w:sz w:val="28"/>
          <w:szCs w:val="28"/>
          <w:lang w:eastAsia="ru-RU"/>
        </w:rPr>
        <w:t>2</w:t>
      </w:r>
      <w:r w:rsidR="00DF2BD7" w:rsidRPr="00926A65">
        <w:rPr>
          <w:rFonts w:ascii="Times New Roman" w:hAnsi="Times New Roman" w:cs="Times New Roman"/>
          <w:sz w:val="28"/>
          <w:szCs w:val="28"/>
          <w:lang w:eastAsia="ru-RU"/>
        </w:rPr>
        <w:t xml:space="preserve">. Опубликовать настоящее постановление в </w:t>
      </w:r>
      <w:r w:rsidR="00DF2BD7" w:rsidRPr="00926A65">
        <w:rPr>
          <w:rFonts w:ascii="Times New Roman" w:eastAsia="Calibri" w:hAnsi="Times New Roman" w:cs="Times New Roman"/>
          <w:sz w:val="28"/>
          <w:szCs w:val="28"/>
          <w:lang w:eastAsia="ru-RU"/>
        </w:rPr>
        <w:t>официальном информационном бюллетене «Вестник Турковского муниципального района»</w:t>
      </w:r>
      <w:r w:rsidR="00DF2BD7" w:rsidRPr="00926A65">
        <w:rPr>
          <w:rFonts w:ascii="Times New Roman" w:hAnsi="Times New Roman" w:cs="Times New Roman"/>
          <w:sz w:val="28"/>
          <w:szCs w:val="28"/>
          <w:lang w:eastAsia="ru-RU"/>
        </w:rPr>
        <w:t xml:space="preserve"> и разместить на официальном сайте администрации Турковского муниципального района в информационно-телекоммуникационной сети «Интернет».</w:t>
      </w:r>
    </w:p>
    <w:p w14:paraId="308130F9" w14:textId="77777777" w:rsidR="00DF2BD7" w:rsidRPr="00926A65" w:rsidRDefault="0037626D" w:rsidP="00BF103A">
      <w:pPr>
        <w:pStyle w:val="a9"/>
        <w:ind w:firstLine="709"/>
        <w:jc w:val="both"/>
        <w:rPr>
          <w:rFonts w:ascii="Times New Roman" w:hAnsi="Times New Roman" w:cs="Times New Roman"/>
          <w:sz w:val="28"/>
          <w:szCs w:val="28"/>
          <w:lang w:eastAsia="ru-RU"/>
        </w:rPr>
      </w:pPr>
      <w:r w:rsidRPr="00926A65">
        <w:rPr>
          <w:rFonts w:ascii="Times New Roman" w:hAnsi="Times New Roman" w:cs="Times New Roman"/>
          <w:sz w:val="28"/>
          <w:szCs w:val="28"/>
          <w:lang w:eastAsia="ru-RU"/>
        </w:rPr>
        <w:t>3</w:t>
      </w:r>
      <w:r w:rsidR="00DF2BD7" w:rsidRPr="00926A65">
        <w:rPr>
          <w:rFonts w:ascii="Times New Roman" w:hAnsi="Times New Roman" w:cs="Times New Roman"/>
          <w:sz w:val="28"/>
          <w:szCs w:val="28"/>
          <w:lang w:eastAsia="ru-RU"/>
        </w:rPr>
        <w:t>. Настоящее постановление вступает в силу со дня его официального опубликования.</w:t>
      </w:r>
    </w:p>
    <w:p w14:paraId="67409054" w14:textId="77777777" w:rsidR="00AC4972" w:rsidRPr="00926A65" w:rsidRDefault="00AC4972" w:rsidP="00103FAD">
      <w:pPr>
        <w:widowControl w:val="0"/>
        <w:spacing w:after="0" w:line="240" w:lineRule="auto"/>
        <w:ind w:firstLine="709"/>
        <w:contextualSpacing/>
        <w:jc w:val="both"/>
        <w:rPr>
          <w:rFonts w:ascii="Times New Roman" w:eastAsia="Times New Roman" w:hAnsi="Times New Roman" w:cs="Times New Roman"/>
          <w:sz w:val="28"/>
          <w:szCs w:val="28"/>
          <w:lang w:eastAsia="ru-RU"/>
        </w:rPr>
      </w:pPr>
    </w:p>
    <w:p w14:paraId="53A83F2A" w14:textId="606F8188" w:rsidR="00C078CF" w:rsidRDefault="00C078CF" w:rsidP="00103FAD">
      <w:pPr>
        <w:widowControl w:val="0"/>
        <w:spacing w:after="0" w:line="240" w:lineRule="auto"/>
        <w:ind w:firstLine="709"/>
        <w:contextualSpacing/>
        <w:jc w:val="both"/>
        <w:rPr>
          <w:rFonts w:ascii="Times New Roman" w:eastAsia="Times New Roman" w:hAnsi="Times New Roman" w:cs="Times New Roman"/>
          <w:sz w:val="28"/>
          <w:szCs w:val="28"/>
          <w:lang w:eastAsia="ru-RU"/>
        </w:rPr>
      </w:pPr>
    </w:p>
    <w:p w14:paraId="32EDD87C" w14:textId="77777777" w:rsidR="00AC4972" w:rsidRPr="00926A65" w:rsidRDefault="00AC4972" w:rsidP="00103FAD">
      <w:pPr>
        <w:widowControl w:val="0"/>
        <w:spacing w:after="0" w:line="240" w:lineRule="auto"/>
        <w:ind w:firstLine="709"/>
        <w:contextualSpacing/>
        <w:jc w:val="both"/>
        <w:rPr>
          <w:rFonts w:ascii="Times New Roman" w:eastAsia="Times New Roman" w:hAnsi="Times New Roman" w:cs="Times New Roman"/>
          <w:sz w:val="28"/>
          <w:szCs w:val="28"/>
          <w:lang w:eastAsia="ru-RU"/>
        </w:rPr>
      </w:pPr>
    </w:p>
    <w:p w14:paraId="6996CB16" w14:textId="77777777" w:rsidR="00DF2BD7" w:rsidRPr="00926A65" w:rsidRDefault="0037626D" w:rsidP="00103FAD">
      <w:pPr>
        <w:widowControl w:val="0"/>
        <w:autoSpaceDE w:val="0"/>
        <w:autoSpaceDN w:val="0"/>
        <w:adjustRightInd w:val="0"/>
        <w:spacing w:after="0" w:line="240" w:lineRule="auto"/>
        <w:contextualSpacing/>
        <w:jc w:val="both"/>
        <w:rPr>
          <w:rFonts w:ascii="Times New Roman" w:eastAsia="Times New Roman" w:hAnsi="Times New Roman" w:cs="Arial"/>
          <w:b/>
          <w:sz w:val="28"/>
          <w:szCs w:val="28"/>
          <w:lang w:eastAsia="ru-RU"/>
        </w:rPr>
      </w:pPr>
      <w:r w:rsidRPr="00926A65">
        <w:rPr>
          <w:rFonts w:ascii="Times New Roman" w:eastAsia="Times New Roman" w:hAnsi="Times New Roman" w:cs="Arial"/>
          <w:b/>
          <w:sz w:val="28"/>
          <w:szCs w:val="28"/>
          <w:lang w:eastAsia="ru-RU"/>
        </w:rPr>
        <w:t>Г</w:t>
      </w:r>
      <w:r w:rsidR="00DF2BD7" w:rsidRPr="00926A65">
        <w:rPr>
          <w:rFonts w:ascii="Times New Roman" w:eastAsia="Times New Roman" w:hAnsi="Times New Roman" w:cs="Arial"/>
          <w:b/>
          <w:sz w:val="28"/>
          <w:szCs w:val="28"/>
          <w:lang w:eastAsia="ru-RU"/>
        </w:rPr>
        <w:t>лав</w:t>
      </w:r>
      <w:r w:rsidRPr="00926A65">
        <w:rPr>
          <w:rFonts w:ascii="Times New Roman" w:eastAsia="Times New Roman" w:hAnsi="Times New Roman" w:cs="Arial"/>
          <w:b/>
          <w:sz w:val="28"/>
          <w:szCs w:val="28"/>
          <w:lang w:eastAsia="ru-RU"/>
        </w:rPr>
        <w:t xml:space="preserve">а Турковского </w:t>
      </w:r>
    </w:p>
    <w:p w14:paraId="0816F6AC" w14:textId="17213EDE" w:rsidR="0037626D" w:rsidRPr="00926A65" w:rsidRDefault="00DF2BD7" w:rsidP="0012353E">
      <w:pPr>
        <w:widowControl w:val="0"/>
        <w:autoSpaceDE w:val="0"/>
        <w:autoSpaceDN w:val="0"/>
        <w:adjustRightInd w:val="0"/>
        <w:spacing w:after="0" w:line="240" w:lineRule="auto"/>
        <w:contextualSpacing/>
        <w:jc w:val="both"/>
        <w:rPr>
          <w:rFonts w:ascii="Times New Roman" w:hAnsi="Times New Roman" w:cs="Times New Roman"/>
          <w:sz w:val="28"/>
          <w:szCs w:val="28"/>
        </w:rPr>
      </w:pPr>
      <w:r w:rsidRPr="00926A65">
        <w:rPr>
          <w:rFonts w:ascii="Times New Roman" w:eastAsia="Times New Roman" w:hAnsi="Times New Roman" w:cs="Arial"/>
          <w:b/>
          <w:sz w:val="28"/>
          <w:szCs w:val="28"/>
          <w:lang w:eastAsia="ru-RU"/>
        </w:rPr>
        <w:t>муниципального района</w:t>
      </w:r>
      <w:r w:rsidRPr="00926A65">
        <w:rPr>
          <w:rFonts w:ascii="Times New Roman" w:eastAsia="Times New Roman" w:hAnsi="Times New Roman" w:cs="Arial"/>
          <w:b/>
          <w:sz w:val="28"/>
          <w:szCs w:val="28"/>
          <w:lang w:eastAsia="ru-RU"/>
        </w:rPr>
        <w:tab/>
      </w:r>
      <w:r w:rsidRPr="00926A65">
        <w:rPr>
          <w:rFonts w:ascii="Times New Roman" w:eastAsia="Times New Roman" w:hAnsi="Times New Roman" w:cs="Arial"/>
          <w:b/>
          <w:sz w:val="28"/>
          <w:szCs w:val="28"/>
          <w:lang w:eastAsia="ru-RU"/>
        </w:rPr>
        <w:tab/>
      </w:r>
      <w:r w:rsidRPr="00926A65">
        <w:rPr>
          <w:rFonts w:ascii="Times New Roman" w:eastAsia="Times New Roman" w:hAnsi="Times New Roman" w:cs="Arial"/>
          <w:b/>
          <w:sz w:val="28"/>
          <w:szCs w:val="28"/>
          <w:lang w:eastAsia="ru-RU"/>
        </w:rPr>
        <w:tab/>
      </w:r>
      <w:r w:rsidRPr="00926A65">
        <w:rPr>
          <w:rFonts w:ascii="Times New Roman" w:eastAsia="Times New Roman" w:hAnsi="Times New Roman" w:cs="Arial"/>
          <w:b/>
          <w:sz w:val="28"/>
          <w:szCs w:val="28"/>
          <w:lang w:eastAsia="ru-RU"/>
        </w:rPr>
        <w:tab/>
      </w:r>
      <w:r w:rsidRPr="00926A65">
        <w:rPr>
          <w:rFonts w:ascii="Times New Roman" w:eastAsia="Times New Roman" w:hAnsi="Times New Roman" w:cs="Arial"/>
          <w:b/>
          <w:sz w:val="28"/>
          <w:szCs w:val="28"/>
          <w:lang w:eastAsia="ru-RU"/>
        </w:rPr>
        <w:tab/>
      </w:r>
      <w:r w:rsidRPr="00926A65">
        <w:rPr>
          <w:rFonts w:ascii="Times New Roman" w:eastAsia="Times New Roman" w:hAnsi="Times New Roman" w:cs="Arial"/>
          <w:b/>
          <w:sz w:val="28"/>
          <w:szCs w:val="28"/>
          <w:lang w:eastAsia="ru-RU"/>
        </w:rPr>
        <w:tab/>
      </w:r>
      <w:r w:rsidR="00904CD2" w:rsidRPr="00926A65">
        <w:rPr>
          <w:rFonts w:ascii="Times New Roman" w:eastAsia="Times New Roman" w:hAnsi="Times New Roman" w:cs="Arial"/>
          <w:b/>
          <w:sz w:val="28"/>
          <w:szCs w:val="28"/>
          <w:lang w:eastAsia="ru-RU"/>
        </w:rPr>
        <w:t xml:space="preserve">      </w:t>
      </w:r>
      <w:r w:rsidRPr="00926A65">
        <w:rPr>
          <w:rFonts w:ascii="Times New Roman" w:eastAsia="Times New Roman" w:hAnsi="Times New Roman" w:cs="Arial"/>
          <w:b/>
          <w:sz w:val="28"/>
          <w:szCs w:val="28"/>
          <w:lang w:eastAsia="ru-RU"/>
        </w:rPr>
        <w:t>А.В. Никитин</w:t>
      </w:r>
    </w:p>
    <w:sectPr w:rsidR="0037626D" w:rsidRPr="00926A65" w:rsidSect="00F62FB2">
      <w:pgSz w:w="11906" w:h="16838"/>
      <w:pgMar w:top="28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B66623"/>
    <w:multiLevelType w:val="hybridMultilevel"/>
    <w:tmpl w:val="38F6C1D0"/>
    <w:lvl w:ilvl="0" w:tplc="2D6E53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3F293C49"/>
    <w:multiLevelType w:val="multilevel"/>
    <w:tmpl w:val="1F7E8EF2"/>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nsid w:val="49BF6310"/>
    <w:multiLevelType w:val="multilevel"/>
    <w:tmpl w:val="3D58C20A"/>
    <w:lvl w:ilvl="0">
      <w:start w:val="2"/>
      <w:numFmt w:val="decimal"/>
      <w:lvlText w:val="%1"/>
      <w:lvlJc w:val="left"/>
      <w:pPr>
        <w:ind w:left="600" w:hanging="600"/>
      </w:pPr>
      <w:rPr>
        <w:rFonts w:hint="default"/>
      </w:rPr>
    </w:lvl>
    <w:lvl w:ilvl="1">
      <w:start w:val="2"/>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539A72B3"/>
    <w:multiLevelType w:val="hybridMultilevel"/>
    <w:tmpl w:val="F6CEC25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5F702639"/>
    <w:multiLevelType w:val="hybridMultilevel"/>
    <w:tmpl w:val="700E2C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AF60C31"/>
    <w:multiLevelType w:val="multilevel"/>
    <w:tmpl w:val="D7F2079C"/>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3"/>
  </w:num>
  <w:num w:numId="3">
    <w:abstractNumId w:val="4"/>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6B2"/>
    <w:rsid w:val="00000586"/>
    <w:rsid w:val="00000815"/>
    <w:rsid w:val="00001610"/>
    <w:rsid w:val="00005867"/>
    <w:rsid w:val="0001187E"/>
    <w:rsid w:val="00012213"/>
    <w:rsid w:val="00012A38"/>
    <w:rsid w:val="000137EC"/>
    <w:rsid w:val="000141E8"/>
    <w:rsid w:val="0001496B"/>
    <w:rsid w:val="00014C20"/>
    <w:rsid w:val="000200AC"/>
    <w:rsid w:val="00022234"/>
    <w:rsid w:val="00023191"/>
    <w:rsid w:val="00026606"/>
    <w:rsid w:val="000318B2"/>
    <w:rsid w:val="00031BD7"/>
    <w:rsid w:val="00031BF7"/>
    <w:rsid w:val="00033002"/>
    <w:rsid w:val="00033CBF"/>
    <w:rsid w:val="0003435D"/>
    <w:rsid w:val="00037F6F"/>
    <w:rsid w:val="0004039A"/>
    <w:rsid w:val="00046A1B"/>
    <w:rsid w:val="0004785E"/>
    <w:rsid w:val="00051369"/>
    <w:rsid w:val="00052963"/>
    <w:rsid w:val="0005765D"/>
    <w:rsid w:val="00057FA7"/>
    <w:rsid w:val="00060047"/>
    <w:rsid w:val="00060263"/>
    <w:rsid w:val="00060658"/>
    <w:rsid w:val="000636C9"/>
    <w:rsid w:val="000640D8"/>
    <w:rsid w:val="00064A78"/>
    <w:rsid w:val="00066EF9"/>
    <w:rsid w:val="00070B34"/>
    <w:rsid w:val="0007267E"/>
    <w:rsid w:val="00072B3D"/>
    <w:rsid w:val="000759DC"/>
    <w:rsid w:val="000776DC"/>
    <w:rsid w:val="0008195E"/>
    <w:rsid w:val="00082493"/>
    <w:rsid w:val="00093F6E"/>
    <w:rsid w:val="00094848"/>
    <w:rsid w:val="00094BEA"/>
    <w:rsid w:val="00096AAF"/>
    <w:rsid w:val="00096B71"/>
    <w:rsid w:val="0009794C"/>
    <w:rsid w:val="000A0A9A"/>
    <w:rsid w:val="000A103D"/>
    <w:rsid w:val="000A1C9E"/>
    <w:rsid w:val="000A2D94"/>
    <w:rsid w:val="000A45BE"/>
    <w:rsid w:val="000A4900"/>
    <w:rsid w:val="000A6618"/>
    <w:rsid w:val="000B1AFD"/>
    <w:rsid w:val="000B1C04"/>
    <w:rsid w:val="000B28C8"/>
    <w:rsid w:val="000B5AE4"/>
    <w:rsid w:val="000B5D57"/>
    <w:rsid w:val="000C2A7B"/>
    <w:rsid w:val="000C2D58"/>
    <w:rsid w:val="000C31EE"/>
    <w:rsid w:val="000C4943"/>
    <w:rsid w:val="000C4A4E"/>
    <w:rsid w:val="000C770E"/>
    <w:rsid w:val="000C7AAB"/>
    <w:rsid w:val="000D11F1"/>
    <w:rsid w:val="000D16EC"/>
    <w:rsid w:val="000D2A6F"/>
    <w:rsid w:val="000D4BC9"/>
    <w:rsid w:val="000D4E3A"/>
    <w:rsid w:val="000D4F81"/>
    <w:rsid w:val="000D7EA2"/>
    <w:rsid w:val="000E15EA"/>
    <w:rsid w:val="000E1E6A"/>
    <w:rsid w:val="000E2364"/>
    <w:rsid w:val="000E3D0E"/>
    <w:rsid w:val="000E482A"/>
    <w:rsid w:val="000F2677"/>
    <w:rsid w:val="000F3A2D"/>
    <w:rsid w:val="000F48B6"/>
    <w:rsid w:val="000F6628"/>
    <w:rsid w:val="000F6FDE"/>
    <w:rsid w:val="001005B4"/>
    <w:rsid w:val="00101321"/>
    <w:rsid w:val="00102640"/>
    <w:rsid w:val="00103FAD"/>
    <w:rsid w:val="00104A65"/>
    <w:rsid w:val="001056D4"/>
    <w:rsid w:val="00105EF5"/>
    <w:rsid w:val="00106BA3"/>
    <w:rsid w:val="001071BF"/>
    <w:rsid w:val="00107C4C"/>
    <w:rsid w:val="00107E8C"/>
    <w:rsid w:val="00112ADF"/>
    <w:rsid w:val="00113F05"/>
    <w:rsid w:val="00114DCC"/>
    <w:rsid w:val="00117A82"/>
    <w:rsid w:val="0012047B"/>
    <w:rsid w:val="00120E17"/>
    <w:rsid w:val="001230B2"/>
    <w:rsid w:val="0012353E"/>
    <w:rsid w:val="00124887"/>
    <w:rsid w:val="00126DE4"/>
    <w:rsid w:val="00127513"/>
    <w:rsid w:val="00130BD7"/>
    <w:rsid w:val="00137E95"/>
    <w:rsid w:val="001418F7"/>
    <w:rsid w:val="00142025"/>
    <w:rsid w:val="00143899"/>
    <w:rsid w:val="0014474A"/>
    <w:rsid w:val="00144E5C"/>
    <w:rsid w:val="00145229"/>
    <w:rsid w:val="00145422"/>
    <w:rsid w:val="0014752A"/>
    <w:rsid w:val="00150856"/>
    <w:rsid w:val="00152410"/>
    <w:rsid w:val="001557E3"/>
    <w:rsid w:val="00156186"/>
    <w:rsid w:val="00156B2F"/>
    <w:rsid w:val="0016170B"/>
    <w:rsid w:val="00164A3C"/>
    <w:rsid w:val="00165357"/>
    <w:rsid w:val="00165D78"/>
    <w:rsid w:val="0016604B"/>
    <w:rsid w:val="00167039"/>
    <w:rsid w:val="00170561"/>
    <w:rsid w:val="00170DB7"/>
    <w:rsid w:val="00174593"/>
    <w:rsid w:val="00175461"/>
    <w:rsid w:val="00176372"/>
    <w:rsid w:val="00177ADA"/>
    <w:rsid w:val="001804E0"/>
    <w:rsid w:val="00182D11"/>
    <w:rsid w:val="0018324B"/>
    <w:rsid w:val="0018332A"/>
    <w:rsid w:val="0018379E"/>
    <w:rsid w:val="0018517F"/>
    <w:rsid w:val="001855B5"/>
    <w:rsid w:val="00186DD8"/>
    <w:rsid w:val="00191E58"/>
    <w:rsid w:val="00192189"/>
    <w:rsid w:val="00193577"/>
    <w:rsid w:val="0019392E"/>
    <w:rsid w:val="001950A0"/>
    <w:rsid w:val="001968A5"/>
    <w:rsid w:val="001A02C3"/>
    <w:rsid w:val="001A074E"/>
    <w:rsid w:val="001A210E"/>
    <w:rsid w:val="001A22D0"/>
    <w:rsid w:val="001A270B"/>
    <w:rsid w:val="001A301F"/>
    <w:rsid w:val="001A5F35"/>
    <w:rsid w:val="001B430F"/>
    <w:rsid w:val="001B714D"/>
    <w:rsid w:val="001C03CA"/>
    <w:rsid w:val="001C0D08"/>
    <w:rsid w:val="001C3B53"/>
    <w:rsid w:val="001C617D"/>
    <w:rsid w:val="001D315D"/>
    <w:rsid w:val="001D718E"/>
    <w:rsid w:val="001E0E6B"/>
    <w:rsid w:val="001E3332"/>
    <w:rsid w:val="001E7C20"/>
    <w:rsid w:val="001F2364"/>
    <w:rsid w:val="001F6507"/>
    <w:rsid w:val="001F65C6"/>
    <w:rsid w:val="001F7272"/>
    <w:rsid w:val="00202F1E"/>
    <w:rsid w:val="00205146"/>
    <w:rsid w:val="0020549A"/>
    <w:rsid w:val="0020626B"/>
    <w:rsid w:val="00211288"/>
    <w:rsid w:val="00211369"/>
    <w:rsid w:val="0021194B"/>
    <w:rsid w:val="00212801"/>
    <w:rsid w:val="002166B2"/>
    <w:rsid w:val="00217AD0"/>
    <w:rsid w:val="00224B67"/>
    <w:rsid w:val="00225A19"/>
    <w:rsid w:val="00233355"/>
    <w:rsid w:val="00237B3E"/>
    <w:rsid w:val="00237FD6"/>
    <w:rsid w:val="002429BE"/>
    <w:rsid w:val="00243B23"/>
    <w:rsid w:val="002446E3"/>
    <w:rsid w:val="00246EB0"/>
    <w:rsid w:val="00250C10"/>
    <w:rsid w:val="002520D2"/>
    <w:rsid w:val="002537A7"/>
    <w:rsid w:val="00253A49"/>
    <w:rsid w:val="00261C23"/>
    <w:rsid w:val="002629D1"/>
    <w:rsid w:val="0026473D"/>
    <w:rsid w:val="0026504E"/>
    <w:rsid w:val="00266CC4"/>
    <w:rsid w:val="00266FC5"/>
    <w:rsid w:val="00267AE4"/>
    <w:rsid w:val="00267B72"/>
    <w:rsid w:val="00274983"/>
    <w:rsid w:val="00275B6D"/>
    <w:rsid w:val="00275E0E"/>
    <w:rsid w:val="0027620F"/>
    <w:rsid w:val="00284C7F"/>
    <w:rsid w:val="00285379"/>
    <w:rsid w:val="00286BF7"/>
    <w:rsid w:val="00286FF7"/>
    <w:rsid w:val="0028792D"/>
    <w:rsid w:val="002924B0"/>
    <w:rsid w:val="002951FF"/>
    <w:rsid w:val="002A0306"/>
    <w:rsid w:val="002A169A"/>
    <w:rsid w:val="002A20D5"/>
    <w:rsid w:val="002A5468"/>
    <w:rsid w:val="002A7378"/>
    <w:rsid w:val="002A7592"/>
    <w:rsid w:val="002B34A2"/>
    <w:rsid w:val="002B50B4"/>
    <w:rsid w:val="002C0BB2"/>
    <w:rsid w:val="002C2F77"/>
    <w:rsid w:val="002C357C"/>
    <w:rsid w:val="002C5401"/>
    <w:rsid w:val="002C566F"/>
    <w:rsid w:val="002C6141"/>
    <w:rsid w:val="002C701E"/>
    <w:rsid w:val="002C7B45"/>
    <w:rsid w:val="002D0FA7"/>
    <w:rsid w:val="002D2223"/>
    <w:rsid w:val="002D222F"/>
    <w:rsid w:val="002D48DD"/>
    <w:rsid w:val="002D49EB"/>
    <w:rsid w:val="002D7AB0"/>
    <w:rsid w:val="002E1C62"/>
    <w:rsid w:val="002E38C6"/>
    <w:rsid w:val="002E7905"/>
    <w:rsid w:val="002F1529"/>
    <w:rsid w:val="002F1ACD"/>
    <w:rsid w:val="002F215C"/>
    <w:rsid w:val="002F2F7E"/>
    <w:rsid w:val="002F418A"/>
    <w:rsid w:val="002F4314"/>
    <w:rsid w:val="002F5942"/>
    <w:rsid w:val="0030146E"/>
    <w:rsid w:val="00304CA7"/>
    <w:rsid w:val="00306CB5"/>
    <w:rsid w:val="00310732"/>
    <w:rsid w:val="00310C3E"/>
    <w:rsid w:val="0031246E"/>
    <w:rsid w:val="00315C9D"/>
    <w:rsid w:val="00316650"/>
    <w:rsid w:val="00316C52"/>
    <w:rsid w:val="00322316"/>
    <w:rsid w:val="0033097B"/>
    <w:rsid w:val="00330F6C"/>
    <w:rsid w:val="0033202D"/>
    <w:rsid w:val="003328DC"/>
    <w:rsid w:val="0033417E"/>
    <w:rsid w:val="00334F84"/>
    <w:rsid w:val="003361EE"/>
    <w:rsid w:val="003415AC"/>
    <w:rsid w:val="00343B86"/>
    <w:rsid w:val="00344511"/>
    <w:rsid w:val="00344B12"/>
    <w:rsid w:val="00347570"/>
    <w:rsid w:val="00351F7B"/>
    <w:rsid w:val="00353DD7"/>
    <w:rsid w:val="00354287"/>
    <w:rsid w:val="00354680"/>
    <w:rsid w:val="00355553"/>
    <w:rsid w:val="0036282D"/>
    <w:rsid w:val="003650F4"/>
    <w:rsid w:val="003665B8"/>
    <w:rsid w:val="0036679D"/>
    <w:rsid w:val="0036698C"/>
    <w:rsid w:val="00366F45"/>
    <w:rsid w:val="003672B5"/>
    <w:rsid w:val="00372C6B"/>
    <w:rsid w:val="00374C90"/>
    <w:rsid w:val="00375B8E"/>
    <w:rsid w:val="0037626D"/>
    <w:rsid w:val="00377738"/>
    <w:rsid w:val="00381027"/>
    <w:rsid w:val="003811CE"/>
    <w:rsid w:val="003813F9"/>
    <w:rsid w:val="00384950"/>
    <w:rsid w:val="00387115"/>
    <w:rsid w:val="003903E6"/>
    <w:rsid w:val="003904DF"/>
    <w:rsid w:val="003916FC"/>
    <w:rsid w:val="0039518B"/>
    <w:rsid w:val="00396492"/>
    <w:rsid w:val="003973C8"/>
    <w:rsid w:val="00397601"/>
    <w:rsid w:val="003A01B4"/>
    <w:rsid w:val="003A37CA"/>
    <w:rsid w:val="003A78ED"/>
    <w:rsid w:val="003B083D"/>
    <w:rsid w:val="003B1473"/>
    <w:rsid w:val="003B1555"/>
    <w:rsid w:val="003B1A7A"/>
    <w:rsid w:val="003C1E67"/>
    <w:rsid w:val="003C1F64"/>
    <w:rsid w:val="003C407F"/>
    <w:rsid w:val="003C489F"/>
    <w:rsid w:val="003C4A48"/>
    <w:rsid w:val="003C4F13"/>
    <w:rsid w:val="003D1E66"/>
    <w:rsid w:val="003D3261"/>
    <w:rsid w:val="003D353E"/>
    <w:rsid w:val="003D5518"/>
    <w:rsid w:val="003D6B59"/>
    <w:rsid w:val="003D7ACC"/>
    <w:rsid w:val="003D7B43"/>
    <w:rsid w:val="003E5164"/>
    <w:rsid w:val="003E5F7F"/>
    <w:rsid w:val="003E6153"/>
    <w:rsid w:val="003E65EF"/>
    <w:rsid w:val="003E6E4C"/>
    <w:rsid w:val="003E7239"/>
    <w:rsid w:val="003E7D44"/>
    <w:rsid w:val="003E7E65"/>
    <w:rsid w:val="003F11ED"/>
    <w:rsid w:val="003F14FC"/>
    <w:rsid w:val="003F2844"/>
    <w:rsid w:val="003F436C"/>
    <w:rsid w:val="003F5782"/>
    <w:rsid w:val="00400302"/>
    <w:rsid w:val="004058ED"/>
    <w:rsid w:val="0040642E"/>
    <w:rsid w:val="00406D53"/>
    <w:rsid w:val="004102BD"/>
    <w:rsid w:val="00410854"/>
    <w:rsid w:val="00412781"/>
    <w:rsid w:val="00412E27"/>
    <w:rsid w:val="00416CEB"/>
    <w:rsid w:val="004220ED"/>
    <w:rsid w:val="004233F3"/>
    <w:rsid w:val="00431730"/>
    <w:rsid w:val="00432C70"/>
    <w:rsid w:val="004337FC"/>
    <w:rsid w:val="004348F5"/>
    <w:rsid w:val="00440C0A"/>
    <w:rsid w:val="00444E0A"/>
    <w:rsid w:val="00446996"/>
    <w:rsid w:val="0045263D"/>
    <w:rsid w:val="004527DA"/>
    <w:rsid w:val="00452EF3"/>
    <w:rsid w:val="004538EC"/>
    <w:rsid w:val="0046080F"/>
    <w:rsid w:val="00460BDE"/>
    <w:rsid w:val="0046110B"/>
    <w:rsid w:val="00463AB9"/>
    <w:rsid w:val="00463EB7"/>
    <w:rsid w:val="0046573C"/>
    <w:rsid w:val="00466B78"/>
    <w:rsid w:val="00470670"/>
    <w:rsid w:val="0047070C"/>
    <w:rsid w:val="0047101E"/>
    <w:rsid w:val="00472297"/>
    <w:rsid w:val="004753B6"/>
    <w:rsid w:val="004764B9"/>
    <w:rsid w:val="00480803"/>
    <w:rsid w:val="00482796"/>
    <w:rsid w:val="004835F4"/>
    <w:rsid w:val="00485D2F"/>
    <w:rsid w:val="0049042A"/>
    <w:rsid w:val="00491F12"/>
    <w:rsid w:val="004938B5"/>
    <w:rsid w:val="00494545"/>
    <w:rsid w:val="00496722"/>
    <w:rsid w:val="004A034B"/>
    <w:rsid w:val="004A18CD"/>
    <w:rsid w:val="004A365E"/>
    <w:rsid w:val="004A4FCC"/>
    <w:rsid w:val="004B1387"/>
    <w:rsid w:val="004B220E"/>
    <w:rsid w:val="004B2F4D"/>
    <w:rsid w:val="004B6715"/>
    <w:rsid w:val="004B7CE1"/>
    <w:rsid w:val="004C210E"/>
    <w:rsid w:val="004C44F5"/>
    <w:rsid w:val="004C4CBC"/>
    <w:rsid w:val="004D0BA6"/>
    <w:rsid w:val="004D1628"/>
    <w:rsid w:val="004D3114"/>
    <w:rsid w:val="004D475B"/>
    <w:rsid w:val="004D4A5D"/>
    <w:rsid w:val="004D5068"/>
    <w:rsid w:val="004D54A3"/>
    <w:rsid w:val="004D6F52"/>
    <w:rsid w:val="004E21D7"/>
    <w:rsid w:val="004E611D"/>
    <w:rsid w:val="004F02F7"/>
    <w:rsid w:val="004F19D2"/>
    <w:rsid w:val="004F2A43"/>
    <w:rsid w:val="004F44AF"/>
    <w:rsid w:val="004F4D68"/>
    <w:rsid w:val="00501726"/>
    <w:rsid w:val="00501AED"/>
    <w:rsid w:val="00506265"/>
    <w:rsid w:val="00506F28"/>
    <w:rsid w:val="005078E9"/>
    <w:rsid w:val="00507FD4"/>
    <w:rsid w:val="00510DCD"/>
    <w:rsid w:val="00510E91"/>
    <w:rsid w:val="00512C26"/>
    <w:rsid w:val="00516DC0"/>
    <w:rsid w:val="0052623C"/>
    <w:rsid w:val="005269CB"/>
    <w:rsid w:val="00527346"/>
    <w:rsid w:val="00532066"/>
    <w:rsid w:val="00532092"/>
    <w:rsid w:val="00535A33"/>
    <w:rsid w:val="00535C82"/>
    <w:rsid w:val="00536B6E"/>
    <w:rsid w:val="0053723D"/>
    <w:rsid w:val="00542BAE"/>
    <w:rsid w:val="0054622B"/>
    <w:rsid w:val="00546DEC"/>
    <w:rsid w:val="005501A2"/>
    <w:rsid w:val="00550DDC"/>
    <w:rsid w:val="005522A7"/>
    <w:rsid w:val="00552846"/>
    <w:rsid w:val="00552DC3"/>
    <w:rsid w:val="00552EF1"/>
    <w:rsid w:val="005558FA"/>
    <w:rsid w:val="005569A8"/>
    <w:rsid w:val="00556AE6"/>
    <w:rsid w:val="005578F0"/>
    <w:rsid w:val="00557991"/>
    <w:rsid w:val="00562FDE"/>
    <w:rsid w:val="00565366"/>
    <w:rsid w:val="00566F05"/>
    <w:rsid w:val="005677D9"/>
    <w:rsid w:val="00574F16"/>
    <w:rsid w:val="005811ED"/>
    <w:rsid w:val="005816C5"/>
    <w:rsid w:val="005817F4"/>
    <w:rsid w:val="00581DAF"/>
    <w:rsid w:val="00582641"/>
    <w:rsid w:val="00582EF4"/>
    <w:rsid w:val="005832E2"/>
    <w:rsid w:val="0058532D"/>
    <w:rsid w:val="00587C76"/>
    <w:rsid w:val="0059020D"/>
    <w:rsid w:val="00593257"/>
    <w:rsid w:val="00593726"/>
    <w:rsid w:val="005937CB"/>
    <w:rsid w:val="00597D3F"/>
    <w:rsid w:val="005A28FD"/>
    <w:rsid w:val="005A3A06"/>
    <w:rsid w:val="005A5AD6"/>
    <w:rsid w:val="005B0CEC"/>
    <w:rsid w:val="005B21BE"/>
    <w:rsid w:val="005B27FA"/>
    <w:rsid w:val="005C040E"/>
    <w:rsid w:val="005C3718"/>
    <w:rsid w:val="005C6B1F"/>
    <w:rsid w:val="005D75A1"/>
    <w:rsid w:val="005E12A3"/>
    <w:rsid w:val="005E23CA"/>
    <w:rsid w:val="005E4CD7"/>
    <w:rsid w:val="005E5FB9"/>
    <w:rsid w:val="005F16E6"/>
    <w:rsid w:val="005F1B48"/>
    <w:rsid w:val="005F1F18"/>
    <w:rsid w:val="005F47BE"/>
    <w:rsid w:val="006008E9"/>
    <w:rsid w:val="006035DE"/>
    <w:rsid w:val="00604B79"/>
    <w:rsid w:val="00604EF4"/>
    <w:rsid w:val="00605B9D"/>
    <w:rsid w:val="00610CC0"/>
    <w:rsid w:val="00612196"/>
    <w:rsid w:val="0061219B"/>
    <w:rsid w:val="00614386"/>
    <w:rsid w:val="00614428"/>
    <w:rsid w:val="0061655D"/>
    <w:rsid w:val="00617AAC"/>
    <w:rsid w:val="0062202A"/>
    <w:rsid w:val="00622668"/>
    <w:rsid w:val="00623D96"/>
    <w:rsid w:val="00624092"/>
    <w:rsid w:val="0062508D"/>
    <w:rsid w:val="006269CE"/>
    <w:rsid w:val="006305CF"/>
    <w:rsid w:val="00630BF8"/>
    <w:rsid w:val="00630E84"/>
    <w:rsid w:val="00631A91"/>
    <w:rsid w:val="00632B18"/>
    <w:rsid w:val="00632EB5"/>
    <w:rsid w:val="006330EE"/>
    <w:rsid w:val="00640163"/>
    <w:rsid w:val="00640C31"/>
    <w:rsid w:val="0064153F"/>
    <w:rsid w:val="00642073"/>
    <w:rsid w:val="0065067B"/>
    <w:rsid w:val="00652751"/>
    <w:rsid w:val="00654AE5"/>
    <w:rsid w:val="00656E6B"/>
    <w:rsid w:val="0066037F"/>
    <w:rsid w:val="00661232"/>
    <w:rsid w:val="00663184"/>
    <w:rsid w:val="006654F0"/>
    <w:rsid w:val="0067199F"/>
    <w:rsid w:val="006766D9"/>
    <w:rsid w:val="006815C4"/>
    <w:rsid w:val="00685771"/>
    <w:rsid w:val="006868AA"/>
    <w:rsid w:val="00686E13"/>
    <w:rsid w:val="00687825"/>
    <w:rsid w:val="00690128"/>
    <w:rsid w:val="00690538"/>
    <w:rsid w:val="00690B05"/>
    <w:rsid w:val="00691814"/>
    <w:rsid w:val="006928A7"/>
    <w:rsid w:val="00694D79"/>
    <w:rsid w:val="00696B1E"/>
    <w:rsid w:val="006978B6"/>
    <w:rsid w:val="006A11CD"/>
    <w:rsid w:val="006A1388"/>
    <w:rsid w:val="006A7AA4"/>
    <w:rsid w:val="006A7F8B"/>
    <w:rsid w:val="006B2C13"/>
    <w:rsid w:val="006B4471"/>
    <w:rsid w:val="006B44C0"/>
    <w:rsid w:val="006B51AC"/>
    <w:rsid w:val="006C0BF9"/>
    <w:rsid w:val="006C2699"/>
    <w:rsid w:val="006C6518"/>
    <w:rsid w:val="006C7433"/>
    <w:rsid w:val="006D1835"/>
    <w:rsid w:val="006D1FE8"/>
    <w:rsid w:val="006D30D0"/>
    <w:rsid w:val="006D3987"/>
    <w:rsid w:val="006D50CE"/>
    <w:rsid w:val="006E087E"/>
    <w:rsid w:val="006E348C"/>
    <w:rsid w:val="006E3568"/>
    <w:rsid w:val="006E3799"/>
    <w:rsid w:val="006E5D61"/>
    <w:rsid w:val="006F0150"/>
    <w:rsid w:val="006F0AB2"/>
    <w:rsid w:val="006F1433"/>
    <w:rsid w:val="006F27F8"/>
    <w:rsid w:val="00700ACE"/>
    <w:rsid w:val="00700BDD"/>
    <w:rsid w:val="00701281"/>
    <w:rsid w:val="00701A41"/>
    <w:rsid w:val="00702025"/>
    <w:rsid w:val="0070278E"/>
    <w:rsid w:val="00703F4B"/>
    <w:rsid w:val="007047D9"/>
    <w:rsid w:val="007048CE"/>
    <w:rsid w:val="007057B2"/>
    <w:rsid w:val="0070684C"/>
    <w:rsid w:val="00706DD7"/>
    <w:rsid w:val="00707128"/>
    <w:rsid w:val="007079B5"/>
    <w:rsid w:val="0071089D"/>
    <w:rsid w:val="00715A74"/>
    <w:rsid w:val="00715EAD"/>
    <w:rsid w:val="00717167"/>
    <w:rsid w:val="00720155"/>
    <w:rsid w:val="00720EA9"/>
    <w:rsid w:val="007231B3"/>
    <w:rsid w:val="0072454D"/>
    <w:rsid w:val="00724641"/>
    <w:rsid w:val="00730F9C"/>
    <w:rsid w:val="00732744"/>
    <w:rsid w:val="00734FC2"/>
    <w:rsid w:val="007353DC"/>
    <w:rsid w:val="00737BB7"/>
    <w:rsid w:val="007423DF"/>
    <w:rsid w:val="007424DD"/>
    <w:rsid w:val="0074601E"/>
    <w:rsid w:val="00752B2A"/>
    <w:rsid w:val="007535DD"/>
    <w:rsid w:val="00756346"/>
    <w:rsid w:val="0075692C"/>
    <w:rsid w:val="007576D0"/>
    <w:rsid w:val="0076133C"/>
    <w:rsid w:val="007643DA"/>
    <w:rsid w:val="007660B7"/>
    <w:rsid w:val="00766ECA"/>
    <w:rsid w:val="00766F81"/>
    <w:rsid w:val="00771C90"/>
    <w:rsid w:val="007736F7"/>
    <w:rsid w:val="00774956"/>
    <w:rsid w:val="00774EBE"/>
    <w:rsid w:val="00776593"/>
    <w:rsid w:val="00780F66"/>
    <w:rsid w:val="00784D9E"/>
    <w:rsid w:val="00784F84"/>
    <w:rsid w:val="007851A7"/>
    <w:rsid w:val="00786D2E"/>
    <w:rsid w:val="0079391F"/>
    <w:rsid w:val="00793AD8"/>
    <w:rsid w:val="0079407B"/>
    <w:rsid w:val="00794E9C"/>
    <w:rsid w:val="0079637D"/>
    <w:rsid w:val="00796D12"/>
    <w:rsid w:val="007A3019"/>
    <w:rsid w:val="007A4377"/>
    <w:rsid w:val="007A43A3"/>
    <w:rsid w:val="007A5314"/>
    <w:rsid w:val="007A6883"/>
    <w:rsid w:val="007A7B44"/>
    <w:rsid w:val="007B295D"/>
    <w:rsid w:val="007B3789"/>
    <w:rsid w:val="007B5CB1"/>
    <w:rsid w:val="007C18A0"/>
    <w:rsid w:val="007C2C8D"/>
    <w:rsid w:val="007C2EEB"/>
    <w:rsid w:val="007C4596"/>
    <w:rsid w:val="007C4692"/>
    <w:rsid w:val="007C6CAA"/>
    <w:rsid w:val="007D005E"/>
    <w:rsid w:val="007D02E9"/>
    <w:rsid w:val="007D15B5"/>
    <w:rsid w:val="007D2741"/>
    <w:rsid w:val="007D2BD3"/>
    <w:rsid w:val="007D2D02"/>
    <w:rsid w:val="007D3974"/>
    <w:rsid w:val="007D6C49"/>
    <w:rsid w:val="007E0AFF"/>
    <w:rsid w:val="007E4552"/>
    <w:rsid w:val="007E5D1C"/>
    <w:rsid w:val="007E61A1"/>
    <w:rsid w:val="007E78B9"/>
    <w:rsid w:val="007F3331"/>
    <w:rsid w:val="007F5832"/>
    <w:rsid w:val="008016AD"/>
    <w:rsid w:val="00803E81"/>
    <w:rsid w:val="00805781"/>
    <w:rsid w:val="008061E4"/>
    <w:rsid w:val="00807FEA"/>
    <w:rsid w:val="00811E51"/>
    <w:rsid w:val="008122D8"/>
    <w:rsid w:val="008130F1"/>
    <w:rsid w:val="008163D5"/>
    <w:rsid w:val="008209A3"/>
    <w:rsid w:val="008211BB"/>
    <w:rsid w:val="00821229"/>
    <w:rsid w:val="00821D02"/>
    <w:rsid w:val="00823354"/>
    <w:rsid w:val="00823B0D"/>
    <w:rsid w:val="008309E1"/>
    <w:rsid w:val="00831A36"/>
    <w:rsid w:val="00832234"/>
    <w:rsid w:val="0083230D"/>
    <w:rsid w:val="00833EEF"/>
    <w:rsid w:val="008350DC"/>
    <w:rsid w:val="00836DDA"/>
    <w:rsid w:val="008379EC"/>
    <w:rsid w:val="0084673C"/>
    <w:rsid w:val="008515FB"/>
    <w:rsid w:val="00851CAC"/>
    <w:rsid w:val="00852657"/>
    <w:rsid w:val="0085364C"/>
    <w:rsid w:val="008543D1"/>
    <w:rsid w:val="00855F54"/>
    <w:rsid w:val="008577FC"/>
    <w:rsid w:val="0086089E"/>
    <w:rsid w:val="00860F59"/>
    <w:rsid w:val="00861980"/>
    <w:rsid w:val="008639ED"/>
    <w:rsid w:val="00863B27"/>
    <w:rsid w:val="00864DA7"/>
    <w:rsid w:val="00865242"/>
    <w:rsid w:val="00865F63"/>
    <w:rsid w:val="008677C7"/>
    <w:rsid w:val="008712B3"/>
    <w:rsid w:val="00873FD9"/>
    <w:rsid w:val="00874D3D"/>
    <w:rsid w:val="0087609C"/>
    <w:rsid w:val="008771A1"/>
    <w:rsid w:val="00877A0E"/>
    <w:rsid w:val="008817CB"/>
    <w:rsid w:val="00882E66"/>
    <w:rsid w:val="008834C4"/>
    <w:rsid w:val="00886259"/>
    <w:rsid w:val="008902BD"/>
    <w:rsid w:val="00891FA2"/>
    <w:rsid w:val="008938A8"/>
    <w:rsid w:val="0089494E"/>
    <w:rsid w:val="00895AF1"/>
    <w:rsid w:val="0089640C"/>
    <w:rsid w:val="008965A1"/>
    <w:rsid w:val="0089688A"/>
    <w:rsid w:val="008A09F3"/>
    <w:rsid w:val="008A4A83"/>
    <w:rsid w:val="008A50D6"/>
    <w:rsid w:val="008A5529"/>
    <w:rsid w:val="008A5949"/>
    <w:rsid w:val="008A71F1"/>
    <w:rsid w:val="008B0AF1"/>
    <w:rsid w:val="008B0C8F"/>
    <w:rsid w:val="008B163A"/>
    <w:rsid w:val="008B39DD"/>
    <w:rsid w:val="008C11BD"/>
    <w:rsid w:val="008C5CE8"/>
    <w:rsid w:val="008D02A9"/>
    <w:rsid w:val="008D0F44"/>
    <w:rsid w:val="008D6F41"/>
    <w:rsid w:val="008D7DBB"/>
    <w:rsid w:val="008E3308"/>
    <w:rsid w:val="008E4328"/>
    <w:rsid w:val="008E6670"/>
    <w:rsid w:val="008E7191"/>
    <w:rsid w:val="008F1C05"/>
    <w:rsid w:val="008F1DD4"/>
    <w:rsid w:val="008F2430"/>
    <w:rsid w:val="008F445F"/>
    <w:rsid w:val="008F449A"/>
    <w:rsid w:val="008F56B8"/>
    <w:rsid w:val="008F626A"/>
    <w:rsid w:val="008F7B30"/>
    <w:rsid w:val="009010B9"/>
    <w:rsid w:val="0090151C"/>
    <w:rsid w:val="009048C1"/>
    <w:rsid w:val="00904CD2"/>
    <w:rsid w:val="0090621D"/>
    <w:rsid w:val="00906E54"/>
    <w:rsid w:val="00906F2E"/>
    <w:rsid w:val="00912F02"/>
    <w:rsid w:val="0091401B"/>
    <w:rsid w:val="009156B3"/>
    <w:rsid w:val="00917DB1"/>
    <w:rsid w:val="009229C7"/>
    <w:rsid w:val="00923B84"/>
    <w:rsid w:val="00926073"/>
    <w:rsid w:val="00926A65"/>
    <w:rsid w:val="00932156"/>
    <w:rsid w:val="009333E1"/>
    <w:rsid w:val="0094003C"/>
    <w:rsid w:val="009413FD"/>
    <w:rsid w:val="00941A07"/>
    <w:rsid w:val="00943BAF"/>
    <w:rsid w:val="009456D0"/>
    <w:rsid w:val="009467DC"/>
    <w:rsid w:val="00950401"/>
    <w:rsid w:val="009505BC"/>
    <w:rsid w:val="00950CDF"/>
    <w:rsid w:val="0095141F"/>
    <w:rsid w:val="009530BA"/>
    <w:rsid w:val="00954585"/>
    <w:rsid w:val="009558E9"/>
    <w:rsid w:val="00956246"/>
    <w:rsid w:val="00957D20"/>
    <w:rsid w:val="00961379"/>
    <w:rsid w:val="00962E13"/>
    <w:rsid w:val="00963189"/>
    <w:rsid w:val="00963F00"/>
    <w:rsid w:val="0096720D"/>
    <w:rsid w:val="00970A34"/>
    <w:rsid w:val="00972808"/>
    <w:rsid w:val="00972DF3"/>
    <w:rsid w:val="0097408E"/>
    <w:rsid w:val="0097422E"/>
    <w:rsid w:val="00974572"/>
    <w:rsid w:val="00976B3F"/>
    <w:rsid w:val="00981157"/>
    <w:rsid w:val="00982C52"/>
    <w:rsid w:val="009832BB"/>
    <w:rsid w:val="009840FF"/>
    <w:rsid w:val="00987822"/>
    <w:rsid w:val="00990932"/>
    <w:rsid w:val="00991EBD"/>
    <w:rsid w:val="00992F5A"/>
    <w:rsid w:val="00993C84"/>
    <w:rsid w:val="009A2106"/>
    <w:rsid w:val="009A387F"/>
    <w:rsid w:val="009A3B4D"/>
    <w:rsid w:val="009A437D"/>
    <w:rsid w:val="009A6615"/>
    <w:rsid w:val="009B06AC"/>
    <w:rsid w:val="009B3D10"/>
    <w:rsid w:val="009C03F4"/>
    <w:rsid w:val="009C23ED"/>
    <w:rsid w:val="009C3467"/>
    <w:rsid w:val="009C69E3"/>
    <w:rsid w:val="009D06F2"/>
    <w:rsid w:val="009D0993"/>
    <w:rsid w:val="009D1516"/>
    <w:rsid w:val="009D377A"/>
    <w:rsid w:val="009D7ABF"/>
    <w:rsid w:val="009E0361"/>
    <w:rsid w:val="009E4E20"/>
    <w:rsid w:val="009E548F"/>
    <w:rsid w:val="009E64D9"/>
    <w:rsid w:val="009E74CC"/>
    <w:rsid w:val="009E7ADC"/>
    <w:rsid w:val="009F4413"/>
    <w:rsid w:val="009F46DC"/>
    <w:rsid w:val="00A00666"/>
    <w:rsid w:val="00A02266"/>
    <w:rsid w:val="00A02468"/>
    <w:rsid w:val="00A02F07"/>
    <w:rsid w:val="00A02FC9"/>
    <w:rsid w:val="00A03D1E"/>
    <w:rsid w:val="00A059F0"/>
    <w:rsid w:val="00A06E55"/>
    <w:rsid w:val="00A074BD"/>
    <w:rsid w:val="00A11338"/>
    <w:rsid w:val="00A11E32"/>
    <w:rsid w:val="00A1380E"/>
    <w:rsid w:val="00A201FE"/>
    <w:rsid w:val="00A20329"/>
    <w:rsid w:val="00A21CC7"/>
    <w:rsid w:val="00A221A4"/>
    <w:rsid w:val="00A22A03"/>
    <w:rsid w:val="00A2300F"/>
    <w:rsid w:val="00A23651"/>
    <w:rsid w:val="00A23769"/>
    <w:rsid w:val="00A24160"/>
    <w:rsid w:val="00A24539"/>
    <w:rsid w:val="00A31532"/>
    <w:rsid w:val="00A31864"/>
    <w:rsid w:val="00A3400A"/>
    <w:rsid w:val="00A363ED"/>
    <w:rsid w:val="00A4303D"/>
    <w:rsid w:val="00A430C9"/>
    <w:rsid w:val="00A45073"/>
    <w:rsid w:val="00A50AA7"/>
    <w:rsid w:val="00A54D32"/>
    <w:rsid w:val="00A56232"/>
    <w:rsid w:val="00A56995"/>
    <w:rsid w:val="00A5797F"/>
    <w:rsid w:val="00A6060E"/>
    <w:rsid w:val="00A6217D"/>
    <w:rsid w:val="00A622F2"/>
    <w:rsid w:val="00A64878"/>
    <w:rsid w:val="00A658DC"/>
    <w:rsid w:val="00A65D94"/>
    <w:rsid w:val="00A6719C"/>
    <w:rsid w:val="00A6792A"/>
    <w:rsid w:val="00A70042"/>
    <w:rsid w:val="00A7474D"/>
    <w:rsid w:val="00A76DC6"/>
    <w:rsid w:val="00A76F09"/>
    <w:rsid w:val="00A814F0"/>
    <w:rsid w:val="00A8194D"/>
    <w:rsid w:val="00A86479"/>
    <w:rsid w:val="00A92173"/>
    <w:rsid w:val="00A93654"/>
    <w:rsid w:val="00A93A10"/>
    <w:rsid w:val="00A93C3B"/>
    <w:rsid w:val="00A95109"/>
    <w:rsid w:val="00A95D73"/>
    <w:rsid w:val="00A976BA"/>
    <w:rsid w:val="00A97D42"/>
    <w:rsid w:val="00AA186E"/>
    <w:rsid w:val="00AA2416"/>
    <w:rsid w:val="00AA4730"/>
    <w:rsid w:val="00AB6268"/>
    <w:rsid w:val="00AB6961"/>
    <w:rsid w:val="00AC051A"/>
    <w:rsid w:val="00AC1CD8"/>
    <w:rsid w:val="00AC252C"/>
    <w:rsid w:val="00AC388B"/>
    <w:rsid w:val="00AC4420"/>
    <w:rsid w:val="00AC46BC"/>
    <w:rsid w:val="00AC4972"/>
    <w:rsid w:val="00AC61AA"/>
    <w:rsid w:val="00AC71D7"/>
    <w:rsid w:val="00AC7347"/>
    <w:rsid w:val="00AD325B"/>
    <w:rsid w:val="00AD4810"/>
    <w:rsid w:val="00AD6C58"/>
    <w:rsid w:val="00AE0518"/>
    <w:rsid w:val="00AE0A87"/>
    <w:rsid w:val="00AE14AA"/>
    <w:rsid w:val="00AE2864"/>
    <w:rsid w:val="00AE4243"/>
    <w:rsid w:val="00AE508C"/>
    <w:rsid w:val="00AE5800"/>
    <w:rsid w:val="00AF4443"/>
    <w:rsid w:val="00AF5C20"/>
    <w:rsid w:val="00AF6F4F"/>
    <w:rsid w:val="00AF7E0B"/>
    <w:rsid w:val="00B0050A"/>
    <w:rsid w:val="00B04061"/>
    <w:rsid w:val="00B04229"/>
    <w:rsid w:val="00B10F7A"/>
    <w:rsid w:val="00B13F42"/>
    <w:rsid w:val="00B1701C"/>
    <w:rsid w:val="00B173CE"/>
    <w:rsid w:val="00B25973"/>
    <w:rsid w:val="00B26AB1"/>
    <w:rsid w:val="00B2772D"/>
    <w:rsid w:val="00B30A39"/>
    <w:rsid w:val="00B32A81"/>
    <w:rsid w:val="00B341D0"/>
    <w:rsid w:val="00B348BA"/>
    <w:rsid w:val="00B3595B"/>
    <w:rsid w:val="00B36097"/>
    <w:rsid w:val="00B36469"/>
    <w:rsid w:val="00B3670C"/>
    <w:rsid w:val="00B36AE6"/>
    <w:rsid w:val="00B418A0"/>
    <w:rsid w:val="00B41F31"/>
    <w:rsid w:val="00B5065D"/>
    <w:rsid w:val="00B509BB"/>
    <w:rsid w:val="00B50A44"/>
    <w:rsid w:val="00B52753"/>
    <w:rsid w:val="00B53382"/>
    <w:rsid w:val="00B60323"/>
    <w:rsid w:val="00B60637"/>
    <w:rsid w:val="00B61E8C"/>
    <w:rsid w:val="00B6208C"/>
    <w:rsid w:val="00B62311"/>
    <w:rsid w:val="00B64D77"/>
    <w:rsid w:val="00B65350"/>
    <w:rsid w:val="00B66E06"/>
    <w:rsid w:val="00B67161"/>
    <w:rsid w:val="00B67BB4"/>
    <w:rsid w:val="00B70225"/>
    <w:rsid w:val="00B72CEC"/>
    <w:rsid w:val="00B739A7"/>
    <w:rsid w:val="00B75222"/>
    <w:rsid w:val="00B7613D"/>
    <w:rsid w:val="00B77A50"/>
    <w:rsid w:val="00B77FB4"/>
    <w:rsid w:val="00B81ADD"/>
    <w:rsid w:val="00B903A9"/>
    <w:rsid w:val="00B920B5"/>
    <w:rsid w:val="00B92154"/>
    <w:rsid w:val="00B952F6"/>
    <w:rsid w:val="00BA268F"/>
    <w:rsid w:val="00BA3AA3"/>
    <w:rsid w:val="00BA632F"/>
    <w:rsid w:val="00BB0710"/>
    <w:rsid w:val="00BB0B61"/>
    <w:rsid w:val="00BB4752"/>
    <w:rsid w:val="00BB50C5"/>
    <w:rsid w:val="00BC2E05"/>
    <w:rsid w:val="00BC30D4"/>
    <w:rsid w:val="00BC3CA9"/>
    <w:rsid w:val="00BC47E4"/>
    <w:rsid w:val="00BC536F"/>
    <w:rsid w:val="00BC5E36"/>
    <w:rsid w:val="00BC7A1E"/>
    <w:rsid w:val="00BD32E5"/>
    <w:rsid w:val="00BD52B7"/>
    <w:rsid w:val="00BD740B"/>
    <w:rsid w:val="00BE2968"/>
    <w:rsid w:val="00BE51D9"/>
    <w:rsid w:val="00BE5CEE"/>
    <w:rsid w:val="00BF103A"/>
    <w:rsid w:val="00BF1DE5"/>
    <w:rsid w:val="00BF299A"/>
    <w:rsid w:val="00BF37DA"/>
    <w:rsid w:val="00BF4C50"/>
    <w:rsid w:val="00BF514A"/>
    <w:rsid w:val="00BF6172"/>
    <w:rsid w:val="00BF6E68"/>
    <w:rsid w:val="00C0070E"/>
    <w:rsid w:val="00C00961"/>
    <w:rsid w:val="00C04823"/>
    <w:rsid w:val="00C048ED"/>
    <w:rsid w:val="00C06330"/>
    <w:rsid w:val="00C078CF"/>
    <w:rsid w:val="00C1208B"/>
    <w:rsid w:val="00C12876"/>
    <w:rsid w:val="00C14379"/>
    <w:rsid w:val="00C1550A"/>
    <w:rsid w:val="00C159CE"/>
    <w:rsid w:val="00C16C30"/>
    <w:rsid w:val="00C20300"/>
    <w:rsid w:val="00C204D2"/>
    <w:rsid w:val="00C219D2"/>
    <w:rsid w:val="00C236D3"/>
    <w:rsid w:val="00C2394B"/>
    <w:rsid w:val="00C242AB"/>
    <w:rsid w:val="00C26BE5"/>
    <w:rsid w:val="00C27C11"/>
    <w:rsid w:val="00C32A26"/>
    <w:rsid w:val="00C34350"/>
    <w:rsid w:val="00C36D57"/>
    <w:rsid w:val="00C43BF3"/>
    <w:rsid w:val="00C46DFC"/>
    <w:rsid w:val="00C50077"/>
    <w:rsid w:val="00C503C6"/>
    <w:rsid w:val="00C53F1F"/>
    <w:rsid w:val="00C57333"/>
    <w:rsid w:val="00C57C6B"/>
    <w:rsid w:val="00C61F74"/>
    <w:rsid w:val="00C63C3A"/>
    <w:rsid w:val="00C65134"/>
    <w:rsid w:val="00C67488"/>
    <w:rsid w:val="00C67FCF"/>
    <w:rsid w:val="00C71138"/>
    <w:rsid w:val="00C716F5"/>
    <w:rsid w:val="00C72330"/>
    <w:rsid w:val="00C72688"/>
    <w:rsid w:val="00C7514F"/>
    <w:rsid w:val="00C75B5D"/>
    <w:rsid w:val="00C9052B"/>
    <w:rsid w:val="00C906A0"/>
    <w:rsid w:val="00C90A10"/>
    <w:rsid w:val="00C92E4E"/>
    <w:rsid w:val="00C9562A"/>
    <w:rsid w:val="00C969E4"/>
    <w:rsid w:val="00C96DC8"/>
    <w:rsid w:val="00C97060"/>
    <w:rsid w:val="00C9757F"/>
    <w:rsid w:val="00CA061B"/>
    <w:rsid w:val="00CB0166"/>
    <w:rsid w:val="00CB1C4D"/>
    <w:rsid w:val="00CB1E43"/>
    <w:rsid w:val="00CB2C8C"/>
    <w:rsid w:val="00CB3DCA"/>
    <w:rsid w:val="00CB4EFC"/>
    <w:rsid w:val="00CB5C94"/>
    <w:rsid w:val="00CB7068"/>
    <w:rsid w:val="00CB7D12"/>
    <w:rsid w:val="00CB7D9F"/>
    <w:rsid w:val="00CC09A8"/>
    <w:rsid w:val="00CC2D8B"/>
    <w:rsid w:val="00CC31FB"/>
    <w:rsid w:val="00CC4E2E"/>
    <w:rsid w:val="00CC5A1C"/>
    <w:rsid w:val="00CC6AA0"/>
    <w:rsid w:val="00CD035E"/>
    <w:rsid w:val="00CD07CB"/>
    <w:rsid w:val="00CD3804"/>
    <w:rsid w:val="00CD58DC"/>
    <w:rsid w:val="00CD5C6B"/>
    <w:rsid w:val="00CD7F82"/>
    <w:rsid w:val="00CD7FFB"/>
    <w:rsid w:val="00CE2C1D"/>
    <w:rsid w:val="00CE68D5"/>
    <w:rsid w:val="00CE7242"/>
    <w:rsid w:val="00CE752C"/>
    <w:rsid w:val="00CF038B"/>
    <w:rsid w:val="00CF07A2"/>
    <w:rsid w:val="00CF128B"/>
    <w:rsid w:val="00CF18AB"/>
    <w:rsid w:val="00CF4732"/>
    <w:rsid w:val="00CF4E7B"/>
    <w:rsid w:val="00CF62C0"/>
    <w:rsid w:val="00CF62CF"/>
    <w:rsid w:val="00D01968"/>
    <w:rsid w:val="00D01C34"/>
    <w:rsid w:val="00D02701"/>
    <w:rsid w:val="00D0315B"/>
    <w:rsid w:val="00D03ADC"/>
    <w:rsid w:val="00D03B6F"/>
    <w:rsid w:val="00D05A7B"/>
    <w:rsid w:val="00D12695"/>
    <w:rsid w:val="00D13810"/>
    <w:rsid w:val="00D22159"/>
    <w:rsid w:val="00D23577"/>
    <w:rsid w:val="00D240AF"/>
    <w:rsid w:val="00D240C5"/>
    <w:rsid w:val="00D248A9"/>
    <w:rsid w:val="00D26201"/>
    <w:rsid w:val="00D26ED9"/>
    <w:rsid w:val="00D30A0E"/>
    <w:rsid w:val="00D30BA2"/>
    <w:rsid w:val="00D31E86"/>
    <w:rsid w:val="00D3219B"/>
    <w:rsid w:val="00D32C5E"/>
    <w:rsid w:val="00D36A82"/>
    <w:rsid w:val="00D37DB0"/>
    <w:rsid w:val="00D41F26"/>
    <w:rsid w:val="00D425D2"/>
    <w:rsid w:val="00D50A4D"/>
    <w:rsid w:val="00D51E8B"/>
    <w:rsid w:val="00D54C85"/>
    <w:rsid w:val="00D54F6D"/>
    <w:rsid w:val="00D639CB"/>
    <w:rsid w:val="00D650BC"/>
    <w:rsid w:val="00D70389"/>
    <w:rsid w:val="00D70754"/>
    <w:rsid w:val="00D715E7"/>
    <w:rsid w:val="00D74C41"/>
    <w:rsid w:val="00D75222"/>
    <w:rsid w:val="00D75AEE"/>
    <w:rsid w:val="00D76299"/>
    <w:rsid w:val="00D76868"/>
    <w:rsid w:val="00D77A62"/>
    <w:rsid w:val="00D864D2"/>
    <w:rsid w:val="00D91D74"/>
    <w:rsid w:val="00D94C30"/>
    <w:rsid w:val="00D951D9"/>
    <w:rsid w:val="00D95B6C"/>
    <w:rsid w:val="00DA090C"/>
    <w:rsid w:val="00DA1A08"/>
    <w:rsid w:val="00DA1FC7"/>
    <w:rsid w:val="00DA265D"/>
    <w:rsid w:val="00DA2FE8"/>
    <w:rsid w:val="00DA4025"/>
    <w:rsid w:val="00DA5C53"/>
    <w:rsid w:val="00DA6BF2"/>
    <w:rsid w:val="00DA72BA"/>
    <w:rsid w:val="00DB126F"/>
    <w:rsid w:val="00DB27D3"/>
    <w:rsid w:val="00DC087C"/>
    <w:rsid w:val="00DC15CA"/>
    <w:rsid w:val="00DC20CE"/>
    <w:rsid w:val="00DC2D66"/>
    <w:rsid w:val="00DC323C"/>
    <w:rsid w:val="00DC4BC0"/>
    <w:rsid w:val="00DC4EA4"/>
    <w:rsid w:val="00DC5965"/>
    <w:rsid w:val="00DC7556"/>
    <w:rsid w:val="00DD0475"/>
    <w:rsid w:val="00DD1371"/>
    <w:rsid w:val="00DD3BC9"/>
    <w:rsid w:val="00DD791A"/>
    <w:rsid w:val="00DE60D4"/>
    <w:rsid w:val="00DE6380"/>
    <w:rsid w:val="00DE6671"/>
    <w:rsid w:val="00DE7D78"/>
    <w:rsid w:val="00DF0E2C"/>
    <w:rsid w:val="00DF2BD7"/>
    <w:rsid w:val="00DF3BCC"/>
    <w:rsid w:val="00DF76C7"/>
    <w:rsid w:val="00E0022C"/>
    <w:rsid w:val="00E035CF"/>
    <w:rsid w:val="00E03601"/>
    <w:rsid w:val="00E0436C"/>
    <w:rsid w:val="00E05F29"/>
    <w:rsid w:val="00E062C4"/>
    <w:rsid w:val="00E06B68"/>
    <w:rsid w:val="00E1099B"/>
    <w:rsid w:val="00E10AA4"/>
    <w:rsid w:val="00E11423"/>
    <w:rsid w:val="00E11F59"/>
    <w:rsid w:val="00E123BC"/>
    <w:rsid w:val="00E1367D"/>
    <w:rsid w:val="00E16DB4"/>
    <w:rsid w:val="00E21038"/>
    <w:rsid w:val="00E231F6"/>
    <w:rsid w:val="00E239A8"/>
    <w:rsid w:val="00E2500F"/>
    <w:rsid w:val="00E26BA1"/>
    <w:rsid w:val="00E27005"/>
    <w:rsid w:val="00E27E00"/>
    <w:rsid w:val="00E30C82"/>
    <w:rsid w:val="00E30E01"/>
    <w:rsid w:val="00E31EBC"/>
    <w:rsid w:val="00E346B3"/>
    <w:rsid w:val="00E35088"/>
    <w:rsid w:val="00E36820"/>
    <w:rsid w:val="00E37323"/>
    <w:rsid w:val="00E4214A"/>
    <w:rsid w:val="00E44D01"/>
    <w:rsid w:val="00E45E01"/>
    <w:rsid w:val="00E46A8C"/>
    <w:rsid w:val="00E52B25"/>
    <w:rsid w:val="00E5346B"/>
    <w:rsid w:val="00E54F15"/>
    <w:rsid w:val="00E55DF8"/>
    <w:rsid w:val="00E5654B"/>
    <w:rsid w:val="00E60AFF"/>
    <w:rsid w:val="00E610E0"/>
    <w:rsid w:val="00E648F9"/>
    <w:rsid w:val="00E667F8"/>
    <w:rsid w:val="00E66A35"/>
    <w:rsid w:val="00E66D56"/>
    <w:rsid w:val="00E67603"/>
    <w:rsid w:val="00E67D75"/>
    <w:rsid w:val="00E70AD6"/>
    <w:rsid w:val="00E71730"/>
    <w:rsid w:val="00E76273"/>
    <w:rsid w:val="00E76CFC"/>
    <w:rsid w:val="00E81420"/>
    <w:rsid w:val="00E8533D"/>
    <w:rsid w:val="00E90069"/>
    <w:rsid w:val="00E9009A"/>
    <w:rsid w:val="00E91142"/>
    <w:rsid w:val="00E92BB0"/>
    <w:rsid w:val="00E935E4"/>
    <w:rsid w:val="00EA1ECE"/>
    <w:rsid w:val="00EA2979"/>
    <w:rsid w:val="00EA3FD9"/>
    <w:rsid w:val="00EA761A"/>
    <w:rsid w:val="00EA7AD2"/>
    <w:rsid w:val="00EA7B5C"/>
    <w:rsid w:val="00EB066E"/>
    <w:rsid w:val="00EB0EB4"/>
    <w:rsid w:val="00EB298F"/>
    <w:rsid w:val="00EB2A03"/>
    <w:rsid w:val="00EB3B88"/>
    <w:rsid w:val="00EC3222"/>
    <w:rsid w:val="00EC585D"/>
    <w:rsid w:val="00EC64A3"/>
    <w:rsid w:val="00EC74D7"/>
    <w:rsid w:val="00EC7A87"/>
    <w:rsid w:val="00ED0A93"/>
    <w:rsid w:val="00ED2048"/>
    <w:rsid w:val="00ED7872"/>
    <w:rsid w:val="00EE297E"/>
    <w:rsid w:val="00EE29E5"/>
    <w:rsid w:val="00EE39BB"/>
    <w:rsid w:val="00EE51FE"/>
    <w:rsid w:val="00EE5CA6"/>
    <w:rsid w:val="00EE6F35"/>
    <w:rsid w:val="00EE6FBF"/>
    <w:rsid w:val="00EE7485"/>
    <w:rsid w:val="00EF09B2"/>
    <w:rsid w:val="00EF1342"/>
    <w:rsid w:val="00EF1A1D"/>
    <w:rsid w:val="00F01C47"/>
    <w:rsid w:val="00F0669A"/>
    <w:rsid w:val="00F10C01"/>
    <w:rsid w:val="00F114BD"/>
    <w:rsid w:val="00F120F5"/>
    <w:rsid w:val="00F13512"/>
    <w:rsid w:val="00F14482"/>
    <w:rsid w:val="00F14B3C"/>
    <w:rsid w:val="00F157C3"/>
    <w:rsid w:val="00F1593F"/>
    <w:rsid w:val="00F15E37"/>
    <w:rsid w:val="00F17394"/>
    <w:rsid w:val="00F17E54"/>
    <w:rsid w:val="00F20033"/>
    <w:rsid w:val="00F2044F"/>
    <w:rsid w:val="00F211A5"/>
    <w:rsid w:val="00F21B49"/>
    <w:rsid w:val="00F22E87"/>
    <w:rsid w:val="00F24797"/>
    <w:rsid w:val="00F248B7"/>
    <w:rsid w:val="00F24C84"/>
    <w:rsid w:val="00F270F1"/>
    <w:rsid w:val="00F27FBC"/>
    <w:rsid w:val="00F31583"/>
    <w:rsid w:val="00F316CC"/>
    <w:rsid w:val="00F3172F"/>
    <w:rsid w:val="00F31C4E"/>
    <w:rsid w:val="00F3342E"/>
    <w:rsid w:val="00F339D1"/>
    <w:rsid w:val="00F42D23"/>
    <w:rsid w:val="00F43950"/>
    <w:rsid w:val="00F43A24"/>
    <w:rsid w:val="00F461FA"/>
    <w:rsid w:val="00F46D3C"/>
    <w:rsid w:val="00F47048"/>
    <w:rsid w:val="00F50811"/>
    <w:rsid w:val="00F51330"/>
    <w:rsid w:val="00F52EC0"/>
    <w:rsid w:val="00F532AA"/>
    <w:rsid w:val="00F53585"/>
    <w:rsid w:val="00F5616A"/>
    <w:rsid w:val="00F57251"/>
    <w:rsid w:val="00F60E3E"/>
    <w:rsid w:val="00F62FB2"/>
    <w:rsid w:val="00F63BA0"/>
    <w:rsid w:val="00F64C84"/>
    <w:rsid w:val="00F6503C"/>
    <w:rsid w:val="00F65455"/>
    <w:rsid w:val="00F67541"/>
    <w:rsid w:val="00F73740"/>
    <w:rsid w:val="00F7381A"/>
    <w:rsid w:val="00F765CD"/>
    <w:rsid w:val="00F81AA8"/>
    <w:rsid w:val="00F84D36"/>
    <w:rsid w:val="00F8523D"/>
    <w:rsid w:val="00F85E6E"/>
    <w:rsid w:val="00F86751"/>
    <w:rsid w:val="00F8684D"/>
    <w:rsid w:val="00F92990"/>
    <w:rsid w:val="00F92A28"/>
    <w:rsid w:val="00F9310D"/>
    <w:rsid w:val="00F93B41"/>
    <w:rsid w:val="00F9491D"/>
    <w:rsid w:val="00F9592C"/>
    <w:rsid w:val="00F97771"/>
    <w:rsid w:val="00FA077E"/>
    <w:rsid w:val="00FA3B49"/>
    <w:rsid w:val="00FA670E"/>
    <w:rsid w:val="00FB01FA"/>
    <w:rsid w:val="00FB18E3"/>
    <w:rsid w:val="00FB4E24"/>
    <w:rsid w:val="00FC217F"/>
    <w:rsid w:val="00FC340F"/>
    <w:rsid w:val="00FC3F86"/>
    <w:rsid w:val="00FC4974"/>
    <w:rsid w:val="00FC6E63"/>
    <w:rsid w:val="00FC7B29"/>
    <w:rsid w:val="00FC7FB9"/>
    <w:rsid w:val="00FD042F"/>
    <w:rsid w:val="00FD0712"/>
    <w:rsid w:val="00FD5171"/>
    <w:rsid w:val="00FD52B5"/>
    <w:rsid w:val="00FD7DB4"/>
    <w:rsid w:val="00FE1A70"/>
    <w:rsid w:val="00FE20CE"/>
    <w:rsid w:val="00FE2E3D"/>
    <w:rsid w:val="00FE3283"/>
    <w:rsid w:val="00FE512E"/>
    <w:rsid w:val="00FE70B3"/>
    <w:rsid w:val="00FE7F8B"/>
    <w:rsid w:val="00FF25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4F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222"/>
  </w:style>
  <w:style w:type="paragraph" w:styleId="1">
    <w:name w:val="heading 1"/>
    <w:basedOn w:val="a"/>
    <w:next w:val="a"/>
    <w:link w:val="10"/>
    <w:uiPriority w:val="9"/>
    <w:qFormat/>
    <w:rsid w:val="000759D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2166B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99"/>
    <w:qFormat/>
    <w:rsid w:val="008309E1"/>
    <w:pPr>
      <w:ind w:left="720"/>
      <w:contextualSpacing/>
    </w:pPr>
  </w:style>
  <w:style w:type="character" w:styleId="a4">
    <w:name w:val="Hyperlink"/>
    <w:basedOn w:val="a0"/>
    <w:uiPriority w:val="99"/>
    <w:unhideWhenUsed/>
    <w:rsid w:val="003973C8"/>
    <w:rPr>
      <w:color w:val="0000FF" w:themeColor="hyperlink"/>
      <w:u w:val="single"/>
    </w:rPr>
  </w:style>
  <w:style w:type="character" w:styleId="a5">
    <w:name w:val="Placeholder Text"/>
    <w:basedOn w:val="a0"/>
    <w:uiPriority w:val="99"/>
    <w:semiHidden/>
    <w:rsid w:val="00060263"/>
    <w:rPr>
      <w:color w:val="808080"/>
    </w:rPr>
  </w:style>
  <w:style w:type="paragraph" w:styleId="a6">
    <w:name w:val="Balloon Text"/>
    <w:basedOn w:val="a"/>
    <w:link w:val="a7"/>
    <w:uiPriority w:val="99"/>
    <w:semiHidden/>
    <w:unhideWhenUsed/>
    <w:rsid w:val="0006026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60263"/>
    <w:rPr>
      <w:rFonts w:ascii="Tahoma" w:hAnsi="Tahoma" w:cs="Tahoma"/>
      <w:sz w:val="16"/>
      <w:szCs w:val="16"/>
    </w:rPr>
  </w:style>
  <w:style w:type="paragraph" w:customStyle="1" w:styleId="ConsPlusNonformat">
    <w:name w:val="ConsPlusNonformat"/>
    <w:uiPriority w:val="99"/>
    <w:rsid w:val="002C540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1">
    <w:name w:val="Обычный1"/>
    <w:rsid w:val="002C5401"/>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character" w:customStyle="1" w:styleId="ConsPlusNormal0">
    <w:name w:val="ConsPlusNormal Знак"/>
    <w:link w:val="ConsPlusNormal"/>
    <w:locked/>
    <w:rsid w:val="003F11ED"/>
    <w:rPr>
      <w:rFonts w:ascii="Arial" w:eastAsia="Times New Roman" w:hAnsi="Arial" w:cs="Arial"/>
      <w:sz w:val="20"/>
      <w:szCs w:val="20"/>
      <w:lang w:eastAsia="ru-RU"/>
    </w:rPr>
  </w:style>
  <w:style w:type="paragraph" w:styleId="2">
    <w:name w:val="Body Text 2"/>
    <w:basedOn w:val="a"/>
    <w:link w:val="20"/>
    <w:uiPriority w:val="99"/>
    <w:unhideWhenUsed/>
    <w:rsid w:val="00BD32E5"/>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uiPriority w:val="99"/>
    <w:rsid w:val="00BD32E5"/>
    <w:rPr>
      <w:rFonts w:ascii="Times New Roman" w:eastAsia="Times New Roman" w:hAnsi="Times New Roman" w:cs="Times New Roman"/>
      <w:sz w:val="24"/>
      <w:szCs w:val="24"/>
      <w:lang w:eastAsia="ru-RU"/>
    </w:rPr>
  </w:style>
  <w:style w:type="paragraph" w:customStyle="1" w:styleId="ConsPlusTitle">
    <w:name w:val="ConsPlusTitle"/>
    <w:uiPriority w:val="99"/>
    <w:rsid w:val="00686E13"/>
    <w:pPr>
      <w:widowControl w:val="0"/>
      <w:autoSpaceDE w:val="0"/>
      <w:autoSpaceDN w:val="0"/>
      <w:spacing w:after="0" w:line="240" w:lineRule="auto"/>
    </w:pPr>
    <w:rPr>
      <w:rFonts w:ascii="Calibri" w:eastAsia="Times New Roman" w:hAnsi="Calibri" w:cs="Calibri"/>
      <w:b/>
      <w:szCs w:val="20"/>
      <w:lang w:eastAsia="ru-RU"/>
    </w:rPr>
  </w:style>
  <w:style w:type="table" w:styleId="a8">
    <w:name w:val="Table Grid"/>
    <w:basedOn w:val="a1"/>
    <w:uiPriority w:val="59"/>
    <w:rsid w:val="003964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uiPriority w:val="1"/>
    <w:qFormat/>
    <w:rsid w:val="00396492"/>
    <w:pPr>
      <w:spacing w:after="0" w:line="240" w:lineRule="auto"/>
    </w:pPr>
  </w:style>
  <w:style w:type="character" w:customStyle="1" w:styleId="12">
    <w:name w:val="Неразрешенное упоминание1"/>
    <w:basedOn w:val="a0"/>
    <w:uiPriority w:val="99"/>
    <w:semiHidden/>
    <w:unhideWhenUsed/>
    <w:rsid w:val="00D13810"/>
    <w:rPr>
      <w:color w:val="605E5C"/>
      <w:shd w:val="clear" w:color="auto" w:fill="E1DFDD"/>
    </w:rPr>
  </w:style>
  <w:style w:type="character" w:customStyle="1" w:styleId="10">
    <w:name w:val="Заголовок 1 Знак"/>
    <w:basedOn w:val="a0"/>
    <w:link w:val="1"/>
    <w:uiPriority w:val="9"/>
    <w:rsid w:val="000759DC"/>
    <w:rPr>
      <w:rFonts w:asciiTheme="majorHAnsi" w:eastAsiaTheme="majorEastAsia" w:hAnsiTheme="majorHAnsi" w:cstheme="majorBidi"/>
      <w:color w:val="365F91"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222"/>
  </w:style>
  <w:style w:type="paragraph" w:styleId="1">
    <w:name w:val="heading 1"/>
    <w:basedOn w:val="a"/>
    <w:next w:val="a"/>
    <w:link w:val="10"/>
    <w:uiPriority w:val="9"/>
    <w:qFormat/>
    <w:rsid w:val="000759D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2166B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99"/>
    <w:qFormat/>
    <w:rsid w:val="008309E1"/>
    <w:pPr>
      <w:ind w:left="720"/>
      <w:contextualSpacing/>
    </w:pPr>
  </w:style>
  <w:style w:type="character" w:styleId="a4">
    <w:name w:val="Hyperlink"/>
    <w:basedOn w:val="a0"/>
    <w:uiPriority w:val="99"/>
    <w:unhideWhenUsed/>
    <w:rsid w:val="003973C8"/>
    <w:rPr>
      <w:color w:val="0000FF" w:themeColor="hyperlink"/>
      <w:u w:val="single"/>
    </w:rPr>
  </w:style>
  <w:style w:type="character" w:styleId="a5">
    <w:name w:val="Placeholder Text"/>
    <w:basedOn w:val="a0"/>
    <w:uiPriority w:val="99"/>
    <w:semiHidden/>
    <w:rsid w:val="00060263"/>
    <w:rPr>
      <w:color w:val="808080"/>
    </w:rPr>
  </w:style>
  <w:style w:type="paragraph" w:styleId="a6">
    <w:name w:val="Balloon Text"/>
    <w:basedOn w:val="a"/>
    <w:link w:val="a7"/>
    <w:uiPriority w:val="99"/>
    <w:semiHidden/>
    <w:unhideWhenUsed/>
    <w:rsid w:val="0006026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60263"/>
    <w:rPr>
      <w:rFonts w:ascii="Tahoma" w:hAnsi="Tahoma" w:cs="Tahoma"/>
      <w:sz w:val="16"/>
      <w:szCs w:val="16"/>
    </w:rPr>
  </w:style>
  <w:style w:type="paragraph" w:customStyle="1" w:styleId="ConsPlusNonformat">
    <w:name w:val="ConsPlusNonformat"/>
    <w:uiPriority w:val="99"/>
    <w:rsid w:val="002C540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1">
    <w:name w:val="Обычный1"/>
    <w:rsid w:val="002C5401"/>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character" w:customStyle="1" w:styleId="ConsPlusNormal0">
    <w:name w:val="ConsPlusNormal Знак"/>
    <w:link w:val="ConsPlusNormal"/>
    <w:locked/>
    <w:rsid w:val="003F11ED"/>
    <w:rPr>
      <w:rFonts w:ascii="Arial" w:eastAsia="Times New Roman" w:hAnsi="Arial" w:cs="Arial"/>
      <w:sz w:val="20"/>
      <w:szCs w:val="20"/>
      <w:lang w:eastAsia="ru-RU"/>
    </w:rPr>
  </w:style>
  <w:style w:type="paragraph" w:styleId="2">
    <w:name w:val="Body Text 2"/>
    <w:basedOn w:val="a"/>
    <w:link w:val="20"/>
    <w:uiPriority w:val="99"/>
    <w:unhideWhenUsed/>
    <w:rsid w:val="00BD32E5"/>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uiPriority w:val="99"/>
    <w:rsid w:val="00BD32E5"/>
    <w:rPr>
      <w:rFonts w:ascii="Times New Roman" w:eastAsia="Times New Roman" w:hAnsi="Times New Roman" w:cs="Times New Roman"/>
      <w:sz w:val="24"/>
      <w:szCs w:val="24"/>
      <w:lang w:eastAsia="ru-RU"/>
    </w:rPr>
  </w:style>
  <w:style w:type="paragraph" w:customStyle="1" w:styleId="ConsPlusTitle">
    <w:name w:val="ConsPlusTitle"/>
    <w:uiPriority w:val="99"/>
    <w:rsid w:val="00686E13"/>
    <w:pPr>
      <w:widowControl w:val="0"/>
      <w:autoSpaceDE w:val="0"/>
      <w:autoSpaceDN w:val="0"/>
      <w:spacing w:after="0" w:line="240" w:lineRule="auto"/>
    </w:pPr>
    <w:rPr>
      <w:rFonts w:ascii="Calibri" w:eastAsia="Times New Roman" w:hAnsi="Calibri" w:cs="Calibri"/>
      <w:b/>
      <w:szCs w:val="20"/>
      <w:lang w:eastAsia="ru-RU"/>
    </w:rPr>
  </w:style>
  <w:style w:type="table" w:styleId="a8">
    <w:name w:val="Table Grid"/>
    <w:basedOn w:val="a1"/>
    <w:uiPriority w:val="59"/>
    <w:rsid w:val="003964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uiPriority w:val="1"/>
    <w:qFormat/>
    <w:rsid w:val="00396492"/>
    <w:pPr>
      <w:spacing w:after="0" w:line="240" w:lineRule="auto"/>
    </w:pPr>
  </w:style>
  <w:style w:type="character" w:customStyle="1" w:styleId="12">
    <w:name w:val="Неразрешенное упоминание1"/>
    <w:basedOn w:val="a0"/>
    <w:uiPriority w:val="99"/>
    <w:semiHidden/>
    <w:unhideWhenUsed/>
    <w:rsid w:val="00D13810"/>
    <w:rPr>
      <w:color w:val="605E5C"/>
      <w:shd w:val="clear" w:color="auto" w:fill="E1DFDD"/>
    </w:rPr>
  </w:style>
  <w:style w:type="character" w:customStyle="1" w:styleId="10">
    <w:name w:val="Заголовок 1 Знак"/>
    <w:basedOn w:val="a0"/>
    <w:link w:val="1"/>
    <w:uiPriority w:val="9"/>
    <w:rsid w:val="000759DC"/>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296398">
      <w:bodyDiv w:val="1"/>
      <w:marLeft w:val="0"/>
      <w:marRight w:val="0"/>
      <w:marTop w:val="0"/>
      <w:marBottom w:val="0"/>
      <w:divBdr>
        <w:top w:val="none" w:sz="0" w:space="0" w:color="auto"/>
        <w:left w:val="none" w:sz="0" w:space="0" w:color="auto"/>
        <w:bottom w:val="none" w:sz="0" w:space="0" w:color="auto"/>
        <w:right w:val="none" w:sz="0" w:space="0" w:color="auto"/>
      </w:divBdr>
    </w:div>
    <w:div w:id="299187009">
      <w:bodyDiv w:val="1"/>
      <w:marLeft w:val="0"/>
      <w:marRight w:val="0"/>
      <w:marTop w:val="0"/>
      <w:marBottom w:val="0"/>
      <w:divBdr>
        <w:top w:val="none" w:sz="0" w:space="0" w:color="auto"/>
        <w:left w:val="none" w:sz="0" w:space="0" w:color="auto"/>
        <w:bottom w:val="none" w:sz="0" w:space="0" w:color="auto"/>
        <w:right w:val="none" w:sz="0" w:space="0" w:color="auto"/>
      </w:divBdr>
    </w:div>
    <w:div w:id="477842087">
      <w:bodyDiv w:val="1"/>
      <w:marLeft w:val="0"/>
      <w:marRight w:val="0"/>
      <w:marTop w:val="0"/>
      <w:marBottom w:val="0"/>
      <w:divBdr>
        <w:top w:val="none" w:sz="0" w:space="0" w:color="auto"/>
        <w:left w:val="none" w:sz="0" w:space="0" w:color="auto"/>
        <w:bottom w:val="none" w:sz="0" w:space="0" w:color="auto"/>
        <w:right w:val="none" w:sz="0" w:space="0" w:color="auto"/>
      </w:divBdr>
    </w:div>
    <w:div w:id="631402784">
      <w:bodyDiv w:val="1"/>
      <w:marLeft w:val="0"/>
      <w:marRight w:val="0"/>
      <w:marTop w:val="0"/>
      <w:marBottom w:val="0"/>
      <w:divBdr>
        <w:top w:val="none" w:sz="0" w:space="0" w:color="auto"/>
        <w:left w:val="none" w:sz="0" w:space="0" w:color="auto"/>
        <w:bottom w:val="none" w:sz="0" w:space="0" w:color="auto"/>
        <w:right w:val="none" w:sz="0" w:space="0" w:color="auto"/>
      </w:divBdr>
    </w:div>
    <w:div w:id="855384710">
      <w:bodyDiv w:val="1"/>
      <w:marLeft w:val="0"/>
      <w:marRight w:val="0"/>
      <w:marTop w:val="0"/>
      <w:marBottom w:val="0"/>
      <w:divBdr>
        <w:top w:val="none" w:sz="0" w:space="0" w:color="auto"/>
        <w:left w:val="none" w:sz="0" w:space="0" w:color="auto"/>
        <w:bottom w:val="none" w:sz="0" w:space="0" w:color="auto"/>
        <w:right w:val="none" w:sz="0" w:space="0" w:color="auto"/>
      </w:divBdr>
    </w:div>
    <w:div w:id="879707825">
      <w:bodyDiv w:val="1"/>
      <w:marLeft w:val="0"/>
      <w:marRight w:val="0"/>
      <w:marTop w:val="0"/>
      <w:marBottom w:val="0"/>
      <w:divBdr>
        <w:top w:val="none" w:sz="0" w:space="0" w:color="auto"/>
        <w:left w:val="none" w:sz="0" w:space="0" w:color="auto"/>
        <w:bottom w:val="none" w:sz="0" w:space="0" w:color="auto"/>
        <w:right w:val="none" w:sz="0" w:space="0" w:color="auto"/>
      </w:divBdr>
    </w:div>
    <w:div w:id="1076053105">
      <w:bodyDiv w:val="1"/>
      <w:marLeft w:val="0"/>
      <w:marRight w:val="0"/>
      <w:marTop w:val="0"/>
      <w:marBottom w:val="0"/>
      <w:divBdr>
        <w:top w:val="none" w:sz="0" w:space="0" w:color="auto"/>
        <w:left w:val="none" w:sz="0" w:space="0" w:color="auto"/>
        <w:bottom w:val="none" w:sz="0" w:space="0" w:color="auto"/>
        <w:right w:val="none" w:sz="0" w:space="0" w:color="auto"/>
      </w:divBdr>
    </w:div>
    <w:div w:id="1329677661">
      <w:bodyDiv w:val="1"/>
      <w:marLeft w:val="0"/>
      <w:marRight w:val="0"/>
      <w:marTop w:val="0"/>
      <w:marBottom w:val="0"/>
      <w:divBdr>
        <w:top w:val="none" w:sz="0" w:space="0" w:color="auto"/>
        <w:left w:val="none" w:sz="0" w:space="0" w:color="auto"/>
        <w:bottom w:val="none" w:sz="0" w:space="0" w:color="auto"/>
        <w:right w:val="none" w:sz="0" w:space="0" w:color="auto"/>
      </w:divBdr>
    </w:div>
    <w:div w:id="1365790082">
      <w:bodyDiv w:val="1"/>
      <w:marLeft w:val="0"/>
      <w:marRight w:val="0"/>
      <w:marTop w:val="0"/>
      <w:marBottom w:val="0"/>
      <w:divBdr>
        <w:top w:val="none" w:sz="0" w:space="0" w:color="auto"/>
        <w:left w:val="none" w:sz="0" w:space="0" w:color="auto"/>
        <w:bottom w:val="none" w:sz="0" w:space="0" w:color="auto"/>
        <w:right w:val="none" w:sz="0" w:space="0" w:color="auto"/>
      </w:divBdr>
    </w:div>
    <w:div w:id="1446655646">
      <w:bodyDiv w:val="1"/>
      <w:marLeft w:val="0"/>
      <w:marRight w:val="0"/>
      <w:marTop w:val="0"/>
      <w:marBottom w:val="0"/>
      <w:divBdr>
        <w:top w:val="none" w:sz="0" w:space="0" w:color="auto"/>
        <w:left w:val="none" w:sz="0" w:space="0" w:color="auto"/>
        <w:bottom w:val="none" w:sz="0" w:space="0" w:color="auto"/>
        <w:right w:val="none" w:sz="0" w:space="0" w:color="auto"/>
      </w:divBdr>
    </w:div>
    <w:div w:id="1664893085">
      <w:bodyDiv w:val="1"/>
      <w:marLeft w:val="0"/>
      <w:marRight w:val="0"/>
      <w:marTop w:val="0"/>
      <w:marBottom w:val="0"/>
      <w:divBdr>
        <w:top w:val="none" w:sz="0" w:space="0" w:color="auto"/>
        <w:left w:val="none" w:sz="0" w:space="0" w:color="auto"/>
        <w:bottom w:val="none" w:sz="0" w:space="0" w:color="auto"/>
        <w:right w:val="none" w:sz="0" w:space="0" w:color="auto"/>
      </w:divBdr>
    </w:div>
    <w:div w:id="1975868905">
      <w:bodyDiv w:val="1"/>
      <w:marLeft w:val="0"/>
      <w:marRight w:val="0"/>
      <w:marTop w:val="0"/>
      <w:marBottom w:val="0"/>
      <w:divBdr>
        <w:top w:val="none" w:sz="0" w:space="0" w:color="auto"/>
        <w:left w:val="none" w:sz="0" w:space="0" w:color="auto"/>
        <w:bottom w:val="none" w:sz="0" w:space="0" w:color="auto"/>
        <w:right w:val="none" w:sz="0" w:space="0" w:color="auto"/>
      </w:divBdr>
    </w:div>
    <w:div w:id="2001621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kSI6xoxbfbJF32Nio1DjsLeCqlYRe+k1ac+VkLghhrM=</DigestValue>
    </Reference>
    <Reference URI="#idOfficeObject" Type="http://www.w3.org/2000/09/xmldsig#Object">
      <DigestMethod Algorithm="urn:ietf:params:xml:ns:cpxmlsec:algorithms:gostr34112012-256"/>
      <DigestValue>Ua/SFj1OMCoqP7v5Yp9usfqo57MgzOJxz2RnljnpR+U=</DigestValue>
    </Reference>
    <Reference URI="#idSignedProperties" Type="http://uri.etsi.org/01903#SignedProperties">
      <Transforms>
        <Transform Algorithm="http://www.w3.org/TR/2001/REC-xml-c14n-20010315"/>
      </Transforms>
      <DigestMethod Algorithm="urn:ietf:params:xml:ns:cpxmlsec:algorithms:gostr34112012-256"/>
      <DigestValue>2Nclt8mD5ItkJjPgAPYTBph9ng9YVLHf6aHgzJyjlgU=</DigestValue>
    </Reference>
  </SignedInfo>
  <SignatureValue>PmnkcNdq6N0KX5kuaxTiDOt3vorBHiuOFDtDU9y9Nn7G5Dj+pvGRr7B8+7oo+dJU
EfZEc8oziglXMUQNMbuuTA==</SignatureValue>
  <KeyInfo>
    <X509Data>
      <X509Certificate>MIIIojCCCE+gAwIBAgIUI7Dl7awzjjJfk5KaG9/oywk75MwwCgYIKoUDBwEBAwIw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</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1/04/xmldsig-more#gostr34112012-256"/>
        <DigestValue>Qg4TgD6Q4H/EvjRnlMJAidLE3cEU0yOWR5WNThCGf0w=</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4"/>
            <mdssi:RelationshipReference SourceId="rId9"/>
          </Transform>
          <Transform Algorithm="http://www.w3.org/TR/2001/REC-xml-c14n-20010315"/>
        </Transforms>
        <DigestMethod Algorithm="http://www.w3.org/2001/04/xmldsig-more#gostr34112012-256"/>
        <DigestValue>0L76fseLQHQOnkFGV+Kf5oiICUSgRRtGbaCeRvK/wFM=</DigestValue>
      </Reference>
      <Reference URI="/word/document.xml?ContentType=application/vnd.openxmlformats-officedocument.wordprocessingml.document.main+xml">
        <DigestMethod Algorithm="http://www.w3.org/2001/04/xmldsig-more#gostr34112012-256"/>
        <DigestValue>011BqYyT/C8ns+tCPFvX/8Vj04/P6Dy+JmZBTq1jXUc=</DigestValue>
      </Reference>
      <Reference URI="/word/fontTable.xml?ContentType=application/vnd.openxmlformats-officedocument.wordprocessingml.fontTable+xml">
        <DigestMethod Algorithm="http://www.w3.org/2001/04/xmldsig-more#gostr34112012-256"/>
        <DigestValue>rGAxZdpRUBnkjnoOqTUeu5pmRyBx7jhjUX32amIUGSI=</DigestValue>
      </Reference>
      <Reference URI="/word/media/image1.jpeg?ContentType=image/jpeg">
        <DigestMethod Algorithm="http://www.w3.org/2001/04/xmldsig-more#gostr34112012-256"/>
        <DigestValue>79yaNIS9/kBjBs4nREWC4d+/vXtLE9dVSov7wfrvYXg=</DigestValue>
      </Reference>
      <Reference URI="/word/numbering.xml?ContentType=application/vnd.openxmlformats-officedocument.wordprocessingml.numbering+xml">
        <DigestMethod Algorithm="http://www.w3.org/2001/04/xmldsig-more#gostr34112012-256"/>
        <DigestValue>MjiIrYx1b3q9G0F5yrRndQX74AtVneeyPQPnuftRR+g=</DigestValue>
      </Reference>
      <Reference URI="/word/settings.xml?ContentType=application/vnd.openxmlformats-officedocument.wordprocessingml.settings+xml">
        <DigestMethod Algorithm="http://www.w3.org/2001/04/xmldsig-more#gostr34112012-256"/>
        <DigestValue>/BYJfrAyuE+XaiIXo5BxJ7AHiDoshKVemONiA9WO8fc=</DigestValue>
      </Reference>
      <Reference URI="/word/styles.xml?ContentType=application/vnd.openxmlformats-officedocument.wordprocessingml.styles+xml">
        <DigestMethod Algorithm="http://www.w3.org/2001/04/xmldsig-more#gostr34112012-256"/>
        <DigestValue>OVNCRmSX69oFfZTIZedR9HABPxJQz0XJAisvzN+iiQk=</DigestValue>
      </Reference>
      <Reference URI="/word/stylesWithEffects.xml?ContentType=application/vnd.ms-word.stylesWithEffects+xml">
        <DigestMethod Algorithm="http://www.w3.org/2001/04/xmldsig-more#gostr34112012-256"/>
        <DigestValue>IIuV8KKIMqMCRwrNgceTZlw9sa0lyYOLMYZdYz/x+2g=</DigestValue>
      </Reference>
      <Reference URI="/word/theme/theme1.xml?ContentType=application/vnd.openxmlformats-officedocument.theme+xml">
        <DigestMethod Algorithm="http://www.w3.org/2001/04/xmldsig-more#gostr34112012-256"/>
        <DigestValue>mtkf138JHux+pGcq9PEzeoA8OdEQlzC981CD/BKc3sk=</DigestValue>
      </Reference>
      <Reference URI="/word/webSettings.xml?ContentType=application/vnd.openxmlformats-officedocument.wordprocessingml.webSettings+xml">
        <DigestMethod Algorithm="http://www.w3.org/2001/04/xmldsig-more#gostr34112012-256"/>
        <DigestValue>l7rkLiXMO0fPOvNckpIYG8tUzhc/fZ9J+wFBxnXkfGc=</DigestValue>
      </Reference>
    </Manifest>
    <SignatureProperties>
      <SignatureProperty Id="idSignatureTime" Target="#idPackageSignature">
        <mdssi:SignatureTime>
          <mdssi:Format>YYYY-MM-DDThh:mm:ssTZD</mdssi:Format>
          <mdssi:Value>2021-12-22T10:40:40Z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2021-12-22T10:40:40Z</xd:SigningTime>
          <xd:SigningCertificate>
            <xd:Cert>
              <xd:CertDigest>
                <DigestMethod Algorithm="http://www.w3.org/2001/04/xmldsig-more#gostr34112012-256"/>
                <DigestValue>qio/umfAgRB5vxGuhyhJv0jxh1I7jZPIneS9WR3fAus=</DigestValue>
              </xd:CertDigest>
              <xd:IssuerSerial>
                <X509IssuerName>E=uc_fk@roskazna.ru, S=г. Москва, INN=007710568760, OGRN=1047797019830, STREET="Большой Златоустинский переулок, д. 6, строение 1", L=Москва, C=RU, O=Федеральное казначейство, CN=Федеральное казначейство</X509IssuerName>
                <X509SerialNumber>203759637723070012887910370767435220149790827724</X509SerialNumber>
              </xd:IssuerSerial>
            </xd:Cert>
          </xd:SigningCertificate>
          <xd:SignaturePolicyIdentifier>
            <xd:SignaturePolicyImplied/>
          </xd:SignaturePolicyIdentifier>
        </xd:SignedSignatureProperties>
      </xd:SignedProperties>
      <xd:UnsignedProperti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80EDA2-FA0E-4552-BC36-E6753A18C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468</Words>
  <Characters>2674</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voronov</dc:creator>
  <cp:keywords/>
  <dc:description/>
  <cp:lastModifiedBy>User</cp:lastModifiedBy>
  <cp:revision>9</cp:revision>
  <cp:lastPrinted>2021-12-20T10:21:00Z</cp:lastPrinted>
  <dcterms:created xsi:type="dcterms:W3CDTF">2021-12-17T09:48:00Z</dcterms:created>
  <dcterms:modified xsi:type="dcterms:W3CDTF">2021-12-20T10:21:00Z</dcterms:modified>
</cp:coreProperties>
</file>