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1FF" w:rsidRPr="004421FF" w:rsidRDefault="004421FF" w:rsidP="004421FF">
      <w:pPr>
        <w:keepNext/>
        <w:keepLines/>
        <w:spacing w:before="200" w:after="0"/>
        <w:jc w:val="center"/>
        <w:outlineLvl w:val="1"/>
        <w:rPr>
          <w:rFonts w:asciiTheme="majorHAnsi" w:eastAsia="Calibri" w:hAnsiTheme="majorHAnsi" w:cstheme="majorBidi"/>
          <w:b/>
          <w:bCs/>
          <w:color w:val="4F81BD" w:themeColor="accent1"/>
          <w:sz w:val="26"/>
          <w:szCs w:val="26"/>
        </w:rPr>
      </w:pPr>
      <w:r w:rsidRPr="004421FF">
        <w:rPr>
          <w:rFonts w:asciiTheme="majorHAnsi" w:eastAsia="Calibri" w:hAnsiTheme="majorHAnsi" w:cstheme="majorBidi"/>
          <w:b/>
          <w:bCs/>
          <w:noProof/>
          <w:color w:val="4F81BD" w:themeColor="accent1"/>
          <w:sz w:val="26"/>
          <w:szCs w:val="26"/>
          <w:lang w:eastAsia="ru-RU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1FF" w:rsidRPr="004421FF" w:rsidRDefault="004421FF" w:rsidP="004421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421FF">
        <w:rPr>
          <w:rFonts w:ascii="Times New Roman" w:eastAsia="Calibri" w:hAnsi="Times New Roman" w:cs="Times New Roman"/>
          <w:b/>
          <w:sz w:val="24"/>
        </w:rPr>
        <w:t>АДМИНИСТРАЦИЯ</w:t>
      </w:r>
    </w:p>
    <w:p w:rsidR="004421FF" w:rsidRPr="004421FF" w:rsidRDefault="004421FF" w:rsidP="004421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421FF">
        <w:rPr>
          <w:rFonts w:ascii="Times New Roman" w:eastAsia="Calibri" w:hAnsi="Times New Roman" w:cs="Times New Roman"/>
          <w:b/>
          <w:sz w:val="24"/>
        </w:rPr>
        <w:t xml:space="preserve">ТУРКОВСКОГО МУНИЦИПАЛЬНОГО РАЙОНА </w:t>
      </w:r>
    </w:p>
    <w:p w:rsidR="004421FF" w:rsidRPr="004421FF" w:rsidRDefault="004421FF" w:rsidP="004421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421FF">
        <w:rPr>
          <w:rFonts w:ascii="Times New Roman" w:eastAsia="Calibri" w:hAnsi="Times New Roman" w:cs="Times New Roman"/>
          <w:b/>
          <w:sz w:val="24"/>
        </w:rPr>
        <w:t>САРАТОВСКОЙ ОБЛАСТИ</w:t>
      </w:r>
    </w:p>
    <w:p w:rsidR="004421FF" w:rsidRPr="004421FF" w:rsidRDefault="004421FF" w:rsidP="004421FF">
      <w:pPr>
        <w:spacing w:after="0"/>
        <w:jc w:val="center"/>
        <w:rPr>
          <w:rFonts w:ascii="Calibri" w:eastAsia="Calibri" w:hAnsi="Calibri" w:cs="Times New Roman"/>
          <w:b/>
          <w:sz w:val="24"/>
        </w:rPr>
      </w:pPr>
    </w:p>
    <w:p w:rsidR="004421FF" w:rsidRPr="004421FF" w:rsidRDefault="004421FF" w:rsidP="004421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421FF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4421FF" w:rsidRPr="004421FF" w:rsidRDefault="004421FF" w:rsidP="004421FF">
      <w:pPr>
        <w:rPr>
          <w:rFonts w:ascii="Calibri" w:eastAsia="Calibri" w:hAnsi="Calibri" w:cs="Times New Roman"/>
        </w:rPr>
      </w:pPr>
    </w:p>
    <w:p w:rsidR="004421FF" w:rsidRPr="004421FF" w:rsidRDefault="00BA646A" w:rsidP="004421FF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60099">
        <w:rPr>
          <w:rFonts w:ascii="Times New Roman" w:eastAsia="Calibri" w:hAnsi="Times New Roman" w:cs="Times New Roman"/>
          <w:sz w:val="28"/>
          <w:szCs w:val="28"/>
        </w:rPr>
        <w:t>11</w:t>
      </w:r>
      <w:r w:rsidR="004421FF" w:rsidRPr="004421FF">
        <w:rPr>
          <w:rFonts w:ascii="Times New Roman" w:eastAsia="Calibri" w:hAnsi="Times New Roman" w:cs="Times New Roman"/>
          <w:sz w:val="28"/>
          <w:szCs w:val="28"/>
        </w:rPr>
        <w:t>.</w:t>
      </w:r>
      <w:r w:rsidR="004F7906">
        <w:rPr>
          <w:rFonts w:ascii="Times New Roman" w:eastAsia="Calibri" w:hAnsi="Times New Roman" w:cs="Times New Roman"/>
          <w:sz w:val="28"/>
          <w:szCs w:val="28"/>
        </w:rPr>
        <w:t>0</w:t>
      </w:r>
      <w:r w:rsidR="00DD3245">
        <w:rPr>
          <w:rFonts w:ascii="Times New Roman" w:eastAsia="Calibri" w:hAnsi="Times New Roman" w:cs="Times New Roman"/>
          <w:sz w:val="28"/>
          <w:szCs w:val="28"/>
        </w:rPr>
        <w:t>2</w:t>
      </w:r>
      <w:r w:rsidR="00565E49">
        <w:rPr>
          <w:rFonts w:ascii="Times New Roman" w:eastAsia="Calibri" w:hAnsi="Times New Roman" w:cs="Times New Roman"/>
          <w:sz w:val="28"/>
          <w:szCs w:val="28"/>
        </w:rPr>
        <w:t>.</w:t>
      </w:r>
      <w:r w:rsidR="004421FF" w:rsidRPr="004421FF">
        <w:rPr>
          <w:rFonts w:ascii="Times New Roman" w:eastAsia="Calibri" w:hAnsi="Times New Roman" w:cs="Times New Roman"/>
          <w:sz w:val="28"/>
          <w:szCs w:val="28"/>
        </w:rPr>
        <w:t>20</w:t>
      </w:r>
      <w:r w:rsidR="00DD3245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76009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03C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21FF" w:rsidRPr="004421F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0B59DB">
        <w:rPr>
          <w:rFonts w:ascii="Times New Roman" w:eastAsia="Calibri" w:hAnsi="Times New Roman" w:cs="Times New Roman"/>
          <w:sz w:val="28"/>
          <w:szCs w:val="28"/>
        </w:rPr>
        <w:t>89</w:t>
      </w:r>
    </w:p>
    <w:p w:rsidR="00593A24" w:rsidRDefault="00593A24" w:rsidP="00760099">
      <w:pPr>
        <w:spacing w:after="0" w:line="240" w:lineRule="auto"/>
        <w:ind w:right="1417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и дополнений в </w:t>
      </w:r>
      <w:r w:rsidR="00E423C5" w:rsidRPr="00E423C5">
        <w:rPr>
          <w:rFonts w:ascii="Times New Roman" w:eastAsia="Calibri" w:hAnsi="Times New Roman" w:cs="Times New Roman"/>
          <w:b/>
          <w:sz w:val="28"/>
          <w:szCs w:val="28"/>
        </w:rPr>
        <w:t>Порядок предоставления субсидии на финансовое обеспечение (возмещение) затрат по производству и публикации социально значимой информации, а так 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</w:t>
      </w:r>
      <w:r w:rsidR="00080014">
        <w:rPr>
          <w:rFonts w:ascii="Times New Roman" w:eastAsia="Calibri" w:hAnsi="Times New Roman" w:cs="Times New Roman"/>
          <w:b/>
          <w:sz w:val="28"/>
          <w:szCs w:val="28"/>
        </w:rPr>
        <w:t>, утвержденн</w:t>
      </w:r>
      <w:r w:rsidR="00E423C5">
        <w:rPr>
          <w:rFonts w:ascii="Times New Roman" w:eastAsia="Calibri" w:hAnsi="Times New Roman" w:cs="Times New Roman"/>
          <w:b/>
          <w:sz w:val="28"/>
          <w:szCs w:val="28"/>
        </w:rPr>
        <w:t>ый</w:t>
      </w:r>
      <w:r w:rsidR="00082B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  <w:r w:rsidR="00080014">
        <w:rPr>
          <w:rFonts w:ascii="Times New Roman" w:eastAsia="Calibri" w:hAnsi="Times New Roman" w:cs="Times New Roman"/>
          <w:b/>
          <w:sz w:val="28"/>
          <w:szCs w:val="28"/>
        </w:rPr>
        <w:t>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администрации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№</w:t>
      </w:r>
      <w:r w:rsidR="0076009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423C5">
        <w:rPr>
          <w:rFonts w:ascii="Times New Roman" w:eastAsia="Calibri" w:hAnsi="Times New Roman" w:cs="Times New Roman"/>
          <w:b/>
          <w:sz w:val="28"/>
          <w:szCs w:val="28"/>
        </w:rPr>
        <w:t>182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от </w:t>
      </w:r>
      <w:r w:rsidR="00E423C5">
        <w:rPr>
          <w:rFonts w:ascii="Times New Roman" w:eastAsia="Calibri" w:hAnsi="Times New Roman" w:cs="Times New Roman"/>
          <w:b/>
          <w:sz w:val="28"/>
          <w:szCs w:val="28"/>
        </w:rPr>
        <w:t>21 января</w:t>
      </w:r>
      <w:proofErr w:type="gramEnd"/>
      <w:r w:rsidR="00E423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2019 года</w:t>
      </w:r>
    </w:p>
    <w:p w:rsidR="00593A24" w:rsidRPr="00593A24" w:rsidRDefault="00593A24" w:rsidP="00593A24">
      <w:pPr>
        <w:spacing w:after="0" w:line="240" w:lineRule="auto"/>
        <w:ind w:right="24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21FF" w:rsidRPr="004421FF" w:rsidRDefault="00127B3A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7B3A">
        <w:rPr>
          <w:rFonts w:ascii="Times New Roman" w:eastAsia="Calibri" w:hAnsi="Times New Roman" w:cs="Times New Roman"/>
          <w:sz w:val="28"/>
          <w:szCs w:val="28"/>
        </w:rPr>
        <w:t>В соответствии со ст. 78 Бюджетного кодекса Российской Федерации, постановлением Правительства РФ от 6 сентября 2016 года №</w:t>
      </w:r>
      <w:r w:rsidR="007600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7B3A">
        <w:rPr>
          <w:rFonts w:ascii="Times New Roman" w:eastAsia="Calibri" w:hAnsi="Times New Roman" w:cs="Times New Roman"/>
          <w:sz w:val="28"/>
          <w:szCs w:val="28"/>
        </w:rPr>
        <w:t>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Уставом Турковского муниципального района администрация Турковского муниципального района</w:t>
      </w:r>
      <w:r w:rsidR="004421FF" w:rsidRPr="004421FF">
        <w:rPr>
          <w:rFonts w:ascii="Times New Roman" w:eastAsia="Calibri" w:hAnsi="Times New Roman" w:cs="Times New Roman"/>
          <w:sz w:val="28"/>
          <w:szCs w:val="28"/>
        </w:rPr>
        <w:t xml:space="preserve"> ПОСТАНОВЛЯЕТ:</w:t>
      </w:r>
      <w:proofErr w:type="gramEnd"/>
    </w:p>
    <w:p w:rsidR="00593A24" w:rsidRDefault="004421FF" w:rsidP="00D408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21F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="00593A24">
        <w:rPr>
          <w:rFonts w:ascii="Times New Roman" w:eastAsia="Calibri" w:hAnsi="Times New Roman" w:cs="Times New Roman"/>
          <w:sz w:val="28"/>
          <w:szCs w:val="28"/>
        </w:rPr>
        <w:t xml:space="preserve">Внести </w:t>
      </w:r>
      <w:r w:rsidR="00D40857">
        <w:rPr>
          <w:rFonts w:ascii="Times New Roman" w:eastAsia="Calibri" w:hAnsi="Times New Roman" w:cs="Times New Roman"/>
          <w:sz w:val="28"/>
          <w:szCs w:val="28"/>
        </w:rPr>
        <w:t xml:space="preserve">изменения и дополнения в </w:t>
      </w:r>
      <w:r w:rsidR="00000DC0" w:rsidRPr="00000DC0">
        <w:rPr>
          <w:rFonts w:ascii="Times New Roman" w:eastAsia="Calibri" w:hAnsi="Times New Roman" w:cs="Times New Roman"/>
          <w:bCs/>
          <w:sz w:val="28"/>
          <w:szCs w:val="28"/>
        </w:rPr>
        <w:t xml:space="preserve">Порядок предоставления субсидии на финансовое обеспечение (возмещение) затрат по производству и публикации социально значимой информации, а так 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района, утвержденный постановлением администрации </w:t>
      </w:r>
      <w:proofErr w:type="spellStart"/>
      <w:r w:rsidR="00000DC0" w:rsidRPr="00000DC0">
        <w:rPr>
          <w:rFonts w:ascii="Times New Roman" w:eastAsia="Calibri" w:hAnsi="Times New Roman" w:cs="Times New Roman"/>
          <w:bCs/>
          <w:sz w:val="28"/>
          <w:szCs w:val="28"/>
        </w:rPr>
        <w:t>Турковского</w:t>
      </w:r>
      <w:proofErr w:type="spellEnd"/>
      <w:r w:rsidR="00000DC0" w:rsidRPr="00000DC0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№</w:t>
      </w:r>
      <w:r w:rsidR="007600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00DC0" w:rsidRPr="00000DC0">
        <w:rPr>
          <w:rFonts w:ascii="Times New Roman" w:eastAsia="Calibri" w:hAnsi="Times New Roman" w:cs="Times New Roman"/>
          <w:bCs/>
          <w:sz w:val="28"/>
          <w:szCs w:val="28"/>
        </w:rPr>
        <w:t>182 от 21 января 2019</w:t>
      </w:r>
      <w:proofErr w:type="gramEnd"/>
      <w:r w:rsidR="00000DC0" w:rsidRPr="00000DC0">
        <w:rPr>
          <w:rFonts w:ascii="Times New Roman" w:eastAsia="Calibri" w:hAnsi="Times New Roman" w:cs="Times New Roman"/>
          <w:bCs/>
          <w:sz w:val="28"/>
          <w:szCs w:val="28"/>
        </w:rPr>
        <w:t xml:space="preserve"> года</w:t>
      </w:r>
      <w:r w:rsidR="00D23004">
        <w:rPr>
          <w:rFonts w:ascii="Times New Roman" w:eastAsia="Calibri" w:hAnsi="Times New Roman" w:cs="Times New Roman"/>
          <w:sz w:val="28"/>
          <w:szCs w:val="28"/>
        </w:rPr>
        <w:t>,</w:t>
      </w:r>
      <w:r w:rsidR="00D40857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:rsidR="004421FF" w:rsidRPr="004421FF" w:rsidRDefault="00D23004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27C7">
        <w:rPr>
          <w:rFonts w:ascii="Times New Roman" w:eastAsia="Calibri" w:hAnsi="Times New Roman" w:cs="Times New Roman"/>
          <w:sz w:val="28"/>
          <w:szCs w:val="28"/>
        </w:rPr>
        <w:t>2</w:t>
      </w:r>
      <w:r w:rsidR="004421FF" w:rsidRPr="002727C7">
        <w:rPr>
          <w:rFonts w:ascii="Times New Roman" w:eastAsia="Calibri" w:hAnsi="Times New Roman" w:cs="Times New Roman"/>
          <w:sz w:val="28"/>
          <w:szCs w:val="28"/>
        </w:rPr>
        <w:t xml:space="preserve">. Опубликовать настоящее постановление в </w:t>
      </w:r>
      <w:r w:rsidR="002727C7">
        <w:rPr>
          <w:rFonts w:ascii="Times New Roman" w:eastAsia="Calibri" w:hAnsi="Times New Roman" w:cs="Times New Roman"/>
          <w:sz w:val="28"/>
          <w:szCs w:val="28"/>
        </w:rPr>
        <w:t>районной газете «Пульс»</w:t>
      </w:r>
      <w:r w:rsidR="004421FF" w:rsidRPr="002727C7">
        <w:rPr>
          <w:rFonts w:ascii="Times New Roman" w:eastAsia="Calibri" w:hAnsi="Times New Roman" w:cs="Times New Roman"/>
          <w:sz w:val="28"/>
          <w:szCs w:val="28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760099" w:rsidRDefault="00760099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099" w:rsidRDefault="00760099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099" w:rsidRDefault="00760099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099" w:rsidRDefault="00760099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5223" w:rsidRDefault="00D23004" w:rsidP="004421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421FF" w:rsidRPr="004421FF">
        <w:rPr>
          <w:rFonts w:ascii="Times New Roman" w:eastAsia="Calibri" w:hAnsi="Times New Roman" w:cs="Times New Roman"/>
          <w:sz w:val="28"/>
          <w:szCs w:val="28"/>
        </w:rPr>
        <w:t>.</w:t>
      </w:r>
      <w:r w:rsidR="00C76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5223" w:rsidRPr="00B25223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</w:t>
      </w:r>
      <w:r w:rsidR="00903CC5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B25223" w:rsidRPr="00B25223">
        <w:rPr>
          <w:rFonts w:ascii="Times New Roman" w:eastAsia="Calibri" w:hAnsi="Times New Roman" w:cs="Times New Roman"/>
          <w:sz w:val="28"/>
          <w:szCs w:val="28"/>
        </w:rPr>
        <w:t>муниципального района – начальника финансового управления администрации муниципального района Губину В.В.</w:t>
      </w:r>
    </w:p>
    <w:p w:rsidR="004421FF" w:rsidRDefault="00903CC5" w:rsidP="00C76D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60099" w:rsidRDefault="00760099" w:rsidP="00C76D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099" w:rsidRPr="004421FF" w:rsidRDefault="00760099" w:rsidP="00C76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21FF" w:rsidRPr="004421FF" w:rsidRDefault="004421FF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Турковского</w:t>
      </w:r>
    </w:p>
    <w:p w:rsidR="00A377D4" w:rsidRDefault="004421FF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60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</w:t>
      </w:r>
      <w:r w:rsidR="00A37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2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Никитин</w:t>
      </w:r>
    </w:p>
    <w:p w:rsidR="00A377D4" w:rsidRDefault="00A377D4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6DDA" w:rsidRDefault="00C76DDA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B1153" w:rsidRDefault="00FB1153" w:rsidP="00442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B1153" w:rsidSect="00760099">
          <w:pgSz w:w="11906" w:h="16838"/>
          <w:pgMar w:top="426" w:right="850" w:bottom="568" w:left="1701" w:header="709" w:footer="709" w:gutter="0"/>
          <w:cols w:space="708"/>
          <w:docGrid w:linePitch="360"/>
        </w:sectPr>
      </w:pPr>
    </w:p>
    <w:p w:rsidR="00870DEE" w:rsidRPr="0034123F" w:rsidRDefault="00870DEE" w:rsidP="00870DEE">
      <w:pPr>
        <w:spacing w:after="0" w:line="240" w:lineRule="auto"/>
        <w:ind w:left="4536" w:firstLine="6"/>
        <w:rPr>
          <w:rFonts w:ascii="Times New Roman" w:eastAsia="Calibri" w:hAnsi="Times New Roman" w:cs="Times New Roman"/>
          <w:bCs/>
          <w:sz w:val="28"/>
          <w:szCs w:val="28"/>
        </w:rPr>
      </w:pPr>
      <w:r w:rsidRPr="0034123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Приложение к постановлению администр</w:t>
      </w:r>
      <w:r w:rsidR="004F7906">
        <w:rPr>
          <w:rFonts w:ascii="Times New Roman" w:eastAsia="Calibri" w:hAnsi="Times New Roman" w:cs="Times New Roman"/>
          <w:bCs/>
          <w:sz w:val="28"/>
          <w:szCs w:val="28"/>
        </w:rPr>
        <w:t xml:space="preserve">ации муниципального района от </w:t>
      </w:r>
      <w:r w:rsidR="00A043C5">
        <w:rPr>
          <w:rFonts w:ascii="Times New Roman" w:eastAsia="Calibri" w:hAnsi="Times New Roman" w:cs="Times New Roman"/>
          <w:bCs/>
          <w:sz w:val="28"/>
          <w:szCs w:val="28"/>
        </w:rPr>
        <w:t>11</w:t>
      </w:r>
      <w:r w:rsidR="004F7906">
        <w:rPr>
          <w:rFonts w:ascii="Times New Roman" w:eastAsia="Calibri" w:hAnsi="Times New Roman" w:cs="Times New Roman"/>
          <w:bCs/>
          <w:sz w:val="28"/>
          <w:szCs w:val="28"/>
        </w:rPr>
        <w:t>.0</w:t>
      </w:r>
      <w:r w:rsidR="00A043C5">
        <w:rPr>
          <w:rFonts w:ascii="Times New Roman" w:eastAsia="Calibri" w:hAnsi="Times New Roman" w:cs="Times New Roman"/>
          <w:bCs/>
          <w:sz w:val="28"/>
          <w:szCs w:val="28"/>
        </w:rPr>
        <w:t>2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="00A043C5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34123F">
        <w:rPr>
          <w:rFonts w:ascii="Times New Roman" w:eastAsia="Calibri" w:hAnsi="Times New Roman" w:cs="Times New Roman"/>
          <w:bCs/>
          <w:sz w:val="28"/>
          <w:szCs w:val="28"/>
        </w:rPr>
        <w:t xml:space="preserve"> г.</w:t>
      </w:r>
      <w:r w:rsidR="00903CC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600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34123F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903CC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043C5">
        <w:rPr>
          <w:rFonts w:ascii="Times New Roman" w:eastAsia="Calibri" w:hAnsi="Times New Roman" w:cs="Times New Roman"/>
          <w:bCs/>
          <w:sz w:val="28"/>
          <w:szCs w:val="28"/>
        </w:rPr>
        <w:t>89</w:t>
      </w:r>
    </w:p>
    <w:p w:rsidR="00A9077C" w:rsidRDefault="00A9077C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077C" w:rsidRDefault="00A9077C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D31941">
        <w:rPr>
          <w:rFonts w:ascii="Times New Roman" w:eastAsia="Calibri" w:hAnsi="Times New Roman" w:cs="Times New Roman"/>
          <w:b/>
          <w:sz w:val="28"/>
          <w:szCs w:val="28"/>
        </w:rPr>
        <w:t>Изменения</w:t>
      </w:r>
      <w:r w:rsidR="00D31941">
        <w:rPr>
          <w:rFonts w:ascii="Times New Roman" w:eastAsia="Calibri" w:hAnsi="Times New Roman" w:cs="Times New Roman"/>
          <w:b/>
          <w:sz w:val="28"/>
          <w:szCs w:val="28"/>
        </w:rPr>
        <w:t xml:space="preserve"> и дополнения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D31941">
        <w:rPr>
          <w:rFonts w:ascii="Times New Roman" w:eastAsia="Calibri" w:hAnsi="Times New Roman" w:cs="Times New Roman"/>
          <w:b/>
          <w:sz w:val="28"/>
          <w:szCs w:val="28"/>
        </w:rPr>
        <w:t>которые вносятся</w:t>
      </w:r>
      <w:r w:rsidRPr="00D31941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 w:rsidR="00127B3A" w:rsidRPr="00127B3A">
        <w:rPr>
          <w:rFonts w:ascii="Times New Roman" w:eastAsia="Calibri" w:hAnsi="Times New Roman" w:cs="Times New Roman"/>
          <w:b/>
          <w:sz w:val="28"/>
          <w:szCs w:val="28"/>
        </w:rPr>
        <w:t>Порядок предоставления субсидии на финансовое обеспечение (возмещение) затрат по производству и публикации социально значимой информации, а так же по опубликованию муниципальных правовых актов, иной официальной информации органов местного самоуправления Турковского муниципального района в печатных средствах массовой информации, учрежденных органами местного самоуправления Турковского муниципального района, утвержденный постановлением администрации Турковского муниципального района №182 от 21 января</w:t>
      </w:r>
      <w:proofErr w:type="gramEnd"/>
      <w:r w:rsidR="00127B3A" w:rsidRPr="00127B3A">
        <w:rPr>
          <w:rFonts w:ascii="Times New Roman" w:eastAsia="Calibri" w:hAnsi="Times New Roman" w:cs="Times New Roman"/>
          <w:b/>
          <w:sz w:val="28"/>
          <w:szCs w:val="28"/>
        </w:rPr>
        <w:t xml:space="preserve"> 2019 года</w:t>
      </w:r>
    </w:p>
    <w:p w:rsidR="00A9077C" w:rsidRDefault="00A9077C" w:rsidP="00870DEE">
      <w:pPr>
        <w:spacing w:after="0" w:line="20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7B3A" w:rsidRDefault="00127B3A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85ECD" w:rsidRDefault="00F66E33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6E33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A85ECD">
        <w:rPr>
          <w:rFonts w:ascii="Times New Roman" w:eastAsia="Calibri" w:hAnsi="Times New Roman" w:cs="Times New Roman"/>
          <w:bCs/>
          <w:sz w:val="28"/>
          <w:szCs w:val="28"/>
        </w:rPr>
        <w:t>. Пункт 1.</w:t>
      </w:r>
      <w:r w:rsidRPr="00F66E33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A85EC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9621E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="00A85ECD">
        <w:rPr>
          <w:rFonts w:ascii="Times New Roman" w:eastAsia="Calibri" w:hAnsi="Times New Roman" w:cs="Times New Roman"/>
          <w:bCs/>
          <w:sz w:val="28"/>
          <w:szCs w:val="28"/>
        </w:rPr>
        <w:t>ополнить словами «</w:t>
      </w:r>
      <w:bookmarkStart w:id="1" w:name="_Hlk32308837"/>
      <w:r w:rsidR="00A85ECD" w:rsidRPr="00A85ECD"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реализации муниципальной программы </w:t>
      </w:r>
      <w:r w:rsidR="00A85ECD">
        <w:rPr>
          <w:rFonts w:ascii="Times New Roman" w:eastAsia="Calibri" w:hAnsi="Times New Roman" w:cs="Times New Roman"/>
          <w:bCs/>
          <w:sz w:val="28"/>
          <w:szCs w:val="28"/>
        </w:rPr>
        <w:t>«</w:t>
      </w:r>
      <w:bookmarkStart w:id="2" w:name="_Hlk32308744"/>
      <w:r w:rsidRPr="00F66E33">
        <w:rPr>
          <w:rFonts w:ascii="Times New Roman" w:eastAsia="Calibri" w:hAnsi="Times New Roman" w:cs="Times New Roman"/>
          <w:bCs/>
          <w:sz w:val="28"/>
          <w:szCs w:val="28"/>
        </w:rPr>
        <w:t>Развитие информационного партнерства органов местного самоуправления Турковского муниципального района со средствами массовой информации</w:t>
      </w:r>
      <w:r w:rsidR="00A85ECD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A85ECD" w:rsidRPr="00A85ECD">
        <w:rPr>
          <w:rFonts w:ascii="Times New Roman" w:eastAsia="Calibri" w:hAnsi="Times New Roman" w:cs="Times New Roman"/>
          <w:bCs/>
          <w:sz w:val="28"/>
          <w:szCs w:val="28"/>
        </w:rPr>
        <w:t xml:space="preserve"> на соответствующий финансовый год</w:t>
      </w:r>
      <w:r w:rsidR="00A85ECD">
        <w:rPr>
          <w:rFonts w:ascii="Times New Roman" w:eastAsia="Calibri" w:hAnsi="Times New Roman" w:cs="Times New Roman"/>
          <w:bCs/>
          <w:sz w:val="28"/>
          <w:szCs w:val="28"/>
        </w:rPr>
        <w:t>, утвержденно</w:t>
      </w:r>
      <w:r w:rsidR="007E7DB3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="00A85ECD">
        <w:rPr>
          <w:rFonts w:ascii="Times New Roman" w:eastAsia="Calibri" w:hAnsi="Times New Roman" w:cs="Times New Roman"/>
          <w:bCs/>
          <w:sz w:val="28"/>
          <w:szCs w:val="28"/>
        </w:rPr>
        <w:t xml:space="preserve"> постановлением администрации Турковского муниципального района</w:t>
      </w:r>
      <w:bookmarkEnd w:id="1"/>
      <w:bookmarkEnd w:id="2"/>
      <w:r w:rsidR="00366C7A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C204FA" w:rsidRDefault="00C204FA" w:rsidP="00256E19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2. Абзац </w:t>
      </w:r>
      <w:r w:rsidR="004D0AAF">
        <w:rPr>
          <w:rFonts w:ascii="Times New Roman" w:eastAsia="Calibri" w:hAnsi="Times New Roman" w:cs="Times New Roman"/>
          <w:bCs/>
          <w:sz w:val="28"/>
          <w:szCs w:val="28"/>
        </w:rPr>
        <w:t xml:space="preserve">второй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подпункта 6 пункта 2.2</w:t>
      </w:r>
      <w:r w:rsidRPr="00C204F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редакции:</w:t>
      </w:r>
    </w:p>
    <w:p w:rsidR="00C204FA" w:rsidRDefault="004D0AAF" w:rsidP="00256E19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4D0AAF">
        <w:rPr>
          <w:rFonts w:ascii="Times New Roman" w:eastAsia="Calibri" w:hAnsi="Times New Roman" w:cs="Times New Roman"/>
          <w:bCs/>
          <w:sz w:val="28"/>
          <w:szCs w:val="28"/>
        </w:rPr>
        <w:t>получател</w:t>
      </w:r>
      <w:r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Pr="004D0AAF">
        <w:rPr>
          <w:rFonts w:ascii="Times New Roman" w:eastAsia="Calibri" w:hAnsi="Times New Roman" w:cs="Times New Roman"/>
          <w:bCs/>
          <w:sz w:val="28"/>
          <w:szCs w:val="28"/>
        </w:rPr>
        <w:t xml:space="preserve"> субсидий не долж</w:t>
      </w:r>
      <w:r>
        <w:rPr>
          <w:rFonts w:ascii="Times New Roman" w:eastAsia="Calibri" w:hAnsi="Times New Roman" w:cs="Times New Roman"/>
          <w:bCs/>
          <w:sz w:val="28"/>
          <w:szCs w:val="28"/>
        </w:rPr>
        <w:t>ен</w:t>
      </w:r>
      <w:r w:rsidRPr="004D0AAF">
        <w:rPr>
          <w:rFonts w:ascii="Times New Roman" w:eastAsia="Calibri" w:hAnsi="Times New Roman" w:cs="Times New Roman"/>
          <w:bCs/>
          <w:sz w:val="28"/>
          <w:szCs w:val="28"/>
        </w:rPr>
        <w:t xml:space="preserve"> находиться в процессе реорганизации, ликвидации, в отношении </w:t>
      </w:r>
      <w:r>
        <w:rPr>
          <w:rFonts w:ascii="Times New Roman" w:eastAsia="Calibri" w:hAnsi="Times New Roman" w:cs="Times New Roman"/>
          <w:bCs/>
          <w:sz w:val="28"/>
          <w:szCs w:val="28"/>
        </w:rPr>
        <w:t>него</w:t>
      </w:r>
      <w:r w:rsidRPr="004D0AAF">
        <w:rPr>
          <w:rFonts w:ascii="Times New Roman" w:eastAsia="Calibri" w:hAnsi="Times New Roman" w:cs="Times New Roman"/>
          <w:bCs/>
          <w:sz w:val="28"/>
          <w:szCs w:val="28"/>
        </w:rPr>
        <w:t xml:space="preserve">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>;»;</w:t>
      </w:r>
    </w:p>
    <w:p w:rsidR="00313C43" w:rsidRDefault="00C204FA" w:rsidP="00256E19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313C43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16291F">
        <w:rPr>
          <w:rFonts w:ascii="Times New Roman" w:eastAsia="Calibri" w:hAnsi="Times New Roman" w:cs="Times New Roman"/>
          <w:bCs/>
          <w:sz w:val="28"/>
          <w:szCs w:val="28"/>
        </w:rPr>
        <w:t>Пункт 2.4 дополнить абзацем следующего содержания:</w:t>
      </w:r>
    </w:p>
    <w:p w:rsidR="0016291F" w:rsidRPr="00313C43" w:rsidRDefault="0016291F" w:rsidP="00256E19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16291F">
        <w:rPr>
          <w:rFonts w:ascii="Times New Roman" w:eastAsia="Calibri" w:hAnsi="Times New Roman" w:cs="Times New Roman"/>
          <w:bCs/>
          <w:sz w:val="28"/>
          <w:szCs w:val="28"/>
        </w:rPr>
        <w:t>Внесение изменений и расторжение соглашения осуществляется путем заключения дополнительного соглашения в соответствии с типовой формой, установленной финансовым управлением администрации Турковского муниципального района.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256E19" w:rsidRDefault="004D0AAF" w:rsidP="00256E19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256E19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Дополнить пунктом </w:t>
      </w:r>
      <w:r w:rsidR="00DB1396">
        <w:rPr>
          <w:rFonts w:ascii="Times New Roman" w:eastAsia="Calibri" w:hAnsi="Times New Roman" w:cs="Times New Roman"/>
          <w:bCs/>
          <w:sz w:val="28"/>
          <w:szCs w:val="28"/>
        </w:rPr>
        <w:t>2.7</w:t>
      </w:r>
      <w:r w:rsidR="00256E19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следующего содержания:</w:t>
      </w:r>
    </w:p>
    <w:p w:rsidR="00256E19" w:rsidRPr="00256E19" w:rsidRDefault="00256E19" w:rsidP="00256E19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6A0717">
        <w:rPr>
          <w:rFonts w:ascii="Times New Roman" w:eastAsia="Calibri" w:hAnsi="Times New Roman" w:cs="Times New Roman"/>
          <w:bCs/>
          <w:sz w:val="28"/>
          <w:szCs w:val="28"/>
        </w:rPr>
        <w:t>2.7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56E19">
        <w:t xml:space="preserve"> </w:t>
      </w:r>
      <w:r w:rsidRPr="00256E19">
        <w:rPr>
          <w:rFonts w:ascii="Times New Roman" w:eastAsia="Calibri" w:hAnsi="Times New Roman" w:cs="Times New Roman"/>
          <w:bCs/>
          <w:sz w:val="28"/>
          <w:szCs w:val="28"/>
        </w:rPr>
        <w:t xml:space="preserve">Результатом предоставления субсидии является достижение </w:t>
      </w:r>
      <w:r w:rsidR="006B0746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256E19">
        <w:rPr>
          <w:rFonts w:ascii="Times New Roman" w:eastAsia="Calibri" w:hAnsi="Times New Roman" w:cs="Times New Roman"/>
          <w:bCs/>
          <w:sz w:val="28"/>
          <w:szCs w:val="28"/>
        </w:rPr>
        <w:t>олучателем субсидии следующ</w:t>
      </w:r>
      <w:r w:rsidR="006A0717">
        <w:rPr>
          <w:rFonts w:ascii="Times New Roman" w:eastAsia="Calibri" w:hAnsi="Times New Roman" w:cs="Times New Roman"/>
          <w:bCs/>
          <w:sz w:val="28"/>
          <w:szCs w:val="28"/>
        </w:rPr>
        <w:t>его</w:t>
      </w:r>
      <w:r w:rsidRPr="00256E19">
        <w:rPr>
          <w:rFonts w:ascii="Times New Roman" w:eastAsia="Calibri" w:hAnsi="Times New Roman" w:cs="Times New Roman"/>
          <w:bCs/>
          <w:sz w:val="28"/>
          <w:szCs w:val="28"/>
        </w:rPr>
        <w:t xml:space="preserve"> показател</w:t>
      </w:r>
      <w:r w:rsidR="006A0717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256E19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D2161B" w:rsidRDefault="006A0717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D2161B" w:rsidRPr="00D2161B">
        <w:rPr>
          <w:rFonts w:ascii="Times New Roman" w:eastAsia="Calibri" w:hAnsi="Times New Roman" w:cs="Times New Roman"/>
          <w:bCs/>
          <w:sz w:val="28"/>
          <w:szCs w:val="28"/>
        </w:rPr>
        <w:t>бщее количество кв. см</w:t>
      </w:r>
      <w:r w:rsidR="00F93C3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77D63">
        <w:rPr>
          <w:rFonts w:ascii="Times New Roman" w:eastAsia="Calibri" w:hAnsi="Times New Roman" w:cs="Times New Roman"/>
          <w:bCs/>
          <w:sz w:val="28"/>
          <w:szCs w:val="28"/>
        </w:rPr>
        <w:t>произведенной и о</w:t>
      </w:r>
      <w:r w:rsidR="00F93C31" w:rsidRPr="00F93C31">
        <w:rPr>
          <w:rFonts w:ascii="Times New Roman" w:eastAsia="Calibri" w:hAnsi="Times New Roman" w:cs="Times New Roman"/>
          <w:bCs/>
          <w:sz w:val="28"/>
          <w:szCs w:val="28"/>
        </w:rPr>
        <w:t>публик</w:t>
      </w:r>
      <w:r w:rsidR="00577D63">
        <w:rPr>
          <w:rFonts w:ascii="Times New Roman" w:eastAsia="Calibri" w:hAnsi="Times New Roman" w:cs="Times New Roman"/>
          <w:bCs/>
          <w:sz w:val="28"/>
          <w:szCs w:val="28"/>
        </w:rPr>
        <w:t>ованной</w:t>
      </w:r>
      <w:r w:rsidR="00F93C31" w:rsidRPr="00F93C31">
        <w:rPr>
          <w:rFonts w:ascii="Times New Roman" w:eastAsia="Calibri" w:hAnsi="Times New Roman" w:cs="Times New Roman"/>
          <w:bCs/>
          <w:sz w:val="28"/>
          <w:szCs w:val="28"/>
        </w:rPr>
        <w:t xml:space="preserve"> социально значимой информации, а </w:t>
      </w:r>
      <w:r w:rsidR="001D3769" w:rsidRPr="00F93C31">
        <w:rPr>
          <w:rFonts w:ascii="Times New Roman" w:eastAsia="Calibri" w:hAnsi="Times New Roman" w:cs="Times New Roman"/>
          <w:bCs/>
          <w:sz w:val="28"/>
          <w:szCs w:val="28"/>
        </w:rPr>
        <w:t>также</w:t>
      </w:r>
      <w:r w:rsidR="00F93C31" w:rsidRPr="00F93C31">
        <w:rPr>
          <w:rFonts w:ascii="Times New Roman" w:eastAsia="Calibri" w:hAnsi="Times New Roman" w:cs="Times New Roman"/>
          <w:bCs/>
          <w:sz w:val="28"/>
          <w:szCs w:val="28"/>
        </w:rPr>
        <w:t xml:space="preserve"> опубликован</w:t>
      </w:r>
      <w:r w:rsidR="00577D63">
        <w:rPr>
          <w:rFonts w:ascii="Times New Roman" w:eastAsia="Calibri" w:hAnsi="Times New Roman" w:cs="Times New Roman"/>
          <w:bCs/>
          <w:sz w:val="28"/>
          <w:szCs w:val="28"/>
        </w:rPr>
        <w:t>ных</w:t>
      </w:r>
      <w:r w:rsidR="00F93C31" w:rsidRPr="00F93C31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муниципальных правовых актов, иной официальной информации органов местного самоуправления Турковского муниципального района</w:t>
      </w:r>
      <w:r w:rsidR="00577D6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56AB3" w:rsidRDefault="00DB24EE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Значения </w:t>
      </w:r>
      <w:r w:rsidRPr="00DB24EE">
        <w:rPr>
          <w:rFonts w:ascii="Times New Roman" w:eastAsia="Calibri" w:hAnsi="Times New Roman" w:cs="Times New Roman"/>
          <w:bCs/>
          <w:sz w:val="28"/>
          <w:szCs w:val="28"/>
        </w:rPr>
        <w:t xml:space="preserve">результатов предоставления субсидии устанавливается в </w:t>
      </w:r>
      <w:r>
        <w:rPr>
          <w:rFonts w:ascii="Times New Roman" w:eastAsia="Calibri" w:hAnsi="Times New Roman" w:cs="Times New Roman"/>
          <w:bCs/>
          <w:sz w:val="28"/>
          <w:szCs w:val="28"/>
        </w:rPr>
        <w:t>соглашении</w:t>
      </w:r>
      <w:r w:rsidRPr="00DB24EE">
        <w:rPr>
          <w:rFonts w:ascii="Times New Roman" w:eastAsia="Calibri" w:hAnsi="Times New Roman" w:cs="Times New Roman"/>
          <w:bCs/>
          <w:sz w:val="28"/>
          <w:szCs w:val="28"/>
        </w:rPr>
        <w:t xml:space="preserve"> о предоставлении субсидии.</w:t>
      </w:r>
      <w:r w:rsidR="00D54916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7A3F30" w:rsidRDefault="001D3769" w:rsidP="007A3F30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="007A3F30">
        <w:rPr>
          <w:rFonts w:ascii="Times New Roman" w:eastAsia="Calibri" w:hAnsi="Times New Roman" w:cs="Times New Roman"/>
          <w:bCs/>
          <w:sz w:val="28"/>
          <w:szCs w:val="28"/>
        </w:rPr>
        <w:t>Дополнить пунктом 3.2 следующего содержания:</w:t>
      </w:r>
    </w:p>
    <w:p w:rsidR="007A3F30" w:rsidRDefault="007A3F30" w:rsidP="007A3F30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«3.2. Администрация Турковского муниципального района </w:t>
      </w:r>
      <w:r w:rsidRPr="00ED4125">
        <w:rPr>
          <w:rFonts w:ascii="Times New Roman" w:eastAsia="Calibri" w:hAnsi="Times New Roman" w:cs="Times New Roman"/>
          <w:bCs/>
          <w:sz w:val="28"/>
          <w:szCs w:val="28"/>
        </w:rPr>
        <w:t xml:space="preserve">вправе устанавливать в </w:t>
      </w:r>
      <w:r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Pr="00ED4125">
        <w:rPr>
          <w:rFonts w:ascii="Times New Roman" w:eastAsia="Calibri" w:hAnsi="Times New Roman" w:cs="Times New Roman"/>
          <w:bCs/>
          <w:sz w:val="28"/>
          <w:szCs w:val="28"/>
        </w:rPr>
        <w:t>оглашении сроки и формы представления получателем субсидии дополнительной отчетности.</w:t>
      </w:r>
      <w:r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CE7261" w:rsidRDefault="00CE7261" w:rsidP="00CE7261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6. Абзац первый пункта 4.7 изложить в следующей редакции:</w:t>
      </w:r>
    </w:p>
    <w:p w:rsidR="00CE7261" w:rsidRDefault="00CE7261" w:rsidP="00CE7261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10505A">
        <w:rPr>
          <w:rFonts w:ascii="Times New Roman" w:eastAsia="Calibri" w:hAnsi="Times New Roman" w:cs="Times New Roman"/>
          <w:bCs/>
          <w:sz w:val="28"/>
          <w:szCs w:val="28"/>
        </w:rPr>
        <w:t xml:space="preserve">. В случае нарушения получателем субсидии условий, установленных при предоставлении субсидии, выявленного по фактам проверок, проведенных главным распорядителем как получателем бюджетных средств </w:t>
      </w:r>
      <w:r w:rsidRPr="0010505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 уполномоченным органом муниципального финансового контроля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10505A">
        <w:rPr>
          <w:rFonts w:ascii="Times New Roman" w:eastAsia="Calibri" w:hAnsi="Times New Roman" w:cs="Times New Roman"/>
          <w:bCs/>
          <w:sz w:val="28"/>
          <w:szCs w:val="28"/>
        </w:rPr>
        <w:t>недости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>жения</w:t>
      </w:r>
      <w:r w:rsidRPr="0010505A">
        <w:rPr>
          <w:rFonts w:ascii="Times New Roman" w:eastAsia="Calibri" w:hAnsi="Times New Roman" w:cs="Times New Roman"/>
          <w:bCs/>
          <w:sz w:val="28"/>
          <w:szCs w:val="28"/>
        </w:rPr>
        <w:t xml:space="preserve"> значения результата, показателя результата, установленны</w:t>
      </w:r>
      <w:r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Pr="0010505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Pr="0010505A">
        <w:rPr>
          <w:rFonts w:ascii="Times New Roman" w:eastAsia="Calibri" w:hAnsi="Times New Roman" w:cs="Times New Roman"/>
          <w:bCs/>
          <w:sz w:val="28"/>
          <w:szCs w:val="28"/>
        </w:rPr>
        <w:t>оглашением, субсидия подлежит возврату в бюджет Турковского муниципального района в полном объеме в следующем порядке:</w:t>
      </w:r>
      <w:r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1D3769" w:rsidRDefault="001D3769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D3769" w:rsidRDefault="001D3769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D3769" w:rsidRDefault="001D3769" w:rsidP="00572D4E">
      <w:pPr>
        <w:spacing w:after="0" w:line="200" w:lineRule="atLeas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1D3769" w:rsidSect="00555C92">
      <w:pgSz w:w="11906" w:h="16838"/>
      <w:pgMar w:top="567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E3"/>
    <w:rsid w:val="00000DC0"/>
    <w:rsid w:val="00011B13"/>
    <w:rsid w:val="00020B4F"/>
    <w:rsid w:val="00025905"/>
    <w:rsid w:val="0002680A"/>
    <w:rsid w:val="00026C4B"/>
    <w:rsid w:val="00032F16"/>
    <w:rsid w:val="00062E3A"/>
    <w:rsid w:val="00071D4B"/>
    <w:rsid w:val="00073E55"/>
    <w:rsid w:val="000740A5"/>
    <w:rsid w:val="0007787F"/>
    <w:rsid w:val="00080014"/>
    <w:rsid w:val="00082B41"/>
    <w:rsid w:val="000A2DE4"/>
    <w:rsid w:val="000B3533"/>
    <w:rsid w:val="000B59DB"/>
    <w:rsid w:val="000B65DE"/>
    <w:rsid w:val="000C4102"/>
    <w:rsid w:val="000C53DF"/>
    <w:rsid w:val="000D773A"/>
    <w:rsid w:val="0010505A"/>
    <w:rsid w:val="0011597A"/>
    <w:rsid w:val="00124737"/>
    <w:rsid w:val="00127B3A"/>
    <w:rsid w:val="00130566"/>
    <w:rsid w:val="001348F8"/>
    <w:rsid w:val="0013576B"/>
    <w:rsid w:val="00152E85"/>
    <w:rsid w:val="00153D72"/>
    <w:rsid w:val="001542FF"/>
    <w:rsid w:val="001571CB"/>
    <w:rsid w:val="00161AD3"/>
    <w:rsid w:val="0016291F"/>
    <w:rsid w:val="00164C45"/>
    <w:rsid w:val="0017162B"/>
    <w:rsid w:val="001907A4"/>
    <w:rsid w:val="001A6B3F"/>
    <w:rsid w:val="001B0C27"/>
    <w:rsid w:val="001B4858"/>
    <w:rsid w:val="001B6390"/>
    <w:rsid w:val="001C3EA6"/>
    <w:rsid w:val="001D3769"/>
    <w:rsid w:val="001E55CC"/>
    <w:rsid w:val="00205D85"/>
    <w:rsid w:val="002064DE"/>
    <w:rsid w:val="002130E5"/>
    <w:rsid w:val="00220FF2"/>
    <w:rsid w:val="00240893"/>
    <w:rsid w:val="00240A3F"/>
    <w:rsid w:val="0024275A"/>
    <w:rsid w:val="00250E69"/>
    <w:rsid w:val="00256E19"/>
    <w:rsid w:val="00262667"/>
    <w:rsid w:val="00271ABB"/>
    <w:rsid w:val="002727C7"/>
    <w:rsid w:val="0028141E"/>
    <w:rsid w:val="002921D6"/>
    <w:rsid w:val="00293788"/>
    <w:rsid w:val="00296992"/>
    <w:rsid w:val="002A657F"/>
    <w:rsid w:val="002C5EA8"/>
    <w:rsid w:val="002E2A5E"/>
    <w:rsid w:val="002E5B11"/>
    <w:rsid w:val="002F04FD"/>
    <w:rsid w:val="002F0DBB"/>
    <w:rsid w:val="002F7936"/>
    <w:rsid w:val="00301F72"/>
    <w:rsid w:val="0031074B"/>
    <w:rsid w:val="00313C43"/>
    <w:rsid w:val="00316311"/>
    <w:rsid w:val="00323957"/>
    <w:rsid w:val="003266F4"/>
    <w:rsid w:val="003335B7"/>
    <w:rsid w:val="00340FDF"/>
    <w:rsid w:val="00350DEA"/>
    <w:rsid w:val="00352622"/>
    <w:rsid w:val="00361D9B"/>
    <w:rsid w:val="00362735"/>
    <w:rsid w:val="00365566"/>
    <w:rsid w:val="00366C7A"/>
    <w:rsid w:val="00372EE3"/>
    <w:rsid w:val="0039381D"/>
    <w:rsid w:val="00395E41"/>
    <w:rsid w:val="003D1668"/>
    <w:rsid w:val="003D1C95"/>
    <w:rsid w:val="003D4F58"/>
    <w:rsid w:val="003E18B9"/>
    <w:rsid w:val="003E1C07"/>
    <w:rsid w:val="003E6FEC"/>
    <w:rsid w:val="004066BC"/>
    <w:rsid w:val="0041630C"/>
    <w:rsid w:val="00417D36"/>
    <w:rsid w:val="0042422F"/>
    <w:rsid w:val="00433FDA"/>
    <w:rsid w:val="004378D9"/>
    <w:rsid w:val="004421FF"/>
    <w:rsid w:val="004443D1"/>
    <w:rsid w:val="00447EC6"/>
    <w:rsid w:val="00452074"/>
    <w:rsid w:val="004522A8"/>
    <w:rsid w:val="00452F73"/>
    <w:rsid w:val="004568E8"/>
    <w:rsid w:val="0046044D"/>
    <w:rsid w:val="00466C7B"/>
    <w:rsid w:val="00472565"/>
    <w:rsid w:val="004867E5"/>
    <w:rsid w:val="0049204B"/>
    <w:rsid w:val="004B6526"/>
    <w:rsid w:val="004D0AAF"/>
    <w:rsid w:val="004E49B6"/>
    <w:rsid w:val="004F7906"/>
    <w:rsid w:val="00501276"/>
    <w:rsid w:val="005018E3"/>
    <w:rsid w:val="0050465C"/>
    <w:rsid w:val="00532C04"/>
    <w:rsid w:val="00542586"/>
    <w:rsid w:val="00555C92"/>
    <w:rsid w:val="00563973"/>
    <w:rsid w:val="0056439E"/>
    <w:rsid w:val="00565E49"/>
    <w:rsid w:val="00566318"/>
    <w:rsid w:val="00572D4E"/>
    <w:rsid w:val="00577D63"/>
    <w:rsid w:val="0059012B"/>
    <w:rsid w:val="00593A24"/>
    <w:rsid w:val="005A61B0"/>
    <w:rsid w:val="005A7015"/>
    <w:rsid w:val="005B71E9"/>
    <w:rsid w:val="005C43D9"/>
    <w:rsid w:val="00605391"/>
    <w:rsid w:val="00616ADE"/>
    <w:rsid w:val="00616B29"/>
    <w:rsid w:val="0063472C"/>
    <w:rsid w:val="006377AC"/>
    <w:rsid w:val="00642874"/>
    <w:rsid w:val="00653EB7"/>
    <w:rsid w:val="006638D3"/>
    <w:rsid w:val="00684482"/>
    <w:rsid w:val="006A0717"/>
    <w:rsid w:val="006B00BF"/>
    <w:rsid w:val="006B0746"/>
    <w:rsid w:val="006B421C"/>
    <w:rsid w:val="006C3BCD"/>
    <w:rsid w:val="006D0F64"/>
    <w:rsid w:val="006D5A8C"/>
    <w:rsid w:val="006F417A"/>
    <w:rsid w:val="0071386A"/>
    <w:rsid w:val="0074733D"/>
    <w:rsid w:val="00754048"/>
    <w:rsid w:val="00756A34"/>
    <w:rsid w:val="00756C17"/>
    <w:rsid w:val="00760099"/>
    <w:rsid w:val="00761A2C"/>
    <w:rsid w:val="00766C11"/>
    <w:rsid w:val="00770FB2"/>
    <w:rsid w:val="00781359"/>
    <w:rsid w:val="0079293E"/>
    <w:rsid w:val="00793B17"/>
    <w:rsid w:val="00796EF6"/>
    <w:rsid w:val="007A0A2E"/>
    <w:rsid w:val="007A3F30"/>
    <w:rsid w:val="007A50E7"/>
    <w:rsid w:val="007B006C"/>
    <w:rsid w:val="007B1374"/>
    <w:rsid w:val="007B1885"/>
    <w:rsid w:val="007D48E8"/>
    <w:rsid w:val="007E3520"/>
    <w:rsid w:val="007E7DB3"/>
    <w:rsid w:val="007F2E23"/>
    <w:rsid w:val="007F60A1"/>
    <w:rsid w:val="00815CE4"/>
    <w:rsid w:val="0081712F"/>
    <w:rsid w:val="0082207C"/>
    <w:rsid w:val="00845A6C"/>
    <w:rsid w:val="00856D97"/>
    <w:rsid w:val="0086198A"/>
    <w:rsid w:val="00862D44"/>
    <w:rsid w:val="00862D6F"/>
    <w:rsid w:val="00863B53"/>
    <w:rsid w:val="00866132"/>
    <w:rsid w:val="008707A2"/>
    <w:rsid w:val="00870DEE"/>
    <w:rsid w:val="00874760"/>
    <w:rsid w:val="00894575"/>
    <w:rsid w:val="008A75F9"/>
    <w:rsid w:val="008B1BFE"/>
    <w:rsid w:val="008C464F"/>
    <w:rsid w:val="008C5DFF"/>
    <w:rsid w:val="008D2ABF"/>
    <w:rsid w:val="008E308C"/>
    <w:rsid w:val="008E4C69"/>
    <w:rsid w:val="008F3D5A"/>
    <w:rsid w:val="008F4110"/>
    <w:rsid w:val="00901569"/>
    <w:rsid w:val="009025E8"/>
    <w:rsid w:val="00903CC5"/>
    <w:rsid w:val="00914AAE"/>
    <w:rsid w:val="0092107F"/>
    <w:rsid w:val="009257D1"/>
    <w:rsid w:val="0094245D"/>
    <w:rsid w:val="0094301D"/>
    <w:rsid w:val="00952DA3"/>
    <w:rsid w:val="009A1D10"/>
    <w:rsid w:val="009A42A6"/>
    <w:rsid w:val="009B4989"/>
    <w:rsid w:val="009B7449"/>
    <w:rsid w:val="009D3AEA"/>
    <w:rsid w:val="009D6F7A"/>
    <w:rsid w:val="00A0116B"/>
    <w:rsid w:val="00A03D5B"/>
    <w:rsid w:val="00A043C5"/>
    <w:rsid w:val="00A307B4"/>
    <w:rsid w:val="00A32DDB"/>
    <w:rsid w:val="00A3383C"/>
    <w:rsid w:val="00A377D4"/>
    <w:rsid w:val="00A41BE1"/>
    <w:rsid w:val="00A4578D"/>
    <w:rsid w:val="00A75E18"/>
    <w:rsid w:val="00A85ECD"/>
    <w:rsid w:val="00A9077C"/>
    <w:rsid w:val="00AA3E25"/>
    <w:rsid w:val="00AB6CF2"/>
    <w:rsid w:val="00B11BC7"/>
    <w:rsid w:val="00B25223"/>
    <w:rsid w:val="00B26907"/>
    <w:rsid w:val="00B37A24"/>
    <w:rsid w:val="00B51C76"/>
    <w:rsid w:val="00B56AB3"/>
    <w:rsid w:val="00B64B31"/>
    <w:rsid w:val="00B70998"/>
    <w:rsid w:val="00B955D0"/>
    <w:rsid w:val="00BA2BC7"/>
    <w:rsid w:val="00BA331A"/>
    <w:rsid w:val="00BA5256"/>
    <w:rsid w:val="00BA646A"/>
    <w:rsid w:val="00BB3EE8"/>
    <w:rsid w:val="00BB4BB9"/>
    <w:rsid w:val="00BB6D04"/>
    <w:rsid w:val="00BC43DB"/>
    <w:rsid w:val="00BD0043"/>
    <w:rsid w:val="00BD4A3B"/>
    <w:rsid w:val="00BD540B"/>
    <w:rsid w:val="00BE08D7"/>
    <w:rsid w:val="00BE09CF"/>
    <w:rsid w:val="00C008A5"/>
    <w:rsid w:val="00C059E6"/>
    <w:rsid w:val="00C204FA"/>
    <w:rsid w:val="00C21331"/>
    <w:rsid w:val="00C2659D"/>
    <w:rsid w:val="00C2737D"/>
    <w:rsid w:val="00C35C8C"/>
    <w:rsid w:val="00C55CF3"/>
    <w:rsid w:val="00C61C40"/>
    <w:rsid w:val="00C70128"/>
    <w:rsid w:val="00C70B19"/>
    <w:rsid w:val="00C76DDA"/>
    <w:rsid w:val="00C815DB"/>
    <w:rsid w:val="00C81794"/>
    <w:rsid w:val="00C83BBA"/>
    <w:rsid w:val="00C9489C"/>
    <w:rsid w:val="00CE5AE3"/>
    <w:rsid w:val="00CE7261"/>
    <w:rsid w:val="00D00904"/>
    <w:rsid w:val="00D02A52"/>
    <w:rsid w:val="00D2161B"/>
    <w:rsid w:val="00D23004"/>
    <w:rsid w:val="00D31941"/>
    <w:rsid w:val="00D40857"/>
    <w:rsid w:val="00D54916"/>
    <w:rsid w:val="00D57E18"/>
    <w:rsid w:val="00D64236"/>
    <w:rsid w:val="00D654D0"/>
    <w:rsid w:val="00D67054"/>
    <w:rsid w:val="00D834EA"/>
    <w:rsid w:val="00D840BB"/>
    <w:rsid w:val="00D8690C"/>
    <w:rsid w:val="00D907CB"/>
    <w:rsid w:val="00D925B2"/>
    <w:rsid w:val="00D93CBE"/>
    <w:rsid w:val="00D9621E"/>
    <w:rsid w:val="00DB1396"/>
    <w:rsid w:val="00DB1F5F"/>
    <w:rsid w:val="00DB24EE"/>
    <w:rsid w:val="00DD3245"/>
    <w:rsid w:val="00DD5AC3"/>
    <w:rsid w:val="00DE6A75"/>
    <w:rsid w:val="00DF1EA2"/>
    <w:rsid w:val="00DF67D2"/>
    <w:rsid w:val="00E423C5"/>
    <w:rsid w:val="00E42BFF"/>
    <w:rsid w:val="00E503E3"/>
    <w:rsid w:val="00E525EC"/>
    <w:rsid w:val="00E72E8E"/>
    <w:rsid w:val="00E74333"/>
    <w:rsid w:val="00E96FAD"/>
    <w:rsid w:val="00EB172D"/>
    <w:rsid w:val="00ED38F0"/>
    <w:rsid w:val="00ED4125"/>
    <w:rsid w:val="00EF049C"/>
    <w:rsid w:val="00EF6173"/>
    <w:rsid w:val="00F075B9"/>
    <w:rsid w:val="00F3070E"/>
    <w:rsid w:val="00F50CC1"/>
    <w:rsid w:val="00F54E5B"/>
    <w:rsid w:val="00F66E33"/>
    <w:rsid w:val="00F83F97"/>
    <w:rsid w:val="00F93C31"/>
    <w:rsid w:val="00FB1153"/>
    <w:rsid w:val="00FB4410"/>
    <w:rsid w:val="00FE25E3"/>
    <w:rsid w:val="00FE5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1F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1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1F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1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11</cp:revision>
  <cp:lastPrinted>2020-02-12T05:41:00Z</cp:lastPrinted>
  <dcterms:created xsi:type="dcterms:W3CDTF">2020-02-11T10:37:00Z</dcterms:created>
  <dcterms:modified xsi:type="dcterms:W3CDTF">2020-02-12T05:47:00Z</dcterms:modified>
</cp:coreProperties>
</file>