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B62DA" w14:textId="77777777" w:rsidR="003C5799" w:rsidRDefault="003C5799" w:rsidP="0061525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152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CCBE64" wp14:editId="73B0CC34">
            <wp:extent cx="762000" cy="914400"/>
            <wp:effectExtent l="19050" t="0" r="0" b="0"/>
            <wp:docPr id="1" name="Рисунок 3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CBE723" w14:textId="77777777" w:rsidR="003C5799" w:rsidRPr="00615257" w:rsidRDefault="003C5799" w:rsidP="0061525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257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726F0E6A" w14:textId="77777777" w:rsidR="003C5799" w:rsidRPr="00615257" w:rsidRDefault="003C5799" w:rsidP="0061525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257">
        <w:rPr>
          <w:rFonts w:ascii="Times New Roman" w:hAnsi="Times New Roman" w:cs="Times New Roman"/>
          <w:b/>
          <w:sz w:val="24"/>
          <w:szCs w:val="24"/>
        </w:rPr>
        <w:t>ТУРКОВСКОГО МУНИЦИПАЛЬНОГО РАЙОНА</w:t>
      </w:r>
    </w:p>
    <w:p w14:paraId="2988FD82" w14:textId="77777777" w:rsidR="003C5799" w:rsidRPr="00615257" w:rsidRDefault="003C5799" w:rsidP="0061525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257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615257">
        <w:rPr>
          <w:rFonts w:ascii="Times New Roman" w:hAnsi="Times New Roman" w:cs="Times New Roman"/>
          <w:b/>
          <w:sz w:val="24"/>
          <w:szCs w:val="24"/>
        </w:rPr>
        <w:t>АРАТОВСКОЙ ОБЛАСТИ</w:t>
      </w:r>
    </w:p>
    <w:p w14:paraId="07722797" w14:textId="77777777" w:rsidR="00615257" w:rsidRDefault="00615257" w:rsidP="0061525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41658AA5" w14:textId="77777777" w:rsidR="003C5799" w:rsidRPr="00615257" w:rsidRDefault="003C5799" w:rsidP="00615257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257">
        <w:rPr>
          <w:rFonts w:ascii="Times New Roman" w:hAnsi="Times New Roman" w:cs="Times New Roman"/>
          <w:b/>
          <w:sz w:val="32"/>
          <w:szCs w:val="32"/>
        </w:rPr>
        <w:t>ПОСТАНОВЛЕНИЕ</w:t>
      </w:r>
      <w:bookmarkStart w:id="0" w:name="_GoBack"/>
      <w:bookmarkEnd w:id="0"/>
    </w:p>
    <w:p w14:paraId="6F84BE05" w14:textId="77777777" w:rsidR="005A2E81" w:rsidRPr="00615257" w:rsidRDefault="005A2E81" w:rsidP="0061525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527ABD1A" w14:textId="0D320070" w:rsidR="003C5799" w:rsidRPr="00615257" w:rsidRDefault="003C5799" w:rsidP="0061525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15257">
        <w:rPr>
          <w:rFonts w:ascii="Times New Roman" w:hAnsi="Times New Roman" w:cs="Times New Roman"/>
          <w:sz w:val="28"/>
          <w:szCs w:val="28"/>
        </w:rPr>
        <w:t>От</w:t>
      </w:r>
      <w:r w:rsidR="00C93AC5" w:rsidRPr="00615257">
        <w:rPr>
          <w:rFonts w:ascii="Times New Roman" w:hAnsi="Times New Roman" w:cs="Times New Roman"/>
          <w:sz w:val="28"/>
          <w:szCs w:val="28"/>
        </w:rPr>
        <w:t xml:space="preserve"> </w:t>
      </w:r>
      <w:r w:rsidR="00DA2240">
        <w:rPr>
          <w:rFonts w:ascii="Times New Roman" w:hAnsi="Times New Roman" w:cs="Times New Roman"/>
          <w:sz w:val="28"/>
          <w:szCs w:val="28"/>
        </w:rPr>
        <w:t>27.10</w:t>
      </w:r>
      <w:r w:rsidR="006664AE">
        <w:rPr>
          <w:rFonts w:ascii="Times New Roman" w:hAnsi="Times New Roman" w:cs="Times New Roman"/>
          <w:sz w:val="28"/>
          <w:szCs w:val="28"/>
        </w:rPr>
        <w:t>.2023</w:t>
      </w:r>
      <w:r w:rsidR="00A03A21" w:rsidRPr="00615257">
        <w:rPr>
          <w:rFonts w:ascii="Times New Roman" w:hAnsi="Times New Roman" w:cs="Times New Roman"/>
          <w:sz w:val="28"/>
          <w:szCs w:val="28"/>
        </w:rPr>
        <w:t xml:space="preserve"> г.</w:t>
      </w:r>
      <w:r w:rsidR="00624DFD" w:rsidRPr="00615257">
        <w:rPr>
          <w:rFonts w:ascii="Times New Roman" w:hAnsi="Times New Roman" w:cs="Times New Roman"/>
          <w:sz w:val="28"/>
          <w:szCs w:val="28"/>
        </w:rPr>
        <w:t xml:space="preserve">     </w:t>
      </w:r>
      <w:r w:rsidR="001C692C" w:rsidRPr="00615257">
        <w:rPr>
          <w:rFonts w:ascii="Times New Roman" w:hAnsi="Times New Roman" w:cs="Times New Roman"/>
          <w:sz w:val="28"/>
          <w:szCs w:val="28"/>
        </w:rPr>
        <w:t xml:space="preserve"> №</w:t>
      </w:r>
      <w:r w:rsidR="00DA2240">
        <w:rPr>
          <w:rFonts w:ascii="Times New Roman" w:hAnsi="Times New Roman" w:cs="Times New Roman"/>
          <w:sz w:val="28"/>
          <w:szCs w:val="28"/>
        </w:rPr>
        <w:t xml:space="preserve"> 574</w:t>
      </w:r>
      <w:r w:rsidR="001C692C" w:rsidRPr="006152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B56EE1" w14:textId="77777777" w:rsidR="0093087B" w:rsidRPr="00615257" w:rsidRDefault="0093087B" w:rsidP="0061525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20A81C5C" w14:textId="541F4C71" w:rsidR="007465CB" w:rsidRPr="00042BE2" w:rsidRDefault="00042BE2" w:rsidP="00AB5BB4">
      <w:pPr>
        <w:pStyle w:val="a9"/>
        <w:ind w:right="2550"/>
        <w:rPr>
          <w:rFonts w:ascii="Times New Roman" w:hAnsi="Times New Roman" w:cs="Times New Roman"/>
          <w:b/>
          <w:bCs/>
          <w:sz w:val="28"/>
          <w:szCs w:val="28"/>
        </w:rPr>
      </w:pPr>
      <w:r w:rsidRPr="00042BE2">
        <w:rPr>
          <w:rFonts w:ascii="Times New Roman" w:hAnsi="Times New Roman" w:cs="Times New Roman"/>
          <w:b/>
          <w:bCs/>
          <w:sz w:val="28"/>
          <w:szCs w:val="28"/>
        </w:rPr>
        <w:t xml:space="preserve">О повышении </w:t>
      </w:r>
      <w:proofErr w:type="gramStart"/>
      <w:r w:rsidRPr="00042BE2">
        <w:rPr>
          <w:rFonts w:ascii="Times New Roman" w:hAnsi="Times New Roman" w:cs="Times New Roman"/>
          <w:b/>
          <w:bCs/>
          <w:sz w:val="28"/>
          <w:szCs w:val="28"/>
        </w:rPr>
        <w:t>оплаты труда отдельных категорий работников муниципальных учреждений</w:t>
      </w:r>
      <w:proofErr w:type="gramEnd"/>
      <w:r w:rsidRPr="00042BE2">
        <w:rPr>
          <w:rFonts w:ascii="Times New Roman" w:hAnsi="Times New Roman" w:cs="Times New Roman"/>
          <w:b/>
          <w:bCs/>
          <w:sz w:val="28"/>
          <w:szCs w:val="28"/>
        </w:rPr>
        <w:t xml:space="preserve"> Турковского муниципального </w:t>
      </w:r>
      <w:r w:rsidR="00615257" w:rsidRPr="00042BE2"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14:paraId="6C54ABF8" w14:textId="77777777" w:rsidR="00306B85" w:rsidRPr="00615257" w:rsidRDefault="00306B85" w:rsidP="0061525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07562BEE" w14:textId="6E21CD44" w:rsidR="00306B85" w:rsidRPr="00615257" w:rsidRDefault="00697CE2" w:rsidP="00697CE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132, 134 Трудового Кодекса РФ, </w:t>
      </w:r>
      <w:r w:rsidR="007F2531" w:rsidRPr="00615257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06B85" w:rsidRPr="00615257">
        <w:rPr>
          <w:rFonts w:ascii="Times New Roman" w:hAnsi="Times New Roman" w:cs="Times New Roman"/>
          <w:sz w:val="28"/>
          <w:szCs w:val="28"/>
        </w:rPr>
        <w:t xml:space="preserve"> Ту</w:t>
      </w:r>
      <w:r w:rsidR="005A2E81" w:rsidRPr="00615257">
        <w:rPr>
          <w:rFonts w:ascii="Times New Roman" w:hAnsi="Times New Roman" w:cs="Times New Roman"/>
          <w:sz w:val="28"/>
          <w:szCs w:val="28"/>
        </w:rPr>
        <w:t>рковского муниципального района</w:t>
      </w:r>
      <w:r w:rsidR="007F2531" w:rsidRPr="00615257">
        <w:rPr>
          <w:rFonts w:ascii="Times New Roman" w:hAnsi="Times New Roman" w:cs="Times New Roman"/>
          <w:sz w:val="28"/>
          <w:szCs w:val="28"/>
        </w:rPr>
        <w:t xml:space="preserve"> </w:t>
      </w:r>
      <w:r w:rsidR="00306B85" w:rsidRPr="00615257">
        <w:rPr>
          <w:rFonts w:ascii="Times New Roman" w:hAnsi="Times New Roman" w:cs="Times New Roman"/>
          <w:sz w:val="28"/>
          <w:szCs w:val="28"/>
        </w:rPr>
        <w:t>администрация Турковского муниципального района ПОСТАНОВЛЯЕТ:</w:t>
      </w:r>
    </w:p>
    <w:p w14:paraId="7E3807CC" w14:textId="7949E2CE" w:rsidR="00697CE2" w:rsidRPr="00697CE2" w:rsidRDefault="00615257" w:rsidP="00697CE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7CE2">
        <w:rPr>
          <w:rFonts w:ascii="Times New Roman" w:hAnsi="Times New Roman" w:cs="Times New Roman"/>
          <w:sz w:val="28"/>
          <w:szCs w:val="28"/>
        </w:rPr>
        <w:t xml:space="preserve"> </w:t>
      </w:r>
      <w:r w:rsidR="003944DD" w:rsidRPr="00615257">
        <w:rPr>
          <w:rFonts w:ascii="Times New Roman" w:hAnsi="Times New Roman" w:cs="Times New Roman"/>
          <w:sz w:val="28"/>
          <w:szCs w:val="28"/>
        </w:rPr>
        <w:t>Увеличить с 1 октябр</w:t>
      </w:r>
      <w:r w:rsidR="006664AE">
        <w:rPr>
          <w:rFonts w:ascii="Times New Roman" w:hAnsi="Times New Roman" w:cs="Times New Roman"/>
          <w:sz w:val="28"/>
          <w:szCs w:val="28"/>
        </w:rPr>
        <w:t xml:space="preserve">я 2023 года </w:t>
      </w:r>
      <w:r w:rsidR="00697CE2" w:rsidRPr="00697CE2">
        <w:rPr>
          <w:rFonts w:ascii="Times New Roman" w:hAnsi="Times New Roman" w:cs="Times New Roman"/>
          <w:sz w:val="28"/>
          <w:szCs w:val="28"/>
        </w:rPr>
        <w:t>средн</w:t>
      </w:r>
      <w:r w:rsidR="00697CE2">
        <w:rPr>
          <w:rFonts w:ascii="Times New Roman" w:hAnsi="Times New Roman" w:cs="Times New Roman"/>
          <w:sz w:val="28"/>
          <w:szCs w:val="28"/>
        </w:rPr>
        <w:t>юю</w:t>
      </w:r>
      <w:r w:rsidR="00697CE2" w:rsidRPr="00697CE2">
        <w:rPr>
          <w:rFonts w:ascii="Times New Roman" w:hAnsi="Times New Roman" w:cs="Times New Roman"/>
          <w:sz w:val="28"/>
          <w:szCs w:val="28"/>
        </w:rPr>
        <w:t xml:space="preserve"> заработн</w:t>
      </w:r>
      <w:r w:rsidR="00697CE2">
        <w:rPr>
          <w:rFonts w:ascii="Times New Roman" w:hAnsi="Times New Roman" w:cs="Times New Roman"/>
          <w:sz w:val="28"/>
          <w:szCs w:val="28"/>
        </w:rPr>
        <w:t>ую</w:t>
      </w:r>
      <w:r w:rsidR="00697CE2" w:rsidRPr="00697CE2">
        <w:rPr>
          <w:rFonts w:ascii="Times New Roman" w:hAnsi="Times New Roman" w:cs="Times New Roman"/>
          <w:sz w:val="28"/>
          <w:szCs w:val="28"/>
        </w:rPr>
        <w:t xml:space="preserve"> плат</w:t>
      </w:r>
      <w:r w:rsidR="00697CE2">
        <w:rPr>
          <w:rFonts w:ascii="Times New Roman" w:hAnsi="Times New Roman" w:cs="Times New Roman"/>
          <w:sz w:val="28"/>
          <w:szCs w:val="28"/>
        </w:rPr>
        <w:t>у</w:t>
      </w:r>
      <w:r w:rsidR="00697CE2" w:rsidRPr="00697CE2">
        <w:rPr>
          <w:rFonts w:ascii="Times New Roman" w:hAnsi="Times New Roman" w:cs="Times New Roman"/>
          <w:sz w:val="28"/>
          <w:szCs w:val="28"/>
        </w:rPr>
        <w:t xml:space="preserve"> отдельным категориям работников бюджетной сферы:</w:t>
      </w:r>
    </w:p>
    <w:p w14:paraId="46901ECF" w14:textId="77777777" w:rsidR="00697CE2" w:rsidRPr="00697CE2" w:rsidRDefault="00697CE2" w:rsidP="00697CE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CE2">
        <w:rPr>
          <w:rFonts w:ascii="Times New Roman" w:hAnsi="Times New Roman" w:cs="Times New Roman"/>
          <w:sz w:val="28"/>
          <w:szCs w:val="28"/>
        </w:rPr>
        <w:t xml:space="preserve">педагогическим работникам общеобразовательных организаций, работникам учреждений культуры – до 40420 рублей в месяц; </w:t>
      </w:r>
    </w:p>
    <w:p w14:paraId="21FAD53A" w14:textId="77777777" w:rsidR="00697CE2" w:rsidRPr="00697CE2" w:rsidRDefault="00697CE2" w:rsidP="00697CE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CE2">
        <w:rPr>
          <w:rFonts w:ascii="Times New Roman" w:hAnsi="Times New Roman" w:cs="Times New Roman"/>
          <w:sz w:val="28"/>
          <w:szCs w:val="28"/>
        </w:rPr>
        <w:t>педагогическим работникам дополнительного образования детей – до 44291 рубля в месяц;</w:t>
      </w:r>
    </w:p>
    <w:p w14:paraId="2791D8C8" w14:textId="2ED2C65F" w:rsidR="00697CE2" w:rsidRDefault="00697CE2" w:rsidP="00697CE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CE2">
        <w:rPr>
          <w:rFonts w:ascii="Times New Roman" w:hAnsi="Times New Roman" w:cs="Times New Roman"/>
          <w:sz w:val="28"/>
          <w:szCs w:val="28"/>
        </w:rPr>
        <w:t>педагогическим работникам дошкольных образовательных организаций - до 37933 рублей в месяц.</w:t>
      </w:r>
    </w:p>
    <w:p w14:paraId="21C6414E" w14:textId="24E1B094" w:rsidR="002B038C" w:rsidRDefault="003A3B0E" w:rsidP="00697CE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5364">
        <w:rPr>
          <w:rFonts w:ascii="Times New Roman" w:hAnsi="Times New Roman" w:cs="Times New Roman"/>
          <w:sz w:val="28"/>
          <w:szCs w:val="28"/>
        </w:rPr>
        <w:t xml:space="preserve">. </w:t>
      </w:r>
      <w:r w:rsidR="002B038C" w:rsidRPr="00615257"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расходов, связанных с реализацией настоящего постановления, осуществлять за счет бюджетных ассигнований и в пределах лимитов бюджетных обязательств, предусмотренных главным распорядителям средств бюджета муниципального района </w:t>
      </w:r>
      <w:proofErr w:type="gramStart"/>
      <w:r w:rsidR="002B038C" w:rsidRPr="0061525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B038C" w:rsidRPr="00615257">
        <w:rPr>
          <w:rFonts w:ascii="Times New Roman" w:hAnsi="Times New Roman" w:cs="Times New Roman"/>
          <w:sz w:val="28"/>
          <w:szCs w:val="28"/>
        </w:rPr>
        <w:t xml:space="preserve"> текущий </w:t>
      </w:r>
      <w:r w:rsidR="00B03120" w:rsidRPr="00615257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2B038C" w:rsidRPr="00615257">
        <w:rPr>
          <w:rFonts w:ascii="Times New Roman" w:hAnsi="Times New Roman" w:cs="Times New Roman"/>
          <w:sz w:val="28"/>
          <w:szCs w:val="28"/>
        </w:rPr>
        <w:t>год.</w:t>
      </w:r>
    </w:p>
    <w:p w14:paraId="71B69AEF" w14:textId="0D220876" w:rsidR="00A11792" w:rsidRDefault="003A3B0E" w:rsidP="00697CE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65B4" w:rsidRPr="00615257">
        <w:rPr>
          <w:rFonts w:ascii="Times New Roman" w:hAnsi="Times New Roman" w:cs="Times New Roman"/>
          <w:sz w:val="28"/>
          <w:szCs w:val="28"/>
        </w:rPr>
        <w:t>.</w:t>
      </w:r>
      <w:r w:rsidR="00C85364">
        <w:rPr>
          <w:rFonts w:ascii="Times New Roman" w:hAnsi="Times New Roman" w:cs="Times New Roman"/>
          <w:sz w:val="28"/>
          <w:szCs w:val="28"/>
        </w:rPr>
        <w:t xml:space="preserve"> </w:t>
      </w:r>
      <w:r w:rsidR="00C80574" w:rsidRPr="0061525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4382992F" w14:textId="61EAD123" w:rsidR="00C85364" w:rsidRPr="00C85364" w:rsidRDefault="003A3B0E" w:rsidP="00C8536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5364" w:rsidRPr="00C8536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и распространяется на правоотношения, возникшие с 1 октября 2023 года.</w:t>
      </w:r>
    </w:p>
    <w:p w14:paraId="0562C979" w14:textId="4F850C83" w:rsidR="00936A50" w:rsidRDefault="003A3B0E" w:rsidP="00C8536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5364" w:rsidRPr="00C853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5364" w:rsidRPr="00C853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85364" w:rsidRPr="00C8536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1A122D86" w14:textId="77777777" w:rsidR="00F14830" w:rsidRPr="00615257" w:rsidRDefault="00F14830" w:rsidP="0061525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6AF0E823" w14:textId="77777777" w:rsidR="00710A7D" w:rsidRDefault="00710A7D" w:rsidP="0061525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43F88F38" w14:textId="77777777" w:rsidR="00710A7D" w:rsidRPr="00710A7D" w:rsidRDefault="00710A7D" w:rsidP="00710A7D">
      <w:pPr>
        <w:spacing w:after="0" w:line="24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  <w:r w:rsidRPr="00710A7D">
        <w:rPr>
          <w:rFonts w:ascii="Times New Roman" w:hAnsi="Times New Roman" w:cs="Times New Roman"/>
          <w:b/>
          <w:sz w:val="28"/>
          <w:szCs w:val="28"/>
        </w:rPr>
        <w:t>Временно исполняющий</w:t>
      </w:r>
    </w:p>
    <w:p w14:paraId="319B4112" w14:textId="77777777" w:rsidR="00710A7D" w:rsidRPr="00710A7D" w:rsidRDefault="00710A7D" w:rsidP="00710A7D">
      <w:pPr>
        <w:spacing w:after="0" w:line="24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  <w:r w:rsidRPr="00710A7D">
        <w:rPr>
          <w:rFonts w:ascii="Times New Roman" w:hAnsi="Times New Roman" w:cs="Times New Roman"/>
          <w:b/>
          <w:sz w:val="28"/>
          <w:szCs w:val="28"/>
        </w:rPr>
        <w:t>полномочия главы Турковского</w:t>
      </w:r>
    </w:p>
    <w:p w14:paraId="30D692DC" w14:textId="20D56E4A" w:rsidR="00DE7B63" w:rsidRDefault="00710A7D" w:rsidP="00710A7D">
      <w:pPr>
        <w:spacing w:after="0" w:line="240" w:lineRule="auto"/>
        <w:ind w:right="141"/>
      </w:pPr>
      <w:r w:rsidRPr="00710A7D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710A7D">
        <w:rPr>
          <w:rFonts w:ascii="Times New Roman" w:hAnsi="Times New Roman" w:cs="Times New Roman"/>
          <w:b/>
          <w:sz w:val="28"/>
          <w:szCs w:val="28"/>
        </w:rPr>
        <w:tab/>
      </w:r>
      <w:r w:rsidRPr="00710A7D">
        <w:rPr>
          <w:rFonts w:ascii="Times New Roman" w:hAnsi="Times New Roman" w:cs="Times New Roman"/>
          <w:b/>
          <w:sz w:val="28"/>
          <w:szCs w:val="28"/>
        </w:rPr>
        <w:tab/>
      </w:r>
      <w:r w:rsidRPr="00710A7D">
        <w:rPr>
          <w:rFonts w:ascii="Times New Roman" w:hAnsi="Times New Roman" w:cs="Times New Roman"/>
          <w:b/>
          <w:sz w:val="28"/>
          <w:szCs w:val="28"/>
        </w:rPr>
        <w:tab/>
      </w:r>
      <w:r w:rsidRPr="00710A7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710A7D">
        <w:rPr>
          <w:rFonts w:ascii="Times New Roman" w:hAnsi="Times New Roman" w:cs="Times New Roman"/>
          <w:b/>
          <w:sz w:val="28"/>
          <w:szCs w:val="28"/>
        </w:rPr>
        <w:t xml:space="preserve">          В.С. </w:t>
      </w:r>
      <w:proofErr w:type="gramStart"/>
      <w:r w:rsidRPr="00710A7D">
        <w:rPr>
          <w:rFonts w:ascii="Times New Roman" w:hAnsi="Times New Roman" w:cs="Times New Roman"/>
          <w:b/>
          <w:sz w:val="28"/>
          <w:szCs w:val="28"/>
        </w:rPr>
        <w:t>Бережной</w:t>
      </w:r>
      <w:proofErr w:type="gramEnd"/>
    </w:p>
    <w:sectPr w:rsidR="00DE7B63" w:rsidSect="00AB5BB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A8B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7AE3BE3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EC12D23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FCF1C88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4437A6F"/>
    <w:multiLevelType w:val="hybridMultilevel"/>
    <w:tmpl w:val="3D70644C"/>
    <w:lvl w:ilvl="0" w:tplc="0D8CF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06068B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8EE065B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B6D4AE6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204348C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DDC077F"/>
    <w:multiLevelType w:val="hybridMultilevel"/>
    <w:tmpl w:val="8D849032"/>
    <w:lvl w:ilvl="0" w:tplc="05FABA5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3154261B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A3B348B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EDB1271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6A31448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700153C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478F6A8F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7B11999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9E35D59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ABC5084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C145956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D092784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18B1A63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3397997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3594E71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99566A1"/>
    <w:multiLevelType w:val="hybridMultilevel"/>
    <w:tmpl w:val="0B448F3C"/>
    <w:lvl w:ilvl="0" w:tplc="C03A0E4E">
      <w:start w:val="1"/>
      <w:numFmt w:val="decimal"/>
      <w:lvlText w:val="%1."/>
      <w:lvlJc w:val="left"/>
      <w:pPr>
        <w:ind w:left="12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5D000080"/>
    <w:multiLevelType w:val="hybridMultilevel"/>
    <w:tmpl w:val="4C7C8DD8"/>
    <w:lvl w:ilvl="0" w:tplc="CD4A363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3446A3A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6CAE29F1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3B7161B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7BAE2597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4"/>
  </w:num>
  <w:num w:numId="2">
    <w:abstractNumId w:val="0"/>
  </w:num>
  <w:num w:numId="3">
    <w:abstractNumId w:val="3"/>
  </w:num>
  <w:num w:numId="4">
    <w:abstractNumId w:val="26"/>
  </w:num>
  <w:num w:numId="5">
    <w:abstractNumId w:val="18"/>
  </w:num>
  <w:num w:numId="6">
    <w:abstractNumId w:val="8"/>
  </w:num>
  <w:num w:numId="7">
    <w:abstractNumId w:val="19"/>
  </w:num>
  <w:num w:numId="8">
    <w:abstractNumId w:val="1"/>
  </w:num>
  <w:num w:numId="9">
    <w:abstractNumId w:val="10"/>
  </w:num>
  <w:num w:numId="10">
    <w:abstractNumId w:val="23"/>
  </w:num>
  <w:num w:numId="11">
    <w:abstractNumId w:val="21"/>
  </w:num>
  <w:num w:numId="12">
    <w:abstractNumId w:val="22"/>
  </w:num>
  <w:num w:numId="13">
    <w:abstractNumId w:val="15"/>
  </w:num>
  <w:num w:numId="14">
    <w:abstractNumId w:val="12"/>
  </w:num>
  <w:num w:numId="15">
    <w:abstractNumId w:val="2"/>
  </w:num>
  <w:num w:numId="16">
    <w:abstractNumId w:val="11"/>
  </w:num>
  <w:num w:numId="17">
    <w:abstractNumId w:val="7"/>
  </w:num>
  <w:num w:numId="18">
    <w:abstractNumId w:val="27"/>
  </w:num>
  <w:num w:numId="19">
    <w:abstractNumId w:val="16"/>
  </w:num>
  <w:num w:numId="20">
    <w:abstractNumId w:val="5"/>
  </w:num>
  <w:num w:numId="21">
    <w:abstractNumId w:val="14"/>
  </w:num>
  <w:num w:numId="22">
    <w:abstractNumId w:val="13"/>
  </w:num>
  <w:num w:numId="23">
    <w:abstractNumId w:val="29"/>
  </w:num>
  <w:num w:numId="24">
    <w:abstractNumId w:val="6"/>
  </w:num>
  <w:num w:numId="25">
    <w:abstractNumId w:val="28"/>
  </w:num>
  <w:num w:numId="26">
    <w:abstractNumId w:val="17"/>
  </w:num>
  <w:num w:numId="27">
    <w:abstractNumId w:val="20"/>
  </w:num>
  <w:num w:numId="28">
    <w:abstractNumId w:val="9"/>
  </w:num>
  <w:num w:numId="29">
    <w:abstractNumId w:val="2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99"/>
    <w:rsid w:val="000133C3"/>
    <w:rsid w:val="00013F84"/>
    <w:rsid w:val="00015803"/>
    <w:rsid w:val="000406A2"/>
    <w:rsid w:val="00042BE2"/>
    <w:rsid w:val="0005572F"/>
    <w:rsid w:val="00057692"/>
    <w:rsid w:val="00060BFC"/>
    <w:rsid w:val="00075858"/>
    <w:rsid w:val="0009317E"/>
    <w:rsid w:val="000A5F45"/>
    <w:rsid w:val="000F089A"/>
    <w:rsid w:val="000F6A39"/>
    <w:rsid w:val="0012472F"/>
    <w:rsid w:val="00125D38"/>
    <w:rsid w:val="00126F16"/>
    <w:rsid w:val="00156224"/>
    <w:rsid w:val="00174DFF"/>
    <w:rsid w:val="001C2C17"/>
    <w:rsid w:val="001C692C"/>
    <w:rsid w:val="001E58C2"/>
    <w:rsid w:val="00217DE7"/>
    <w:rsid w:val="0022275F"/>
    <w:rsid w:val="0023646F"/>
    <w:rsid w:val="00256FD5"/>
    <w:rsid w:val="00275B49"/>
    <w:rsid w:val="0028445E"/>
    <w:rsid w:val="00286A5E"/>
    <w:rsid w:val="00290804"/>
    <w:rsid w:val="002910F1"/>
    <w:rsid w:val="00295791"/>
    <w:rsid w:val="002A4D8E"/>
    <w:rsid w:val="002B038C"/>
    <w:rsid w:val="002B4558"/>
    <w:rsid w:val="002C1C81"/>
    <w:rsid w:val="002E4A0F"/>
    <w:rsid w:val="00306B85"/>
    <w:rsid w:val="00321537"/>
    <w:rsid w:val="0033677B"/>
    <w:rsid w:val="0037545B"/>
    <w:rsid w:val="003765CC"/>
    <w:rsid w:val="00376FAE"/>
    <w:rsid w:val="003944DD"/>
    <w:rsid w:val="00397A77"/>
    <w:rsid w:val="003A3B0E"/>
    <w:rsid w:val="003B383C"/>
    <w:rsid w:val="003C5799"/>
    <w:rsid w:val="00416F63"/>
    <w:rsid w:val="00497BA5"/>
    <w:rsid w:val="004C08B4"/>
    <w:rsid w:val="004D1A07"/>
    <w:rsid w:val="004D2138"/>
    <w:rsid w:val="004D2B09"/>
    <w:rsid w:val="004D4963"/>
    <w:rsid w:val="00513D91"/>
    <w:rsid w:val="00523818"/>
    <w:rsid w:val="005433D1"/>
    <w:rsid w:val="00566082"/>
    <w:rsid w:val="005A2E81"/>
    <w:rsid w:val="005B75B3"/>
    <w:rsid w:val="005D77D3"/>
    <w:rsid w:val="005E32A2"/>
    <w:rsid w:val="005F6DD4"/>
    <w:rsid w:val="00615257"/>
    <w:rsid w:val="00624DFD"/>
    <w:rsid w:val="006302FC"/>
    <w:rsid w:val="006600D8"/>
    <w:rsid w:val="006664AE"/>
    <w:rsid w:val="00670BDD"/>
    <w:rsid w:val="006827F2"/>
    <w:rsid w:val="00697CE2"/>
    <w:rsid w:val="006C6E30"/>
    <w:rsid w:val="00710A7D"/>
    <w:rsid w:val="00716326"/>
    <w:rsid w:val="00723AA1"/>
    <w:rsid w:val="0072498D"/>
    <w:rsid w:val="007365B4"/>
    <w:rsid w:val="00737681"/>
    <w:rsid w:val="007465CB"/>
    <w:rsid w:val="00750880"/>
    <w:rsid w:val="00751225"/>
    <w:rsid w:val="00754514"/>
    <w:rsid w:val="007605DE"/>
    <w:rsid w:val="007807E3"/>
    <w:rsid w:val="00781C23"/>
    <w:rsid w:val="00790366"/>
    <w:rsid w:val="007C7FEB"/>
    <w:rsid w:val="007F2531"/>
    <w:rsid w:val="00846927"/>
    <w:rsid w:val="00847174"/>
    <w:rsid w:val="008828AA"/>
    <w:rsid w:val="008923E9"/>
    <w:rsid w:val="008B7E97"/>
    <w:rsid w:val="008C663B"/>
    <w:rsid w:val="00900635"/>
    <w:rsid w:val="00911DE2"/>
    <w:rsid w:val="0093087B"/>
    <w:rsid w:val="00930AAE"/>
    <w:rsid w:val="00936A50"/>
    <w:rsid w:val="009E47C0"/>
    <w:rsid w:val="00A01E7C"/>
    <w:rsid w:val="00A03A21"/>
    <w:rsid w:val="00A10126"/>
    <w:rsid w:val="00A11792"/>
    <w:rsid w:val="00A12FAD"/>
    <w:rsid w:val="00A31A13"/>
    <w:rsid w:val="00A34FB7"/>
    <w:rsid w:val="00A3626E"/>
    <w:rsid w:val="00A63C6F"/>
    <w:rsid w:val="00AB5BB4"/>
    <w:rsid w:val="00B03120"/>
    <w:rsid w:val="00B26BB5"/>
    <w:rsid w:val="00B37BB6"/>
    <w:rsid w:val="00BA7A6D"/>
    <w:rsid w:val="00BE208C"/>
    <w:rsid w:val="00C80574"/>
    <w:rsid w:val="00C83E29"/>
    <w:rsid w:val="00C85364"/>
    <w:rsid w:val="00C93AC5"/>
    <w:rsid w:val="00CB3116"/>
    <w:rsid w:val="00CB7412"/>
    <w:rsid w:val="00CD736E"/>
    <w:rsid w:val="00CF3B05"/>
    <w:rsid w:val="00D0013E"/>
    <w:rsid w:val="00D06FD5"/>
    <w:rsid w:val="00D34F2A"/>
    <w:rsid w:val="00DA1336"/>
    <w:rsid w:val="00DA2240"/>
    <w:rsid w:val="00DB05DF"/>
    <w:rsid w:val="00DB285C"/>
    <w:rsid w:val="00DB602A"/>
    <w:rsid w:val="00DB7BA1"/>
    <w:rsid w:val="00DD1F80"/>
    <w:rsid w:val="00DD6752"/>
    <w:rsid w:val="00DE7B63"/>
    <w:rsid w:val="00DF158B"/>
    <w:rsid w:val="00E067D0"/>
    <w:rsid w:val="00E10985"/>
    <w:rsid w:val="00E25E0B"/>
    <w:rsid w:val="00E33303"/>
    <w:rsid w:val="00E626BF"/>
    <w:rsid w:val="00E64E68"/>
    <w:rsid w:val="00E67AEC"/>
    <w:rsid w:val="00EB500C"/>
    <w:rsid w:val="00ED130D"/>
    <w:rsid w:val="00ED6E52"/>
    <w:rsid w:val="00ED7E58"/>
    <w:rsid w:val="00EF379E"/>
    <w:rsid w:val="00EF5B75"/>
    <w:rsid w:val="00F14830"/>
    <w:rsid w:val="00F706BC"/>
    <w:rsid w:val="00F75AA9"/>
    <w:rsid w:val="00FA768A"/>
    <w:rsid w:val="00FC65B4"/>
    <w:rsid w:val="00FE0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0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C579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C579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79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34FB7"/>
    <w:pPr>
      <w:ind w:left="720"/>
      <w:contextualSpacing/>
    </w:pPr>
  </w:style>
  <w:style w:type="table" w:styleId="a8">
    <w:name w:val="Table Grid"/>
    <w:basedOn w:val="a1"/>
    <w:uiPriority w:val="59"/>
    <w:rsid w:val="00284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308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C579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C579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79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34FB7"/>
    <w:pPr>
      <w:ind w:left="720"/>
      <w:contextualSpacing/>
    </w:pPr>
  </w:style>
  <w:style w:type="table" w:styleId="a8">
    <w:name w:val="Table Grid"/>
    <w:basedOn w:val="a1"/>
    <w:uiPriority w:val="59"/>
    <w:rsid w:val="00284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308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F52B2-7420-43D0-A0DF-7E04F923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CHitaidze</dc:creator>
  <cp:lastModifiedBy>User</cp:lastModifiedBy>
  <cp:revision>5</cp:revision>
  <cp:lastPrinted>2023-10-27T12:36:00Z</cp:lastPrinted>
  <dcterms:created xsi:type="dcterms:W3CDTF">2023-10-27T10:05:00Z</dcterms:created>
  <dcterms:modified xsi:type="dcterms:W3CDTF">2023-10-27T12:38:00Z</dcterms:modified>
</cp:coreProperties>
</file>