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2FD6" w14:textId="24D060CF" w:rsidR="001F69E5" w:rsidRDefault="00863073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00252B2" wp14:editId="15050B14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00C38" w14:textId="77777777" w:rsidR="001F69E5" w:rsidRDefault="001F69E5">
      <w:pPr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</w:p>
    <w:p w14:paraId="17D19444" w14:textId="77777777" w:rsidR="001F69E5" w:rsidRDefault="001F69E5">
      <w:pPr>
        <w:jc w:val="center"/>
        <w:rPr>
          <w:b/>
          <w:sz w:val="24"/>
        </w:rPr>
      </w:pPr>
      <w:r>
        <w:rPr>
          <w:b/>
          <w:sz w:val="24"/>
        </w:rPr>
        <w:t>ТУРКОВСКОГО МУНИЦИПАЛЬНОГО РАЙОНА</w:t>
      </w:r>
    </w:p>
    <w:p w14:paraId="5E31B8F6" w14:textId="77777777" w:rsidR="001F69E5" w:rsidRDefault="001F69E5">
      <w:pPr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14:paraId="3491A16A" w14:textId="77777777" w:rsidR="001F69E5" w:rsidRDefault="001F69E5">
      <w:pPr>
        <w:jc w:val="center"/>
        <w:rPr>
          <w:b/>
          <w:sz w:val="24"/>
        </w:rPr>
      </w:pPr>
    </w:p>
    <w:p w14:paraId="51EA3680" w14:textId="77777777" w:rsidR="001F69E5" w:rsidRDefault="001F69E5">
      <w:pPr>
        <w:pStyle w:val="2"/>
      </w:pPr>
      <w:r>
        <w:t>ПОСТАНОВЛЕНИЕ</w:t>
      </w:r>
    </w:p>
    <w:p w14:paraId="2139A1EC" w14:textId="77777777" w:rsidR="001F69E5" w:rsidRDefault="001F69E5"/>
    <w:p w14:paraId="3B0590E8" w14:textId="61F9CE90" w:rsidR="001F69E5" w:rsidRDefault="001F69E5">
      <w:pPr>
        <w:rPr>
          <w:b/>
        </w:rPr>
      </w:pPr>
      <w:r>
        <w:t xml:space="preserve">От </w:t>
      </w:r>
      <w:r w:rsidR="00C73A0E">
        <w:rPr>
          <w:lang w:val="en-US"/>
        </w:rPr>
        <w:t>13</w:t>
      </w:r>
      <w:r>
        <w:t>.</w:t>
      </w:r>
      <w:r w:rsidR="00DF6443">
        <w:t>1</w:t>
      </w:r>
      <w:r w:rsidR="00344B86">
        <w:t>2</w:t>
      </w:r>
      <w:r>
        <w:t>.202</w:t>
      </w:r>
      <w:r w:rsidR="00344B86">
        <w:t>3</w:t>
      </w:r>
      <w:r>
        <w:t xml:space="preserve"> г.</w:t>
      </w:r>
      <w:r w:rsidR="00DF6443">
        <w:tab/>
      </w:r>
      <w:r>
        <w:t>№</w:t>
      </w:r>
      <w:r w:rsidR="00DF6443">
        <w:t xml:space="preserve"> </w:t>
      </w:r>
      <w:r w:rsidR="00C73A0E">
        <w:rPr>
          <w:lang w:val="en-US"/>
        </w:rPr>
        <w:t>658</w:t>
      </w:r>
    </w:p>
    <w:p w14:paraId="5F94FAA2" w14:textId="77777777" w:rsidR="001F69E5" w:rsidRDefault="001F69E5">
      <w:pPr>
        <w:rPr>
          <w:b/>
        </w:rPr>
      </w:pPr>
    </w:p>
    <w:p w14:paraId="6C736C11" w14:textId="0898DBC4" w:rsidR="001F69E5" w:rsidRDefault="00C73A0E" w:rsidP="00C73A0E">
      <w:pPr>
        <w:ind w:right="3542"/>
        <w:rPr>
          <w:b/>
        </w:rPr>
      </w:pPr>
      <w:r w:rsidRPr="00C73A0E">
        <w:rPr>
          <w:b/>
        </w:rPr>
        <w:t xml:space="preserve">Об утверждении Правил использования водных объектов общего пользования для личных и бытовых нужд на территории </w:t>
      </w:r>
      <w:r w:rsidR="00BA524C">
        <w:rPr>
          <w:b/>
        </w:rPr>
        <w:t xml:space="preserve">Турковского </w:t>
      </w:r>
      <w:r w:rsidRPr="00C73A0E">
        <w:rPr>
          <w:b/>
        </w:rPr>
        <w:t>муниципального района</w:t>
      </w:r>
    </w:p>
    <w:p w14:paraId="2305ADA1" w14:textId="77777777" w:rsidR="001F69E5" w:rsidRDefault="001F69E5">
      <w:pPr>
        <w:rPr>
          <w:b/>
        </w:rPr>
      </w:pPr>
    </w:p>
    <w:p w14:paraId="2BE2D13B" w14:textId="0425CF9F" w:rsidR="001F69E5" w:rsidRDefault="00A11E16">
      <w:pPr>
        <w:ind w:firstLine="709"/>
        <w:jc w:val="both"/>
      </w:pPr>
      <w:r>
        <w:t xml:space="preserve">В соответствии </w:t>
      </w:r>
      <w:r w:rsidR="00BA524C" w:rsidRPr="00BA524C">
        <w:t>с Водным кодексом Российской Федерации, Федеральным законом от 06</w:t>
      </w:r>
      <w:r w:rsidR="00BA524C">
        <w:t xml:space="preserve"> октября </w:t>
      </w:r>
      <w:r w:rsidR="00BA524C" w:rsidRPr="00BA524C">
        <w:t>2003 г</w:t>
      </w:r>
      <w:r w:rsidR="00BA524C">
        <w:t>ода</w:t>
      </w:r>
      <w:r w:rsidR="00BA524C" w:rsidRPr="00BA524C">
        <w:t xml:space="preserve"> №131-ФЗ </w:t>
      </w:r>
      <w:r w:rsidR="00BA524C">
        <w:t>«</w:t>
      </w:r>
      <w:r w:rsidR="00BA524C" w:rsidRPr="00BA524C">
        <w:t>Об общих принципах организации местного самоуправления в Российской Федерации</w:t>
      </w:r>
      <w:r w:rsidR="00BA524C">
        <w:t>»</w:t>
      </w:r>
      <w:r w:rsidR="00BA524C" w:rsidRPr="00BA524C">
        <w:t>,</w:t>
      </w:r>
      <w:r w:rsidR="00BA524C">
        <w:t xml:space="preserve"> </w:t>
      </w:r>
      <w:r w:rsidR="001F69E5">
        <w:t>Устав</w:t>
      </w:r>
      <w:r w:rsidR="000573B1">
        <w:t>ом</w:t>
      </w:r>
      <w:r w:rsidR="001F69E5">
        <w:t xml:space="preserve"> Турковского муниципального района администрация Турковского муниципального района ПОСТАНОВЛЯЕТ:</w:t>
      </w:r>
    </w:p>
    <w:p w14:paraId="45BE578B" w14:textId="3A8D4B9A" w:rsidR="00C73A0E" w:rsidRDefault="001F69E5" w:rsidP="00ED1929">
      <w:pPr>
        <w:pStyle w:val="210"/>
        <w:ind w:firstLine="709"/>
      </w:pPr>
      <w:r>
        <w:t xml:space="preserve">1. </w:t>
      </w:r>
      <w:r w:rsidR="00C73A0E" w:rsidRPr="00C73A0E">
        <w:t xml:space="preserve">Утвердить Правила использования водных объектов общего пользования для личных и бытовых нужд на территории </w:t>
      </w:r>
      <w:r w:rsidR="00BA524C">
        <w:t xml:space="preserve">Турковского </w:t>
      </w:r>
      <w:r w:rsidR="00C73A0E" w:rsidRPr="00C73A0E">
        <w:t xml:space="preserve">муниципального района </w:t>
      </w:r>
      <w:r w:rsidR="00C73A0E">
        <w:t>согласно приложению</w:t>
      </w:r>
    </w:p>
    <w:p w14:paraId="24029835" w14:textId="2E63CD0E" w:rsidR="00AD5DDD" w:rsidRDefault="00AD5DDD" w:rsidP="00ED1929">
      <w:pPr>
        <w:pStyle w:val="210"/>
        <w:ind w:firstLine="709"/>
        <w:rPr>
          <w:color w:val="000000"/>
        </w:rPr>
      </w:pPr>
      <w:r>
        <w:rPr>
          <w:color w:val="000000"/>
        </w:rPr>
        <w:t>2</w:t>
      </w:r>
      <w:r w:rsidRPr="00AD5DDD">
        <w:rPr>
          <w:color w:val="000000"/>
        </w:rPr>
        <w:t>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00E9E8E4" w14:textId="219CBE57" w:rsidR="001F69E5" w:rsidRDefault="00EF0169">
      <w:pPr>
        <w:pStyle w:val="210"/>
        <w:ind w:firstLine="709"/>
        <w:rPr>
          <w:color w:val="000000"/>
        </w:rPr>
      </w:pPr>
      <w:r>
        <w:rPr>
          <w:color w:val="000000"/>
        </w:rPr>
        <w:t>3</w:t>
      </w:r>
      <w:r w:rsidR="001F69E5">
        <w:rPr>
          <w:color w:val="000000"/>
        </w:rPr>
        <w:t xml:space="preserve">. Настоящее постановление вступает в силу со дня его </w:t>
      </w:r>
      <w:r w:rsidR="00C73A0E">
        <w:rPr>
          <w:color w:val="000000"/>
        </w:rPr>
        <w:t>официального опубликования</w:t>
      </w:r>
      <w:r w:rsidR="001F69E5">
        <w:rPr>
          <w:color w:val="000000"/>
        </w:rPr>
        <w:t>.</w:t>
      </w:r>
    </w:p>
    <w:p w14:paraId="727213F1" w14:textId="0BC18B27" w:rsidR="001F69E5" w:rsidRDefault="001F69E5">
      <w:pPr>
        <w:pStyle w:val="210"/>
        <w:tabs>
          <w:tab w:val="left" w:pos="567"/>
          <w:tab w:val="left" w:pos="851"/>
        </w:tabs>
      </w:pPr>
    </w:p>
    <w:p w14:paraId="1D7403E5" w14:textId="350CE02B" w:rsidR="001F69E5" w:rsidRDefault="001F69E5">
      <w:pPr>
        <w:pStyle w:val="210"/>
      </w:pPr>
    </w:p>
    <w:p w14:paraId="26E6348E" w14:textId="30A03FAF" w:rsidR="00EF0169" w:rsidRDefault="00EF0169">
      <w:pPr>
        <w:pStyle w:val="210"/>
      </w:pPr>
    </w:p>
    <w:p w14:paraId="7A457399" w14:textId="77777777" w:rsidR="001F69E5" w:rsidRDefault="001F69E5">
      <w:pPr>
        <w:pStyle w:val="210"/>
        <w:rPr>
          <w:b/>
        </w:rPr>
      </w:pPr>
      <w:r>
        <w:rPr>
          <w:b/>
        </w:rPr>
        <w:t>Глава Турковского</w:t>
      </w:r>
    </w:p>
    <w:p w14:paraId="5570B5FB" w14:textId="048EC940" w:rsidR="001F69E5" w:rsidRDefault="001F69E5">
      <w:pPr>
        <w:pStyle w:val="210"/>
        <w:rPr>
          <w:b/>
        </w:rPr>
      </w:pPr>
      <w:r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84F38">
        <w:rPr>
          <w:b/>
        </w:rPr>
        <w:t xml:space="preserve">       </w:t>
      </w:r>
      <w:r>
        <w:rPr>
          <w:b/>
        </w:rPr>
        <w:t>А.В. Никитин</w:t>
      </w:r>
    </w:p>
    <w:p w14:paraId="3552F2F4" w14:textId="7B95B8F9" w:rsidR="00BA524C" w:rsidRDefault="00BA524C">
      <w:pPr>
        <w:pStyle w:val="210"/>
        <w:rPr>
          <w:b/>
        </w:rPr>
      </w:pPr>
      <w:r>
        <w:rPr>
          <w:b/>
        </w:rPr>
        <w:br w:type="page"/>
      </w:r>
    </w:p>
    <w:p w14:paraId="3A3DCE1E" w14:textId="77777777" w:rsidR="00BA524C" w:rsidRDefault="00BA524C" w:rsidP="00BA524C">
      <w:pPr>
        <w:pStyle w:val="210"/>
        <w:ind w:left="5245"/>
      </w:pPr>
      <w:r w:rsidRPr="00BA524C">
        <w:lastRenderedPageBreak/>
        <w:t>Приложение к постановлению администрации муниципального района от 1</w:t>
      </w:r>
      <w:r>
        <w:t>3</w:t>
      </w:r>
      <w:r w:rsidRPr="00BA524C">
        <w:t>.12.2023 г. № 65</w:t>
      </w:r>
      <w:r>
        <w:t>8</w:t>
      </w:r>
    </w:p>
    <w:p w14:paraId="6DE80BF6" w14:textId="77777777" w:rsidR="00BA524C" w:rsidRDefault="00BA524C">
      <w:pPr>
        <w:pStyle w:val="210"/>
        <w:rPr>
          <w:b/>
        </w:rPr>
      </w:pPr>
    </w:p>
    <w:p w14:paraId="74BC4422" w14:textId="77777777" w:rsidR="00BA524C" w:rsidRPr="00BA524C" w:rsidRDefault="00BA524C" w:rsidP="00BA524C">
      <w:pPr>
        <w:pStyle w:val="210"/>
        <w:jc w:val="center"/>
        <w:rPr>
          <w:b/>
          <w:bCs/>
        </w:rPr>
      </w:pPr>
      <w:r w:rsidRPr="00BA524C">
        <w:rPr>
          <w:b/>
          <w:bCs/>
        </w:rPr>
        <w:t>Правила использования водных объектов общего пользования для личных и бытовых нужд на территории Турковского муниципального района</w:t>
      </w:r>
    </w:p>
    <w:p w14:paraId="30F0BAB9" w14:textId="77777777" w:rsidR="00BA524C" w:rsidRDefault="00BA524C" w:rsidP="00BA524C">
      <w:pPr>
        <w:pStyle w:val="210"/>
        <w:ind w:firstLine="709"/>
        <w:rPr>
          <w:b/>
        </w:rPr>
      </w:pPr>
    </w:p>
    <w:p w14:paraId="1687E4A3" w14:textId="77777777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6C4C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3312AC9B" w14:textId="3B459644" w:rsid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>1.1. Настоящие Правила использования водных объектов общего пользования для личных и бытовых нужд на территории Турковского муниципального района (далее - Правила) разработаны в соответствии с Водным кодексом Российской Федерации, Федеральным законом «Об общих принципах организации местного самоуправления в Российской Федерации», Уставом Турковского муниципального района, и определяют условия и требования, предъявляемые к использованию водных объектов общего пользования, расположенных на территории Турковского муниципального района, для личных и бытовых нужд, включая обеспечение свободного доступа граждан к водным объектам общего пользования и их береговым полосам</w:t>
      </w:r>
      <w:r w:rsidR="00B957AE" w:rsidRPr="00B957AE">
        <w:rPr>
          <w:rFonts w:ascii="Times New Roman" w:hAnsi="Times New Roman"/>
          <w:sz w:val="28"/>
          <w:szCs w:val="28"/>
        </w:rPr>
        <w:t xml:space="preserve"> а также порядок информирования населения об ограничениях использования водных объектов общего пользования</w:t>
      </w:r>
      <w:r w:rsidR="00716D43">
        <w:rPr>
          <w:rFonts w:ascii="Times New Roman" w:hAnsi="Times New Roman"/>
          <w:sz w:val="28"/>
          <w:szCs w:val="28"/>
        </w:rPr>
        <w:t>, расположенных</w:t>
      </w:r>
      <w:r w:rsidR="00B957AE" w:rsidRPr="00B957AE">
        <w:rPr>
          <w:rFonts w:ascii="Times New Roman" w:hAnsi="Times New Roman"/>
          <w:sz w:val="28"/>
          <w:szCs w:val="28"/>
        </w:rPr>
        <w:t xml:space="preserve"> </w:t>
      </w:r>
      <w:r w:rsidR="00B957AE">
        <w:rPr>
          <w:rFonts w:ascii="Times New Roman" w:hAnsi="Times New Roman"/>
          <w:sz w:val="28"/>
          <w:szCs w:val="28"/>
        </w:rPr>
        <w:t>на территории Турковского муниципального образования Турковского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14:paraId="1986E631" w14:textId="1AE73616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>Требования настоящих Правил обязательны для исполнения всеми юридическими и физическими лицами на территории Турковского муниципального района.</w:t>
      </w:r>
    </w:p>
    <w:p w14:paraId="6739AB8F" w14:textId="77777777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>1.2. В целях настоящих Правил под водными объектами общего пользования, если иное не предусмотрено Водным кодексом РФ, понимаются поверхностные общедоступные водные объекты, находящиеся в государственной или муниципальной собственности.</w:t>
      </w:r>
    </w:p>
    <w:p w14:paraId="2A776AE9" w14:textId="77777777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>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Водным кодексом Российской Федерации, другими федеральными законами.</w:t>
      </w:r>
    </w:p>
    <w:p w14:paraId="424D3DF1" w14:textId="5CD3CD2A" w:rsidR="00566C4C" w:rsidRPr="00566C4C" w:rsidRDefault="00C34D36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34D36">
        <w:rPr>
          <w:rFonts w:ascii="Times New Roman" w:hAnsi="Times New Roman"/>
          <w:sz w:val="28"/>
          <w:szCs w:val="28"/>
        </w:rPr>
        <w:t xml:space="preserve">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</w:t>
      </w:r>
      <w:r w:rsidR="00080860">
        <w:rPr>
          <w:rFonts w:ascii="Times New Roman" w:hAnsi="Times New Roman"/>
          <w:sz w:val="28"/>
          <w:szCs w:val="28"/>
        </w:rPr>
        <w:t>и законодательством Саратовской области</w:t>
      </w:r>
      <w:r w:rsidR="00566C4C" w:rsidRPr="00566C4C">
        <w:rPr>
          <w:rFonts w:ascii="Times New Roman" w:hAnsi="Times New Roman"/>
          <w:sz w:val="28"/>
          <w:szCs w:val="28"/>
        </w:rPr>
        <w:t>.</w:t>
      </w:r>
    </w:p>
    <w:p w14:paraId="284E2377" w14:textId="14B3F037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 xml:space="preserve">1.3. </w:t>
      </w:r>
      <w:r w:rsidR="0023757B" w:rsidRPr="0023757B">
        <w:rPr>
          <w:rFonts w:ascii="Times New Roman" w:hAnsi="Times New Roman"/>
          <w:sz w:val="28"/>
          <w:szCs w:val="28"/>
        </w:rPr>
        <w:t>Полоса земли вдоль береговой линии (границы водного объекта) водного объекта общего пользования (береговая полоса) предназначается для общего пользования.</w:t>
      </w:r>
    </w:p>
    <w:p w14:paraId="58B348B2" w14:textId="77777777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lastRenderedPageBreak/>
        <w:t xml:space="preserve">Ширина береговой полосы водных объектов общего пользования определяется в соответствии с Водным кодексом Российской Федерации. </w:t>
      </w:r>
    </w:p>
    <w:p w14:paraId="31B4529A" w14:textId="624B0DAC" w:rsidR="00B706CA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 xml:space="preserve">1.4. </w:t>
      </w:r>
      <w:r w:rsidR="00B706CA" w:rsidRPr="00B706CA">
        <w:rPr>
          <w:rFonts w:ascii="Times New Roman" w:hAnsi="Times New Roman"/>
          <w:sz w:val="28"/>
          <w:szCs w:val="28"/>
        </w:rPr>
        <w:t xml:space="preserve">Использование водных объектов общего пользования осуществляется в соответствии с правилами охраны жизни людей на водных объектах, утверждаемыми в порядке, определяемом уполномоченным федеральным органом исполнительной власти, а также исходя из </w:t>
      </w:r>
      <w:r w:rsidR="00B706CA">
        <w:rPr>
          <w:rFonts w:ascii="Times New Roman" w:hAnsi="Times New Roman"/>
          <w:sz w:val="28"/>
          <w:szCs w:val="28"/>
        </w:rPr>
        <w:t>настоящих Правил</w:t>
      </w:r>
      <w:r w:rsidR="00B706CA" w:rsidRPr="00B706CA">
        <w:rPr>
          <w:rFonts w:ascii="Times New Roman" w:hAnsi="Times New Roman"/>
          <w:sz w:val="28"/>
          <w:szCs w:val="28"/>
        </w:rPr>
        <w:t>.</w:t>
      </w:r>
    </w:p>
    <w:p w14:paraId="12A6D5DF" w14:textId="77777777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5677A8B" w14:textId="77777777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6C4C">
        <w:rPr>
          <w:rFonts w:ascii="Times New Roman" w:hAnsi="Times New Roman"/>
          <w:b/>
          <w:sz w:val="28"/>
          <w:szCs w:val="28"/>
        </w:rPr>
        <w:t>2. Условия использования водных объектов общего пользования для личных и бытовых нужд</w:t>
      </w:r>
    </w:p>
    <w:p w14:paraId="0DD4F89F" w14:textId="6F951428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 xml:space="preserve">2.1. </w:t>
      </w:r>
      <w:r w:rsidR="00502C2F" w:rsidRPr="00502C2F">
        <w:rPr>
          <w:rFonts w:ascii="Times New Roman" w:hAnsi="Times New Roman"/>
          <w:sz w:val="28"/>
          <w:szCs w:val="28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14:paraId="3E52A23C" w14:textId="77777777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>2.2. Водные объекты общего пользования используются гражданами в целях удовлетворения личных и бытовых нужд для:</w:t>
      </w:r>
    </w:p>
    <w:p w14:paraId="0326B3AA" w14:textId="77777777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>а) плавания и причаливания плавучих средств, в том числе маломерных судов, водных мотоциклов и других технических средств, предназначенных для отдыха на водных объектах, находящихся в частной собственности граждан и не используемых для осуществления предпринимательской деятельности;</w:t>
      </w:r>
    </w:p>
    <w:p w14:paraId="7EC72864" w14:textId="49497FCE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>б) любительского рыболовства в соответствии с законодательством о водных биологических ресурсах;</w:t>
      </w:r>
    </w:p>
    <w:p w14:paraId="396587E8" w14:textId="77777777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>в) забора водных ресурсов для полива садовых, огородных, дачных земельных участков, предоставленных или приобретенных для ведения личного подсобного хозяйства, а также водопоя, проведения работ по уходу за сельскохозяйственными и домашними животными;</w:t>
      </w:r>
    </w:p>
    <w:p w14:paraId="071B9857" w14:textId="77777777" w:rsid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>г) купания, отдыха, туризма, занятия спортом и удовлетворения иных личных и бытовых нужд.</w:t>
      </w:r>
    </w:p>
    <w:p w14:paraId="084E0DC1" w14:textId="528B10C9" w:rsidR="005A20EE" w:rsidRDefault="005A20EE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A20EE">
        <w:rPr>
          <w:rFonts w:ascii="Times New Roman" w:hAnsi="Times New Roman"/>
          <w:sz w:val="28"/>
          <w:szCs w:val="28"/>
        </w:rPr>
        <w:t>Использование водных объектов для плавания на маломерных судах осуществляется с соблюдением требований, установленных законодательством Российской Федерации, Саратовской области.</w:t>
      </w:r>
    </w:p>
    <w:p w14:paraId="73922F5A" w14:textId="3D52541D" w:rsidR="00A43D1E" w:rsidRPr="00566C4C" w:rsidRDefault="00A43D1E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43D1E">
        <w:rPr>
          <w:rFonts w:ascii="Times New Roman" w:hAnsi="Times New Roman"/>
          <w:sz w:val="28"/>
          <w:szCs w:val="28"/>
        </w:rPr>
        <w:t xml:space="preserve">Использование водных объектов для рекреационных целей (оказания услуг в сфере 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</w:t>
      </w:r>
      <w:r>
        <w:rPr>
          <w:rFonts w:ascii="Times New Roman" w:hAnsi="Times New Roman"/>
          <w:sz w:val="28"/>
          <w:szCs w:val="28"/>
        </w:rPr>
        <w:t xml:space="preserve">Водным </w:t>
      </w:r>
      <w:r w:rsidRPr="00A43D1E">
        <w:rPr>
          <w:rFonts w:ascii="Times New Roman" w:hAnsi="Times New Roman"/>
          <w:sz w:val="28"/>
          <w:szCs w:val="28"/>
        </w:rPr>
        <w:t xml:space="preserve">Кодексом и другими федеральными законами с учетом </w:t>
      </w:r>
      <w:r>
        <w:rPr>
          <w:rFonts w:ascii="Times New Roman" w:hAnsi="Times New Roman"/>
          <w:sz w:val="28"/>
          <w:szCs w:val="28"/>
        </w:rPr>
        <w:t xml:space="preserve">настоящих </w:t>
      </w:r>
      <w:r w:rsidRPr="00A43D1E">
        <w:rPr>
          <w:rFonts w:ascii="Times New Roman" w:hAnsi="Times New Roman"/>
          <w:sz w:val="28"/>
          <w:szCs w:val="28"/>
        </w:rPr>
        <w:t>правил.</w:t>
      </w:r>
    </w:p>
    <w:p w14:paraId="48AFF8E7" w14:textId="77777777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>2.3. При использовании водных объектов общего пользования для личных и бытовых нужд запрещаются:</w:t>
      </w:r>
    </w:p>
    <w:p w14:paraId="21EC91B5" w14:textId="77777777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>а) сброс в водные объекты общего пользования, захоронение в них и на территории их водоохранных зон и прибрежных защитных полос жидких и твердых бытовых отходов, а также сброс сельскохозяйственных и ливневых сточных вод;</w:t>
      </w:r>
    </w:p>
    <w:p w14:paraId="0B9E93CA" w14:textId="77777777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lastRenderedPageBreak/>
        <w:t>б) забор водных ресурсов для целей питьевого и хозяйственно-бытового водоснабжения в случаях установления ограничения пользования водным объектом;</w:t>
      </w:r>
    </w:p>
    <w:p w14:paraId="473A1A7C" w14:textId="77777777" w:rsidR="00852AFB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 xml:space="preserve">в) размещение на водных объектах общего пользования и на территории их водоохранных зон и прибрежных защитных полос средств и </w:t>
      </w:r>
    </w:p>
    <w:p w14:paraId="587ECD78" w14:textId="77777777" w:rsidR="00852AFB" w:rsidRDefault="00852AFB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98675A" w14:textId="1B16E5E9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>оборудования, загрязняющих и засоряющих водные объекты, а также влекущих за собой возникновение чрезвычайных ситуаций;</w:t>
      </w:r>
    </w:p>
    <w:p w14:paraId="3AC1BFA9" w14:textId="77777777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>г) занятие береговой полосы водного объекта общего пользования, а также размещение в ее пределах устройств и сооружений, ограничивающих свободный доступ к водному объекту;</w:t>
      </w:r>
    </w:p>
    <w:p w14:paraId="35E299AD" w14:textId="77777777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>д) размещение на береговой полосе водного объекта общего пользовании, свалок, отвалов размываемых грунтов; организация объектов размещения отходов, складирование бытового и строительного мусора, минеральных удобрений и ядохимикатов, снега и сколов льда, счищаемых дворовых территорий, территорий хозяйствующих субъектов, листвы, обрези деревьев (кустарников);</w:t>
      </w:r>
    </w:p>
    <w:p w14:paraId="512E4F2C" w14:textId="77777777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>е) выпас и организация в пределах прибрежной защитной полосы, а также в местах, отведенных для отдыха граждан, летних лагерей, ванн для сельскохозяйственных животных;</w:t>
      </w:r>
    </w:p>
    <w:p w14:paraId="78A03634" w14:textId="77777777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>ж) снятие и самовольная установка оборудования и средств обозначения участков водных объектов;</w:t>
      </w:r>
    </w:p>
    <w:p w14:paraId="354C6652" w14:textId="0D521128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 xml:space="preserve">з) купание в запрещенных местах, где выставлены </w:t>
      </w:r>
      <w:r w:rsidR="008A57B5" w:rsidRPr="008A57B5">
        <w:rPr>
          <w:rFonts w:ascii="Times New Roman" w:hAnsi="Times New Roman"/>
          <w:sz w:val="28"/>
          <w:szCs w:val="28"/>
        </w:rPr>
        <w:t>знаки безопасности на водных объектах</w:t>
      </w:r>
      <w:r w:rsidRPr="00566C4C">
        <w:rPr>
          <w:rFonts w:ascii="Times New Roman" w:hAnsi="Times New Roman"/>
          <w:sz w:val="28"/>
          <w:szCs w:val="28"/>
        </w:rPr>
        <w:t>;</w:t>
      </w:r>
    </w:p>
    <w:p w14:paraId="4EFE3453" w14:textId="77777777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>и) купание в необорудованных местах;</w:t>
      </w:r>
    </w:p>
    <w:p w14:paraId="092A3A82" w14:textId="77777777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>к) стирка белья и купание животных в местах, отведенных для купания людей;</w:t>
      </w:r>
    </w:p>
    <w:p w14:paraId="34134559" w14:textId="77777777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>л) мойка автотранспортных средств и другой техники в водных объектах общего пользования и на их береговой полосе;</w:t>
      </w:r>
    </w:p>
    <w:p w14:paraId="6258430B" w14:textId="77777777" w:rsid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>м) создание препятствий водопользователям, осуществляющим пользование водным объектом общего пользования на основаниях, установленных законодательством Российской Федерации, ограничение их прав.</w:t>
      </w:r>
    </w:p>
    <w:p w14:paraId="6F10E36C" w14:textId="77777777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>2.4. При использовании водных объектов общего пользования физические и юридические лица обязаны:</w:t>
      </w:r>
    </w:p>
    <w:p w14:paraId="75F18BAF" w14:textId="3C00CE26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 xml:space="preserve">1) соблюдать </w:t>
      </w:r>
      <w:r w:rsidR="00D11008" w:rsidRPr="00566C4C">
        <w:rPr>
          <w:rFonts w:ascii="Times New Roman" w:hAnsi="Times New Roman"/>
          <w:sz w:val="28"/>
          <w:szCs w:val="28"/>
        </w:rPr>
        <w:t>требования законодательства</w:t>
      </w:r>
      <w:r w:rsidRPr="00566C4C">
        <w:rPr>
          <w:rFonts w:ascii="Times New Roman" w:hAnsi="Times New Roman"/>
          <w:sz w:val="28"/>
          <w:szCs w:val="28"/>
        </w:rPr>
        <w:t xml:space="preserve"> Российской Федерации, настоящих Правил;</w:t>
      </w:r>
    </w:p>
    <w:p w14:paraId="4E88B6AE" w14:textId="77777777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>2) рационально использовать водные объекты общего пользования;</w:t>
      </w:r>
    </w:p>
    <w:p w14:paraId="6DD4FFA9" w14:textId="77777777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>3) не допускать нарушения прав других граждан, а также причинения вреда здоровью людей и окружающей природной среде;</w:t>
      </w:r>
    </w:p>
    <w:p w14:paraId="1F60D70E" w14:textId="77777777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>4) не допускать ухудшения качества воды водоемов, среды обитания объектов животного и растительного мира, а также нанесения ущерба хозяйственным и иным объектам;</w:t>
      </w:r>
    </w:p>
    <w:p w14:paraId="6126F3D9" w14:textId="77777777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lastRenderedPageBreak/>
        <w:t>5) информировать соответствующие государственные органы и органы местного самоуправления об аварийных и иных чрезвычайных ситуациях, влияющих на состояние водных объектов общего пользования;</w:t>
      </w:r>
    </w:p>
    <w:p w14:paraId="2E65BBC7" w14:textId="77777777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>6) не допускать уничтожения или повреждения почвенного покрова и объектов растительного мира на берегах водных объектов общего пользования;</w:t>
      </w:r>
    </w:p>
    <w:p w14:paraId="0FE18302" w14:textId="16A95AB9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 xml:space="preserve">7) соблюдать установленный </w:t>
      </w:r>
      <w:r w:rsidR="00D11008" w:rsidRPr="00566C4C">
        <w:rPr>
          <w:rFonts w:ascii="Times New Roman" w:hAnsi="Times New Roman"/>
          <w:sz w:val="28"/>
          <w:szCs w:val="28"/>
        </w:rPr>
        <w:t>режим использования</w:t>
      </w:r>
      <w:r w:rsidRPr="00566C4C">
        <w:rPr>
          <w:rFonts w:ascii="Times New Roman" w:hAnsi="Times New Roman"/>
          <w:sz w:val="28"/>
          <w:szCs w:val="28"/>
        </w:rPr>
        <w:t xml:space="preserve"> водоохранных зон и прибрежных защитных полос, не допускать засорения и загрязнения территории водоохранных зон водных объектов общего пользования;</w:t>
      </w:r>
    </w:p>
    <w:p w14:paraId="596BA2AA" w14:textId="77777777" w:rsid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>8) соблюдать правила охоты и рыболовства;</w:t>
      </w:r>
    </w:p>
    <w:p w14:paraId="114C43C7" w14:textId="77777777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>9) соблюдать иные требования, установленные действующим законодательством Российской Федерации.</w:t>
      </w:r>
    </w:p>
    <w:p w14:paraId="35D0F1F9" w14:textId="77777777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BDFBEA4" w14:textId="2BB4B3F1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6C4C">
        <w:rPr>
          <w:rFonts w:ascii="Times New Roman" w:hAnsi="Times New Roman"/>
          <w:b/>
          <w:sz w:val="28"/>
          <w:szCs w:val="28"/>
        </w:rPr>
        <w:t xml:space="preserve">3. </w:t>
      </w:r>
      <w:r w:rsidR="00A27BAB">
        <w:rPr>
          <w:rFonts w:ascii="Times New Roman" w:hAnsi="Times New Roman"/>
          <w:b/>
          <w:sz w:val="28"/>
          <w:szCs w:val="28"/>
        </w:rPr>
        <w:t>И</w:t>
      </w:r>
      <w:r w:rsidR="00A27BAB" w:rsidRPr="00A27BAB">
        <w:rPr>
          <w:rFonts w:ascii="Times New Roman" w:hAnsi="Times New Roman"/>
          <w:b/>
          <w:sz w:val="28"/>
          <w:szCs w:val="28"/>
        </w:rPr>
        <w:t xml:space="preserve">нформирование населения об ограничениях водопользования на водных объектах общего пользования, расположенных на территории </w:t>
      </w:r>
      <w:r w:rsidR="00A27BAB">
        <w:rPr>
          <w:rFonts w:ascii="Times New Roman" w:hAnsi="Times New Roman"/>
          <w:b/>
          <w:sz w:val="28"/>
          <w:szCs w:val="28"/>
        </w:rPr>
        <w:t>Турковского муниципального образования Туровского муниципального района</w:t>
      </w:r>
    </w:p>
    <w:p w14:paraId="7E789278" w14:textId="3C65EA64" w:rsidR="00F86AF0" w:rsidRDefault="00566C4C" w:rsidP="00F86AF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 xml:space="preserve">3.1. </w:t>
      </w:r>
      <w:r w:rsidR="009E7BF7" w:rsidRPr="009E7BF7">
        <w:rPr>
          <w:rFonts w:ascii="Times New Roman" w:hAnsi="Times New Roman"/>
          <w:sz w:val="28"/>
          <w:szCs w:val="28"/>
        </w:rPr>
        <w:t xml:space="preserve">Информация </w:t>
      </w:r>
      <w:r w:rsidR="009E7BF7" w:rsidRPr="006B1B20">
        <w:rPr>
          <w:rFonts w:ascii="Times New Roman" w:hAnsi="Times New Roman"/>
          <w:sz w:val="28"/>
          <w:szCs w:val="28"/>
        </w:rPr>
        <w:t>об ограничениях водопользования на водных объектах общего пользования, расположенных на территории Турковского муниципального образования Туровского муниципального района,</w:t>
      </w:r>
      <w:r w:rsidR="009E7BF7" w:rsidRPr="009E7BF7">
        <w:rPr>
          <w:rFonts w:ascii="Times New Roman" w:hAnsi="Times New Roman"/>
          <w:sz w:val="28"/>
          <w:szCs w:val="28"/>
        </w:rPr>
        <w:t xml:space="preserve"> предоставляется гражданам </w:t>
      </w:r>
      <w:r w:rsidR="009E7BF7" w:rsidRPr="00566C4C">
        <w:rPr>
          <w:rFonts w:ascii="Times New Roman" w:hAnsi="Times New Roman"/>
          <w:sz w:val="28"/>
          <w:szCs w:val="28"/>
        </w:rPr>
        <w:t>администрацией Турковского муниципального района</w:t>
      </w:r>
      <w:r w:rsidR="009E7BF7" w:rsidRPr="009E7BF7">
        <w:rPr>
          <w:rFonts w:ascii="Times New Roman" w:hAnsi="Times New Roman"/>
          <w:sz w:val="28"/>
          <w:szCs w:val="28"/>
        </w:rPr>
        <w:t xml:space="preserve"> через средства массовой информации и посредством специальных информационных знаков, устанавливаемых вдоль берегов водных объектов</w:t>
      </w:r>
      <w:r w:rsidR="009F015E">
        <w:rPr>
          <w:rFonts w:ascii="Times New Roman" w:hAnsi="Times New Roman"/>
          <w:sz w:val="28"/>
          <w:szCs w:val="28"/>
        </w:rPr>
        <w:t xml:space="preserve">, а также через </w:t>
      </w:r>
      <w:r w:rsidR="00566FD5" w:rsidRPr="00566FD5">
        <w:rPr>
          <w:rFonts w:ascii="Times New Roman" w:hAnsi="Times New Roman"/>
          <w:sz w:val="28"/>
          <w:szCs w:val="28"/>
        </w:rPr>
        <w:t>информационно-телекоммуникационн</w:t>
      </w:r>
      <w:r w:rsidR="00566FD5">
        <w:rPr>
          <w:rFonts w:ascii="Times New Roman" w:hAnsi="Times New Roman"/>
          <w:sz w:val="28"/>
          <w:szCs w:val="28"/>
        </w:rPr>
        <w:t xml:space="preserve">ую </w:t>
      </w:r>
      <w:r w:rsidR="00566FD5" w:rsidRPr="00566C4C">
        <w:rPr>
          <w:rFonts w:ascii="Times New Roman" w:hAnsi="Times New Roman"/>
          <w:sz w:val="28"/>
          <w:szCs w:val="28"/>
        </w:rPr>
        <w:t>сеть «Интернет» на официальном сайте администрации Турковского муниципального района</w:t>
      </w:r>
      <w:r w:rsidR="009F015E">
        <w:rPr>
          <w:rFonts w:ascii="Times New Roman" w:hAnsi="Times New Roman"/>
          <w:sz w:val="28"/>
          <w:szCs w:val="28"/>
        </w:rPr>
        <w:t xml:space="preserve"> и </w:t>
      </w:r>
      <w:r w:rsidR="009F015E" w:rsidRPr="009F015E">
        <w:rPr>
          <w:rFonts w:ascii="Times New Roman" w:hAnsi="Times New Roman"/>
          <w:sz w:val="28"/>
          <w:szCs w:val="28"/>
        </w:rPr>
        <w:t>ины</w:t>
      </w:r>
      <w:r w:rsidR="009F015E">
        <w:rPr>
          <w:rFonts w:ascii="Times New Roman" w:hAnsi="Times New Roman"/>
          <w:sz w:val="28"/>
          <w:szCs w:val="28"/>
        </w:rPr>
        <w:t>ми</w:t>
      </w:r>
      <w:r w:rsidR="009F015E" w:rsidRPr="009F015E">
        <w:rPr>
          <w:rFonts w:ascii="Times New Roman" w:hAnsi="Times New Roman"/>
          <w:sz w:val="28"/>
          <w:szCs w:val="28"/>
        </w:rPr>
        <w:t xml:space="preserve"> способ</w:t>
      </w:r>
      <w:r w:rsidR="009F015E">
        <w:rPr>
          <w:rFonts w:ascii="Times New Roman" w:hAnsi="Times New Roman"/>
          <w:sz w:val="28"/>
          <w:szCs w:val="28"/>
        </w:rPr>
        <w:t>ами</w:t>
      </w:r>
      <w:r w:rsidR="009F015E" w:rsidRPr="009F015E">
        <w:rPr>
          <w:rFonts w:ascii="Times New Roman" w:hAnsi="Times New Roman"/>
          <w:sz w:val="28"/>
          <w:szCs w:val="28"/>
        </w:rPr>
        <w:t xml:space="preserve"> предоставления такой информации.</w:t>
      </w:r>
    </w:p>
    <w:p w14:paraId="2EBE5DE4" w14:textId="77777777" w:rsidR="00852AFB" w:rsidRDefault="00852AFB" w:rsidP="00F86AF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E21332" w14:textId="77777777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6C4C">
        <w:rPr>
          <w:rFonts w:ascii="Times New Roman" w:hAnsi="Times New Roman"/>
          <w:b/>
          <w:sz w:val="28"/>
          <w:szCs w:val="28"/>
        </w:rPr>
        <w:t>4. Ответственность за нарушение настоящих Правил</w:t>
      </w:r>
    </w:p>
    <w:p w14:paraId="22073DCE" w14:textId="77777777" w:rsidR="00566C4C" w:rsidRPr="00566C4C" w:rsidRDefault="00566C4C" w:rsidP="00566C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6C4C">
        <w:rPr>
          <w:rFonts w:ascii="Times New Roman" w:hAnsi="Times New Roman"/>
          <w:sz w:val="28"/>
          <w:szCs w:val="28"/>
        </w:rPr>
        <w:t>4.1. Использование водных объектов общего пользования с нарушением требований настоящих Правил влечет за собой ответственность в соответствии с законодательством Российской Федерации.</w:t>
      </w:r>
    </w:p>
    <w:p w14:paraId="3FE223E6" w14:textId="77777777" w:rsidR="00566C4C" w:rsidRPr="00566C4C" w:rsidRDefault="00566C4C" w:rsidP="00BA524C">
      <w:pPr>
        <w:pStyle w:val="210"/>
        <w:ind w:firstLine="709"/>
      </w:pPr>
    </w:p>
    <w:sectPr w:rsidR="00566C4C" w:rsidRPr="00566C4C" w:rsidSect="00E00078">
      <w:pgSz w:w="11906" w:h="16838"/>
      <w:pgMar w:top="1134" w:right="851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1086458317">
    <w:abstractNumId w:val="0"/>
  </w:num>
  <w:num w:numId="2" w16cid:durableId="28191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85D"/>
    <w:rsid w:val="000573B1"/>
    <w:rsid w:val="00061699"/>
    <w:rsid w:val="00080860"/>
    <w:rsid w:val="001F69E5"/>
    <w:rsid w:val="0023757B"/>
    <w:rsid w:val="0027184C"/>
    <w:rsid w:val="00284B41"/>
    <w:rsid w:val="00344B86"/>
    <w:rsid w:val="0048185D"/>
    <w:rsid w:val="004F6748"/>
    <w:rsid w:val="00502C2F"/>
    <w:rsid w:val="00566C4C"/>
    <w:rsid w:val="00566FD5"/>
    <w:rsid w:val="005A20EE"/>
    <w:rsid w:val="00683F57"/>
    <w:rsid w:val="006B1B20"/>
    <w:rsid w:val="00716D43"/>
    <w:rsid w:val="00824F20"/>
    <w:rsid w:val="00852AFB"/>
    <w:rsid w:val="00863073"/>
    <w:rsid w:val="008A57B5"/>
    <w:rsid w:val="00936DDA"/>
    <w:rsid w:val="009E7BF7"/>
    <w:rsid w:val="009F015E"/>
    <w:rsid w:val="00A11E16"/>
    <w:rsid w:val="00A27BAB"/>
    <w:rsid w:val="00A43D1E"/>
    <w:rsid w:val="00AD5DDD"/>
    <w:rsid w:val="00B276AE"/>
    <w:rsid w:val="00B706CA"/>
    <w:rsid w:val="00B84F38"/>
    <w:rsid w:val="00B957AE"/>
    <w:rsid w:val="00BA524C"/>
    <w:rsid w:val="00BF3C69"/>
    <w:rsid w:val="00C25E5E"/>
    <w:rsid w:val="00C34D36"/>
    <w:rsid w:val="00C73A0E"/>
    <w:rsid w:val="00CE5BA4"/>
    <w:rsid w:val="00D11008"/>
    <w:rsid w:val="00DF6443"/>
    <w:rsid w:val="00E00078"/>
    <w:rsid w:val="00ED1929"/>
    <w:rsid w:val="00EF0169"/>
    <w:rsid w:val="00F8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5438AA"/>
  <w15:docId w15:val="{0BED4789-C43F-47EA-AC92-FA75EE16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00" w:lineRule="atLeast"/>
    </w:pPr>
    <w:rPr>
      <w:sz w:val="28"/>
      <w:lang w:eastAsia="ar-SA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Cs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styleId="a5">
    <w:name w:val="Title"/>
    <w:basedOn w:val="a"/>
    <w:next w:val="a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ind w:left="720"/>
    </w:pPr>
  </w:style>
  <w:style w:type="paragraph" w:styleId="a7">
    <w:name w:val="Balloon Text"/>
    <w:basedOn w:val="a"/>
    <w:link w:val="14"/>
    <w:uiPriority w:val="99"/>
    <w:semiHidden/>
    <w:unhideWhenUsed/>
    <w:rsid w:val="00BF3C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7"/>
    <w:uiPriority w:val="99"/>
    <w:semiHidden/>
    <w:rsid w:val="00BF3C69"/>
    <w:rPr>
      <w:rFonts w:ascii="Tahoma" w:hAnsi="Tahoma" w:cs="Tahoma"/>
      <w:sz w:val="16"/>
      <w:szCs w:val="16"/>
      <w:lang w:eastAsia="ar-SA"/>
    </w:rPr>
  </w:style>
  <w:style w:type="paragraph" w:styleId="a8">
    <w:name w:val="No Spacing"/>
    <w:qFormat/>
    <w:rsid w:val="00566C4C"/>
    <w:pPr>
      <w:suppressAutoHyphens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cp:lastModifiedBy>Беляков АВ</cp:lastModifiedBy>
  <cp:revision>24</cp:revision>
  <cp:lastPrinted>2023-12-15T10:01:00Z</cp:lastPrinted>
  <dcterms:created xsi:type="dcterms:W3CDTF">2023-12-13T09:43:00Z</dcterms:created>
  <dcterms:modified xsi:type="dcterms:W3CDTF">2023-12-15T10:01:00Z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