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23F" w:rsidRPr="0034123F" w:rsidRDefault="0034123F" w:rsidP="0034123F">
      <w:pPr>
        <w:jc w:val="center"/>
        <w:rPr>
          <w:rFonts w:ascii="Calibri" w:eastAsia="Calibri" w:hAnsi="Calibri" w:cs="Times New Roman"/>
          <w:sz w:val="16"/>
        </w:rPr>
      </w:pPr>
      <w:r>
        <w:rPr>
          <w:rFonts w:ascii="Calibri" w:eastAsia="Calibri" w:hAnsi="Calibri" w:cs="Times New Roman"/>
          <w:noProof/>
          <w:sz w:val="16"/>
          <w:lang w:eastAsia="ru-RU"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23F" w:rsidRPr="0034123F" w:rsidRDefault="0034123F" w:rsidP="003412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34123F">
        <w:rPr>
          <w:rFonts w:ascii="Times New Roman" w:eastAsia="Calibri" w:hAnsi="Times New Roman" w:cs="Times New Roman"/>
          <w:b/>
          <w:sz w:val="24"/>
        </w:rPr>
        <w:t>АДМИНИСТРАЦИЯ</w:t>
      </w:r>
    </w:p>
    <w:p w:rsidR="0034123F" w:rsidRPr="0034123F" w:rsidRDefault="0034123F" w:rsidP="003412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34123F">
        <w:rPr>
          <w:rFonts w:ascii="Times New Roman" w:eastAsia="Calibri" w:hAnsi="Times New Roman" w:cs="Times New Roman"/>
          <w:b/>
          <w:sz w:val="24"/>
        </w:rPr>
        <w:t xml:space="preserve">ТУРКОВСКОГО МУНИЦИПАЛЬНОГО РАЙОНА </w:t>
      </w:r>
    </w:p>
    <w:p w:rsidR="0034123F" w:rsidRPr="0034123F" w:rsidRDefault="0034123F" w:rsidP="003412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34123F">
        <w:rPr>
          <w:rFonts w:ascii="Times New Roman" w:eastAsia="Calibri" w:hAnsi="Times New Roman" w:cs="Times New Roman"/>
          <w:b/>
          <w:sz w:val="24"/>
        </w:rPr>
        <w:t>САРАТОВСКОЙ ОБЛАСТИ</w:t>
      </w:r>
    </w:p>
    <w:p w:rsidR="0034123F" w:rsidRPr="0034123F" w:rsidRDefault="0034123F" w:rsidP="0034123F">
      <w:pPr>
        <w:spacing w:after="0"/>
        <w:jc w:val="center"/>
        <w:rPr>
          <w:rFonts w:ascii="Calibri" w:eastAsia="Calibri" w:hAnsi="Calibri" w:cs="Times New Roman"/>
          <w:b/>
          <w:sz w:val="24"/>
        </w:rPr>
      </w:pPr>
    </w:p>
    <w:p w:rsidR="0034123F" w:rsidRPr="0034123F" w:rsidRDefault="0034123F" w:rsidP="0034123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123F" w:rsidRPr="0034123F" w:rsidRDefault="0034123F" w:rsidP="0034123F">
      <w:pPr>
        <w:rPr>
          <w:rFonts w:ascii="Calibri" w:eastAsia="Calibri" w:hAnsi="Calibri" w:cs="Times New Roman"/>
        </w:rPr>
      </w:pPr>
    </w:p>
    <w:p w:rsidR="0034123F" w:rsidRPr="0034123F" w:rsidRDefault="0034123F" w:rsidP="0034123F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23F">
        <w:rPr>
          <w:rFonts w:ascii="Times New Roman" w:eastAsia="Calibri" w:hAnsi="Times New Roman" w:cs="Times New Roman"/>
          <w:sz w:val="28"/>
          <w:szCs w:val="28"/>
        </w:rPr>
        <w:t xml:space="preserve">От  </w:t>
      </w:r>
      <w:r w:rsidR="002F5C58">
        <w:rPr>
          <w:rFonts w:ascii="Times New Roman" w:eastAsia="Calibri" w:hAnsi="Times New Roman" w:cs="Times New Roman"/>
          <w:sz w:val="28"/>
          <w:szCs w:val="28"/>
        </w:rPr>
        <w:t>25</w:t>
      </w:r>
      <w:r w:rsidRPr="0034123F">
        <w:rPr>
          <w:rFonts w:ascii="Times New Roman" w:eastAsia="Calibri" w:hAnsi="Times New Roman" w:cs="Times New Roman"/>
          <w:sz w:val="28"/>
          <w:szCs w:val="28"/>
        </w:rPr>
        <w:t>.0</w:t>
      </w:r>
      <w:r w:rsidR="00880846">
        <w:rPr>
          <w:rFonts w:ascii="Times New Roman" w:eastAsia="Calibri" w:hAnsi="Times New Roman" w:cs="Times New Roman"/>
          <w:sz w:val="28"/>
          <w:szCs w:val="28"/>
        </w:rPr>
        <w:t>1</w:t>
      </w:r>
      <w:r w:rsidRPr="0034123F">
        <w:rPr>
          <w:rFonts w:ascii="Times New Roman" w:eastAsia="Calibri" w:hAnsi="Times New Roman" w:cs="Times New Roman"/>
          <w:sz w:val="28"/>
          <w:szCs w:val="28"/>
        </w:rPr>
        <w:t>.201</w:t>
      </w:r>
      <w:r w:rsidR="00880846">
        <w:rPr>
          <w:rFonts w:ascii="Times New Roman" w:eastAsia="Calibri" w:hAnsi="Times New Roman" w:cs="Times New Roman"/>
          <w:sz w:val="28"/>
          <w:szCs w:val="28"/>
        </w:rPr>
        <w:t>7</w:t>
      </w:r>
      <w:r w:rsidRPr="0034123F"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="006D6FE6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34123F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2F5C58">
        <w:rPr>
          <w:rFonts w:ascii="Times New Roman" w:eastAsia="Calibri" w:hAnsi="Times New Roman" w:cs="Times New Roman"/>
          <w:sz w:val="28"/>
          <w:szCs w:val="28"/>
        </w:rPr>
        <w:t>17</w:t>
      </w:r>
    </w:p>
    <w:p w:rsidR="0034123F" w:rsidRPr="0034123F" w:rsidRDefault="0034123F" w:rsidP="0034123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23F">
        <w:rPr>
          <w:rFonts w:ascii="Times New Roman" w:eastAsia="Calibri" w:hAnsi="Times New Roman" w:cs="Times New Roman"/>
          <w:b/>
          <w:sz w:val="28"/>
          <w:szCs w:val="28"/>
        </w:rPr>
        <w:t>О порядке предоставления за счет средств бюджета</w:t>
      </w:r>
    </w:p>
    <w:p w:rsidR="0034123F" w:rsidRPr="0034123F" w:rsidRDefault="0034123F" w:rsidP="0034123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23F">
        <w:rPr>
          <w:rFonts w:ascii="Times New Roman" w:eastAsia="Calibri" w:hAnsi="Times New Roman" w:cs="Times New Roman"/>
          <w:b/>
          <w:sz w:val="28"/>
          <w:szCs w:val="28"/>
        </w:rPr>
        <w:t>Турковского муниципального района</w:t>
      </w:r>
    </w:p>
    <w:p w:rsidR="0034123F" w:rsidRPr="0034123F" w:rsidRDefault="0034123F" w:rsidP="0034123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23F">
        <w:rPr>
          <w:rFonts w:ascii="Times New Roman" w:eastAsia="Calibri" w:hAnsi="Times New Roman" w:cs="Times New Roman"/>
          <w:b/>
          <w:sz w:val="28"/>
          <w:szCs w:val="28"/>
        </w:rPr>
        <w:t>субсидий на оказание финансовой поддержки</w:t>
      </w:r>
    </w:p>
    <w:p w:rsidR="0034123F" w:rsidRPr="0034123F" w:rsidRDefault="0034123F" w:rsidP="0034123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23F">
        <w:rPr>
          <w:rFonts w:ascii="Times New Roman" w:eastAsia="Calibri" w:hAnsi="Times New Roman" w:cs="Times New Roman"/>
          <w:b/>
          <w:sz w:val="28"/>
          <w:szCs w:val="28"/>
        </w:rPr>
        <w:t xml:space="preserve">социально ориентированным некоммерческим </w:t>
      </w:r>
    </w:p>
    <w:p w:rsidR="0034123F" w:rsidRPr="0034123F" w:rsidRDefault="0034123F" w:rsidP="0034123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23F">
        <w:rPr>
          <w:rFonts w:ascii="Times New Roman" w:eastAsia="Calibri" w:hAnsi="Times New Roman" w:cs="Times New Roman"/>
          <w:b/>
          <w:sz w:val="28"/>
          <w:szCs w:val="28"/>
        </w:rPr>
        <w:t xml:space="preserve">организациям, осуществляющим деятельность </w:t>
      </w:r>
    </w:p>
    <w:p w:rsidR="0034123F" w:rsidRPr="0034123F" w:rsidRDefault="0034123F" w:rsidP="0034123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23F">
        <w:rPr>
          <w:rFonts w:ascii="Times New Roman" w:eastAsia="Calibri" w:hAnsi="Times New Roman" w:cs="Times New Roman"/>
          <w:b/>
          <w:sz w:val="28"/>
          <w:szCs w:val="28"/>
        </w:rPr>
        <w:t>на территории Турковского муниципального района</w:t>
      </w:r>
    </w:p>
    <w:p w:rsidR="0034123F" w:rsidRPr="0034123F" w:rsidRDefault="0034123F" w:rsidP="0034123F">
      <w:pPr>
        <w:spacing w:after="0"/>
        <w:rPr>
          <w:rFonts w:ascii="Calibri" w:eastAsia="Calibri" w:hAnsi="Calibri" w:cs="Times New Roman"/>
          <w:b/>
        </w:rPr>
      </w:pP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23F">
        <w:rPr>
          <w:rFonts w:ascii="Times New Roman" w:eastAsia="Calibri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12 января 1996 года № 7-ФЗ «О некоммерческих организациях», Уставом Турковского муниципального района администрация Турковского муниципального района ПОСТАНОВЛЯЕТ: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23F">
        <w:rPr>
          <w:rFonts w:ascii="Times New Roman" w:eastAsia="Calibri" w:hAnsi="Times New Roman" w:cs="Times New Roman"/>
          <w:sz w:val="28"/>
          <w:szCs w:val="28"/>
        </w:rPr>
        <w:t>1. Утвердить Положение о порядке предоставления субсидий за счет средств бюджета Турковского муниципального района на оказание финансовой поддержки социально ориентированным некоммерческим организациям, осуществляющим деятельность на территории Турковского муниципального района согласно приложению №</w:t>
      </w:r>
      <w:r w:rsidR="006D6F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123F">
        <w:rPr>
          <w:rFonts w:ascii="Times New Roman" w:eastAsia="Calibri" w:hAnsi="Times New Roman" w:cs="Times New Roman"/>
          <w:sz w:val="28"/>
          <w:szCs w:val="28"/>
        </w:rPr>
        <w:t>1.</w:t>
      </w:r>
    </w:p>
    <w:p w:rsidR="0034123F" w:rsidRPr="0034123F" w:rsidRDefault="0034123F" w:rsidP="0034123F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23F">
        <w:rPr>
          <w:rFonts w:ascii="Times New Roman" w:eastAsia="Calibri" w:hAnsi="Times New Roman" w:cs="Times New Roman"/>
          <w:sz w:val="28"/>
          <w:szCs w:val="28"/>
        </w:rPr>
        <w:t>2. Утвердить Типовую форму соглашения о предоставлении субсидий на оказание финансовой поддержки социально ориентированным некоммерческим организациям согласно приложению № 2.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23F">
        <w:rPr>
          <w:rFonts w:ascii="Times New Roman" w:eastAsia="Calibri" w:hAnsi="Times New Roman" w:cs="Times New Roman"/>
          <w:sz w:val="28"/>
          <w:szCs w:val="28"/>
        </w:rPr>
        <w:t>3. Создать комиссию по предоставлению субсидий за счет средств бюджета Турковского муниципального района на оказание финансовой поддержки социально ориентированным некоммерческим организациям, осуществляющим деятельность на территории Турковского муниципального района и утвердить ее состав согласно приложению № 3.</w:t>
      </w:r>
    </w:p>
    <w:p w:rsidR="0034123F" w:rsidRPr="0034123F" w:rsidRDefault="0034123F" w:rsidP="0034123F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23F">
        <w:rPr>
          <w:rFonts w:ascii="Times New Roman" w:eastAsia="Calibri" w:hAnsi="Times New Roman" w:cs="Times New Roman"/>
          <w:sz w:val="28"/>
          <w:szCs w:val="28"/>
        </w:rPr>
        <w:t>4. Утвердить Положение о комиссии по предоставлению субсидий за счет средств бюджета Турковского муниципального района на оказание финансовой поддержки социально ориентированным некоммерческим организациям, осуществляющим деятельность на территории Турковского муниципального района согласно приложению №</w:t>
      </w:r>
      <w:r w:rsidR="006D6F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123F">
        <w:rPr>
          <w:rFonts w:ascii="Times New Roman" w:eastAsia="Calibri" w:hAnsi="Times New Roman" w:cs="Times New Roman"/>
          <w:sz w:val="28"/>
          <w:szCs w:val="28"/>
        </w:rPr>
        <w:t>4.</w:t>
      </w:r>
    </w:p>
    <w:p w:rsidR="0034123F" w:rsidRPr="0034123F" w:rsidRDefault="0034123F" w:rsidP="0034123F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23F">
        <w:rPr>
          <w:rFonts w:ascii="Times New Roman" w:eastAsia="Calibri" w:hAnsi="Times New Roman" w:cs="Times New Roman"/>
          <w:sz w:val="28"/>
          <w:szCs w:val="28"/>
        </w:rPr>
        <w:t>5. Утвердить форму заявки на предоставление субсидий за счет средств бюджета Турковского муниципального района на оказание финансовой поддержки социально ориентированным некоммерческим организациям, осуществляющим деятельность на территории Турковского муниципального района согласно приложению № 5.</w:t>
      </w:r>
    </w:p>
    <w:p w:rsidR="0034123F" w:rsidRPr="00AE5017" w:rsidRDefault="0034123F" w:rsidP="0034123F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01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6. Установить, что срок подачи заявки социально ориентированными некоммерческими организациями на получение субсидий на оказание финансовой поддержки за счет средств бюджета Турковского муниципального района - в течение </w:t>
      </w:r>
      <w:r w:rsidR="00C9487E">
        <w:rPr>
          <w:rFonts w:ascii="Times New Roman" w:eastAsia="Calibri" w:hAnsi="Times New Roman" w:cs="Times New Roman"/>
          <w:sz w:val="28"/>
          <w:szCs w:val="28"/>
        </w:rPr>
        <w:t>тридцати</w:t>
      </w:r>
      <w:r w:rsidRPr="00AE5017">
        <w:rPr>
          <w:rFonts w:ascii="Times New Roman" w:eastAsia="Calibri" w:hAnsi="Times New Roman" w:cs="Times New Roman"/>
          <w:sz w:val="28"/>
          <w:szCs w:val="28"/>
        </w:rPr>
        <w:t xml:space="preserve"> дней со дня размещения информационного сообщения на официальном сайте администрации Турковского муниципального района в информационно-телекоммуникационной сети «Интернет». </w:t>
      </w:r>
    </w:p>
    <w:p w:rsidR="0034123F" w:rsidRPr="00AE5017" w:rsidRDefault="0034123F" w:rsidP="003412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017">
        <w:rPr>
          <w:rFonts w:ascii="Times New Roman" w:eastAsia="Calibri" w:hAnsi="Times New Roman" w:cs="Times New Roman"/>
          <w:sz w:val="28"/>
          <w:szCs w:val="28"/>
        </w:rPr>
        <w:t>7.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34123F" w:rsidRPr="00AE5017" w:rsidRDefault="006D6FE6" w:rsidP="003412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ис</w:t>
      </w:r>
      <w:r w:rsidR="0034123F" w:rsidRPr="00AE5017">
        <w:rPr>
          <w:rFonts w:ascii="Times New Roman" w:eastAsia="Calibri" w:hAnsi="Times New Roman" w:cs="Times New Roman"/>
          <w:sz w:val="28"/>
          <w:szCs w:val="28"/>
        </w:rPr>
        <w:t>полнением настоящего постановления оставляю за собой.</w:t>
      </w:r>
    </w:p>
    <w:p w:rsidR="0034123F" w:rsidRPr="00AE5017" w:rsidRDefault="0034123F" w:rsidP="003412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017">
        <w:rPr>
          <w:rFonts w:ascii="Times New Roman" w:eastAsia="Calibri" w:hAnsi="Times New Roman" w:cs="Times New Roman"/>
          <w:sz w:val="28"/>
          <w:szCs w:val="28"/>
        </w:rPr>
        <w:t>9. Настоящее постановление вступает в силу со дня его официального опубликования.</w:t>
      </w:r>
    </w:p>
    <w:p w:rsidR="0034123F" w:rsidRPr="0034123F" w:rsidRDefault="0034123F" w:rsidP="003412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123F" w:rsidRPr="0034123F" w:rsidRDefault="0034123F" w:rsidP="003412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123F" w:rsidRDefault="0034123F" w:rsidP="003412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6FE6" w:rsidRPr="0034123F" w:rsidRDefault="006D6FE6" w:rsidP="003412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123F" w:rsidRPr="0034123F" w:rsidRDefault="0034123F" w:rsidP="003412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 w:rsidR="008A3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Турковского</w:t>
      </w:r>
    </w:p>
    <w:p w:rsidR="0034123F" w:rsidRPr="0034123F" w:rsidRDefault="0034123F" w:rsidP="003412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</w:t>
      </w:r>
      <w:r w:rsidRPr="00341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41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41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41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41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41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D6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8A3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А.В.Никитин</w:t>
      </w:r>
    </w:p>
    <w:p w:rsidR="0034123F" w:rsidRPr="0034123F" w:rsidRDefault="0034123F" w:rsidP="0034123F">
      <w:pPr>
        <w:ind w:left="4956" w:firstLine="708"/>
        <w:jc w:val="both"/>
        <w:rPr>
          <w:rFonts w:ascii="Calibri" w:eastAsia="Calibri" w:hAnsi="Calibri" w:cs="Times New Roman"/>
          <w:b/>
        </w:rPr>
      </w:pPr>
    </w:p>
    <w:p w:rsidR="0034123F" w:rsidRPr="0034123F" w:rsidRDefault="0034123F" w:rsidP="0034123F">
      <w:pPr>
        <w:jc w:val="both"/>
        <w:rPr>
          <w:rFonts w:ascii="Calibri" w:eastAsia="Calibri" w:hAnsi="Calibri" w:cs="Times New Roman"/>
          <w:b/>
        </w:rPr>
      </w:pPr>
    </w:p>
    <w:p w:rsidR="0034123F" w:rsidRPr="0034123F" w:rsidRDefault="0034123F" w:rsidP="0034123F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4123F" w:rsidRPr="0034123F" w:rsidRDefault="0034123F" w:rsidP="0034123F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4123F" w:rsidRPr="0034123F" w:rsidRDefault="0034123F" w:rsidP="0034123F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4123F" w:rsidRPr="0034123F" w:rsidRDefault="0034123F" w:rsidP="0034123F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4123F" w:rsidRPr="0034123F" w:rsidRDefault="0034123F" w:rsidP="0034123F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4123F" w:rsidRPr="0034123F" w:rsidRDefault="0034123F" w:rsidP="0034123F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4123F" w:rsidRPr="0034123F" w:rsidRDefault="0034123F" w:rsidP="0034123F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4123F" w:rsidRPr="0034123F" w:rsidRDefault="0034123F" w:rsidP="0034123F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4123F" w:rsidRPr="0034123F" w:rsidRDefault="0034123F" w:rsidP="0034123F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4123F" w:rsidRPr="0034123F" w:rsidRDefault="0034123F" w:rsidP="0034123F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4123F" w:rsidRPr="0034123F" w:rsidRDefault="0034123F" w:rsidP="0034123F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4123F" w:rsidRPr="0034123F" w:rsidRDefault="0034123F" w:rsidP="0034123F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4123F" w:rsidRPr="0034123F" w:rsidRDefault="0034123F" w:rsidP="0034123F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4123F" w:rsidRPr="0034123F" w:rsidRDefault="0034123F" w:rsidP="0034123F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4123F" w:rsidRPr="0034123F" w:rsidRDefault="0034123F" w:rsidP="0034123F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4123F" w:rsidRPr="0034123F" w:rsidRDefault="0034123F" w:rsidP="0034123F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4123F" w:rsidRPr="0034123F" w:rsidRDefault="0034123F" w:rsidP="0034123F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4123F" w:rsidRPr="0034123F" w:rsidRDefault="0034123F" w:rsidP="0034123F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4123F" w:rsidRPr="0034123F" w:rsidRDefault="0034123F" w:rsidP="0034123F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4123F" w:rsidRPr="0034123F" w:rsidRDefault="0034123F" w:rsidP="0034123F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4123F" w:rsidRPr="0034123F" w:rsidRDefault="0034123F" w:rsidP="0034123F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9487E" w:rsidRDefault="00C9487E" w:rsidP="0034123F">
      <w:pPr>
        <w:spacing w:after="0" w:line="240" w:lineRule="auto"/>
        <w:ind w:left="4536" w:firstLine="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4123F" w:rsidRDefault="0034123F" w:rsidP="0034123F">
      <w:pPr>
        <w:spacing w:after="0" w:line="240" w:lineRule="auto"/>
        <w:ind w:left="4536" w:firstLine="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D6FE6" w:rsidRDefault="006D6FE6" w:rsidP="0034123F">
      <w:pPr>
        <w:spacing w:after="0" w:line="240" w:lineRule="auto"/>
        <w:ind w:left="4536" w:firstLine="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D6FE6" w:rsidRPr="0034123F" w:rsidRDefault="006D6FE6" w:rsidP="0034123F">
      <w:pPr>
        <w:spacing w:after="0" w:line="240" w:lineRule="auto"/>
        <w:ind w:left="4536" w:firstLine="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D6FE6" w:rsidRPr="0034123F" w:rsidRDefault="006D6FE6" w:rsidP="006D6FE6">
      <w:pPr>
        <w:spacing w:after="0" w:line="240" w:lineRule="auto"/>
        <w:ind w:left="4536" w:firstLine="6"/>
        <w:rPr>
          <w:rFonts w:ascii="Times New Roman" w:eastAsia="Calibri" w:hAnsi="Times New Roman" w:cs="Times New Roman"/>
          <w:bCs/>
          <w:sz w:val="28"/>
          <w:szCs w:val="28"/>
        </w:rPr>
      </w:pPr>
      <w:r w:rsidRPr="0034123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 </w:t>
      </w:r>
      <w:r w:rsidRPr="0034123F">
        <w:rPr>
          <w:rFonts w:ascii="Times New Roman" w:eastAsia="Calibri" w:hAnsi="Times New Roman" w:cs="Times New Roman"/>
          <w:bCs/>
          <w:sz w:val="28"/>
          <w:szCs w:val="28"/>
        </w:rPr>
        <w:t>к постановлению администр</w:t>
      </w:r>
      <w:r w:rsidR="002F5C58">
        <w:rPr>
          <w:rFonts w:ascii="Times New Roman" w:eastAsia="Calibri" w:hAnsi="Times New Roman" w:cs="Times New Roman"/>
          <w:bCs/>
          <w:sz w:val="28"/>
          <w:szCs w:val="28"/>
        </w:rPr>
        <w:t>ации муниципального района от 25</w:t>
      </w:r>
      <w:r>
        <w:rPr>
          <w:rFonts w:ascii="Times New Roman" w:eastAsia="Calibri" w:hAnsi="Times New Roman" w:cs="Times New Roman"/>
          <w:bCs/>
          <w:sz w:val="28"/>
          <w:szCs w:val="28"/>
        </w:rPr>
        <w:t>.01.</w:t>
      </w:r>
      <w:r w:rsidRPr="0034123F">
        <w:rPr>
          <w:rFonts w:ascii="Times New Roman" w:eastAsia="Calibri" w:hAnsi="Times New Roman" w:cs="Times New Roman"/>
          <w:bCs/>
          <w:sz w:val="28"/>
          <w:szCs w:val="28"/>
        </w:rPr>
        <w:t>201</w:t>
      </w:r>
      <w:r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34123F">
        <w:rPr>
          <w:rFonts w:ascii="Times New Roman" w:eastAsia="Calibri" w:hAnsi="Times New Roman" w:cs="Times New Roman"/>
          <w:bCs/>
          <w:sz w:val="28"/>
          <w:szCs w:val="28"/>
        </w:rPr>
        <w:t xml:space="preserve"> г.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4123F">
        <w:rPr>
          <w:rFonts w:ascii="Times New Roman" w:eastAsia="Calibri" w:hAnsi="Times New Roman" w:cs="Times New Roman"/>
          <w:bCs/>
          <w:sz w:val="28"/>
          <w:szCs w:val="28"/>
        </w:rPr>
        <w:t xml:space="preserve">№ </w:t>
      </w:r>
      <w:r w:rsidR="002F5C58">
        <w:rPr>
          <w:rFonts w:ascii="Times New Roman" w:eastAsia="Calibri" w:hAnsi="Times New Roman" w:cs="Times New Roman"/>
          <w:bCs/>
          <w:sz w:val="28"/>
          <w:szCs w:val="28"/>
        </w:rPr>
        <w:t>17</w:t>
      </w:r>
    </w:p>
    <w:p w:rsidR="006D6FE6" w:rsidRDefault="006D6FE6" w:rsidP="0034123F">
      <w:pPr>
        <w:spacing w:after="0" w:line="2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123F" w:rsidRPr="0034123F" w:rsidRDefault="0034123F" w:rsidP="0034123F">
      <w:pPr>
        <w:spacing w:after="0" w:line="2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4123F">
        <w:rPr>
          <w:rFonts w:ascii="Times New Roman" w:eastAsia="Calibri" w:hAnsi="Times New Roman" w:cs="Times New Roman"/>
          <w:b/>
          <w:sz w:val="28"/>
          <w:szCs w:val="28"/>
        </w:rPr>
        <w:t>Положение</w:t>
      </w:r>
    </w:p>
    <w:p w:rsidR="0034123F" w:rsidRPr="0034123F" w:rsidRDefault="0034123F" w:rsidP="0034123F">
      <w:pPr>
        <w:spacing w:line="2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4123F">
        <w:rPr>
          <w:rFonts w:ascii="Times New Roman" w:eastAsia="Calibri" w:hAnsi="Times New Roman" w:cs="Times New Roman"/>
          <w:b/>
          <w:sz w:val="28"/>
          <w:szCs w:val="28"/>
        </w:rPr>
        <w:t>о порядке предоставления за счет средств бюджета Турковского муниципального района субсидии на оказание финансовой поддержки социально ориентированным некоммерческим организациям, не являющимся бюджетными учреждениями и осуществляющими деятельность на территории муниципального района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</w:t>
      </w:r>
      <w:proofErr w:type="gramStart"/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Настоящее Положение разработано в соответствии с Федеральным законом от  06  октября  2003 года  № 131-ФЗ «Об общих принципах организации местного самоуправления в Российской Федерации», Федеральным законом от 12 января 1996 № 7-ФЗ «О некоммерческих организациях», Бюджетным кодексом Российской Федерации и определяет порядок предоставления за счет средств бюджета Турковского муниципального района субсидий на оказание финансовой поддержки социально ориентированным некоммерческим организациям, не являющимся бюджетнымиучреждениями</w:t>
      </w:r>
      <w:proofErr w:type="gramEnd"/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gramStart"/>
      <w:r w:rsidRPr="0034123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осуществляющим в соответствии с учредительными документами деятельность по защите гражданских, социально-экономических, трудовых и личных прав и законных интересов инвалидов и (или) ветеранов, на социальную поддержку инвалидов и (или) ветеранов, организацию и проведение мероприятий с участием ветеранов, укрепление материально-технической базы.</w:t>
      </w:r>
      <w:proofErr w:type="gramEnd"/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2. Оказание финансовой поддержки социально ориентированным некоммерческим организациям, не являющимся бюджетными учреждениями (далее - некоммерческие организации), осуществляется за счет средств бюджета Турковского муниципального района путем предоставления им на безвозмездной и безвозвратной основе субсидий в целях возмещения их затрат на выполнение социально значимых мероприятий.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3. Субсидии предоставляются некоммерческим организациям, отвечающим следующим требованиям: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- наличие статуса юридического лица;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- осуществление деятельности, направленной на защиту гражданских, социально-экономических, трудовых и личных прав и законных интересов ветеранов, в качестве уставного вида деятельности;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- осуществление деятельности на территории Турковского муниципального района;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- отсутствие просроченной задолженности по уплате начисленных налогов, сборов и иных обязательных платежей в бюджеты бюджетной системы Российской Федерации.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4. Субсидии предоставляются администрацией Турковского муниципального района некоммерческим организациям в пределах средств, предусмотренных на данные цели решением Собрания депутатов Турковского муниципального района о бюджете Турковского муниципального района на очередной финансовый год, в соответствии с поданными заявками некоммерческих организаций, на реализацию следующих мероприятий: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4.1. Подготовка и проведение массовых мероприятий, посвященных дням воинской славы и памятным датам, установленным в Российской Федерации и </w:t>
      </w:r>
      <w:proofErr w:type="spellStart"/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Турковском</w:t>
      </w:r>
      <w:proofErr w:type="spellEnd"/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муниципальном районе (в том числе Дню защитника Отечества, Дню разгрома советскими войсками немецко-фашистских войск в Курской битве, Дню Победы советского народа в Великой Отечественной войне 1941 - 1945 годов, Дню памяти и скорби - дню начала Великой Отечественной войны, Дню окончания</w:t>
      </w:r>
      <w:proofErr w:type="gramStart"/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</w:t>
      </w:r>
      <w:proofErr w:type="gramEnd"/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торой мировой войны), Дню Турков, Международному женскому дню с участием ветеранов Великой Отечественной войны, ветеранов боевых действий, тружеников тыла, ветеранов труда, ветеранов труда Турковского муниципального района, лиц (далее - ветераны).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4.2. Торжественные чествования и поздравления ветеранов в связи с празднованием дней воинской славы и памятных дат, установленных в Российской Федерации и </w:t>
      </w:r>
      <w:proofErr w:type="spellStart"/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Турковском</w:t>
      </w:r>
      <w:proofErr w:type="spellEnd"/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муниципальном районе (вручение цветов, памятных подарков).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4.3. Участие ветеранов во всероссийских, областных, районных научно-практических конференциях, совещаниях, семинарах по вопросам защиты прав и законных интересов ветеранов и развития ветеранского движения в </w:t>
      </w:r>
      <w:proofErr w:type="spellStart"/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Турковском</w:t>
      </w:r>
      <w:proofErr w:type="spellEnd"/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муниципальном районе (оплата проезда, проживания и питания).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4.4. Организация всероссийских, областных, районных научно-практических конференций, совещаний, семинаров по вопросам защиты прав и законных интересов ветеранов и развития ветеранского движения в </w:t>
      </w:r>
      <w:proofErr w:type="spellStart"/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Турковском</w:t>
      </w:r>
      <w:proofErr w:type="spellEnd"/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муниципальном районе (приобретение канцелярских товаров, раздаточных материалов, оплата аренды помещения для проведения вышеуказанных мероприятий, организация кофе-брейков).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4.5. Приобретение компьютерной техники, комплектующих и расходных материалов к оргтехнике, канцелярских товаров в целях обеспечения материально-технической базы для осуществления уставных видов деятельности.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4.6. На оплату труда с начислениями в некоммерческой организации;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4.7. На оплату коммунальных услуг нежилых помещений, используемых некоммерческой организацией для осуществления уставных видов деятельности.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5. За счет субсидий некоммерческим организациям запрещается осуществлять следующие расходы: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5.1. Расходы, связанные с осуществлением предпринимательской деятельности и оказанием помощи коммерческим организациям.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5.2. Расходы на поддержку политических партий и осуществление политической деятельности.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5.3. Расходы на проведение митингов, демонстраций, пикетирований.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5.4. Расходы на фундаментальные научные исследования.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5.5. Расходы на приобретение алкогольных напитков и табачной продукции;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5.6. Уплата штрафов;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5.7. Расходы на приобретение иностранной валюты.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6. </w:t>
      </w:r>
      <w:proofErr w:type="gramStart"/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Для решения вопросов по оказанию финансовой поддержки некоммерческим организациям, постановлением администрации </w:t>
      </w:r>
      <w:proofErr w:type="spellStart"/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Турковскогомуниципального</w:t>
      </w:r>
      <w:proofErr w:type="spellEnd"/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 создается комиссия по предоставлению субсидий за счет средств бюджета Турковского муниципального района на оказание финансовой поддержки социально ориентированным </w:t>
      </w: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некоммерческим организациям, осуществляющим деятельность на территории Турковского муниципального района, (далее - Комиссия), в состав которой входят представители органов местного самоуправления Турковского муниципального района.</w:t>
      </w:r>
      <w:proofErr w:type="gramEnd"/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7. Для получения субсидий некоммерческие организации предоставляют в администрацию Турковского муниципального района, в установленные сроки документы, подтверждающие соответствие требованиям, указанным в пункте 3 настоящего Положения, с приложением расчетов средств, необходимых на реализацию мероприятий, предусмотренных пунктом 4 настоящего Положения (далее соответственно - заявка, документы).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8. Некоммерческие организации, желающие получить субсидию, предоставляют в Комиссию следующие документы: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8.1. Заявка на предоставление субсидий по форме, утвержденной постановлением администрации Турковского муниципального района;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8.2. Копию устава некоммерческой организации;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8.3. Копию свидетельства о внесении организаций в Единый государственный реестр юридических лиц;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8.4. Копию свидетельства о постановке на учет в налоговом органе.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8.5. Справка налогового органа об отсутствии у некоммерческой организации просроченной задолженности по уплате начисленных налогов, сборов и иных обязательных платежей в бюджеты любого уровня или государственные внебюджетные фонды.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8.6. Расчет средств, необходимых на реализацию мероприятий, указанных в пункте 4 </w:t>
      </w:r>
      <w:r w:rsidRPr="003412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порядке предоставления субсидий за счет средств бюджета Турковского муниципального района на оказание финансовой поддержки социально ориентированным некоммерческим организациям, осуществляющим деятельность на территории Турковского муниципального района</w:t>
      </w: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8.7. В случае подачи заявки на оплату коммунальных услуг нежилых помещений, используемых некоммерческой организацией для осуществления уставных видов деятельности дополнительно предоставляются копии договоров на предоставление жилищно-коммунальных услуг, расчет с обоснованием предполагаемых затрат на оплату коммунальных услуг.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9. Форма заявки, перечень документов и сроки подачи заявки подлежат размещению на официальном сайте администрации Турковского муниципального района в информационно - коммуникационной сети «Интернет» (далее - сайт).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10. Субсидии предоставляются некоммерческим организациям в объемах, пропорциональных суммам, указанным в их заявках, в пределах общего объема средств, предусмотренных на данные цели решением Собрания депутатов Турковского муниципального района о бюджете Турковского муниципального района на очередной финансовый год.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11. В случае подачи некоммерческими организациями заявок на одни и те же мероприятия, средства субсидий распределяются пропорционально поданным заявкам.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12. Решение о предоставлении субсидии либо об отказе в ее предоставлении принимается Комиссией в течение </w:t>
      </w:r>
      <w:r w:rsidR="00176590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рабочих дней по окончании срока подачи заявок, и публикуются на сайте не позднее </w:t>
      </w:r>
      <w:r w:rsidR="0017659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 </w:t>
      </w: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рабочих дней после его издания.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13. Основаниями для отказа в предоставлении субсидии некоммерческой организации являются: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13.1. Нарушение сроков подачи заявки и всех необходимых документов, указанных в пункте 7 настоящего Положения.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13.2. Наличие в документах искаженных (недостоверных) сведений.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13.3. Несоответствие некоммерческой организации требованиям, установленным пунктом 3 настоящего Положения.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14. Выписка из решения Комиссии направляется администрацией Турковского муниципального района некоммерческим организациям не позднее </w:t>
      </w:r>
      <w:r w:rsidR="00176590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рабочих дней со дня принятия решения.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15. Предоставление субсидий осуществляется до начала проведения мероприятий, предусмотренных пунктом 4 настоящего Положения, в соответствии с заявками некоммерческих организаций на основании соглашения между администрацией Турковского муниципального района и некоммерческой организацией о предоставлении субсидии из бюджета Турковского муниципального района по форме, утвержденной постановлением администрации Турковского муниципального района.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Соглашение заключается в течение </w:t>
      </w:r>
      <w:r w:rsidR="00176590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рабочих дней со дня получения некоммерческими организациями выписки из решения Комиссии о предоставлении субсидии.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16. Перечисление субсидий осуществляется администрацией Турковского муниципального района в течение 10 банковских дней </w:t>
      </w:r>
      <w:proofErr w:type="gramStart"/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с даты заключения</w:t>
      </w:r>
      <w:proofErr w:type="gramEnd"/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соглашения на расчетный счет некоммерческой организации, открытый в кредитных организациях.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17. Субсидии носят целевой характер и не могут быть использованы на иные цели.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18. Неизрасходованные средства субсидий подлежат возврату некоммерческой организацией в бюджет Турковского муниципального района в срок до 25 декабря очередного финансового года.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19. Некоммерческие организации несут ответственность за целевое использование бюджетных средств, своевременность и достоверность предоставленных документов в соответствии с требованиями законодательства Российской Федерации.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20. В случае нецелевого использования субсидий средства субсидий подлежат возврату некоммерческими организациями в бюджет Турковского муниципального района в пятидневный срок с момента получения некоммерческой организацией соответствующего письменного требования о возврате средств субсидий.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21.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дминистраци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>Турковского</w:t>
      </w:r>
      <w:proofErr w:type="spellEnd"/>
      <w:r w:rsidRPr="003412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органы муниципального финансового контроля проводят обязательные проверки соблюдения условий, целей и порядка предоставления субсидий социально ориентированными некоммерческими организациями в соответствии с законодательством РФ и правовыми актами органов местного самоуправления Турковского муниципального района.</w:t>
      </w:r>
    </w:p>
    <w:p w:rsidR="0034123F" w:rsidRPr="0034123F" w:rsidRDefault="0034123F" w:rsidP="0034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9487E" w:rsidRDefault="00C9487E" w:rsidP="00C9487E">
      <w:pPr>
        <w:spacing w:after="0" w:line="240" w:lineRule="auto"/>
        <w:ind w:left="4536" w:firstLine="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D6FE6" w:rsidRDefault="006D6FE6" w:rsidP="00C9487E">
      <w:pPr>
        <w:spacing w:after="0" w:line="240" w:lineRule="auto"/>
        <w:ind w:left="4536" w:firstLine="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D6FE6" w:rsidRDefault="006D6FE6" w:rsidP="00C9487E">
      <w:pPr>
        <w:spacing w:after="0" w:line="240" w:lineRule="auto"/>
        <w:ind w:left="4536" w:firstLine="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9487E" w:rsidRPr="0034123F" w:rsidRDefault="00C9487E" w:rsidP="00C9487E">
      <w:pPr>
        <w:spacing w:after="0" w:line="240" w:lineRule="auto"/>
        <w:ind w:left="4536" w:firstLine="6"/>
        <w:rPr>
          <w:rFonts w:ascii="Times New Roman" w:eastAsia="Calibri" w:hAnsi="Times New Roman" w:cs="Times New Roman"/>
          <w:bCs/>
          <w:sz w:val="28"/>
          <w:szCs w:val="28"/>
        </w:rPr>
      </w:pPr>
      <w:r w:rsidRPr="0034123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Приложение № </w:t>
      </w:r>
      <w:r w:rsidR="00070350">
        <w:rPr>
          <w:rFonts w:ascii="Times New Roman" w:eastAsia="Calibri" w:hAnsi="Times New Roman" w:cs="Times New Roman"/>
          <w:bCs/>
          <w:sz w:val="28"/>
          <w:szCs w:val="28"/>
        </w:rPr>
        <w:t xml:space="preserve">2 </w:t>
      </w:r>
      <w:r w:rsidRPr="0034123F">
        <w:rPr>
          <w:rFonts w:ascii="Times New Roman" w:eastAsia="Calibri" w:hAnsi="Times New Roman" w:cs="Times New Roman"/>
          <w:bCs/>
          <w:sz w:val="28"/>
          <w:szCs w:val="28"/>
        </w:rPr>
        <w:t>к постановлению администр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2F5C58">
        <w:rPr>
          <w:rFonts w:ascii="Times New Roman" w:eastAsia="Calibri" w:hAnsi="Times New Roman" w:cs="Times New Roman"/>
          <w:bCs/>
          <w:sz w:val="28"/>
          <w:szCs w:val="28"/>
        </w:rPr>
        <w:t>ции муниципального района от 25</w:t>
      </w:r>
      <w:r w:rsidR="006D6FE6">
        <w:rPr>
          <w:rFonts w:ascii="Times New Roman" w:eastAsia="Calibri" w:hAnsi="Times New Roman" w:cs="Times New Roman"/>
          <w:bCs/>
          <w:sz w:val="28"/>
          <w:szCs w:val="28"/>
        </w:rPr>
        <w:t>.01.</w:t>
      </w:r>
      <w:r w:rsidRPr="0034123F">
        <w:rPr>
          <w:rFonts w:ascii="Times New Roman" w:eastAsia="Calibri" w:hAnsi="Times New Roman" w:cs="Times New Roman"/>
          <w:bCs/>
          <w:sz w:val="28"/>
          <w:szCs w:val="28"/>
        </w:rPr>
        <w:t>201</w:t>
      </w:r>
      <w:r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34123F">
        <w:rPr>
          <w:rFonts w:ascii="Times New Roman" w:eastAsia="Calibri" w:hAnsi="Times New Roman" w:cs="Times New Roman"/>
          <w:bCs/>
          <w:sz w:val="28"/>
          <w:szCs w:val="28"/>
        </w:rPr>
        <w:t xml:space="preserve"> г. </w:t>
      </w:r>
      <w:r w:rsidR="006D6FE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4123F">
        <w:rPr>
          <w:rFonts w:ascii="Times New Roman" w:eastAsia="Calibri" w:hAnsi="Times New Roman" w:cs="Times New Roman"/>
          <w:bCs/>
          <w:sz w:val="28"/>
          <w:szCs w:val="28"/>
        </w:rPr>
        <w:t xml:space="preserve"> № </w:t>
      </w:r>
      <w:r w:rsidR="002F5C58">
        <w:rPr>
          <w:rFonts w:ascii="Times New Roman" w:eastAsia="Calibri" w:hAnsi="Times New Roman" w:cs="Times New Roman"/>
          <w:bCs/>
          <w:sz w:val="28"/>
          <w:szCs w:val="28"/>
        </w:rPr>
        <w:t>17</w:t>
      </w:r>
    </w:p>
    <w:p w:rsidR="00C9487E" w:rsidRPr="00C9487E" w:rsidRDefault="00C9487E" w:rsidP="00C9487E">
      <w:pPr>
        <w:spacing w:after="0" w:line="240" w:lineRule="auto"/>
        <w:ind w:left="5387" w:firstLine="6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firstLine="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9487E">
        <w:rPr>
          <w:rFonts w:ascii="Times New Roman" w:eastAsia="Calibri" w:hAnsi="Times New Roman" w:cs="Times New Roman"/>
          <w:b/>
          <w:sz w:val="28"/>
          <w:szCs w:val="28"/>
        </w:rPr>
        <w:t>ТИПОВАЯ ФОРМАСОГЛАШЕНИЯ</w:t>
      </w:r>
    </w:p>
    <w:p w:rsidR="00C9487E" w:rsidRPr="00C9487E" w:rsidRDefault="00C9487E" w:rsidP="00C948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9487E">
        <w:rPr>
          <w:rFonts w:ascii="Times New Roman" w:eastAsia="Calibri" w:hAnsi="Times New Roman" w:cs="Times New Roman"/>
          <w:b/>
          <w:sz w:val="28"/>
          <w:szCs w:val="28"/>
        </w:rPr>
        <w:t>о предоставлении субсидий на оказание финансовой поддержки социально ориентированным некоммерческим организациям</w:t>
      </w:r>
    </w:p>
    <w:p w:rsidR="00C9487E" w:rsidRPr="00C9487E" w:rsidRDefault="00C9487E" w:rsidP="00C9487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gramStart"/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</w:t>
      </w: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____20__ год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Турковского муниципального района, именуемая в дальнейшем «Администрация», в лице главы Турковского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одной стороны, и _________________________, являющееся получателем субсидии, именуемая в дальнейшем «Организация», в лице 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другой стороны, руководствуясь статьей 31 Федерального закона от 12.01.1996 года № 7-ФЗ «О некоммерческих организациях», статьей 78.1 Бюджетного кодекса Российской Федерации, Положением о порядке предоставления за счет средств бюджета Турковского муниципального района субсидии</w:t>
      </w:r>
      <w:proofErr w:type="gramEnd"/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оказание финансовой поддержки социально ориентированным некоммерческим организациям, не являющимся бюджетными учреждениями и осуществляющими деятельность на территории Турковского муниципального района, заключили настоящее соглашение о нижеследующем: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СОГЛАШЕНИЯ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настоящим Соглашением в целях поддержки Организации, осуществляющей в соответствии с учредительными документами деятельность по защите гражданских, социально-экономических, трудовых и личных прав и законных интересов инвалидов и (или) ветеранов, на социальную поддержку инвалидов и (или) ветеранов, организацию и проведение мероприятий с участием ветеранов, укрепление материально-технической базы, Администрация обязуется предоставить Организации субсидию из бюджета Турковского муниципального района (далее - Субсидия</w:t>
      </w:r>
      <w:proofErr w:type="gramEnd"/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размере _______________ рублей, а Организация обязуется принять указанную Субсидию и использовать ее по целевому назначению на реализацию мероприятий, указанных в приложении, являющемся неотъемлемой частью настоящего Соглашения, а именно: __________________________________________________________, а также обеспечить исполнение настоящего Соглашения.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Субсидия предоставляется при условии выполнения Организацией обязательств, установленных настоящим Соглашением. 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Субсидия предоставляется при условии выполнения Организацией обязательств, установленных настоящим Соглашением.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ПОРЯДОК ПРЕДОСТАВЛЕНИЯ И ВОЗВРАТА СУБСИДИИ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Субсидия предоставляется Администрацией Организации в пределах средств, предусмотренных на эти цели решением Собрания депутатов Турковского муниципального района о бюджете Турковского муниципального района на очередной финансовый год.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2.2. Предоставление Субсидии осуществляется в соответствии с заявкой до начала проведения мероприятий.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Перечисление Субсидии осуществляется Администрацией в течение 10 (десяти) банковских дней </w:t>
      </w:r>
      <w:proofErr w:type="gramStart"/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 на расчетный счет Организации.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Неизрасходованные средства субсидий подлежат возврату Организацией в бюджет Турковского муниципального района в срок до </w:t>
      </w:r>
      <w:r w:rsidR="00B32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декабря 20__ года.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В случае невозвращения неизрасходованных средств Субсидии в доход бюджета Турковского муниципального района или в случае ее нецелевого использования Субсидия подлежит взысканию в соответствии с законодательством Российской Федерации.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ПРАВА И ОБЯЗАННОСТИ СТОРОН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Администрация: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3.1.1. Перечисляет Субсидию Организации на цели, в размере и порядке </w:t>
      </w:r>
      <w:proofErr w:type="gramStart"/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</w:t>
      </w:r>
      <w:proofErr w:type="gramEnd"/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условиями настоящего Соглашения.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 Принимает от Организации отчет об исполнении обязательств, установленных настоящим Соглашением.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3.1.3. Запрашивает при необходимости у Организации дополнительную информацию и документы, связанные с реализацией настоящего Соглашения.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3.1.4. Проводит проверки целевого использования субсидии Организацией и достоверности представляемых отчетов.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Организация: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Использует Субсидию по целевому назначению и несет ответственность за ее нецелевое использование в соответствии с действующим законодательством Российской Федерации.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нецелевого использования субсидии средства субсидии подлежат возврату Организация в бюджет Турковского муниципального района в пятидневный срок с момента получения Организацией соответствующего письменного требования о возврате средств субсидий.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Представляет в Администрацию ежеквартально отчет о выполнении Организацией обязательств, установленных настоящим Соглашением.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Несет ответственность за своевременность и достоверность представляемого в соответствии с п. 3.2.2 настоящего Соглашения отчета.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3.2.4. Представляет всю необходимую для проведения проверки документацию и оказывает содействие в ее проведении.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В случае обнаружения факта нецелевого использования предоставленной Субсидии возвращает денежные средства в доход бюджета Турковского муниципального района.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ПОРЯДОК ПРЕДСТАВЛЕНИЯ ОТЧЕТНОСТИ О ВЫПОЛНЕНИИ ОРГАНИЗАЦИЕЙ ОБЯЗАТЕЛЬСТВ, УСТАНОВЛЕННЫХ СОГЛАШЕНИЕМ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Организация, получившая Субсидию, ежеквартально в срок до 1</w:t>
      </w:r>
      <w:r w:rsidR="0007035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месяца, следующего за истекшим кварталом, представляет в Администрацию отчет об использовании Субсидии на бумажном носителе.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4.2. Организация составляет отчет на основании документов, подтверждающих целевое использование Субсидии.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Отчет составляется Организацией с использованием технических средств либо заполняется от руки чернилами или пастой синего цвета. Отчет подписывается руководителем Организации и заверяется печатью.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ФОРС-МАЖОР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proofErr w:type="gramStart"/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освобождаются от ответственности за частичное или полное неисполнение обязательств по настоящему Соглашению, если оно явилось следствием возникновения обстоятельств непреодолимой силы, возникшей после заключения настоящего Соглашения в результате обстоятельств чрезвычайного характера (аварии, опасного природного явления, катастрофы, стихийного или иного бедствия), а также иных обстоятельств, которые Стороны не могли предвидеть при заключении настоящего Соглашения (изменение законодательства, принятие решений и совершение действий</w:t>
      </w:r>
      <w:proofErr w:type="gramEnd"/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государственной власти и местного самоуправления), если эти обстоятельства непосредственно повлияли на исполнение настоящего Соглашения.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В случае наступления обстоятельств непреодолимой силы Сторона, которая в результате наступления указанных обстоятельств не в состоянии исполнить обязательства, взятые на себя по настоящему Соглашению, должна в трехдневный срок письменно уведомить об этих обстоятельствах другую Сторону, приложив к указанному уведомлению копии документов, подтверждающих наличие данных обстоятельств. Достаточным подтверждением возникновения и существования обстоятельств непреодолимой силы будет являться справка, выданная компетентным органом государственной власти Российской Федерации или Саратовской области.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С момента наступления обстоятельств непреодолимой силы действие настоящего Соглашения приостанавливается до момента, определяемого Сторонами.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ПРОЧИЕ УСЛОВИЯ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За неисполнение или ненадлежащее исполнение условий настоящего Соглашения Стороны несут ответственность, предусмотренную законодательством Российской Федерации.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Изменения в настоящее Соглашение вносятся по согласованию Сторон путем оформления дополнительного соглашения, являющегося неотъемлемой частью настоящего Соглашения. Внесение в Соглашение изменений в связи с изменениями законодательства Российской Федерации, нормативно-правовых актов Турковского муниципального района осуществляется Администрацией в одностороннем порядке путем направления Организации соответствующего письменного уведомления в месячный срок со дня вступления в силу соответствующих изменений. Внесенные изменения в Соглашение вступают в силу для Сторон со дня, указанного в уведомлении и являются обязательными для сторон.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Настоящее Соглашение может быть расторгнуто: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соглашению Сторон;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одностороннем порядке по предварительному уведомлению за 15 (пятнадцать) банковских дней одной из Сторон в случае невыполнения или ненадлежащего выполнения другой Стороной взятых на себя обязательств.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Споры и разногласия по настоящему Соглашению разрешаются в досудебном порядке путем переговоров, в случае </w:t>
      </w:r>
      <w:proofErr w:type="spellStart"/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споры рассматриваются в Арбитражном суде Саратовской области.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6.5. Во всем остальном, не предусмотренном настоящим Соглашением, стороны руководствуются действующим законодательством Российской Федерации.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Настоящее Соглашение составлено в 2 экземплярах, имеющих равную юридическую силу, по одному экземпляру для каждого из сторон.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6.7. Настоящее Соглашение вступает в силу с момента подписания и действует до 31.12.20__. 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АДРЕСА, РЕКВИЗИТЫ И ПОДПИСИ СТОРОН</w:t>
      </w: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Default="00C9487E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350" w:rsidRPr="00C9487E" w:rsidRDefault="00070350" w:rsidP="00C94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FE6" w:rsidRDefault="006D6FE6" w:rsidP="00C9487E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FE6" w:rsidRDefault="006D6FE6" w:rsidP="00C9487E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FE6" w:rsidRDefault="006D6FE6" w:rsidP="00C9487E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FE6" w:rsidRDefault="006D6FE6" w:rsidP="00C9487E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FE6" w:rsidRDefault="006D6FE6" w:rsidP="00C9487E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FE6" w:rsidRDefault="006D6FE6" w:rsidP="00C9487E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FE6" w:rsidRDefault="006D6FE6" w:rsidP="00C9487E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FE6" w:rsidRDefault="006D6FE6" w:rsidP="00C9487E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FE6" w:rsidRDefault="006D6FE6" w:rsidP="00C9487E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FE6" w:rsidRDefault="006D6FE6" w:rsidP="00C9487E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FE6" w:rsidRDefault="006D6FE6" w:rsidP="00C9487E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FE6" w:rsidRDefault="006D6FE6" w:rsidP="00C9487E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FE6" w:rsidRDefault="006D6FE6" w:rsidP="00C9487E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FE6" w:rsidRDefault="006D6FE6" w:rsidP="00C9487E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FE6" w:rsidRDefault="006D6FE6" w:rsidP="00C9487E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FE6" w:rsidRDefault="006D6FE6" w:rsidP="00C9487E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FE6" w:rsidRDefault="006D6FE6" w:rsidP="00C9487E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FE6" w:rsidRDefault="006D6FE6" w:rsidP="00C9487E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FE6" w:rsidRDefault="006D6FE6" w:rsidP="00C9487E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FE6" w:rsidRDefault="006D6FE6" w:rsidP="00C9487E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Соглашению о предоставлении субсидий на оказание финансовой поддержки социально ориентированным некоммерческим организациям</w:t>
      </w:r>
    </w:p>
    <w:p w:rsidR="00C9487E" w:rsidRPr="00C9487E" w:rsidRDefault="00C9487E" w:rsidP="00C9487E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</w:t>
      </w:r>
    </w:p>
    <w:p w:rsidR="00C9487E" w:rsidRPr="00C9487E" w:rsidRDefault="00C9487E" w:rsidP="00C94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для реализации Организацией, осуществляющей в соответствии с учредительными документами деятельность по защите гражданских, социально-экономических, трудовых и личных прав и законных интересов инвалидов и (или) ветеранов, на социальную поддержку инвалидов и (или) ветеранов, организацию и проведение мероприятий с участием ветеранов, укрепление материально-технической базы </w:t>
      </w:r>
    </w:p>
    <w:p w:rsidR="00C9487E" w:rsidRPr="00C9487E" w:rsidRDefault="00C9487E" w:rsidP="00C94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1._________________________________________________________________</w:t>
      </w:r>
    </w:p>
    <w:p w:rsidR="00C9487E" w:rsidRPr="00C9487E" w:rsidRDefault="00C9487E" w:rsidP="00C948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>2.________________________________________________________________</w:t>
      </w:r>
    </w:p>
    <w:p w:rsidR="00C9487E" w:rsidRPr="00C9487E" w:rsidRDefault="00C9487E" w:rsidP="00C948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sz w:val="28"/>
          <w:szCs w:val="28"/>
          <w:lang w:eastAsia="ru-RU"/>
        </w:rPr>
        <w:t>3.________________________________________________________________</w:t>
      </w:r>
    </w:p>
    <w:p w:rsidR="00C9487E" w:rsidRPr="00C9487E" w:rsidRDefault="00C9487E" w:rsidP="00C948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87E" w:rsidRPr="00C9487E" w:rsidRDefault="00C9487E" w:rsidP="00C94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 СТОРОН</w:t>
      </w:r>
    </w:p>
    <w:p w:rsidR="00C9487E" w:rsidRPr="00C9487E" w:rsidRDefault="00C9487E" w:rsidP="00C9487E">
      <w:pPr>
        <w:spacing w:after="0" w:line="240" w:lineRule="auto"/>
        <w:ind w:left="5387" w:firstLine="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left="5387" w:firstLine="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left="5387" w:firstLine="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left="5387" w:firstLine="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87E" w:rsidRDefault="00C9487E" w:rsidP="00C948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6FE6" w:rsidRDefault="006D6FE6" w:rsidP="00C948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6FE6" w:rsidRDefault="006D6FE6" w:rsidP="00C948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6FE6" w:rsidRDefault="006D6FE6" w:rsidP="00C948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6FE6" w:rsidRPr="00C9487E" w:rsidRDefault="006D6FE6" w:rsidP="00C948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350" w:rsidRPr="0034123F" w:rsidRDefault="00070350" w:rsidP="00070350">
      <w:pPr>
        <w:spacing w:after="0" w:line="240" w:lineRule="auto"/>
        <w:ind w:left="4536" w:firstLine="6"/>
        <w:rPr>
          <w:rFonts w:ascii="Times New Roman" w:eastAsia="Calibri" w:hAnsi="Times New Roman" w:cs="Times New Roman"/>
          <w:bCs/>
          <w:sz w:val="28"/>
          <w:szCs w:val="28"/>
        </w:rPr>
      </w:pPr>
      <w:r w:rsidRPr="0034123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 </w:t>
      </w:r>
      <w:r w:rsidRPr="0034123F">
        <w:rPr>
          <w:rFonts w:ascii="Times New Roman" w:eastAsia="Calibri" w:hAnsi="Times New Roman" w:cs="Times New Roman"/>
          <w:bCs/>
          <w:sz w:val="28"/>
          <w:szCs w:val="28"/>
        </w:rPr>
        <w:t>к постановлению администр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2F5C58">
        <w:rPr>
          <w:rFonts w:ascii="Times New Roman" w:eastAsia="Calibri" w:hAnsi="Times New Roman" w:cs="Times New Roman"/>
          <w:bCs/>
          <w:sz w:val="28"/>
          <w:szCs w:val="28"/>
        </w:rPr>
        <w:t>ции муниципального района от 25</w:t>
      </w:r>
      <w:r w:rsidR="006D6FE6">
        <w:rPr>
          <w:rFonts w:ascii="Times New Roman" w:eastAsia="Calibri" w:hAnsi="Times New Roman" w:cs="Times New Roman"/>
          <w:bCs/>
          <w:sz w:val="28"/>
          <w:szCs w:val="28"/>
        </w:rPr>
        <w:t>.01.</w:t>
      </w:r>
      <w:r w:rsidRPr="0034123F">
        <w:rPr>
          <w:rFonts w:ascii="Times New Roman" w:eastAsia="Calibri" w:hAnsi="Times New Roman" w:cs="Times New Roman"/>
          <w:bCs/>
          <w:sz w:val="28"/>
          <w:szCs w:val="28"/>
        </w:rPr>
        <w:t>201</w:t>
      </w:r>
      <w:r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34123F">
        <w:rPr>
          <w:rFonts w:ascii="Times New Roman" w:eastAsia="Calibri" w:hAnsi="Times New Roman" w:cs="Times New Roman"/>
          <w:bCs/>
          <w:sz w:val="28"/>
          <w:szCs w:val="28"/>
        </w:rPr>
        <w:t xml:space="preserve"> г.  </w:t>
      </w:r>
      <w:r w:rsidR="006D6FE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4123F">
        <w:rPr>
          <w:rFonts w:ascii="Times New Roman" w:eastAsia="Calibri" w:hAnsi="Times New Roman" w:cs="Times New Roman"/>
          <w:bCs/>
          <w:sz w:val="28"/>
          <w:szCs w:val="28"/>
        </w:rPr>
        <w:t xml:space="preserve">№ </w:t>
      </w:r>
      <w:r w:rsidR="002F5C58">
        <w:rPr>
          <w:rFonts w:ascii="Times New Roman" w:eastAsia="Calibri" w:hAnsi="Times New Roman" w:cs="Times New Roman"/>
          <w:bCs/>
          <w:sz w:val="28"/>
          <w:szCs w:val="28"/>
        </w:rPr>
        <w:t>17</w:t>
      </w:r>
    </w:p>
    <w:p w:rsidR="00C9487E" w:rsidRPr="00C9487E" w:rsidRDefault="00C9487E" w:rsidP="00C9487E">
      <w:pPr>
        <w:spacing w:after="0" w:line="240" w:lineRule="auto"/>
        <w:ind w:left="4536" w:firstLine="6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9487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СОСТАВ</w:t>
      </w:r>
    </w:p>
    <w:p w:rsidR="00C9487E" w:rsidRPr="00C9487E" w:rsidRDefault="00C9487E" w:rsidP="00C94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9487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комиссии по предоставлению субсидий за счет средств бюджета Турковского муниципального района на оказание финансовой поддержки социально ориентированным некоммерческим организациям, осуществляющим деятельность на территории Турковского муниципального района</w:t>
      </w:r>
    </w:p>
    <w:p w:rsidR="00C9487E" w:rsidRPr="00C9487E" w:rsidRDefault="00C9487E" w:rsidP="00C9487E">
      <w:pPr>
        <w:spacing w:after="0"/>
        <w:jc w:val="center"/>
        <w:rPr>
          <w:rFonts w:ascii="Calibri" w:eastAsia="Calibri" w:hAnsi="Calibri" w:cs="Times New Roman"/>
          <w:b/>
        </w:rPr>
      </w:pPr>
    </w:p>
    <w:tbl>
      <w:tblPr>
        <w:tblW w:w="9464" w:type="dxa"/>
        <w:tblLook w:val="01E0"/>
      </w:tblPr>
      <w:tblGrid>
        <w:gridCol w:w="4077"/>
        <w:gridCol w:w="5387"/>
      </w:tblGrid>
      <w:tr w:rsidR="005F6AE1" w:rsidRPr="00C9487E" w:rsidTr="00452B4D">
        <w:trPr>
          <w:trHeight w:val="643"/>
        </w:trPr>
        <w:tc>
          <w:tcPr>
            <w:tcW w:w="4077" w:type="dxa"/>
          </w:tcPr>
          <w:p w:rsidR="005F6AE1" w:rsidRDefault="005F6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bookmarkStart w:id="0" w:name="_GoBack" w:colFirst="0" w:colLast="1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Исайкин Сергей Петрович</w:t>
            </w:r>
          </w:p>
        </w:tc>
        <w:tc>
          <w:tcPr>
            <w:tcW w:w="5387" w:type="dxa"/>
          </w:tcPr>
          <w:p w:rsidR="005F6AE1" w:rsidRDefault="005F6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заместитель главы администрации муниципального района - начальник управления образования администрации муниципального района, председатель комиссии;</w:t>
            </w:r>
          </w:p>
        </w:tc>
      </w:tr>
      <w:bookmarkEnd w:id="0"/>
      <w:tr w:rsidR="00C9487E" w:rsidRPr="00C9487E" w:rsidTr="00452B4D">
        <w:trPr>
          <w:trHeight w:val="643"/>
        </w:trPr>
        <w:tc>
          <w:tcPr>
            <w:tcW w:w="4077" w:type="dxa"/>
          </w:tcPr>
          <w:p w:rsidR="00C9487E" w:rsidRPr="00C9487E" w:rsidRDefault="00C9487E" w:rsidP="00C9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9487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Аверьянова Анна Сергеевна </w:t>
            </w:r>
          </w:p>
        </w:tc>
        <w:tc>
          <w:tcPr>
            <w:tcW w:w="5387" w:type="dxa"/>
          </w:tcPr>
          <w:p w:rsidR="00C9487E" w:rsidRPr="00C9487E" w:rsidRDefault="00C9487E" w:rsidP="00C9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9487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начальник отдела экономики и муниципального заказа администрации</w:t>
            </w:r>
            <w:r w:rsidR="00100EF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Турковского</w:t>
            </w:r>
            <w:r w:rsidRPr="00C9487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муниципального района, заместитель председателя комиссии;</w:t>
            </w:r>
          </w:p>
        </w:tc>
      </w:tr>
      <w:tr w:rsidR="00C9487E" w:rsidRPr="00C9487E" w:rsidTr="00452B4D">
        <w:trPr>
          <w:trHeight w:val="643"/>
        </w:trPr>
        <w:tc>
          <w:tcPr>
            <w:tcW w:w="4077" w:type="dxa"/>
          </w:tcPr>
          <w:p w:rsidR="00C9487E" w:rsidRPr="00C9487E" w:rsidRDefault="00C9487E" w:rsidP="00C9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C9487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Ашанина</w:t>
            </w:r>
            <w:proofErr w:type="spellEnd"/>
            <w:r w:rsidRPr="00C9487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Елена Юрьевна</w:t>
            </w:r>
          </w:p>
        </w:tc>
        <w:tc>
          <w:tcPr>
            <w:tcW w:w="5387" w:type="dxa"/>
          </w:tcPr>
          <w:p w:rsidR="00C9487E" w:rsidRPr="00C9487E" w:rsidRDefault="00C9487E" w:rsidP="00070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9487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- консультант </w:t>
            </w:r>
            <w:r w:rsidR="000703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по общественным отношениям</w:t>
            </w:r>
            <w:r w:rsidR="00100EF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администрации Турковского </w:t>
            </w:r>
            <w:r w:rsidRPr="00C9487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муниципального района, секретарь комиссии</w:t>
            </w:r>
          </w:p>
        </w:tc>
      </w:tr>
      <w:tr w:rsidR="00C9487E" w:rsidRPr="00C9487E" w:rsidTr="00452B4D">
        <w:trPr>
          <w:trHeight w:val="643"/>
        </w:trPr>
        <w:tc>
          <w:tcPr>
            <w:tcW w:w="4077" w:type="dxa"/>
          </w:tcPr>
          <w:p w:rsidR="00C9487E" w:rsidRPr="00C9487E" w:rsidRDefault="00C9487E" w:rsidP="00C9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9487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Члены комиссии:</w:t>
            </w:r>
          </w:p>
        </w:tc>
        <w:tc>
          <w:tcPr>
            <w:tcW w:w="5387" w:type="dxa"/>
          </w:tcPr>
          <w:p w:rsidR="00C9487E" w:rsidRPr="00C9487E" w:rsidRDefault="00C9487E" w:rsidP="00C9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9487E" w:rsidRPr="00C9487E" w:rsidTr="00452B4D">
        <w:trPr>
          <w:trHeight w:val="643"/>
        </w:trPr>
        <w:tc>
          <w:tcPr>
            <w:tcW w:w="4077" w:type="dxa"/>
          </w:tcPr>
          <w:p w:rsidR="00C9487E" w:rsidRPr="00C9487E" w:rsidRDefault="00C9487E" w:rsidP="00C9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9487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Беляков Александр Вячеславович</w:t>
            </w:r>
          </w:p>
          <w:p w:rsidR="00C9487E" w:rsidRPr="00C9487E" w:rsidRDefault="00C9487E" w:rsidP="00C9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C9487E" w:rsidRPr="00C9487E" w:rsidRDefault="00C9487E" w:rsidP="00C9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9487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консультант  отдела по организационной, правовой и кадровой  работе администрации Турковского муниципального района;</w:t>
            </w:r>
          </w:p>
        </w:tc>
      </w:tr>
      <w:tr w:rsidR="00C9487E" w:rsidRPr="00C9487E" w:rsidTr="00452B4D">
        <w:trPr>
          <w:trHeight w:val="643"/>
        </w:trPr>
        <w:tc>
          <w:tcPr>
            <w:tcW w:w="4077" w:type="dxa"/>
          </w:tcPr>
          <w:p w:rsidR="00C9487E" w:rsidRPr="00C9487E" w:rsidRDefault="00176590" w:rsidP="00176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Попова Наталья Александровна</w:t>
            </w:r>
          </w:p>
        </w:tc>
        <w:tc>
          <w:tcPr>
            <w:tcW w:w="5387" w:type="dxa"/>
          </w:tcPr>
          <w:p w:rsidR="00C9487E" w:rsidRPr="00C9487E" w:rsidRDefault="00C9487E" w:rsidP="00C9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9487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начальник отдела учета и отчетности финансового управления администрации</w:t>
            </w:r>
            <w:r w:rsidR="00100EF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Турковского</w:t>
            </w:r>
            <w:r w:rsidRPr="00C9487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муниципального района;</w:t>
            </w:r>
          </w:p>
        </w:tc>
      </w:tr>
      <w:tr w:rsidR="00C9487E" w:rsidRPr="00C9487E" w:rsidTr="00452B4D">
        <w:tc>
          <w:tcPr>
            <w:tcW w:w="4077" w:type="dxa"/>
          </w:tcPr>
          <w:p w:rsidR="00C9487E" w:rsidRPr="00C9487E" w:rsidRDefault="00C9487E" w:rsidP="00C9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C9487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Шароватова</w:t>
            </w:r>
            <w:proofErr w:type="spellEnd"/>
            <w:r w:rsidRPr="00C9487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Татьяна Александровна</w:t>
            </w:r>
          </w:p>
        </w:tc>
        <w:tc>
          <w:tcPr>
            <w:tcW w:w="5387" w:type="dxa"/>
          </w:tcPr>
          <w:p w:rsidR="00C9487E" w:rsidRPr="00C9487E" w:rsidRDefault="00C9487E" w:rsidP="00C9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9487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главный специалист отдела экономики и муниципального заказа администрации</w:t>
            </w:r>
            <w:r w:rsidR="00100EF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Турковского</w:t>
            </w:r>
            <w:r w:rsidRPr="00C9487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муниципального района;</w:t>
            </w:r>
          </w:p>
          <w:p w:rsidR="00C9487E" w:rsidRPr="00C9487E" w:rsidRDefault="00C9487E" w:rsidP="00C9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9487E" w:rsidRPr="00C9487E" w:rsidTr="00452B4D">
        <w:tc>
          <w:tcPr>
            <w:tcW w:w="4077" w:type="dxa"/>
          </w:tcPr>
          <w:p w:rsidR="00C9487E" w:rsidRPr="00C9487E" w:rsidRDefault="00070350" w:rsidP="00C9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Шапкина Ирина</w:t>
            </w:r>
            <w:r w:rsidR="0017659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Алексеевна</w:t>
            </w:r>
          </w:p>
        </w:tc>
        <w:tc>
          <w:tcPr>
            <w:tcW w:w="5387" w:type="dxa"/>
          </w:tcPr>
          <w:p w:rsidR="00C9487E" w:rsidRPr="00C9487E" w:rsidRDefault="00C9487E" w:rsidP="0010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9487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директор МУ «</w:t>
            </w:r>
            <w:r w:rsidR="00100EF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Централизованная бухгалтерия органов местного самоуправления Турковского муниципального района</w:t>
            </w:r>
            <w:r w:rsidRPr="00C9487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» (по согласованию).</w:t>
            </w:r>
          </w:p>
        </w:tc>
      </w:tr>
    </w:tbl>
    <w:p w:rsidR="00C9487E" w:rsidRPr="00C9487E" w:rsidRDefault="00C9487E" w:rsidP="00C9487E">
      <w:pPr>
        <w:spacing w:after="0" w:line="240" w:lineRule="auto"/>
        <w:ind w:left="4536" w:firstLine="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left="4536" w:firstLine="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left="4536" w:firstLine="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left="4536" w:firstLine="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left="4536" w:firstLine="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left="4536" w:firstLine="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70350" w:rsidRDefault="00070350" w:rsidP="00C9487E">
      <w:pPr>
        <w:spacing w:after="0" w:line="240" w:lineRule="auto"/>
        <w:ind w:left="4536" w:firstLine="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00EF7" w:rsidRDefault="00100EF7" w:rsidP="00C9487E">
      <w:pPr>
        <w:spacing w:after="0" w:line="240" w:lineRule="auto"/>
        <w:ind w:left="4536" w:firstLine="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70350" w:rsidRPr="0034123F" w:rsidRDefault="00070350" w:rsidP="00070350">
      <w:pPr>
        <w:spacing w:after="0" w:line="240" w:lineRule="auto"/>
        <w:ind w:left="4536" w:firstLine="6"/>
        <w:rPr>
          <w:rFonts w:ascii="Times New Roman" w:eastAsia="Calibri" w:hAnsi="Times New Roman" w:cs="Times New Roman"/>
          <w:bCs/>
          <w:sz w:val="28"/>
          <w:szCs w:val="28"/>
        </w:rPr>
      </w:pPr>
      <w:r w:rsidRPr="0034123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4 </w:t>
      </w:r>
      <w:r w:rsidRPr="0034123F">
        <w:rPr>
          <w:rFonts w:ascii="Times New Roman" w:eastAsia="Calibri" w:hAnsi="Times New Roman" w:cs="Times New Roman"/>
          <w:bCs/>
          <w:sz w:val="28"/>
          <w:szCs w:val="28"/>
        </w:rPr>
        <w:t>к постановлению администр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ации </w:t>
      </w:r>
      <w:r w:rsidR="002F5C58">
        <w:rPr>
          <w:rFonts w:ascii="Times New Roman" w:eastAsia="Calibri" w:hAnsi="Times New Roman" w:cs="Times New Roman"/>
          <w:bCs/>
          <w:sz w:val="28"/>
          <w:szCs w:val="28"/>
        </w:rPr>
        <w:t>муниципального района от 25</w:t>
      </w:r>
      <w:r w:rsidR="00100EF7">
        <w:rPr>
          <w:rFonts w:ascii="Times New Roman" w:eastAsia="Calibri" w:hAnsi="Times New Roman" w:cs="Times New Roman"/>
          <w:bCs/>
          <w:sz w:val="28"/>
          <w:szCs w:val="28"/>
        </w:rPr>
        <w:t>.01.</w:t>
      </w:r>
      <w:r w:rsidRPr="0034123F">
        <w:rPr>
          <w:rFonts w:ascii="Times New Roman" w:eastAsia="Calibri" w:hAnsi="Times New Roman" w:cs="Times New Roman"/>
          <w:bCs/>
          <w:sz w:val="28"/>
          <w:szCs w:val="28"/>
        </w:rPr>
        <w:t>201</w:t>
      </w:r>
      <w:r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34123F">
        <w:rPr>
          <w:rFonts w:ascii="Times New Roman" w:eastAsia="Calibri" w:hAnsi="Times New Roman" w:cs="Times New Roman"/>
          <w:bCs/>
          <w:sz w:val="28"/>
          <w:szCs w:val="28"/>
        </w:rPr>
        <w:t xml:space="preserve"> г.  № </w:t>
      </w:r>
      <w:r w:rsidR="002F5C58">
        <w:rPr>
          <w:rFonts w:ascii="Times New Roman" w:eastAsia="Calibri" w:hAnsi="Times New Roman" w:cs="Times New Roman"/>
          <w:bCs/>
          <w:sz w:val="28"/>
          <w:szCs w:val="28"/>
        </w:rPr>
        <w:t xml:space="preserve"> 17</w:t>
      </w:r>
    </w:p>
    <w:p w:rsidR="00C9487E" w:rsidRPr="00C9487E" w:rsidRDefault="00C9487E" w:rsidP="00C9487E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9487E">
        <w:rPr>
          <w:rFonts w:ascii="Times New Roman" w:eastAsia="Calibri" w:hAnsi="Times New Roman" w:cs="Times New Roman"/>
          <w:b/>
          <w:sz w:val="28"/>
          <w:szCs w:val="28"/>
        </w:rPr>
        <w:t>ПОЛОЖЕНИЕ</w:t>
      </w:r>
    </w:p>
    <w:p w:rsidR="00C9487E" w:rsidRPr="00C9487E" w:rsidRDefault="00C9487E" w:rsidP="00C94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94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комиссии </w:t>
      </w:r>
      <w:r w:rsidRPr="00C9487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 предоставлению субсидий за счет средств бюджета Турковского муниципального района на оказание финансовой поддержки социально ориентированным некоммерческим организациям, осуществляющим деятельность на территории Турковского муниципального района</w:t>
      </w:r>
    </w:p>
    <w:p w:rsidR="00C9487E" w:rsidRPr="00C9487E" w:rsidRDefault="00C9487E" w:rsidP="00C9487E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C9487E">
        <w:rPr>
          <w:rFonts w:ascii="Times New Roman" w:eastAsia="Calibri" w:hAnsi="Times New Roman" w:cs="Times New Roman"/>
          <w:sz w:val="28"/>
          <w:szCs w:val="28"/>
        </w:rPr>
        <w:t>Комиссия по предоставлению субсидий за счет средств бюджета Турковского муниципального района на оказание финансовой поддержки социально ориентированным некоммерческим организациям, осуществляющим деятельность на территории Турковского муниципального района, осуществляющим в соответствии с учредительными документами деятельность по защите гражданских, социально-экономических, трудовых и личных прав и законных интересов инвалидов и (или) ветеранов, на социальную поддержку инвалидов и (или) ветеранов, организацию и проведение мероприятий с</w:t>
      </w:r>
      <w:proofErr w:type="gramEnd"/>
      <w:r w:rsidRPr="00C9487E">
        <w:rPr>
          <w:rFonts w:ascii="Times New Roman" w:eastAsia="Calibri" w:hAnsi="Times New Roman" w:cs="Times New Roman"/>
          <w:sz w:val="28"/>
          <w:szCs w:val="28"/>
        </w:rPr>
        <w:t xml:space="preserve"> участием ветеранов, укрепление материально-технической базы, за счет средств бюджета муниципального района (далее – комиссия, субсидии, некоммерческие организации) создается для принятия решения о предоставлении субсидии либо об отказе в ее предоставлении некоммерческим организациям.</w:t>
      </w:r>
    </w:p>
    <w:p w:rsidR="00C9487E" w:rsidRPr="00C9487E" w:rsidRDefault="00C9487E" w:rsidP="00C9487E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>2. Комиссия руководствуется в своей деятельности Конституцией Российской Федерации, нормативными правовыми актами Российской Федерации, нормативными правовыми актами Саратовской области, а также настоящим Положением.</w:t>
      </w:r>
    </w:p>
    <w:p w:rsidR="00C9487E" w:rsidRPr="00C9487E" w:rsidRDefault="00C9487E" w:rsidP="00C9487E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 xml:space="preserve">3. Комиссия рассматривает поступившие от некоммерческих организаций заявки и документы согласно </w:t>
      </w:r>
      <w:proofErr w:type="gramStart"/>
      <w:r w:rsidRPr="00C9487E">
        <w:rPr>
          <w:rFonts w:ascii="Times New Roman" w:eastAsia="Calibri" w:hAnsi="Times New Roman" w:cs="Times New Roman"/>
          <w:sz w:val="28"/>
          <w:szCs w:val="28"/>
        </w:rPr>
        <w:t>перечню, утвержденному постановлением администрации муниципального района и принимает</w:t>
      </w:r>
      <w:proofErr w:type="gramEnd"/>
      <w:r w:rsidRPr="00C9487E">
        <w:rPr>
          <w:rFonts w:ascii="Times New Roman" w:eastAsia="Calibri" w:hAnsi="Times New Roman" w:cs="Times New Roman"/>
          <w:sz w:val="28"/>
          <w:szCs w:val="28"/>
        </w:rPr>
        <w:t xml:space="preserve"> решение о предоставлении субсидии либо об отказе в ее предоставлении.</w:t>
      </w:r>
    </w:p>
    <w:p w:rsidR="00C9487E" w:rsidRPr="00C9487E" w:rsidRDefault="00C9487E" w:rsidP="00C9487E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>4. Состав комиссии утверждается постановлением администрации Турковского муниципального района. В состав комиссии входит председатель комиссии, заместитель председателя комиссии, секретарь комиссии и другие члены комиссии.</w:t>
      </w:r>
    </w:p>
    <w:p w:rsidR="00C9487E" w:rsidRPr="00C9487E" w:rsidRDefault="00C9487E" w:rsidP="00C9487E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>5. Заседания комиссии проводятся по мере необходимости.</w:t>
      </w:r>
    </w:p>
    <w:p w:rsidR="00C9487E" w:rsidRPr="00C9487E" w:rsidRDefault="00C9487E" w:rsidP="00C9487E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>Заседание комиссии проводит председатель комиссии, а в его отсутствие - заместитель председателя комиссии.</w:t>
      </w:r>
    </w:p>
    <w:p w:rsidR="00C9487E" w:rsidRPr="00C9487E" w:rsidRDefault="00C9487E" w:rsidP="00C9487E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>Члены комиссии лично участвуют в заседании комиссии без права делегирования своих полномочий иным лицам.</w:t>
      </w:r>
    </w:p>
    <w:p w:rsidR="00C9487E" w:rsidRPr="00C9487E" w:rsidRDefault="00C9487E" w:rsidP="00C9487E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>6. Заседание комиссии считается правомочным, если на нем присутствует не менее двух третей ее членов.</w:t>
      </w:r>
    </w:p>
    <w:p w:rsidR="00C9487E" w:rsidRPr="00C9487E" w:rsidRDefault="00C9487E" w:rsidP="00C9487E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 xml:space="preserve">Решение комиссии принимается открытым голосованием простым большинством голосов членов комиссии, присутствующих на заседании Комиссии. Каждый член комиссии имеет один голос. </w:t>
      </w:r>
    </w:p>
    <w:p w:rsidR="00C9487E" w:rsidRPr="00C9487E" w:rsidRDefault="00C9487E" w:rsidP="00C9487E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 xml:space="preserve">Решение о предоставлении субсидии либо об отказе в ее предоставлении принимается в течение </w:t>
      </w:r>
      <w:r w:rsidR="001B4215">
        <w:rPr>
          <w:rFonts w:ascii="Times New Roman" w:eastAsia="Calibri" w:hAnsi="Times New Roman" w:cs="Times New Roman"/>
          <w:sz w:val="28"/>
          <w:szCs w:val="28"/>
        </w:rPr>
        <w:t>5</w:t>
      </w:r>
      <w:r w:rsidRPr="00C9487E">
        <w:rPr>
          <w:rFonts w:ascii="Times New Roman" w:eastAsia="Calibri" w:hAnsi="Times New Roman" w:cs="Times New Roman"/>
          <w:sz w:val="28"/>
          <w:szCs w:val="28"/>
        </w:rPr>
        <w:t xml:space="preserve"> рабочих дней по окончании срока подачи заявок.</w:t>
      </w:r>
    </w:p>
    <w:p w:rsidR="00C9487E" w:rsidRPr="00C9487E" w:rsidRDefault="00C9487E" w:rsidP="00C9487E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lastRenderedPageBreak/>
        <w:t>Решение комиссии оформляется протоколом заседания комиссии, который подписывается председательствующим на заседании комиссии и секретарем комиссии.</w:t>
      </w:r>
    </w:p>
    <w:p w:rsidR="00C9487E" w:rsidRPr="00C9487E" w:rsidRDefault="00C9487E" w:rsidP="00C9487E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 xml:space="preserve">Выписка из решения комиссии направляется некоммерческой организации не позднее </w:t>
      </w:r>
      <w:r w:rsidR="001B4215">
        <w:rPr>
          <w:rFonts w:ascii="Times New Roman" w:eastAsia="Calibri" w:hAnsi="Times New Roman" w:cs="Times New Roman"/>
          <w:sz w:val="28"/>
          <w:szCs w:val="28"/>
        </w:rPr>
        <w:t>5</w:t>
      </w:r>
      <w:r w:rsidRPr="00C9487E">
        <w:rPr>
          <w:rFonts w:ascii="Times New Roman" w:eastAsia="Calibri" w:hAnsi="Times New Roman" w:cs="Times New Roman"/>
          <w:sz w:val="28"/>
          <w:szCs w:val="28"/>
        </w:rPr>
        <w:t xml:space="preserve"> рабочих дней со дня принятия решения. </w:t>
      </w:r>
    </w:p>
    <w:p w:rsidR="00C9487E" w:rsidRPr="00C9487E" w:rsidRDefault="00C9487E" w:rsidP="00C9487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9487E" w:rsidRPr="00C9487E" w:rsidRDefault="00C9487E" w:rsidP="00C9487E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487E" w:rsidRPr="00C9487E" w:rsidRDefault="00C9487E" w:rsidP="00C9487E">
      <w:pPr>
        <w:spacing w:after="0" w:line="240" w:lineRule="atLeast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9487E" w:rsidRPr="00C9487E" w:rsidRDefault="00C9487E" w:rsidP="00C9487E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9487E" w:rsidRPr="00C9487E" w:rsidRDefault="00C9487E" w:rsidP="00C9487E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9487E" w:rsidRPr="00C9487E" w:rsidRDefault="00C9487E" w:rsidP="00C9487E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9487E" w:rsidRPr="00C9487E" w:rsidRDefault="00C9487E" w:rsidP="00C9487E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9487E" w:rsidRPr="00C9487E" w:rsidRDefault="00C9487E" w:rsidP="00C9487E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100EF7" w:rsidRDefault="00100EF7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100EF7" w:rsidRDefault="00100EF7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100EF7" w:rsidRDefault="00100EF7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100EF7" w:rsidRPr="00C9487E" w:rsidRDefault="00100EF7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uto"/>
        <w:ind w:left="5387" w:firstLine="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B4215" w:rsidRPr="0034123F" w:rsidRDefault="001B4215" w:rsidP="001B4215">
      <w:pPr>
        <w:spacing w:after="0" w:line="240" w:lineRule="auto"/>
        <w:ind w:left="4536" w:firstLine="6"/>
        <w:rPr>
          <w:rFonts w:ascii="Times New Roman" w:eastAsia="Calibri" w:hAnsi="Times New Roman" w:cs="Times New Roman"/>
          <w:bCs/>
          <w:sz w:val="28"/>
          <w:szCs w:val="28"/>
        </w:rPr>
      </w:pPr>
      <w:r w:rsidRPr="0034123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5 </w:t>
      </w:r>
      <w:r w:rsidRPr="0034123F">
        <w:rPr>
          <w:rFonts w:ascii="Times New Roman" w:eastAsia="Calibri" w:hAnsi="Times New Roman" w:cs="Times New Roman"/>
          <w:bCs/>
          <w:sz w:val="28"/>
          <w:szCs w:val="28"/>
        </w:rPr>
        <w:t>к постановлению администр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2F5C58">
        <w:rPr>
          <w:rFonts w:ascii="Times New Roman" w:eastAsia="Calibri" w:hAnsi="Times New Roman" w:cs="Times New Roman"/>
          <w:bCs/>
          <w:sz w:val="28"/>
          <w:szCs w:val="28"/>
        </w:rPr>
        <w:t>ции муниципального района от 25</w:t>
      </w:r>
      <w:r w:rsidR="00100EF7">
        <w:rPr>
          <w:rFonts w:ascii="Times New Roman" w:eastAsia="Calibri" w:hAnsi="Times New Roman" w:cs="Times New Roman"/>
          <w:bCs/>
          <w:sz w:val="28"/>
          <w:szCs w:val="28"/>
        </w:rPr>
        <w:t>.01.</w:t>
      </w:r>
      <w:r w:rsidRPr="0034123F">
        <w:rPr>
          <w:rFonts w:ascii="Times New Roman" w:eastAsia="Calibri" w:hAnsi="Times New Roman" w:cs="Times New Roman"/>
          <w:bCs/>
          <w:sz w:val="28"/>
          <w:szCs w:val="28"/>
        </w:rPr>
        <w:t>201</w:t>
      </w:r>
      <w:r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34123F">
        <w:rPr>
          <w:rFonts w:ascii="Times New Roman" w:eastAsia="Calibri" w:hAnsi="Times New Roman" w:cs="Times New Roman"/>
          <w:bCs/>
          <w:sz w:val="28"/>
          <w:szCs w:val="28"/>
        </w:rPr>
        <w:t xml:space="preserve"> г.  </w:t>
      </w:r>
      <w:r w:rsidR="00100EF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4123F">
        <w:rPr>
          <w:rFonts w:ascii="Times New Roman" w:eastAsia="Calibri" w:hAnsi="Times New Roman" w:cs="Times New Roman"/>
          <w:bCs/>
          <w:sz w:val="28"/>
          <w:szCs w:val="28"/>
        </w:rPr>
        <w:t xml:space="preserve">№ </w:t>
      </w:r>
      <w:r w:rsidR="002F5C58">
        <w:rPr>
          <w:rFonts w:ascii="Times New Roman" w:eastAsia="Calibri" w:hAnsi="Times New Roman" w:cs="Times New Roman"/>
          <w:bCs/>
          <w:sz w:val="28"/>
          <w:szCs w:val="28"/>
        </w:rPr>
        <w:t>17</w:t>
      </w:r>
    </w:p>
    <w:p w:rsidR="00C9487E" w:rsidRPr="00C9487E" w:rsidRDefault="00C9487E" w:rsidP="00C9487E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9487E">
        <w:rPr>
          <w:rFonts w:ascii="Times New Roman" w:eastAsia="Calibri" w:hAnsi="Times New Roman" w:cs="Times New Roman"/>
          <w:b/>
          <w:sz w:val="28"/>
          <w:szCs w:val="28"/>
        </w:rPr>
        <w:t>ЗАЯВКА</w:t>
      </w:r>
    </w:p>
    <w:p w:rsidR="00C9487E" w:rsidRPr="00C9487E" w:rsidRDefault="00C9487E" w:rsidP="00C9487E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9487E">
        <w:rPr>
          <w:rFonts w:ascii="Times New Roman" w:eastAsia="Calibri" w:hAnsi="Times New Roman" w:cs="Times New Roman"/>
          <w:b/>
          <w:sz w:val="28"/>
          <w:szCs w:val="28"/>
        </w:rPr>
        <w:t xml:space="preserve">на предоставление субсидий социально </w:t>
      </w:r>
      <w:proofErr w:type="gramStart"/>
      <w:r w:rsidRPr="00C9487E">
        <w:rPr>
          <w:rFonts w:ascii="Times New Roman" w:eastAsia="Calibri" w:hAnsi="Times New Roman" w:cs="Times New Roman"/>
          <w:b/>
          <w:sz w:val="28"/>
          <w:szCs w:val="28"/>
        </w:rPr>
        <w:t>ориентированным</w:t>
      </w:r>
      <w:proofErr w:type="gramEnd"/>
    </w:p>
    <w:p w:rsidR="00C9487E" w:rsidRPr="00C9487E" w:rsidRDefault="00C9487E" w:rsidP="00C9487E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b/>
          <w:sz w:val="28"/>
          <w:szCs w:val="28"/>
        </w:rPr>
        <w:t>некоммерческим организациям</w:t>
      </w: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>Полное наименование некоммерческой организации____________________</w:t>
      </w: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>ОГРН____________________________________________________________</w:t>
      </w: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>Юридический адрес: _______________________________________________</w:t>
      </w: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>Почтовый адрес:___________________________________________________</w:t>
      </w: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>ИНН ____________________ р./</w:t>
      </w:r>
      <w:proofErr w:type="spellStart"/>
      <w:r w:rsidRPr="00C9487E">
        <w:rPr>
          <w:rFonts w:ascii="Times New Roman" w:eastAsia="Calibri" w:hAnsi="Times New Roman" w:cs="Times New Roman"/>
          <w:sz w:val="28"/>
          <w:szCs w:val="28"/>
        </w:rPr>
        <w:t>сч</w:t>
      </w:r>
      <w:proofErr w:type="spellEnd"/>
      <w:r w:rsidRPr="00C9487E">
        <w:rPr>
          <w:rFonts w:ascii="Times New Roman" w:eastAsia="Calibri" w:hAnsi="Times New Roman" w:cs="Times New Roman"/>
          <w:sz w:val="28"/>
          <w:szCs w:val="28"/>
        </w:rPr>
        <w:t>. ___________________________________</w:t>
      </w: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>в кредитной организации ___________________________________________</w:t>
      </w: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C9487E" w:rsidRPr="00C9487E" w:rsidRDefault="00C9487E" w:rsidP="00C9487E">
      <w:pPr>
        <w:spacing w:after="0" w:line="24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9487E">
        <w:rPr>
          <w:rFonts w:ascii="Times New Roman" w:eastAsia="Calibri" w:hAnsi="Times New Roman" w:cs="Times New Roman"/>
          <w:sz w:val="24"/>
          <w:szCs w:val="24"/>
        </w:rPr>
        <w:t>(наименование)</w:t>
      </w: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 xml:space="preserve">БИК ________________________ </w:t>
      </w:r>
      <w:proofErr w:type="spellStart"/>
      <w:r w:rsidRPr="00C9487E">
        <w:rPr>
          <w:rFonts w:ascii="Times New Roman" w:eastAsia="Calibri" w:hAnsi="Times New Roman" w:cs="Times New Roman"/>
          <w:sz w:val="28"/>
          <w:szCs w:val="28"/>
        </w:rPr>
        <w:t>кор</w:t>
      </w:r>
      <w:proofErr w:type="spellEnd"/>
      <w:r w:rsidRPr="00C9487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C9487E">
        <w:rPr>
          <w:rFonts w:ascii="Times New Roman" w:eastAsia="Calibri" w:hAnsi="Times New Roman" w:cs="Times New Roman"/>
          <w:sz w:val="28"/>
          <w:szCs w:val="28"/>
        </w:rPr>
        <w:t>сч</w:t>
      </w:r>
      <w:proofErr w:type="spellEnd"/>
      <w:r w:rsidRPr="00C9487E">
        <w:rPr>
          <w:rFonts w:ascii="Times New Roman" w:eastAsia="Calibri" w:hAnsi="Times New Roman" w:cs="Times New Roman"/>
          <w:sz w:val="28"/>
          <w:szCs w:val="28"/>
        </w:rPr>
        <w:t xml:space="preserve">. _____________________________ </w:t>
      </w:r>
    </w:p>
    <w:p w:rsidR="00C9487E" w:rsidRPr="00C9487E" w:rsidRDefault="00C9487E" w:rsidP="00C9487E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>Прошу предоставить в соответствии с постановлением администрации Турковского муниципального района от _______________20</w:t>
      </w:r>
      <w:r w:rsidR="001B4215">
        <w:rPr>
          <w:rFonts w:ascii="Times New Roman" w:eastAsia="Calibri" w:hAnsi="Times New Roman" w:cs="Times New Roman"/>
          <w:sz w:val="28"/>
          <w:szCs w:val="28"/>
        </w:rPr>
        <w:t>___</w:t>
      </w:r>
      <w:r w:rsidRPr="00C9487E">
        <w:rPr>
          <w:rFonts w:ascii="Times New Roman" w:eastAsia="Calibri" w:hAnsi="Times New Roman" w:cs="Times New Roman"/>
          <w:sz w:val="28"/>
          <w:szCs w:val="28"/>
        </w:rPr>
        <w:t xml:space="preserve"> г. № ___ «О порядке предоставления субсидий за счет средств бюджета Турковского муниципального района на оказание финансовой поддержки социально ориентированным некоммерческим организациям, осуществляющим деятельность на территории Турковского муниципального района» субсидию на проведение в 20</w:t>
      </w:r>
      <w:r w:rsidR="001B4215">
        <w:rPr>
          <w:rFonts w:ascii="Times New Roman" w:eastAsia="Calibri" w:hAnsi="Times New Roman" w:cs="Times New Roman"/>
          <w:sz w:val="28"/>
          <w:szCs w:val="28"/>
        </w:rPr>
        <w:t>___</w:t>
      </w:r>
      <w:r w:rsidRPr="00C9487E">
        <w:rPr>
          <w:rFonts w:ascii="Times New Roman" w:eastAsia="Calibri" w:hAnsi="Times New Roman" w:cs="Times New Roman"/>
          <w:sz w:val="28"/>
          <w:szCs w:val="28"/>
        </w:rPr>
        <w:t xml:space="preserve"> году следующих мероприятий: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6"/>
        <w:gridCol w:w="3909"/>
        <w:gridCol w:w="2121"/>
        <w:gridCol w:w="2385"/>
      </w:tblGrid>
      <w:tr w:rsidR="00C9487E" w:rsidRPr="00C9487E" w:rsidTr="00452B4D">
        <w:tc>
          <w:tcPr>
            <w:tcW w:w="959" w:type="dxa"/>
          </w:tcPr>
          <w:p w:rsidR="00C9487E" w:rsidRPr="00C9487E" w:rsidRDefault="00C9487E" w:rsidP="00C9487E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87E">
              <w:rPr>
                <w:rFonts w:ascii="Times New Roman" w:eastAsia="Calibri" w:hAnsi="Times New Roman" w:cs="Times New Roman"/>
                <w:sz w:val="28"/>
                <w:szCs w:val="28"/>
              </w:rPr>
              <w:t>№ п./п.</w:t>
            </w:r>
          </w:p>
          <w:p w:rsidR="00C9487E" w:rsidRPr="00C9487E" w:rsidRDefault="00C9487E" w:rsidP="00C9487E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22" w:type="dxa"/>
          </w:tcPr>
          <w:p w:rsidR="00C9487E" w:rsidRPr="00C9487E" w:rsidRDefault="00C9487E" w:rsidP="00C9487E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8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C9487E" w:rsidRPr="00C9487E" w:rsidRDefault="00C9487E" w:rsidP="00C9487E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8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мероприятий </w:t>
            </w:r>
          </w:p>
          <w:p w:rsidR="00C9487E" w:rsidRPr="00C9487E" w:rsidRDefault="00C9487E" w:rsidP="00C9487E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</w:tcPr>
          <w:p w:rsidR="00C9487E" w:rsidRPr="00C9487E" w:rsidRDefault="00C9487E" w:rsidP="00C9487E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8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Сумма, руб. </w:t>
            </w:r>
          </w:p>
          <w:p w:rsidR="00C9487E" w:rsidRPr="00C9487E" w:rsidRDefault="00C9487E" w:rsidP="00C9487E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C9487E" w:rsidRPr="00C9487E" w:rsidRDefault="00C9487E" w:rsidP="00C9487E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8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Период </w:t>
            </w:r>
          </w:p>
          <w:p w:rsidR="00C9487E" w:rsidRPr="00C9487E" w:rsidRDefault="00C9487E" w:rsidP="00C9487E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8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представления </w:t>
            </w:r>
          </w:p>
          <w:p w:rsidR="00C9487E" w:rsidRPr="00C9487E" w:rsidRDefault="00C9487E" w:rsidP="00C9487E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8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субсидии </w:t>
            </w:r>
          </w:p>
          <w:p w:rsidR="00C9487E" w:rsidRPr="00C9487E" w:rsidRDefault="00C9487E" w:rsidP="00C9487E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487E" w:rsidRPr="00C9487E" w:rsidTr="00452B4D">
        <w:tc>
          <w:tcPr>
            <w:tcW w:w="959" w:type="dxa"/>
          </w:tcPr>
          <w:p w:rsidR="00C9487E" w:rsidRPr="00C9487E" w:rsidRDefault="00C9487E" w:rsidP="00C9487E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22" w:type="dxa"/>
          </w:tcPr>
          <w:p w:rsidR="00C9487E" w:rsidRPr="00C9487E" w:rsidRDefault="00C9487E" w:rsidP="00C9487E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</w:tcPr>
          <w:p w:rsidR="00C9487E" w:rsidRPr="00C9487E" w:rsidRDefault="00C9487E" w:rsidP="00C9487E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C9487E" w:rsidRPr="00C9487E" w:rsidRDefault="00C9487E" w:rsidP="00C9487E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487E" w:rsidRPr="00C9487E" w:rsidTr="00452B4D">
        <w:tc>
          <w:tcPr>
            <w:tcW w:w="959" w:type="dxa"/>
          </w:tcPr>
          <w:p w:rsidR="00C9487E" w:rsidRPr="00C9487E" w:rsidRDefault="00C9487E" w:rsidP="00C9487E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87E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022" w:type="dxa"/>
          </w:tcPr>
          <w:p w:rsidR="00C9487E" w:rsidRPr="00C9487E" w:rsidRDefault="00C9487E" w:rsidP="00C9487E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</w:tcPr>
          <w:p w:rsidR="00C9487E" w:rsidRPr="00C9487E" w:rsidRDefault="00C9487E" w:rsidP="00C9487E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C9487E" w:rsidRPr="00C9487E" w:rsidRDefault="00C9487E" w:rsidP="00C9487E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 xml:space="preserve">Размер субсидии за счет средств бюджета Турковского муниципального района составляет _______________________ (сумма прописью) рублей. </w:t>
      </w:r>
    </w:p>
    <w:p w:rsidR="00C9487E" w:rsidRPr="00C9487E" w:rsidRDefault="00C9487E" w:rsidP="00C9487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 xml:space="preserve">Руководитель </w:t>
      </w: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>некоммерческой организацией____________________ (ФИО, должность)</w:t>
      </w:r>
    </w:p>
    <w:p w:rsidR="00C9487E" w:rsidRPr="00C9487E" w:rsidRDefault="00C9487E" w:rsidP="00C9487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9487E">
        <w:rPr>
          <w:rFonts w:ascii="Times New Roman" w:eastAsia="Calibri" w:hAnsi="Times New Roman" w:cs="Times New Roman"/>
          <w:sz w:val="28"/>
          <w:szCs w:val="28"/>
        </w:rPr>
        <w:t>«___»__________________________20</w:t>
      </w:r>
      <w:r w:rsidR="001B4215">
        <w:rPr>
          <w:rFonts w:ascii="Times New Roman" w:eastAsia="Calibri" w:hAnsi="Times New Roman" w:cs="Times New Roman"/>
          <w:sz w:val="28"/>
          <w:szCs w:val="28"/>
        </w:rPr>
        <w:t>___</w:t>
      </w:r>
      <w:r w:rsidRPr="00C9487E">
        <w:rPr>
          <w:rFonts w:ascii="Times New Roman" w:eastAsia="Calibri" w:hAnsi="Times New Roman" w:cs="Times New Roman"/>
          <w:sz w:val="28"/>
          <w:szCs w:val="28"/>
        </w:rPr>
        <w:t xml:space="preserve">г. </w:t>
      </w:r>
    </w:p>
    <w:p w:rsidR="00616ADE" w:rsidRDefault="00616ADE"/>
    <w:sectPr w:rsidR="00616ADE" w:rsidSect="006D6FE6">
      <w:pgSz w:w="11906" w:h="16838"/>
      <w:pgMar w:top="426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2738A"/>
    <w:rsid w:val="00070350"/>
    <w:rsid w:val="00100EF7"/>
    <w:rsid w:val="00176590"/>
    <w:rsid w:val="001B4215"/>
    <w:rsid w:val="002F5C58"/>
    <w:rsid w:val="0034123F"/>
    <w:rsid w:val="00350DEA"/>
    <w:rsid w:val="00370204"/>
    <w:rsid w:val="0049204B"/>
    <w:rsid w:val="0052738A"/>
    <w:rsid w:val="0054348D"/>
    <w:rsid w:val="005F6AE1"/>
    <w:rsid w:val="0060315D"/>
    <w:rsid w:val="00616ADE"/>
    <w:rsid w:val="006D6FE6"/>
    <w:rsid w:val="008707A2"/>
    <w:rsid w:val="00880846"/>
    <w:rsid w:val="008A3D20"/>
    <w:rsid w:val="00A725C9"/>
    <w:rsid w:val="00AE5017"/>
    <w:rsid w:val="00AF60C1"/>
    <w:rsid w:val="00B328B4"/>
    <w:rsid w:val="00C94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4375</Words>
  <Characters>24939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123</cp:lastModifiedBy>
  <cp:revision>17</cp:revision>
  <cp:lastPrinted>2017-01-17T12:04:00Z</cp:lastPrinted>
  <dcterms:created xsi:type="dcterms:W3CDTF">2016-12-01T12:12:00Z</dcterms:created>
  <dcterms:modified xsi:type="dcterms:W3CDTF">2017-01-17T12:05:00Z</dcterms:modified>
</cp:coreProperties>
</file>