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A0" w:rsidRPr="00CC55A0" w:rsidRDefault="004C1E5B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470CDD">
        <w:rPr>
          <w:rFonts w:ascii="Times New Roman" w:hAnsi="Times New Roman"/>
          <w:b/>
          <w:sz w:val="28"/>
          <w:szCs w:val="28"/>
        </w:rPr>
        <w:t>58/3</w:t>
      </w: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CC55A0" w:rsidRDefault="00CC55A0" w:rsidP="00B04FFD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CC55A0">
        <w:rPr>
          <w:rFonts w:ascii="Times New Roman" w:hAnsi="Times New Roman"/>
          <w:sz w:val="28"/>
          <w:szCs w:val="28"/>
        </w:rPr>
        <w:t>От</w:t>
      </w:r>
      <w:r w:rsidR="00470CDD">
        <w:rPr>
          <w:rFonts w:ascii="Times New Roman" w:hAnsi="Times New Roman"/>
          <w:color w:val="000000"/>
          <w:sz w:val="28"/>
          <w:szCs w:val="28"/>
        </w:rPr>
        <w:t xml:space="preserve"> 06 апреля 2016 года</w:t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CC55A0"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 w:rsidRPr="00CC55A0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C55A0" w:rsidRPr="00CC55A0" w:rsidRDefault="00CC55A0" w:rsidP="008644B3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CC55A0" w:rsidRPr="00CC55A0" w:rsidRDefault="00CC55A0" w:rsidP="001F094F">
      <w:pPr>
        <w:ind w:right="4586" w:firstLine="0"/>
        <w:jc w:val="left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О внесении изменений и дополнений в Устав Турковского муниципального района Саратовской области</w:t>
      </w:r>
    </w:p>
    <w:p w:rsidR="00E1260E" w:rsidRPr="00C45578" w:rsidRDefault="00E1260E" w:rsidP="008644B3">
      <w:pPr>
        <w:pStyle w:val="a3"/>
        <w:ind w:firstLine="709"/>
        <w:rPr>
          <w:rFonts w:ascii="Times New Roman" w:hAnsi="Times New Roman"/>
          <w:szCs w:val="28"/>
        </w:rPr>
      </w:pPr>
    </w:p>
    <w:p w:rsidR="00CC55A0" w:rsidRPr="00470CDD" w:rsidRDefault="00CC55A0" w:rsidP="000D405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В</w:t>
      </w:r>
      <w:r w:rsidR="00981029" w:rsidRPr="00470CDD">
        <w:rPr>
          <w:rFonts w:ascii="Times New Roman" w:hAnsi="Times New Roman"/>
          <w:sz w:val="28"/>
          <w:szCs w:val="28"/>
        </w:rPr>
        <w:t xml:space="preserve"> соответстви</w:t>
      </w:r>
      <w:r w:rsidRPr="00470CDD">
        <w:rPr>
          <w:rFonts w:ascii="Times New Roman" w:hAnsi="Times New Roman"/>
          <w:sz w:val="28"/>
          <w:szCs w:val="28"/>
        </w:rPr>
        <w:t>и</w:t>
      </w:r>
      <w:r w:rsidR="00981029" w:rsidRPr="00470CDD">
        <w:rPr>
          <w:rFonts w:ascii="Times New Roman" w:hAnsi="Times New Roman"/>
          <w:sz w:val="28"/>
          <w:szCs w:val="28"/>
        </w:rPr>
        <w:t xml:space="preserve"> </w:t>
      </w:r>
      <w:r w:rsidR="007765E6" w:rsidRPr="00470CDD">
        <w:rPr>
          <w:rFonts w:ascii="Times New Roman" w:hAnsi="Times New Roman"/>
          <w:sz w:val="28"/>
          <w:szCs w:val="28"/>
        </w:rPr>
        <w:t xml:space="preserve">с </w:t>
      </w:r>
      <w:r w:rsidR="00012A71" w:rsidRPr="00470CDD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0D4058" w:rsidRPr="00470CDD">
        <w:rPr>
          <w:rFonts w:ascii="Times New Roman" w:hAnsi="Times New Roman"/>
          <w:sz w:val="28"/>
          <w:szCs w:val="28"/>
        </w:rPr>
        <w:t>3 ноября 2015 года №303-ФЗ «О внесении изменений в отдельные законодательные акты Российской Федерации»,</w:t>
      </w:r>
      <w:r w:rsidR="00012A71" w:rsidRPr="00470CDD">
        <w:rPr>
          <w:rFonts w:ascii="Times New Roman" w:hAnsi="Times New Roman"/>
          <w:sz w:val="28"/>
          <w:szCs w:val="28"/>
        </w:rPr>
        <w:t xml:space="preserve"> Федеральным законом </w:t>
      </w:r>
      <w:r w:rsidR="000D4058" w:rsidRPr="00470CDD">
        <w:rPr>
          <w:rFonts w:ascii="Times New Roman" w:hAnsi="Times New Roman"/>
          <w:sz w:val="28"/>
          <w:szCs w:val="28"/>
        </w:rPr>
        <w:t xml:space="preserve">от 15 февраля 2016 года №17-ФЗ «О внесении изменения в статью 74 Федерального закона «Об общих принципах </w:t>
      </w:r>
      <w:proofErr w:type="gramStart"/>
      <w:r w:rsidR="000D4058" w:rsidRPr="00470CDD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Федерации»</w:t>
      </w:r>
      <w:r w:rsidR="00012A71" w:rsidRPr="00470CDD">
        <w:rPr>
          <w:rFonts w:ascii="Times New Roman" w:hAnsi="Times New Roman"/>
          <w:sz w:val="28"/>
          <w:szCs w:val="28"/>
        </w:rPr>
        <w:t>,</w:t>
      </w:r>
      <w:r w:rsidR="00525981" w:rsidRPr="00470CDD">
        <w:rPr>
          <w:rFonts w:ascii="Times New Roman" w:hAnsi="Times New Roman"/>
          <w:sz w:val="28"/>
          <w:szCs w:val="28"/>
        </w:rPr>
        <w:t xml:space="preserve"> </w:t>
      </w:r>
      <w:r w:rsidR="00212A56" w:rsidRPr="00470CDD">
        <w:rPr>
          <w:rFonts w:ascii="Times New Roman" w:hAnsi="Times New Roman"/>
          <w:sz w:val="28"/>
          <w:szCs w:val="28"/>
        </w:rPr>
        <w:t xml:space="preserve">Федеральным законом от 13 июля 2015 года №224-ФЗ «О государственно-частном партнерстве, </w:t>
      </w:r>
      <w:proofErr w:type="spellStart"/>
      <w:r w:rsidR="00212A56" w:rsidRPr="00470CDD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="00212A56" w:rsidRPr="00470CDD">
        <w:rPr>
          <w:rFonts w:ascii="Times New Roman" w:hAnsi="Times New Roman"/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</w:t>
      </w:r>
      <w:r w:rsidR="00525981" w:rsidRPr="00470CDD">
        <w:rPr>
          <w:rFonts w:ascii="Times New Roman" w:hAnsi="Times New Roman"/>
          <w:sz w:val="28"/>
          <w:szCs w:val="28"/>
        </w:rPr>
        <w:t xml:space="preserve">Законом Саратовской области от 25 ноября 2015 года №148-ЗСО «О внесении изменений в отдельные законодательные акты Саратовской области», </w:t>
      </w:r>
      <w:r w:rsidRPr="00470CDD">
        <w:rPr>
          <w:rFonts w:ascii="Times New Roman" w:hAnsi="Times New Roman"/>
          <w:sz w:val="28"/>
          <w:szCs w:val="28"/>
        </w:rPr>
        <w:t>Уставом Турковского муниципального района Собрание депутатов РЕШИЛО:</w:t>
      </w:r>
      <w:proofErr w:type="gramEnd"/>
    </w:p>
    <w:p w:rsidR="00E1260E" w:rsidRPr="00470CDD" w:rsidRDefault="00CC55A0" w:rsidP="008644B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943FEE" w:rsidRPr="00470CDD" w:rsidRDefault="00D34697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 xml:space="preserve">1) </w:t>
      </w:r>
      <w:r w:rsidR="00943FEE" w:rsidRPr="00470CDD">
        <w:rPr>
          <w:rFonts w:ascii="Times New Roman" w:hAnsi="Times New Roman"/>
          <w:sz w:val="28"/>
          <w:szCs w:val="28"/>
        </w:rPr>
        <w:t>в статье 3:</w:t>
      </w:r>
    </w:p>
    <w:p w:rsidR="00943FEE" w:rsidRPr="00470CDD" w:rsidRDefault="00943FEE" w:rsidP="00943FEE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а) пункт 16 части 1 изложить в следующей редакции:</w:t>
      </w:r>
    </w:p>
    <w:p w:rsidR="00943FEE" w:rsidRPr="00470CDD" w:rsidRDefault="00943FEE" w:rsidP="00943FEE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«16</w:t>
      </w:r>
      <w:bookmarkStart w:id="0" w:name="sub_150114"/>
      <w:r w:rsidRPr="00470CDD">
        <w:rPr>
          <w:rFonts w:ascii="Times New Roman" w:hAnsi="Times New Roman"/>
          <w:sz w:val="28"/>
          <w:szCs w:val="28"/>
        </w:rPr>
        <w:t>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470CDD">
        <w:rPr>
          <w:rFonts w:ascii="Times New Roman" w:hAnsi="Times New Roman"/>
          <w:sz w:val="28"/>
          <w:szCs w:val="28"/>
        </w:rPr>
        <w:t>;</w:t>
      </w:r>
      <w:bookmarkEnd w:id="0"/>
      <w:r w:rsidRPr="00470CDD">
        <w:rPr>
          <w:rFonts w:ascii="Times New Roman" w:hAnsi="Times New Roman"/>
          <w:sz w:val="28"/>
          <w:szCs w:val="28"/>
        </w:rPr>
        <w:t>»</w:t>
      </w:r>
      <w:proofErr w:type="gramEnd"/>
      <w:r w:rsidRPr="00470CDD">
        <w:rPr>
          <w:rFonts w:ascii="Times New Roman" w:hAnsi="Times New Roman"/>
          <w:sz w:val="28"/>
          <w:szCs w:val="28"/>
        </w:rPr>
        <w:t>;</w:t>
      </w:r>
    </w:p>
    <w:p w:rsidR="005F3202" w:rsidRPr="00470CDD" w:rsidRDefault="003807FA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 xml:space="preserve">б) </w:t>
      </w:r>
      <w:r w:rsidR="005F3202" w:rsidRPr="00470CDD">
        <w:rPr>
          <w:rFonts w:ascii="Times New Roman" w:hAnsi="Times New Roman"/>
          <w:sz w:val="28"/>
          <w:szCs w:val="28"/>
        </w:rPr>
        <w:t>часть 2 дополнить пунктом 21 следующего содержания:</w:t>
      </w:r>
    </w:p>
    <w:p w:rsidR="005F3202" w:rsidRPr="00470CDD" w:rsidRDefault="005F3202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70CDD">
        <w:rPr>
          <w:rFonts w:ascii="Times New Roman" w:hAnsi="Times New Roman"/>
          <w:sz w:val="28"/>
          <w:szCs w:val="28"/>
        </w:rPr>
        <w:t xml:space="preserve">«21)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</w:t>
      </w:r>
      <w:r w:rsidRPr="00470CDD">
        <w:rPr>
          <w:rFonts w:ascii="Times New Roman" w:hAnsi="Times New Roman"/>
          <w:sz w:val="28"/>
          <w:szCs w:val="28"/>
        </w:rPr>
        <w:lastRenderedPageBreak/>
        <w:t>осуществления дорожной деятельности в соответствии с</w:t>
      </w:r>
      <w:proofErr w:type="gramEnd"/>
      <w:r w:rsidRPr="00470CD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</w:t>
      </w:r>
      <w:proofErr w:type="gramStart"/>
      <w:r w:rsidRPr="00470CDD">
        <w:rPr>
          <w:rFonts w:ascii="Times New Roman" w:hAnsi="Times New Roman"/>
          <w:sz w:val="28"/>
          <w:szCs w:val="28"/>
        </w:rPr>
        <w:t>.»;</w:t>
      </w:r>
      <w:proofErr w:type="gramEnd"/>
    </w:p>
    <w:p w:rsidR="009F0EA1" w:rsidRPr="00470CDD" w:rsidRDefault="005F3202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 xml:space="preserve">2) </w:t>
      </w:r>
      <w:r w:rsidR="009F0EA1" w:rsidRPr="00470CDD">
        <w:rPr>
          <w:rFonts w:ascii="Times New Roman" w:hAnsi="Times New Roman"/>
          <w:sz w:val="28"/>
          <w:szCs w:val="28"/>
        </w:rPr>
        <w:t>в статье 20:</w:t>
      </w:r>
    </w:p>
    <w:p w:rsidR="004E33B0" w:rsidRPr="00470CDD" w:rsidRDefault="009F0EA1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 xml:space="preserve">а) </w:t>
      </w:r>
      <w:r w:rsidR="00A45D24" w:rsidRPr="00470CDD">
        <w:rPr>
          <w:rFonts w:ascii="Times New Roman" w:hAnsi="Times New Roman"/>
          <w:sz w:val="28"/>
          <w:szCs w:val="28"/>
        </w:rPr>
        <w:t xml:space="preserve">в </w:t>
      </w:r>
      <w:r w:rsidR="004E33B0" w:rsidRPr="00470CDD">
        <w:rPr>
          <w:rFonts w:ascii="Times New Roman" w:hAnsi="Times New Roman"/>
          <w:sz w:val="28"/>
          <w:szCs w:val="28"/>
        </w:rPr>
        <w:t>пункт</w:t>
      </w:r>
      <w:r w:rsidR="00A45D24" w:rsidRPr="00470CDD">
        <w:rPr>
          <w:rFonts w:ascii="Times New Roman" w:hAnsi="Times New Roman"/>
          <w:sz w:val="28"/>
          <w:szCs w:val="28"/>
        </w:rPr>
        <w:t>е</w:t>
      </w:r>
      <w:r w:rsidR="004E33B0" w:rsidRPr="00470CDD">
        <w:rPr>
          <w:rFonts w:ascii="Times New Roman" w:hAnsi="Times New Roman"/>
          <w:sz w:val="28"/>
          <w:szCs w:val="28"/>
        </w:rPr>
        <w:t xml:space="preserve"> </w:t>
      </w:r>
      <w:r w:rsidR="00795BE4" w:rsidRPr="00470CDD">
        <w:rPr>
          <w:rFonts w:ascii="Times New Roman" w:hAnsi="Times New Roman"/>
          <w:sz w:val="28"/>
          <w:szCs w:val="28"/>
        </w:rPr>
        <w:t>2</w:t>
      </w:r>
      <w:r w:rsidR="004E33B0" w:rsidRPr="00470CDD">
        <w:rPr>
          <w:rFonts w:ascii="Times New Roman" w:hAnsi="Times New Roman"/>
          <w:sz w:val="28"/>
          <w:szCs w:val="28"/>
        </w:rPr>
        <w:t xml:space="preserve"> части 4 после слов «зарегистрированного в установленном порядке» дополнить словами «, совета муниципальных образований </w:t>
      </w:r>
      <w:r w:rsidR="00E917D0" w:rsidRPr="00470CDD">
        <w:rPr>
          <w:rFonts w:ascii="Times New Roman" w:hAnsi="Times New Roman"/>
          <w:sz w:val="28"/>
          <w:szCs w:val="28"/>
        </w:rPr>
        <w:t>Саратовской области</w:t>
      </w:r>
      <w:r w:rsidR="004E33B0" w:rsidRPr="00470CDD">
        <w:rPr>
          <w:rFonts w:ascii="Times New Roman" w:hAnsi="Times New Roman"/>
          <w:sz w:val="28"/>
          <w:szCs w:val="28"/>
        </w:rPr>
        <w:t>, иных объединений муниципальных образований»;</w:t>
      </w:r>
    </w:p>
    <w:p w:rsidR="00367349" w:rsidRPr="00470CDD" w:rsidRDefault="009F0EA1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б) часть 4.1 изложить в следующей редакции:</w:t>
      </w:r>
    </w:p>
    <w:p w:rsidR="00AA727A" w:rsidRPr="00470CDD" w:rsidRDefault="009F0EA1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«</w:t>
      </w:r>
      <w:r w:rsidR="00F14FA0" w:rsidRPr="00470CDD">
        <w:rPr>
          <w:rFonts w:ascii="Times New Roman" w:hAnsi="Times New Roman"/>
          <w:sz w:val="28"/>
          <w:szCs w:val="28"/>
        </w:rPr>
        <w:t>4</w:t>
      </w:r>
      <w:r w:rsidRPr="00470CDD">
        <w:rPr>
          <w:rFonts w:ascii="Times New Roman" w:hAnsi="Times New Roman"/>
          <w:sz w:val="28"/>
          <w:szCs w:val="28"/>
        </w:rPr>
        <w:t>.1.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должны соблюдать ограничения, запреты, исполнять обязанности, которые установлены Федеральным законом от 25 декабря 2008 года №273-ФЗ «О противодействии коррупции» и</w:t>
      </w:r>
      <w:r w:rsidR="00AA727A" w:rsidRPr="00470CDD">
        <w:rPr>
          <w:rFonts w:ascii="Times New Roman" w:hAnsi="Times New Roman"/>
          <w:sz w:val="28"/>
          <w:szCs w:val="28"/>
        </w:rPr>
        <w:t xml:space="preserve"> другими федеральными законами.</w:t>
      </w:r>
    </w:p>
    <w:p w:rsidR="009F0EA1" w:rsidRPr="00470CDD" w:rsidRDefault="009F0EA1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70CDD">
        <w:rPr>
          <w:rFonts w:ascii="Times New Roman" w:hAnsi="Times New Roman"/>
          <w:sz w:val="28"/>
          <w:szCs w:val="28"/>
        </w:rPr>
        <w:t>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</w:t>
      </w:r>
      <w:proofErr w:type="gramEnd"/>
      <w:r w:rsidRPr="00470CDD">
        <w:rPr>
          <w:rFonts w:ascii="Times New Roman" w:hAnsi="Times New Roman"/>
          <w:sz w:val="28"/>
          <w:szCs w:val="28"/>
        </w:rPr>
        <w:t>», Федеральным законом от 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470CDD">
        <w:rPr>
          <w:rFonts w:ascii="Times New Roman" w:hAnsi="Times New Roman"/>
          <w:sz w:val="28"/>
          <w:szCs w:val="28"/>
        </w:rPr>
        <w:t>.»</w:t>
      </w:r>
      <w:proofErr w:type="gramEnd"/>
      <w:r w:rsidRPr="00470CDD">
        <w:rPr>
          <w:rFonts w:ascii="Times New Roman" w:hAnsi="Times New Roman"/>
          <w:sz w:val="28"/>
          <w:szCs w:val="28"/>
        </w:rPr>
        <w:t>;</w:t>
      </w:r>
    </w:p>
    <w:p w:rsidR="009F0EA1" w:rsidRPr="00470CDD" w:rsidRDefault="00F14FA0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в) в части 7.1 слова «</w:t>
      </w:r>
      <w:proofErr w:type="gramStart"/>
      <w:r w:rsidRPr="00470CDD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Pr="00470CDD">
        <w:rPr>
          <w:rFonts w:ascii="Times New Roman" w:hAnsi="Times New Roman"/>
          <w:sz w:val="28"/>
          <w:szCs w:val="28"/>
        </w:rPr>
        <w:t xml:space="preserve"> свои полномочия на постоянной основе» заменить словами «иного лица, замещающего муниципальную должность»</w:t>
      </w:r>
      <w:r w:rsidR="00F41ED3" w:rsidRPr="00470CDD">
        <w:rPr>
          <w:rFonts w:ascii="Times New Roman" w:hAnsi="Times New Roman"/>
          <w:sz w:val="28"/>
          <w:szCs w:val="28"/>
        </w:rPr>
        <w:t>;</w:t>
      </w:r>
    </w:p>
    <w:p w:rsidR="0009672F" w:rsidRPr="00470CDD" w:rsidRDefault="0066788C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 xml:space="preserve">3) </w:t>
      </w:r>
      <w:r w:rsidR="0009672F" w:rsidRPr="00470CDD">
        <w:rPr>
          <w:rFonts w:ascii="Times New Roman" w:hAnsi="Times New Roman"/>
          <w:sz w:val="28"/>
          <w:szCs w:val="28"/>
        </w:rPr>
        <w:t>часть 1 статьи 25 дополнить пункт</w:t>
      </w:r>
      <w:r w:rsidR="009048DC" w:rsidRPr="00470CDD">
        <w:rPr>
          <w:rFonts w:ascii="Times New Roman" w:hAnsi="Times New Roman"/>
          <w:sz w:val="28"/>
          <w:szCs w:val="28"/>
        </w:rPr>
        <w:t>ами</w:t>
      </w:r>
      <w:r w:rsidR="0009672F" w:rsidRPr="00470CDD">
        <w:rPr>
          <w:rFonts w:ascii="Times New Roman" w:hAnsi="Times New Roman"/>
          <w:sz w:val="28"/>
          <w:szCs w:val="28"/>
        </w:rPr>
        <w:t xml:space="preserve"> 5.1</w:t>
      </w:r>
      <w:r w:rsidR="009048DC" w:rsidRPr="00470CDD">
        <w:rPr>
          <w:rFonts w:ascii="Times New Roman" w:hAnsi="Times New Roman"/>
          <w:sz w:val="28"/>
          <w:szCs w:val="28"/>
        </w:rPr>
        <w:t>, 5.2</w:t>
      </w:r>
      <w:r w:rsidR="0009672F" w:rsidRPr="00470CD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09672F" w:rsidRPr="00470CDD" w:rsidRDefault="009048DC" w:rsidP="0009672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«</w:t>
      </w:r>
      <w:r w:rsidR="0009672F" w:rsidRPr="00470CDD">
        <w:rPr>
          <w:rFonts w:ascii="Times New Roman" w:hAnsi="Times New Roman"/>
          <w:sz w:val="28"/>
          <w:szCs w:val="28"/>
        </w:rPr>
        <w:t xml:space="preserve">5.1) принимает решение о реализации проекта </w:t>
      </w:r>
      <w:proofErr w:type="spellStart"/>
      <w:r w:rsidR="0009672F" w:rsidRPr="00470CDD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="0009672F" w:rsidRPr="00470CDD">
        <w:rPr>
          <w:rFonts w:ascii="Times New Roman" w:hAnsi="Times New Roman"/>
          <w:sz w:val="28"/>
          <w:szCs w:val="28"/>
        </w:rPr>
        <w:t>-частного партнерства, если публичным партнером является муниципальный район либо планируется проведение совместного конкурса с участием муниципального района (за исключением случая, в котором планируется проведение совместного конкурса с участием Российской Федерации, субъекта Российской Федерации);</w:t>
      </w:r>
    </w:p>
    <w:p w:rsidR="0009672F" w:rsidRPr="00470CDD" w:rsidRDefault="00997790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 xml:space="preserve">5.2) </w:t>
      </w:r>
      <w:r w:rsidR="0009672F" w:rsidRPr="00470CDD">
        <w:rPr>
          <w:rFonts w:ascii="Times New Roman" w:hAnsi="Times New Roman"/>
          <w:sz w:val="28"/>
          <w:szCs w:val="28"/>
        </w:rPr>
        <w:t xml:space="preserve">определяет орган местного самоуправления муниципального района, уполномоченный на осуществление полномочий в сфере </w:t>
      </w:r>
      <w:proofErr w:type="spellStart"/>
      <w:r w:rsidR="0009672F" w:rsidRPr="00470CDD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="0009672F" w:rsidRPr="00470CDD">
        <w:rPr>
          <w:rFonts w:ascii="Times New Roman" w:hAnsi="Times New Roman"/>
          <w:sz w:val="28"/>
          <w:szCs w:val="28"/>
        </w:rPr>
        <w:t>-частного партнерства</w:t>
      </w:r>
      <w:proofErr w:type="gramStart"/>
      <w:r w:rsidR="0009672F" w:rsidRPr="00470CDD">
        <w:rPr>
          <w:rFonts w:ascii="Times New Roman" w:hAnsi="Times New Roman"/>
          <w:sz w:val="28"/>
          <w:szCs w:val="28"/>
        </w:rPr>
        <w:t>;»</w:t>
      </w:r>
      <w:proofErr w:type="gramEnd"/>
      <w:r w:rsidR="0009672F" w:rsidRPr="00470CDD">
        <w:rPr>
          <w:rFonts w:ascii="Times New Roman" w:hAnsi="Times New Roman"/>
          <w:sz w:val="28"/>
          <w:szCs w:val="28"/>
        </w:rPr>
        <w:t>;</w:t>
      </w:r>
    </w:p>
    <w:p w:rsidR="009F0EA1" w:rsidRPr="00470CDD" w:rsidRDefault="0066788C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часть 2 статьи 40 признать утратившим силу;</w:t>
      </w:r>
    </w:p>
    <w:p w:rsidR="00F4653A" w:rsidRPr="00470CDD" w:rsidRDefault="00F4653A" w:rsidP="00F4653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4) часть 3 статьи 43 признать утратившим силу;</w:t>
      </w:r>
    </w:p>
    <w:p w:rsidR="009F0EA1" w:rsidRPr="00470CDD" w:rsidRDefault="009C0971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 xml:space="preserve">5) </w:t>
      </w:r>
      <w:r w:rsidR="00EE2F12" w:rsidRPr="00470CDD">
        <w:rPr>
          <w:rFonts w:ascii="Times New Roman" w:hAnsi="Times New Roman"/>
          <w:sz w:val="28"/>
          <w:szCs w:val="28"/>
        </w:rPr>
        <w:t xml:space="preserve">в пункте 2 </w:t>
      </w:r>
      <w:r w:rsidRPr="00470CDD">
        <w:rPr>
          <w:rFonts w:ascii="Times New Roman" w:hAnsi="Times New Roman"/>
          <w:sz w:val="28"/>
          <w:szCs w:val="28"/>
        </w:rPr>
        <w:t>част</w:t>
      </w:r>
      <w:r w:rsidR="00A8629E" w:rsidRPr="00470CDD">
        <w:rPr>
          <w:rFonts w:ascii="Times New Roman" w:hAnsi="Times New Roman"/>
          <w:sz w:val="28"/>
          <w:szCs w:val="28"/>
        </w:rPr>
        <w:t>и</w:t>
      </w:r>
      <w:r w:rsidRPr="00470CDD">
        <w:rPr>
          <w:rFonts w:ascii="Times New Roman" w:hAnsi="Times New Roman"/>
          <w:sz w:val="28"/>
          <w:szCs w:val="28"/>
        </w:rPr>
        <w:t xml:space="preserve"> </w:t>
      </w:r>
      <w:r w:rsidR="00EE2F12" w:rsidRPr="00470CDD">
        <w:rPr>
          <w:rFonts w:ascii="Times New Roman" w:hAnsi="Times New Roman"/>
          <w:sz w:val="28"/>
          <w:szCs w:val="28"/>
        </w:rPr>
        <w:t>1</w:t>
      </w:r>
      <w:r w:rsidRPr="00470CDD">
        <w:rPr>
          <w:rFonts w:ascii="Times New Roman" w:hAnsi="Times New Roman"/>
          <w:sz w:val="28"/>
          <w:szCs w:val="28"/>
        </w:rPr>
        <w:t xml:space="preserve"> статьи </w:t>
      </w:r>
      <w:r w:rsidR="00EE2F12" w:rsidRPr="00470CDD">
        <w:rPr>
          <w:rFonts w:ascii="Times New Roman" w:hAnsi="Times New Roman"/>
          <w:sz w:val="28"/>
          <w:szCs w:val="28"/>
        </w:rPr>
        <w:t xml:space="preserve">62 </w:t>
      </w:r>
      <w:r w:rsidRPr="00470CDD">
        <w:rPr>
          <w:rFonts w:ascii="Times New Roman" w:hAnsi="Times New Roman"/>
          <w:sz w:val="28"/>
          <w:szCs w:val="28"/>
        </w:rPr>
        <w:t xml:space="preserve">слова </w:t>
      </w:r>
      <w:r w:rsidR="00EE2F12" w:rsidRPr="00470CDD">
        <w:rPr>
          <w:rFonts w:ascii="Times New Roman" w:hAnsi="Times New Roman"/>
          <w:sz w:val="28"/>
          <w:szCs w:val="28"/>
        </w:rPr>
        <w:t xml:space="preserve">«нецелевое расходование субвенций из федерального бюджета или бюджета Саратовской области» заменить </w:t>
      </w:r>
      <w:r w:rsidRPr="00470CDD">
        <w:rPr>
          <w:rFonts w:ascii="Times New Roman" w:hAnsi="Times New Roman"/>
          <w:sz w:val="28"/>
          <w:szCs w:val="28"/>
        </w:rPr>
        <w:t xml:space="preserve">словами </w:t>
      </w:r>
      <w:r w:rsidR="00EE2F12" w:rsidRPr="00470CDD">
        <w:rPr>
          <w:rFonts w:ascii="Times New Roman" w:hAnsi="Times New Roman"/>
          <w:sz w:val="28"/>
          <w:szCs w:val="28"/>
        </w:rPr>
        <w:t>«</w:t>
      </w:r>
      <w:r w:rsidRPr="00470CDD">
        <w:rPr>
          <w:rFonts w:ascii="Times New Roman" w:hAnsi="Times New Roman"/>
          <w:sz w:val="28"/>
          <w:szCs w:val="28"/>
        </w:rPr>
        <w:t xml:space="preserve">нецелевое использование межбюджетных трансфертов, </w:t>
      </w:r>
      <w:r w:rsidRPr="00470CDD">
        <w:rPr>
          <w:rFonts w:ascii="Times New Roman" w:hAnsi="Times New Roman"/>
          <w:sz w:val="28"/>
          <w:szCs w:val="28"/>
        </w:rPr>
        <w:lastRenderedPageBreak/>
        <w:t>имеющих целевое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</w:t>
      </w:r>
      <w:r w:rsidR="00BC0555" w:rsidRPr="00470CDD">
        <w:rPr>
          <w:rFonts w:ascii="Times New Roman" w:hAnsi="Times New Roman"/>
          <w:sz w:val="28"/>
          <w:szCs w:val="28"/>
        </w:rPr>
        <w:t>»;</w:t>
      </w:r>
    </w:p>
    <w:p w:rsidR="00BC0555" w:rsidRDefault="00BC0555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6) часть 4 статьи 68 исключить.</w:t>
      </w:r>
    </w:p>
    <w:p w:rsidR="000327CA" w:rsidRPr="00470CDD" w:rsidRDefault="000327CA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часть 6 статьи 68 исключить.</w:t>
      </w:r>
      <w:bookmarkStart w:id="1" w:name="_GoBack"/>
      <w:bookmarkEnd w:id="1"/>
    </w:p>
    <w:p w:rsidR="00555D3D" w:rsidRPr="00ED2DE1" w:rsidRDefault="006B66A9" w:rsidP="00EE2F1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0CDD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 в районной газете «Пульс» после его государственной</w:t>
      </w:r>
      <w:r w:rsidRPr="000914E4">
        <w:rPr>
          <w:rFonts w:ascii="Times New Roman" w:hAnsi="Times New Roman"/>
          <w:sz w:val="28"/>
          <w:szCs w:val="28"/>
        </w:rPr>
        <w:t xml:space="preserve"> регистрации</w:t>
      </w:r>
      <w:r w:rsidR="00EE2F12">
        <w:rPr>
          <w:rFonts w:ascii="Times New Roman" w:hAnsi="Times New Roman"/>
          <w:sz w:val="28"/>
          <w:szCs w:val="28"/>
        </w:rPr>
        <w:t>.</w:t>
      </w:r>
    </w:p>
    <w:p w:rsidR="00ED2DE1" w:rsidRDefault="00ED2DE1" w:rsidP="006B66A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E2F3B" w:rsidRDefault="00470CDD" w:rsidP="00177768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/>
          <w:b/>
          <w:sz w:val="28"/>
          <w:szCs w:val="28"/>
        </w:rPr>
        <w:t>. главы</w:t>
      </w:r>
      <w:r w:rsidR="006B66A9" w:rsidRPr="000914E4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="006B66A9" w:rsidRPr="000914E4">
        <w:rPr>
          <w:rFonts w:ascii="Times New Roman" w:hAnsi="Times New Roman"/>
          <w:b/>
          <w:sz w:val="28"/>
          <w:szCs w:val="28"/>
        </w:rPr>
        <w:tab/>
      </w:r>
      <w:r w:rsidR="006B66A9" w:rsidRPr="000914E4">
        <w:rPr>
          <w:rFonts w:ascii="Times New Roman" w:hAnsi="Times New Roman"/>
          <w:b/>
          <w:sz w:val="28"/>
          <w:szCs w:val="28"/>
        </w:rPr>
        <w:tab/>
      </w:r>
      <w:r w:rsidR="006B66A9" w:rsidRPr="000914E4">
        <w:rPr>
          <w:rFonts w:ascii="Times New Roman" w:hAnsi="Times New Roman"/>
          <w:b/>
          <w:sz w:val="28"/>
          <w:szCs w:val="28"/>
        </w:rPr>
        <w:tab/>
      </w:r>
      <w:r w:rsidR="006B66A9" w:rsidRPr="000914E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sectPr w:rsidR="00EE2F3B" w:rsidSect="00D2177A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2A2"/>
    <w:multiLevelType w:val="hybridMultilevel"/>
    <w:tmpl w:val="22B25B24"/>
    <w:lvl w:ilvl="0" w:tplc="0666B6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1BA4678"/>
    <w:multiLevelType w:val="hybridMultilevel"/>
    <w:tmpl w:val="486A74D0"/>
    <w:lvl w:ilvl="0" w:tplc="702E02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AE1F4F"/>
    <w:multiLevelType w:val="multilevel"/>
    <w:tmpl w:val="700CDA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b/>
        <w:sz w:val="24"/>
      </w:rPr>
    </w:lvl>
  </w:abstractNum>
  <w:abstractNum w:abstractNumId="3">
    <w:nsid w:val="44A23C92"/>
    <w:multiLevelType w:val="hybridMultilevel"/>
    <w:tmpl w:val="38C0AFAC"/>
    <w:lvl w:ilvl="0" w:tplc="C4B298F4">
      <w:start w:val="1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B195E"/>
    <w:rsid w:val="0000358B"/>
    <w:rsid w:val="00004503"/>
    <w:rsid w:val="00007D2A"/>
    <w:rsid w:val="00012A71"/>
    <w:rsid w:val="00015FC7"/>
    <w:rsid w:val="0002062B"/>
    <w:rsid w:val="0002363F"/>
    <w:rsid w:val="00025557"/>
    <w:rsid w:val="000327CA"/>
    <w:rsid w:val="000334D7"/>
    <w:rsid w:val="00033D11"/>
    <w:rsid w:val="00045C1E"/>
    <w:rsid w:val="00050E76"/>
    <w:rsid w:val="00052017"/>
    <w:rsid w:val="00053610"/>
    <w:rsid w:val="0005691B"/>
    <w:rsid w:val="00057157"/>
    <w:rsid w:val="000602E2"/>
    <w:rsid w:val="00062DD4"/>
    <w:rsid w:val="00064BD1"/>
    <w:rsid w:val="00067540"/>
    <w:rsid w:val="000709EF"/>
    <w:rsid w:val="00073D30"/>
    <w:rsid w:val="000817A6"/>
    <w:rsid w:val="000838D8"/>
    <w:rsid w:val="00086516"/>
    <w:rsid w:val="000872C0"/>
    <w:rsid w:val="0009672F"/>
    <w:rsid w:val="00096E02"/>
    <w:rsid w:val="00097A19"/>
    <w:rsid w:val="000A0F6A"/>
    <w:rsid w:val="000A4305"/>
    <w:rsid w:val="000A7F45"/>
    <w:rsid w:val="000B0584"/>
    <w:rsid w:val="000B1CDD"/>
    <w:rsid w:val="000B4500"/>
    <w:rsid w:val="000C0CE5"/>
    <w:rsid w:val="000C1414"/>
    <w:rsid w:val="000C43AB"/>
    <w:rsid w:val="000C5F6A"/>
    <w:rsid w:val="000C6112"/>
    <w:rsid w:val="000C6113"/>
    <w:rsid w:val="000C7DBA"/>
    <w:rsid w:val="000D0BD5"/>
    <w:rsid w:val="000D1231"/>
    <w:rsid w:val="000D4058"/>
    <w:rsid w:val="000D562A"/>
    <w:rsid w:val="000E026D"/>
    <w:rsid w:val="000F6F14"/>
    <w:rsid w:val="00101554"/>
    <w:rsid w:val="0010509D"/>
    <w:rsid w:val="0011070D"/>
    <w:rsid w:val="00116FE4"/>
    <w:rsid w:val="001203EF"/>
    <w:rsid w:val="001208FB"/>
    <w:rsid w:val="00122E77"/>
    <w:rsid w:val="00123995"/>
    <w:rsid w:val="00133A76"/>
    <w:rsid w:val="00135553"/>
    <w:rsid w:val="00136184"/>
    <w:rsid w:val="00137A00"/>
    <w:rsid w:val="00137F32"/>
    <w:rsid w:val="00144FA7"/>
    <w:rsid w:val="00145D80"/>
    <w:rsid w:val="00147665"/>
    <w:rsid w:val="0015004D"/>
    <w:rsid w:val="00154263"/>
    <w:rsid w:val="001567C1"/>
    <w:rsid w:val="001624C6"/>
    <w:rsid w:val="001649E1"/>
    <w:rsid w:val="001649F2"/>
    <w:rsid w:val="00172014"/>
    <w:rsid w:val="001734F0"/>
    <w:rsid w:val="0017398C"/>
    <w:rsid w:val="00177768"/>
    <w:rsid w:val="00187D03"/>
    <w:rsid w:val="001904A3"/>
    <w:rsid w:val="001925AD"/>
    <w:rsid w:val="001945BE"/>
    <w:rsid w:val="001948FE"/>
    <w:rsid w:val="001958B0"/>
    <w:rsid w:val="00195ED0"/>
    <w:rsid w:val="00197D1F"/>
    <w:rsid w:val="001A1CB5"/>
    <w:rsid w:val="001A4507"/>
    <w:rsid w:val="001A69A7"/>
    <w:rsid w:val="001B2BF4"/>
    <w:rsid w:val="001B369D"/>
    <w:rsid w:val="001B48DE"/>
    <w:rsid w:val="001B57FD"/>
    <w:rsid w:val="001B58F4"/>
    <w:rsid w:val="001B734D"/>
    <w:rsid w:val="001C266E"/>
    <w:rsid w:val="001C5BFC"/>
    <w:rsid w:val="001C72B1"/>
    <w:rsid w:val="001D3DE2"/>
    <w:rsid w:val="001D4110"/>
    <w:rsid w:val="001D6114"/>
    <w:rsid w:val="001D64EF"/>
    <w:rsid w:val="001E3424"/>
    <w:rsid w:val="001E36C8"/>
    <w:rsid w:val="001E52C7"/>
    <w:rsid w:val="001F094F"/>
    <w:rsid w:val="001F6D04"/>
    <w:rsid w:val="0020026E"/>
    <w:rsid w:val="00202886"/>
    <w:rsid w:val="00212A56"/>
    <w:rsid w:val="0021401D"/>
    <w:rsid w:val="00217570"/>
    <w:rsid w:val="00222D9E"/>
    <w:rsid w:val="00223811"/>
    <w:rsid w:val="00235F30"/>
    <w:rsid w:val="00237C1F"/>
    <w:rsid w:val="00240839"/>
    <w:rsid w:val="00240C5C"/>
    <w:rsid w:val="00244711"/>
    <w:rsid w:val="00252BAC"/>
    <w:rsid w:val="0026172D"/>
    <w:rsid w:val="0026369D"/>
    <w:rsid w:val="0027194A"/>
    <w:rsid w:val="00282AE2"/>
    <w:rsid w:val="00283CBE"/>
    <w:rsid w:val="00291A94"/>
    <w:rsid w:val="00292D88"/>
    <w:rsid w:val="002958CE"/>
    <w:rsid w:val="00295CB8"/>
    <w:rsid w:val="002A2FCB"/>
    <w:rsid w:val="002A331B"/>
    <w:rsid w:val="002A6271"/>
    <w:rsid w:val="002A6FD2"/>
    <w:rsid w:val="002B2739"/>
    <w:rsid w:val="002C18DE"/>
    <w:rsid w:val="002C463D"/>
    <w:rsid w:val="002C6D98"/>
    <w:rsid w:val="002D1D55"/>
    <w:rsid w:val="002D7284"/>
    <w:rsid w:val="002D7E47"/>
    <w:rsid w:val="002E4496"/>
    <w:rsid w:val="002E56B4"/>
    <w:rsid w:val="002E7130"/>
    <w:rsid w:val="002F018A"/>
    <w:rsid w:val="002F48A5"/>
    <w:rsid w:val="00301A36"/>
    <w:rsid w:val="003026A1"/>
    <w:rsid w:val="00304666"/>
    <w:rsid w:val="003052C1"/>
    <w:rsid w:val="0030567D"/>
    <w:rsid w:val="0030588C"/>
    <w:rsid w:val="0031142F"/>
    <w:rsid w:val="00314EAE"/>
    <w:rsid w:val="00315DDD"/>
    <w:rsid w:val="00316752"/>
    <w:rsid w:val="00317771"/>
    <w:rsid w:val="0032253B"/>
    <w:rsid w:val="003278EB"/>
    <w:rsid w:val="00336301"/>
    <w:rsid w:val="00342169"/>
    <w:rsid w:val="0035192E"/>
    <w:rsid w:val="00353B79"/>
    <w:rsid w:val="00354FB7"/>
    <w:rsid w:val="003633E7"/>
    <w:rsid w:val="00367349"/>
    <w:rsid w:val="00367C46"/>
    <w:rsid w:val="0037073E"/>
    <w:rsid w:val="003732CE"/>
    <w:rsid w:val="00373520"/>
    <w:rsid w:val="003743AD"/>
    <w:rsid w:val="0037468B"/>
    <w:rsid w:val="00377260"/>
    <w:rsid w:val="00377538"/>
    <w:rsid w:val="003807FA"/>
    <w:rsid w:val="00384858"/>
    <w:rsid w:val="00386452"/>
    <w:rsid w:val="0038647A"/>
    <w:rsid w:val="00390D66"/>
    <w:rsid w:val="0039279D"/>
    <w:rsid w:val="00394FF2"/>
    <w:rsid w:val="00396178"/>
    <w:rsid w:val="003966CA"/>
    <w:rsid w:val="003A4B07"/>
    <w:rsid w:val="003A623F"/>
    <w:rsid w:val="003A6A21"/>
    <w:rsid w:val="003B29FA"/>
    <w:rsid w:val="003B3F88"/>
    <w:rsid w:val="003C107D"/>
    <w:rsid w:val="003D0841"/>
    <w:rsid w:val="003E01A3"/>
    <w:rsid w:val="004121B1"/>
    <w:rsid w:val="00414F9E"/>
    <w:rsid w:val="00416ABA"/>
    <w:rsid w:val="00417381"/>
    <w:rsid w:val="00430B78"/>
    <w:rsid w:val="00432ED3"/>
    <w:rsid w:val="004362BD"/>
    <w:rsid w:val="004417B5"/>
    <w:rsid w:val="0044565A"/>
    <w:rsid w:val="0045104D"/>
    <w:rsid w:val="004518B3"/>
    <w:rsid w:val="00453E69"/>
    <w:rsid w:val="0045444E"/>
    <w:rsid w:val="00456D32"/>
    <w:rsid w:val="004634ED"/>
    <w:rsid w:val="00464AF4"/>
    <w:rsid w:val="00467926"/>
    <w:rsid w:val="00470CDD"/>
    <w:rsid w:val="00471EFB"/>
    <w:rsid w:val="0047294C"/>
    <w:rsid w:val="00475053"/>
    <w:rsid w:val="00481E18"/>
    <w:rsid w:val="004831E3"/>
    <w:rsid w:val="004915C0"/>
    <w:rsid w:val="00496360"/>
    <w:rsid w:val="004A286B"/>
    <w:rsid w:val="004A67E4"/>
    <w:rsid w:val="004A7AC1"/>
    <w:rsid w:val="004B604F"/>
    <w:rsid w:val="004B79A4"/>
    <w:rsid w:val="004C1E5B"/>
    <w:rsid w:val="004C3068"/>
    <w:rsid w:val="004C66B4"/>
    <w:rsid w:val="004C7ED6"/>
    <w:rsid w:val="004E0D8B"/>
    <w:rsid w:val="004E22CB"/>
    <w:rsid w:val="004E33B0"/>
    <w:rsid w:val="004E7F82"/>
    <w:rsid w:val="004F135A"/>
    <w:rsid w:val="004F2401"/>
    <w:rsid w:val="004F4D83"/>
    <w:rsid w:val="004F5951"/>
    <w:rsid w:val="004F7005"/>
    <w:rsid w:val="005007F4"/>
    <w:rsid w:val="0050369E"/>
    <w:rsid w:val="00512F19"/>
    <w:rsid w:val="005133FC"/>
    <w:rsid w:val="00517598"/>
    <w:rsid w:val="005202B1"/>
    <w:rsid w:val="00524AFB"/>
    <w:rsid w:val="00525356"/>
    <w:rsid w:val="00525981"/>
    <w:rsid w:val="00527198"/>
    <w:rsid w:val="0052785A"/>
    <w:rsid w:val="00551178"/>
    <w:rsid w:val="00555345"/>
    <w:rsid w:val="00555D3D"/>
    <w:rsid w:val="00556318"/>
    <w:rsid w:val="00560411"/>
    <w:rsid w:val="00566E35"/>
    <w:rsid w:val="00571F38"/>
    <w:rsid w:val="005736B2"/>
    <w:rsid w:val="00573F5E"/>
    <w:rsid w:val="00576989"/>
    <w:rsid w:val="00585D9A"/>
    <w:rsid w:val="00592B2E"/>
    <w:rsid w:val="00594D26"/>
    <w:rsid w:val="005A19D1"/>
    <w:rsid w:val="005B15FE"/>
    <w:rsid w:val="005B3495"/>
    <w:rsid w:val="005B42EE"/>
    <w:rsid w:val="005C0756"/>
    <w:rsid w:val="005C2A4B"/>
    <w:rsid w:val="005C3BEE"/>
    <w:rsid w:val="005C77AE"/>
    <w:rsid w:val="005D272C"/>
    <w:rsid w:val="005D3D72"/>
    <w:rsid w:val="005E06D8"/>
    <w:rsid w:val="005E4CF1"/>
    <w:rsid w:val="005E6424"/>
    <w:rsid w:val="005F3202"/>
    <w:rsid w:val="005F488A"/>
    <w:rsid w:val="005F6955"/>
    <w:rsid w:val="0060157B"/>
    <w:rsid w:val="00601C05"/>
    <w:rsid w:val="0060359C"/>
    <w:rsid w:val="00603912"/>
    <w:rsid w:val="00607EFB"/>
    <w:rsid w:val="00611F66"/>
    <w:rsid w:val="00622D10"/>
    <w:rsid w:val="006246FF"/>
    <w:rsid w:val="006306D3"/>
    <w:rsid w:val="00631837"/>
    <w:rsid w:val="00633819"/>
    <w:rsid w:val="006341D7"/>
    <w:rsid w:val="00635748"/>
    <w:rsid w:val="0064020F"/>
    <w:rsid w:val="00640AAF"/>
    <w:rsid w:val="00646CF8"/>
    <w:rsid w:val="006477CD"/>
    <w:rsid w:val="00647A49"/>
    <w:rsid w:val="0065127B"/>
    <w:rsid w:val="00651C31"/>
    <w:rsid w:val="00652D88"/>
    <w:rsid w:val="006532CE"/>
    <w:rsid w:val="00656409"/>
    <w:rsid w:val="00664C63"/>
    <w:rsid w:val="006655F3"/>
    <w:rsid w:val="0066788C"/>
    <w:rsid w:val="0067199A"/>
    <w:rsid w:val="00672C85"/>
    <w:rsid w:val="00675A25"/>
    <w:rsid w:val="00685EBB"/>
    <w:rsid w:val="00694455"/>
    <w:rsid w:val="0069511B"/>
    <w:rsid w:val="00697D81"/>
    <w:rsid w:val="006A382F"/>
    <w:rsid w:val="006A72B8"/>
    <w:rsid w:val="006B0518"/>
    <w:rsid w:val="006B5956"/>
    <w:rsid w:val="006B66A9"/>
    <w:rsid w:val="006B7787"/>
    <w:rsid w:val="006C2025"/>
    <w:rsid w:val="006C2C57"/>
    <w:rsid w:val="006C707A"/>
    <w:rsid w:val="006C71EA"/>
    <w:rsid w:val="006D79D2"/>
    <w:rsid w:val="006E008F"/>
    <w:rsid w:val="006E0100"/>
    <w:rsid w:val="006E3EEB"/>
    <w:rsid w:val="006E7F80"/>
    <w:rsid w:val="007010A8"/>
    <w:rsid w:val="0070164F"/>
    <w:rsid w:val="00703287"/>
    <w:rsid w:val="00703837"/>
    <w:rsid w:val="007043EC"/>
    <w:rsid w:val="007063FB"/>
    <w:rsid w:val="00706522"/>
    <w:rsid w:val="00712959"/>
    <w:rsid w:val="00717D9F"/>
    <w:rsid w:val="00720FA9"/>
    <w:rsid w:val="00722D0D"/>
    <w:rsid w:val="00723FD0"/>
    <w:rsid w:val="00724E79"/>
    <w:rsid w:val="00725234"/>
    <w:rsid w:val="00726429"/>
    <w:rsid w:val="007334DE"/>
    <w:rsid w:val="00737B08"/>
    <w:rsid w:val="00741E1D"/>
    <w:rsid w:val="00743D48"/>
    <w:rsid w:val="00744351"/>
    <w:rsid w:val="00744EF3"/>
    <w:rsid w:val="00747AF6"/>
    <w:rsid w:val="00751818"/>
    <w:rsid w:val="00753933"/>
    <w:rsid w:val="00761384"/>
    <w:rsid w:val="00762EA5"/>
    <w:rsid w:val="0076448D"/>
    <w:rsid w:val="007676A7"/>
    <w:rsid w:val="00770CDA"/>
    <w:rsid w:val="0077628E"/>
    <w:rsid w:val="007765E6"/>
    <w:rsid w:val="00780E4A"/>
    <w:rsid w:val="00787C44"/>
    <w:rsid w:val="00795BE4"/>
    <w:rsid w:val="007A1FDF"/>
    <w:rsid w:val="007A2F4A"/>
    <w:rsid w:val="007A3EE1"/>
    <w:rsid w:val="007A4A1E"/>
    <w:rsid w:val="007B05EA"/>
    <w:rsid w:val="007C451A"/>
    <w:rsid w:val="007C63BB"/>
    <w:rsid w:val="007C6CD1"/>
    <w:rsid w:val="007D0E62"/>
    <w:rsid w:val="007D1E07"/>
    <w:rsid w:val="007D2561"/>
    <w:rsid w:val="007D5805"/>
    <w:rsid w:val="007D777B"/>
    <w:rsid w:val="007E0533"/>
    <w:rsid w:val="007E5747"/>
    <w:rsid w:val="007E7C83"/>
    <w:rsid w:val="007F4204"/>
    <w:rsid w:val="007F6B92"/>
    <w:rsid w:val="008016B5"/>
    <w:rsid w:val="008058E6"/>
    <w:rsid w:val="008068EB"/>
    <w:rsid w:val="00807579"/>
    <w:rsid w:val="00812583"/>
    <w:rsid w:val="00813BFB"/>
    <w:rsid w:val="00816D86"/>
    <w:rsid w:val="0082707F"/>
    <w:rsid w:val="00827BE5"/>
    <w:rsid w:val="0083160A"/>
    <w:rsid w:val="00832C0B"/>
    <w:rsid w:val="008422D8"/>
    <w:rsid w:val="00850074"/>
    <w:rsid w:val="008549B8"/>
    <w:rsid w:val="00855C70"/>
    <w:rsid w:val="0085601F"/>
    <w:rsid w:val="00857DC9"/>
    <w:rsid w:val="00860382"/>
    <w:rsid w:val="008604CA"/>
    <w:rsid w:val="00861D21"/>
    <w:rsid w:val="008644B3"/>
    <w:rsid w:val="00866609"/>
    <w:rsid w:val="008718A3"/>
    <w:rsid w:val="00872C41"/>
    <w:rsid w:val="00875A6E"/>
    <w:rsid w:val="008849AA"/>
    <w:rsid w:val="008878B8"/>
    <w:rsid w:val="00891B54"/>
    <w:rsid w:val="008942BD"/>
    <w:rsid w:val="0089633C"/>
    <w:rsid w:val="00896EB1"/>
    <w:rsid w:val="008A0D79"/>
    <w:rsid w:val="008A6A38"/>
    <w:rsid w:val="008B02F5"/>
    <w:rsid w:val="008B2ACA"/>
    <w:rsid w:val="008B78FD"/>
    <w:rsid w:val="008D3373"/>
    <w:rsid w:val="008E3974"/>
    <w:rsid w:val="008F563C"/>
    <w:rsid w:val="008F5A61"/>
    <w:rsid w:val="008F6A6C"/>
    <w:rsid w:val="00903F8A"/>
    <w:rsid w:val="00904372"/>
    <w:rsid w:val="009048DC"/>
    <w:rsid w:val="009049A6"/>
    <w:rsid w:val="009105B9"/>
    <w:rsid w:val="00924C86"/>
    <w:rsid w:val="00925FCB"/>
    <w:rsid w:val="00926D55"/>
    <w:rsid w:val="00932C18"/>
    <w:rsid w:val="00940ADC"/>
    <w:rsid w:val="00942A9B"/>
    <w:rsid w:val="00943FEE"/>
    <w:rsid w:val="00946CF1"/>
    <w:rsid w:val="00961050"/>
    <w:rsid w:val="009613FB"/>
    <w:rsid w:val="00963CD2"/>
    <w:rsid w:val="00964E35"/>
    <w:rsid w:val="009807BB"/>
    <w:rsid w:val="00981029"/>
    <w:rsid w:val="0098381C"/>
    <w:rsid w:val="00984458"/>
    <w:rsid w:val="00990995"/>
    <w:rsid w:val="0099342F"/>
    <w:rsid w:val="00993B1D"/>
    <w:rsid w:val="009976B5"/>
    <w:rsid w:val="00997790"/>
    <w:rsid w:val="009A00E6"/>
    <w:rsid w:val="009B0813"/>
    <w:rsid w:val="009B4354"/>
    <w:rsid w:val="009B4C24"/>
    <w:rsid w:val="009C0971"/>
    <w:rsid w:val="009C4589"/>
    <w:rsid w:val="009D0282"/>
    <w:rsid w:val="009D0CE8"/>
    <w:rsid w:val="009D1B73"/>
    <w:rsid w:val="009D1F0E"/>
    <w:rsid w:val="009D3ED0"/>
    <w:rsid w:val="009D4FEB"/>
    <w:rsid w:val="009D5944"/>
    <w:rsid w:val="009D75FF"/>
    <w:rsid w:val="009D77FD"/>
    <w:rsid w:val="009E3419"/>
    <w:rsid w:val="009F05F2"/>
    <w:rsid w:val="009F0EA1"/>
    <w:rsid w:val="009F115E"/>
    <w:rsid w:val="009F1E68"/>
    <w:rsid w:val="009F21CC"/>
    <w:rsid w:val="009F7DF2"/>
    <w:rsid w:val="00A016F4"/>
    <w:rsid w:val="00A0290B"/>
    <w:rsid w:val="00A1030E"/>
    <w:rsid w:val="00A12B18"/>
    <w:rsid w:val="00A16B5F"/>
    <w:rsid w:val="00A27479"/>
    <w:rsid w:val="00A3153D"/>
    <w:rsid w:val="00A45D24"/>
    <w:rsid w:val="00A463D0"/>
    <w:rsid w:val="00A516E7"/>
    <w:rsid w:val="00A53DC1"/>
    <w:rsid w:val="00A57315"/>
    <w:rsid w:val="00A61095"/>
    <w:rsid w:val="00A66CA9"/>
    <w:rsid w:val="00A704A8"/>
    <w:rsid w:val="00A70714"/>
    <w:rsid w:val="00A77D27"/>
    <w:rsid w:val="00A77FBA"/>
    <w:rsid w:val="00A835C4"/>
    <w:rsid w:val="00A83CC6"/>
    <w:rsid w:val="00A8629E"/>
    <w:rsid w:val="00A91542"/>
    <w:rsid w:val="00A96B3E"/>
    <w:rsid w:val="00A971DF"/>
    <w:rsid w:val="00AA1CFA"/>
    <w:rsid w:val="00AA3F0D"/>
    <w:rsid w:val="00AA664F"/>
    <w:rsid w:val="00AA727A"/>
    <w:rsid w:val="00AB2FB3"/>
    <w:rsid w:val="00AC08F4"/>
    <w:rsid w:val="00AC1A6C"/>
    <w:rsid w:val="00AC4951"/>
    <w:rsid w:val="00AC56E2"/>
    <w:rsid w:val="00AE3DA8"/>
    <w:rsid w:val="00AE5324"/>
    <w:rsid w:val="00AE69E3"/>
    <w:rsid w:val="00AF29BD"/>
    <w:rsid w:val="00AF579A"/>
    <w:rsid w:val="00AF57ED"/>
    <w:rsid w:val="00AF7E64"/>
    <w:rsid w:val="00B00034"/>
    <w:rsid w:val="00B0219A"/>
    <w:rsid w:val="00B04FFD"/>
    <w:rsid w:val="00B10A7F"/>
    <w:rsid w:val="00B14C30"/>
    <w:rsid w:val="00B1790A"/>
    <w:rsid w:val="00B2125E"/>
    <w:rsid w:val="00B2320E"/>
    <w:rsid w:val="00B2322B"/>
    <w:rsid w:val="00B2582A"/>
    <w:rsid w:val="00B30EA4"/>
    <w:rsid w:val="00B4332E"/>
    <w:rsid w:val="00B4685D"/>
    <w:rsid w:val="00B62E35"/>
    <w:rsid w:val="00B659E9"/>
    <w:rsid w:val="00B8172F"/>
    <w:rsid w:val="00B81F0D"/>
    <w:rsid w:val="00B83206"/>
    <w:rsid w:val="00B84405"/>
    <w:rsid w:val="00B84C46"/>
    <w:rsid w:val="00B852E2"/>
    <w:rsid w:val="00B90134"/>
    <w:rsid w:val="00B9190D"/>
    <w:rsid w:val="00B9228E"/>
    <w:rsid w:val="00BA132E"/>
    <w:rsid w:val="00BA1854"/>
    <w:rsid w:val="00BA2CE2"/>
    <w:rsid w:val="00BA3040"/>
    <w:rsid w:val="00BB0BC0"/>
    <w:rsid w:val="00BB2475"/>
    <w:rsid w:val="00BB79E6"/>
    <w:rsid w:val="00BC0555"/>
    <w:rsid w:val="00BC6FA8"/>
    <w:rsid w:val="00BC7E50"/>
    <w:rsid w:val="00BD20DE"/>
    <w:rsid w:val="00BD455A"/>
    <w:rsid w:val="00BE06FA"/>
    <w:rsid w:val="00BE27AF"/>
    <w:rsid w:val="00BE2C4C"/>
    <w:rsid w:val="00BE2D4B"/>
    <w:rsid w:val="00BF1438"/>
    <w:rsid w:val="00BF1AF6"/>
    <w:rsid w:val="00BF1DA6"/>
    <w:rsid w:val="00BF218A"/>
    <w:rsid w:val="00C03806"/>
    <w:rsid w:val="00C074B1"/>
    <w:rsid w:val="00C130E5"/>
    <w:rsid w:val="00C2013E"/>
    <w:rsid w:val="00C205F4"/>
    <w:rsid w:val="00C2100E"/>
    <w:rsid w:val="00C21FE6"/>
    <w:rsid w:val="00C25751"/>
    <w:rsid w:val="00C31810"/>
    <w:rsid w:val="00C348E1"/>
    <w:rsid w:val="00C374BC"/>
    <w:rsid w:val="00C45578"/>
    <w:rsid w:val="00C45E49"/>
    <w:rsid w:val="00C47AE0"/>
    <w:rsid w:val="00C53989"/>
    <w:rsid w:val="00C542AC"/>
    <w:rsid w:val="00C54AB2"/>
    <w:rsid w:val="00C711CB"/>
    <w:rsid w:val="00C777EE"/>
    <w:rsid w:val="00C814CB"/>
    <w:rsid w:val="00C81E84"/>
    <w:rsid w:val="00C81EEF"/>
    <w:rsid w:val="00C8424A"/>
    <w:rsid w:val="00C853F9"/>
    <w:rsid w:val="00C910F2"/>
    <w:rsid w:val="00C94B6F"/>
    <w:rsid w:val="00CA4C4B"/>
    <w:rsid w:val="00CA5E92"/>
    <w:rsid w:val="00CA65FA"/>
    <w:rsid w:val="00CA68A2"/>
    <w:rsid w:val="00CA7FF7"/>
    <w:rsid w:val="00CB195E"/>
    <w:rsid w:val="00CB2C23"/>
    <w:rsid w:val="00CB6E7E"/>
    <w:rsid w:val="00CC55A0"/>
    <w:rsid w:val="00CD2706"/>
    <w:rsid w:val="00CD3610"/>
    <w:rsid w:val="00CD45E0"/>
    <w:rsid w:val="00CD6BB0"/>
    <w:rsid w:val="00CD6C8F"/>
    <w:rsid w:val="00CE2173"/>
    <w:rsid w:val="00CE4E7C"/>
    <w:rsid w:val="00CE6134"/>
    <w:rsid w:val="00CE6C6A"/>
    <w:rsid w:val="00CF080D"/>
    <w:rsid w:val="00CF4191"/>
    <w:rsid w:val="00D001AD"/>
    <w:rsid w:val="00D0275E"/>
    <w:rsid w:val="00D040A7"/>
    <w:rsid w:val="00D04A75"/>
    <w:rsid w:val="00D0518D"/>
    <w:rsid w:val="00D112BE"/>
    <w:rsid w:val="00D12045"/>
    <w:rsid w:val="00D13DAB"/>
    <w:rsid w:val="00D2088E"/>
    <w:rsid w:val="00D2177A"/>
    <w:rsid w:val="00D22446"/>
    <w:rsid w:val="00D27FFC"/>
    <w:rsid w:val="00D33B71"/>
    <w:rsid w:val="00D34697"/>
    <w:rsid w:val="00D41B9A"/>
    <w:rsid w:val="00D4656C"/>
    <w:rsid w:val="00D607D1"/>
    <w:rsid w:val="00D71CC5"/>
    <w:rsid w:val="00D71FF2"/>
    <w:rsid w:val="00D723F3"/>
    <w:rsid w:val="00D74FEA"/>
    <w:rsid w:val="00D7529F"/>
    <w:rsid w:val="00D76724"/>
    <w:rsid w:val="00D833CC"/>
    <w:rsid w:val="00D85A02"/>
    <w:rsid w:val="00D90615"/>
    <w:rsid w:val="00D92117"/>
    <w:rsid w:val="00D96414"/>
    <w:rsid w:val="00DA6D4B"/>
    <w:rsid w:val="00DB0DC6"/>
    <w:rsid w:val="00DB5865"/>
    <w:rsid w:val="00DD0C7E"/>
    <w:rsid w:val="00DD1006"/>
    <w:rsid w:val="00DD1729"/>
    <w:rsid w:val="00DD4A87"/>
    <w:rsid w:val="00DE70A6"/>
    <w:rsid w:val="00DF17C8"/>
    <w:rsid w:val="00E002B0"/>
    <w:rsid w:val="00E009EE"/>
    <w:rsid w:val="00E10539"/>
    <w:rsid w:val="00E1260E"/>
    <w:rsid w:val="00E26D89"/>
    <w:rsid w:val="00E275A6"/>
    <w:rsid w:val="00E31869"/>
    <w:rsid w:val="00E363BF"/>
    <w:rsid w:val="00E37A11"/>
    <w:rsid w:val="00E411C6"/>
    <w:rsid w:val="00E41B3A"/>
    <w:rsid w:val="00E41F5D"/>
    <w:rsid w:val="00E45190"/>
    <w:rsid w:val="00E4598C"/>
    <w:rsid w:val="00E4613F"/>
    <w:rsid w:val="00E47B72"/>
    <w:rsid w:val="00E501DC"/>
    <w:rsid w:val="00E57B2B"/>
    <w:rsid w:val="00E6158C"/>
    <w:rsid w:val="00E62C35"/>
    <w:rsid w:val="00E6642A"/>
    <w:rsid w:val="00E7186B"/>
    <w:rsid w:val="00E75680"/>
    <w:rsid w:val="00E804FA"/>
    <w:rsid w:val="00E8341E"/>
    <w:rsid w:val="00E847FF"/>
    <w:rsid w:val="00E85FBC"/>
    <w:rsid w:val="00E917D0"/>
    <w:rsid w:val="00E95FCC"/>
    <w:rsid w:val="00E9767A"/>
    <w:rsid w:val="00EA676D"/>
    <w:rsid w:val="00EA6954"/>
    <w:rsid w:val="00EA7DDF"/>
    <w:rsid w:val="00EB2297"/>
    <w:rsid w:val="00EB3A09"/>
    <w:rsid w:val="00EB5941"/>
    <w:rsid w:val="00EB6C08"/>
    <w:rsid w:val="00EB7294"/>
    <w:rsid w:val="00EB744F"/>
    <w:rsid w:val="00EC317E"/>
    <w:rsid w:val="00EC3A7C"/>
    <w:rsid w:val="00EC3D1F"/>
    <w:rsid w:val="00ED273D"/>
    <w:rsid w:val="00ED2DE1"/>
    <w:rsid w:val="00ED38E0"/>
    <w:rsid w:val="00ED5E5E"/>
    <w:rsid w:val="00EE06EC"/>
    <w:rsid w:val="00EE2F12"/>
    <w:rsid w:val="00EE2F3B"/>
    <w:rsid w:val="00EE69B7"/>
    <w:rsid w:val="00EF371D"/>
    <w:rsid w:val="00EF37A9"/>
    <w:rsid w:val="00EF553C"/>
    <w:rsid w:val="00F01962"/>
    <w:rsid w:val="00F02010"/>
    <w:rsid w:val="00F0367A"/>
    <w:rsid w:val="00F04D58"/>
    <w:rsid w:val="00F076D5"/>
    <w:rsid w:val="00F079F9"/>
    <w:rsid w:val="00F12558"/>
    <w:rsid w:val="00F14FA0"/>
    <w:rsid w:val="00F355E8"/>
    <w:rsid w:val="00F41C37"/>
    <w:rsid w:val="00F41ED3"/>
    <w:rsid w:val="00F4653A"/>
    <w:rsid w:val="00F46DF4"/>
    <w:rsid w:val="00F50CA1"/>
    <w:rsid w:val="00F5148E"/>
    <w:rsid w:val="00F5225C"/>
    <w:rsid w:val="00F523C7"/>
    <w:rsid w:val="00F541DA"/>
    <w:rsid w:val="00F60604"/>
    <w:rsid w:val="00F61744"/>
    <w:rsid w:val="00F61EC5"/>
    <w:rsid w:val="00F666D3"/>
    <w:rsid w:val="00F73F5C"/>
    <w:rsid w:val="00F75540"/>
    <w:rsid w:val="00F75E28"/>
    <w:rsid w:val="00F767CF"/>
    <w:rsid w:val="00F805BB"/>
    <w:rsid w:val="00F82111"/>
    <w:rsid w:val="00F83DF1"/>
    <w:rsid w:val="00F87CF9"/>
    <w:rsid w:val="00F901B5"/>
    <w:rsid w:val="00F903AB"/>
    <w:rsid w:val="00F926F7"/>
    <w:rsid w:val="00F933D3"/>
    <w:rsid w:val="00FA56FE"/>
    <w:rsid w:val="00FB2424"/>
    <w:rsid w:val="00FB26F2"/>
    <w:rsid w:val="00FB58B5"/>
    <w:rsid w:val="00FC50B7"/>
    <w:rsid w:val="00FC5A8E"/>
    <w:rsid w:val="00FD197D"/>
    <w:rsid w:val="00FD48BB"/>
    <w:rsid w:val="00FD5486"/>
    <w:rsid w:val="00FD7688"/>
    <w:rsid w:val="00FE0FF5"/>
    <w:rsid w:val="00FE3E71"/>
    <w:rsid w:val="00FF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  <w:style w:type="paragraph" w:styleId="af">
    <w:name w:val="No Spacing"/>
    <w:aliases w:val="ОФПИСЬМО"/>
    <w:qFormat/>
    <w:rsid w:val="00301A3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0EB9C-286C-4B24-A8FC-5DFEF068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143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Sobranie</Company>
  <LinksUpToDate>false</LinksUpToDate>
  <CharactersWithSpaces>4890</CharactersWithSpaces>
  <SharedDoc>false</SharedDoc>
  <HLinks>
    <vt:vector size="120" baseType="variant">
      <vt:variant>
        <vt:i4>7602277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consultantplus://offline/ref=6FCE66778C2E374D4ED7E83E4A2B5F5300914BB852971DBA8F0410826D0E014485F862F3F5C96B77jCD3N</vt:lpwstr>
      </vt:variant>
      <vt:variant>
        <vt:lpwstr/>
      </vt:variant>
      <vt:variant>
        <vt:i4>1441806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consultantplus://offline/ref=6FCE66778C2E374D4ED7E83E4A2B5F5300914BB852971DBA8F0410826D0E014485F862F6F4jCD0N</vt:lpwstr>
      </vt:variant>
      <vt:variant>
        <vt:lpwstr/>
      </vt:variant>
      <vt:variant>
        <vt:i4>7602278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consultantplus://offline/ref=6FCE66778C2E374D4ED7E83E4A2B5F5300914BB852971DBA8F0410826D0E014485F862F3F5C96B77jCD0N</vt:lpwstr>
      </vt:variant>
      <vt:variant>
        <vt:lpwstr/>
      </vt:variant>
      <vt:variant>
        <vt:i4>7602287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consultantplus://offline/ref=6FCE66778C2E374D4ED7E83E4A2B5F5300914BB852971DBA8F0410826D0E014485F862F3F5C96B76jCD8N</vt:lpwstr>
      </vt:variant>
      <vt:variant>
        <vt:lpwstr/>
      </vt:variant>
      <vt:variant>
        <vt:i4>8126561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consultantplus://offline/ref=57B275BADD9CE24A50DF7D8B782B4995AEF60A1B8B5084DB1A8D66E08B900F46C47905DB9B41E6581Bi3M</vt:lpwstr>
      </vt:variant>
      <vt:variant>
        <vt:lpwstr/>
      </vt:variant>
      <vt:variant>
        <vt:i4>1572950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consultantplus://offline/ref=57B275BADD9CE24A50DF7D8B782B4995AEF60A1B8B5084DB1A8D66E08B900F46C47905DE9914i1M</vt:lpwstr>
      </vt:variant>
      <vt:variant>
        <vt:lpwstr/>
      </vt:variant>
      <vt:variant>
        <vt:i4>8126562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consultantplus://offline/ref=57B275BADD9CE24A50DF7D8B782B4995AEF60A1B8B5084DB1A8D66E08B900F46C47905DB9B41E6581Bi0M</vt:lpwstr>
      </vt:variant>
      <vt:variant>
        <vt:lpwstr/>
      </vt:variant>
      <vt:variant>
        <vt:i4>6488112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consultantplus://offline/ref=F71CE3EAE6835F10258F9FFF49DD3132D3E7EB9DCC8337350264417EFF3313AA570CD2B8B6CA1809v357J</vt:lpwstr>
      </vt:variant>
      <vt:variant>
        <vt:lpwstr/>
      </vt:variant>
      <vt:variant>
        <vt:i4>65544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consultantplus://offline/ref=F71CE3EAE6835F10258F9FFF49DD3132D3E5EC96C58537350264417EFF3313AA570CD2B8B1vC59J</vt:lpwstr>
      </vt:variant>
      <vt:variant>
        <vt:lpwstr/>
      </vt:variant>
      <vt:variant>
        <vt:i4>65616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consultantplus://offline/ref=F71CE3EAE6835F10258F9FFF49DD3132D3E5EC96C58537350264417EFF3313AA570CD2B8B5vC5EJ</vt:lpwstr>
      </vt:variant>
      <vt:variant>
        <vt:lpwstr/>
      </vt:variant>
      <vt:variant>
        <vt:i4>6488127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consultantplus://offline/ref=F71CE3EAE6835F10258F9FFF49DD3132D3E4E49DC58637350264417EFF3313AA570CD2B8B6CA1A08v35FJ</vt:lpwstr>
      </vt:variant>
      <vt:variant>
        <vt:lpwstr/>
      </vt:variant>
      <vt:variant>
        <vt:i4>196622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consultantplus://offline/ref=F71CE3EAE6835F10258F9FFF49DD3132D3E5EC96C18C37350264417EFFv353J</vt:lpwstr>
      </vt:variant>
      <vt:variant>
        <vt:lpwstr/>
      </vt:variant>
      <vt:variant>
        <vt:i4>65630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consultantplus://offline/ref=F71CE3EAE6835F10258F9FFF49DD3132D3E5EC96C18C37350264417EFF3313AA570CD2BAB6vC5CJ</vt:lpwstr>
      </vt:variant>
      <vt:variant>
        <vt:lpwstr/>
      </vt:variant>
      <vt:variant>
        <vt:i4>6488175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consultantplus://offline/ref=F71CE3EAE6835F10258F9FFF49DD3132D3E4EB94C18337350264417EFF3313AA570CD2BBvB54J</vt:lpwstr>
      </vt:variant>
      <vt:variant>
        <vt:lpwstr/>
      </vt:variant>
      <vt:variant>
        <vt:i4>6488122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consultantplus://offline/ref=021D9DE5899218458A821B4EF6DF1C9BA690A8197E9A54DC9F51359655979EA81C91F76311F4F26D72v7J</vt:lpwstr>
      </vt:variant>
      <vt:variant>
        <vt:lpwstr/>
      </vt:variant>
      <vt:variant>
        <vt:i4>6488119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consultantplus://offline/ref=021D9DE5899218458A821B4EF6DF1C9BA693A719779F54DC9F51359655979EA81C91F76311F4F06C72vFJ</vt:lpwstr>
      </vt:variant>
      <vt:variant>
        <vt:lpwstr/>
      </vt:variant>
      <vt:variant>
        <vt:i4>6488127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consultantplus://offline/ref=021D9DE5899218458A821B4EF6DF1C9BA690A818749B54DC9F51359655979EA81C91F76311F4F36372v7J</vt:lpwstr>
      </vt:variant>
      <vt:variant>
        <vt:lpwstr/>
      </vt:variant>
      <vt:variant>
        <vt:i4>6488118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consultantplus://offline/ref=021D9DE5899218458A821B4EF6DF1C9BA690AA107E9854DC9F51359655979EA81C91F76311F4F36472vCJ</vt:lpwstr>
      </vt:variant>
      <vt:variant>
        <vt:lpwstr/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consultantplus://offline/ref=021D9DE5899218458A821B4EF6DF1C9BA693AF187F9854DC9F51359655979EA81C91F76311F4F66472vCJ</vt:lpwstr>
      </vt:variant>
      <vt:variant>
        <vt:lpwstr/>
      </vt:variant>
      <vt:variant>
        <vt:i4>6488124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consultantplus://offline/ref=021D9DE5899218458A821B4EF6DF1C9BA693AD14729554DC9F51359655979EA81C91F76311F4F36372v6J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creator>Беляков А.В. 8(84543)21980</dc:creator>
  <cp:lastModifiedBy>Юля</cp:lastModifiedBy>
  <cp:revision>28</cp:revision>
  <cp:lastPrinted>2016-04-14T07:38:00Z</cp:lastPrinted>
  <dcterms:created xsi:type="dcterms:W3CDTF">2016-02-26T12:37:00Z</dcterms:created>
  <dcterms:modified xsi:type="dcterms:W3CDTF">2016-04-14T07:38:00Z</dcterms:modified>
</cp:coreProperties>
</file>