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DA" w:rsidRDefault="00B37BDA" w:rsidP="00037459">
      <w:pPr>
        <w:spacing w:after="0"/>
        <w:jc w:val="center"/>
      </w:pPr>
      <w:r>
        <w:rPr>
          <w:noProof/>
        </w:rPr>
        <w:drawing>
          <wp:inline distT="0" distB="0" distL="0" distR="0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BDA" w:rsidRDefault="00B37BDA" w:rsidP="00B37BDA">
      <w:pPr>
        <w:spacing w:after="0"/>
        <w:rPr>
          <w:rFonts w:eastAsia="Times New Roman" w:cs="Times New Roman"/>
          <w:sz w:val="24"/>
          <w:szCs w:val="24"/>
          <w:lang w:eastAsia="ar-SA"/>
        </w:rPr>
      </w:pPr>
    </w:p>
    <w:p w:rsidR="00037459" w:rsidRDefault="00B37BDA" w:rsidP="00037459">
      <w:pPr>
        <w:tabs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3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СОБРАНИЕ ДЕПУТАТОВ</w:t>
      </w:r>
    </w:p>
    <w:p w:rsidR="00B37BDA" w:rsidRPr="007E43D3" w:rsidRDefault="00B37BDA" w:rsidP="00037459">
      <w:pPr>
        <w:tabs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Тур</w:t>
      </w:r>
      <w:r w:rsidR="00037459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ковского муниципальногО РАЙОНА </w:t>
      </w:r>
      <w:r w:rsidRPr="007E43D3">
        <w:rPr>
          <w:rFonts w:ascii="Times New Roman" w:eastAsia="Lucida Sans Unicode" w:hAnsi="Times New Roman" w:cs="Times New Roman"/>
          <w:b/>
          <w:caps/>
          <w:sz w:val="28"/>
          <w:szCs w:val="28"/>
          <w:lang w:bidi="ru-RU"/>
        </w:rPr>
        <w:t>САРАТОВСКОЙ ОБЛАСТИ</w:t>
      </w:r>
    </w:p>
    <w:p w:rsidR="00B37BDA" w:rsidRDefault="00B37BDA" w:rsidP="00B37B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7BDA" w:rsidRDefault="00B37BDA" w:rsidP="00B37B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3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F942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6/4</w:t>
      </w:r>
    </w:p>
    <w:p w:rsidR="00037459" w:rsidRPr="00073BD8" w:rsidRDefault="00037459" w:rsidP="00B37B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7BDA" w:rsidRPr="007E43D3" w:rsidRDefault="00F9429B" w:rsidP="00B37BDA">
      <w:pPr>
        <w:spacing w:after="0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B37BDA" w:rsidRPr="007E43D3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24 января 2017</w:t>
      </w:r>
      <w:r w:rsidR="00B37BDA" w:rsidRPr="007E43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37BDA" w:rsidRPr="007E43D3">
        <w:rPr>
          <w:rFonts w:ascii="Times New Roman" w:eastAsia="Lucida Sans Unicode" w:hAnsi="Times New Roman" w:cs="Times New Roman"/>
          <w:sz w:val="28"/>
          <w:szCs w:val="28"/>
          <w:lang w:bidi="ru-RU"/>
        </w:rPr>
        <w:t>р.п</w:t>
      </w:r>
      <w:proofErr w:type="gramStart"/>
      <w:r w:rsidR="00B37BDA" w:rsidRPr="007E43D3">
        <w:rPr>
          <w:rFonts w:ascii="Times New Roman" w:eastAsia="Lucida Sans Unicode" w:hAnsi="Times New Roman" w:cs="Times New Roman"/>
          <w:sz w:val="28"/>
          <w:szCs w:val="28"/>
          <w:lang w:bidi="ru-RU"/>
        </w:rPr>
        <w:t>.Т</w:t>
      </w:r>
      <w:proofErr w:type="gramEnd"/>
      <w:r w:rsidR="00B37BDA" w:rsidRPr="007E43D3">
        <w:rPr>
          <w:rFonts w:ascii="Times New Roman" w:eastAsia="Lucida Sans Unicode" w:hAnsi="Times New Roman" w:cs="Times New Roman"/>
          <w:sz w:val="28"/>
          <w:szCs w:val="28"/>
          <w:lang w:bidi="ru-RU"/>
        </w:rPr>
        <w:t>урки</w:t>
      </w:r>
    </w:p>
    <w:p w:rsidR="00B37BDA" w:rsidRPr="007E43D3" w:rsidRDefault="00B37BDA" w:rsidP="00B37BDA">
      <w:pPr>
        <w:tabs>
          <w:tab w:val="left" w:pos="5130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37459" w:rsidRDefault="00037459" w:rsidP="00B37BDA">
      <w:pPr>
        <w:pStyle w:val="a3"/>
        <w:spacing w:after="0"/>
        <w:ind w:left="0" w:right="14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Собрания депутатов Турковского муниципального района от 09 апреля 2012 года №15/9</w:t>
      </w:r>
    </w:p>
    <w:p w:rsidR="00037459" w:rsidRDefault="00037459" w:rsidP="00B37BDA">
      <w:pPr>
        <w:pStyle w:val="a3"/>
        <w:spacing w:after="0"/>
        <w:ind w:left="0" w:right="1417"/>
        <w:jc w:val="both"/>
        <w:rPr>
          <w:b/>
          <w:sz w:val="28"/>
          <w:szCs w:val="28"/>
        </w:rPr>
      </w:pPr>
    </w:p>
    <w:p w:rsidR="00B37BDA" w:rsidRPr="00BF4FF2" w:rsidRDefault="00B37BDA" w:rsidP="00F942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FF2"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</w:t>
      </w:r>
      <w:r w:rsidRPr="005D3748">
        <w:rPr>
          <w:rFonts w:ascii="Times New Roman" w:hAnsi="Times New Roman" w:cs="Times New Roman"/>
          <w:sz w:val="28"/>
          <w:szCs w:val="28"/>
        </w:rPr>
        <w:t>Собрание депутатов</w:t>
      </w:r>
      <w:r w:rsidR="00037459">
        <w:rPr>
          <w:rFonts w:ascii="Times New Roman" w:hAnsi="Times New Roman" w:cs="Times New Roman"/>
          <w:sz w:val="28"/>
          <w:szCs w:val="28"/>
        </w:rPr>
        <w:t xml:space="preserve"> </w:t>
      </w:r>
      <w:r w:rsidRPr="005D3748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F9429B">
        <w:rPr>
          <w:rFonts w:ascii="Times New Roman" w:hAnsi="Times New Roman" w:cs="Times New Roman"/>
          <w:sz w:val="28"/>
          <w:szCs w:val="28"/>
        </w:rPr>
        <w:t xml:space="preserve"> </w:t>
      </w:r>
      <w:r w:rsidRPr="00BF4FF2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037459" w:rsidRDefault="00B37BDA" w:rsidP="00B4442A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F4FF2">
        <w:rPr>
          <w:sz w:val="28"/>
          <w:szCs w:val="28"/>
        </w:rPr>
        <w:t>1.</w:t>
      </w:r>
      <w:r w:rsidR="00037459">
        <w:rPr>
          <w:sz w:val="28"/>
          <w:szCs w:val="28"/>
        </w:rPr>
        <w:t xml:space="preserve"> Внести в </w:t>
      </w:r>
      <w:r w:rsidR="00037459" w:rsidRPr="00037459">
        <w:rPr>
          <w:sz w:val="28"/>
          <w:szCs w:val="28"/>
        </w:rPr>
        <w:t>решение Собрания депутатов Турковского муниципального района от 09 апреля 2012 года №15/9</w:t>
      </w:r>
      <w:r w:rsidR="00037459">
        <w:rPr>
          <w:sz w:val="28"/>
          <w:szCs w:val="28"/>
        </w:rPr>
        <w:t xml:space="preserve"> «</w:t>
      </w:r>
      <w:r w:rsidR="00037459" w:rsidRPr="00037459">
        <w:rPr>
          <w:sz w:val="28"/>
          <w:szCs w:val="28"/>
        </w:rPr>
        <w:t xml:space="preserve">Об утверждении Положения об установлении, выплате и перерасчете размера ежемесячной доплаты </w:t>
      </w:r>
      <w:proofErr w:type="gramStart"/>
      <w:r w:rsidR="00037459" w:rsidRPr="00037459">
        <w:rPr>
          <w:sz w:val="28"/>
          <w:szCs w:val="28"/>
        </w:rPr>
        <w:t>к</w:t>
      </w:r>
      <w:proofErr w:type="gramEnd"/>
      <w:r w:rsidR="00037459" w:rsidRPr="00037459">
        <w:rPr>
          <w:sz w:val="28"/>
          <w:szCs w:val="28"/>
        </w:rPr>
        <w:t xml:space="preserve"> трудовой пенсии депутатам, работавшим на постоянной основе в Собрании депутатов Турковского муниципального района и лицам, замещавшим муниципальные должности муниципальной службы в органах местного самоуправления Турковского муниципального района</w:t>
      </w:r>
      <w:r w:rsidR="00037459">
        <w:rPr>
          <w:sz w:val="28"/>
          <w:szCs w:val="28"/>
        </w:rPr>
        <w:t>» изменение, изложив пункт 3 в следующей редакции:</w:t>
      </w:r>
    </w:p>
    <w:p w:rsidR="00037459" w:rsidRPr="00037459" w:rsidRDefault="00037459" w:rsidP="00B4442A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proofErr w:type="gramStart"/>
      <w:r w:rsidRPr="00037459">
        <w:rPr>
          <w:sz w:val="28"/>
          <w:szCs w:val="28"/>
        </w:rPr>
        <w:t xml:space="preserve">Муниципальные служащие имеют право на пенсию за выслугу лет, устанавливаемую к страховой пенсии по старости (инвалидности), назначенной в соответствии с Федеральным законом </w:t>
      </w:r>
      <w:r>
        <w:rPr>
          <w:sz w:val="28"/>
          <w:szCs w:val="28"/>
        </w:rPr>
        <w:t>«</w:t>
      </w:r>
      <w:r w:rsidRPr="00037459">
        <w:rPr>
          <w:sz w:val="28"/>
          <w:szCs w:val="28"/>
        </w:rPr>
        <w:t>О страховых пенсиях</w:t>
      </w:r>
      <w:r>
        <w:rPr>
          <w:sz w:val="28"/>
          <w:szCs w:val="28"/>
        </w:rPr>
        <w:t>»</w:t>
      </w:r>
      <w:r w:rsidRPr="00037459">
        <w:rPr>
          <w:sz w:val="28"/>
          <w:szCs w:val="28"/>
        </w:rPr>
        <w:t xml:space="preserve"> либо досрочно назначенной в соответствии с Законом Российской Федерации от 19 апреля 1991 года </w:t>
      </w:r>
      <w:r>
        <w:rPr>
          <w:sz w:val="28"/>
          <w:szCs w:val="28"/>
        </w:rPr>
        <w:t>№</w:t>
      </w:r>
      <w:r w:rsidRPr="00037459">
        <w:rPr>
          <w:sz w:val="28"/>
          <w:szCs w:val="28"/>
        </w:rPr>
        <w:t xml:space="preserve"> 1032-I </w:t>
      </w:r>
      <w:r>
        <w:rPr>
          <w:sz w:val="28"/>
          <w:szCs w:val="28"/>
        </w:rPr>
        <w:t>«</w:t>
      </w:r>
      <w:r w:rsidRPr="00037459">
        <w:rPr>
          <w:sz w:val="28"/>
          <w:szCs w:val="28"/>
        </w:rPr>
        <w:t>О занятости населения в Российской Федерации</w:t>
      </w:r>
      <w:r>
        <w:rPr>
          <w:sz w:val="28"/>
          <w:szCs w:val="28"/>
        </w:rPr>
        <w:t>»</w:t>
      </w:r>
      <w:r w:rsidRPr="00037459">
        <w:rPr>
          <w:sz w:val="28"/>
          <w:szCs w:val="28"/>
        </w:rPr>
        <w:t>, при наличии стажа муниципальной службы, минимальная пр</w:t>
      </w:r>
      <w:r w:rsidR="00B85633">
        <w:rPr>
          <w:sz w:val="28"/>
          <w:szCs w:val="28"/>
        </w:rPr>
        <w:t>одолжительность которого</w:t>
      </w:r>
      <w:bookmarkStart w:id="0" w:name="_GoBack"/>
      <w:bookmarkEnd w:id="0"/>
      <w:r w:rsidRPr="00037459">
        <w:rPr>
          <w:sz w:val="28"/>
          <w:szCs w:val="28"/>
        </w:rPr>
        <w:t xml:space="preserve"> для назначения пенсии за выслугу лет</w:t>
      </w:r>
      <w:proofErr w:type="gramEnd"/>
      <w:r w:rsidRPr="00037459">
        <w:rPr>
          <w:sz w:val="28"/>
          <w:szCs w:val="28"/>
        </w:rPr>
        <w:t xml:space="preserve"> в соответствующем году определяется согласно приложению 5 к Федеральному закону от 15 декабря 2001 г. № 166-ФЗ </w:t>
      </w:r>
      <w:r>
        <w:rPr>
          <w:sz w:val="28"/>
          <w:szCs w:val="28"/>
        </w:rPr>
        <w:t>«</w:t>
      </w:r>
      <w:r w:rsidRPr="00037459">
        <w:rPr>
          <w:sz w:val="28"/>
          <w:szCs w:val="28"/>
        </w:rPr>
        <w:t>О государственном пенсионном обе</w:t>
      </w:r>
      <w:r>
        <w:rPr>
          <w:sz w:val="28"/>
          <w:szCs w:val="28"/>
        </w:rPr>
        <w:t>спечении в Российской Федерации»</w:t>
      </w:r>
      <w:r w:rsidR="00A071C1">
        <w:rPr>
          <w:sz w:val="28"/>
          <w:szCs w:val="28"/>
        </w:rPr>
        <w:t xml:space="preserve"> </w:t>
      </w:r>
      <w:r w:rsidR="00A071C1" w:rsidRPr="00A071C1">
        <w:rPr>
          <w:sz w:val="28"/>
          <w:szCs w:val="28"/>
        </w:rPr>
        <w:t xml:space="preserve">и уволенные с муниципальной службы по </w:t>
      </w:r>
      <w:proofErr w:type="gramStart"/>
      <w:r w:rsidR="00A071C1" w:rsidRPr="00A071C1">
        <w:rPr>
          <w:sz w:val="28"/>
          <w:szCs w:val="28"/>
        </w:rPr>
        <w:t>основаниям</w:t>
      </w:r>
      <w:proofErr w:type="gramEnd"/>
      <w:r w:rsidR="00A071C1" w:rsidRPr="00A071C1">
        <w:rPr>
          <w:sz w:val="28"/>
          <w:szCs w:val="28"/>
        </w:rPr>
        <w:t xml:space="preserve"> установленным действующим законодательством РФ, за исключением случаев, связанных с виновными действиями.</w:t>
      </w:r>
      <w:r w:rsidR="00B4442A">
        <w:rPr>
          <w:sz w:val="28"/>
          <w:szCs w:val="28"/>
        </w:rPr>
        <w:t>».</w:t>
      </w:r>
    </w:p>
    <w:p w:rsidR="00A071C1" w:rsidRDefault="00B4442A" w:rsidP="00B44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7459" w:rsidRPr="00037459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января 2017 года</w:t>
      </w:r>
      <w:r w:rsidR="00037459" w:rsidRPr="00037459">
        <w:rPr>
          <w:rFonts w:ascii="Times New Roman" w:hAnsi="Times New Roman" w:cs="Times New Roman"/>
          <w:sz w:val="28"/>
          <w:szCs w:val="28"/>
        </w:rPr>
        <w:t>.</w:t>
      </w:r>
    </w:p>
    <w:p w:rsidR="00B37BDA" w:rsidRDefault="00B4442A" w:rsidP="00B44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4442A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B4442A">
        <w:rPr>
          <w:rFonts w:ascii="Times New Roman" w:hAnsi="Times New Roman" w:cs="Times New Roman"/>
          <w:sz w:val="28"/>
          <w:szCs w:val="28"/>
        </w:rPr>
        <w:t xml:space="preserve"> в официальном информационном бюллетене «Вестник Турковского муниципального района»</w:t>
      </w:r>
      <w:r w:rsidR="00F9429B">
        <w:rPr>
          <w:rFonts w:ascii="Times New Roman" w:hAnsi="Times New Roman" w:cs="Times New Roman"/>
          <w:sz w:val="28"/>
          <w:szCs w:val="28"/>
        </w:rPr>
        <w:t>.</w:t>
      </w:r>
    </w:p>
    <w:p w:rsidR="00B37BDA" w:rsidRDefault="00B37BDA" w:rsidP="00B37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DA" w:rsidRPr="00BF4FF2" w:rsidRDefault="00B4442A" w:rsidP="00B37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  <w:r w:rsidR="00B37BDA" w:rsidRPr="00BF4F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BDA" w:rsidRPr="005D3748" w:rsidRDefault="00B37BDA" w:rsidP="00B37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FF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="00B4442A"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 w:rsidR="00B4442A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B37BDA" w:rsidRPr="005D3748" w:rsidSect="00F9429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BDA"/>
    <w:rsid w:val="00037459"/>
    <w:rsid w:val="0004598E"/>
    <w:rsid w:val="000848CC"/>
    <w:rsid w:val="00195770"/>
    <w:rsid w:val="00527284"/>
    <w:rsid w:val="0072505C"/>
    <w:rsid w:val="00A071C1"/>
    <w:rsid w:val="00A622B6"/>
    <w:rsid w:val="00B37BDA"/>
    <w:rsid w:val="00B4442A"/>
    <w:rsid w:val="00B85633"/>
    <w:rsid w:val="00BC7894"/>
    <w:rsid w:val="00C31158"/>
    <w:rsid w:val="00D64AD3"/>
    <w:rsid w:val="00F94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37BD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B37B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37BDA"/>
    <w:rPr>
      <w:color w:val="008000"/>
      <w:sz w:val="20"/>
      <w:szCs w:val="2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7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BD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37BD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B37B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37BDA"/>
    <w:rPr>
      <w:color w:val="008000"/>
      <w:sz w:val="20"/>
      <w:szCs w:val="2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7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BD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2017-01-23T12:16:00Z</cp:lastPrinted>
  <dcterms:created xsi:type="dcterms:W3CDTF">2017-01-23T12:11:00Z</dcterms:created>
  <dcterms:modified xsi:type="dcterms:W3CDTF">2017-01-24T09:40:00Z</dcterms:modified>
</cp:coreProperties>
</file>