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A27" w:rsidRDefault="00E21A27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34E3" w:rsidRPr="00B134E3" w:rsidRDefault="00B134E3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sz w:val="16"/>
          <w:lang w:eastAsia="ru-RU"/>
        </w:rPr>
        <w:drawing>
          <wp:inline distT="0" distB="0" distL="0" distR="0">
            <wp:extent cx="758825" cy="914400"/>
            <wp:effectExtent l="0" t="0" r="3175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4F0B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СОБРАНИЕ ДЕПУТАТОВ </w:t>
      </w:r>
    </w:p>
    <w:p w:rsidR="00EA4F0B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5B1A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EA4F0B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EA4F0B" w:rsidRPr="001F4DC8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74E5">
        <w:rPr>
          <w:rFonts w:ascii="Times New Roman" w:hAnsi="Times New Roman" w:cs="Times New Roman"/>
          <w:b/>
          <w:sz w:val="28"/>
          <w:szCs w:val="28"/>
        </w:rPr>
        <w:t xml:space="preserve">РЕШЕНИЕ № </w:t>
      </w:r>
      <w:r w:rsidR="00CE0924">
        <w:rPr>
          <w:rFonts w:ascii="Times New Roman" w:hAnsi="Times New Roman" w:cs="Times New Roman"/>
          <w:b/>
          <w:sz w:val="28"/>
          <w:szCs w:val="28"/>
        </w:rPr>
        <w:t>16/8</w:t>
      </w:r>
    </w:p>
    <w:p w:rsidR="00EA4F0B" w:rsidRDefault="00EA4F0B" w:rsidP="00EA4F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A4F0B" w:rsidRPr="002F4F9C" w:rsidRDefault="00EA4F0B" w:rsidP="00EA4F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4F9C">
        <w:rPr>
          <w:rFonts w:ascii="Times New Roman" w:hAnsi="Times New Roman" w:cs="Times New Roman"/>
          <w:sz w:val="28"/>
          <w:szCs w:val="28"/>
        </w:rPr>
        <w:t xml:space="preserve">От </w:t>
      </w:r>
      <w:r w:rsidR="00CE0924">
        <w:rPr>
          <w:rFonts w:ascii="Times New Roman" w:hAnsi="Times New Roman" w:cs="Times New Roman"/>
          <w:sz w:val="28"/>
          <w:szCs w:val="28"/>
        </w:rPr>
        <w:t xml:space="preserve">25 декабря </w:t>
      </w:r>
      <w:r w:rsidRPr="002F4F9C">
        <w:rPr>
          <w:rFonts w:ascii="Times New Roman" w:hAnsi="Times New Roman" w:cs="Times New Roman"/>
          <w:sz w:val="28"/>
          <w:szCs w:val="28"/>
        </w:rPr>
        <w:t>201</w:t>
      </w:r>
      <w:r w:rsidR="00E21A27">
        <w:rPr>
          <w:rFonts w:ascii="Times New Roman" w:hAnsi="Times New Roman" w:cs="Times New Roman"/>
          <w:sz w:val="28"/>
          <w:szCs w:val="28"/>
        </w:rPr>
        <w:t>7</w:t>
      </w:r>
      <w:r w:rsidRPr="002F4F9C">
        <w:rPr>
          <w:rFonts w:ascii="Times New Roman" w:hAnsi="Times New Roman" w:cs="Times New Roman"/>
          <w:sz w:val="28"/>
          <w:szCs w:val="28"/>
        </w:rPr>
        <w:t xml:space="preserve"> года                                  </w:t>
      </w:r>
      <w:proofErr w:type="spellStart"/>
      <w:r w:rsidRPr="002F4F9C">
        <w:rPr>
          <w:rFonts w:ascii="Times New Roman" w:hAnsi="Times New Roman" w:cs="Times New Roman"/>
          <w:sz w:val="28"/>
          <w:szCs w:val="28"/>
        </w:rPr>
        <w:t>р.п</w:t>
      </w:r>
      <w:proofErr w:type="gramStart"/>
      <w:r w:rsidRPr="002F4F9C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2F4F9C">
        <w:rPr>
          <w:rFonts w:ascii="Times New Roman" w:hAnsi="Times New Roman" w:cs="Times New Roman"/>
          <w:sz w:val="28"/>
          <w:szCs w:val="28"/>
        </w:rPr>
        <w:t>урки</w:t>
      </w:r>
      <w:proofErr w:type="spellEnd"/>
    </w:p>
    <w:p w:rsidR="00EA4F0B" w:rsidRPr="004F4E92" w:rsidRDefault="00EA4F0B" w:rsidP="00EA4F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A4F0B" w:rsidRDefault="00EA4F0B" w:rsidP="00E21A27">
      <w:pPr>
        <w:spacing w:after="0" w:line="240" w:lineRule="auto"/>
        <w:ind w:right="1417"/>
        <w:rPr>
          <w:rFonts w:ascii="Times New Roman" w:hAnsi="Times New Roman" w:cs="Times New Roman"/>
          <w:b/>
          <w:sz w:val="28"/>
          <w:szCs w:val="28"/>
        </w:rPr>
      </w:pPr>
      <w:r w:rsidRPr="00A95B1A">
        <w:rPr>
          <w:rFonts w:ascii="Times New Roman" w:hAnsi="Times New Roman" w:cs="Times New Roman"/>
          <w:b/>
          <w:sz w:val="28"/>
          <w:szCs w:val="28"/>
        </w:rPr>
        <w:t xml:space="preserve">О заключении соглашения о передаче </w:t>
      </w:r>
      <w:proofErr w:type="gramStart"/>
      <w:r w:rsidRPr="00A95B1A">
        <w:rPr>
          <w:rFonts w:ascii="Times New Roman" w:hAnsi="Times New Roman" w:cs="Times New Roman"/>
          <w:b/>
          <w:sz w:val="28"/>
          <w:szCs w:val="28"/>
        </w:rPr>
        <w:t xml:space="preserve">части полномочий органов местного самоуправления </w:t>
      </w:r>
      <w:r w:rsidR="00457397">
        <w:rPr>
          <w:rFonts w:ascii="Times New Roman" w:hAnsi="Times New Roman" w:cs="Times New Roman"/>
          <w:b/>
          <w:sz w:val="28"/>
          <w:szCs w:val="28"/>
        </w:rPr>
        <w:t>Каменского</w:t>
      </w:r>
      <w:r w:rsidRPr="00A95B1A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</w:t>
      </w:r>
      <w:proofErr w:type="gramEnd"/>
      <w:r w:rsidRPr="00A95B1A">
        <w:rPr>
          <w:rFonts w:ascii="Times New Roman" w:hAnsi="Times New Roman" w:cs="Times New Roman"/>
          <w:b/>
          <w:sz w:val="28"/>
          <w:szCs w:val="28"/>
        </w:rPr>
        <w:t xml:space="preserve"> органам местного самоуправления Ту</w:t>
      </w:r>
      <w:r w:rsidR="00AB26A0">
        <w:rPr>
          <w:rFonts w:ascii="Times New Roman" w:hAnsi="Times New Roman" w:cs="Times New Roman"/>
          <w:b/>
          <w:sz w:val="28"/>
          <w:szCs w:val="28"/>
        </w:rPr>
        <w:t>рковского муниципального района</w:t>
      </w:r>
    </w:p>
    <w:p w:rsidR="00CE0924" w:rsidRPr="00E21A27" w:rsidRDefault="00CE0924" w:rsidP="00E21A27">
      <w:pPr>
        <w:spacing w:after="0" w:line="240" w:lineRule="auto"/>
        <w:ind w:right="1417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EA4F0B" w:rsidRPr="00023084" w:rsidRDefault="00FE5102" w:rsidP="00AB26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статьей 15 Федерального закона от 06 октября 2003 года №131-ФЗ «Об общих принципах организации местного самоуправления в Российской Федерации», решением Совета </w:t>
      </w:r>
      <w:r w:rsidR="00457397">
        <w:rPr>
          <w:rFonts w:ascii="Times New Roman" w:hAnsi="Times New Roman" w:cs="Times New Roman"/>
          <w:sz w:val="28"/>
          <w:szCs w:val="28"/>
        </w:rPr>
        <w:t>Каменского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EA4F0B" w:rsidRPr="00B134E3">
        <w:rPr>
          <w:rFonts w:ascii="Times New Roman" w:hAnsi="Times New Roman" w:cs="Times New Roman"/>
          <w:sz w:val="28"/>
          <w:szCs w:val="28"/>
        </w:rPr>
        <w:t xml:space="preserve">от </w:t>
      </w:r>
      <w:r w:rsidR="00E21A27">
        <w:rPr>
          <w:rFonts w:ascii="Times New Roman" w:hAnsi="Times New Roman" w:cs="Times New Roman"/>
          <w:sz w:val="28"/>
          <w:szCs w:val="28"/>
        </w:rPr>
        <w:t>16 ноября 2017</w:t>
      </w:r>
      <w:r w:rsidR="00AB26A0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E21A27">
        <w:rPr>
          <w:rFonts w:ascii="Times New Roman" w:hAnsi="Times New Roman" w:cs="Times New Roman"/>
          <w:sz w:val="28"/>
          <w:szCs w:val="28"/>
        </w:rPr>
        <w:t xml:space="preserve"> 76/1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 «О передаче части полномочий органов местного самоуправления </w:t>
      </w:r>
      <w:r w:rsidR="00457397">
        <w:rPr>
          <w:rFonts w:ascii="Times New Roman" w:hAnsi="Times New Roman" w:cs="Times New Roman"/>
          <w:sz w:val="28"/>
          <w:szCs w:val="28"/>
        </w:rPr>
        <w:t>Каменского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органам местного самоуправления Турковского муниципального района» Собрание депутатов РЕШИЛО: </w:t>
      </w:r>
      <w:proofErr w:type="gramEnd"/>
    </w:p>
    <w:p w:rsidR="00EA4F0B" w:rsidRPr="00EE3066" w:rsidRDefault="00EA4F0B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EE3066">
        <w:rPr>
          <w:rFonts w:ascii="Times New Roman" w:hAnsi="Times New Roman" w:cs="Times New Roman"/>
          <w:sz w:val="28"/>
          <w:szCs w:val="28"/>
        </w:rPr>
        <w:t xml:space="preserve"> Принять часть полномочий по решению </w:t>
      </w:r>
      <w:proofErr w:type="gramStart"/>
      <w:r w:rsidRPr="00EE3066">
        <w:rPr>
          <w:rFonts w:ascii="Times New Roman" w:hAnsi="Times New Roman" w:cs="Times New Roman"/>
          <w:sz w:val="28"/>
          <w:szCs w:val="28"/>
        </w:rPr>
        <w:t>вопросов местного значения</w:t>
      </w:r>
      <w:r w:rsidR="008471CB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 w:rsidR="00457397">
        <w:rPr>
          <w:rFonts w:ascii="Times New Roman" w:hAnsi="Times New Roman" w:cs="Times New Roman"/>
          <w:sz w:val="28"/>
          <w:szCs w:val="28"/>
        </w:rPr>
        <w:t>Каменского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8471CB">
        <w:rPr>
          <w:rFonts w:ascii="Times New Roman" w:hAnsi="Times New Roman" w:cs="Times New Roman"/>
          <w:sz w:val="28"/>
          <w:szCs w:val="28"/>
        </w:rPr>
        <w:t>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8471CB">
        <w:rPr>
          <w:rFonts w:ascii="Times New Roman" w:hAnsi="Times New Roman" w:cs="Times New Roman"/>
          <w:sz w:val="28"/>
          <w:szCs w:val="28"/>
        </w:rPr>
        <w:t>я</w:t>
      </w:r>
      <w:proofErr w:type="gramEnd"/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 w:rsidR="00405FB2">
        <w:rPr>
          <w:rFonts w:ascii="Times New Roman" w:hAnsi="Times New Roman" w:cs="Times New Roman"/>
          <w:sz w:val="28"/>
          <w:szCs w:val="28"/>
        </w:rPr>
        <w:t>на 201</w:t>
      </w:r>
      <w:r w:rsidR="00E21A27">
        <w:rPr>
          <w:rFonts w:ascii="Times New Roman" w:hAnsi="Times New Roman" w:cs="Times New Roman"/>
          <w:sz w:val="28"/>
          <w:szCs w:val="28"/>
        </w:rPr>
        <w:t>8</w:t>
      </w:r>
      <w:r w:rsidRPr="00EE3066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405FB2" w:rsidRDefault="00405FB2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1328">
        <w:rPr>
          <w:rFonts w:ascii="Times New Roman" w:hAnsi="Times New Roman" w:cs="Times New Roman"/>
          <w:sz w:val="28"/>
          <w:szCs w:val="28"/>
        </w:rPr>
        <w:t>- составление, исполнение бюджета муниципального образования, осуществление контроля за его исполнением, составление отчета об исполнении бюджета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A4F0B" w:rsidRPr="00EE3066" w:rsidRDefault="00EA4F0B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3066">
        <w:rPr>
          <w:rFonts w:ascii="Times New Roman" w:hAnsi="Times New Roman" w:cs="Times New Roman"/>
          <w:sz w:val="28"/>
          <w:szCs w:val="28"/>
        </w:rPr>
        <w:t>-организация проведения официальных физкультурно-оздоровительных и спортивных мероприятий муниципального образования;</w:t>
      </w:r>
    </w:p>
    <w:p w:rsidR="00EA4F0B" w:rsidRPr="00EE3066" w:rsidRDefault="00EA4F0B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E3066">
        <w:rPr>
          <w:rFonts w:ascii="Times New Roman" w:hAnsi="Times New Roman" w:cs="Times New Roman"/>
          <w:sz w:val="28"/>
          <w:szCs w:val="28"/>
        </w:rPr>
        <w:t>-</w:t>
      </w:r>
      <w:r w:rsidRPr="00EE3066">
        <w:rPr>
          <w:rFonts w:ascii="Times New Roman" w:hAnsi="Times New Roman" w:cs="Times New Roman"/>
          <w:sz w:val="28"/>
          <w:szCs w:val="28"/>
          <w:shd w:val="clear" w:color="auto" w:fill="FFFFFF"/>
        </w:rPr>
        <w:t>содействие в развитии сельскохозяйственного производства, создание условий для развития малого и среднего предпринимательства;</w:t>
      </w:r>
    </w:p>
    <w:p w:rsidR="00EA4F0B" w:rsidRDefault="00EA4F0B" w:rsidP="00AB26A0">
      <w:pPr>
        <w:pStyle w:val="aa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3066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E21A27">
        <w:rPr>
          <w:rFonts w:ascii="Times New Roman" w:hAnsi="Times New Roman"/>
          <w:sz w:val="28"/>
          <w:szCs w:val="28"/>
        </w:rPr>
        <w:t>организация и осуществление мероприятий по работе с детьми и молодежью в муниципальном образовании</w:t>
      </w:r>
      <w:r w:rsidRPr="00EE306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B2801" w:rsidRPr="00405FB2" w:rsidRDefault="002B2801" w:rsidP="00AB26A0">
      <w:pPr>
        <w:pStyle w:val="aa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Заключить </w:t>
      </w:r>
      <w:r w:rsidRPr="002B2801">
        <w:rPr>
          <w:rFonts w:ascii="Times New Roman" w:eastAsia="Calibri" w:hAnsi="Times New Roman" w:cs="Times New Roman"/>
          <w:sz w:val="28"/>
          <w:szCs w:val="28"/>
        </w:rPr>
        <w:t>с органами местного самоуправления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57397">
        <w:rPr>
          <w:rFonts w:ascii="Times New Roman" w:hAnsi="Times New Roman" w:cs="Times New Roman"/>
          <w:sz w:val="28"/>
          <w:szCs w:val="28"/>
        </w:rPr>
        <w:t>Каменского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 w:rsidR="00AB26A0">
        <w:rPr>
          <w:rFonts w:ascii="Times New Roman" w:eastAsia="Calibri" w:hAnsi="Times New Roman" w:cs="Times New Roman"/>
          <w:sz w:val="28"/>
          <w:szCs w:val="28"/>
        </w:rPr>
        <w:t xml:space="preserve">соглашение о передаче 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 w:rsidR="00AB26A0"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 w:rsidR="00AB26A0">
        <w:rPr>
          <w:rFonts w:ascii="Times New Roman" w:eastAsia="Calibri" w:hAnsi="Times New Roman" w:cs="Times New Roman"/>
          <w:sz w:val="28"/>
          <w:szCs w:val="28"/>
        </w:rPr>
        <w:t>ов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="008471CB"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21A27">
        <w:rPr>
          <w:rFonts w:ascii="Times New Roman" w:eastAsia="Calibri" w:hAnsi="Times New Roman" w:cs="Times New Roman"/>
          <w:sz w:val="28"/>
          <w:szCs w:val="28"/>
        </w:rPr>
        <w:t>на 2018</w:t>
      </w:r>
      <w:r w:rsidR="008471CB" w:rsidRPr="002B280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Pr="002B2801">
        <w:rPr>
          <w:rFonts w:ascii="Times New Roman" w:eastAsia="Calibri" w:hAnsi="Times New Roman" w:cs="Times New Roman"/>
          <w:sz w:val="28"/>
          <w:szCs w:val="28"/>
        </w:rPr>
        <w:t>, указанных в пункте 1 настоящего решения.</w:t>
      </w:r>
    </w:p>
    <w:p w:rsidR="00EA4F0B" w:rsidRPr="00935382" w:rsidRDefault="00AB26A0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A4F0B" w:rsidRPr="00935382">
        <w:rPr>
          <w:rFonts w:ascii="Times New Roman" w:hAnsi="Times New Roman" w:cs="Times New Roman"/>
          <w:sz w:val="28"/>
          <w:szCs w:val="28"/>
        </w:rPr>
        <w:t xml:space="preserve">. </w:t>
      </w:r>
      <w:r w:rsidR="00AF5049">
        <w:rPr>
          <w:rFonts w:ascii="Times New Roman" w:hAnsi="Times New Roman" w:cs="Times New Roman"/>
          <w:sz w:val="28"/>
          <w:szCs w:val="28"/>
        </w:rPr>
        <w:t>П</w:t>
      </w:r>
      <w:r w:rsidR="00AF5049" w:rsidRPr="00935382">
        <w:rPr>
          <w:rFonts w:ascii="Times New Roman" w:hAnsi="Times New Roman" w:cs="Times New Roman"/>
          <w:sz w:val="28"/>
          <w:szCs w:val="28"/>
        </w:rPr>
        <w:t xml:space="preserve">оручить главе </w:t>
      </w:r>
      <w:r w:rsidR="00AF5049">
        <w:rPr>
          <w:rFonts w:ascii="Times New Roman" w:hAnsi="Times New Roman" w:cs="Times New Roman"/>
          <w:sz w:val="28"/>
          <w:szCs w:val="28"/>
        </w:rPr>
        <w:t xml:space="preserve">Турковского </w:t>
      </w:r>
      <w:r w:rsidR="00AF5049" w:rsidRPr="00935382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AF5049">
        <w:rPr>
          <w:rFonts w:ascii="Times New Roman" w:hAnsi="Times New Roman" w:cs="Times New Roman"/>
          <w:sz w:val="28"/>
          <w:szCs w:val="28"/>
        </w:rPr>
        <w:t>п</w:t>
      </w:r>
      <w:r w:rsidR="00AF5049" w:rsidRPr="00935382">
        <w:rPr>
          <w:rFonts w:ascii="Times New Roman" w:hAnsi="Times New Roman" w:cs="Times New Roman"/>
          <w:sz w:val="28"/>
          <w:szCs w:val="28"/>
        </w:rPr>
        <w:t>одписание соглашения</w:t>
      </w:r>
      <w:r w:rsidR="00AF5049">
        <w:rPr>
          <w:rFonts w:ascii="Times New Roman" w:hAnsi="Times New Roman" w:cs="Times New Roman"/>
          <w:sz w:val="28"/>
          <w:szCs w:val="28"/>
        </w:rPr>
        <w:t xml:space="preserve"> </w:t>
      </w:r>
      <w:r w:rsidR="00AF5049">
        <w:rPr>
          <w:rFonts w:ascii="Times New Roman" w:eastAsia="Calibri" w:hAnsi="Times New Roman" w:cs="Times New Roman"/>
          <w:sz w:val="28"/>
          <w:szCs w:val="28"/>
        </w:rPr>
        <w:t xml:space="preserve">о передаче </w:t>
      </w:r>
      <w:r w:rsidR="00AF5049"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 w:rsidR="00AF5049"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="00AF5049"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 w:rsidR="00AF5049">
        <w:rPr>
          <w:rFonts w:ascii="Times New Roman" w:eastAsia="Calibri" w:hAnsi="Times New Roman" w:cs="Times New Roman"/>
          <w:sz w:val="28"/>
          <w:szCs w:val="28"/>
        </w:rPr>
        <w:t>ов</w:t>
      </w:r>
      <w:r w:rsidR="00AF5049"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="00AF5049"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21A27">
        <w:rPr>
          <w:rFonts w:ascii="Times New Roman" w:eastAsia="Calibri" w:hAnsi="Times New Roman" w:cs="Times New Roman"/>
          <w:sz w:val="28"/>
          <w:szCs w:val="28"/>
        </w:rPr>
        <w:t>на 2018</w:t>
      </w:r>
      <w:r w:rsidR="00AF5049" w:rsidRPr="002B280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AF5049" w:rsidRPr="00935382">
        <w:rPr>
          <w:rFonts w:ascii="Times New Roman" w:hAnsi="Times New Roman" w:cs="Times New Roman"/>
          <w:sz w:val="28"/>
          <w:szCs w:val="28"/>
        </w:rPr>
        <w:t>.</w:t>
      </w:r>
    </w:p>
    <w:p w:rsidR="00EA4F0B" w:rsidRPr="002F4F9C" w:rsidRDefault="00AB26A0" w:rsidP="00872A54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A4F0B">
        <w:rPr>
          <w:rFonts w:ascii="Times New Roman" w:hAnsi="Times New Roman" w:cs="Times New Roman"/>
          <w:sz w:val="28"/>
          <w:szCs w:val="28"/>
        </w:rPr>
        <w:t xml:space="preserve">. </w:t>
      </w:r>
      <w:r w:rsidR="00EA4F0B" w:rsidRPr="00935382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 момента его опубликования в официальном информационном бюллетене «Вестник Турковского муниципального района», </w:t>
      </w:r>
      <w:r w:rsidR="00405FB2">
        <w:rPr>
          <w:rFonts w:ascii="Times New Roman" w:hAnsi="Times New Roman" w:cs="Times New Roman"/>
          <w:sz w:val="28"/>
          <w:szCs w:val="28"/>
        </w:rPr>
        <w:t>но не ранее чем с 01 января 201</w:t>
      </w:r>
      <w:r w:rsidR="00E21A27">
        <w:rPr>
          <w:rFonts w:ascii="Times New Roman" w:hAnsi="Times New Roman" w:cs="Times New Roman"/>
          <w:sz w:val="28"/>
          <w:szCs w:val="28"/>
        </w:rPr>
        <w:t>8</w:t>
      </w:r>
      <w:r w:rsidR="00EA4F0B" w:rsidRPr="00935382">
        <w:rPr>
          <w:rFonts w:ascii="Times New Roman" w:hAnsi="Times New Roman" w:cs="Times New Roman"/>
          <w:sz w:val="28"/>
          <w:szCs w:val="28"/>
        </w:rPr>
        <w:t xml:space="preserve"> года</w:t>
      </w:r>
      <w:r w:rsidR="00EA4F0B">
        <w:rPr>
          <w:rFonts w:ascii="Times New Roman" w:hAnsi="Times New Roman" w:cs="Times New Roman"/>
          <w:sz w:val="28"/>
          <w:szCs w:val="28"/>
        </w:rPr>
        <w:t>.</w:t>
      </w:r>
    </w:p>
    <w:p w:rsidR="00FE5102" w:rsidRDefault="00FE5102" w:rsidP="00EA4F0B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Собрания депутатов</w:t>
      </w:r>
    </w:p>
    <w:p w:rsidR="00EA4F0B" w:rsidRPr="00CB54EB" w:rsidRDefault="00EA4F0B" w:rsidP="00EA4F0B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 w:rsidRPr="00CB54EB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</w:t>
      </w:r>
      <w:r w:rsidR="00FE5102">
        <w:rPr>
          <w:rFonts w:ascii="Times New Roman" w:hAnsi="Times New Roman" w:cs="Times New Roman"/>
          <w:b/>
          <w:sz w:val="28"/>
          <w:szCs w:val="28"/>
        </w:rPr>
        <w:t>она</w:t>
      </w:r>
      <w:r w:rsidR="00FE5102">
        <w:rPr>
          <w:rFonts w:ascii="Times New Roman" w:hAnsi="Times New Roman" w:cs="Times New Roman"/>
          <w:b/>
          <w:sz w:val="28"/>
          <w:szCs w:val="28"/>
        </w:rPr>
        <w:tab/>
      </w:r>
      <w:r w:rsidR="00FE5102">
        <w:rPr>
          <w:rFonts w:ascii="Times New Roman" w:hAnsi="Times New Roman" w:cs="Times New Roman"/>
          <w:b/>
          <w:sz w:val="28"/>
          <w:szCs w:val="28"/>
        </w:rPr>
        <w:tab/>
      </w:r>
      <w:r w:rsidRPr="00CB54EB">
        <w:rPr>
          <w:rFonts w:ascii="Times New Roman" w:hAnsi="Times New Roman" w:cs="Times New Roman"/>
          <w:b/>
          <w:sz w:val="28"/>
          <w:szCs w:val="28"/>
        </w:rPr>
        <w:tab/>
      </w:r>
      <w:r w:rsidRPr="00CB54EB">
        <w:rPr>
          <w:rFonts w:ascii="Times New Roman" w:hAnsi="Times New Roman" w:cs="Times New Roman"/>
          <w:b/>
          <w:sz w:val="28"/>
          <w:szCs w:val="28"/>
        </w:rPr>
        <w:tab/>
      </w:r>
      <w:r w:rsidR="007C4115">
        <w:rPr>
          <w:rFonts w:ascii="Times New Roman" w:hAnsi="Times New Roman" w:cs="Times New Roman"/>
          <w:b/>
          <w:sz w:val="28"/>
          <w:szCs w:val="28"/>
        </w:rPr>
        <w:t>А.Я.</w:t>
      </w:r>
      <w:r w:rsidR="00FE510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C4115">
        <w:rPr>
          <w:rFonts w:ascii="Times New Roman" w:hAnsi="Times New Roman" w:cs="Times New Roman"/>
          <w:b/>
          <w:sz w:val="28"/>
          <w:szCs w:val="28"/>
        </w:rPr>
        <w:t>Крапаускас</w:t>
      </w:r>
      <w:proofErr w:type="spellEnd"/>
    </w:p>
    <w:sectPr w:rsidR="00EA4F0B" w:rsidRPr="00CB54EB" w:rsidSect="008471CB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D9590D"/>
    <w:multiLevelType w:val="hybridMultilevel"/>
    <w:tmpl w:val="8A683FB4"/>
    <w:lvl w:ilvl="0" w:tplc="4E98B14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11D38"/>
    <w:rsid w:val="00043A39"/>
    <w:rsid w:val="000A17EC"/>
    <w:rsid w:val="000C584D"/>
    <w:rsid w:val="000E79D7"/>
    <w:rsid w:val="000F29CD"/>
    <w:rsid w:val="00142437"/>
    <w:rsid w:val="001708E0"/>
    <w:rsid w:val="00181F2A"/>
    <w:rsid w:val="00190EB6"/>
    <w:rsid w:val="001A5124"/>
    <w:rsid w:val="001F4DC8"/>
    <w:rsid w:val="00202AAC"/>
    <w:rsid w:val="00211A1A"/>
    <w:rsid w:val="002351CB"/>
    <w:rsid w:val="002363C3"/>
    <w:rsid w:val="002401FC"/>
    <w:rsid w:val="0026172C"/>
    <w:rsid w:val="0027441F"/>
    <w:rsid w:val="002B2801"/>
    <w:rsid w:val="002F4F9C"/>
    <w:rsid w:val="00300F94"/>
    <w:rsid w:val="0031032C"/>
    <w:rsid w:val="00360ABE"/>
    <w:rsid w:val="00371BC8"/>
    <w:rsid w:val="003912D2"/>
    <w:rsid w:val="003B706A"/>
    <w:rsid w:val="003F1416"/>
    <w:rsid w:val="0040271C"/>
    <w:rsid w:val="004053F4"/>
    <w:rsid w:val="00405FB2"/>
    <w:rsid w:val="00457397"/>
    <w:rsid w:val="004577DC"/>
    <w:rsid w:val="00474FC5"/>
    <w:rsid w:val="004D49F1"/>
    <w:rsid w:val="0054762C"/>
    <w:rsid w:val="00585817"/>
    <w:rsid w:val="005A1CFD"/>
    <w:rsid w:val="005A2872"/>
    <w:rsid w:val="005A7A8B"/>
    <w:rsid w:val="00633DAB"/>
    <w:rsid w:val="00640B60"/>
    <w:rsid w:val="00693E59"/>
    <w:rsid w:val="006C42AB"/>
    <w:rsid w:val="00700518"/>
    <w:rsid w:val="007111FE"/>
    <w:rsid w:val="00730AB0"/>
    <w:rsid w:val="00762BB0"/>
    <w:rsid w:val="007B72B2"/>
    <w:rsid w:val="007C4115"/>
    <w:rsid w:val="007C5517"/>
    <w:rsid w:val="007C5A62"/>
    <w:rsid w:val="008471CB"/>
    <w:rsid w:val="00872A54"/>
    <w:rsid w:val="00882694"/>
    <w:rsid w:val="008B477A"/>
    <w:rsid w:val="008C1FAC"/>
    <w:rsid w:val="008F70E5"/>
    <w:rsid w:val="00952252"/>
    <w:rsid w:val="00967A74"/>
    <w:rsid w:val="00975CB4"/>
    <w:rsid w:val="009B4A60"/>
    <w:rsid w:val="009C3EFD"/>
    <w:rsid w:val="009D7669"/>
    <w:rsid w:val="009F569C"/>
    <w:rsid w:val="00A11D38"/>
    <w:rsid w:val="00A346CF"/>
    <w:rsid w:val="00A95B1A"/>
    <w:rsid w:val="00AB26A0"/>
    <w:rsid w:val="00AB2F52"/>
    <w:rsid w:val="00AB7F8A"/>
    <w:rsid w:val="00AF5049"/>
    <w:rsid w:val="00B134E3"/>
    <w:rsid w:val="00B84F3A"/>
    <w:rsid w:val="00B9305E"/>
    <w:rsid w:val="00BB3337"/>
    <w:rsid w:val="00BC7ADC"/>
    <w:rsid w:val="00BD1B56"/>
    <w:rsid w:val="00C26AE0"/>
    <w:rsid w:val="00CD37BA"/>
    <w:rsid w:val="00CE0924"/>
    <w:rsid w:val="00CF1848"/>
    <w:rsid w:val="00D012A8"/>
    <w:rsid w:val="00D1782B"/>
    <w:rsid w:val="00D26842"/>
    <w:rsid w:val="00D328E4"/>
    <w:rsid w:val="00D52C39"/>
    <w:rsid w:val="00D774E5"/>
    <w:rsid w:val="00D8409D"/>
    <w:rsid w:val="00DD6645"/>
    <w:rsid w:val="00E21A27"/>
    <w:rsid w:val="00E85C41"/>
    <w:rsid w:val="00EA4F0B"/>
    <w:rsid w:val="00F12EC9"/>
    <w:rsid w:val="00F1494B"/>
    <w:rsid w:val="00F8315A"/>
    <w:rsid w:val="00FB631D"/>
    <w:rsid w:val="00FE51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6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2BB0"/>
    <w:pPr>
      <w:ind w:left="720"/>
      <w:contextualSpacing/>
    </w:pPr>
  </w:style>
  <w:style w:type="character" w:customStyle="1" w:styleId="apple-converted-space">
    <w:name w:val="apple-converted-space"/>
    <w:basedOn w:val="a0"/>
    <w:rsid w:val="00FB631D"/>
  </w:style>
  <w:style w:type="character" w:styleId="a4">
    <w:name w:val="Hyperlink"/>
    <w:basedOn w:val="a0"/>
    <w:uiPriority w:val="99"/>
    <w:semiHidden/>
    <w:unhideWhenUsed/>
    <w:rsid w:val="00FB631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82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2694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3F14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rsid w:val="00360AB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360A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AB7F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46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8F37F7-D3DC-4008-AB35-0CD8E655B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ViPNet</dc:creator>
  <cp:lastModifiedBy>Юля</cp:lastModifiedBy>
  <cp:revision>10</cp:revision>
  <cp:lastPrinted>2017-11-28T06:28:00Z</cp:lastPrinted>
  <dcterms:created xsi:type="dcterms:W3CDTF">2016-11-25T11:05:00Z</dcterms:created>
  <dcterms:modified xsi:type="dcterms:W3CDTF">2017-12-25T10:09:00Z</dcterms:modified>
</cp:coreProperties>
</file>