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A6267">
        <w:rPr>
          <w:rFonts w:ascii="Times New Roman" w:hAnsi="Times New Roman" w:cs="Times New Roman"/>
          <w:b/>
          <w:sz w:val="28"/>
          <w:szCs w:val="28"/>
        </w:rPr>
        <w:t>16/10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CA6267">
        <w:rPr>
          <w:rFonts w:ascii="Times New Roman" w:hAnsi="Times New Roman" w:cs="Times New Roman"/>
          <w:sz w:val="28"/>
          <w:szCs w:val="28"/>
        </w:rPr>
        <w:t>25 декабря 2017</w:t>
      </w:r>
      <w:bookmarkStart w:id="0" w:name="_GoBack"/>
      <w:bookmarkEnd w:id="0"/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>депутатов 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7111FE">
        <w:rPr>
          <w:rFonts w:ascii="Times New Roman" w:hAnsi="Times New Roman" w:cs="Times New Roman"/>
          <w:sz w:val="28"/>
          <w:szCs w:val="28"/>
        </w:rPr>
        <w:t>1</w:t>
      </w:r>
      <w:r w:rsidR="00BC4613">
        <w:rPr>
          <w:rFonts w:ascii="Times New Roman" w:hAnsi="Times New Roman" w:cs="Times New Roman"/>
          <w:sz w:val="28"/>
          <w:szCs w:val="28"/>
        </w:rPr>
        <w:t>0 ноября 2017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C4613">
        <w:rPr>
          <w:rFonts w:ascii="Times New Roman" w:hAnsi="Times New Roman" w:cs="Times New Roman"/>
          <w:sz w:val="28"/>
          <w:szCs w:val="28"/>
        </w:rPr>
        <w:t xml:space="preserve"> 11/2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BC4613">
        <w:rPr>
          <w:rFonts w:ascii="Times New Roman" w:hAnsi="Times New Roman" w:cs="Times New Roman"/>
          <w:sz w:val="28"/>
          <w:szCs w:val="28"/>
        </w:rPr>
        <w:t>8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C4613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 в муниципальном образовании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613">
        <w:rPr>
          <w:rFonts w:ascii="Times New Roman" w:eastAsia="Calibri" w:hAnsi="Times New Roman" w:cs="Times New Roman"/>
          <w:sz w:val="28"/>
          <w:szCs w:val="28"/>
        </w:rPr>
        <w:t>на 2018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2553C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2553C7">
        <w:rPr>
          <w:rFonts w:ascii="Times New Roman" w:hAnsi="Times New Roman" w:cs="Times New Roman"/>
          <w:sz w:val="28"/>
          <w:szCs w:val="28"/>
        </w:rPr>
        <w:t xml:space="preserve">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2553C7">
        <w:rPr>
          <w:rFonts w:ascii="Times New Roman" w:eastAsia="Calibri" w:hAnsi="Times New Roman" w:cs="Times New Roman"/>
          <w:sz w:val="28"/>
          <w:szCs w:val="28"/>
        </w:rPr>
        <w:t>ов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2553C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613">
        <w:rPr>
          <w:rFonts w:ascii="Times New Roman" w:eastAsia="Calibri" w:hAnsi="Times New Roman" w:cs="Times New Roman"/>
          <w:sz w:val="28"/>
          <w:szCs w:val="28"/>
        </w:rPr>
        <w:t>на 2018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553C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BC4613">
        <w:rPr>
          <w:rFonts w:ascii="Times New Roman" w:hAnsi="Times New Roman" w:cs="Times New Roman"/>
          <w:sz w:val="28"/>
          <w:szCs w:val="28"/>
        </w:rPr>
        <w:t>8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553C7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54762C"/>
    <w:rsid w:val="00585817"/>
    <w:rsid w:val="0059228B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A27F9"/>
    <w:rsid w:val="00BB3337"/>
    <w:rsid w:val="00BC4613"/>
    <w:rsid w:val="00BC7ADC"/>
    <w:rsid w:val="00C26AE0"/>
    <w:rsid w:val="00CA6267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89931-5508-4072-AD7A-D9E03B5A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11</cp:revision>
  <cp:lastPrinted>2013-12-25T10:10:00Z</cp:lastPrinted>
  <dcterms:created xsi:type="dcterms:W3CDTF">2016-11-25T08:41:00Z</dcterms:created>
  <dcterms:modified xsi:type="dcterms:W3CDTF">2017-12-25T10:34:00Z</dcterms:modified>
</cp:coreProperties>
</file>