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4FD33" w14:textId="77777777" w:rsidR="00C84E58" w:rsidRDefault="00C84E58" w:rsidP="00C84E58">
      <w:pPr>
        <w:rPr>
          <w:lang w:eastAsia="ar-SA"/>
        </w:rPr>
      </w:pP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 wp14:anchorId="27826A7D" wp14:editId="513BFD8C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244AC" w14:textId="77777777" w:rsidR="00C84E58" w:rsidRPr="007E43D3" w:rsidRDefault="00C84E58" w:rsidP="00C84E5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7E43D3">
        <w:rPr>
          <w:b/>
          <w:sz w:val="28"/>
          <w:szCs w:val="28"/>
          <w:lang w:eastAsia="ar-SA"/>
        </w:rPr>
        <w:t>СОБРАНИЕ ДЕПУТАТОВ</w:t>
      </w:r>
      <w:r>
        <w:rPr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14:paraId="693B7F04" w14:textId="77777777" w:rsidR="00C84E58" w:rsidRDefault="00C84E58" w:rsidP="00C84E58">
      <w:pPr>
        <w:jc w:val="center"/>
        <w:rPr>
          <w:b/>
          <w:sz w:val="28"/>
          <w:szCs w:val="28"/>
          <w:lang w:eastAsia="ar-SA"/>
        </w:rPr>
      </w:pPr>
    </w:p>
    <w:p w14:paraId="15916EB3" w14:textId="5D0A2508" w:rsidR="00C84E58" w:rsidRPr="007E43D3" w:rsidRDefault="00C84E58" w:rsidP="00C84E58">
      <w:pPr>
        <w:jc w:val="center"/>
        <w:rPr>
          <w:b/>
          <w:sz w:val="28"/>
          <w:szCs w:val="28"/>
          <w:lang w:eastAsia="ar-SA"/>
        </w:rPr>
      </w:pPr>
      <w:r w:rsidRPr="007E43D3">
        <w:rPr>
          <w:b/>
          <w:sz w:val="28"/>
          <w:szCs w:val="28"/>
          <w:lang w:eastAsia="ar-SA"/>
        </w:rPr>
        <w:t xml:space="preserve">РЕШЕНИЕ № </w:t>
      </w:r>
      <w:r>
        <w:rPr>
          <w:b/>
          <w:sz w:val="28"/>
          <w:szCs w:val="28"/>
          <w:lang w:eastAsia="ar-SA"/>
        </w:rPr>
        <w:t>18/2</w:t>
      </w:r>
    </w:p>
    <w:p w14:paraId="07509861" w14:textId="77777777" w:rsidR="00C84E58" w:rsidRPr="007E43D3" w:rsidRDefault="00C84E58" w:rsidP="00C84E58">
      <w:pPr>
        <w:rPr>
          <w:sz w:val="28"/>
          <w:szCs w:val="28"/>
          <w:lang w:eastAsia="ar-SA"/>
        </w:rPr>
      </w:pPr>
      <w:r w:rsidRPr="007E43D3">
        <w:rPr>
          <w:sz w:val="28"/>
          <w:szCs w:val="28"/>
          <w:lang w:eastAsia="ar-SA"/>
        </w:rPr>
        <w:t xml:space="preserve">   </w:t>
      </w:r>
    </w:p>
    <w:p w14:paraId="39F2826D" w14:textId="354BE5BA" w:rsidR="00C84E58" w:rsidRDefault="00C84E58" w:rsidP="00C84E58">
      <w:pPr>
        <w:rPr>
          <w:rFonts w:eastAsia="Lucida Sans Unicode"/>
          <w:sz w:val="28"/>
          <w:szCs w:val="28"/>
          <w:lang w:bidi="ru-RU"/>
        </w:rPr>
      </w:pPr>
      <w:r>
        <w:rPr>
          <w:sz w:val="28"/>
          <w:szCs w:val="28"/>
          <w:lang w:eastAsia="ar-SA"/>
        </w:rPr>
        <w:t>О</w:t>
      </w:r>
      <w:r w:rsidRPr="007E43D3">
        <w:rPr>
          <w:sz w:val="28"/>
          <w:szCs w:val="28"/>
          <w:lang w:eastAsia="ar-SA"/>
        </w:rPr>
        <w:t xml:space="preserve">т  </w:t>
      </w:r>
      <w:r>
        <w:rPr>
          <w:sz w:val="28"/>
          <w:szCs w:val="28"/>
          <w:lang w:eastAsia="ar-SA"/>
        </w:rPr>
        <w:t xml:space="preserve">29 марта 2018  </w:t>
      </w:r>
      <w:r w:rsidR="0011759D">
        <w:rPr>
          <w:sz w:val="28"/>
          <w:szCs w:val="28"/>
          <w:lang w:eastAsia="ar-SA"/>
        </w:rPr>
        <w:t>г</w:t>
      </w:r>
      <w:bookmarkStart w:id="0" w:name="_GoBack"/>
      <w:bookmarkEnd w:id="0"/>
      <w:r w:rsidR="0011759D">
        <w:rPr>
          <w:sz w:val="28"/>
          <w:szCs w:val="28"/>
          <w:lang w:eastAsia="ar-SA"/>
        </w:rPr>
        <w:t>ода</w:t>
      </w:r>
      <w:r w:rsidRPr="007E43D3">
        <w:rPr>
          <w:sz w:val="28"/>
          <w:szCs w:val="28"/>
          <w:lang w:eastAsia="ar-SA"/>
        </w:rPr>
        <w:t xml:space="preserve">                                                          </w:t>
      </w:r>
      <w:r>
        <w:rPr>
          <w:sz w:val="28"/>
          <w:szCs w:val="28"/>
          <w:lang w:eastAsia="ar-SA"/>
        </w:rPr>
        <w:t xml:space="preserve">             </w:t>
      </w:r>
      <w:r w:rsidRPr="007E43D3">
        <w:rPr>
          <w:sz w:val="28"/>
          <w:szCs w:val="28"/>
          <w:lang w:eastAsia="ar-SA"/>
        </w:rPr>
        <w:t xml:space="preserve">  </w:t>
      </w:r>
      <w:proofErr w:type="spellStart"/>
      <w:r w:rsidRPr="007E43D3">
        <w:rPr>
          <w:rFonts w:eastAsia="Lucida Sans Unicode"/>
          <w:sz w:val="28"/>
          <w:szCs w:val="28"/>
          <w:lang w:bidi="ru-RU"/>
        </w:rPr>
        <w:t>р.п</w:t>
      </w:r>
      <w:proofErr w:type="spellEnd"/>
      <w:r w:rsidRPr="007E43D3">
        <w:rPr>
          <w:rFonts w:eastAsia="Lucida Sans Unicode"/>
          <w:sz w:val="28"/>
          <w:szCs w:val="28"/>
          <w:lang w:bidi="ru-RU"/>
        </w:rPr>
        <w:t>.</w:t>
      </w:r>
      <w:r>
        <w:rPr>
          <w:rFonts w:eastAsia="Lucida Sans Unicode"/>
          <w:sz w:val="28"/>
          <w:szCs w:val="28"/>
          <w:lang w:bidi="ru-RU"/>
        </w:rPr>
        <w:t xml:space="preserve"> </w:t>
      </w:r>
      <w:r w:rsidRPr="007E43D3">
        <w:rPr>
          <w:rFonts w:eastAsia="Lucida Sans Unicode"/>
          <w:sz w:val="28"/>
          <w:szCs w:val="28"/>
          <w:lang w:bidi="ru-RU"/>
        </w:rPr>
        <w:t>Турки</w:t>
      </w:r>
    </w:p>
    <w:p w14:paraId="6E0BE653" w14:textId="77777777" w:rsidR="00177F27" w:rsidRDefault="00177F27" w:rsidP="00177F27">
      <w:pPr>
        <w:jc w:val="both"/>
        <w:rPr>
          <w:sz w:val="28"/>
          <w:szCs w:val="28"/>
        </w:rPr>
      </w:pPr>
    </w:p>
    <w:p w14:paraId="042072EB" w14:textId="3521E5A0" w:rsidR="004C4F3C" w:rsidRDefault="00177F27" w:rsidP="00177F27">
      <w:pPr>
        <w:rPr>
          <w:b/>
          <w:sz w:val="28"/>
          <w:szCs w:val="28"/>
        </w:rPr>
      </w:pPr>
      <w:r w:rsidRPr="00C063EC">
        <w:rPr>
          <w:b/>
          <w:sz w:val="28"/>
          <w:szCs w:val="28"/>
        </w:rPr>
        <w:t xml:space="preserve">О </w:t>
      </w:r>
      <w:r w:rsidR="00F15E4B">
        <w:rPr>
          <w:b/>
          <w:sz w:val="28"/>
          <w:szCs w:val="28"/>
        </w:rPr>
        <w:t>внесении изменени</w:t>
      </w:r>
      <w:r w:rsidR="005D1747">
        <w:rPr>
          <w:b/>
          <w:sz w:val="28"/>
          <w:szCs w:val="28"/>
        </w:rPr>
        <w:t>я</w:t>
      </w:r>
      <w:r w:rsidR="00F15E4B">
        <w:rPr>
          <w:b/>
          <w:sz w:val="28"/>
          <w:szCs w:val="28"/>
        </w:rPr>
        <w:t xml:space="preserve"> </w:t>
      </w:r>
      <w:r w:rsidR="004C4F3C">
        <w:rPr>
          <w:b/>
          <w:sz w:val="28"/>
          <w:szCs w:val="28"/>
        </w:rPr>
        <w:t xml:space="preserve">в решение </w:t>
      </w:r>
    </w:p>
    <w:p w14:paraId="598D0823" w14:textId="77777777" w:rsidR="004C4F3C" w:rsidRDefault="004C4F3C" w:rsidP="00177F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депутатов Турковского </w:t>
      </w:r>
    </w:p>
    <w:p w14:paraId="0B20E8A3" w14:textId="77777777" w:rsidR="004C4F3C" w:rsidRDefault="004C4F3C" w:rsidP="00177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Саратовской</w:t>
      </w:r>
    </w:p>
    <w:p w14:paraId="1831FA9E" w14:textId="212B6D3A" w:rsidR="004C4F3C" w:rsidRDefault="004C4F3C" w:rsidP="00177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области от 25 декабря 2017 года № 16/6</w:t>
      </w:r>
    </w:p>
    <w:p w14:paraId="49210549" w14:textId="1A09FD79" w:rsidR="004C4F3C" w:rsidRDefault="004C4F3C" w:rsidP="00177F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r w:rsidR="00177F27" w:rsidRPr="00C063EC">
        <w:rPr>
          <w:b/>
          <w:sz w:val="28"/>
          <w:szCs w:val="28"/>
        </w:rPr>
        <w:t>передаче нежилого помещения</w:t>
      </w:r>
      <w:r>
        <w:rPr>
          <w:b/>
          <w:sz w:val="28"/>
          <w:szCs w:val="28"/>
        </w:rPr>
        <w:t xml:space="preserve"> </w:t>
      </w:r>
      <w:r w:rsidR="00177F27" w:rsidRPr="00C063EC">
        <w:rPr>
          <w:b/>
          <w:sz w:val="28"/>
          <w:szCs w:val="28"/>
        </w:rPr>
        <w:t xml:space="preserve">в </w:t>
      </w:r>
    </w:p>
    <w:p w14:paraId="0304077C" w14:textId="5068375F" w:rsidR="00177F27" w:rsidRPr="00C063EC" w:rsidRDefault="00177F27" w:rsidP="00177F27">
      <w:pPr>
        <w:rPr>
          <w:b/>
          <w:sz w:val="28"/>
          <w:szCs w:val="28"/>
        </w:rPr>
      </w:pPr>
      <w:r w:rsidRPr="00C063EC">
        <w:rPr>
          <w:b/>
          <w:sz w:val="28"/>
          <w:szCs w:val="28"/>
        </w:rPr>
        <w:t>безвозмездное пользование</w:t>
      </w:r>
      <w:r w:rsidR="004C4F3C">
        <w:rPr>
          <w:b/>
          <w:sz w:val="28"/>
          <w:szCs w:val="28"/>
        </w:rPr>
        <w:t>»</w:t>
      </w:r>
    </w:p>
    <w:p w14:paraId="4C9FC7E9" w14:textId="77777777" w:rsidR="00177F27" w:rsidRPr="00C063EC" w:rsidRDefault="00177F27" w:rsidP="00177F27">
      <w:pPr>
        <w:rPr>
          <w:b/>
          <w:sz w:val="28"/>
          <w:szCs w:val="28"/>
        </w:rPr>
      </w:pPr>
    </w:p>
    <w:p w14:paraId="28C50167" w14:textId="77777777" w:rsidR="00177F27" w:rsidRPr="00C063EC" w:rsidRDefault="00177F27" w:rsidP="00177F27">
      <w:pPr>
        <w:rPr>
          <w:b/>
          <w:sz w:val="28"/>
          <w:szCs w:val="28"/>
        </w:rPr>
      </w:pPr>
    </w:p>
    <w:p w14:paraId="28D38909" w14:textId="77777777" w:rsidR="00177F27" w:rsidRPr="00C063EC" w:rsidRDefault="00177F27" w:rsidP="00177F27">
      <w:pPr>
        <w:ind w:firstLine="709"/>
        <w:jc w:val="both"/>
        <w:rPr>
          <w:sz w:val="28"/>
          <w:szCs w:val="28"/>
        </w:rPr>
      </w:pPr>
      <w:r w:rsidRPr="00C063EC">
        <w:rPr>
          <w:sz w:val="28"/>
          <w:szCs w:val="28"/>
        </w:rPr>
        <w:t>В соответствии с Гражданским кодексом Российской Федерации,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Собрание депутатов РЕШИЛО:</w:t>
      </w:r>
    </w:p>
    <w:p w14:paraId="332CC6B6" w14:textId="7876C58A" w:rsidR="00E81576" w:rsidRDefault="00E81576" w:rsidP="00E81576">
      <w:pPr>
        <w:pStyle w:val="2"/>
        <w:ind w:firstLine="709"/>
        <w:rPr>
          <w:szCs w:val="28"/>
        </w:rPr>
      </w:pPr>
      <w:r w:rsidRPr="00E81576">
        <w:rPr>
          <w:szCs w:val="28"/>
        </w:rPr>
        <w:t>1.</w:t>
      </w:r>
      <w:r>
        <w:rPr>
          <w:szCs w:val="28"/>
        </w:rPr>
        <w:t xml:space="preserve"> </w:t>
      </w:r>
      <w:r w:rsidR="004C4F3C">
        <w:rPr>
          <w:szCs w:val="28"/>
        </w:rPr>
        <w:t xml:space="preserve">Внести в решение Собрания депутатов Турковского муниципального района Саратовской области от 25 декабря 2017 года № 16/6 «О передаче нежилого помещения </w:t>
      </w:r>
      <w:r>
        <w:rPr>
          <w:szCs w:val="28"/>
        </w:rPr>
        <w:t>в безвозмездное пользование» следующее изменение:</w:t>
      </w:r>
    </w:p>
    <w:p w14:paraId="563CF616" w14:textId="65524B9B" w:rsidR="00177F27" w:rsidRDefault="00E81576" w:rsidP="00E81576">
      <w:pPr>
        <w:pStyle w:val="2"/>
        <w:ind w:firstLine="709"/>
        <w:rPr>
          <w:szCs w:val="28"/>
        </w:rPr>
      </w:pPr>
      <w:r>
        <w:rPr>
          <w:szCs w:val="28"/>
        </w:rPr>
        <w:t>- в пункте 1 слова «</w:t>
      </w:r>
      <w:r w:rsidR="00177F27">
        <w:rPr>
          <w:szCs w:val="28"/>
        </w:rPr>
        <w:t>пом. 20, 21, 22, 33 общей площадью 34,5</w:t>
      </w:r>
      <w:r w:rsidR="00177F27" w:rsidRPr="00912F85">
        <w:rPr>
          <w:szCs w:val="28"/>
        </w:rPr>
        <w:t xml:space="preserve"> </w:t>
      </w:r>
      <w:proofErr w:type="spellStart"/>
      <w:r w:rsidR="00177F27" w:rsidRPr="00912F85">
        <w:rPr>
          <w:szCs w:val="28"/>
        </w:rPr>
        <w:t>кв.м</w:t>
      </w:r>
      <w:proofErr w:type="spellEnd"/>
      <w:r w:rsidR="00177F27">
        <w:rPr>
          <w:szCs w:val="28"/>
        </w:rPr>
        <w:t>.</w:t>
      </w:r>
      <w:r>
        <w:rPr>
          <w:szCs w:val="28"/>
        </w:rPr>
        <w:t xml:space="preserve">» заменить словами «пом. 20, 21, 22, 29, 30, 31, 32 общей площадью 75,5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.».</w:t>
      </w:r>
    </w:p>
    <w:p w14:paraId="7BB97F55" w14:textId="77777777" w:rsidR="00177F27" w:rsidRDefault="00177F27" w:rsidP="00177F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14:paraId="1656DBD0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1D3B7ED3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0E7D2A57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72CDFC3B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40209C76" w14:textId="77777777" w:rsidR="00177F27" w:rsidRPr="00177F27" w:rsidRDefault="00177F27" w:rsidP="00177F27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Председатель Собрания депутатов</w:t>
      </w:r>
    </w:p>
    <w:p w14:paraId="3E1F3741" w14:textId="77777777" w:rsidR="00177F27" w:rsidRPr="00177F27" w:rsidRDefault="00177F27" w:rsidP="00177F27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муниципального района</w:t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  <w:t xml:space="preserve">А.Я. </w:t>
      </w:r>
      <w:proofErr w:type="spellStart"/>
      <w:r w:rsidRPr="00177F27">
        <w:rPr>
          <w:b/>
          <w:sz w:val="28"/>
          <w:szCs w:val="28"/>
        </w:rPr>
        <w:t>Крапаускас</w:t>
      </w:r>
      <w:proofErr w:type="spellEnd"/>
    </w:p>
    <w:p w14:paraId="5E9808F6" w14:textId="77777777" w:rsidR="00060689" w:rsidRDefault="00060689" w:rsidP="00060689">
      <w:pPr>
        <w:rPr>
          <w:sz w:val="16"/>
          <w:szCs w:val="16"/>
        </w:rPr>
      </w:pPr>
    </w:p>
    <w:p w14:paraId="099C9FA9" w14:textId="77777777" w:rsidR="00060689" w:rsidRDefault="00060689" w:rsidP="00060689">
      <w:pPr>
        <w:rPr>
          <w:sz w:val="16"/>
          <w:szCs w:val="16"/>
        </w:rPr>
      </w:pPr>
    </w:p>
    <w:p w14:paraId="58A5C526" w14:textId="77777777" w:rsidR="00060689" w:rsidRDefault="00060689" w:rsidP="00060689">
      <w:pPr>
        <w:rPr>
          <w:sz w:val="16"/>
          <w:szCs w:val="16"/>
        </w:rPr>
      </w:pPr>
    </w:p>
    <w:p w14:paraId="6A8929D4" w14:textId="77777777" w:rsidR="00060689" w:rsidRDefault="00060689" w:rsidP="00060689">
      <w:pPr>
        <w:rPr>
          <w:sz w:val="16"/>
          <w:szCs w:val="16"/>
        </w:rPr>
      </w:pPr>
    </w:p>
    <w:p w14:paraId="2B16A0DA" w14:textId="77777777" w:rsidR="00060689" w:rsidRDefault="00060689" w:rsidP="00060689">
      <w:pPr>
        <w:rPr>
          <w:sz w:val="16"/>
          <w:szCs w:val="16"/>
        </w:rPr>
      </w:pPr>
    </w:p>
    <w:p w14:paraId="1E25A82F" w14:textId="77777777" w:rsidR="00060689" w:rsidRDefault="00060689" w:rsidP="00060689">
      <w:pPr>
        <w:rPr>
          <w:sz w:val="16"/>
          <w:szCs w:val="16"/>
        </w:rPr>
      </w:pPr>
    </w:p>
    <w:p w14:paraId="25B1D683" w14:textId="77777777" w:rsidR="00060689" w:rsidRDefault="00060689" w:rsidP="00060689">
      <w:pPr>
        <w:rPr>
          <w:sz w:val="16"/>
          <w:szCs w:val="16"/>
        </w:rPr>
      </w:pPr>
    </w:p>
    <w:p w14:paraId="5E769FFA" w14:textId="77777777" w:rsidR="00060689" w:rsidRDefault="00060689" w:rsidP="00060689">
      <w:pPr>
        <w:rPr>
          <w:sz w:val="16"/>
          <w:szCs w:val="16"/>
        </w:rPr>
      </w:pPr>
    </w:p>
    <w:p w14:paraId="3D24CEEB" w14:textId="77777777" w:rsidR="004B2E43" w:rsidRDefault="004B2E43"/>
    <w:sectPr w:rsidR="004B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53AA1"/>
    <w:multiLevelType w:val="hybridMultilevel"/>
    <w:tmpl w:val="E3C8EA58"/>
    <w:lvl w:ilvl="0" w:tplc="84A63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67"/>
    <w:rsid w:val="00060689"/>
    <w:rsid w:val="0011759D"/>
    <w:rsid w:val="00177F27"/>
    <w:rsid w:val="00227E67"/>
    <w:rsid w:val="00483C22"/>
    <w:rsid w:val="004B2E43"/>
    <w:rsid w:val="004C4F3C"/>
    <w:rsid w:val="005D1747"/>
    <w:rsid w:val="00C84E58"/>
    <w:rsid w:val="00CF6BA7"/>
    <w:rsid w:val="00E81576"/>
    <w:rsid w:val="00F1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A4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4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E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4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E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user-im</dc:creator>
  <cp:keywords/>
  <dc:description/>
  <cp:lastModifiedBy>Юля</cp:lastModifiedBy>
  <cp:revision>6</cp:revision>
  <cp:lastPrinted>2018-03-28T06:41:00Z</cp:lastPrinted>
  <dcterms:created xsi:type="dcterms:W3CDTF">2018-02-08T10:35:00Z</dcterms:created>
  <dcterms:modified xsi:type="dcterms:W3CDTF">2018-03-28T06:52:00Z</dcterms:modified>
</cp:coreProperties>
</file>