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2B0" w:rsidRPr="00026143" w:rsidRDefault="001F22B0" w:rsidP="001F22B0">
      <w:pPr>
        <w:jc w:val="center"/>
        <w:rPr>
          <w:rFonts w:eastAsia="Calibri"/>
          <w:sz w:val="28"/>
          <w:szCs w:val="28"/>
          <w:lang w:eastAsia="ar-SA"/>
        </w:rPr>
      </w:pPr>
      <w:r w:rsidRPr="00026143">
        <w:rPr>
          <w:rFonts w:eastAsia="Calibri"/>
          <w:noProof/>
          <w:sz w:val="28"/>
          <w:szCs w:val="28"/>
        </w:rPr>
        <w:drawing>
          <wp:inline distT="0" distB="0" distL="0" distR="0" wp14:anchorId="2578EAA4" wp14:editId="2ACE4B9A">
            <wp:extent cx="752475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22B0" w:rsidRPr="00026143" w:rsidRDefault="001F22B0" w:rsidP="001F22B0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026143">
        <w:rPr>
          <w:b/>
          <w:bCs/>
          <w:sz w:val="28"/>
          <w:szCs w:val="28"/>
        </w:rPr>
        <w:t xml:space="preserve">СОБРАНИЕ ДЕПУТАТОВ </w:t>
      </w:r>
    </w:p>
    <w:p w:rsidR="001F22B0" w:rsidRPr="00026143" w:rsidRDefault="001F22B0" w:rsidP="001F22B0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026143">
        <w:rPr>
          <w:b/>
          <w:bCs/>
          <w:sz w:val="28"/>
          <w:szCs w:val="28"/>
        </w:rPr>
        <w:t>ТУРКОВСКОГО МУНИЦИПАЛЬНОГО РАЙОНА</w:t>
      </w:r>
    </w:p>
    <w:p w:rsidR="001F22B0" w:rsidRPr="00026143" w:rsidRDefault="001F22B0" w:rsidP="001F22B0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026143">
        <w:rPr>
          <w:b/>
          <w:bCs/>
          <w:sz w:val="28"/>
          <w:szCs w:val="28"/>
        </w:rPr>
        <w:t>САРАТОВСКОЙ ОБЛАСТИ</w:t>
      </w:r>
    </w:p>
    <w:p w:rsidR="001F22B0" w:rsidRPr="00026143" w:rsidRDefault="001F22B0" w:rsidP="001F22B0">
      <w:pPr>
        <w:pStyle w:val="a3"/>
        <w:spacing w:before="0" w:beforeAutospacing="0" w:after="0"/>
        <w:jc w:val="center"/>
        <w:rPr>
          <w:sz w:val="28"/>
          <w:szCs w:val="28"/>
        </w:rPr>
      </w:pPr>
    </w:p>
    <w:p w:rsidR="001F22B0" w:rsidRPr="00026143" w:rsidRDefault="001F22B0" w:rsidP="001F22B0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026143">
        <w:rPr>
          <w:b/>
          <w:bCs/>
          <w:sz w:val="28"/>
          <w:szCs w:val="28"/>
        </w:rPr>
        <w:t xml:space="preserve"> </w:t>
      </w:r>
      <w:r w:rsidR="00C22D8B">
        <w:rPr>
          <w:b/>
          <w:bCs/>
          <w:sz w:val="28"/>
          <w:szCs w:val="28"/>
        </w:rPr>
        <w:t>РЕШЕНИЕ</w:t>
      </w:r>
      <w:r w:rsidRPr="00026143">
        <w:rPr>
          <w:b/>
          <w:bCs/>
          <w:sz w:val="28"/>
          <w:szCs w:val="28"/>
        </w:rPr>
        <w:t xml:space="preserve"> № </w:t>
      </w:r>
      <w:r w:rsidR="00C22D8B">
        <w:rPr>
          <w:b/>
          <w:bCs/>
          <w:sz w:val="28"/>
          <w:szCs w:val="28"/>
        </w:rPr>
        <w:t>35/5</w:t>
      </w:r>
    </w:p>
    <w:p w:rsidR="001F22B0" w:rsidRPr="00026143" w:rsidRDefault="001F22B0" w:rsidP="001F22B0">
      <w:pPr>
        <w:pStyle w:val="a3"/>
        <w:spacing w:before="0" w:beforeAutospacing="0" w:after="0"/>
        <w:jc w:val="center"/>
        <w:rPr>
          <w:sz w:val="28"/>
          <w:szCs w:val="28"/>
        </w:rPr>
      </w:pPr>
    </w:p>
    <w:p w:rsidR="001F22B0" w:rsidRPr="00026143" w:rsidRDefault="001F22B0" w:rsidP="001F22B0">
      <w:pPr>
        <w:pStyle w:val="a3"/>
        <w:spacing w:before="0" w:beforeAutospacing="0" w:after="0"/>
        <w:rPr>
          <w:sz w:val="28"/>
          <w:szCs w:val="28"/>
        </w:rPr>
      </w:pPr>
      <w:r w:rsidRPr="00026143">
        <w:rPr>
          <w:sz w:val="28"/>
          <w:szCs w:val="28"/>
        </w:rPr>
        <w:t xml:space="preserve">от </w:t>
      </w:r>
      <w:r w:rsidR="00C22D8B">
        <w:rPr>
          <w:sz w:val="28"/>
          <w:szCs w:val="28"/>
        </w:rPr>
        <w:t>25 октября</w:t>
      </w:r>
      <w:r w:rsidRPr="00026143">
        <w:rPr>
          <w:sz w:val="28"/>
          <w:szCs w:val="28"/>
        </w:rPr>
        <w:t xml:space="preserve">  2019 г. </w:t>
      </w:r>
    </w:p>
    <w:p w:rsidR="001F22B0" w:rsidRPr="00026143" w:rsidRDefault="001F22B0" w:rsidP="001F22B0">
      <w:pPr>
        <w:pStyle w:val="a3"/>
        <w:spacing w:before="0" w:beforeAutospacing="0" w:after="0"/>
        <w:ind w:left="2124" w:firstLine="708"/>
        <w:rPr>
          <w:sz w:val="28"/>
          <w:szCs w:val="28"/>
        </w:rPr>
      </w:pPr>
      <w:r w:rsidRPr="00026143">
        <w:rPr>
          <w:sz w:val="28"/>
          <w:szCs w:val="28"/>
        </w:rPr>
        <w:t xml:space="preserve">                         </w:t>
      </w:r>
      <w:proofErr w:type="spellStart"/>
      <w:r w:rsidRPr="00026143">
        <w:rPr>
          <w:sz w:val="28"/>
          <w:szCs w:val="28"/>
        </w:rPr>
        <w:t>р.п</w:t>
      </w:r>
      <w:proofErr w:type="spellEnd"/>
      <w:r w:rsidRPr="00026143">
        <w:rPr>
          <w:sz w:val="28"/>
          <w:szCs w:val="28"/>
        </w:rPr>
        <w:t>. Турки</w:t>
      </w:r>
    </w:p>
    <w:p w:rsidR="001F22B0" w:rsidRPr="00026143" w:rsidRDefault="001F22B0" w:rsidP="001F22B0">
      <w:pPr>
        <w:jc w:val="center"/>
        <w:rPr>
          <w:sz w:val="28"/>
          <w:szCs w:val="28"/>
        </w:rPr>
      </w:pPr>
    </w:p>
    <w:p w:rsidR="001F22B0" w:rsidRPr="00026143" w:rsidRDefault="001F22B0" w:rsidP="001F22B0">
      <w:pPr>
        <w:jc w:val="center"/>
        <w:rPr>
          <w:sz w:val="28"/>
          <w:szCs w:val="28"/>
        </w:rPr>
      </w:pPr>
    </w:p>
    <w:p w:rsidR="001F22B0" w:rsidRDefault="001F22B0" w:rsidP="001F22B0">
      <w:pPr>
        <w:jc w:val="both"/>
        <w:rPr>
          <w:b/>
          <w:sz w:val="28"/>
          <w:szCs w:val="28"/>
        </w:rPr>
      </w:pPr>
      <w:r w:rsidRPr="003D738C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признании </w:t>
      </w:r>
      <w:proofErr w:type="gramStart"/>
      <w:r>
        <w:rPr>
          <w:b/>
          <w:sz w:val="28"/>
          <w:szCs w:val="28"/>
        </w:rPr>
        <w:t>утратившим</w:t>
      </w:r>
      <w:proofErr w:type="gramEnd"/>
      <w:r>
        <w:rPr>
          <w:b/>
          <w:sz w:val="28"/>
          <w:szCs w:val="28"/>
        </w:rPr>
        <w:t xml:space="preserve"> силу</w:t>
      </w:r>
      <w:r w:rsidRPr="003D738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некоторых</w:t>
      </w:r>
    </w:p>
    <w:p w:rsidR="001F22B0" w:rsidRDefault="001F22B0" w:rsidP="001F22B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решений Собрания депутатов </w:t>
      </w:r>
    </w:p>
    <w:p w:rsidR="001F22B0" w:rsidRDefault="001F22B0" w:rsidP="001F22B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Турковского муниципального района</w:t>
      </w:r>
    </w:p>
    <w:p w:rsidR="001F22B0" w:rsidRPr="00026143" w:rsidRDefault="001F22B0" w:rsidP="001F22B0">
      <w:pPr>
        <w:jc w:val="both"/>
        <w:rPr>
          <w:b/>
          <w:sz w:val="28"/>
          <w:szCs w:val="28"/>
        </w:rPr>
      </w:pPr>
    </w:p>
    <w:p w:rsidR="001F22B0" w:rsidRPr="00026143" w:rsidRDefault="001F22B0" w:rsidP="001F22B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Уставом Турковского муниципального района Собрание депутатов Турковского муниципального района РЕШИЛО:</w:t>
      </w:r>
    </w:p>
    <w:p w:rsidR="001F22B0" w:rsidRDefault="001F22B0" w:rsidP="001F22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Признать утратившим силу:</w:t>
      </w:r>
    </w:p>
    <w:p w:rsidR="001F22B0" w:rsidRDefault="001F22B0" w:rsidP="001F22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</w:t>
      </w:r>
      <w:r w:rsidRPr="003D738C">
        <w:rPr>
          <w:sz w:val="28"/>
          <w:szCs w:val="28"/>
        </w:rPr>
        <w:t xml:space="preserve"> Собрания депутатов Турковского</w:t>
      </w:r>
      <w:r>
        <w:rPr>
          <w:sz w:val="28"/>
          <w:szCs w:val="28"/>
        </w:rPr>
        <w:t xml:space="preserve"> муниципального</w:t>
      </w:r>
      <w:r w:rsidRPr="003D738C">
        <w:rPr>
          <w:sz w:val="28"/>
          <w:szCs w:val="28"/>
        </w:rPr>
        <w:t xml:space="preserve"> района от 22 февраля 2008 года №</w:t>
      </w:r>
      <w:r w:rsidR="001307D5">
        <w:rPr>
          <w:sz w:val="28"/>
          <w:szCs w:val="28"/>
        </w:rPr>
        <w:t xml:space="preserve"> </w:t>
      </w:r>
      <w:r w:rsidRPr="003D738C">
        <w:rPr>
          <w:sz w:val="28"/>
          <w:szCs w:val="28"/>
        </w:rPr>
        <w:t xml:space="preserve">28/4 «Об установлении предельных нормативов </w:t>
      </w:r>
      <w:proofErr w:type="gramStart"/>
      <w:r w:rsidRPr="003D738C">
        <w:rPr>
          <w:sz w:val="28"/>
          <w:szCs w:val="28"/>
        </w:rPr>
        <w:t>размеров оплаты труда</w:t>
      </w:r>
      <w:proofErr w:type="gramEnd"/>
      <w:r w:rsidRPr="003D738C">
        <w:rPr>
          <w:sz w:val="28"/>
          <w:szCs w:val="28"/>
        </w:rPr>
        <w:t xml:space="preserve"> работников, занимающих должности, не являющи</w:t>
      </w:r>
      <w:r>
        <w:rPr>
          <w:sz w:val="28"/>
          <w:szCs w:val="28"/>
        </w:rPr>
        <w:t>еся</w:t>
      </w:r>
      <w:r w:rsidRPr="003D738C">
        <w:rPr>
          <w:sz w:val="28"/>
          <w:szCs w:val="28"/>
        </w:rPr>
        <w:t xml:space="preserve"> муниципальными должностями муниципальной службы, и осуществляющих техническое обеспечение деятельности органов местного самоуправления, а также работников муниципальных учреждений – централизованных бухгалтерий в Турковском муниципальном районе»</w:t>
      </w:r>
      <w:r>
        <w:rPr>
          <w:sz w:val="28"/>
          <w:szCs w:val="28"/>
        </w:rPr>
        <w:t>;</w:t>
      </w:r>
    </w:p>
    <w:p w:rsidR="001F22B0" w:rsidRDefault="001F22B0" w:rsidP="001F22B0">
      <w:pPr>
        <w:ind w:firstLine="709"/>
        <w:jc w:val="both"/>
        <w:rPr>
          <w:bCs/>
          <w:iCs/>
          <w:color w:val="000000"/>
          <w:spacing w:val="-3"/>
          <w:sz w:val="28"/>
          <w:szCs w:val="28"/>
          <w:lang w:eastAsia="ar-SA"/>
        </w:rPr>
      </w:pPr>
      <w:proofErr w:type="gramStart"/>
      <w:r w:rsidRPr="001F22B0">
        <w:rPr>
          <w:sz w:val="28"/>
          <w:szCs w:val="28"/>
        </w:rPr>
        <w:t xml:space="preserve">решение Собрания депутатов Турковского муниципального района от 27 ноября 2008 года </w:t>
      </w:r>
      <w:r w:rsidR="001307D5">
        <w:rPr>
          <w:sz w:val="28"/>
          <w:szCs w:val="28"/>
        </w:rPr>
        <w:t xml:space="preserve">№ </w:t>
      </w:r>
      <w:r w:rsidRPr="001F22B0">
        <w:rPr>
          <w:sz w:val="28"/>
          <w:szCs w:val="28"/>
        </w:rPr>
        <w:t>36/11 «</w:t>
      </w:r>
      <w:r w:rsidR="001307D5">
        <w:rPr>
          <w:bCs/>
          <w:color w:val="000000"/>
          <w:spacing w:val="-4"/>
          <w:sz w:val="28"/>
          <w:szCs w:val="28"/>
          <w:lang w:eastAsia="ar-SA"/>
        </w:rPr>
        <w:t xml:space="preserve">О внесении изменений в </w:t>
      </w:r>
      <w:r w:rsidRPr="001F22B0">
        <w:rPr>
          <w:bCs/>
          <w:color w:val="000000"/>
          <w:spacing w:val="-4"/>
          <w:sz w:val="28"/>
          <w:szCs w:val="28"/>
          <w:lang w:eastAsia="ar-SA"/>
        </w:rPr>
        <w:t>решение Собрания депутатов Турковского района от 22 февраля 2008 года №</w:t>
      </w:r>
      <w:r w:rsidR="001307D5">
        <w:rPr>
          <w:bCs/>
          <w:color w:val="000000"/>
          <w:spacing w:val="-4"/>
          <w:sz w:val="28"/>
          <w:szCs w:val="28"/>
          <w:lang w:eastAsia="ar-SA"/>
        </w:rPr>
        <w:t xml:space="preserve"> </w:t>
      </w:r>
      <w:r w:rsidRPr="001F22B0">
        <w:rPr>
          <w:bCs/>
          <w:color w:val="000000"/>
          <w:spacing w:val="-4"/>
          <w:sz w:val="28"/>
          <w:szCs w:val="28"/>
          <w:lang w:eastAsia="ar-SA"/>
        </w:rPr>
        <w:t>28/4</w:t>
      </w:r>
      <w:r w:rsidRPr="001F22B0">
        <w:rPr>
          <w:sz w:val="28"/>
          <w:szCs w:val="28"/>
          <w:lang w:eastAsia="ar-SA"/>
        </w:rPr>
        <w:t xml:space="preserve"> </w:t>
      </w:r>
      <w:r w:rsidRPr="001F22B0">
        <w:rPr>
          <w:bCs/>
          <w:color w:val="000000"/>
          <w:spacing w:val="-4"/>
          <w:sz w:val="28"/>
          <w:szCs w:val="28"/>
          <w:lang w:eastAsia="ar-SA"/>
        </w:rPr>
        <w:t>«Об установлении предельных нормативов размеров</w:t>
      </w:r>
      <w:r w:rsidRPr="001F22B0">
        <w:rPr>
          <w:sz w:val="28"/>
          <w:szCs w:val="28"/>
          <w:lang w:eastAsia="ar-SA"/>
        </w:rPr>
        <w:t xml:space="preserve"> </w:t>
      </w:r>
      <w:r w:rsidRPr="001F22B0">
        <w:rPr>
          <w:bCs/>
          <w:color w:val="000000"/>
          <w:spacing w:val="-4"/>
          <w:sz w:val="28"/>
          <w:szCs w:val="28"/>
          <w:lang w:eastAsia="ar-SA"/>
        </w:rPr>
        <w:t>оплаты труда работников, занимающих должности,</w:t>
      </w:r>
      <w:r w:rsidRPr="001F22B0">
        <w:rPr>
          <w:sz w:val="28"/>
          <w:szCs w:val="28"/>
          <w:lang w:eastAsia="ar-SA"/>
        </w:rPr>
        <w:t xml:space="preserve"> </w:t>
      </w:r>
      <w:r w:rsidRPr="001F22B0">
        <w:rPr>
          <w:bCs/>
          <w:color w:val="000000"/>
          <w:spacing w:val="-4"/>
          <w:sz w:val="28"/>
          <w:szCs w:val="28"/>
          <w:lang w:eastAsia="ar-SA"/>
        </w:rPr>
        <w:t xml:space="preserve">не являющиеся муниципальными должностями муниципальной службы, и осуществляющих техническое обеспечение деятельности органов местного самоуправления, а также работников муниципальных учреждений – централизованных </w:t>
      </w:r>
      <w:r w:rsidRPr="001F22B0">
        <w:rPr>
          <w:bCs/>
          <w:color w:val="000000"/>
          <w:spacing w:val="-6"/>
          <w:sz w:val="28"/>
          <w:szCs w:val="28"/>
          <w:lang w:eastAsia="ar-SA"/>
        </w:rPr>
        <w:t>бухгалтерий</w:t>
      </w:r>
      <w:proofErr w:type="gramEnd"/>
      <w:r w:rsidRPr="001F22B0">
        <w:rPr>
          <w:bCs/>
          <w:color w:val="000000"/>
          <w:spacing w:val="-6"/>
          <w:sz w:val="28"/>
          <w:szCs w:val="28"/>
          <w:lang w:eastAsia="ar-SA"/>
        </w:rPr>
        <w:t xml:space="preserve"> в Турковском  муниципальном районе</w:t>
      </w:r>
      <w:r w:rsidRPr="001F22B0">
        <w:rPr>
          <w:bCs/>
          <w:iCs/>
          <w:color w:val="000000"/>
          <w:spacing w:val="-3"/>
          <w:sz w:val="28"/>
          <w:szCs w:val="28"/>
          <w:lang w:eastAsia="ar-SA"/>
        </w:rPr>
        <w:t>»</w:t>
      </w:r>
      <w:r>
        <w:rPr>
          <w:bCs/>
          <w:iCs/>
          <w:color w:val="000000"/>
          <w:spacing w:val="-3"/>
          <w:sz w:val="28"/>
          <w:szCs w:val="28"/>
          <w:lang w:eastAsia="ar-SA"/>
        </w:rPr>
        <w:t>;</w:t>
      </w:r>
    </w:p>
    <w:p w:rsidR="001F22B0" w:rsidRDefault="001F22B0" w:rsidP="001F22B0">
      <w:pPr>
        <w:ind w:firstLine="709"/>
        <w:jc w:val="both"/>
        <w:rPr>
          <w:bCs/>
          <w:iCs/>
          <w:color w:val="000000"/>
          <w:spacing w:val="-3"/>
          <w:sz w:val="28"/>
          <w:szCs w:val="28"/>
          <w:lang w:eastAsia="ar-SA"/>
        </w:rPr>
      </w:pPr>
      <w:proofErr w:type="gramStart"/>
      <w:r w:rsidRPr="001F22B0">
        <w:rPr>
          <w:sz w:val="28"/>
          <w:szCs w:val="28"/>
        </w:rPr>
        <w:t>решение Собрания депутатов Турковского муниципального района</w:t>
      </w:r>
      <w:r>
        <w:rPr>
          <w:sz w:val="28"/>
          <w:szCs w:val="28"/>
        </w:rPr>
        <w:t xml:space="preserve"> от 24 декабря 2012 года</w:t>
      </w:r>
      <w:r w:rsidR="001307D5">
        <w:rPr>
          <w:sz w:val="28"/>
          <w:szCs w:val="28"/>
        </w:rPr>
        <w:t xml:space="preserve"> № </w:t>
      </w:r>
      <w:r>
        <w:rPr>
          <w:sz w:val="28"/>
          <w:szCs w:val="28"/>
        </w:rPr>
        <w:t>22/13 «</w:t>
      </w:r>
      <w:r w:rsidR="001307D5">
        <w:rPr>
          <w:bCs/>
          <w:color w:val="000000"/>
          <w:spacing w:val="-4"/>
          <w:sz w:val="28"/>
          <w:szCs w:val="28"/>
          <w:lang w:eastAsia="ar-SA"/>
        </w:rPr>
        <w:t xml:space="preserve">О внесении изменений в </w:t>
      </w:r>
      <w:r w:rsidRPr="001F22B0">
        <w:rPr>
          <w:bCs/>
          <w:color w:val="000000"/>
          <w:spacing w:val="-4"/>
          <w:sz w:val="28"/>
          <w:szCs w:val="28"/>
          <w:lang w:eastAsia="ar-SA"/>
        </w:rPr>
        <w:t>решение Собрания депутатов Турковского района от 22 февраля 2008 года №</w:t>
      </w:r>
      <w:r w:rsidR="001307D5">
        <w:rPr>
          <w:bCs/>
          <w:color w:val="000000"/>
          <w:spacing w:val="-4"/>
          <w:sz w:val="28"/>
          <w:szCs w:val="28"/>
          <w:lang w:eastAsia="ar-SA"/>
        </w:rPr>
        <w:t xml:space="preserve"> </w:t>
      </w:r>
      <w:r w:rsidRPr="001F22B0">
        <w:rPr>
          <w:bCs/>
          <w:color w:val="000000"/>
          <w:spacing w:val="-4"/>
          <w:sz w:val="28"/>
          <w:szCs w:val="28"/>
          <w:lang w:eastAsia="ar-SA"/>
        </w:rPr>
        <w:t>28/4</w:t>
      </w:r>
      <w:r w:rsidRPr="001F22B0">
        <w:rPr>
          <w:sz w:val="28"/>
          <w:szCs w:val="28"/>
          <w:lang w:eastAsia="ar-SA"/>
        </w:rPr>
        <w:t xml:space="preserve"> </w:t>
      </w:r>
      <w:r w:rsidRPr="001F22B0">
        <w:rPr>
          <w:bCs/>
          <w:color w:val="000000"/>
          <w:spacing w:val="-4"/>
          <w:sz w:val="28"/>
          <w:szCs w:val="28"/>
          <w:lang w:eastAsia="ar-SA"/>
        </w:rPr>
        <w:t>«Об установлении предельных нормативов размеров</w:t>
      </w:r>
      <w:r w:rsidRPr="001F22B0">
        <w:rPr>
          <w:sz w:val="28"/>
          <w:szCs w:val="28"/>
          <w:lang w:eastAsia="ar-SA"/>
        </w:rPr>
        <w:t xml:space="preserve"> </w:t>
      </w:r>
      <w:r w:rsidRPr="001F22B0">
        <w:rPr>
          <w:bCs/>
          <w:color w:val="000000"/>
          <w:spacing w:val="-4"/>
          <w:sz w:val="28"/>
          <w:szCs w:val="28"/>
          <w:lang w:eastAsia="ar-SA"/>
        </w:rPr>
        <w:t>оплаты труда работников, занимающих должности,</w:t>
      </w:r>
      <w:r w:rsidRPr="001F22B0">
        <w:rPr>
          <w:sz w:val="28"/>
          <w:szCs w:val="28"/>
          <w:lang w:eastAsia="ar-SA"/>
        </w:rPr>
        <w:t xml:space="preserve"> </w:t>
      </w:r>
      <w:r w:rsidRPr="001F22B0">
        <w:rPr>
          <w:bCs/>
          <w:color w:val="000000"/>
          <w:spacing w:val="-4"/>
          <w:sz w:val="28"/>
          <w:szCs w:val="28"/>
          <w:lang w:eastAsia="ar-SA"/>
        </w:rPr>
        <w:t xml:space="preserve">не являющиеся муниципальными должностями муниципальной службы, и осуществляющих техническое обеспечение деятельности органов местного самоуправления, а также работников муниципальных учреждений – централизованных </w:t>
      </w:r>
      <w:r w:rsidRPr="001F22B0">
        <w:rPr>
          <w:bCs/>
          <w:color w:val="000000"/>
          <w:spacing w:val="-6"/>
          <w:sz w:val="28"/>
          <w:szCs w:val="28"/>
          <w:lang w:eastAsia="ar-SA"/>
        </w:rPr>
        <w:t>бухгалтерий</w:t>
      </w:r>
      <w:proofErr w:type="gramEnd"/>
      <w:r w:rsidRPr="001F22B0">
        <w:rPr>
          <w:bCs/>
          <w:color w:val="000000"/>
          <w:spacing w:val="-6"/>
          <w:sz w:val="28"/>
          <w:szCs w:val="28"/>
          <w:lang w:eastAsia="ar-SA"/>
        </w:rPr>
        <w:t xml:space="preserve"> в Турковском  муниципальном районе</w:t>
      </w:r>
      <w:r w:rsidRPr="001F22B0">
        <w:rPr>
          <w:bCs/>
          <w:iCs/>
          <w:color w:val="000000"/>
          <w:spacing w:val="-3"/>
          <w:sz w:val="28"/>
          <w:szCs w:val="28"/>
          <w:lang w:eastAsia="ar-SA"/>
        </w:rPr>
        <w:t>»</w:t>
      </w:r>
      <w:r>
        <w:rPr>
          <w:bCs/>
          <w:iCs/>
          <w:color w:val="000000"/>
          <w:spacing w:val="-3"/>
          <w:sz w:val="28"/>
          <w:szCs w:val="28"/>
          <w:lang w:eastAsia="ar-SA"/>
        </w:rPr>
        <w:t>;</w:t>
      </w:r>
    </w:p>
    <w:p w:rsidR="0069530E" w:rsidRPr="0069530E" w:rsidRDefault="0069530E" w:rsidP="0069530E">
      <w:pPr>
        <w:ind w:firstLine="708"/>
        <w:jc w:val="both"/>
        <w:rPr>
          <w:sz w:val="28"/>
          <w:szCs w:val="28"/>
        </w:rPr>
      </w:pPr>
      <w:r>
        <w:rPr>
          <w:bCs/>
          <w:iCs/>
          <w:color w:val="000000"/>
          <w:spacing w:val="-3"/>
          <w:sz w:val="28"/>
          <w:szCs w:val="28"/>
          <w:lang w:eastAsia="ar-SA"/>
        </w:rPr>
        <w:lastRenderedPageBreak/>
        <w:t>пункт</w:t>
      </w:r>
      <w:r w:rsidRPr="0069530E">
        <w:rPr>
          <w:bCs/>
          <w:iCs/>
          <w:color w:val="000000"/>
          <w:spacing w:val="-3"/>
          <w:sz w:val="28"/>
          <w:szCs w:val="28"/>
          <w:lang w:eastAsia="ar-SA"/>
        </w:rPr>
        <w:t xml:space="preserve"> 3 решения </w:t>
      </w:r>
      <w:r w:rsidRPr="0069530E">
        <w:rPr>
          <w:sz w:val="28"/>
          <w:szCs w:val="28"/>
        </w:rPr>
        <w:t>Собрания депутатов Турковского муниципального района от 26 декабря 2013 года № 36/3 «О внесении изменений в некоторые решения Собрания депутатов Турковского района»</w:t>
      </w:r>
      <w:r>
        <w:rPr>
          <w:sz w:val="28"/>
          <w:szCs w:val="28"/>
        </w:rPr>
        <w:t>;</w:t>
      </w:r>
    </w:p>
    <w:p w:rsidR="0069530E" w:rsidRDefault="0069530E" w:rsidP="0069530E">
      <w:pPr>
        <w:ind w:right="-1" w:firstLine="708"/>
        <w:jc w:val="both"/>
        <w:rPr>
          <w:sz w:val="28"/>
          <w:szCs w:val="28"/>
        </w:rPr>
      </w:pPr>
      <w:r w:rsidRPr="0069530E">
        <w:rPr>
          <w:sz w:val="28"/>
          <w:szCs w:val="28"/>
        </w:rPr>
        <w:t>решение Собрания депутатов от 18 декабря 2014 года № 45/3 «О внесении изменений в решение Собрания депутатов Турковского муниципального района от 26 декабря 2013 года № 36/3</w:t>
      </w:r>
      <w:r>
        <w:rPr>
          <w:sz w:val="28"/>
          <w:szCs w:val="28"/>
        </w:rPr>
        <w:t>»;</w:t>
      </w:r>
    </w:p>
    <w:p w:rsidR="0045461D" w:rsidRDefault="0045461D" w:rsidP="0045461D">
      <w:pPr>
        <w:ind w:firstLine="709"/>
        <w:jc w:val="both"/>
        <w:rPr>
          <w:bCs/>
          <w:iCs/>
          <w:color w:val="000000"/>
          <w:spacing w:val="-3"/>
          <w:sz w:val="28"/>
          <w:szCs w:val="28"/>
          <w:lang w:eastAsia="ar-SA"/>
        </w:rPr>
      </w:pPr>
      <w:proofErr w:type="gramStart"/>
      <w:r w:rsidRPr="001F22B0">
        <w:rPr>
          <w:sz w:val="28"/>
          <w:szCs w:val="28"/>
        </w:rPr>
        <w:t>решение Собрания депутатов Турковского муниципального района</w:t>
      </w:r>
      <w:r>
        <w:rPr>
          <w:sz w:val="28"/>
          <w:szCs w:val="28"/>
        </w:rPr>
        <w:t xml:space="preserve"> от 26 сентября 2017 года № </w:t>
      </w:r>
      <w:r w:rsidR="001307D5">
        <w:rPr>
          <w:sz w:val="28"/>
          <w:szCs w:val="28"/>
        </w:rPr>
        <w:t>1</w:t>
      </w:r>
      <w:r>
        <w:rPr>
          <w:sz w:val="28"/>
          <w:szCs w:val="28"/>
        </w:rPr>
        <w:t>4/3 «</w:t>
      </w:r>
      <w:r w:rsidR="001307D5">
        <w:rPr>
          <w:bCs/>
          <w:color w:val="000000"/>
          <w:spacing w:val="-4"/>
          <w:sz w:val="28"/>
          <w:szCs w:val="28"/>
          <w:lang w:eastAsia="ar-SA"/>
        </w:rPr>
        <w:t xml:space="preserve">О внесении изменений в </w:t>
      </w:r>
      <w:r w:rsidRPr="001F22B0">
        <w:rPr>
          <w:bCs/>
          <w:color w:val="000000"/>
          <w:spacing w:val="-4"/>
          <w:sz w:val="28"/>
          <w:szCs w:val="28"/>
          <w:lang w:eastAsia="ar-SA"/>
        </w:rPr>
        <w:t>решение Собрания депутатов Турковского района от 22 февраля 2008 года №28/4</w:t>
      </w:r>
      <w:r w:rsidRPr="001F22B0">
        <w:rPr>
          <w:sz w:val="28"/>
          <w:szCs w:val="28"/>
          <w:lang w:eastAsia="ar-SA"/>
        </w:rPr>
        <w:t xml:space="preserve"> </w:t>
      </w:r>
      <w:r w:rsidRPr="001F22B0">
        <w:rPr>
          <w:bCs/>
          <w:color w:val="000000"/>
          <w:spacing w:val="-4"/>
          <w:sz w:val="28"/>
          <w:szCs w:val="28"/>
          <w:lang w:eastAsia="ar-SA"/>
        </w:rPr>
        <w:t>«Об установлении предельных нормативов размеров</w:t>
      </w:r>
      <w:r w:rsidRPr="001F22B0">
        <w:rPr>
          <w:sz w:val="28"/>
          <w:szCs w:val="28"/>
          <w:lang w:eastAsia="ar-SA"/>
        </w:rPr>
        <w:t xml:space="preserve"> </w:t>
      </w:r>
      <w:r w:rsidRPr="001F22B0">
        <w:rPr>
          <w:bCs/>
          <w:color w:val="000000"/>
          <w:spacing w:val="-4"/>
          <w:sz w:val="28"/>
          <w:szCs w:val="28"/>
          <w:lang w:eastAsia="ar-SA"/>
        </w:rPr>
        <w:t>оплаты труда работников, занимающих должности,</w:t>
      </w:r>
      <w:r w:rsidRPr="001F22B0">
        <w:rPr>
          <w:sz w:val="28"/>
          <w:szCs w:val="28"/>
          <w:lang w:eastAsia="ar-SA"/>
        </w:rPr>
        <w:t xml:space="preserve"> </w:t>
      </w:r>
      <w:r w:rsidRPr="001F22B0">
        <w:rPr>
          <w:bCs/>
          <w:color w:val="000000"/>
          <w:spacing w:val="-4"/>
          <w:sz w:val="28"/>
          <w:szCs w:val="28"/>
          <w:lang w:eastAsia="ar-SA"/>
        </w:rPr>
        <w:t xml:space="preserve">не являющиеся муниципальными должностями муниципальной службы, и осуществляющих техническое обеспечение деятельности органов местного самоуправления, а также работников муниципальных учреждений – централизованных </w:t>
      </w:r>
      <w:r w:rsidR="001307D5">
        <w:rPr>
          <w:bCs/>
          <w:color w:val="000000"/>
          <w:spacing w:val="-6"/>
          <w:sz w:val="28"/>
          <w:szCs w:val="28"/>
          <w:lang w:eastAsia="ar-SA"/>
        </w:rPr>
        <w:t>бухгалтерий</w:t>
      </w:r>
      <w:proofErr w:type="gramEnd"/>
      <w:r w:rsidR="001307D5">
        <w:rPr>
          <w:bCs/>
          <w:color w:val="000000"/>
          <w:spacing w:val="-6"/>
          <w:sz w:val="28"/>
          <w:szCs w:val="28"/>
          <w:lang w:eastAsia="ar-SA"/>
        </w:rPr>
        <w:t xml:space="preserve"> в Турковском </w:t>
      </w:r>
      <w:r w:rsidRPr="001F22B0">
        <w:rPr>
          <w:bCs/>
          <w:color w:val="000000"/>
          <w:spacing w:val="-6"/>
          <w:sz w:val="28"/>
          <w:szCs w:val="28"/>
          <w:lang w:eastAsia="ar-SA"/>
        </w:rPr>
        <w:t>муниципальном районе</w:t>
      </w:r>
      <w:r w:rsidRPr="001F22B0">
        <w:rPr>
          <w:bCs/>
          <w:iCs/>
          <w:color w:val="000000"/>
          <w:spacing w:val="-3"/>
          <w:sz w:val="28"/>
          <w:szCs w:val="28"/>
          <w:lang w:eastAsia="ar-SA"/>
        </w:rPr>
        <w:t>»</w:t>
      </w:r>
      <w:r w:rsidR="001307D5">
        <w:rPr>
          <w:bCs/>
          <w:iCs/>
          <w:color w:val="000000"/>
          <w:spacing w:val="-3"/>
          <w:sz w:val="28"/>
          <w:szCs w:val="28"/>
          <w:lang w:eastAsia="ar-SA"/>
        </w:rPr>
        <w:t>.</w:t>
      </w:r>
    </w:p>
    <w:p w:rsidR="001F22B0" w:rsidRDefault="001F22B0" w:rsidP="001F22B0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2</w:t>
      </w:r>
      <w:r w:rsidRPr="0099333D">
        <w:rPr>
          <w:sz w:val="28"/>
          <w:szCs w:val="28"/>
        </w:rPr>
        <w:t xml:space="preserve">. </w:t>
      </w:r>
      <w:r w:rsidRPr="0099333D">
        <w:rPr>
          <w:rFonts w:eastAsia="Calibri"/>
          <w:sz w:val="28"/>
          <w:szCs w:val="28"/>
        </w:rPr>
        <w:t>Настоящее решение вступает в силу со дня его официального опубликования</w:t>
      </w:r>
      <w:r>
        <w:rPr>
          <w:rFonts w:eastAsia="Calibri"/>
          <w:sz w:val="28"/>
          <w:szCs w:val="28"/>
        </w:rPr>
        <w:t>.</w:t>
      </w:r>
    </w:p>
    <w:p w:rsidR="001F22B0" w:rsidRPr="0099333D" w:rsidRDefault="001F22B0" w:rsidP="001F22B0">
      <w:pPr>
        <w:ind w:firstLine="708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</w:t>
      </w:r>
      <w:r w:rsidRPr="0099333D">
        <w:rPr>
          <w:rFonts w:eastAsia="Calibri"/>
          <w:sz w:val="28"/>
          <w:szCs w:val="28"/>
        </w:rPr>
        <w:t>. Опубликовать настоящее решение в официальном информационном бюллетене «Вестник Турковского муниципального района».</w:t>
      </w:r>
    </w:p>
    <w:p w:rsidR="001F22B0" w:rsidRPr="00026143" w:rsidRDefault="001F22B0" w:rsidP="001F22B0">
      <w:pPr>
        <w:pStyle w:val="a4"/>
        <w:ind w:firstLine="0"/>
        <w:rPr>
          <w:szCs w:val="28"/>
        </w:rPr>
      </w:pPr>
    </w:p>
    <w:p w:rsidR="001F22B0" w:rsidRDefault="001F22B0" w:rsidP="001F22B0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</w:t>
      </w:r>
      <w:r w:rsidR="005D2EDB">
        <w:rPr>
          <w:b/>
          <w:sz w:val="28"/>
          <w:szCs w:val="28"/>
        </w:rPr>
        <w:t>ствующий</w:t>
      </w:r>
      <w:r>
        <w:rPr>
          <w:b/>
          <w:sz w:val="28"/>
          <w:szCs w:val="28"/>
        </w:rPr>
        <w:t xml:space="preserve"> Собрания депутатов</w:t>
      </w:r>
    </w:p>
    <w:p w:rsidR="001F22B0" w:rsidRDefault="001F22B0" w:rsidP="001F22B0">
      <w:pPr>
        <w:rPr>
          <w:b/>
          <w:sz w:val="28"/>
          <w:szCs w:val="28"/>
        </w:rPr>
      </w:pPr>
      <w:r>
        <w:rPr>
          <w:b/>
          <w:sz w:val="28"/>
          <w:szCs w:val="28"/>
        </w:rPr>
        <w:t>Турковского муниципального района</w:t>
      </w:r>
      <w:r w:rsidRPr="00026143">
        <w:rPr>
          <w:b/>
          <w:sz w:val="28"/>
          <w:szCs w:val="28"/>
        </w:rPr>
        <w:tab/>
      </w:r>
      <w:r w:rsidRPr="00026143">
        <w:rPr>
          <w:b/>
          <w:sz w:val="28"/>
          <w:szCs w:val="28"/>
        </w:rPr>
        <w:tab/>
      </w:r>
      <w:r w:rsidRPr="00026143">
        <w:rPr>
          <w:b/>
          <w:sz w:val="28"/>
          <w:szCs w:val="28"/>
        </w:rPr>
        <w:tab/>
      </w:r>
      <w:r w:rsidRPr="00026143">
        <w:rPr>
          <w:b/>
          <w:sz w:val="28"/>
          <w:szCs w:val="28"/>
        </w:rPr>
        <w:tab/>
      </w:r>
      <w:r w:rsidR="005D2EDB">
        <w:rPr>
          <w:b/>
          <w:sz w:val="28"/>
          <w:szCs w:val="28"/>
        </w:rPr>
        <w:t xml:space="preserve">А.Я. </w:t>
      </w:r>
      <w:proofErr w:type="spellStart"/>
      <w:r w:rsidR="005D2EDB">
        <w:rPr>
          <w:b/>
          <w:sz w:val="28"/>
          <w:szCs w:val="28"/>
        </w:rPr>
        <w:t>Крапаускас</w:t>
      </w:r>
      <w:bookmarkStart w:id="0" w:name="_GoBack"/>
      <w:bookmarkEnd w:id="0"/>
      <w:proofErr w:type="spellEnd"/>
    </w:p>
    <w:p w:rsidR="001F22B0" w:rsidRDefault="001F22B0" w:rsidP="001F22B0">
      <w:pPr>
        <w:rPr>
          <w:b/>
          <w:sz w:val="28"/>
          <w:szCs w:val="28"/>
        </w:rPr>
      </w:pPr>
    </w:p>
    <w:p w:rsidR="001F22B0" w:rsidRDefault="001F22B0" w:rsidP="001F22B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Турковского </w:t>
      </w:r>
    </w:p>
    <w:p w:rsidR="001F22B0" w:rsidRPr="0058045E" w:rsidRDefault="001F22B0" w:rsidP="001F22B0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А.В. Никитин</w:t>
      </w:r>
    </w:p>
    <w:p w:rsidR="000848CC" w:rsidRDefault="000848CC"/>
    <w:sectPr w:rsidR="000848CC" w:rsidSect="0058045E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2B0"/>
    <w:rsid w:val="000848CC"/>
    <w:rsid w:val="00113F43"/>
    <w:rsid w:val="001307D5"/>
    <w:rsid w:val="00160981"/>
    <w:rsid w:val="00195770"/>
    <w:rsid w:val="001F22B0"/>
    <w:rsid w:val="00325668"/>
    <w:rsid w:val="0045461D"/>
    <w:rsid w:val="004F4CF2"/>
    <w:rsid w:val="00527284"/>
    <w:rsid w:val="005A4ECB"/>
    <w:rsid w:val="005D2EDB"/>
    <w:rsid w:val="00615FF7"/>
    <w:rsid w:val="0069530E"/>
    <w:rsid w:val="00697621"/>
    <w:rsid w:val="0073170B"/>
    <w:rsid w:val="0090293E"/>
    <w:rsid w:val="00A622B6"/>
    <w:rsid w:val="00BD3E67"/>
    <w:rsid w:val="00BE1F11"/>
    <w:rsid w:val="00C22D8B"/>
    <w:rsid w:val="00C31158"/>
    <w:rsid w:val="00DA296C"/>
    <w:rsid w:val="00E03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2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F22B0"/>
    <w:pPr>
      <w:spacing w:before="100" w:beforeAutospacing="1" w:after="119"/>
    </w:pPr>
  </w:style>
  <w:style w:type="paragraph" w:styleId="a4">
    <w:name w:val="No Spacing"/>
    <w:aliases w:val="ОФПИСЬМО"/>
    <w:uiPriority w:val="1"/>
    <w:qFormat/>
    <w:rsid w:val="001F22B0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1F22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22B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F22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2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F22B0"/>
    <w:pPr>
      <w:spacing w:before="100" w:beforeAutospacing="1" w:after="119"/>
    </w:pPr>
  </w:style>
  <w:style w:type="paragraph" w:styleId="a4">
    <w:name w:val="No Spacing"/>
    <w:aliases w:val="ОФПИСЬМО"/>
    <w:uiPriority w:val="1"/>
    <w:qFormat/>
    <w:rsid w:val="001F22B0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1F22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22B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F22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3</cp:revision>
  <cp:lastPrinted>2019-10-28T05:44:00Z</cp:lastPrinted>
  <dcterms:created xsi:type="dcterms:W3CDTF">2019-10-24T05:14:00Z</dcterms:created>
  <dcterms:modified xsi:type="dcterms:W3CDTF">2019-10-28T05:45:00Z</dcterms:modified>
</cp:coreProperties>
</file>