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04181" w14:textId="77777777" w:rsidR="00F43BF7" w:rsidRPr="00025610" w:rsidRDefault="009830B6" w:rsidP="00F43BF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7B533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1in;visibility:visible" filled="t">
            <v:imagedata r:id="rId9" o:title=""/>
          </v:shape>
        </w:pict>
      </w:r>
    </w:p>
    <w:p w14:paraId="3B1A713D" w14:textId="77777777" w:rsidR="00644D3B" w:rsidRPr="00644D3B" w:rsidRDefault="00644D3B" w:rsidP="00644D3B">
      <w:pPr>
        <w:pStyle w:val="a9"/>
        <w:ind w:firstLine="0"/>
        <w:jc w:val="center"/>
        <w:rPr>
          <w:b/>
          <w:szCs w:val="28"/>
        </w:rPr>
      </w:pPr>
      <w:r w:rsidRPr="00644D3B">
        <w:rPr>
          <w:b/>
          <w:szCs w:val="28"/>
        </w:rPr>
        <w:t>СОБРАНИЕ ДЕПУТАТОВ</w:t>
      </w:r>
    </w:p>
    <w:p w14:paraId="6EC05545" w14:textId="77777777" w:rsidR="00644D3B" w:rsidRPr="00644D3B" w:rsidRDefault="00644D3B" w:rsidP="00644D3B">
      <w:pPr>
        <w:pStyle w:val="a9"/>
        <w:ind w:firstLine="0"/>
        <w:jc w:val="center"/>
        <w:rPr>
          <w:b/>
          <w:szCs w:val="28"/>
        </w:rPr>
      </w:pPr>
      <w:r w:rsidRPr="00644D3B">
        <w:rPr>
          <w:b/>
          <w:szCs w:val="28"/>
        </w:rPr>
        <w:t>ТУРКОВСКОГО МУНИЦИПАЛЬНОГО РАЙОНА</w:t>
      </w:r>
    </w:p>
    <w:p w14:paraId="224DAD9A" w14:textId="44BBD4C2" w:rsidR="00F43BF7" w:rsidRPr="00025610" w:rsidRDefault="00644D3B" w:rsidP="00644D3B">
      <w:pPr>
        <w:pStyle w:val="a9"/>
        <w:ind w:firstLine="0"/>
        <w:jc w:val="center"/>
        <w:rPr>
          <w:rFonts w:eastAsia="Lucida Sans Unicode"/>
          <w:b/>
          <w:caps/>
          <w:szCs w:val="28"/>
          <w:lang w:bidi="ru-RU"/>
        </w:rPr>
      </w:pPr>
      <w:r w:rsidRPr="00644D3B">
        <w:rPr>
          <w:b/>
          <w:szCs w:val="28"/>
        </w:rPr>
        <w:t>САРАТОВСКОЙ ОБЛАСТИ</w:t>
      </w:r>
    </w:p>
    <w:p w14:paraId="1909B328" w14:textId="77777777" w:rsidR="00F43BF7" w:rsidRPr="00025610" w:rsidRDefault="00F43BF7" w:rsidP="00F43BF7">
      <w:pPr>
        <w:pStyle w:val="a9"/>
        <w:jc w:val="center"/>
        <w:rPr>
          <w:b/>
          <w:szCs w:val="28"/>
        </w:rPr>
      </w:pPr>
    </w:p>
    <w:p w14:paraId="242AC094" w14:textId="59D54D7B" w:rsidR="00F43BF7" w:rsidRDefault="00F43BF7" w:rsidP="00F43BF7">
      <w:pPr>
        <w:jc w:val="center"/>
        <w:rPr>
          <w:b/>
          <w:sz w:val="28"/>
          <w:szCs w:val="28"/>
        </w:rPr>
      </w:pPr>
      <w:r w:rsidRPr="00025610">
        <w:rPr>
          <w:b/>
          <w:sz w:val="28"/>
          <w:szCs w:val="28"/>
        </w:rPr>
        <w:t xml:space="preserve">РЕШЕНИЕ № </w:t>
      </w:r>
      <w:r w:rsidR="00B5316F">
        <w:rPr>
          <w:b/>
          <w:sz w:val="28"/>
          <w:szCs w:val="28"/>
        </w:rPr>
        <w:t>61/3</w:t>
      </w:r>
    </w:p>
    <w:p w14:paraId="569D9558" w14:textId="77777777" w:rsidR="00DC4AA8" w:rsidRPr="00025610" w:rsidRDefault="00DC4AA8" w:rsidP="00F43BF7">
      <w:pPr>
        <w:jc w:val="center"/>
        <w:rPr>
          <w:b/>
          <w:sz w:val="28"/>
          <w:szCs w:val="28"/>
        </w:rPr>
      </w:pPr>
    </w:p>
    <w:p w14:paraId="172AA657" w14:textId="6939E716" w:rsidR="00F43BF7" w:rsidRPr="00025610" w:rsidRDefault="00F43BF7" w:rsidP="00F43BF7">
      <w:pPr>
        <w:rPr>
          <w:rFonts w:eastAsia="Lucida Sans Unicode"/>
          <w:sz w:val="28"/>
          <w:szCs w:val="28"/>
          <w:lang w:bidi="ru-RU"/>
        </w:rPr>
      </w:pPr>
      <w:r w:rsidRPr="00025610">
        <w:rPr>
          <w:sz w:val="28"/>
          <w:szCs w:val="28"/>
        </w:rPr>
        <w:t xml:space="preserve">от </w:t>
      </w:r>
      <w:r w:rsidR="00B5316F">
        <w:rPr>
          <w:sz w:val="28"/>
          <w:szCs w:val="28"/>
        </w:rPr>
        <w:t xml:space="preserve">21 </w:t>
      </w:r>
      <w:bookmarkStart w:id="0" w:name="_GoBack"/>
      <w:bookmarkEnd w:id="0"/>
      <w:r w:rsidR="00B5316F">
        <w:rPr>
          <w:sz w:val="28"/>
          <w:szCs w:val="28"/>
        </w:rPr>
        <w:t>июля</w:t>
      </w:r>
      <w:r w:rsidR="006322F4">
        <w:rPr>
          <w:sz w:val="28"/>
          <w:szCs w:val="28"/>
        </w:rPr>
        <w:t xml:space="preserve"> 202</w:t>
      </w:r>
      <w:r w:rsidR="00185712">
        <w:rPr>
          <w:sz w:val="28"/>
          <w:szCs w:val="28"/>
        </w:rPr>
        <w:t>2</w:t>
      </w:r>
      <w:r w:rsidR="006322F4">
        <w:rPr>
          <w:sz w:val="28"/>
          <w:szCs w:val="28"/>
        </w:rPr>
        <w:t xml:space="preserve"> </w:t>
      </w:r>
      <w:r w:rsidRPr="00025610">
        <w:rPr>
          <w:sz w:val="28"/>
          <w:szCs w:val="28"/>
        </w:rPr>
        <w:t xml:space="preserve">года    </w:t>
      </w:r>
      <w:r w:rsidRPr="00025610">
        <w:rPr>
          <w:sz w:val="28"/>
          <w:szCs w:val="28"/>
        </w:rPr>
        <w:tab/>
      </w:r>
      <w:r w:rsidRPr="00025610">
        <w:rPr>
          <w:sz w:val="28"/>
          <w:szCs w:val="28"/>
        </w:rPr>
        <w:tab/>
      </w:r>
      <w:r w:rsidRPr="00025610">
        <w:rPr>
          <w:sz w:val="28"/>
          <w:szCs w:val="28"/>
        </w:rPr>
        <w:tab/>
      </w:r>
      <w:r w:rsidRPr="00025610">
        <w:rPr>
          <w:sz w:val="28"/>
          <w:szCs w:val="28"/>
        </w:rPr>
        <w:tab/>
      </w:r>
      <w:proofErr w:type="spellStart"/>
      <w:r w:rsidR="007E50DF">
        <w:rPr>
          <w:rFonts w:eastAsia="Lucida Sans Unicode"/>
          <w:sz w:val="28"/>
          <w:szCs w:val="28"/>
          <w:lang w:bidi="ru-RU"/>
        </w:rPr>
        <w:t>р</w:t>
      </w:r>
      <w:r w:rsidRPr="00025610">
        <w:rPr>
          <w:rFonts w:eastAsia="Lucida Sans Unicode"/>
          <w:sz w:val="28"/>
          <w:szCs w:val="28"/>
          <w:lang w:bidi="ru-RU"/>
        </w:rPr>
        <w:t>п.Турки</w:t>
      </w:r>
      <w:proofErr w:type="spellEnd"/>
    </w:p>
    <w:p w14:paraId="5A3C1066" w14:textId="77777777" w:rsidR="00F43BF7" w:rsidRPr="00025610" w:rsidRDefault="00F43BF7" w:rsidP="00A869DC">
      <w:pPr>
        <w:autoSpaceDE w:val="0"/>
        <w:ind w:firstLine="5103"/>
        <w:rPr>
          <w:kern w:val="20"/>
          <w:sz w:val="28"/>
          <w:szCs w:val="28"/>
        </w:rPr>
      </w:pPr>
    </w:p>
    <w:p w14:paraId="130B5A7D" w14:textId="0B5B9C53" w:rsidR="00DC4AA8" w:rsidRDefault="00DC4AA8" w:rsidP="00644D3B">
      <w:pPr>
        <w:pStyle w:val="a5"/>
        <w:tabs>
          <w:tab w:val="left" w:pos="708"/>
        </w:tabs>
        <w:ind w:right="212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</w:t>
      </w:r>
      <w:r w:rsidRPr="00DC4AA8">
        <w:rPr>
          <w:b/>
          <w:sz w:val="28"/>
          <w:szCs w:val="28"/>
        </w:rPr>
        <w:t>Порядок</w:t>
      </w:r>
      <w:r w:rsidR="00644D3B" w:rsidRPr="00644D3B">
        <w:rPr>
          <w:b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Турковского муниципального района в информационно-телекоммуникационной сети «Интернет» и (или) представления этих сведений для опубликования средствам массовой информации</w:t>
      </w:r>
    </w:p>
    <w:p w14:paraId="655B7843" w14:textId="77777777" w:rsidR="00F43BF7" w:rsidRPr="00025610" w:rsidRDefault="00F43BF7" w:rsidP="00F43BF7">
      <w:pPr>
        <w:autoSpaceDE w:val="0"/>
        <w:rPr>
          <w:sz w:val="28"/>
          <w:szCs w:val="28"/>
        </w:rPr>
      </w:pPr>
    </w:p>
    <w:p w14:paraId="012186AC" w14:textId="4B8FD5C1" w:rsidR="00F43BF7" w:rsidRPr="00FF2388" w:rsidRDefault="00FF2388" w:rsidP="00F43B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38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6 октября 2003 года № 131-ФЗ «Об общих принципах организации местного самоуправления в Российской Федерации», Федеральным законом РФ от 25 декабря 2008 года № 273-ФЗ «О противодействии коррупции», Федеральным законом РФ от 3 декабря 2012 года № 230-ФЗ «О контроле за соответствием расходов лиц, замещающих государственные должности, и иных лиц их доходам», </w:t>
      </w:r>
      <w:r w:rsidR="00E86610">
        <w:rPr>
          <w:rFonts w:ascii="Times New Roman" w:hAnsi="Times New Roman" w:cs="Times New Roman"/>
          <w:sz w:val="28"/>
          <w:szCs w:val="28"/>
        </w:rPr>
        <w:t xml:space="preserve"> </w:t>
      </w:r>
      <w:r w:rsidR="00185712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E86610">
        <w:rPr>
          <w:rFonts w:ascii="Times New Roman" w:hAnsi="Times New Roman" w:cs="Times New Roman"/>
          <w:sz w:val="28"/>
          <w:szCs w:val="28"/>
        </w:rPr>
        <w:t>прокурату</w:t>
      </w:r>
      <w:r w:rsidR="006322F4">
        <w:rPr>
          <w:rFonts w:ascii="Times New Roman" w:hAnsi="Times New Roman" w:cs="Times New Roman"/>
          <w:sz w:val="28"/>
          <w:szCs w:val="28"/>
        </w:rPr>
        <w:t>ры</w:t>
      </w:r>
      <w:r w:rsidR="00E86610">
        <w:rPr>
          <w:rFonts w:ascii="Times New Roman" w:hAnsi="Times New Roman" w:cs="Times New Roman"/>
          <w:sz w:val="28"/>
          <w:szCs w:val="28"/>
        </w:rPr>
        <w:t xml:space="preserve"> района от</w:t>
      </w:r>
      <w:proofErr w:type="gramEnd"/>
      <w:r w:rsidR="00E86610">
        <w:rPr>
          <w:rFonts w:ascii="Times New Roman" w:hAnsi="Times New Roman" w:cs="Times New Roman"/>
          <w:sz w:val="28"/>
          <w:szCs w:val="28"/>
        </w:rPr>
        <w:t xml:space="preserve"> 2</w:t>
      </w:r>
      <w:r w:rsidR="00185712">
        <w:rPr>
          <w:rFonts w:ascii="Times New Roman" w:hAnsi="Times New Roman" w:cs="Times New Roman"/>
          <w:sz w:val="28"/>
          <w:szCs w:val="28"/>
        </w:rPr>
        <w:t>3.06</w:t>
      </w:r>
      <w:r w:rsidR="00E86610">
        <w:rPr>
          <w:rFonts w:ascii="Times New Roman" w:hAnsi="Times New Roman" w:cs="Times New Roman"/>
          <w:sz w:val="28"/>
          <w:szCs w:val="28"/>
        </w:rPr>
        <w:t>.202</w:t>
      </w:r>
      <w:r w:rsidR="00185712">
        <w:rPr>
          <w:rFonts w:ascii="Times New Roman" w:hAnsi="Times New Roman" w:cs="Times New Roman"/>
          <w:sz w:val="28"/>
          <w:szCs w:val="28"/>
        </w:rPr>
        <w:t>2</w:t>
      </w:r>
      <w:r w:rsidR="00E86610">
        <w:rPr>
          <w:rFonts w:ascii="Times New Roman" w:hAnsi="Times New Roman" w:cs="Times New Roman"/>
          <w:sz w:val="28"/>
          <w:szCs w:val="28"/>
        </w:rPr>
        <w:t xml:space="preserve"> № </w:t>
      </w:r>
      <w:r w:rsidR="00185712">
        <w:rPr>
          <w:rFonts w:ascii="Times New Roman" w:hAnsi="Times New Roman" w:cs="Times New Roman"/>
          <w:sz w:val="28"/>
          <w:szCs w:val="28"/>
        </w:rPr>
        <w:t>28</w:t>
      </w:r>
      <w:r w:rsidR="00E86610">
        <w:rPr>
          <w:rFonts w:ascii="Times New Roman" w:hAnsi="Times New Roman" w:cs="Times New Roman"/>
          <w:sz w:val="28"/>
          <w:szCs w:val="28"/>
        </w:rPr>
        <w:t>-202</w:t>
      </w:r>
      <w:r w:rsidR="00185712">
        <w:rPr>
          <w:rFonts w:ascii="Times New Roman" w:hAnsi="Times New Roman" w:cs="Times New Roman"/>
          <w:sz w:val="28"/>
          <w:szCs w:val="28"/>
        </w:rPr>
        <w:t>2</w:t>
      </w:r>
      <w:r w:rsidR="00E86610">
        <w:rPr>
          <w:rFonts w:ascii="Times New Roman" w:hAnsi="Times New Roman" w:cs="Times New Roman"/>
          <w:sz w:val="28"/>
          <w:szCs w:val="28"/>
        </w:rPr>
        <w:t xml:space="preserve">, </w:t>
      </w:r>
      <w:r w:rsidR="00F43BF7" w:rsidRPr="00FF2388">
        <w:rPr>
          <w:rFonts w:ascii="Times New Roman" w:hAnsi="Times New Roman" w:cs="Times New Roman"/>
          <w:sz w:val="28"/>
          <w:szCs w:val="28"/>
        </w:rPr>
        <w:t xml:space="preserve">Уставом Турковского муниципального </w:t>
      </w:r>
      <w:r w:rsidR="00E46EE5">
        <w:rPr>
          <w:rFonts w:ascii="Times New Roman" w:hAnsi="Times New Roman" w:cs="Times New Roman"/>
          <w:sz w:val="28"/>
          <w:szCs w:val="28"/>
        </w:rPr>
        <w:t>района</w:t>
      </w:r>
      <w:r w:rsidR="00F43BF7" w:rsidRPr="00FF2388">
        <w:rPr>
          <w:rFonts w:ascii="Times New Roman" w:hAnsi="Times New Roman" w:cs="Times New Roman"/>
          <w:sz w:val="28"/>
          <w:szCs w:val="28"/>
        </w:rPr>
        <w:t xml:space="preserve"> </w:t>
      </w:r>
      <w:r w:rsidR="00644D3B" w:rsidRPr="00644D3B">
        <w:rPr>
          <w:rFonts w:ascii="Times New Roman" w:hAnsi="Times New Roman" w:cs="Times New Roman"/>
          <w:sz w:val="28"/>
          <w:szCs w:val="28"/>
        </w:rPr>
        <w:t>Собрание депутатов Турковского муниципального района</w:t>
      </w:r>
      <w:r w:rsidR="00AF2EA1">
        <w:rPr>
          <w:rFonts w:ascii="Times New Roman" w:hAnsi="Times New Roman" w:cs="Times New Roman"/>
          <w:sz w:val="28"/>
          <w:szCs w:val="28"/>
        </w:rPr>
        <w:t xml:space="preserve"> </w:t>
      </w:r>
      <w:r w:rsidR="00AF2EA1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644D3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F43BF7" w:rsidRPr="00FF2388">
        <w:rPr>
          <w:rFonts w:ascii="Times New Roman" w:hAnsi="Times New Roman" w:cs="Times New Roman"/>
          <w:sz w:val="28"/>
          <w:szCs w:val="28"/>
        </w:rPr>
        <w:t>:</w:t>
      </w:r>
    </w:p>
    <w:p w14:paraId="37189D77" w14:textId="77777777" w:rsidR="00185712" w:rsidRDefault="00F43BF7" w:rsidP="00185712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025610">
        <w:rPr>
          <w:rFonts w:ascii="Times New Roman" w:hAnsi="Times New Roman" w:cs="Times New Roman"/>
          <w:b w:val="0"/>
          <w:spacing w:val="-4"/>
          <w:sz w:val="28"/>
          <w:szCs w:val="28"/>
        </w:rPr>
        <w:t>1.</w:t>
      </w:r>
      <w:r w:rsidR="00DC4AA8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Внести </w:t>
      </w:r>
      <w:r w:rsidR="00DC4AA8" w:rsidRPr="00DC4AA8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в </w:t>
      </w:r>
      <w:r w:rsidR="007D3C07"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должности Турковского муниципального района в информационно-телекоммуникационной сети «Интернет» и (или) представления этих сведений для опубликования средствам массовой информации</w:t>
      </w:r>
      <w:r w:rsidR="00DC4AA8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, утвержденный решением </w:t>
      </w:r>
      <w:r w:rsidR="007D3C07"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>Собрани</w:t>
      </w:r>
      <w:r w:rsidR="007D3C07">
        <w:rPr>
          <w:rFonts w:ascii="Times New Roman" w:hAnsi="Times New Roman" w:cs="Times New Roman"/>
          <w:b w:val="0"/>
          <w:spacing w:val="-4"/>
          <w:sz w:val="28"/>
          <w:szCs w:val="28"/>
        </w:rPr>
        <w:t>я</w:t>
      </w:r>
      <w:r w:rsidR="007D3C07"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депутатов Турковского муниципального района</w:t>
      </w:r>
      <w:r w:rsidR="00A22A2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от </w:t>
      </w:r>
      <w:r w:rsidR="00A22A2F" w:rsidRPr="00A22A2F">
        <w:rPr>
          <w:rFonts w:ascii="Times New Roman" w:hAnsi="Times New Roman" w:cs="Times New Roman"/>
          <w:b w:val="0"/>
          <w:spacing w:val="-4"/>
          <w:sz w:val="28"/>
          <w:szCs w:val="28"/>
        </w:rPr>
        <w:t>0</w:t>
      </w:r>
      <w:r w:rsidR="007D3C07">
        <w:rPr>
          <w:rFonts w:ascii="Times New Roman" w:hAnsi="Times New Roman" w:cs="Times New Roman"/>
          <w:b w:val="0"/>
          <w:spacing w:val="-4"/>
          <w:sz w:val="28"/>
          <w:szCs w:val="28"/>
        </w:rPr>
        <w:t>2</w:t>
      </w:r>
      <w:r w:rsidR="00A22A2F" w:rsidRPr="00A22A2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марта 2016 года № </w:t>
      </w:r>
      <w:r w:rsidR="007D3C07">
        <w:rPr>
          <w:rFonts w:ascii="Times New Roman" w:hAnsi="Times New Roman" w:cs="Times New Roman"/>
          <w:b w:val="0"/>
          <w:spacing w:val="-4"/>
          <w:sz w:val="28"/>
          <w:szCs w:val="28"/>
        </w:rPr>
        <w:t>57</w:t>
      </w:r>
      <w:r w:rsidR="00A22A2F" w:rsidRPr="00A22A2F">
        <w:rPr>
          <w:rFonts w:ascii="Times New Roman" w:hAnsi="Times New Roman" w:cs="Times New Roman"/>
          <w:b w:val="0"/>
          <w:spacing w:val="-4"/>
          <w:sz w:val="28"/>
          <w:szCs w:val="28"/>
        </w:rPr>
        <w:t>/3</w:t>
      </w:r>
      <w:r w:rsidR="00A22A2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изменение</w:t>
      </w:r>
      <w:r w:rsidR="00185712">
        <w:rPr>
          <w:rFonts w:ascii="Times New Roman" w:hAnsi="Times New Roman" w:cs="Times New Roman"/>
          <w:b w:val="0"/>
          <w:spacing w:val="-4"/>
          <w:sz w:val="28"/>
          <w:szCs w:val="28"/>
        </w:rPr>
        <w:t>:</w:t>
      </w:r>
    </w:p>
    <w:p w14:paraId="4F8B6C4F" w14:textId="547BCFE2" w:rsidR="007D3C07" w:rsidRPr="007D3C07" w:rsidRDefault="00185712" w:rsidP="00185712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в</w:t>
      </w:r>
      <w:r w:rsidR="00DF600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A22A2F">
        <w:rPr>
          <w:rFonts w:ascii="Times New Roman" w:hAnsi="Times New Roman" w:cs="Times New Roman"/>
          <w:b w:val="0"/>
          <w:spacing w:val="-4"/>
          <w:sz w:val="28"/>
          <w:szCs w:val="28"/>
        </w:rPr>
        <w:t>подпункт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е</w:t>
      </w:r>
      <w:r w:rsidR="00A22A2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«г» пункта 2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слово «, акций» исключить.</w:t>
      </w:r>
    </w:p>
    <w:p w14:paraId="19DD4437" w14:textId="77777777" w:rsidR="007D3C07" w:rsidRDefault="007D3C07" w:rsidP="007D3C07">
      <w:pPr>
        <w:pStyle w:val="ConsPlusNormal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Pr="007D3C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4B96DB9F" w14:textId="751A97E7" w:rsidR="00F43BF7" w:rsidRDefault="007D3C07" w:rsidP="007D3C07">
      <w:pPr>
        <w:pStyle w:val="ConsPlusNormal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 w:rsidRPr="007D3C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Настоящее решение вступает в силу со дня его официального опубликования.</w:t>
      </w:r>
    </w:p>
    <w:p w14:paraId="49A08210" w14:textId="77777777" w:rsidR="00185712" w:rsidRPr="007D3C07" w:rsidRDefault="00185712" w:rsidP="007D3C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720E738" w14:textId="77777777" w:rsidR="00171DD9" w:rsidRPr="00171DD9" w:rsidRDefault="00171DD9" w:rsidP="00171DD9">
      <w:pPr>
        <w:autoSpaceDE w:val="0"/>
        <w:rPr>
          <w:b/>
          <w:sz w:val="28"/>
          <w:szCs w:val="28"/>
        </w:rPr>
      </w:pPr>
      <w:r w:rsidRPr="00171DD9">
        <w:rPr>
          <w:b/>
          <w:sz w:val="28"/>
          <w:szCs w:val="28"/>
        </w:rPr>
        <w:t xml:space="preserve">Председатель Собрания депутатов </w:t>
      </w:r>
    </w:p>
    <w:p w14:paraId="41993A83" w14:textId="245336F9" w:rsidR="00D808B1" w:rsidRDefault="00171DD9" w:rsidP="00171DD9">
      <w:pPr>
        <w:autoSpaceDE w:val="0"/>
        <w:rPr>
          <w:kern w:val="20"/>
          <w:sz w:val="26"/>
          <w:szCs w:val="26"/>
        </w:rPr>
      </w:pPr>
      <w:r w:rsidRPr="00171DD9">
        <w:rPr>
          <w:b/>
          <w:sz w:val="28"/>
          <w:szCs w:val="28"/>
        </w:rPr>
        <w:t>Турковского муниципального района</w:t>
      </w:r>
      <w:r w:rsidRPr="00171DD9">
        <w:rPr>
          <w:b/>
          <w:sz w:val="28"/>
          <w:szCs w:val="28"/>
        </w:rPr>
        <w:tab/>
      </w:r>
      <w:r w:rsidRPr="00171DD9">
        <w:rPr>
          <w:b/>
          <w:sz w:val="28"/>
          <w:szCs w:val="28"/>
        </w:rPr>
        <w:tab/>
      </w:r>
      <w:r w:rsidRPr="00171DD9">
        <w:rPr>
          <w:b/>
          <w:sz w:val="28"/>
          <w:szCs w:val="28"/>
        </w:rPr>
        <w:tab/>
      </w:r>
      <w:r w:rsidRPr="00171DD9">
        <w:rPr>
          <w:b/>
          <w:sz w:val="28"/>
          <w:szCs w:val="28"/>
        </w:rPr>
        <w:tab/>
        <w:t>С.В. Ярославцев</w:t>
      </w:r>
    </w:p>
    <w:sectPr w:rsidR="00D808B1" w:rsidSect="00185712">
      <w:pgSz w:w="11906" w:h="16838" w:code="9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35FB6" w14:textId="77777777" w:rsidR="009830B6" w:rsidRDefault="009830B6" w:rsidP="002207A2">
      <w:r>
        <w:separator/>
      </w:r>
    </w:p>
  </w:endnote>
  <w:endnote w:type="continuationSeparator" w:id="0">
    <w:p w14:paraId="6D5B8C2C" w14:textId="77777777" w:rsidR="009830B6" w:rsidRDefault="009830B6" w:rsidP="002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06337" w14:textId="77777777" w:rsidR="009830B6" w:rsidRDefault="009830B6" w:rsidP="002207A2">
      <w:r>
        <w:separator/>
      </w:r>
    </w:p>
  </w:footnote>
  <w:footnote w:type="continuationSeparator" w:id="0">
    <w:p w14:paraId="0F6BBC1A" w14:textId="77777777" w:rsidR="009830B6" w:rsidRDefault="009830B6" w:rsidP="00220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BFAAB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15EA656A"/>
    <w:multiLevelType w:val="hybridMultilevel"/>
    <w:tmpl w:val="A3DA74D8"/>
    <w:lvl w:ilvl="0" w:tplc="1EEC94B0">
      <w:start w:val="1"/>
      <w:numFmt w:val="decimal"/>
      <w:pStyle w:val="1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754"/>
    <w:rsid w:val="000147CA"/>
    <w:rsid w:val="00025610"/>
    <w:rsid w:val="000443D5"/>
    <w:rsid w:val="00047B2B"/>
    <w:rsid w:val="00053EA3"/>
    <w:rsid w:val="00061C16"/>
    <w:rsid w:val="0006365A"/>
    <w:rsid w:val="00091277"/>
    <w:rsid w:val="000919BD"/>
    <w:rsid w:val="000A1D7E"/>
    <w:rsid w:val="000A4320"/>
    <w:rsid w:val="000A5D90"/>
    <w:rsid w:val="000B2C0A"/>
    <w:rsid w:val="000B6E54"/>
    <w:rsid w:val="000C2B8B"/>
    <w:rsid w:val="000D525C"/>
    <w:rsid w:val="000F30BF"/>
    <w:rsid w:val="000F49BF"/>
    <w:rsid w:val="0010129B"/>
    <w:rsid w:val="00103867"/>
    <w:rsid w:val="00120824"/>
    <w:rsid w:val="00124D8C"/>
    <w:rsid w:val="00125648"/>
    <w:rsid w:val="0014384F"/>
    <w:rsid w:val="001540F7"/>
    <w:rsid w:val="0016674A"/>
    <w:rsid w:val="00171DD9"/>
    <w:rsid w:val="0017386D"/>
    <w:rsid w:val="00185712"/>
    <w:rsid w:val="001D3D63"/>
    <w:rsid w:val="001F0586"/>
    <w:rsid w:val="001F5F95"/>
    <w:rsid w:val="002123BF"/>
    <w:rsid w:val="002207A2"/>
    <w:rsid w:val="00224B5F"/>
    <w:rsid w:val="00262527"/>
    <w:rsid w:val="00284A5B"/>
    <w:rsid w:val="002A1064"/>
    <w:rsid w:val="002A39B8"/>
    <w:rsid w:val="002A5F1A"/>
    <w:rsid w:val="002D32B1"/>
    <w:rsid w:val="002E4E08"/>
    <w:rsid w:val="002F648A"/>
    <w:rsid w:val="00315629"/>
    <w:rsid w:val="00316E81"/>
    <w:rsid w:val="0034627E"/>
    <w:rsid w:val="00364F66"/>
    <w:rsid w:val="003750C8"/>
    <w:rsid w:val="003822D1"/>
    <w:rsid w:val="003839EE"/>
    <w:rsid w:val="00385BC8"/>
    <w:rsid w:val="003B5260"/>
    <w:rsid w:val="003C1CAD"/>
    <w:rsid w:val="003D0D04"/>
    <w:rsid w:val="003D76D4"/>
    <w:rsid w:val="003D7EA6"/>
    <w:rsid w:val="00404952"/>
    <w:rsid w:val="0041261B"/>
    <w:rsid w:val="00433C36"/>
    <w:rsid w:val="0047086B"/>
    <w:rsid w:val="004749FD"/>
    <w:rsid w:val="004765F2"/>
    <w:rsid w:val="00493ED8"/>
    <w:rsid w:val="004956B5"/>
    <w:rsid w:val="004A4A71"/>
    <w:rsid w:val="004B4551"/>
    <w:rsid w:val="004B4D65"/>
    <w:rsid w:val="004D5CC8"/>
    <w:rsid w:val="004E612B"/>
    <w:rsid w:val="004E6196"/>
    <w:rsid w:val="004F35A5"/>
    <w:rsid w:val="0052001C"/>
    <w:rsid w:val="00553754"/>
    <w:rsid w:val="0055742D"/>
    <w:rsid w:val="0057416E"/>
    <w:rsid w:val="005A4172"/>
    <w:rsid w:val="005A579B"/>
    <w:rsid w:val="005C32C1"/>
    <w:rsid w:val="005C411B"/>
    <w:rsid w:val="005C5C1D"/>
    <w:rsid w:val="00625B62"/>
    <w:rsid w:val="0062721C"/>
    <w:rsid w:val="00630143"/>
    <w:rsid w:val="006322F4"/>
    <w:rsid w:val="00644D3B"/>
    <w:rsid w:val="006538E1"/>
    <w:rsid w:val="00661838"/>
    <w:rsid w:val="0067059B"/>
    <w:rsid w:val="006B504B"/>
    <w:rsid w:val="006B66B6"/>
    <w:rsid w:val="006C20CD"/>
    <w:rsid w:val="006C55B3"/>
    <w:rsid w:val="006F0622"/>
    <w:rsid w:val="006F32B2"/>
    <w:rsid w:val="00730E3F"/>
    <w:rsid w:val="007328D0"/>
    <w:rsid w:val="0073599B"/>
    <w:rsid w:val="007469A2"/>
    <w:rsid w:val="00764E6A"/>
    <w:rsid w:val="00785275"/>
    <w:rsid w:val="00790915"/>
    <w:rsid w:val="007A7CBF"/>
    <w:rsid w:val="007C3526"/>
    <w:rsid w:val="007D3C07"/>
    <w:rsid w:val="007D6140"/>
    <w:rsid w:val="007E50DF"/>
    <w:rsid w:val="007F0E63"/>
    <w:rsid w:val="007F5B5E"/>
    <w:rsid w:val="0080233F"/>
    <w:rsid w:val="00807900"/>
    <w:rsid w:val="008675CB"/>
    <w:rsid w:val="00881FE1"/>
    <w:rsid w:val="008A1392"/>
    <w:rsid w:val="008C01C4"/>
    <w:rsid w:val="008C1679"/>
    <w:rsid w:val="008D3622"/>
    <w:rsid w:val="008D4B74"/>
    <w:rsid w:val="008D61A8"/>
    <w:rsid w:val="008F26DD"/>
    <w:rsid w:val="008F3517"/>
    <w:rsid w:val="008F5EBF"/>
    <w:rsid w:val="00915E1B"/>
    <w:rsid w:val="00960774"/>
    <w:rsid w:val="00964D54"/>
    <w:rsid w:val="00967B69"/>
    <w:rsid w:val="009830B6"/>
    <w:rsid w:val="009A633C"/>
    <w:rsid w:val="009B2B9C"/>
    <w:rsid w:val="009B7733"/>
    <w:rsid w:val="009D1AD6"/>
    <w:rsid w:val="00A062D0"/>
    <w:rsid w:val="00A10EAD"/>
    <w:rsid w:val="00A22A2F"/>
    <w:rsid w:val="00A51C77"/>
    <w:rsid w:val="00A65AE9"/>
    <w:rsid w:val="00A869DC"/>
    <w:rsid w:val="00A93C90"/>
    <w:rsid w:val="00A93D1C"/>
    <w:rsid w:val="00AC0701"/>
    <w:rsid w:val="00AC4B3A"/>
    <w:rsid w:val="00AD13B0"/>
    <w:rsid w:val="00AD3AEF"/>
    <w:rsid w:val="00AD7769"/>
    <w:rsid w:val="00AF2EA1"/>
    <w:rsid w:val="00B06CAA"/>
    <w:rsid w:val="00B242A4"/>
    <w:rsid w:val="00B37038"/>
    <w:rsid w:val="00B5316F"/>
    <w:rsid w:val="00B76288"/>
    <w:rsid w:val="00B955AF"/>
    <w:rsid w:val="00BC4E71"/>
    <w:rsid w:val="00C2248E"/>
    <w:rsid w:val="00C25E12"/>
    <w:rsid w:val="00C40A90"/>
    <w:rsid w:val="00C66472"/>
    <w:rsid w:val="00C93D9A"/>
    <w:rsid w:val="00CB1E35"/>
    <w:rsid w:val="00CB4A65"/>
    <w:rsid w:val="00CE2487"/>
    <w:rsid w:val="00CF0233"/>
    <w:rsid w:val="00D143C1"/>
    <w:rsid w:val="00D2165A"/>
    <w:rsid w:val="00D21773"/>
    <w:rsid w:val="00D34888"/>
    <w:rsid w:val="00D41916"/>
    <w:rsid w:val="00D50988"/>
    <w:rsid w:val="00D510A6"/>
    <w:rsid w:val="00D718A0"/>
    <w:rsid w:val="00D77F70"/>
    <w:rsid w:val="00D808B1"/>
    <w:rsid w:val="00D951DE"/>
    <w:rsid w:val="00DA13F8"/>
    <w:rsid w:val="00DB1CBD"/>
    <w:rsid w:val="00DB4779"/>
    <w:rsid w:val="00DC4AA8"/>
    <w:rsid w:val="00DF600C"/>
    <w:rsid w:val="00E46EE5"/>
    <w:rsid w:val="00E54F58"/>
    <w:rsid w:val="00E8397E"/>
    <w:rsid w:val="00E86610"/>
    <w:rsid w:val="00E93F44"/>
    <w:rsid w:val="00EB06D4"/>
    <w:rsid w:val="00EC526E"/>
    <w:rsid w:val="00EC5938"/>
    <w:rsid w:val="00ED3146"/>
    <w:rsid w:val="00ED607B"/>
    <w:rsid w:val="00F015E5"/>
    <w:rsid w:val="00F053B0"/>
    <w:rsid w:val="00F20A3E"/>
    <w:rsid w:val="00F40387"/>
    <w:rsid w:val="00F43BF7"/>
    <w:rsid w:val="00F86333"/>
    <w:rsid w:val="00FA33EF"/>
    <w:rsid w:val="00FD56A7"/>
    <w:rsid w:val="00F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9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D54"/>
    <w:pPr>
      <w:suppressAutoHyphens/>
    </w:pPr>
    <w:rPr>
      <w:rFonts w:ascii="Times New Roman" w:eastAsia="Times New Roman" w:hAnsi="Times New Roman"/>
      <w:kern w:val="2"/>
      <w:lang w:eastAsia="ar-SA"/>
    </w:rPr>
  </w:style>
  <w:style w:type="paragraph" w:styleId="1">
    <w:name w:val="heading 1"/>
    <w:basedOn w:val="a"/>
    <w:next w:val="a"/>
    <w:link w:val="10"/>
    <w:qFormat/>
    <w:rsid w:val="00CB4A65"/>
    <w:pPr>
      <w:keepNext/>
      <w:numPr>
        <w:numId w:val="2"/>
      </w:numPr>
      <w:jc w:val="center"/>
      <w:outlineLvl w:val="0"/>
    </w:pPr>
    <w:rPr>
      <w:b/>
      <w:bCs/>
      <w:kern w:val="0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75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5375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55375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5537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5375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2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2207A2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207A2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No Spacing"/>
    <w:aliases w:val="ОФПИСЬМО"/>
    <w:uiPriority w:val="1"/>
    <w:qFormat/>
    <w:rsid w:val="00F43BF7"/>
    <w:pPr>
      <w:ind w:firstLine="709"/>
      <w:contextualSpacing/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11">
    <w:name w:val="Обычный (веб)1"/>
    <w:basedOn w:val="a"/>
    <w:unhideWhenUsed/>
    <w:rsid w:val="00F43BF7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customStyle="1" w:styleId="12">
    <w:name w:val="Название1"/>
    <w:basedOn w:val="a"/>
    <w:link w:val="aa"/>
    <w:qFormat/>
    <w:rsid w:val="00F43BF7"/>
    <w:pPr>
      <w:suppressAutoHyphens w:val="0"/>
      <w:jc w:val="center"/>
    </w:pPr>
    <w:rPr>
      <w:b/>
      <w:kern w:val="0"/>
      <w:sz w:val="28"/>
      <w:lang w:eastAsia="ru-RU"/>
    </w:rPr>
  </w:style>
  <w:style w:type="character" w:customStyle="1" w:styleId="aa">
    <w:name w:val="Название Знак"/>
    <w:link w:val="12"/>
    <w:rsid w:val="00F43BF7"/>
    <w:rPr>
      <w:rFonts w:ascii="Times New Roman" w:eastAsia="Times New Roman" w:hAnsi="Times New Roman"/>
      <w:b/>
      <w:sz w:val="28"/>
    </w:rPr>
  </w:style>
  <w:style w:type="paragraph" w:customStyle="1" w:styleId="ConsPlusNonformat">
    <w:name w:val="ConsPlusNonformat"/>
    <w:uiPriority w:val="99"/>
    <w:rsid w:val="00790915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10">
    <w:name w:val="Заголовок 1 Знак"/>
    <w:link w:val="1"/>
    <w:rsid w:val="00CB4A65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styleId="ab">
    <w:name w:val="Hyperlink"/>
    <w:uiPriority w:val="99"/>
    <w:semiHidden/>
    <w:unhideWhenUsed/>
    <w:rsid w:val="00CB4A65"/>
    <w:rPr>
      <w:color w:val="0000FF"/>
      <w:u w:val="single"/>
    </w:rPr>
  </w:style>
  <w:style w:type="paragraph" w:customStyle="1" w:styleId="ac">
    <w:name w:val="Нормальный (таблица)"/>
    <w:basedOn w:val="a"/>
    <w:next w:val="a"/>
    <w:uiPriority w:val="99"/>
    <w:rsid w:val="00CB4A6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kern w:val="0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CB4A65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kern w:val="0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CB4A65"/>
    <w:rPr>
      <w:b/>
      <w:bCs w:val="0"/>
      <w:color w:val="26282F"/>
    </w:rPr>
  </w:style>
  <w:style w:type="character" w:customStyle="1" w:styleId="af">
    <w:name w:val="Гипертекстовая ссылка"/>
    <w:uiPriority w:val="99"/>
    <w:rsid w:val="00B242A4"/>
    <w:rPr>
      <w:b w:val="0"/>
      <w:bCs w:val="0"/>
      <w:color w:val="106BBE"/>
    </w:rPr>
  </w:style>
  <w:style w:type="table" w:styleId="af0">
    <w:name w:val="Table Grid"/>
    <w:basedOn w:val="a1"/>
    <w:uiPriority w:val="39"/>
    <w:rsid w:val="00730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42253-B267-46C3-B5B3-67DEA314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Links>
    <vt:vector size="24" baseType="variant">
      <vt:variant>
        <vt:i4>20</vt:i4>
      </vt:variant>
      <vt:variant>
        <vt:i4>9</vt:i4>
      </vt:variant>
      <vt:variant>
        <vt:i4>0</vt:i4>
      </vt:variant>
      <vt:variant>
        <vt:i4>5</vt:i4>
      </vt:variant>
      <vt:variant>
        <vt:lpwstr>C:\Users\Юля\Downloads\Проект решения СПРАВКА ПО ДОХОДАМ-РАСХОДАМ.doc</vt:lpwstr>
      </vt:variant>
      <vt:variant>
        <vt:lpwstr>sub_10200</vt:lpwstr>
      </vt:variant>
      <vt:variant>
        <vt:i4>23</vt:i4>
      </vt:variant>
      <vt:variant>
        <vt:i4>6</vt:i4>
      </vt:variant>
      <vt:variant>
        <vt:i4>0</vt:i4>
      </vt:variant>
      <vt:variant>
        <vt:i4>5</vt:i4>
      </vt:variant>
      <vt:variant>
        <vt:lpwstr>C:\Users\Юля\Downloads\Проект решения СПРАВКА ПО ДОХОДАМ-РАСХОДАМ.doc</vt:lpwstr>
      </vt:variant>
      <vt:variant>
        <vt:lpwstr>sub_10100</vt:lpwstr>
      </vt:variant>
      <vt:variant>
        <vt:i4>7209021</vt:i4>
      </vt:variant>
      <vt:variant>
        <vt:i4>3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  <vt:variant>
        <vt:i4>7209021</vt:i4>
      </vt:variant>
      <vt:variant>
        <vt:i4>0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</dc:creator>
  <cp:keywords/>
  <dc:description/>
  <cp:lastModifiedBy>Белякова ОА</cp:lastModifiedBy>
  <cp:revision>12</cp:revision>
  <cp:lastPrinted>2022-07-22T05:58:00Z</cp:lastPrinted>
  <dcterms:created xsi:type="dcterms:W3CDTF">2021-05-14T06:32:00Z</dcterms:created>
  <dcterms:modified xsi:type="dcterms:W3CDTF">2022-07-22T06:35:00Z</dcterms:modified>
</cp:coreProperties>
</file>