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2F332" w14:textId="77777777" w:rsidR="00883417" w:rsidRPr="00AE1FF7" w:rsidRDefault="00883417" w:rsidP="00883417">
      <w:pPr>
        <w:jc w:val="center"/>
        <w:rPr>
          <w:rFonts w:ascii="Times New Roman" w:eastAsia="Calibri" w:hAnsi="Times New Roman"/>
          <w:sz w:val="28"/>
          <w:szCs w:val="28"/>
          <w:lang w:eastAsia="ar-SA"/>
        </w:rPr>
      </w:pPr>
      <w:r w:rsidRPr="00AE1FF7">
        <w:rPr>
          <w:rFonts w:ascii="Times New Roman" w:eastAsia="Calibri" w:hAnsi="Times New Roman"/>
          <w:noProof/>
          <w:sz w:val="28"/>
          <w:szCs w:val="28"/>
        </w:rPr>
        <w:drawing>
          <wp:inline distT="0" distB="0" distL="0" distR="0" wp14:anchorId="780BEF01" wp14:editId="7CDCEE19">
            <wp:extent cx="7524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14:paraId="4178A36D" w14:textId="77777777" w:rsidR="00883417" w:rsidRPr="00AE1FF7" w:rsidRDefault="00883417" w:rsidP="00883417">
      <w:pPr>
        <w:pStyle w:val="a3"/>
        <w:spacing w:before="0" w:beforeAutospacing="0" w:after="0"/>
        <w:jc w:val="center"/>
        <w:rPr>
          <w:sz w:val="28"/>
          <w:szCs w:val="28"/>
        </w:rPr>
      </w:pPr>
      <w:r w:rsidRPr="00AE1FF7">
        <w:rPr>
          <w:b/>
          <w:bCs/>
          <w:sz w:val="28"/>
          <w:szCs w:val="28"/>
        </w:rPr>
        <w:t xml:space="preserve">СОБРАНИЕ ДЕПУТАТОВ </w:t>
      </w:r>
    </w:p>
    <w:p w14:paraId="4C225368" w14:textId="77777777" w:rsidR="00883417" w:rsidRPr="00AE1FF7" w:rsidRDefault="00883417" w:rsidP="00883417">
      <w:pPr>
        <w:pStyle w:val="a3"/>
        <w:spacing w:before="0" w:beforeAutospacing="0" w:after="0"/>
        <w:jc w:val="center"/>
        <w:rPr>
          <w:sz w:val="28"/>
          <w:szCs w:val="28"/>
        </w:rPr>
      </w:pPr>
      <w:r w:rsidRPr="00AE1FF7">
        <w:rPr>
          <w:b/>
          <w:bCs/>
          <w:sz w:val="28"/>
          <w:szCs w:val="28"/>
        </w:rPr>
        <w:t>ТУРКОВСКОГО МУНИЦИПАЛЬНОГО РАЙОНА</w:t>
      </w:r>
    </w:p>
    <w:p w14:paraId="5BE68935" w14:textId="77777777" w:rsidR="00883417" w:rsidRPr="00AE1FF7" w:rsidRDefault="00883417" w:rsidP="00883417">
      <w:pPr>
        <w:pStyle w:val="a3"/>
        <w:spacing w:before="0" w:beforeAutospacing="0" w:after="0"/>
        <w:jc w:val="center"/>
        <w:rPr>
          <w:sz w:val="28"/>
          <w:szCs w:val="28"/>
        </w:rPr>
      </w:pPr>
      <w:r w:rsidRPr="00AE1FF7">
        <w:rPr>
          <w:b/>
          <w:bCs/>
          <w:sz w:val="28"/>
          <w:szCs w:val="28"/>
        </w:rPr>
        <w:t>САРАТОВСКОЙ ОБЛАСТИ</w:t>
      </w:r>
    </w:p>
    <w:p w14:paraId="362A9A95" w14:textId="77777777" w:rsidR="00883417" w:rsidRPr="00AE1FF7" w:rsidRDefault="00883417" w:rsidP="00883417">
      <w:pPr>
        <w:pStyle w:val="a3"/>
        <w:spacing w:before="0" w:beforeAutospacing="0" w:after="0"/>
        <w:jc w:val="center"/>
        <w:rPr>
          <w:sz w:val="28"/>
          <w:szCs w:val="28"/>
        </w:rPr>
      </w:pPr>
    </w:p>
    <w:p w14:paraId="1B79284A" w14:textId="763946EA" w:rsidR="00883417" w:rsidRPr="00AE1FF7" w:rsidRDefault="00883417" w:rsidP="00883417">
      <w:pPr>
        <w:pStyle w:val="a3"/>
        <w:spacing w:before="0" w:beforeAutospacing="0" w:after="0"/>
        <w:jc w:val="center"/>
        <w:rPr>
          <w:sz w:val="28"/>
          <w:szCs w:val="28"/>
        </w:rPr>
      </w:pPr>
      <w:r w:rsidRPr="00AE1FF7">
        <w:rPr>
          <w:b/>
          <w:bCs/>
          <w:sz w:val="28"/>
          <w:szCs w:val="28"/>
        </w:rPr>
        <w:t xml:space="preserve">РЕШЕНИЕ № </w:t>
      </w:r>
      <w:r w:rsidR="00AE1FF7" w:rsidRPr="00AE1FF7">
        <w:rPr>
          <w:b/>
          <w:bCs/>
          <w:sz w:val="28"/>
          <w:szCs w:val="28"/>
        </w:rPr>
        <w:t>81/5</w:t>
      </w:r>
    </w:p>
    <w:p w14:paraId="120B506A" w14:textId="77777777" w:rsidR="00883417" w:rsidRPr="00AE1FF7" w:rsidRDefault="00883417" w:rsidP="00883417">
      <w:pPr>
        <w:pStyle w:val="a3"/>
        <w:spacing w:before="0" w:beforeAutospacing="0" w:after="0"/>
        <w:jc w:val="center"/>
        <w:rPr>
          <w:sz w:val="28"/>
          <w:szCs w:val="28"/>
        </w:rPr>
      </w:pPr>
    </w:p>
    <w:p w14:paraId="5718A875" w14:textId="7297994B" w:rsidR="00883417" w:rsidRPr="00AE1FF7" w:rsidRDefault="00883417" w:rsidP="00883417">
      <w:pPr>
        <w:pStyle w:val="a3"/>
        <w:spacing w:before="0" w:beforeAutospacing="0" w:after="0"/>
        <w:rPr>
          <w:sz w:val="28"/>
          <w:szCs w:val="28"/>
        </w:rPr>
      </w:pPr>
      <w:r w:rsidRPr="00AE1FF7">
        <w:rPr>
          <w:sz w:val="28"/>
          <w:szCs w:val="28"/>
        </w:rPr>
        <w:t xml:space="preserve">от </w:t>
      </w:r>
      <w:r w:rsidR="00AE1FF7" w:rsidRPr="00AE1FF7">
        <w:rPr>
          <w:sz w:val="28"/>
          <w:szCs w:val="28"/>
        </w:rPr>
        <w:t>25 декабря 2023</w:t>
      </w:r>
      <w:r w:rsidRPr="00AE1FF7">
        <w:rPr>
          <w:sz w:val="28"/>
          <w:szCs w:val="28"/>
        </w:rPr>
        <w:t xml:space="preserve"> г. </w:t>
      </w:r>
    </w:p>
    <w:p w14:paraId="680361F3" w14:textId="77777777" w:rsidR="00883417" w:rsidRPr="00AE1FF7" w:rsidRDefault="00883417" w:rsidP="00883417">
      <w:pPr>
        <w:pStyle w:val="a3"/>
        <w:spacing w:before="0" w:beforeAutospacing="0" w:after="0"/>
        <w:ind w:left="2124" w:firstLine="708"/>
        <w:rPr>
          <w:sz w:val="28"/>
          <w:szCs w:val="28"/>
        </w:rPr>
      </w:pPr>
      <w:r w:rsidRPr="00AE1FF7">
        <w:rPr>
          <w:sz w:val="28"/>
          <w:szCs w:val="28"/>
        </w:rPr>
        <w:t xml:space="preserve">                         </w:t>
      </w:r>
      <w:proofErr w:type="spellStart"/>
      <w:r w:rsidRPr="00AE1FF7">
        <w:rPr>
          <w:sz w:val="28"/>
          <w:szCs w:val="28"/>
        </w:rPr>
        <w:t>рп</w:t>
      </w:r>
      <w:proofErr w:type="spellEnd"/>
      <w:r w:rsidRPr="00AE1FF7">
        <w:rPr>
          <w:sz w:val="28"/>
          <w:szCs w:val="28"/>
        </w:rPr>
        <w:t>. Турки</w:t>
      </w:r>
    </w:p>
    <w:p w14:paraId="64D19220" w14:textId="77777777" w:rsidR="00883417" w:rsidRPr="00AE1FF7" w:rsidRDefault="00883417" w:rsidP="00883417">
      <w:pPr>
        <w:pStyle w:val="a3"/>
        <w:spacing w:before="0" w:beforeAutospacing="0" w:after="0"/>
        <w:rPr>
          <w:sz w:val="28"/>
          <w:szCs w:val="28"/>
        </w:rPr>
      </w:pPr>
    </w:p>
    <w:p w14:paraId="56DFB036" w14:textId="77777777" w:rsidR="00883417" w:rsidRPr="00AE1FF7" w:rsidRDefault="00883417" w:rsidP="00883417">
      <w:pPr>
        <w:pStyle w:val="a3"/>
        <w:spacing w:before="0" w:beforeAutospacing="0" w:after="0"/>
        <w:ind w:right="3118"/>
        <w:jc w:val="both"/>
        <w:rPr>
          <w:sz w:val="28"/>
          <w:szCs w:val="28"/>
        </w:rPr>
      </w:pPr>
      <w:r w:rsidRPr="00AE1FF7">
        <w:rPr>
          <w:b/>
          <w:bCs/>
          <w:sz w:val="28"/>
          <w:szCs w:val="28"/>
        </w:rPr>
        <w:t>О проекте решения Собрания депутатов Турковского муниципального района «О внесении</w:t>
      </w:r>
      <w:r w:rsidRPr="00AE1FF7">
        <w:rPr>
          <w:sz w:val="28"/>
          <w:szCs w:val="28"/>
        </w:rPr>
        <w:t xml:space="preserve"> </w:t>
      </w:r>
      <w:r w:rsidRPr="00AE1FF7">
        <w:rPr>
          <w:b/>
          <w:bCs/>
          <w:sz w:val="28"/>
          <w:szCs w:val="28"/>
        </w:rPr>
        <w:t xml:space="preserve">изменений и дополнений в Устав Турковского муниципального района Саратовской области» </w:t>
      </w:r>
    </w:p>
    <w:p w14:paraId="5E77F89C" w14:textId="77777777" w:rsidR="00883417" w:rsidRPr="00AE1FF7" w:rsidRDefault="00883417" w:rsidP="00883417">
      <w:pPr>
        <w:pStyle w:val="a3"/>
        <w:spacing w:before="0" w:beforeAutospacing="0" w:after="0"/>
        <w:rPr>
          <w:sz w:val="28"/>
          <w:szCs w:val="28"/>
        </w:rPr>
      </w:pPr>
    </w:p>
    <w:p w14:paraId="3B894F37" w14:textId="77777777" w:rsidR="00883417" w:rsidRPr="00AE1FF7" w:rsidRDefault="00883417" w:rsidP="00883417">
      <w:pPr>
        <w:pStyle w:val="a3"/>
        <w:spacing w:before="0" w:beforeAutospacing="0" w:after="0"/>
        <w:ind w:firstLine="709"/>
        <w:jc w:val="both"/>
        <w:rPr>
          <w:b/>
          <w:bCs/>
          <w:sz w:val="28"/>
          <w:szCs w:val="28"/>
        </w:rPr>
      </w:pPr>
      <w:r w:rsidRPr="00AE1FF7">
        <w:rPr>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Собрание депутатов </w:t>
      </w:r>
      <w:r w:rsidRPr="00AE1FF7">
        <w:rPr>
          <w:b/>
          <w:bCs/>
          <w:sz w:val="28"/>
          <w:szCs w:val="28"/>
        </w:rPr>
        <w:t>РЕШИЛО:</w:t>
      </w:r>
    </w:p>
    <w:p w14:paraId="1DB0C2F4" w14:textId="77777777" w:rsidR="00883417" w:rsidRPr="00AE1FF7" w:rsidRDefault="00883417" w:rsidP="00883417">
      <w:pPr>
        <w:pStyle w:val="a3"/>
        <w:spacing w:before="0" w:beforeAutospacing="0" w:after="0"/>
        <w:ind w:firstLine="709"/>
        <w:jc w:val="both"/>
        <w:rPr>
          <w:b/>
          <w:bCs/>
          <w:sz w:val="28"/>
          <w:szCs w:val="28"/>
        </w:rPr>
      </w:pPr>
      <w:r w:rsidRPr="00AE1FF7">
        <w:rPr>
          <w:sz w:val="28"/>
          <w:szCs w:val="28"/>
        </w:rPr>
        <w:t>1. Утвердить проект изменений в Устав Турковского муниципального района Саратовской области согласно приложению № 1.</w:t>
      </w:r>
    </w:p>
    <w:p w14:paraId="2133D98B" w14:textId="77777777" w:rsidR="00883417" w:rsidRPr="00AE1FF7" w:rsidRDefault="00883417" w:rsidP="00883417">
      <w:pPr>
        <w:pStyle w:val="a3"/>
        <w:spacing w:before="0" w:beforeAutospacing="0" w:after="0"/>
        <w:ind w:firstLine="709"/>
        <w:jc w:val="both"/>
        <w:rPr>
          <w:sz w:val="28"/>
          <w:szCs w:val="28"/>
        </w:rPr>
      </w:pPr>
      <w:r w:rsidRPr="00AE1FF7">
        <w:rPr>
          <w:sz w:val="28"/>
          <w:szCs w:val="28"/>
        </w:rPr>
        <w:t>2.Утвердить Порядок учета предложений граждан по проекту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и участия граждан в его обсуждении согласно приложению № 2.</w:t>
      </w:r>
    </w:p>
    <w:p w14:paraId="5D2D673C" w14:textId="77777777" w:rsidR="00883417" w:rsidRPr="00AE1FF7" w:rsidRDefault="00883417" w:rsidP="00883417">
      <w:pPr>
        <w:pStyle w:val="a3"/>
        <w:spacing w:before="0" w:beforeAutospacing="0" w:after="0"/>
        <w:ind w:firstLine="720"/>
        <w:jc w:val="both"/>
        <w:rPr>
          <w:sz w:val="28"/>
          <w:szCs w:val="28"/>
        </w:rPr>
      </w:pPr>
      <w:r w:rsidRPr="00AE1FF7">
        <w:rPr>
          <w:sz w:val="28"/>
          <w:szCs w:val="28"/>
        </w:rPr>
        <w:t>3. Опубликовать проект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в официальном информационном бюллетене «Вестник Турковского муниципального района».</w:t>
      </w:r>
    </w:p>
    <w:p w14:paraId="31DE5C6A" w14:textId="77777777" w:rsidR="00883417" w:rsidRPr="00AE1FF7" w:rsidRDefault="00883417" w:rsidP="00883417">
      <w:pPr>
        <w:pStyle w:val="a3"/>
        <w:spacing w:before="0" w:beforeAutospacing="0" w:after="0"/>
        <w:ind w:firstLine="720"/>
        <w:jc w:val="both"/>
        <w:rPr>
          <w:sz w:val="28"/>
          <w:szCs w:val="28"/>
        </w:rPr>
      </w:pPr>
      <w:r w:rsidRPr="00AE1FF7">
        <w:rPr>
          <w:sz w:val="28"/>
          <w:szCs w:val="28"/>
        </w:rPr>
        <w:t xml:space="preserve">4. Установить,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 </w:t>
      </w:r>
      <w:proofErr w:type="spellStart"/>
      <w:r w:rsidRPr="00AE1FF7">
        <w:rPr>
          <w:sz w:val="28"/>
          <w:szCs w:val="28"/>
        </w:rPr>
        <w:t>рп</w:t>
      </w:r>
      <w:proofErr w:type="spellEnd"/>
      <w:r w:rsidRPr="00AE1FF7">
        <w:rPr>
          <w:sz w:val="28"/>
          <w:szCs w:val="28"/>
        </w:rPr>
        <w:t xml:space="preserve">. Турки, ул. </w:t>
      </w:r>
      <w:proofErr w:type="gramStart"/>
      <w:r w:rsidRPr="00AE1FF7">
        <w:rPr>
          <w:sz w:val="28"/>
          <w:szCs w:val="28"/>
        </w:rPr>
        <w:t>Советская</w:t>
      </w:r>
      <w:proofErr w:type="gramEnd"/>
      <w:r w:rsidRPr="00AE1FF7">
        <w:rPr>
          <w:sz w:val="28"/>
          <w:szCs w:val="28"/>
        </w:rPr>
        <w:t xml:space="preserve">, 39. </w:t>
      </w:r>
    </w:p>
    <w:p w14:paraId="3A8C0C66" w14:textId="77777777" w:rsidR="00883417" w:rsidRPr="00AE1FF7" w:rsidRDefault="00883417" w:rsidP="00883417">
      <w:pPr>
        <w:pStyle w:val="a3"/>
        <w:spacing w:before="0" w:beforeAutospacing="0" w:after="0"/>
        <w:ind w:firstLine="720"/>
        <w:jc w:val="both"/>
        <w:rPr>
          <w:sz w:val="28"/>
          <w:szCs w:val="28"/>
        </w:rPr>
      </w:pPr>
      <w:r w:rsidRPr="00AE1FF7">
        <w:rPr>
          <w:sz w:val="28"/>
          <w:szCs w:val="28"/>
        </w:rPr>
        <w:t>5. Опубликовать настоящее решение в официальном информационном бюллетене «Вестник Турковского муниципального района».</w:t>
      </w:r>
    </w:p>
    <w:p w14:paraId="29C4803E" w14:textId="77777777" w:rsidR="00883417" w:rsidRPr="00AE1FF7" w:rsidRDefault="00883417" w:rsidP="00883417">
      <w:pPr>
        <w:pStyle w:val="a3"/>
        <w:spacing w:before="0" w:beforeAutospacing="0" w:after="0"/>
        <w:ind w:firstLine="709"/>
        <w:jc w:val="both"/>
        <w:rPr>
          <w:sz w:val="28"/>
          <w:szCs w:val="28"/>
        </w:rPr>
      </w:pPr>
      <w:r w:rsidRPr="00AE1FF7">
        <w:rPr>
          <w:sz w:val="28"/>
          <w:szCs w:val="28"/>
        </w:rPr>
        <w:t xml:space="preserve">6. </w:t>
      </w:r>
      <w:proofErr w:type="gramStart"/>
      <w:r w:rsidRPr="00AE1FF7">
        <w:rPr>
          <w:sz w:val="28"/>
          <w:szCs w:val="28"/>
        </w:rPr>
        <w:t>Контроль за</w:t>
      </w:r>
      <w:proofErr w:type="gramEnd"/>
      <w:r w:rsidRPr="00AE1FF7">
        <w:rPr>
          <w:sz w:val="28"/>
          <w:szCs w:val="28"/>
        </w:rPr>
        <w:t xml:space="preserve"> исполнением данного решения возложить на главу муниципального района.</w:t>
      </w:r>
    </w:p>
    <w:p w14:paraId="2B5348F8" w14:textId="77777777" w:rsidR="00202E2D" w:rsidRPr="00AE1FF7" w:rsidRDefault="00202E2D" w:rsidP="00883417">
      <w:pPr>
        <w:pStyle w:val="a3"/>
        <w:spacing w:before="0" w:beforeAutospacing="0" w:after="0"/>
        <w:ind w:firstLine="709"/>
        <w:jc w:val="both"/>
        <w:rPr>
          <w:sz w:val="28"/>
          <w:szCs w:val="28"/>
        </w:rPr>
      </w:pPr>
    </w:p>
    <w:p w14:paraId="7278A688" w14:textId="77777777" w:rsidR="00883417" w:rsidRPr="00AE1FF7" w:rsidRDefault="00883417" w:rsidP="00883417">
      <w:pPr>
        <w:pStyle w:val="a3"/>
        <w:spacing w:before="0" w:beforeAutospacing="0" w:after="0"/>
        <w:rPr>
          <w:b/>
          <w:sz w:val="28"/>
          <w:szCs w:val="28"/>
        </w:rPr>
      </w:pPr>
      <w:r w:rsidRPr="00AE1FF7">
        <w:rPr>
          <w:b/>
          <w:sz w:val="28"/>
          <w:szCs w:val="28"/>
        </w:rPr>
        <w:t>Председатель Собрания депутатов</w:t>
      </w:r>
    </w:p>
    <w:p w14:paraId="1999B1B6" w14:textId="35231B00" w:rsidR="00883417" w:rsidRPr="00AE1FF7" w:rsidRDefault="00883417" w:rsidP="00883417">
      <w:pPr>
        <w:pStyle w:val="a3"/>
        <w:spacing w:before="0" w:beforeAutospacing="0" w:after="0"/>
        <w:rPr>
          <w:b/>
          <w:sz w:val="28"/>
          <w:szCs w:val="28"/>
        </w:rPr>
      </w:pPr>
      <w:r w:rsidRPr="00AE1FF7">
        <w:rPr>
          <w:b/>
          <w:sz w:val="28"/>
          <w:szCs w:val="28"/>
        </w:rPr>
        <w:t>Турковского муниципального района</w:t>
      </w:r>
      <w:r w:rsidRPr="00AE1FF7">
        <w:rPr>
          <w:b/>
          <w:sz w:val="28"/>
          <w:szCs w:val="28"/>
        </w:rPr>
        <w:tab/>
      </w:r>
      <w:r w:rsidRPr="00AE1FF7">
        <w:rPr>
          <w:b/>
          <w:sz w:val="28"/>
          <w:szCs w:val="28"/>
        </w:rPr>
        <w:tab/>
      </w:r>
      <w:r w:rsidRPr="00AE1FF7">
        <w:rPr>
          <w:b/>
          <w:sz w:val="28"/>
          <w:szCs w:val="28"/>
        </w:rPr>
        <w:tab/>
      </w:r>
      <w:r w:rsidRPr="00AE1FF7">
        <w:rPr>
          <w:b/>
          <w:sz w:val="28"/>
          <w:szCs w:val="28"/>
        </w:rPr>
        <w:tab/>
        <w:t>А.В.</w:t>
      </w:r>
      <w:r w:rsidR="00202E2D" w:rsidRPr="00AE1FF7">
        <w:rPr>
          <w:b/>
          <w:sz w:val="28"/>
          <w:szCs w:val="28"/>
        </w:rPr>
        <w:t xml:space="preserve"> </w:t>
      </w:r>
      <w:proofErr w:type="spellStart"/>
      <w:r w:rsidRPr="00AE1FF7">
        <w:rPr>
          <w:b/>
          <w:sz w:val="28"/>
          <w:szCs w:val="28"/>
        </w:rPr>
        <w:t>Шебалков</w:t>
      </w:r>
      <w:proofErr w:type="spellEnd"/>
    </w:p>
    <w:p w14:paraId="384341CC" w14:textId="77777777" w:rsidR="00883417" w:rsidRPr="00AE1FF7" w:rsidRDefault="00883417" w:rsidP="00883417">
      <w:pPr>
        <w:pStyle w:val="a3"/>
        <w:spacing w:before="0" w:beforeAutospacing="0" w:after="0"/>
        <w:jc w:val="center"/>
        <w:rPr>
          <w:sz w:val="28"/>
          <w:szCs w:val="28"/>
        </w:rPr>
      </w:pPr>
    </w:p>
    <w:p w14:paraId="07400F2C" w14:textId="71FD7D82" w:rsidR="00883417" w:rsidRPr="00AE1FF7" w:rsidRDefault="00883417" w:rsidP="00883417">
      <w:pPr>
        <w:pStyle w:val="a3"/>
        <w:spacing w:before="0" w:beforeAutospacing="0" w:after="0"/>
        <w:rPr>
          <w:sz w:val="28"/>
          <w:szCs w:val="28"/>
        </w:rPr>
      </w:pPr>
      <w:r w:rsidRPr="00AE1FF7">
        <w:rPr>
          <w:b/>
          <w:bCs/>
          <w:sz w:val="28"/>
          <w:szCs w:val="28"/>
        </w:rPr>
        <w:t>Глава Турковского</w:t>
      </w:r>
    </w:p>
    <w:p w14:paraId="3F92B937" w14:textId="301A661B" w:rsidR="00883417" w:rsidRPr="00AE1FF7" w:rsidRDefault="00883417" w:rsidP="00883417">
      <w:pPr>
        <w:pStyle w:val="a3"/>
        <w:spacing w:before="0" w:beforeAutospacing="0" w:after="0"/>
        <w:rPr>
          <w:sz w:val="28"/>
          <w:szCs w:val="28"/>
        </w:rPr>
      </w:pPr>
      <w:r w:rsidRPr="00AE1FF7">
        <w:rPr>
          <w:b/>
          <w:bCs/>
          <w:sz w:val="28"/>
          <w:szCs w:val="28"/>
        </w:rPr>
        <w:t>муниципального района                                                        А.В. Никитин</w:t>
      </w:r>
    </w:p>
    <w:p w14:paraId="728A8DD9" w14:textId="45C56353"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lastRenderedPageBreak/>
        <w:t xml:space="preserve">Приложение №1 к решению </w:t>
      </w:r>
    </w:p>
    <w:p w14:paraId="4870A0F6" w14:textId="11C053AB"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t xml:space="preserve">Собрания депутатов Турковского </w:t>
      </w:r>
    </w:p>
    <w:p w14:paraId="23DBE332" w14:textId="77777777"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t xml:space="preserve">муниципального района </w:t>
      </w:r>
    </w:p>
    <w:p w14:paraId="45A7C93C" w14:textId="7E2AD2D3"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t xml:space="preserve">от </w:t>
      </w:r>
      <w:r w:rsidR="00AE1FF7" w:rsidRPr="00AE1FF7">
        <w:rPr>
          <w:rFonts w:ascii="Times New Roman" w:hAnsi="Times New Roman"/>
          <w:sz w:val="28"/>
          <w:szCs w:val="28"/>
        </w:rPr>
        <w:t>25.12.2023 г. № 81/5</w:t>
      </w:r>
    </w:p>
    <w:p w14:paraId="50DFD4FE" w14:textId="77777777" w:rsidR="00883417" w:rsidRPr="00AE1FF7" w:rsidRDefault="00883417" w:rsidP="00883417">
      <w:pPr>
        <w:ind w:firstLine="5103"/>
        <w:rPr>
          <w:rFonts w:ascii="Times New Roman" w:hAnsi="Times New Roman"/>
          <w:sz w:val="28"/>
          <w:szCs w:val="28"/>
        </w:rPr>
      </w:pPr>
    </w:p>
    <w:p w14:paraId="35FAF814" w14:textId="77777777" w:rsidR="00883417" w:rsidRPr="00AE1FF7" w:rsidRDefault="00883417" w:rsidP="00883417">
      <w:pPr>
        <w:ind w:firstLine="5103"/>
        <w:rPr>
          <w:rFonts w:ascii="Times New Roman" w:hAnsi="Times New Roman"/>
          <w:b/>
          <w:sz w:val="28"/>
          <w:szCs w:val="28"/>
        </w:rPr>
      </w:pPr>
      <w:r w:rsidRPr="00AE1FF7">
        <w:rPr>
          <w:rFonts w:ascii="Times New Roman" w:hAnsi="Times New Roman"/>
          <w:b/>
          <w:sz w:val="28"/>
          <w:szCs w:val="28"/>
        </w:rPr>
        <w:t>ПРОЕКТ</w:t>
      </w:r>
    </w:p>
    <w:p w14:paraId="600E3598" w14:textId="77777777" w:rsidR="00883417" w:rsidRPr="00AE1FF7" w:rsidRDefault="00883417" w:rsidP="00156698">
      <w:pPr>
        <w:ind w:firstLine="0"/>
        <w:jc w:val="center"/>
        <w:rPr>
          <w:rFonts w:ascii="Times New Roman" w:eastAsia="Calibri" w:hAnsi="Times New Roman"/>
          <w:sz w:val="28"/>
          <w:szCs w:val="28"/>
          <w:lang w:eastAsia="ar-SA"/>
        </w:rPr>
      </w:pPr>
    </w:p>
    <w:p w14:paraId="1C2AEFEC" w14:textId="77777777" w:rsidR="00883417" w:rsidRPr="00AE1FF7" w:rsidRDefault="00883417" w:rsidP="00156698">
      <w:pPr>
        <w:ind w:firstLine="0"/>
        <w:jc w:val="center"/>
        <w:rPr>
          <w:rFonts w:ascii="Times New Roman" w:eastAsia="Calibri" w:hAnsi="Times New Roman"/>
          <w:sz w:val="28"/>
          <w:szCs w:val="28"/>
          <w:lang w:eastAsia="ar-SA"/>
        </w:rPr>
      </w:pPr>
      <w:bookmarkStart w:id="0" w:name="_GoBack"/>
      <w:bookmarkEnd w:id="0"/>
    </w:p>
    <w:p w14:paraId="71704D32" w14:textId="77777777" w:rsidR="00E11781" w:rsidRPr="00AE1FF7" w:rsidRDefault="00E11781" w:rsidP="00156698">
      <w:pPr>
        <w:ind w:firstLine="0"/>
        <w:jc w:val="center"/>
        <w:rPr>
          <w:rFonts w:ascii="Times New Roman" w:eastAsia="Calibri" w:hAnsi="Times New Roman"/>
          <w:sz w:val="28"/>
          <w:szCs w:val="28"/>
          <w:lang w:eastAsia="ar-SA"/>
        </w:rPr>
      </w:pPr>
      <w:r w:rsidRPr="00AE1FF7">
        <w:rPr>
          <w:rFonts w:ascii="Times New Roman" w:eastAsia="Calibri" w:hAnsi="Times New Roman"/>
          <w:noProof/>
          <w:sz w:val="28"/>
          <w:szCs w:val="28"/>
        </w:rPr>
        <w:drawing>
          <wp:inline distT="0" distB="0" distL="0" distR="0" wp14:anchorId="6980535C" wp14:editId="7B0AD02D">
            <wp:extent cx="75247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14:paraId="7C4E6827" w14:textId="6B441BDA" w:rsidR="00E11781" w:rsidRPr="00AE1FF7" w:rsidRDefault="00E11781" w:rsidP="00E11781">
      <w:pPr>
        <w:pStyle w:val="a3"/>
        <w:spacing w:before="0" w:beforeAutospacing="0" w:after="0"/>
        <w:jc w:val="center"/>
        <w:rPr>
          <w:sz w:val="28"/>
          <w:szCs w:val="28"/>
        </w:rPr>
      </w:pPr>
      <w:r w:rsidRPr="00AE1FF7">
        <w:rPr>
          <w:b/>
          <w:bCs/>
          <w:sz w:val="28"/>
          <w:szCs w:val="28"/>
        </w:rPr>
        <w:t>СОБРАНИЕ</w:t>
      </w:r>
      <w:r w:rsidR="00586610" w:rsidRPr="00AE1FF7">
        <w:rPr>
          <w:b/>
          <w:bCs/>
          <w:sz w:val="28"/>
          <w:szCs w:val="28"/>
        </w:rPr>
        <w:t xml:space="preserve"> </w:t>
      </w:r>
      <w:r w:rsidRPr="00AE1FF7">
        <w:rPr>
          <w:b/>
          <w:bCs/>
          <w:sz w:val="28"/>
          <w:szCs w:val="28"/>
        </w:rPr>
        <w:t>ДЕПУТАТОВ</w:t>
      </w:r>
      <w:r w:rsidR="00586610" w:rsidRPr="00AE1FF7">
        <w:rPr>
          <w:b/>
          <w:bCs/>
          <w:sz w:val="28"/>
          <w:szCs w:val="28"/>
        </w:rPr>
        <w:t xml:space="preserve"> </w:t>
      </w:r>
    </w:p>
    <w:p w14:paraId="66FE9D12" w14:textId="664C22BC" w:rsidR="00E11781" w:rsidRPr="00AE1FF7" w:rsidRDefault="00E11781" w:rsidP="00E11781">
      <w:pPr>
        <w:pStyle w:val="a3"/>
        <w:spacing w:before="0" w:beforeAutospacing="0" w:after="0"/>
        <w:jc w:val="center"/>
        <w:rPr>
          <w:sz w:val="28"/>
          <w:szCs w:val="28"/>
        </w:rPr>
      </w:pPr>
      <w:r w:rsidRPr="00AE1FF7">
        <w:rPr>
          <w:b/>
          <w:bCs/>
          <w:sz w:val="28"/>
          <w:szCs w:val="28"/>
        </w:rPr>
        <w:t>ТУРКОВСКОГО</w:t>
      </w:r>
      <w:r w:rsidR="00586610" w:rsidRPr="00AE1FF7">
        <w:rPr>
          <w:b/>
          <w:bCs/>
          <w:sz w:val="28"/>
          <w:szCs w:val="28"/>
        </w:rPr>
        <w:t xml:space="preserve"> </w:t>
      </w:r>
      <w:r w:rsidRPr="00AE1FF7">
        <w:rPr>
          <w:b/>
          <w:bCs/>
          <w:sz w:val="28"/>
          <w:szCs w:val="28"/>
        </w:rPr>
        <w:t>МУНИЦИПАЛЬНОГО</w:t>
      </w:r>
      <w:r w:rsidR="00586610" w:rsidRPr="00AE1FF7">
        <w:rPr>
          <w:b/>
          <w:bCs/>
          <w:sz w:val="28"/>
          <w:szCs w:val="28"/>
        </w:rPr>
        <w:t xml:space="preserve"> </w:t>
      </w:r>
      <w:r w:rsidRPr="00AE1FF7">
        <w:rPr>
          <w:b/>
          <w:bCs/>
          <w:sz w:val="28"/>
          <w:szCs w:val="28"/>
        </w:rPr>
        <w:t>РАЙОНА</w:t>
      </w:r>
    </w:p>
    <w:p w14:paraId="50DCB3F3" w14:textId="77337410" w:rsidR="00E11781" w:rsidRPr="00AE1FF7" w:rsidRDefault="00E11781" w:rsidP="00E11781">
      <w:pPr>
        <w:pStyle w:val="a3"/>
        <w:spacing w:before="0" w:beforeAutospacing="0" w:after="0"/>
        <w:jc w:val="center"/>
        <w:rPr>
          <w:b/>
          <w:bCs/>
          <w:sz w:val="28"/>
          <w:szCs w:val="28"/>
        </w:rPr>
      </w:pPr>
      <w:r w:rsidRPr="00AE1FF7">
        <w:rPr>
          <w:b/>
          <w:bCs/>
          <w:sz w:val="28"/>
          <w:szCs w:val="28"/>
        </w:rPr>
        <w:t>САРАТОВСКОЙ</w:t>
      </w:r>
      <w:r w:rsidR="00586610" w:rsidRPr="00AE1FF7">
        <w:rPr>
          <w:b/>
          <w:bCs/>
          <w:sz w:val="28"/>
          <w:szCs w:val="28"/>
        </w:rPr>
        <w:t xml:space="preserve"> </w:t>
      </w:r>
      <w:r w:rsidRPr="00AE1FF7">
        <w:rPr>
          <w:b/>
          <w:bCs/>
          <w:sz w:val="28"/>
          <w:szCs w:val="28"/>
        </w:rPr>
        <w:t>ОБЛАСТИ</w:t>
      </w:r>
    </w:p>
    <w:p w14:paraId="3DF04725" w14:textId="77777777" w:rsidR="007616A2" w:rsidRPr="00AE1FF7" w:rsidRDefault="007616A2" w:rsidP="00E11781">
      <w:pPr>
        <w:pStyle w:val="a3"/>
        <w:spacing w:before="0" w:beforeAutospacing="0" w:after="0"/>
        <w:jc w:val="center"/>
        <w:rPr>
          <w:sz w:val="28"/>
          <w:szCs w:val="28"/>
        </w:rPr>
      </w:pPr>
    </w:p>
    <w:p w14:paraId="45E6366D" w14:textId="079BD99E" w:rsidR="007616A2" w:rsidRPr="00AE1FF7" w:rsidRDefault="007616A2" w:rsidP="00156698">
      <w:pPr>
        <w:spacing w:line="240" w:lineRule="atLeast"/>
        <w:ind w:firstLine="0"/>
        <w:contextualSpacing/>
        <w:jc w:val="center"/>
        <w:rPr>
          <w:rFonts w:ascii="Times New Roman" w:hAnsi="Times New Roman"/>
          <w:b/>
          <w:bCs/>
          <w:color w:val="000000"/>
          <w:sz w:val="28"/>
          <w:szCs w:val="28"/>
        </w:rPr>
      </w:pPr>
      <w:r w:rsidRPr="00AE1FF7">
        <w:rPr>
          <w:rFonts w:ascii="Times New Roman" w:hAnsi="Times New Roman"/>
          <w:b/>
          <w:sz w:val="28"/>
          <w:szCs w:val="28"/>
        </w:rPr>
        <w:t>РЕШЕНИЕ</w:t>
      </w:r>
      <w:r w:rsidR="00586610" w:rsidRPr="00AE1FF7">
        <w:rPr>
          <w:rFonts w:ascii="Times New Roman" w:hAnsi="Times New Roman"/>
          <w:b/>
          <w:sz w:val="28"/>
          <w:szCs w:val="28"/>
        </w:rPr>
        <w:t xml:space="preserve"> №</w:t>
      </w:r>
    </w:p>
    <w:p w14:paraId="2BC2C13A" w14:textId="77777777" w:rsidR="007616A2" w:rsidRPr="00AE1FF7" w:rsidRDefault="007616A2" w:rsidP="007616A2">
      <w:pPr>
        <w:spacing w:line="240" w:lineRule="atLeast"/>
        <w:ind w:firstLine="709"/>
        <w:contextualSpacing/>
        <w:jc w:val="center"/>
        <w:rPr>
          <w:rFonts w:ascii="Times New Roman" w:hAnsi="Times New Roman"/>
          <w:b/>
          <w:sz w:val="28"/>
          <w:szCs w:val="28"/>
        </w:rPr>
      </w:pPr>
    </w:p>
    <w:p w14:paraId="697B8870" w14:textId="04ACCB71" w:rsidR="007616A2" w:rsidRPr="00AE1FF7" w:rsidRDefault="007616A2" w:rsidP="007616A2">
      <w:pPr>
        <w:spacing w:line="240" w:lineRule="atLeast"/>
        <w:ind w:firstLine="0"/>
        <w:contextualSpacing/>
        <w:rPr>
          <w:rFonts w:ascii="Times New Roman" w:hAnsi="Times New Roman"/>
          <w:sz w:val="28"/>
          <w:szCs w:val="28"/>
        </w:rPr>
      </w:pPr>
      <w:r w:rsidRPr="00AE1FF7">
        <w:rPr>
          <w:rFonts w:ascii="Times New Roman" w:hAnsi="Times New Roman"/>
          <w:sz w:val="28"/>
          <w:szCs w:val="28"/>
        </w:rPr>
        <w:t>От</w:t>
      </w:r>
      <w:r w:rsidRPr="00AE1FF7">
        <w:rPr>
          <w:rFonts w:ascii="Times New Roman" w:hAnsi="Times New Roman"/>
          <w:color w:val="000000"/>
          <w:sz w:val="28"/>
          <w:szCs w:val="28"/>
        </w:rPr>
        <w:tab/>
      </w:r>
      <w:r w:rsidRPr="00AE1FF7">
        <w:rPr>
          <w:rFonts w:ascii="Times New Roman" w:hAnsi="Times New Roman"/>
          <w:color w:val="000000"/>
          <w:sz w:val="28"/>
          <w:szCs w:val="28"/>
        </w:rPr>
        <w:tab/>
      </w:r>
      <w:r w:rsidRPr="00AE1FF7">
        <w:rPr>
          <w:rFonts w:ascii="Times New Roman" w:hAnsi="Times New Roman"/>
          <w:color w:val="000000"/>
          <w:sz w:val="28"/>
          <w:szCs w:val="28"/>
        </w:rPr>
        <w:tab/>
      </w:r>
      <w:r w:rsidRPr="00AE1FF7">
        <w:rPr>
          <w:rFonts w:ascii="Times New Roman" w:hAnsi="Times New Roman"/>
          <w:color w:val="000000"/>
          <w:sz w:val="28"/>
          <w:szCs w:val="28"/>
        </w:rPr>
        <w:tab/>
      </w:r>
      <w:r w:rsidRPr="00AE1FF7">
        <w:rPr>
          <w:rFonts w:ascii="Times New Roman" w:hAnsi="Times New Roman"/>
          <w:color w:val="000000"/>
          <w:sz w:val="28"/>
          <w:szCs w:val="28"/>
        </w:rPr>
        <w:tab/>
      </w:r>
      <w:r w:rsidRPr="00AE1FF7">
        <w:rPr>
          <w:rFonts w:ascii="Times New Roman" w:hAnsi="Times New Roman"/>
          <w:color w:val="000000"/>
          <w:sz w:val="28"/>
          <w:szCs w:val="28"/>
        </w:rPr>
        <w:tab/>
      </w:r>
      <w:r w:rsidRPr="00AE1FF7">
        <w:rPr>
          <w:rFonts w:ascii="Times New Roman" w:hAnsi="Times New Roman"/>
          <w:color w:val="000000"/>
          <w:sz w:val="28"/>
          <w:szCs w:val="28"/>
        </w:rPr>
        <w:tab/>
      </w:r>
      <w:proofErr w:type="spellStart"/>
      <w:r w:rsidRPr="00AE1FF7">
        <w:rPr>
          <w:rFonts w:ascii="Times New Roman" w:hAnsi="Times New Roman"/>
          <w:color w:val="000000"/>
          <w:sz w:val="28"/>
          <w:szCs w:val="28"/>
        </w:rPr>
        <w:t>рп</w:t>
      </w:r>
      <w:proofErr w:type="spellEnd"/>
      <w:r w:rsidRPr="00AE1FF7">
        <w:rPr>
          <w:rFonts w:ascii="Times New Roman" w:hAnsi="Times New Roman"/>
          <w:color w:val="000000"/>
          <w:sz w:val="28"/>
          <w:szCs w:val="28"/>
        </w:rPr>
        <w:t>.</w:t>
      </w:r>
      <w:r w:rsidR="00586610" w:rsidRPr="00AE1FF7">
        <w:rPr>
          <w:rFonts w:ascii="Times New Roman" w:hAnsi="Times New Roman"/>
          <w:color w:val="000000"/>
          <w:sz w:val="28"/>
          <w:szCs w:val="28"/>
        </w:rPr>
        <w:t xml:space="preserve"> </w:t>
      </w:r>
      <w:r w:rsidRPr="00AE1FF7">
        <w:rPr>
          <w:rFonts w:ascii="Times New Roman" w:hAnsi="Times New Roman"/>
          <w:color w:val="000000"/>
          <w:sz w:val="28"/>
          <w:szCs w:val="28"/>
        </w:rPr>
        <w:t>Турки</w:t>
      </w:r>
    </w:p>
    <w:p w14:paraId="432E1DA2" w14:textId="77777777" w:rsidR="007616A2" w:rsidRPr="00AE1FF7" w:rsidRDefault="007616A2" w:rsidP="007616A2">
      <w:pPr>
        <w:spacing w:line="240" w:lineRule="atLeast"/>
        <w:ind w:firstLine="709"/>
        <w:contextualSpacing/>
        <w:rPr>
          <w:rFonts w:ascii="Times New Roman" w:hAnsi="Times New Roman"/>
          <w:sz w:val="28"/>
          <w:szCs w:val="28"/>
        </w:rPr>
      </w:pPr>
    </w:p>
    <w:p w14:paraId="5B33ADBC" w14:textId="6CD41A33" w:rsidR="007616A2" w:rsidRPr="00AE1FF7" w:rsidRDefault="007616A2" w:rsidP="007616A2">
      <w:pPr>
        <w:ind w:right="3685" w:firstLine="0"/>
        <w:jc w:val="left"/>
        <w:rPr>
          <w:rFonts w:ascii="Times New Roman" w:hAnsi="Times New Roman"/>
          <w:b/>
          <w:sz w:val="28"/>
          <w:szCs w:val="28"/>
        </w:rPr>
      </w:pPr>
      <w:r w:rsidRPr="00AE1FF7">
        <w:rPr>
          <w:rFonts w:ascii="Times New Roman" w:hAnsi="Times New Roman"/>
          <w:b/>
          <w:sz w:val="28"/>
          <w:szCs w:val="28"/>
        </w:rPr>
        <w:t>О</w:t>
      </w:r>
      <w:r w:rsidR="00586610" w:rsidRPr="00AE1FF7">
        <w:rPr>
          <w:rFonts w:ascii="Times New Roman" w:hAnsi="Times New Roman"/>
          <w:b/>
          <w:sz w:val="28"/>
          <w:szCs w:val="28"/>
        </w:rPr>
        <w:t xml:space="preserve"> </w:t>
      </w:r>
      <w:r w:rsidRPr="00AE1FF7">
        <w:rPr>
          <w:rFonts w:ascii="Times New Roman" w:hAnsi="Times New Roman"/>
          <w:b/>
          <w:sz w:val="28"/>
          <w:szCs w:val="28"/>
        </w:rPr>
        <w:t>внесении</w:t>
      </w:r>
      <w:r w:rsidR="00586610" w:rsidRPr="00AE1FF7">
        <w:rPr>
          <w:rFonts w:ascii="Times New Roman" w:hAnsi="Times New Roman"/>
          <w:b/>
          <w:sz w:val="28"/>
          <w:szCs w:val="28"/>
        </w:rPr>
        <w:t xml:space="preserve"> </w:t>
      </w:r>
      <w:r w:rsidRPr="00AE1FF7">
        <w:rPr>
          <w:rFonts w:ascii="Times New Roman" w:hAnsi="Times New Roman"/>
          <w:b/>
          <w:sz w:val="28"/>
          <w:szCs w:val="28"/>
        </w:rPr>
        <w:t>изменений</w:t>
      </w:r>
      <w:r w:rsidR="00586610" w:rsidRPr="00AE1FF7">
        <w:rPr>
          <w:rFonts w:ascii="Times New Roman" w:hAnsi="Times New Roman"/>
          <w:b/>
          <w:sz w:val="28"/>
          <w:szCs w:val="28"/>
        </w:rPr>
        <w:t xml:space="preserve"> </w:t>
      </w:r>
      <w:r w:rsidRPr="00AE1FF7">
        <w:rPr>
          <w:rFonts w:ascii="Times New Roman" w:hAnsi="Times New Roman"/>
          <w:b/>
          <w:sz w:val="28"/>
          <w:szCs w:val="28"/>
        </w:rPr>
        <w:t>и</w:t>
      </w:r>
      <w:r w:rsidR="00586610" w:rsidRPr="00AE1FF7">
        <w:rPr>
          <w:rFonts w:ascii="Times New Roman" w:hAnsi="Times New Roman"/>
          <w:b/>
          <w:sz w:val="28"/>
          <w:szCs w:val="28"/>
        </w:rPr>
        <w:t xml:space="preserve"> </w:t>
      </w:r>
      <w:r w:rsidRPr="00AE1FF7">
        <w:rPr>
          <w:rFonts w:ascii="Times New Roman" w:hAnsi="Times New Roman"/>
          <w:b/>
          <w:sz w:val="28"/>
          <w:szCs w:val="28"/>
        </w:rPr>
        <w:t>дополнений</w:t>
      </w:r>
      <w:r w:rsidR="00586610" w:rsidRPr="00AE1FF7">
        <w:rPr>
          <w:rFonts w:ascii="Times New Roman" w:hAnsi="Times New Roman"/>
          <w:b/>
          <w:sz w:val="28"/>
          <w:szCs w:val="28"/>
        </w:rPr>
        <w:t xml:space="preserve"> </w:t>
      </w:r>
      <w:r w:rsidRPr="00AE1FF7">
        <w:rPr>
          <w:rFonts w:ascii="Times New Roman" w:hAnsi="Times New Roman"/>
          <w:b/>
          <w:sz w:val="28"/>
          <w:szCs w:val="28"/>
        </w:rPr>
        <w:t>в</w:t>
      </w:r>
      <w:r w:rsidR="00586610" w:rsidRPr="00AE1FF7">
        <w:rPr>
          <w:rFonts w:ascii="Times New Roman" w:hAnsi="Times New Roman"/>
          <w:b/>
          <w:sz w:val="28"/>
          <w:szCs w:val="28"/>
        </w:rPr>
        <w:t xml:space="preserve"> </w:t>
      </w:r>
      <w:r w:rsidRPr="00AE1FF7">
        <w:rPr>
          <w:rFonts w:ascii="Times New Roman" w:hAnsi="Times New Roman"/>
          <w:b/>
          <w:sz w:val="28"/>
          <w:szCs w:val="28"/>
        </w:rPr>
        <w:t>Устав</w:t>
      </w:r>
      <w:r w:rsidR="00586610" w:rsidRPr="00AE1FF7">
        <w:rPr>
          <w:rFonts w:ascii="Times New Roman" w:hAnsi="Times New Roman"/>
          <w:b/>
          <w:sz w:val="28"/>
          <w:szCs w:val="28"/>
        </w:rPr>
        <w:t xml:space="preserve"> </w:t>
      </w:r>
      <w:r w:rsidRPr="00AE1FF7">
        <w:rPr>
          <w:rFonts w:ascii="Times New Roman" w:hAnsi="Times New Roman"/>
          <w:b/>
          <w:sz w:val="28"/>
          <w:szCs w:val="28"/>
        </w:rPr>
        <w:t>Турковского</w:t>
      </w:r>
      <w:r w:rsidR="00586610" w:rsidRPr="00AE1FF7">
        <w:rPr>
          <w:rFonts w:ascii="Times New Roman" w:hAnsi="Times New Roman"/>
          <w:b/>
          <w:sz w:val="28"/>
          <w:szCs w:val="28"/>
        </w:rPr>
        <w:t xml:space="preserve"> </w:t>
      </w:r>
      <w:r w:rsidRPr="00AE1FF7">
        <w:rPr>
          <w:rFonts w:ascii="Times New Roman" w:hAnsi="Times New Roman"/>
          <w:b/>
          <w:sz w:val="28"/>
          <w:szCs w:val="28"/>
        </w:rPr>
        <w:t>муниципального</w:t>
      </w:r>
      <w:r w:rsidR="00586610" w:rsidRPr="00AE1FF7">
        <w:rPr>
          <w:rFonts w:ascii="Times New Roman" w:hAnsi="Times New Roman"/>
          <w:b/>
          <w:sz w:val="28"/>
          <w:szCs w:val="28"/>
        </w:rPr>
        <w:t xml:space="preserve"> </w:t>
      </w:r>
      <w:r w:rsidRPr="00AE1FF7">
        <w:rPr>
          <w:rFonts w:ascii="Times New Roman" w:hAnsi="Times New Roman"/>
          <w:b/>
          <w:sz w:val="28"/>
          <w:szCs w:val="28"/>
        </w:rPr>
        <w:t>района</w:t>
      </w:r>
      <w:r w:rsidR="00586610" w:rsidRPr="00AE1FF7">
        <w:rPr>
          <w:rFonts w:ascii="Times New Roman" w:hAnsi="Times New Roman"/>
          <w:b/>
          <w:sz w:val="28"/>
          <w:szCs w:val="28"/>
        </w:rPr>
        <w:t xml:space="preserve"> </w:t>
      </w:r>
      <w:r w:rsidRPr="00AE1FF7">
        <w:rPr>
          <w:rFonts w:ascii="Times New Roman" w:hAnsi="Times New Roman"/>
          <w:b/>
          <w:sz w:val="28"/>
          <w:szCs w:val="28"/>
        </w:rPr>
        <w:t>Саратовской</w:t>
      </w:r>
      <w:r w:rsidR="00586610" w:rsidRPr="00AE1FF7">
        <w:rPr>
          <w:rFonts w:ascii="Times New Roman" w:hAnsi="Times New Roman"/>
          <w:b/>
          <w:sz w:val="28"/>
          <w:szCs w:val="28"/>
        </w:rPr>
        <w:t xml:space="preserve"> </w:t>
      </w:r>
      <w:r w:rsidRPr="00AE1FF7">
        <w:rPr>
          <w:rFonts w:ascii="Times New Roman" w:hAnsi="Times New Roman"/>
          <w:b/>
          <w:sz w:val="28"/>
          <w:szCs w:val="28"/>
        </w:rPr>
        <w:t>области</w:t>
      </w:r>
    </w:p>
    <w:p w14:paraId="689CF5FD" w14:textId="77777777" w:rsidR="00E11781" w:rsidRPr="00AE1FF7" w:rsidRDefault="00E11781" w:rsidP="00A61B8A">
      <w:pPr>
        <w:ind w:firstLine="5103"/>
        <w:rPr>
          <w:rFonts w:ascii="Times New Roman" w:hAnsi="Times New Roman"/>
          <w:sz w:val="28"/>
          <w:szCs w:val="28"/>
        </w:rPr>
      </w:pPr>
    </w:p>
    <w:p w14:paraId="6895CBF1" w14:textId="6E364322" w:rsidR="00CE761F" w:rsidRPr="00AE1FF7" w:rsidRDefault="00CE761F" w:rsidP="00CE761F">
      <w:pPr>
        <w:autoSpaceDE w:val="0"/>
        <w:autoSpaceDN w:val="0"/>
        <w:adjustRightInd w:val="0"/>
        <w:ind w:firstLine="709"/>
        <w:rPr>
          <w:rFonts w:ascii="Times New Roman" w:hAnsi="Times New Roman"/>
          <w:sz w:val="28"/>
          <w:szCs w:val="28"/>
        </w:rPr>
      </w:pPr>
      <w:proofErr w:type="gramStart"/>
      <w:r w:rsidRPr="00AE1FF7">
        <w:rPr>
          <w:rFonts w:ascii="Times New Roman" w:hAnsi="Times New Roman"/>
          <w:sz w:val="28"/>
          <w:szCs w:val="28"/>
        </w:rPr>
        <w:t>В</w:t>
      </w:r>
      <w:r w:rsidR="00586610" w:rsidRPr="00AE1FF7">
        <w:rPr>
          <w:rFonts w:ascii="Times New Roman" w:hAnsi="Times New Roman"/>
          <w:sz w:val="28"/>
          <w:szCs w:val="28"/>
        </w:rPr>
        <w:t xml:space="preserve"> </w:t>
      </w:r>
      <w:r w:rsidRPr="00AE1FF7">
        <w:rPr>
          <w:rFonts w:ascii="Times New Roman" w:hAnsi="Times New Roman"/>
          <w:sz w:val="28"/>
          <w:szCs w:val="28"/>
        </w:rPr>
        <w:t>соответствии</w:t>
      </w:r>
      <w:r w:rsidR="00586610" w:rsidRPr="00AE1FF7">
        <w:rPr>
          <w:rFonts w:ascii="Times New Roman" w:hAnsi="Times New Roman"/>
          <w:sz w:val="28"/>
          <w:szCs w:val="28"/>
        </w:rPr>
        <w:t xml:space="preserve"> </w:t>
      </w:r>
      <w:r w:rsidR="008F013F" w:rsidRPr="00AE1FF7">
        <w:rPr>
          <w:rFonts w:ascii="Times New Roman" w:eastAsiaTheme="minorHAnsi" w:hAnsi="Times New Roman"/>
          <w:sz w:val="28"/>
          <w:szCs w:val="28"/>
          <w:lang w:eastAsia="en-US"/>
        </w:rPr>
        <w:t>с Федеральным законом от 06 октября 2003 года № 131-ФЗ «Об общих принципах организации местного самоуправления в Российской Федерации», Федеральным законом от 21 июля 2005 года № 97-ФЗ «О государственной регистрации уставов муниципальных образований»,</w:t>
      </w:r>
      <w:r w:rsidR="005A26F2" w:rsidRPr="00AE1FF7">
        <w:rPr>
          <w:rFonts w:ascii="Times New Roman" w:eastAsiaTheme="minorHAnsi" w:hAnsi="Times New Roman"/>
          <w:sz w:val="28"/>
          <w:szCs w:val="28"/>
          <w:lang w:eastAsia="en-US"/>
        </w:rPr>
        <w:t xml:space="preserve"> Федеральным законом от 10 июля 2023 года №286-ФЗ «О внесении изменений в отдельные законодательные акты Российской Федерации», Федеральным законом от 4 августа 2023 года №449-ФЗ «О</w:t>
      </w:r>
      <w:proofErr w:type="gramEnd"/>
      <w:r w:rsidR="005A26F2" w:rsidRPr="00AE1FF7">
        <w:rPr>
          <w:rFonts w:ascii="Times New Roman" w:eastAsiaTheme="minorHAnsi" w:hAnsi="Times New Roman"/>
          <w:sz w:val="28"/>
          <w:szCs w:val="28"/>
          <w:lang w:eastAsia="en-US"/>
        </w:rPr>
        <w:t xml:space="preserve"> </w:t>
      </w:r>
      <w:proofErr w:type="gramStart"/>
      <w:r w:rsidR="005A26F2" w:rsidRPr="00AE1FF7">
        <w:rPr>
          <w:rFonts w:ascii="Times New Roman" w:eastAsiaTheme="minorHAnsi" w:hAnsi="Times New Roman"/>
          <w:sz w:val="28"/>
          <w:szCs w:val="28"/>
          <w:lang w:eastAsia="en-US"/>
        </w:rPr>
        <w:t xml:space="preserve">внесении изменений в отдельные законодательные акты Российской Федерации», </w:t>
      </w:r>
      <w:r w:rsidR="00304AB3" w:rsidRPr="00AE1FF7">
        <w:rPr>
          <w:rFonts w:ascii="Times New Roman" w:eastAsiaTheme="minorHAnsi" w:hAnsi="Times New Roman"/>
          <w:sz w:val="28"/>
          <w:szCs w:val="28"/>
          <w:lang w:eastAsia="en-US"/>
        </w:rPr>
        <w:t>Федеральным законом от 4 августа 2023 года №469-ФЗ «О внесении изменений в Федеральный закон «О природных лечебных ресурсах, лечебно-оздоровительных местностях и курортах», отдельные законодательные акты Российской Федерации и признании утратившими силу отдельных положений законодательных актов Российской Федерации», Федеральным законом от 2 ноября 2023 года №517-ФЗ «О внесении изменений в Федеральный закон "Об</w:t>
      </w:r>
      <w:proofErr w:type="gramEnd"/>
      <w:r w:rsidR="00304AB3" w:rsidRPr="00AE1FF7">
        <w:rPr>
          <w:rFonts w:ascii="Times New Roman" w:eastAsiaTheme="minorHAnsi" w:hAnsi="Times New Roman"/>
          <w:sz w:val="28"/>
          <w:szCs w:val="28"/>
          <w:lang w:eastAsia="en-US"/>
        </w:rPr>
        <w:t xml:space="preserve"> общих </w:t>
      </w:r>
      <w:proofErr w:type="gramStart"/>
      <w:r w:rsidR="00304AB3" w:rsidRPr="00AE1FF7">
        <w:rPr>
          <w:rFonts w:ascii="Times New Roman" w:eastAsiaTheme="minorHAnsi" w:hAnsi="Times New Roman"/>
          <w:sz w:val="28"/>
          <w:szCs w:val="28"/>
          <w:lang w:eastAsia="en-US"/>
        </w:rPr>
        <w:t>принципах</w:t>
      </w:r>
      <w:proofErr w:type="gramEnd"/>
      <w:r w:rsidR="00304AB3" w:rsidRPr="00AE1FF7">
        <w:rPr>
          <w:rFonts w:ascii="Times New Roman" w:eastAsiaTheme="minorHAnsi" w:hAnsi="Times New Roman"/>
          <w:sz w:val="28"/>
          <w:szCs w:val="28"/>
          <w:lang w:eastAsia="en-US"/>
        </w:rPr>
        <w:t xml:space="preserve"> организации местного самоуправления в Российской Федерации»</w:t>
      </w:r>
      <w:r w:rsidR="008F013F" w:rsidRPr="00AE1FF7">
        <w:rPr>
          <w:rFonts w:ascii="Times New Roman" w:eastAsiaTheme="minorHAnsi" w:hAnsi="Times New Roman"/>
          <w:sz w:val="28"/>
          <w:szCs w:val="28"/>
          <w:lang w:eastAsia="en-US"/>
        </w:rPr>
        <w:t xml:space="preserve">, </w:t>
      </w:r>
      <w:r w:rsidRPr="00AE1FF7">
        <w:rPr>
          <w:rFonts w:ascii="Times New Roman" w:hAnsi="Times New Roman"/>
          <w:sz w:val="28"/>
          <w:szCs w:val="28"/>
        </w:rPr>
        <w:t>Уставом</w:t>
      </w:r>
      <w:r w:rsidR="00586610" w:rsidRPr="00AE1FF7">
        <w:rPr>
          <w:rFonts w:ascii="Times New Roman" w:hAnsi="Times New Roman"/>
          <w:sz w:val="28"/>
          <w:szCs w:val="28"/>
        </w:rPr>
        <w:t xml:space="preserve"> </w:t>
      </w:r>
      <w:r w:rsidRPr="00AE1FF7">
        <w:rPr>
          <w:rFonts w:ascii="Times New Roman" w:hAnsi="Times New Roman"/>
          <w:sz w:val="28"/>
          <w:szCs w:val="28"/>
        </w:rPr>
        <w:t>Турковского</w:t>
      </w:r>
      <w:r w:rsidR="00586610" w:rsidRPr="00AE1FF7">
        <w:rPr>
          <w:rFonts w:ascii="Times New Roman" w:hAnsi="Times New Roman"/>
          <w:sz w:val="28"/>
          <w:szCs w:val="28"/>
        </w:rPr>
        <w:t xml:space="preserve"> </w:t>
      </w:r>
      <w:r w:rsidRPr="00AE1FF7">
        <w:rPr>
          <w:rFonts w:ascii="Times New Roman" w:hAnsi="Times New Roman"/>
          <w:sz w:val="28"/>
          <w:szCs w:val="28"/>
        </w:rPr>
        <w:t>муниципального</w:t>
      </w:r>
      <w:r w:rsidR="00586610" w:rsidRPr="00AE1FF7">
        <w:rPr>
          <w:rFonts w:ascii="Times New Roman" w:hAnsi="Times New Roman"/>
          <w:sz w:val="28"/>
          <w:szCs w:val="28"/>
        </w:rPr>
        <w:t xml:space="preserve"> </w:t>
      </w:r>
      <w:r w:rsidRPr="00AE1FF7">
        <w:rPr>
          <w:rFonts w:ascii="Times New Roman" w:hAnsi="Times New Roman"/>
          <w:sz w:val="28"/>
          <w:szCs w:val="28"/>
        </w:rPr>
        <w:t>района</w:t>
      </w:r>
      <w:r w:rsidR="00586610" w:rsidRPr="00AE1FF7">
        <w:rPr>
          <w:rFonts w:ascii="Times New Roman" w:hAnsi="Times New Roman"/>
          <w:sz w:val="28"/>
          <w:szCs w:val="28"/>
        </w:rPr>
        <w:t xml:space="preserve"> </w:t>
      </w:r>
      <w:r w:rsidRPr="00AE1FF7">
        <w:rPr>
          <w:rFonts w:ascii="Times New Roman" w:hAnsi="Times New Roman"/>
          <w:sz w:val="28"/>
          <w:szCs w:val="28"/>
        </w:rPr>
        <w:t>Собрание</w:t>
      </w:r>
      <w:r w:rsidR="00586610" w:rsidRPr="00AE1FF7">
        <w:rPr>
          <w:rFonts w:ascii="Times New Roman" w:hAnsi="Times New Roman"/>
          <w:sz w:val="28"/>
          <w:szCs w:val="28"/>
        </w:rPr>
        <w:t xml:space="preserve"> </w:t>
      </w:r>
      <w:r w:rsidRPr="00AE1FF7">
        <w:rPr>
          <w:rFonts w:ascii="Times New Roman" w:hAnsi="Times New Roman"/>
          <w:sz w:val="28"/>
          <w:szCs w:val="28"/>
        </w:rPr>
        <w:t>депутатов</w:t>
      </w:r>
      <w:r w:rsidR="00586610" w:rsidRPr="00AE1FF7">
        <w:rPr>
          <w:rFonts w:ascii="Times New Roman" w:hAnsi="Times New Roman"/>
          <w:sz w:val="28"/>
          <w:szCs w:val="28"/>
        </w:rPr>
        <w:t xml:space="preserve"> </w:t>
      </w:r>
      <w:r w:rsidRPr="00AE1FF7">
        <w:rPr>
          <w:rFonts w:ascii="Times New Roman" w:hAnsi="Times New Roman"/>
          <w:sz w:val="28"/>
          <w:szCs w:val="28"/>
        </w:rPr>
        <w:t>РЕШИЛО:</w:t>
      </w:r>
    </w:p>
    <w:p w14:paraId="55BDBF01" w14:textId="0E677789" w:rsidR="00CE761F" w:rsidRPr="00AE1FF7" w:rsidRDefault="00CE761F"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1.</w:t>
      </w:r>
      <w:r w:rsidR="00586610" w:rsidRPr="00AE1FF7">
        <w:rPr>
          <w:rFonts w:ascii="Times New Roman" w:hAnsi="Times New Roman"/>
          <w:sz w:val="28"/>
          <w:szCs w:val="28"/>
        </w:rPr>
        <w:t xml:space="preserve"> </w:t>
      </w:r>
      <w:r w:rsidRPr="00AE1FF7">
        <w:rPr>
          <w:rFonts w:ascii="Times New Roman" w:hAnsi="Times New Roman"/>
          <w:sz w:val="28"/>
          <w:szCs w:val="28"/>
        </w:rPr>
        <w:t>Внести</w:t>
      </w:r>
      <w:r w:rsidR="00586610" w:rsidRPr="00AE1FF7">
        <w:rPr>
          <w:rFonts w:ascii="Times New Roman" w:hAnsi="Times New Roman"/>
          <w:sz w:val="28"/>
          <w:szCs w:val="28"/>
        </w:rPr>
        <w:t xml:space="preserve"> </w:t>
      </w:r>
      <w:r w:rsidRPr="00AE1FF7">
        <w:rPr>
          <w:rFonts w:ascii="Times New Roman" w:hAnsi="Times New Roman"/>
          <w:sz w:val="28"/>
          <w:szCs w:val="28"/>
        </w:rPr>
        <w:t>в</w:t>
      </w:r>
      <w:r w:rsidR="00586610" w:rsidRPr="00AE1FF7">
        <w:rPr>
          <w:rFonts w:ascii="Times New Roman" w:hAnsi="Times New Roman"/>
          <w:sz w:val="28"/>
          <w:szCs w:val="28"/>
        </w:rPr>
        <w:t xml:space="preserve"> </w:t>
      </w:r>
      <w:r w:rsidRPr="00AE1FF7">
        <w:rPr>
          <w:rFonts w:ascii="Times New Roman" w:hAnsi="Times New Roman"/>
          <w:sz w:val="28"/>
          <w:szCs w:val="28"/>
        </w:rPr>
        <w:t>Устав</w:t>
      </w:r>
      <w:r w:rsidR="00586610" w:rsidRPr="00AE1FF7">
        <w:rPr>
          <w:rFonts w:ascii="Times New Roman" w:hAnsi="Times New Roman"/>
          <w:sz w:val="28"/>
          <w:szCs w:val="28"/>
        </w:rPr>
        <w:t xml:space="preserve"> </w:t>
      </w:r>
      <w:r w:rsidRPr="00AE1FF7">
        <w:rPr>
          <w:rFonts w:ascii="Times New Roman" w:hAnsi="Times New Roman"/>
          <w:sz w:val="28"/>
          <w:szCs w:val="28"/>
        </w:rPr>
        <w:t>Турковского</w:t>
      </w:r>
      <w:r w:rsidR="00586610" w:rsidRPr="00AE1FF7">
        <w:rPr>
          <w:rFonts w:ascii="Times New Roman" w:hAnsi="Times New Roman"/>
          <w:sz w:val="28"/>
          <w:szCs w:val="28"/>
        </w:rPr>
        <w:t xml:space="preserve"> </w:t>
      </w:r>
      <w:r w:rsidRPr="00AE1FF7">
        <w:rPr>
          <w:rFonts w:ascii="Times New Roman" w:hAnsi="Times New Roman"/>
          <w:sz w:val="28"/>
          <w:szCs w:val="28"/>
        </w:rPr>
        <w:t>муниципального</w:t>
      </w:r>
      <w:r w:rsidR="00586610" w:rsidRPr="00AE1FF7">
        <w:rPr>
          <w:rFonts w:ascii="Times New Roman" w:hAnsi="Times New Roman"/>
          <w:sz w:val="28"/>
          <w:szCs w:val="28"/>
        </w:rPr>
        <w:t xml:space="preserve"> </w:t>
      </w:r>
      <w:r w:rsidRPr="00AE1FF7">
        <w:rPr>
          <w:rFonts w:ascii="Times New Roman" w:hAnsi="Times New Roman"/>
          <w:sz w:val="28"/>
          <w:szCs w:val="28"/>
        </w:rPr>
        <w:t>района</w:t>
      </w:r>
      <w:r w:rsidR="00586610" w:rsidRPr="00AE1FF7">
        <w:rPr>
          <w:rFonts w:ascii="Times New Roman" w:hAnsi="Times New Roman"/>
          <w:sz w:val="28"/>
          <w:szCs w:val="28"/>
        </w:rPr>
        <w:t xml:space="preserve"> </w:t>
      </w:r>
      <w:r w:rsidRPr="00AE1FF7">
        <w:rPr>
          <w:rFonts w:ascii="Times New Roman" w:hAnsi="Times New Roman"/>
          <w:sz w:val="28"/>
          <w:szCs w:val="28"/>
        </w:rPr>
        <w:t>Саратовской</w:t>
      </w:r>
      <w:r w:rsidR="00586610" w:rsidRPr="00AE1FF7">
        <w:rPr>
          <w:rFonts w:ascii="Times New Roman" w:hAnsi="Times New Roman"/>
          <w:sz w:val="28"/>
          <w:szCs w:val="28"/>
        </w:rPr>
        <w:t xml:space="preserve"> </w:t>
      </w:r>
      <w:r w:rsidRPr="00AE1FF7">
        <w:rPr>
          <w:rFonts w:ascii="Times New Roman" w:hAnsi="Times New Roman"/>
          <w:sz w:val="28"/>
          <w:szCs w:val="28"/>
        </w:rPr>
        <w:t>области</w:t>
      </w:r>
      <w:r w:rsidR="00586610" w:rsidRPr="00AE1FF7">
        <w:rPr>
          <w:rFonts w:ascii="Times New Roman" w:hAnsi="Times New Roman"/>
          <w:sz w:val="28"/>
          <w:szCs w:val="28"/>
        </w:rPr>
        <w:t xml:space="preserve"> </w:t>
      </w:r>
      <w:r w:rsidRPr="00AE1FF7">
        <w:rPr>
          <w:rFonts w:ascii="Times New Roman" w:hAnsi="Times New Roman"/>
          <w:sz w:val="28"/>
          <w:szCs w:val="28"/>
        </w:rPr>
        <w:t>следующие</w:t>
      </w:r>
      <w:r w:rsidR="00586610" w:rsidRPr="00AE1FF7">
        <w:rPr>
          <w:rFonts w:ascii="Times New Roman" w:hAnsi="Times New Roman"/>
          <w:sz w:val="28"/>
          <w:szCs w:val="28"/>
        </w:rPr>
        <w:t xml:space="preserve"> </w:t>
      </w:r>
      <w:r w:rsidRPr="00AE1FF7">
        <w:rPr>
          <w:rFonts w:ascii="Times New Roman" w:hAnsi="Times New Roman"/>
          <w:sz w:val="28"/>
          <w:szCs w:val="28"/>
        </w:rPr>
        <w:t>изменения</w:t>
      </w:r>
      <w:r w:rsidR="00586610" w:rsidRPr="00AE1FF7">
        <w:rPr>
          <w:rFonts w:ascii="Times New Roman" w:hAnsi="Times New Roman"/>
          <w:sz w:val="28"/>
          <w:szCs w:val="28"/>
        </w:rPr>
        <w:t xml:space="preserve"> </w:t>
      </w:r>
      <w:r w:rsidRPr="00AE1FF7">
        <w:rPr>
          <w:rFonts w:ascii="Times New Roman" w:hAnsi="Times New Roman"/>
          <w:sz w:val="28"/>
          <w:szCs w:val="28"/>
        </w:rPr>
        <w:t>и</w:t>
      </w:r>
      <w:r w:rsidR="00586610" w:rsidRPr="00AE1FF7">
        <w:rPr>
          <w:rFonts w:ascii="Times New Roman" w:hAnsi="Times New Roman"/>
          <w:sz w:val="28"/>
          <w:szCs w:val="28"/>
        </w:rPr>
        <w:t xml:space="preserve"> </w:t>
      </w:r>
      <w:r w:rsidRPr="00AE1FF7">
        <w:rPr>
          <w:rFonts w:ascii="Times New Roman" w:hAnsi="Times New Roman"/>
          <w:sz w:val="28"/>
          <w:szCs w:val="28"/>
        </w:rPr>
        <w:t>дополнения:</w:t>
      </w:r>
    </w:p>
    <w:p w14:paraId="7212C6A5" w14:textId="0EBC66BB" w:rsidR="00EB2900" w:rsidRPr="00AE1FF7" w:rsidRDefault="00611865"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1) </w:t>
      </w:r>
      <w:r w:rsidR="00EC4DD9" w:rsidRPr="00AE1FF7">
        <w:rPr>
          <w:rFonts w:ascii="Times New Roman" w:hAnsi="Times New Roman"/>
          <w:sz w:val="28"/>
          <w:szCs w:val="28"/>
        </w:rPr>
        <w:t>в статье 3:</w:t>
      </w:r>
    </w:p>
    <w:p w14:paraId="050B48F8" w14:textId="73D9B9B7" w:rsidR="008D0CC3" w:rsidRPr="00AE1FF7" w:rsidRDefault="00874809"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а) </w:t>
      </w:r>
      <w:r w:rsidR="008D0CC3" w:rsidRPr="00AE1FF7">
        <w:rPr>
          <w:rFonts w:ascii="Times New Roman" w:hAnsi="Times New Roman"/>
          <w:sz w:val="28"/>
          <w:szCs w:val="28"/>
        </w:rPr>
        <w:t>в части 1:</w:t>
      </w:r>
    </w:p>
    <w:p w14:paraId="7ED126E5" w14:textId="496F51AB" w:rsidR="003719D7" w:rsidRPr="00AE1FF7" w:rsidRDefault="003719D7" w:rsidP="003719D7">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пункт 33 изложить в следующей редакции:</w:t>
      </w:r>
    </w:p>
    <w:p w14:paraId="54F2DF27" w14:textId="6CABDDA6" w:rsidR="003719D7" w:rsidRPr="00AE1FF7" w:rsidRDefault="003719D7" w:rsidP="003719D7">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«33) организация и осуществление мероприятий </w:t>
      </w:r>
      <w:proofErr w:type="spellStart"/>
      <w:r w:rsidRPr="00AE1FF7">
        <w:rPr>
          <w:rFonts w:ascii="Times New Roman" w:hAnsi="Times New Roman"/>
          <w:sz w:val="28"/>
          <w:szCs w:val="28"/>
        </w:rPr>
        <w:t>межпоселенческого</w:t>
      </w:r>
      <w:proofErr w:type="spellEnd"/>
      <w:r w:rsidRPr="00AE1FF7">
        <w:rPr>
          <w:rFonts w:ascii="Times New Roman" w:hAnsi="Times New Roman"/>
          <w:sz w:val="28"/>
          <w:szCs w:val="28"/>
        </w:rPr>
        <w:t xml:space="preserve"> характера по работе с детьми и молодежью, участие в реализации молодежной политики, разработка и реализация мер по обеспечению и </w:t>
      </w:r>
      <w:r w:rsidRPr="00AE1FF7">
        <w:rPr>
          <w:rFonts w:ascii="Times New Roman" w:hAnsi="Times New Roman"/>
          <w:sz w:val="28"/>
          <w:szCs w:val="28"/>
        </w:rPr>
        <w:lastRenderedPageBreak/>
        <w:t>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roofErr w:type="gramStart"/>
      <w:r w:rsidRPr="00AE1FF7">
        <w:rPr>
          <w:rFonts w:ascii="Times New Roman" w:hAnsi="Times New Roman"/>
          <w:sz w:val="28"/>
          <w:szCs w:val="28"/>
        </w:rPr>
        <w:t>;»</w:t>
      </w:r>
      <w:proofErr w:type="gramEnd"/>
      <w:r w:rsidRPr="00AE1FF7">
        <w:rPr>
          <w:rFonts w:ascii="Times New Roman" w:hAnsi="Times New Roman"/>
          <w:sz w:val="28"/>
          <w:szCs w:val="28"/>
        </w:rPr>
        <w:t>;</w:t>
      </w:r>
    </w:p>
    <w:p w14:paraId="593DBACA" w14:textId="41212613" w:rsidR="00EC4DD9" w:rsidRPr="00AE1FF7" w:rsidRDefault="00EC4DD9" w:rsidP="00EC4DD9">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дополнить пунктом 40 следующего содержания:</w:t>
      </w:r>
    </w:p>
    <w:p w14:paraId="4B18B077" w14:textId="6308C0D3" w:rsidR="00EC4DD9" w:rsidRPr="00AE1FF7" w:rsidRDefault="00EC4DD9" w:rsidP="00EC4DD9">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«40)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roofErr w:type="gramStart"/>
      <w:r w:rsidRPr="00AE1FF7">
        <w:rPr>
          <w:rFonts w:ascii="Times New Roman" w:hAnsi="Times New Roman"/>
          <w:sz w:val="28"/>
          <w:szCs w:val="28"/>
        </w:rPr>
        <w:t>.</w:t>
      </w:r>
      <w:r w:rsidR="00BC568F" w:rsidRPr="00AE1FF7">
        <w:rPr>
          <w:rFonts w:ascii="Times New Roman" w:hAnsi="Times New Roman"/>
          <w:sz w:val="28"/>
          <w:szCs w:val="28"/>
        </w:rPr>
        <w:t>»</w:t>
      </w:r>
      <w:r w:rsidRPr="00AE1FF7">
        <w:rPr>
          <w:rFonts w:ascii="Times New Roman" w:hAnsi="Times New Roman"/>
          <w:sz w:val="28"/>
          <w:szCs w:val="28"/>
        </w:rPr>
        <w:t>;</w:t>
      </w:r>
      <w:proofErr w:type="gramEnd"/>
    </w:p>
    <w:p w14:paraId="1C9040F6" w14:textId="155513EB" w:rsidR="008F0EE5" w:rsidRPr="00AE1FF7" w:rsidRDefault="00874809" w:rsidP="008F0EE5">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б) </w:t>
      </w:r>
      <w:r w:rsidR="008F0EE5" w:rsidRPr="00AE1FF7">
        <w:rPr>
          <w:rFonts w:ascii="Times New Roman" w:hAnsi="Times New Roman"/>
          <w:sz w:val="28"/>
          <w:szCs w:val="28"/>
        </w:rPr>
        <w:t>часть 2 дополнить пунктом 26 следующего содержания:</w:t>
      </w:r>
    </w:p>
    <w:p w14:paraId="35EFE067" w14:textId="48F7CB1C" w:rsidR="00EB2900" w:rsidRPr="00AE1FF7" w:rsidRDefault="008F0EE5" w:rsidP="008F0EE5">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«26)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sidRPr="00AE1FF7">
        <w:rPr>
          <w:rFonts w:ascii="Times New Roman" w:hAnsi="Times New Roman"/>
          <w:sz w:val="28"/>
          <w:szCs w:val="28"/>
        </w:rPr>
        <w:t>.»;</w:t>
      </w:r>
      <w:proofErr w:type="gramEnd"/>
    </w:p>
    <w:p w14:paraId="42545F4E" w14:textId="61FF23F3" w:rsidR="00F132D9" w:rsidRPr="00AE1FF7" w:rsidRDefault="00EC4DD9"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2) </w:t>
      </w:r>
      <w:r w:rsidR="00F132D9" w:rsidRPr="00AE1FF7">
        <w:rPr>
          <w:rFonts w:ascii="Times New Roman" w:hAnsi="Times New Roman"/>
          <w:sz w:val="28"/>
          <w:szCs w:val="28"/>
        </w:rPr>
        <w:t>в статье 3:</w:t>
      </w:r>
    </w:p>
    <w:p w14:paraId="3A65FAF9" w14:textId="2448D3D1" w:rsidR="00F132D9" w:rsidRPr="00AE1FF7" w:rsidRDefault="00874809"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а) </w:t>
      </w:r>
      <w:r w:rsidR="00F132D9" w:rsidRPr="00AE1FF7">
        <w:rPr>
          <w:rFonts w:ascii="Times New Roman" w:hAnsi="Times New Roman"/>
          <w:sz w:val="28"/>
          <w:szCs w:val="28"/>
        </w:rPr>
        <w:t>в пункте 28 части 1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14:paraId="2B93650A" w14:textId="45FC0721" w:rsidR="008A4C5B" w:rsidRPr="00AE1FF7" w:rsidRDefault="00874809" w:rsidP="008A4C5B">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б) </w:t>
      </w:r>
      <w:r w:rsidR="008A4C5B" w:rsidRPr="00AE1FF7">
        <w:rPr>
          <w:rFonts w:ascii="Times New Roman" w:hAnsi="Times New Roman"/>
          <w:sz w:val="28"/>
          <w:szCs w:val="28"/>
        </w:rPr>
        <w:t>в пункте 13 части 2 слова «создание, развитие и обеспечение охраны лечебно-оздоровительных местностей и курортов местного значения на территории поселения, а также» исключить;</w:t>
      </w:r>
    </w:p>
    <w:p w14:paraId="69F697B4" w14:textId="4191C0FF" w:rsidR="007E700B" w:rsidRPr="00AE1FF7" w:rsidRDefault="00F132D9"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3)</w:t>
      </w:r>
      <w:r w:rsidR="007E700B" w:rsidRPr="00AE1FF7">
        <w:rPr>
          <w:rFonts w:ascii="Times New Roman" w:hAnsi="Times New Roman"/>
          <w:sz w:val="28"/>
          <w:szCs w:val="28"/>
        </w:rPr>
        <w:t xml:space="preserve"> пункт 12 части 2 статьи 18 изложить в следующей редакции:</w:t>
      </w:r>
    </w:p>
    <w:p w14:paraId="687D9B81" w14:textId="682F3332" w:rsidR="007E700B" w:rsidRPr="00AE1FF7" w:rsidRDefault="007E700B"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«12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AE1FF7">
        <w:rPr>
          <w:rFonts w:ascii="Times New Roman" w:hAnsi="Times New Roman"/>
          <w:sz w:val="28"/>
          <w:szCs w:val="28"/>
        </w:rPr>
        <w:t>;»</w:t>
      </w:r>
      <w:proofErr w:type="gramEnd"/>
      <w:r w:rsidRPr="00AE1FF7">
        <w:rPr>
          <w:rFonts w:ascii="Times New Roman" w:hAnsi="Times New Roman"/>
          <w:sz w:val="28"/>
          <w:szCs w:val="28"/>
        </w:rPr>
        <w:t>;</w:t>
      </w:r>
    </w:p>
    <w:p w14:paraId="3F4F9CAB" w14:textId="4B8DF85F" w:rsidR="00611865" w:rsidRPr="00AE1FF7" w:rsidRDefault="008746FE"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4) </w:t>
      </w:r>
      <w:r w:rsidR="00611865" w:rsidRPr="00AE1FF7">
        <w:rPr>
          <w:rFonts w:ascii="Times New Roman" w:hAnsi="Times New Roman"/>
          <w:sz w:val="28"/>
          <w:szCs w:val="28"/>
        </w:rPr>
        <w:t>статью 20 дополнить частью 4.2 следующего содержания</w:t>
      </w:r>
      <w:r w:rsidR="00753995" w:rsidRPr="00AE1FF7">
        <w:rPr>
          <w:rFonts w:ascii="Times New Roman" w:hAnsi="Times New Roman"/>
          <w:sz w:val="28"/>
          <w:szCs w:val="28"/>
        </w:rPr>
        <w:t>:</w:t>
      </w:r>
    </w:p>
    <w:p w14:paraId="53481083" w14:textId="4DF1AFED" w:rsidR="00753995" w:rsidRPr="00AE1FF7" w:rsidRDefault="00753995"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«4.2. </w:t>
      </w:r>
      <w:proofErr w:type="gramStart"/>
      <w:r w:rsidRPr="00AE1FF7">
        <w:rPr>
          <w:rFonts w:ascii="Times New Roman" w:hAnsi="Times New Roman"/>
          <w:sz w:val="28"/>
          <w:szCs w:val="28"/>
        </w:rPr>
        <w:t>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AE1FF7">
        <w:rPr>
          <w:rFonts w:ascii="Times New Roman" w:hAnsi="Times New Roman"/>
          <w:sz w:val="28"/>
          <w:szCs w:val="28"/>
        </w:rPr>
        <w:t xml:space="preserve">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
    <w:p w14:paraId="00A72DA2" w14:textId="2326EB7B" w:rsidR="00430825" w:rsidRPr="00AE1FF7" w:rsidRDefault="008746FE"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5</w:t>
      </w:r>
      <w:r w:rsidR="00C30146" w:rsidRPr="00AE1FF7">
        <w:rPr>
          <w:rFonts w:ascii="Times New Roman" w:hAnsi="Times New Roman"/>
          <w:sz w:val="28"/>
          <w:szCs w:val="28"/>
        </w:rPr>
        <w:t xml:space="preserve">) </w:t>
      </w:r>
      <w:r w:rsidR="00430825" w:rsidRPr="00AE1FF7">
        <w:rPr>
          <w:rFonts w:ascii="Times New Roman" w:hAnsi="Times New Roman"/>
          <w:sz w:val="28"/>
          <w:szCs w:val="28"/>
        </w:rPr>
        <w:t>статью 23 дополнить частью 9.1 следующего содержания:</w:t>
      </w:r>
    </w:p>
    <w:p w14:paraId="790A682A" w14:textId="0245AD30" w:rsidR="00430825" w:rsidRPr="00AE1FF7" w:rsidRDefault="00430825"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«9.1. </w:t>
      </w:r>
      <w:proofErr w:type="gramStart"/>
      <w:r w:rsidRPr="00AE1FF7">
        <w:rPr>
          <w:rFonts w:ascii="Times New Roman" w:hAnsi="Times New Roman"/>
          <w:sz w:val="28"/>
          <w:szCs w:val="28"/>
        </w:rPr>
        <w:t>Глава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w:t>
      </w:r>
      <w:proofErr w:type="gramEnd"/>
      <w:r w:rsidRPr="00AE1FF7">
        <w:rPr>
          <w:rFonts w:ascii="Times New Roman" w:hAnsi="Times New Roman"/>
          <w:sz w:val="28"/>
          <w:szCs w:val="28"/>
        </w:rPr>
        <w:t xml:space="preserve"> - 6 статьи 13 Федерального закона от 25 декабря 2008 года №273-ФЗ «О противодействии коррупции»;</w:t>
      </w:r>
    </w:p>
    <w:p w14:paraId="4E6AC348" w14:textId="43A33835" w:rsidR="006C7256" w:rsidRPr="00AE1FF7" w:rsidRDefault="008746FE"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6</w:t>
      </w:r>
      <w:r w:rsidR="00F50D17" w:rsidRPr="00AE1FF7">
        <w:rPr>
          <w:rFonts w:ascii="Times New Roman" w:hAnsi="Times New Roman"/>
          <w:sz w:val="28"/>
          <w:szCs w:val="28"/>
        </w:rPr>
        <w:t>)</w:t>
      </w:r>
      <w:r w:rsidR="006C7256" w:rsidRPr="00AE1FF7">
        <w:rPr>
          <w:rFonts w:ascii="Times New Roman" w:hAnsi="Times New Roman"/>
          <w:sz w:val="28"/>
          <w:szCs w:val="28"/>
        </w:rPr>
        <w:t xml:space="preserve"> в части 1 статьи 29:</w:t>
      </w:r>
    </w:p>
    <w:p w14:paraId="28B942CD" w14:textId="4356E8E7" w:rsidR="006C7256" w:rsidRPr="00AE1FF7" w:rsidRDefault="00A0294F" w:rsidP="006C7256">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lastRenderedPageBreak/>
        <w:t xml:space="preserve">а) </w:t>
      </w:r>
      <w:r w:rsidR="006C7256" w:rsidRPr="00AE1FF7">
        <w:rPr>
          <w:rFonts w:ascii="Times New Roman" w:hAnsi="Times New Roman"/>
          <w:sz w:val="28"/>
          <w:szCs w:val="28"/>
        </w:rPr>
        <w:t>пункт 36 изложить в следующей редакции:</w:t>
      </w:r>
    </w:p>
    <w:p w14:paraId="6644784E" w14:textId="4340786D" w:rsidR="006C7256" w:rsidRPr="00AE1FF7" w:rsidRDefault="006C7256" w:rsidP="006C7256">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«3</w:t>
      </w:r>
      <w:r w:rsidR="00502416" w:rsidRPr="00AE1FF7">
        <w:rPr>
          <w:rFonts w:ascii="Times New Roman" w:hAnsi="Times New Roman"/>
          <w:sz w:val="28"/>
          <w:szCs w:val="28"/>
        </w:rPr>
        <w:t>6</w:t>
      </w:r>
      <w:r w:rsidRPr="00AE1FF7">
        <w:rPr>
          <w:rFonts w:ascii="Times New Roman" w:hAnsi="Times New Roman"/>
          <w:sz w:val="28"/>
          <w:szCs w:val="28"/>
        </w:rPr>
        <w:t xml:space="preserve">) организация и осуществление мероприятий </w:t>
      </w:r>
      <w:proofErr w:type="spellStart"/>
      <w:r w:rsidRPr="00AE1FF7">
        <w:rPr>
          <w:rFonts w:ascii="Times New Roman" w:hAnsi="Times New Roman"/>
          <w:sz w:val="28"/>
          <w:szCs w:val="28"/>
        </w:rPr>
        <w:t>межпоселенческого</w:t>
      </w:r>
      <w:proofErr w:type="spellEnd"/>
      <w:r w:rsidRPr="00AE1FF7">
        <w:rPr>
          <w:rFonts w:ascii="Times New Roman" w:hAnsi="Times New Roman"/>
          <w:sz w:val="28"/>
          <w:szCs w:val="28"/>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roofErr w:type="gramStart"/>
      <w:r w:rsidRPr="00AE1FF7">
        <w:rPr>
          <w:rFonts w:ascii="Times New Roman" w:hAnsi="Times New Roman"/>
          <w:sz w:val="28"/>
          <w:szCs w:val="28"/>
        </w:rPr>
        <w:t>;»</w:t>
      </w:r>
      <w:proofErr w:type="gramEnd"/>
      <w:r w:rsidRPr="00AE1FF7">
        <w:rPr>
          <w:rFonts w:ascii="Times New Roman" w:hAnsi="Times New Roman"/>
          <w:sz w:val="28"/>
          <w:szCs w:val="28"/>
        </w:rPr>
        <w:t>;</w:t>
      </w:r>
    </w:p>
    <w:p w14:paraId="2A307B8B" w14:textId="6B399A04" w:rsidR="00F50D17" w:rsidRPr="00AE1FF7" w:rsidRDefault="00A0294F"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б) </w:t>
      </w:r>
      <w:r w:rsidR="00F50D17" w:rsidRPr="00AE1FF7">
        <w:rPr>
          <w:rFonts w:ascii="Times New Roman" w:hAnsi="Times New Roman"/>
          <w:sz w:val="28"/>
          <w:szCs w:val="28"/>
        </w:rPr>
        <w:t>дополнить пункт</w:t>
      </w:r>
      <w:r w:rsidR="000C7FD8" w:rsidRPr="00AE1FF7">
        <w:rPr>
          <w:rFonts w:ascii="Times New Roman" w:hAnsi="Times New Roman"/>
          <w:sz w:val="28"/>
          <w:szCs w:val="28"/>
        </w:rPr>
        <w:t xml:space="preserve">ом </w:t>
      </w:r>
      <w:r w:rsidR="006D6950" w:rsidRPr="00AE1FF7">
        <w:rPr>
          <w:rFonts w:ascii="Times New Roman" w:hAnsi="Times New Roman"/>
          <w:sz w:val="28"/>
          <w:szCs w:val="28"/>
        </w:rPr>
        <w:t>51</w:t>
      </w:r>
      <w:r w:rsidR="00F50D17" w:rsidRPr="00AE1FF7">
        <w:rPr>
          <w:rFonts w:ascii="Times New Roman" w:hAnsi="Times New Roman"/>
          <w:sz w:val="28"/>
          <w:szCs w:val="28"/>
        </w:rPr>
        <w:t xml:space="preserve"> следующего содержания:</w:t>
      </w:r>
    </w:p>
    <w:p w14:paraId="38E037E1" w14:textId="0E65787A" w:rsidR="000C7FD8" w:rsidRPr="00AE1FF7" w:rsidRDefault="000C7FD8" w:rsidP="000C7FD8">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«51)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roofErr w:type="gramStart"/>
      <w:r w:rsidRPr="00AE1FF7">
        <w:rPr>
          <w:rFonts w:ascii="Times New Roman" w:hAnsi="Times New Roman"/>
          <w:sz w:val="28"/>
          <w:szCs w:val="28"/>
        </w:rPr>
        <w:t>.»;</w:t>
      </w:r>
      <w:proofErr w:type="gramEnd"/>
    </w:p>
    <w:p w14:paraId="7673B15C" w14:textId="4F3C5BE8" w:rsidR="00156A5B" w:rsidRPr="00AE1FF7" w:rsidRDefault="008746FE"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7</w:t>
      </w:r>
      <w:r w:rsidR="00156A5B" w:rsidRPr="00AE1FF7">
        <w:rPr>
          <w:rFonts w:ascii="Times New Roman" w:hAnsi="Times New Roman"/>
          <w:sz w:val="28"/>
          <w:szCs w:val="28"/>
        </w:rPr>
        <w:t xml:space="preserve">) в пункте 19 части 1 статьи 29 </w:t>
      </w:r>
      <w:r w:rsidR="00604DEC" w:rsidRPr="00AE1FF7">
        <w:rPr>
          <w:rFonts w:ascii="Times New Roman" w:hAnsi="Times New Roman"/>
          <w:sz w:val="28"/>
          <w:szCs w:val="28"/>
        </w:rPr>
        <w:t>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14:paraId="2EF6A662" w14:textId="3B0A85E7" w:rsidR="00F8160F" w:rsidRPr="00AE1FF7" w:rsidRDefault="008746FE"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8</w:t>
      </w:r>
      <w:r w:rsidR="00F8160F" w:rsidRPr="00AE1FF7">
        <w:rPr>
          <w:rFonts w:ascii="Times New Roman" w:hAnsi="Times New Roman"/>
          <w:sz w:val="28"/>
          <w:szCs w:val="28"/>
        </w:rPr>
        <w:t>) в статье 44:</w:t>
      </w:r>
    </w:p>
    <w:p w14:paraId="2C4B4825" w14:textId="162A1039" w:rsidR="00F8160F" w:rsidRPr="00AE1FF7" w:rsidRDefault="00CE3370"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а) </w:t>
      </w:r>
      <w:r w:rsidR="003041A8" w:rsidRPr="00AE1FF7">
        <w:rPr>
          <w:rFonts w:ascii="Times New Roman" w:hAnsi="Times New Roman"/>
          <w:sz w:val="28"/>
          <w:szCs w:val="28"/>
        </w:rPr>
        <w:t>часть 1 изложить в следующей редакции:</w:t>
      </w:r>
    </w:p>
    <w:p w14:paraId="7E8B0A98" w14:textId="20D09F17" w:rsidR="003041A8" w:rsidRPr="00AE1FF7" w:rsidRDefault="003041A8"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«1. Муниципальные </w:t>
      </w:r>
      <w:r w:rsidR="00E50E90" w:rsidRPr="00AE1FF7">
        <w:rPr>
          <w:rFonts w:ascii="Times New Roman" w:hAnsi="Times New Roman"/>
          <w:sz w:val="28"/>
          <w:szCs w:val="28"/>
        </w:rPr>
        <w:t xml:space="preserve">нормативные </w:t>
      </w:r>
      <w:r w:rsidRPr="00AE1FF7">
        <w:rPr>
          <w:rFonts w:ascii="Times New Roman" w:hAnsi="Times New Roman"/>
          <w:sz w:val="28"/>
          <w:szCs w:val="28"/>
        </w:rPr>
        <w:t>правовые акты вступают в силу со дня их официального обнародования, если более поздняя дата вступления в силу не установлена самим нормативным правовым актом</w:t>
      </w:r>
      <w:proofErr w:type="gramStart"/>
      <w:r w:rsidRPr="00AE1FF7">
        <w:rPr>
          <w:rFonts w:ascii="Times New Roman" w:hAnsi="Times New Roman"/>
          <w:sz w:val="28"/>
          <w:szCs w:val="28"/>
        </w:rPr>
        <w:t>.»;</w:t>
      </w:r>
      <w:proofErr w:type="gramEnd"/>
    </w:p>
    <w:p w14:paraId="5E4CA19E" w14:textId="2EF12735" w:rsidR="00664263" w:rsidRPr="00AE1FF7" w:rsidRDefault="00664263"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б) в части 3 слова «Правовые акты муниципального района, главы администрации муниципального района» заменить словами </w:t>
      </w:r>
      <w:r w:rsidR="00E34657" w:rsidRPr="00AE1FF7">
        <w:rPr>
          <w:rFonts w:ascii="Times New Roman" w:hAnsi="Times New Roman"/>
          <w:sz w:val="28"/>
          <w:szCs w:val="28"/>
        </w:rPr>
        <w:t>«Муниципальные</w:t>
      </w:r>
      <w:r w:rsidRPr="00AE1FF7">
        <w:rPr>
          <w:rFonts w:ascii="Times New Roman" w:hAnsi="Times New Roman"/>
          <w:sz w:val="28"/>
          <w:szCs w:val="28"/>
        </w:rPr>
        <w:t xml:space="preserve"> правовые акты главы муниципального района, администрации муниципального района»;</w:t>
      </w:r>
    </w:p>
    <w:p w14:paraId="3824E65B" w14:textId="6252B35B" w:rsidR="008821EB" w:rsidRPr="00AE1FF7" w:rsidRDefault="00664263"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в) </w:t>
      </w:r>
      <w:r w:rsidR="008821EB" w:rsidRPr="00AE1FF7">
        <w:rPr>
          <w:rFonts w:ascii="Times New Roman" w:hAnsi="Times New Roman"/>
          <w:sz w:val="28"/>
          <w:szCs w:val="28"/>
        </w:rPr>
        <w:t>часть 5 изложить в следующей редакции:</w:t>
      </w:r>
    </w:p>
    <w:p w14:paraId="6CA4A81D" w14:textId="2DF69220" w:rsidR="00F8160F" w:rsidRPr="00AE1FF7" w:rsidRDefault="008821EB"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«5.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 вступают в силу после их официального обнародования</w:t>
      </w:r>
      <w:proofErr w:type="gramStart"/>
      <w:r w:rsidRPr="00AE1FF7">
        <w:rPr>
          <w:rFonts w:ascii="Times New Roman" w:hAnsi="Times New Roman"/>
          <w:sz w:val="28"/>
          <w:szCs w:val="28"/>
        </w:rPr>
        <w:t>.»;</w:t>
      </w:r>
    </w:p>
    <w:p w14:paraId="17CDBF19" w14:textId="61F5A71A" w:rsidR="008B54F4" w:rsidRPr="00AE1FF7" w:rsidRDefault="008746FE" w:rsidP="00604DEC">
      <w:pPr>
        <w:autoSpaceDE w:val="0"/>
        <w:autoSpaceDN w:val="0"/>
        <w:adjustRightInd w:val="0"/>
        <w:ind w:firstLine="709"/>
        <w:rPr>
          <w:rFonts w:ascii="Times New Roman" w:hAnsi="Times New Roman"/>
          <w:sz w:val="28"/>
          <w:szCs w:val="28"/>
        </w:rPr>
      </w:pPr>
      <w:proofErr w:type="gramEnd"/>
      <w:r w:rsidRPr="00AE1FF7">
        <w:rPr>
          <w:rFonts w:ascii="Times New Roman" w:hAnsi="Times New Roman"/>
          <w:sz w:val="28"/>
          <w:szCs w:val="28"/>
        </w:rPr>
        <w:t>9</w:t>
      </w:r>
      <w:r w:rsidR="008B54F4" w:rsidRPr="00AE1FF7">
        <w:rPr>
          <w:rFonts w:ascii="Times New Roman" w:hAnsi="Times New Roman"/>
          <w:sz w:val="28"/>
          <w:szCs w:val="28"/>
        </w:rPr>
        <w:t>)</w:t>
      </w:r>
      <w:r w:rsidR="00EE1182" w:rsidRPr="00AE1FF7">
        <w:rPr>
          <w:rFonts w:ascii="Times New Roman" w:hAnsi="Times New Roman"/>
          <w:sz w:val="28"/>
          <w:szCs w:val="28"/>
        </w:rPr>
        <w:t xml:space="preserve"> </w:t>
      </w:r>
      <w:r w:rsidR="008B54F4" w:rsidRPr="00AE1FF7">
        <w:rPr>
          <w:rFonts w:ascii="Times New Roman" w:hAnsi="Times New Roman"/>
          <w:sz w:val="28"/>
          <w:szCs w:val="28"/>
        </w:rPr>
        <w:t>стать</w:t>
      </w:r>
      <w:r w:rsidR="00EE1182" w:rsidRPr="00AE1FF7">
        <w:rPr>
          <w:rFonts w:ascii="Times New Roman" w:hAnsi="Times New Roman"/>
          <w:sz w:val="28"/>
          <w:szCs w:val="28"/>
        </w:rPr>
        <w:t>ю</w:t>
      </w:r>
      <w:r w:rsidR="008B54F4" w:rsidRPr="00AE1FF7">
        <w:rPr>
          <w:rFonts w:ascii="Times New Roman" w:hAnsi="Times New Roman"/>
          <w:sz w:val="28"/>
          <w:szCs w:val="28"/>
        </w:rPr>
        <w:t xml:space="preserve"> 45</w:t>
      </w:r>
      <w:r w:rsidR="00EE1182" w:rsidRPr="00AE1FF7">
        <w:rPr>
          <w:rFonts w:ascii="Times New Roman" w:hAnsi="Times New Roman"/>
          <w:sz w:val="28"/>
          <w:szCs w:val="28"/>
        </w:rPr>
        <w:t xml:space="preserve"> изложить в следующей редакции</w:t>
      </w:r>
      <w:r w:rsidR="008B54F4" w:rsidRPr="00AE1FF7">
        <w:rPr>
          <w:rFonts w:ascii="Times New Roman" w:hAnsi="Times New Roman"/>
          <w:sz w:val="28"/>
          <w:szCs w:val="28"/>
        </w:rPr>
        <w:t>:</w:t>
      </w:r>
    </w:p>
    <w:p w14:paraId="578D5166" w14:textId="3C4D97BA" w:rsidR="00EE1182" w:rsidRPr="00AE1FF7" w:rsidRDefault="00EE1182" w:rsidP="00604DEC">
      <w:pPr>
        <w:autoSpaceDE w:val="0"/>
        <w:autoSpaceDN w:val="0"/>
        <w:adjustRightInd w:val="0"/>
        <w:ind w:firstLine="709"/>
        <w:rPr>
          <w:rFonts w:ascii="Times New Roman" w:hAnsi="Times New Roman"/>
          <w:b/>
          <w:bCs/>
          <w:sz w:val="28"/>
          <w:szCs w:val="28"/>
        </w:rPr>
      </w:pPr>
      <w:r w:rsidRPr="00AE1FF7">
        <w:rPr>
          <w:rFonts w:ascii="Times New Roman" w:hAnsi="Times New Roman"/>
          <w:sz w:val="28"/>
          <w:szCs w:val="28"/>
        </w:rPr>
        <w:t>«</w:t>
      </w:r>
      <w:r w:rsidRPr="00AE1FF7">
        <w:rPr>
          <w:rFonts w:ascii="Times New Roman" w:hAnsi="Times New Roman"/>
          <w:b/>
          <w:bCs/>
          <w:sz w:val="28"/>
          <w:szCs w:val="28"/>
        </w:rPr>
        <w:t>Статья 45. Порядок обнародования муниципальных правовых актов</w:t>
      </w:r>
    </w:p>
    <w:p w14:paraId="7DDABE4B" w14:textId="77777777" w:rsidR="00E34657" w:rsidRPr="00AE1FF7" w:rsidRDefault="008B54F4" w:rsidP="00E34657">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1. </w:t>
      </w:r>
      <w:r w:rsidR="00E34657" w:rsidRPr="00AE1FF7">
        <w:rPr>
          <w:rFonts w:ascii="Times New Roman" w:hAnsi="Times New Roman"/>
          <w:sz w:val="28"/>
          <w:szCs w:val="28"/>
        </w:rPr>
        <w:t>Муниципальные нормативные правовые акты подлежат обязательному обнародованию.</w:t>
      </w:r>
    </w:p>
    <w:p w14:paraId="4BC34BEA" w14:textId="77777777" w:rsidR="00E34657" w:rsidRPr="00AE1FF7" w:rsidRDefault="00E34657" w:rsidP="00E34657">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Обнародованию могут подлежать также ненормативные муниципальные правовые акты муниципального района. О необходимости обнародования текста таких ненормативных муниципальных правовых актов или сообщения об их принятии и содержании указывается в самом тексте акта принявшим (издавшим) его органом или должностным лицом местного самоуправления.</w:t>
      </w:r>
    </w:p>
    <w:p w14:paraId="1E4435D6" w14:textId="77777777" w:rsidR="00E34657" w:rsidRPr="00AE1FF7" w:rsidRDefault="00E34657" w:rsidP="00E34657">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Муниципальный правовой акт направляется для обнародования уполномоченным должностным лицом органа местного самоуправления, принявшего (издавшего) муниципальный правовой акт.</w:t>
      </w:r>
    </w:p>
    <w:p w14:paraId="63606EED" w14:textId="25FAB2B3" w:rsidR="008B54F4" w:rsidRPr="00AE1FF7" w:rsidRDefault="00E34657" w:rsidP="00604DEC">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2. </w:t>
      </w:r>
      <w:proofErr w:type="gramStart"/>
      <w:r w:rsidR="008B54F4" w:rsidRPr="00AE1FF7">
        <w:rPr>
          <w:rFonts w:ascii="Times New Roman" w:hAnsi="Times New Roman"/>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муниципального района, считается первая публикация его полного текста в </w:t>
      </w:r>
      <w:r w:rsidR="008B54F4" w:rsidRPr="00AE1FF7">
        <w:rPr>
          <w:rFonts w:ascii="Times New Roman" w:hAnsi="Times New Roman"/>
          <w:sz w:val="28"/>
          <w:szCs w:val="28"/>
        </w:rPr>
        <w:lastRenderedPageBreak/>
        <w:t>газете «Пульс», в официальном информационном бюллетене «Вестник Турковского муниципального района» или</w:t>
      </w:r>
      <w:r w:rsidR="00CE3370" w:rsidRPr="00AE1FF7">
        <w:rPr>
          <w:rFonts w:ascii="Times New Roman" w:hAnsi="Times New Roman"/>
          <w:sz w:val="28"/>
          <w:szCs w:val="28"/>
        </w:rPr>
        <w:t xml:space="preserve"> первое размещение его полного текста </w:t>
      </w:r>
      <w:r w:rsidR="008B54F4" w:rsidRPr="00AE1FF7">
        <w:rPr>
          <w:rFonts w:ascii="Times New Roman" w:hAnsi="Times New Roman"/>
          <w:sz w:val="28"/>
          <w:szCs w:val="28"/>
        </w:rPr>
        <w:t xml:space="preserve">в </w:t>
      </w:r>
      <w:r w:rsidR="00BA3112" w:rsidRPr="00AE1FF7">
        <w:rPr>
          <w:rFonts w:ascii="Times New Roman" w:hAnsi="Times New Roman"/>
          <w:sz w:val="28"/>
          <w:szCs w:val="28"/>
        </w:rPr>
        <w:t>сетевом издании «Пульс Турковского района» (</w:t>
      </w:r>
      <w:r w:rsidR="004844F2" w:rsidRPr="00AE1FF7">
        <w:rPr>
          <w:rFonts w:ascii="Times New Roman" w:hAnsi="Times New Roman"/>
          <w:sz w:val="28"/>
          <w:szCs w:val="28"/>
        </w:rPr>
        <w:t xml:space="preserve">доменное имя сайта в информационно-телекоммуникационной сети «Интернет» (для сетевого издания): </w:t>
      </w:r>
      <w:r w:rsidR="00BA3112" w:rsidRPr="00AE1FF7">
        <w:rPr>
          <w:rFonts w:ascii="Times New Roman" w:hAnsi="Times New Roman"/>
          <w:sz w:val="28"/>
          <w:szCs w:val="28"/>
        </w:rPr>
        <w:t>pulseturki.ru, регистрация в качестве сетевого издания</w:t>
      </w:r>
      <w:proofErr w:type="gramEnd"/>
      <w:r w:rsidR="00BA3112" w:rsidRPr="00AE1FF7">
        <w:rPr>
          <w:rFonts w:ascii="Times New Roman" w:hAnsi="Times New Roman"/>
          <w:sz w:val="28"/>
          <w:szCs w:val="28"/>
        </w:rPr>
        <w:t xml:space="preserve"> </w:t>
      </w:r>
      <w:proofErr w:type="gramStart"/>
      <w:r w:rsidR="00BA3112" w:rsidRPr="00AE1FF7">
        <w:rPr>
          <w:rFonts w:ascii="Times New Roman" w:hAnsi="Times New Roman"/>
          <w:sz w:val="28"/>
          <w:szCs w:val="28"/>
        </w:rPr>
        <w:t>Эл № ФС77-83516 от 26 июля 2022 года)</w:t>
      </w:r>
      <w:r w:rsidR="006E0030" w:rsidRPr="00AE1FF7">
        <w:rPr>
          <w:rFonts w:ascii="Times New Roman" w:hAnsi="Times New Roman"/>
          <w:sz w:val="28"/>
          <w:szCs w:val="28"/>
        </w:rPr>
        <w:t>.</w:t>
      </w:r>
      <w:proofErr w:type="gramEnd"/>
    </w:p>
    <w:p w14:paraId="0FBF2573" w14:textId="0D82487D" w:rsidR="009440D7" w:rsidRPr="00AE1FF7" w:rsidRDefault="00AA3E81" w:rsidP="003F374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Муниципальные правовые акты, в том числе соглашения, заключаемые между органами </w:t>
      </w:r>
      <w:r w:rsidR="004A31FE" w:rsidRPr="00AE1FF7">
        <w:rPr>
          <w:rFonts w:ascii="Times New Roman" w:hAnsi="Times New Roman"/>
          <w:sz w:val="28"/>
          <w:szCs w:val="28"/>
        </w:rPr>
        <w:t>местного самоуправления,</w:t>
      </w:r>
      <w:r w:rsidRPr="00AE1FF7">
        <w:rPr>
          <w:rFonts w:ascii="Times New Roman" w:hAnsi="Times New Roman"/>
          <w:sz w:val="28"/>
          <w:szCs w:val="28"/>
        </w:rPr>
        <w:t xml:space="preserve"> могут быть обнародованы </w:t>
      </w:r>
      <w:r w:rsidR="00C65B56" w:rsidRPr="00AE1FF7">
        <w:rPr>
          <w:rFonts w:ascii="Times New Roman" w:hAnsi="Times New Roman"/>
          <w:sz w:val="28"/>
          <w:szCs w:val="28"/>
        </w:rPr>
        <w:t>путем размещения на портале Министерства юстиции России «Нормативные правовые акты в Российской Федерации» (</w:t>
      </w:r>
      <w:proofErr w:type="spellStart"/>
      <w:r w:rsidR="00C65B56" w:rsidRPr="00AE1FF7">
        <w:rPr>
          <w:rFonts w:ascii="Times New Roman" w:hAnsi="Times New Roman"/>
          <w:sz w:val="28"/>
          <w:szCs w:val="28"/>
        </w:rPr>
        <w:t>http</w:t>
      </w:r>
      <w:proofErr w:type="spellEnd"/>
      <w:r w:rsidR="00C65B56" w:rsidRPr="00AE1FF7">
        <w:rPr>
          <w:rFonts w:ascii="Times New Roman" w:hAnsi="Times New Roman"/>
          <w:sz w:val="28"/>
          <w:szCs w:val="28"/>
        </w:rPr>
        <w:t xml:space="preserve">\\pravo-minjust.ru, </w:t>
      </w:r>
      <w:proofErr w:type="spellStart"/>
      <w:r w:rsidR="00C65B56" w:rsidRPr="00AE1FF7">
        <w:rPr>
          <w:rFonts w:ascii="Times New Roman" w:hAnsi="Times New Roman"/>
          <w:sz w:val="28"/>
          <w:szCs w:val="28"/>
        </w:rPr>
        <w:t>http</w:t>
      </w:r>
      <w:proofErr w:type="spellEnd"/>
      <w:r w:rsidR="00C65B56" w:rsidRPr="00AE1FF7">
        <w:rPr>
          <w:rFonts w:ascii="Times New Roman" w:hAnsi="Times New Roman"/>
          <w:sz w:val="28"/>
          <w:szCs w:val="28"/>
        </w:rPr>
        <w:t>\\право-</w:t>
      </w:r>
      <w:proofErr w:type="spellStart"/>
      <w:r w:rsidR="00C65B56" w:rsidRPr="00AE1FF7">
        <w:rPr>
          <w:rFonts w:ascii="Times New Roman" w:hAnsi="Times New Roman"/>
          <w:sz w:val="28"/>
          <w:szCs w:val="28"/>
        </w:rPr>
        <w:t>минюст</w:t>
      </w:r>
      <w:proofErr w:type="gramStart"/>
      <w:r w:rsidR="00C65B56" w:rsidRPr="00AE1FF7">
        <w:rPr>
          <w:rFonts w:ascii="Times New Roman" w:hAnsi="Times New Roman"/>
          <w:sz w:val="28"/>
          <w:szCs w:val="28"/>
        </w:rPr>
        <w:t>.р</w:t>
      </w:r>
      <w:proofErr w:type="gramEnd"/>
      <w:r w:rsidR="00C65B56" w:rsidRPr="00AE1FF7">
        <w:rPr>
          <w:rFonts w:ascii="Times New Roman" w:hAnsi="Times New Roman"/>
          <w:sz w:val="28"/>
          <w:szCs w:val="28"/>
        </w:rPr>
        <w:t>ф</w:t>
      </w:r>
      <w:proofErr w:type="spellEnd"/>
      <w:r w:rsidR="00C65B56" w:rsidRPr="00AE1FF7">
        <w:rPr>
          <w:rFonts w:ascii="Times New Roman" w:hAnsi="Times New Roman"/>
          <w:sz w:val="28"/>
          <w:szCs w:val="28"/>
        </w:rPr>
        <w:t>, регистрация в качестве сетевого издания Эл № ФС77-72471 от 05.03.2018).</w:t>
      </w:r>
    </w:p>
    <w:p w14:paraId="090DC10B" w14:textId="78C0C331" w:rsidR="003F374F" w:rsidRPr="00AE1FF7" w:rsidRDefault="003F374F" w:rsidP="003F374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Муниципальные правовые акты, в том числе соглашения, заключаемые между органами местного самоуправления, могут быть обнародованы и через иные средства массовой информации либо иным способом. </w:t>
      </w:r>
    </w:p>
    <w:p w14:paraId="55D5EE30" w14:textId="6EDF8927" w:rsidR="005B04C5" w:rsidRPr="00AE1FF7" w:rsidRDefault="005B04C5" w:rsidP="005B04C5">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 xml:space="preserve">3. Правовые акты, принятые </w:t>
      </w:r>
      <w:r w:rsidR="00800D3F" w:rsidRPr="00AE1FF7">
        <w:rPr>
          <w:rFonts w:ascii="Times New Roman" w:hAnsi="Times New Roman"/>
          <w:sz w:val="28"/>
          <w:szCs w:val="28"/>
        </w:rPr>
        <w:t>на местном референдуме,</w:t>
      </w:r>
      <w:r w:rsidRPr="00AE1FF7">
        <w:rPr>
          <w:rFonts w:ascii="Times New Roman" w:hAnsi="Times New Roman"/>
          <w:sz w:val="28"/>
          <w:szCs w:val="28"/>
        </w:rPr>
        <w:t xml:space="preserve"> направля</w:t>
      </w:r>
      <w:r w:rsidR="00DA77DB" w:rsidRPr="00AE1FF7">
        <w:rPr>
          <w:rFonts w:ascii="Times New Roman" w:hAnsi="Times New Roman"/>
          <w:sz w:val="28"/>
          <w:szCs w:val="28"/>
        </w:rPr>
        <w:t>ю</w:t>
      </w:r>
      <w:r w:rsidRPr="00AE1FF7">
        <w:rPr>
          <w:rFonts w:ascii="Times New Roman" w:hAnsi="Times New Roman"/>
          <w:sz w:val="28"/>
          <w:szCs w:val="28"/>
        </w:rPr>
        <w:t xml:space="preserve">тся для </w:t>
      </w:r>
      <w:r w:rsidR="002C0110" w:rsidRPr="00AE1FF7">
        <w:rPr>
          <w:rFonts w:ascii="Times New Roman" w:hAnsi="Times New Roman"/>
          <w:sz w:val="28"/>
          <w:szCs w:val="28"/>
        </w:rPr>
        <w:t>обнародования</w:t>
      </w:r>
      <w:r w:rsidRPr="00AE1FF7">
        <w:rPr>
          <w:rFonts w:ascii="Times New Roman" w:hAnsi="Times New Roman"/>
          <w:sz w:val="28"/>
          <w:szCs w:val="28"/>
        </w:rPr>
        <w:t xml:space="preserve"> избирательной комиссией, организующей подготовку и проведение выборов в органы местного самоуправления, местного референдума в течение 10 дней со дня проведения референдума.</w:t>
      </w:r>
    </w:p>
    <w:p w14:paraId="490AB0DB" w14:textId="2FE447D5" w:rsidR="005B04C5" w:rsidRPr="00AE1FF7" w:rsidRDefault="005B04C5" w:rsidP="005B04C5">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4. Нормативные правовые акты, принятые Собранием депутатов муниципального района</w:t>
      </w:r>
      <w:r w:rsidR="004D2EF2" w:rsidRPr="00AE1FF7">
        <w:rPr>
          <w:rFonts w:ascii="Times New Roman" w:hAnsi="Times New Roman"/>
          <w:sz w:val="28"/>
          <w:szCs w:val="28"/>
        </w:rPr>
        <w:t>,</w:t>
      </w:r>
      <w:r w:rsidRPr="00AE1FF7">
        <w:rPr>
          <w:rFonts w:ascii="Times New Roman" w:hAnsi="Times New Roman"/>
          <w:sz w:val="28"/>
          <w:szCs w:val="28"/>
        </w:rPr>
        <w:t xml:space="preserve"> направляются главе муниципального района для подписания и обнародования в течение 10 дней.</w:t>
      </w:r>
    </w:p>
    <w:p w14:paraId="7FBBE45E" w14:textId="77777777" w:rsidR="005B04C5" w:rsidRPr="00AE1FF7" w:rsidRDefault="005B04C5" w:rsidP="005B04C5">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5. Правовые акты администрации муниципального района направляются для официального опубликования главой муниципального района в течение 10 дней со дня подписания правовых актов.</w:t>
      </w:r>
    </w:p>
    <w:p w14:paraId="16ECD1FF" w14:textId="7353016C" w:rsidR="005B04C5" w:rsidRPr="00AE1FF7" w:rsidRDefault="005B04C5" w:rsidP="005B04C5">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6. Соглашения, заключенные между органами местного самоуправления муниципального района, направляются для обнародования тем органам местного самоуправления муниципального района, которые подписали данные соглашения, в течение 10 (десяти) дней со дня их подписания всеми сторонами соответствующих соглашений</w:t>
      </w:r>
      <w:proofErr w:type="gramStart"/>
      <w:r w:rsidRPr="00AE1FF7">
        <w:rPr>
          <w:rFonts w:ascii="Times New Roman" w:hAnsi="Times New Roman"/>
          <w:sz w:val="28"/>
          <w:szCs w:val="28"/>
        </w:rPr>
        <w:t>.</w:t>
      </w:r>
      <w:r w:rsidR="006A2E96" w:rsidRPr="00AE1FF7">
        <w:rPr>
          <w:rFonts w:ascii="Times New Roman" w:hAnsi="Times New Roman"/>
          <w:sz w:val="28"/>
          <w:szCs w:val="28"/>
        </w:rPr>
        <w:t>».</w:t>
      </w:r>
      <w:proofErr w:type="gramEnd"/>
    </w:p>
    <w:p w14:paraId="1A90FE7E" w14:textId="465CABFF" w:rsidR="00CE761F" w:rsidRPr="00AE1FF7" w:rsidRDefault="00CE761F"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2.</w:t>
      </w:r>
      <w:r w:rsidR="00586610" w:rsidRPr="00AE1FF7">
        <w:rPr>
          <w:rFonts w:ascii="Times New Roman" w:hAnsi="Times New Roman"/>
          <w:sz w:val="28"/>
          <w:szCs w:val="28"/>
        </w:rPr>
        <w:t xml:space="preserve"> </w:t>
      </w:r>
      <w:r w:rsidRPr="00AE1FF7">
        <w:rPr>
          <w:rFonts w:ascii="Times New Roman" w:hAnsi="Times New Roman"/>
          <w:sz w:val="28"/>
          <w:szCs w:val="28"/>
        </w:rPr>
        <w:t>Направить</w:t>
      </w:r>
      <w:r w:rsidR="00586610" w:rsidRPr="00AE1FF7">
        <w:rPr>
          <w:rFonts w:ascii="Times New Roman" w:hAnsi="Times New Roman"/>
          <w:sz w:val="28"/>
          <w:szCs w:val="28"/>
        </w:rPr>
        <w:t xml:space="preserve"> </w:t>
      </w:r>
      <w:r w:rsidRPr="00AE1FF7">
        <w:rPr>
          <w:rFonts w:ascii="Times New Roman" w:hAnsi="Times New Roman"/>
          <w:sz w:val="28"/>
          <w:szCs w:val="28"/>
        </w:rPr>
        <w:t>настоящее</w:t>
      </w:r>
      <w:r w:rsidR="00586610" w:rsidRPr="00AE1FF7">
        <w:rPr>
          <w:rFonts w:ascii="Times New Roman" w:hAnsi="Times New Roman"/>
          <w:sz w:val="28"/>
          <w:szCs w:val="28"/>
        </w:rPr>
        <w:t xml:space="preserve"> </w:t>
      </w:r>
      <w:r w:rsidRPr="00AE1FF7">
        <w:rPr>
          <w:rFonts w:ascii="Times New Roman" w:hAnsi="Times New Roman"/>
          <w:sz w:val="28"/>
          <w:szCs w:val="28"/>
        </w:rPr>
        <w:t>решение</w:t>
      </w:r>
      <w:r w:rsidR="00586610" w:rsidRPr="00AE1FF7">
        <w:rPr>
          <w:rFonts w:ascii="Times New Roman" w:hAnsi="Times New Roman"/>
          <w:sz w:val="28"/>
          <w:szCs w:val="28"/>
        </w:rPr>
        <w:t xml:space="preserve"> </w:t>
      </w:r>
      <w:r w:rsidRPr="00AE1FF7">
        <w:rPr>
          <w:rFonts w:ascii="Times New Roman" w:hAnsi="Times New Roman"/>
          <w:sz w:val="28"/>
          <w:szCs w:val="28"/>
        </w:rPr>
        <w:t>на</w:t>
      </w:r>
      <w:r w:rsidR="00586610" w:rsidRPr="00AE1FF7">
        <w:rPr>
          <w:rFonts w:ascii="Times New Roman" w:hAnsi="Times New Roman"/>
          <w:sz w:val="28"/>
          <w:szCs w:val="28"/>
        </w:rPr>
        <w:t xml:space="preserve"> </w:t>
      </w:r>
      <w:r w:rsidRPr="00AE1FF7">
        <w:rPr>
          <w:rFonts w:ascii="Times New Roman" w:hAnsi="Times New Roman"/>
          <w:sz w:val="28"/>
          <w:szCs w:val="28"/>
        </w:rPr>
        <w:t>государственную</w:t>
      </w:r>
      <w:r w:rsidR="00586610" w:rsidRPr="00AE1FF7">
        <w:rPr>
          <w:rFonts w:ascii="Times New Roman" w:hAnsi="Times New Roman"/>
          <w:sz w:val="28"/>
          <w:szCs w:val="28"/>
        </w:rPr>
        <w:t xml:space="preserve"> </w:t>
      </w:r>
      <w:r w:rsidRPr="00AE1FF7">
        <w:rPr>
          <w:rFonts w:ascii="Times New Roman" w:hAnsi="Times New Roman"/>
          <w:sz w:val="28"/>
          <w:szCs w:val="28"/>
        </w:rPr>
        <w:t>регистрацию</w:t>
      </w:r>
      <w:r w:rsidR="00586610" w:rsidRPr="00AE1FF7">
        <w:rPr>
          <w:rFonts w:ascii="Times New Roman" w:hAnsi="Times New Roman"/>
          <w:sz w:val="28"/>
          <w:szCs w:val="28"/>
        </w:rPr>
        <w:t xml:space="preserve"> </w:t>
      </w:r>
      <w:r w:rsidRPr="00AE1FF7">
        <w:rPr>
          <w:rFonts w:ascii="Times New Roman" w:hAnsi="Times New Roman"/>
          <w:sz w:val="28"/>
          <w:szCs w:val="28"/>
        </w:rPr>
        <w:t>в</w:t>
      </w:r>
      <w:r w:rsidR="00586610" w:rsidRPr="00AE1FF7">
        <w:rPr>
          <w:rFonts w:ascii="Times New Roman" w:hAnsi="Times New Roman"/>
          <w:sz w:val="28"/>
          <w:szCs w:val="28"/>
        </w:rPr>
        <w:t xml:space="preserve"> </w:t>
      </w:r>
      <w:r w:rsidRPr="00AE1FF7">
        <w:rPr>
          <w:rFonts w:ascii="Times New Roman" w:hAnsi="Times New Roman"/>
          <w:sz w:val="28"/>
          <w:szCs w:val="28"/>
        </w:rPr>
        <w:t>Управление</w:t>
      </w:r>
      <w:r w:rsidR="00586610" w:rsidRPr="00AE1FF7">
        <w:rPr>
          <w:rFonts w:ascii="Times New Roman" w:hAnsi="Times New Roman"/>
          <w:sz w:val="28"/>
          <w:szCs w:val="28"/>
        </w:rPr>
        <w:t xml:space="preserve"> </w:t>
      </w:r>
      <w:r w:rsidRPr="00AE1FF7">
        <w:rPr>
          <w:rFonts w:ascii="Times New Roman" w:hAnsi="Times New Roman"/>
          <w:sz w:val="28"/>
          <w:szCs w:val="28"/>
        </w:rPr>
        <w:t>Министерства</w:t>
      </w:r>
      <w:r w:rsidR="00586610" w:rsidRPr="00AE1FF7">
        <w:rPr>
          <w:rFonts w:ascii="Times New Roman" w:hAnsi="Times New Roman"/>
          <w:sz w:val="28"/>
          <w:szCs w:val="28"/>
        </w:rPr>
        <w:t xml:space="preserve"> </w:t>
      </w:r>
      <w:r w:rsidRPr="00AE1FF7">
        <w:rPr>
          <w:rFonts w:ascii="Times New Roman" w:hAnsi="Times New Roman"/>
          <w:sz w:val="28"/>
          <w:szCs w:val="28"/>
        </w:rPr>
        <w:t>юстиции</w:t>
      </w:r>
      <w:r w:rsidR="00586610" w:rsidRPr="00AE1FF7">
        <w:rPr>
          <w:rFonts w:ascii="Times New Roman" w:hAnsi="Times New Roman"/>
          <w:sz w:val="28"/>
          <w:szCs w:val="28"/>
        </w:rPr>
        <w:t xml:space="preserve"> </w:t>
      </w:r>
      <w:r w:rsidRPr="00AE1FF7">
        <w:rPr>
          <w:rFonts w:ascii="Times New Roman" w:hAnsi="Times New Roman"/>
          <w:sz w:val="28"/>
          <w:szCs w:val="28"/>
        </w:rPr>
        <w:t>Российской</w:t>
      </w:r>
      <w:r w:rsidR="00586610" w:rsidRPr="00AE1FF7">
        <w:rPr>
          <w:rFonts w:ascii="Times New Roman" w:hAnsi="Times New Roman"/>
          <w:sz w:val="28"/>
          <w:szCs w:val="28"/>
        </w:rPr>
        <w:t xml:space="preserve"> </w:t>
      </w:r>
      <w:r w:rsidRPr="00AE1FF7">
        <w:rPr>
          <w:rFonts w:ascii="Times New Roman" w:hAnsi="Times New Roman"/>
          <w:sz w:val="28"/>
          <w:szCs w:val="28"/>
        </w:rPr>
        <w:t>Федерации</w:t>
      </w:r>
      <w:r w:rsidR="00586610" w:rsidRPr="00AE1FF7">
        <w:rPr>
          <w:rFonts w:ascii="Times New Roman" w:hAnsi="Times New Roman"/>
          <w:sz w:val="28"/>
          <w:szCs w:val="28"/>
        </w:rPr>
        <w:t xml:space="preserve"> </w:t>
      </w:r>
      <w:r w:rsidRPr="00AE1FF7">
        <w:rPr>
          <w:rFonts w:ascii="Times New Roman" w:hAnsi="Times New Roman"/>
          <w:sz w:val="28"/>
          <w:szCs w:val="28"/>
        </w:rPr>
        <w:t>по</w:t>
      </w:r>
      <w:r w:rsidR="00586610" w:rsidRPr="00AE1FF7">
        <w:rPr>
          <w:rFonts w:ascii="Times New Roman" w:hAnsi="Times New Roman"/>
          <w:sz w:val="28"/>
          <w:szCs w:val="28"/>
        </w:rPr>
        <w:t xml:space="preserve"> </w:t>
      </w:r>
      <w:r w:rsidRPr="00AE1FF7">
        <w:rPr>
          <w:rFonts w:ascii="Times New Roman" w:hAnsi="Times New Roman"/>
          <w:sz w:val="28"/>
          <w:szCs w:val="28"/>
        </w:rPr>
        <w:t>Саратовской</w:t>
      </w:r>
      <w:r w:rsidR="00586610" w:rsidRPr="00AE1FF7">
        <w:rPr>
          <w:rFonts w:ascii="Times New Roman" w:hAnsi="Times New Roman"/>
          <w:sz w:val="28"/>
          <w:szCs w:val="28"/>
        </w:rPr>
        <w:t xml:space="preserve"> </w:t>
      </w:r>
      <w:r w:rsidRPr="00AE1FF7">
        <w:rPr>
          <w:rFonts w:ascii="Times New Roman" w:hAnsi="Times New Roman"/>
          <w:sz w:val="28"/>
          <w:szCs w:val="28"/>
        </w:rPr>
        <w:t>области.</w:t>
      </w:r>
    </w:p>
    <w:p w14:paraId="477FD568" w14:textId="01570F89" w:rsidR="00CE761F" w:rsidRPr="00AE1FF7" w:rsidRDefault="00CE761F"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3.</w:t>
      </w:r>
      <w:r w:rsidR="00586610" w:rsidRPr="00AE1FF7">
        <w:rPr>
          <w:rFonts w:ascii="Times New Roman" w:hAnsi="Times New Roman"/>
          <w:sz w:val="28"/>
          <w:szCs w:val="28"/>
        </w:rPr>
        <w:t xml:space="preserve"> </w:t>
      </w:r>
      <w:r w:rsidRPr="00AE1FF7">
        <w:rPr>
          <w:rFonts w:ascii="Times New Roman" w:hAnsi="Times New Roman"/>
          <w:sz w:val="28"/>
          <w:szCs w:val="28"/>
        </w:rPr>
        <w:t>Настоящее</w:t>
      </w:r>
      <w:r w:rsidR="00586610" w:rsidRPr="00AE1FF7">
        <w:rPr>
          <w:rFonts w:ascii="Times New Roman" w:hAnsi="Times New Roman"/>
          <w:sz w:val="28"/>
          <w:szCs w:val="28"/>
        </w:rPr>
        <w:t xml:space="preserve"> </w:t>
      </w:r>
      <w:r w:rsidRPr="00AE1FF7">
        <w:rPr>
          <w:rFonts w:ascii="Times New Roman" w:hAnsi="Times New Roman"/>
          <w:sz w:val="28"/>
          <w:szCs w:val="28"/>
        </w:rPr>
        <w:t>решение</w:t>
      </w:r>
      <w:r w:rsidR="00586610" w:rsidRPr="00AE1FF7">
        <w:rPr>
          <w:rFonts w:ascii="Times New Roman" w:hAnsi="Times New Roman"/>
          <w:sz w:val="28"/>
          <w:szCs w:val="28"/>
        </w:rPr>
        <w:t xml:space="preserve"> </w:t>
      </w:r>
      <w:r w:rsidRPr="00AE1FF7">
        <w:rPr>
          <w:rFonts w:ascii="Times New Roman" w:hAnsi="Times New Roman"/>
          <w:sz w:val="28"/>
          <w:szCs w:val="28"/>
        </w:rPr>
        <w:t>вступает</w:t>
      </w:r>
      <w:r w:rsidR="00586610" w:rsidRPr="00AE1FF7">
        <w:rPr>
          <w:rFonts w:ascii="Times New Roman" w:hAnsi="Times New Roman"/>
          <w:sz w:val="28"/>
          <w:szCs w:val="28"/>
        </w:rPr>
        <w:t xml:space="preserve"> </w:t>
      </w:r>
      <w:r w:rsidRPr="00AE1FF7">
        <w:rPr>
          <w:rFonts w:ascii="Times New Roman" w:hAnsi="Times New Roman"/>
          <w:sz w:val="28"/>
          <w:szCs w:val="28"/>
        </w:rPr>
        <w:t>в</w:t>
      </w:r>
      <w:r w:rsidR="00586610" w:rsidRPr="00AE1FF7">
        <w:rPr>
          <w:rFonts w:ascii="Times New Roman" w:hAnsi="Times New Roman"/>
          <w:sz w:val="28"/>
          <w:szCs w:val="28"/>
        </w:rPr>
        <w:t xml:space="preserve"> </w:t>
      </w:r>
      <w:r w:rsidRPr="00AE1FF7">
        <w:rPr>
          <w:rFonts w:ascii="Times New Roman" w:hAnsi="Times New Roman"/>
          <w:sz w:val="28"/>
          <w:szCs w:val="28"/>
        </w:rPr>
        <w:t>силу</w:t>
      </w:r>
      <w:r w:rsidR="00586610" w:rsidRPr="00AE1FF7">
        <w:rPr>
          <w:rFonts w:ascii="Times New Roman" w:hAnsi="Times New Roman"/>
          <w:sz w:val="28"/>
          <w:szCs w:val="28"/>
        </w:rPr>
        <w:t xml:space="preserve"> </w:t>
      </w:r>
      <w:r w:rsidRPr="00AE1FF7">
        <w:rPr>
          <w:rFonts w:ascii="Times New Roman" w:hAnsi="Times New Roman"/>
          <w:sz w:val="28"/>
          <w:szCs w:val="28"/>
        </w:rPr>
        <w:t>со</w:t>
      </w:r>
      <w:r w:rsidR="00586610" w:rsidRPr="00AE1FF7">
        <w:rPr>
          <w:rFonts w:ascii="Times New Roman" w:hAnsi="Times New Roman"/>
          <w:sz w:val="28"/>
          <w:szCs w:val="28"/>
        </w:rPr>
        <w:t xml:space="preserve"> </w:t>
      </w:r>
      <w:r w:rsidRPr="00AE1FF7">
        <w:rPr>
          <w:rFonts w:ascii="Times New Roman" w:hAnsi="Times New Roman"/>
          <w:sz w:val="28"/>
          <w:szCs w:val="28"/>
        </w:rPr>
        <w:t>дня</w:t>
      </w:r>
      <w:r w:rsidR="00586610" w:rsidRPr="00AE1FF7">
        <w:rPr>
          <w:rFonts w:ascii="Times New Roman" w:hAnsi="Times New Roman"/>
          <w:sz w:val="28"/>
          <w:szCs w:val="28"/>
        </w:rPr>
        <w:t xml:space="preserve"> </w:t>
      </w:r>
      <w:r w:rsidRPr="00AE1FF7">
        <w:rPr>
          <w:rFonts w:ascii="Times New Roman" w:hAnsi="Times New Roman"/>
          <w:sz w:val="28"/>
          <w:szCs w:val="28"/>
        </w:rPr>
        <w:t>его</w:t>
      </w:r>
      <w:r w:rsidR="00586610" w:rsidRPr="00AE1FF7">
        <w:rPr>
          <w:rFonts w:ascii="Times New Roman" w:hAnsi="Times New Roman"/>
          <w:sz w:val="28"/>
          <w:szCs w:val="28"/>
        </w:rPr>
        <w:t xml:space="preserve"> </w:t>
      </w:r>
      <w:r w:rsidRPr="00AE1FF7">
        <w:rPr>
          <w:rFonts w:ascii="Times New Roman" w:hAnsi="Times New Roman"/>
          <w:sz w:val="28"/>
          <w:szCs w:val="28"/>
        </w:rPr>
        <w:t>официального</w:t>
      </w:r>
      <w:r w:rsidR="00586610" w:rsidRPr="00AE1FF7">
        <w:rPr>
          <w:rFonts w:ascii="Times New Roman" w:hAnsi="Times New Roman"/>
          <w:sz w:val="28"/>
          <w:szCs w:val="28"/>
        </w:rPr>
        <w:t xml:space="preserve"> </w:t>
      </w:r>
      <w:r w:rsidRPr="00AE1FF7">
        <w:rPr>
          <w:rFonts w:ascii="Times New Roman" w:hAnsi="Times New Roman"/>
          <w:sz w:val="28"/>
          <w:szCs w:val="28"/>
        </w:rPr>
        <w:t>опубликования</w:t>
      </w:r>
      <w:r w:rsidR="00586610" w:rsidRPr="00AE1FF7">
        <w:rPr>
          <w:rFonts w:ascii="Times New Roman" w:hAnsi="Times New Roman"/>
          <w:sz w:val="28"/>
          <w:szCs w:val="28"/>
        </w:rPr>
        <w:t xml:space="preserve"> </w:t>
      </w:r>
      <w:r w:rsidRPr="00AE1FF7">
        <w:rPr>
          <w:rFonts w:ascii="Times New Roman" w:hAnsi="Times New Roman"/>
          <w:sz w:val="28"/>
          <w:szCs w:val="28"/>
        </w:rPr>
        <w:t>в</w:t>
      </w:r>
      <w:r w:rsidR="00586610" w:rsidRPr="00AE1FF7">
        <w:rPr>
          <w:rFonts w:ascii="Times New Roman" w:hAnsi="Times New Roman"/>
          <w:sz w:val="28"/>
          <w:szCs w:val="28"/>
        </w:rPr>
        <w:t xml:space="preserve"> </w:t>
      </w:r>
      <w:r w:rsidRPr="00AE1FF7">
        <w:rPr>
          <w:rFonts w:ascii="Times New Roman" w:hAnsi="Times New Roman"/>
          <w:sz w:val="28"/>
          <w:szCs w:val="28"/>
        </w:rPr>
        <w:t>районной</w:t>
      </w:r>
      <w:r w:rsidR="00586610" w:rsidRPr="00AE1FF7">
        <w:rPr>
          <w:rFonts w:ascii="Times New Roman" w:hAnsi="Times New Roman"/>
          <w:sz w:val="28"/>
          <w:szCs w:val="28"/>
        </w:rPr>
        <w:t xml:space="preserve"> </w:t>
      </w:r>
      <w:r w:rsidRPr="00AE1FF7">
        <w:rPr>
          <w:rFonts w:ascii="Times New Roman" w:hAnsi="Times New Roman"/>
          <w:sz w:val="28"/>
          <w:szCs w:val="28"/>
        </w:rPr>
        <w:t>газете</w:t>
      </w:r>
      <w:r w:rsidR="00586610" w:rsidRPr="00AE1FF7">
        <w:rPr>
          <w:rFonts w:ascii="Times New Roman" w:hAnsi="Times New Roman"/>
          <w:sz w:val="28"/>
          <w:szCs w:val="28"/>
        </w:rPr>
        <w:t xml:space="preserve"> </w:t>
      </w:r>
      <w:r w:rsidRPr="00AE1FF7">
        <w:rPr>
          <w:rFonts w:ascii="Times New Roman" w:hAnsi="Times New Roman"/>
          <w:sz w:val="28"/>
          <w:szCs w:val="28"/>
        </w:rPr>
        <w:t>«Пульс»</w:t>
      </w:r>
      <w:r w:rsidR="00586610" w:rsidRPr="00AE1FF7">
        <w:rPr>
          <w:rFonts w:ascii="Times New Roman" w:hAnsi="Times New Roman"/>
          <w:sz w:val="28"/>
          <w:szCs w:val="28"/>
        </w:rPr>
        <w:t xml:space="preserve"> </w:t>
      </w:r>
      <w:r w:rsidRPr="00AE1FF7">
        <w:rPr>
          <w:rFonts w:ascii="Times New Roman" w:hAnsi="Times New Roman"/>
          <w:sz w:val="28"/>
          <w:szCs w:val="28"/>
        </w:rPr>
        <w:t>после</w:t>
      </w:r>
      <w:r w:rsidR="00586610" w:rsidRPr="00AE1FF7">
        <w:rPr>
          <w:rFonts w:ascii="Times New Roman" w:hAnsi="Times New Roman"/>
          <w:sz w:val="28"/>
          <w:szCs w:val="28"/>
        </w:rPr>
        <w:t xml:space="preserve"> </w:t>
      </w:r>
      <w:r w:rsidRPr="00AE1FF7">
        <w:rPr>
          <w:rFonts w:ascii="Times New Roman" w:hAnsi="Times New Roman"/>
          <w:sz w:val="28"/>
          <w:szCs w:val="28"/>
        </w:rPr>
        <w:t>его</w:t>
      </w:r>
      <w:r w:rsidR="00586610" w:rsidRPr="00AE1FF7">
        <w:rPr>
          <w:rFonts w:ascii="Times New Roman" w:hAnsi="Times New Roman"/>
          <w:sz w:val="28"/>
          <w:szCs w:val="28"/>
        </w:rPr>
        <w:t xml:space="preserve"> </w:t>
      </w:r>
      <w:r w:rsidRPr="00AE1FF7">
        <w:rPr>
          <w:rFonts w:ascii="Times New Roman" w:hAnsi="Times New Roman"/>
          <w:sz w:val="28"/>
          <w:szCs w:val="28"/>
        </w:rPr>
        <w:t>государственной</w:t>
      </w:r>
      <w:r w:rsidR="00586610" w:rsidRPr="00AE1FF7">
        <w:rPr>
          <w:rFonts w:ascii="Times New Roman" w:hAnsi="Times New Roman"/>
          <w:sz w:val="28"/>
          <w:szCs w:val="28"/>
        </w:rPr>
        <w:t xml:space="preserve"> </w:t>
      </w:r>
      <w:r w:rsidRPr="00AE1FF7">
        <w:rPr>
          <w:rFonts w:ascii="Times New Roman" w:hAnsi="Times New Roman"/>
          <w:sz w:val="28"/>
          <w:szCs w:val="28"/>
        </w:rPr>
        <w:t>регистрации</w:t>
      </w:r>
      <w:r w:rsidR="004A207F" w:rsidRPr="00AE1FF7">
        <w:rPr>
          <w:rFonts w:ascii="Times New Roman" w:hAnsi="Times New Roman"/>
          <w:sz w:val="28"/>
          <w:szCs w:val="28"/>
        </w:rPr>
        <w:t xml:space="preserve"> за исключением положений, для которых настоящим решением установлен иной срок вступления их в силу.</w:t>
      </w:r>
    </w:p>
    <w:p w14:paraId="513FD529" w14:textId="5049EF4C" w:rsidR="005A7432" w:rsidRPr="00AE1FF7" w:rsidRDefault="004A207F" w:rsidP="00CE761F">
      <w:pPr>
        <w:autoSpaceDE w:val="0"/>
        <w:autoSpaceDN w:val="0"/>
        <w:adjustRightInd w:val="0"/>
        <w:ind w:firstLine="709"/>
        <w:rPr>
          <w:rFonts w:ascii="Times New Roman" w:hAnsi="Times New Roman"/>
          <w:sz w:val="28"/>
          <w:szCs w:val="28"/>
        </w:rPr>
      </w:pPr>
      <w:r w:rsidRPr="00AE1FF7">
        <w:rPr>
          <w:rFonts w:ascii="Times New Roman" w:hAnsi="Times New Roman"/>
          <w:sz w:val="28"/>
          <w:szCs w:val="28"/>
        </w:rPr>
        <w:t>4. Пункт 2</w:t>
      </w:r>
      <w:r w:rsidR="006D71D6" w:rsidRPr="00AE1FF7">
        <w:rPr>
          <w:rFonts w:ascii="Times New Roman" w:hAnsi="Times New Roman"/>
          <w:sz w:val="28"/>
          <w:szCs w:val="28"/>
        </w:rPr>
        <w:t xml:space="preserve"> и </w:t>
      </w:r>
      <w:r w:rsidR="008746FE" w:rsidRPr="00AE1FF7">
        <w:rPr>
          <w:rFonts w:ascii="Times New Roman" w:hAnsi="Times New Roman"/>
          <w:sz w:val="28"/>
          <w:szCs w:val="28"/>
        </w:rPr>
        <w:t>7</w:t>
      </w:r>
      <w:r w:rsidRPr="00AE1FF7">
        <w:rPr>
          <w:rFonts w:ascii="Times New Roman" w:hAnsi="Times New Roman"/>
          <w:sz w:val="28"/>
          <w:szCs w:val="28"/>
        </w:rPr>
        <w:t xml:space="preserve"> части 1 настоящего решения вступа</w:t>
      </w:r>
      <w:r w:rsidR="007823A9" w:rsidRPr="00AE1FF7">
        <w:rPr>
          <w:rFonts w:ascii="Times New Roman" w:hAnsi="Times New Roman"/>
          <w:sz w:val="28"/>
          <w:szCs w:val="28"/>
        </w:rPr>
        <w:t>ю</w:t>
      </w:r>
      <w:r w:rsidRPr="00AE1FF7">
        <w:rPr>
          <w:rFonts w:ascii="Times New Roman" w:hAnsi="Times New Roman"/>
          <w:sz w:val="28"/>
          <w:szCs w:val="28"/>
        </w:rPr>
        <w:t>т в силу с 01 сентября 2024 года.</w:t>
      </w:r>
    </w:p>
    <w:p w14:paraId="6F9B96AD" w14:textId="3EF058FE" w:rsidR="005A7432" w:rsidRPr="00AE1FF7" w:rsidRDefault="005A7432" w:rsidP="00CE761F">
      <w:pPr>
        <w:autoSpaceDE w:val="0"/>
        <w:autoSpaceDN w:val="0"/>
        <w:adjustRightInd w:val="0"/>
        <w:ind w:firstLine="709"/>
        <w:rPr>
          <w:rFonts w:ascii="Times New Roman" w:hAnsi="Times New Roman"/>
          <w:sz w:val="28"/>
          <w:szCs w:val="28"/>
        </w:rPr>
      </w:pPr>
    </w:p>
    <w:p w14:paraId="0E2AC203" w14:textId="08AE8C31" w:rsidR="00CE761F" w:rsidRPr="00AE1FF7" w:rsidRDefault="00CE761F" w:rsidP="00CE761F">
      <w:pPr>
        <w:widowControl w:val="0"/>
        <w:ind w:firstLine="0"/>
        <w:contextualSpacing/>
        <w:rPr>
          <w:rFonts w:ascii="Times New Roman" w:hAnsi="Times New Roman"/>
          <w:b/>
          <w:sz w:val="28"/>
          <w:szCs w:val="28"/>
        </w:rPr>
      </w:pPr>
      <w:r w:rsidRPr="00AE1FF7">
        <w:rPr>
          <w:rFonts w:ascii="Times New Roman" w:hAnsi="Times New Roman"/>
          <w:b/>
          <w:sz w:val="28"/>
          <w:szCs w:val="28"/>
        </w:rPr>
        <w:t>Председатель</w:t>
      </w:r>
      <w:r w:rsidR="00586610" w:rsidRPr="00AE1FF7">
        <w:rPr>
          <w:rFonts w:ascii="Times New Roman" w:hAnsi="Times New Roman"/>
          <w:b/>
          <w:sz w:val="28"/>
          <w:szCs w:val="28"/>
        </w:rPr>
        <w:t xml:space="preserve"> </w:t>
      </w:r>
      <w:r w:rsidRPr="00AE1FF7">
        <w:rPr>
          <w:rFonts w:ascii="Times New Roman" w:hAnsi="Times New Roman"/>
          <w:b/>
          <w:sz w:val="28"/>
          <w:szCs w:val="28"/>
        </w:rPr>
        <w:t>Собрания</w:t>
      </w:r>
      <w:r w:rsidR="00586610" w:rsidRPr="00AE1FF7">
        <w:rPr>
          <w:rFonts w:ascii="Times New Roman" w:hAnsi="Times New Roman"/>
          <w:b/>
          <w:sz w:val="28"/>
          <w:szCs w:val="28"/>
        </w:rPr>
        <w:t xml:space="preserve"> </w:t>
      </w:r>
      <w:r w:rsidRPr="00AE1FF7">
        <w:rPr>
          <w:rFonts w:ascii="Times New Roman" w:hAnsi="Times New Roman"/>
          <w:b/>
          <w:sz w:val="28"/>
          <w:szCs w:val="28"/>
        </w:rPr>
        <w:t>депутатов</w:t>
      </w:r>
      <w:r w:rsidR="00586610" w:rsidRPr="00AE1FF7">
        <w:rPr>
          <w:rFonts w:ascii="Times New Roman" w:hAnsi="Times New Roman"/>
          <w:b/>
          <w:sz w:val="28"/>
          <w:szCs w:val="28"/>
        </w:rPr>
        <w:t xml:space="preserve"> </w:t>
      </w:r>
    </w:p>
    <w:p w14:paraId="1961AEA8" w14:textId="4CC7CB06" w:rsidR="00CE761F" w:rsidRPr="00AE1FF7" w:rsidRDefault="00CE761F" w:rsidP="00CE761F">
      <w:pPr>
        <w:widowControl w:val="0"/>
        <w:ind w:firstLine="0"/>
        <w:contextualSpacing/>
        <w:rPr>
          <w:rFonts w:ascii="Times New Roman" w:hAnsi="Times New Roman"/>
          <w:b/>
          <w:sz w:val="28"/>
          <w:szCs w:val="28"/>
        </w:rPr>
      </w:pPr>
      <w:r w:rsidRPr="00AE1FF7">
        <w:rPr>
          <w:rFonts w:ascii="Times New Roman" w:hAnsi="Times New Roman"/>
          <w:b/>
          <w:sz w:val="28"/>
          <w:szCs w:val="28"/>
        </w:rPr>
        <w:t>Турковского</w:t>
      </w:r>
      <w:r w:rsidR="00586610" w:rsidRPr="00AE1FF7">
        <w:rPr>
          <w:rFonts w:ascii="Times New Roman" w:hAnsi="Times New Roman"/>
          <w:b/>
          <w:sz w:val="28"/>
          <w:szCs w:val="28"/>
        </w:rPr>
        <w:t xml:space="preserve"> </w:t>
      </w:r>
      <w:r w:rsidRPr="00AE1FF7">
        <w:rPr>
          <w:rFonts w:ascii="Times New Roman" w:hAnsi="Times New Roman"/>
          <w:b/>
          <w:sz w:val="28"/>
          <w:szCs w:val="28"/>
        </w:rPr>
        <w:t>муниципального</w:t>
      </w:r>
      <w:r w:rsidR="00586610" w:rsidRPr="00AE1FF7">
        <w:rPr>
          <w:rFonts w:ascii="Times New Roman" w:hAnsi="Times New Roman"/>
          <w:b/>
          <w:sz w:val="28"/>
          <w:szCs w:val="28"/>
        </w:rPr>
        <w:t xml:space="preserve"> </w:t>
      </w:r>
      <w:r w:rsidRPr="00AE1FF7">
        <w:rPr>
          <w:rFonts w:ascii="Times New Roman" w:hAnsi="Times New Roman"/>
          <w:b/>
          <w:sz w:val="28"/>
          <w:szCs w:val="28"/>
        </w:rPr>
        <w:t>района</w:t>
      </w:r>
      <w:r w:rsidR="00586610" w:rsidRPr="00AE1FF7">
        <w:rPr>
          <w:rFonts w:ascii="Times New Roman" w:hAnsi="Times New Roman"/>
          <w:sz w:val="28"/>
          <w:szCs w:val="28"/>
        </w:rPr>
        <w:t xml:space="preserve"> </w:t>
      </w:r>
      <w:r w:rsidRPr="00AE1FF7">
        <w:rPr>
          <w:rFonts w:ascii="Times New Roman" w:hAnsi="Times New Roman"/>
          <w:sz w:val="28"/>
          <w:szCs w:val="28"/>
        </w:rPr>
        <w:tab/>
      </w:r>
      <w:r w:rsidRPr="00AE1FF7">
        <w:rPr>
          <w:rFonts w:ascii="Times New Roman" w:hAnsi="Times New Roman"/>
          <w:sz w:val="28"/>
          <w:szCs w:val="28"/>
        </w:rPr>
        <w:tab/>
      </w:r>
      <w:r w:rsidRPr="00AE1FF7">
        <w:rPr>
          <w:rFonts w:ascii="Times New Roman" w:hAnsi="Times New Roman"/>
          <w:sz w:val="28"/>
          <w:szCs w:val="28"/>
        </w:rPr>
        <w:tab/>
      </w:r>
      <w:r w:rsidR="00530976" w:rsidRPr="00AE1FF7">
        <w:rPr>
          <w:rFonts w:ascii="Times New Roman" w:hAnsi="Times New Roman"/>
          <w:b/>
          <w:sz w:val="28"/>
          <w:szCs w:val="28"/>
        </w:rPr>
        <w:t xml:space="preserve">А.В. </w:t>
      </w:r>
      <w:proofErr w:type="spellStart"/>
      <w:r w:rsidR="00530976" w:rsidRPr="00AE1FF7">
        <w:rPr>
          <w:rFonts w:ascii="Times New Roman" w:hAnsi="Times New Roman"/>
          <w:b/>
          <w:sz w:val="28"/>
          <w:szCs w:val="28"/>
        </w:rPr>
        <w:t>Шебалков</w:t>
      </w:r>
      <w:proofErr w:type="spellEnd"/>
    </w:p>
    <w:p w14:paraId="602F9F0B" w14:textId="1DF558A4" w:rsidR="005A7432" w:rsidRPr="00AE1FF7" w:rsidRDefault="005A7432" w:rsidP="00CE761F">
      <w:pPr>
        <w:widowControl w:val="0"/>
        <w:ind w:firstLine="0"/>
        <w:contextualSpacing/>
        <w:rPr>
          <w:rFonts w:ascii="Times New Roman" w:hAnsi="Times New Roman"/>
          <w:b/>
          <w:sz w:val="28"/>
          <w:szCs w:val="28"/>
        </w:rPr>
      </w:pPr>
    </w:p>
    <w:p w14:paraId="685657C7" w14:textId="77777777" w:rsidR="005A7432" w:rsidRPr="00AE1FF7" w:rsidRDefault="005A7432" w:rsidP="00CE761F">
      <w:pPr>
        <w:widowControl w:val="0"/>
        <w:ind w:firstLine="0"/>
        <w:contextualSpacing/>
        <w:rPr>
          <w:rFonts w:ascii="Times New Roman" w:hAnsi="Times New Roman"/>
          <w:b/>
          <w:sz w:val="28"/>
          <w:szCs w:val="28"/>
        </w:rPr>
      </w:pPr>
    </w:p>
    <w:p w14:paraId="53761409" w14:textId="371B84AD" w:rsidR="00CE761F" w:rsidRPr="00AE1FF7" w:rsidRDefault="00CE761F" w:rsidP="00CE761F">
      <w:pPr>
        <w:widowControl w:val="0"/>
        <w:ind w:firstLine="0"/>
        <w:contextualSpacing/>
        <w:rPr>
          <w:rFonts w:ascii="Times New Roman" w:hAnsi="Times New Roman"/>
          <w:b/>
          <w:sz w:val="28"/>
          <w:szCs w:val="28"/>
        </w:rPr>
      </w:pPr>
      <w:r w:rsidRPr="00AE1FF7">
        <w:rPr>
          <w:rFonts w:ascii="Times New Roman" w:hAnsi="Times New Roman"/>
          <w:b/>
          <w:sz w:val="28"/>
          <w:szCs w:val="28"/>
        </w:rPr>
        <w:t>Глава</w:t>
      </w:r>
      <w:r w:rsidR="00586610" w:rsidRPr="00AE1FF7">
        <w:rPr>
          <w:rFonts w:ascii="Times New Roman" w:hAnsi="Times New Roman"/>
          <w:b/>
          <w:sz w:val="28"/>
          <w:szCs w:val="28"/>
        </w:rPr>
        <w:t xml:space="preserve"> </w:t>
      </w:r>
      <w:r w:rsidRPr="00AE1FF7">
        <w:rPr>
          <w:rFonts w:ascii="Times New Roman" w:hAnsi="Times New Roman"/>
          <w:b/>
          <w:sz w:val="28"/>
          <w:szCs w:val="28"/>
        </w:rPr>
        <w:t>Турковского</w:t>
      </w:r>
    </w:p>
    <w:p w14:paraId="73EB6F2A" w14:textId="78697480" w:rsidR="00CE761F" w:rsidRPr="00AE1FF7" w:rsidRDefault="00CE761F" w:rsidP="00CE761F">
      <w:pPr>
        <w:widowControl w:val="0"/>
        <w:ind w:firstLine="0"/>
        <w:contextualSpacing/>
        <w:rPr>
          <w:rFonts w:ascii="Times New Roman" w:hAnsi="Times New Roman"/>
          <w:b/>
          <w:sz w:val="28"/>
          <w:szCs w:val="28"/>
        </w:rPr>
      </w:pPr>
      <w:r w:rsidRPr="00AE1FF7">
        <w:rPr>
          <w:rFonts w:ascii="Times New Roman" w:hAnsi="Times New Roman"/>
          <w:b/>
          <w:sz w:val="28"/>
          <w:szCs w:val="28"/>
        </w:rPr>
        <w:t>муниципального</w:t>
      </w:r>
      <w:r w:rsidR="00586610" w:rsidRPr="00AE1FF7">
        <w:rPr>
          <w:rFonts w:ascii="Times New Roman" w:hAnsi="Times New Roman"/>
          <w:b/>
          <w:sz w:val="28"/>
          <w:szCs w:val="28"/>
        </w:rPr>
        <w:t xml:space="preserve"> </w:t>
      </w:r>
      <w:r w:rsidRPr="00AE1FF7">
        <w:rPr>
          <w:rFonts w:ascii="Times New Roman" w:hAnsi="Times New Roman"/>
          <w:b/>
          <w:sz w:val="28"/>
          <w:szCs w:val="28"/>
        </w:rPr>
        <w:t>района</w:t>
      </w:r>
      <w:r w:rsidRPr="00AE1FF7">
        <w:rPr>
          <w:rFonts w:ascii="Times New Roman" w:hAnsi="Times New Roman"/>
          <w:b/>
          <w:sz w:val="28"/>
          <w:szCs w:val="28"/>
        </w:rPr>
        <w:tab/>
      </w:r>
      <w:r w:rsidRPr="00AE1FF7">
        <w:rPr>
          <w:rFonts w:ascii="Times New Roman" w:hAnsi="Times New Roman"/>
          <w:b/>
          <w:sz w:val="28"/>
          <w:szCs w:val="28"/>
        </w:rPr>
        <w:tab/>
      </w:r>
      <w:r w:rsidRPr="00AE1FF7">
        <w:rPr>
          <w:rFonts w:ascii="Times New Roman" w:hAnsi="Times New Roman"/>
          <w:b/>
          <w:sz w:val="28"/>
          <w:szCs w:val="28"/>
        </w:rPr>
        <w:tab/>
      </w:r>
      <w:r w:rsidRPr="00AE1FF7">
        <w:rPr>
          <w:rFonts w:ascii="Times New Roman" w:hAnsi="Times New Roman"/>
          <w:b/>
          <w:sz w:val="28"/>
          <w:szCs w:val="28"/>
        </w:rPr>
        <w:tab/>
      </w:r>
      <w:r w:rsidRPr="00AE1FF7">
        <w:rPr>
          <w:rFonts w:ascii="Times New Roman" w:hAnsi="Times New Roman"/>
          <w:b/>
          <w:sz w:val="28"/>
          <w:szCs w:val="28"/>
        </w:rPr>
        <w:tab/>
        <w:t>А.В.</w:t>
      </w:r>
      <w:r w:rsidR="00586610" w:rsidRPr="00AE1FF7">
        <w:rPr>
          <w:rFonts w:ascii="Times New Roman" w:hAnsi="Times New Roman"/>
          <w:b/>
          <w:sz w:val="28"/>
          <w:szCs w:val="28"/>
        </w:rPr>
        <w:t xml:space="preserve"> </w:t>
      </w:r>
      <w:r w:rsidRPr="00AE1FF7">
        <w:rPr>
          <w:rFonts w:ascii="Times New Roman" w:hAnsi="Times New Roman"/>
          <w:b/>
          <w:sz w:val="28"/>
          <w:szCs w:val="28"/>
        </w:rPr>
        <w:t>Никитин</w:t>
      </w:r>
    </w:p>
    <w:p w14:paraId="7A337E7F" w14:textId="77777777" w:rsidR="00883417" w:rsidRPr="00AE1FF7" w:rsidRDefault="00883417" w:rsidP="00CE761F">
      <w:pPr>
        <w:widowControl w:val="0"/>
        <w:ind w:firstLine="0"/>
        <w:contextualSpacing/>
        <w:rPr>
          <w:rFonts w:ascii="Times New Roman" w:hAnsi="Times New Roman"/>
          <w:b/>
          <w:sz w:val="28"/>
          <w:szCs w:val="28"/>
        </w:rPr>
      </w:pPr>
    </w:p>
    <w:p w14:paraId="2488BCF5" w14:textId="77777777" w:rsidR="00883417" w:rsidRPr="00AE1FF7" w:rsidRDefault="00883417" w:rsidP="00CE761F">
      <w:pPr>
        <w:widowControl w:val="0"/>
        <w:ind w:firstLine="0"/>
        <w:contextualSpacing/>
        <w:rPr>
          <w:rFonts w:ascii="Times New Roman" w:hAnsi="Times New Roman"/>
          <w:b/>
          <w:sz w:val="28"/>
          <w:szCs w:val="28"/>
        </w:rPr>
      </w:pPr>
    </w:p>
    <w:p w14:paraId="2CC5CF5B" w14:textId="77777777" w:rsidR="00883417" w:rsidRPr="00AE1FF7" w:rsidRDefault="00883417" w:rsidP="00CE761F">
      <w:pPr>
        <w:widowControl w:val="0"/>
        <w:ind w:firstLine="0"/>
        <w:contextualSpacing/>
        <w:rPr>
          <w:rFonts w:ascii="Times New Roman" w:hAnsi="Times New Roman"/>
          <w:b/>
          <w:sz w:val="28"/>
          <w:szCs w:val="28"/>
        </w:rPr>
      </w:pPr>
    </w:p>
    <w:p w14:paraId="3BB0B36B" w14:textId="77777777" w:rsidR="00883417" w:rsidRPr="00AE1FF7" w:rsidRDefault="00883417" w:rsidP="00CE761F">
      <w:pPr>
        <w:widowControl w:val="0"/>
        <w:ind w:firstLine="0"/>
        <w:contextualSpacing/>
        <w:rPr>
          <w:rFonts w:ascii="Times New Roman" w:hAnsi="Times New Roman"/>
          <w:b/>
          <w:sz w:val="28"/>
          <w:szCs w:val="28"/>
        </w:rPr>
      </w:pPr>
    </w:p>
    <w:p w14:paraId="26A34F2F" w14:textId="77777777"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lastRenderedPageBreak/>
        <w:t xml:space="preserve">Приложение  №2 к решению </w:t>
      </w:r>
    </w:p>
    <w:p w14:paraId="62217D29" w14:textId="77777777"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t xml:space="preserve">Собрания депутатов  Турковского </w:t>
      </w:r>
    </w:p>
    <w:p w14:paraId="39CB8BDA" w14:textId="77777777"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t xml:space="preserve">муниципального района </w:t>
      </w:r>
    </w:p>
    <w:p w14:paraId="50C0EAA2" w14:textId="664A1166" w:rsidR="00883417" w:rsidRPr="00AE1FF7" w:rsidRDefault="00883417" w:rsidP="00883417">
      <w:pPr>
        <w:ind w:firstLine="5103"/>
        <w:rPr>
          <w:rFonts w:ascii="Times New Roman" w:hAnsi="Times New Roman"/>
          <w:sz w:val="28"/>
          <w:szCs w:val="28"/>
        </w:rPr>
      </w:pPr>
      <w:r w:rsidRPr="00AE1FF7">
        <w:rPr>
          <w:rFonts w:ascii="Times New Roman" w:hAnsi="Times New Roman"/>
          <w:sz w:val="28"/>
          <w:szCs w:val="28"/>
        </w:rPr>
        <w:t xml:space="preserve">от </w:t>
      </w:r>
      <w:r w:rsidR="00AE1FF7" w:rsidRPr="00AE1FF7">
        <w:rPr>
          <w:rFonts w:ascii="Times New Roman" w:hAnsi="Times New Roman"/>
          <w:sz w:val="28"/>
          <w:szCs w:val="28"/>
        </w:rPr>
        <w:t>25.</w:t>
      </w:r>
      <w:r w:rsidR="00AE1FF7">
        <w:rPr>
          <w:rFonts w:ascii="Times New Roman" w:hAnsi="Times New Roman"/>
          <w:sz w:val="28"/>
          <w:szCs w:val="28"/>
        </w:rPr>
        <w:t>12</w:t>
      </w:r>
      <w:r w:rsidR="00AE1FF7" w:rsidRPr="00AE1FF7">
        <w:rPr>
          <w:rFonts w:ascii="Times New Roman" w:hAnsi="Times New Roman"/>
          <w:sz w:val="28"/>
          <w:szCs w:val="28"/>
        </w:rPr>
        <w:t>.2023 г. № 81/5</w:t>
      </w:r>
    </w:p>
    <w:p w14:paraId="13F62AC9" w14:textId="77777777" w:rsidR="00883417" w:rsidRPr="00AE1FF7" w:rsidRDefault="00883417" w:rsidP="00883417">
      <w:pPr>
        <w:rPr>
          <w:rFonts w:ascii="Times New Roman" w:hAnsi="Times New Roman"/>
          <w:sz w:val="28"/>
          <w:szCs w:val="28"/>
        </w:rPr>
      </w:pPr>
    </w:p>
    <w:p w14:paraId="65D42401" w14:textId="77777777" w:rsidR="00883417" w:rsidRPr="00AE1FF7" w:rsidRDefault="00883417" w:rsidP="00883417">
      <w:pPr>
        <w:jc w:val="center"/>
        <w:rPr>
          <w:rFonts w:ascii="Times New Roman" w:hAnsi="Times New Roman"/>
          <w:sz w:val="28"/>
          <w:szCs w:val="28"/>
        </w:rPr>
      </w:pPr>
    </w:p>
    <w:p w14:paraId="1676230A" w14:textId="77777777" w:rsidR="00883417" w:rsidRPr="00AE1FF7" w:rsidRDefault="00883417" w:rsidP="00883417">
      <w:pPr>
        <w:jc w:val="center"/>
        <w:rPr>
          <w:rFonts w:ascii="Times New Roman" w:hAnsi="Times New Roman"/>
          <w:b/>
          <w:sz w:val="28"/>
          <w:szCs w:val="28"/>
        </w:rPr>
      </w:pPr>
      <w:r w:rsidRPr="00AE1FF7">
        <w:rPr>
          <w:rFonts w:ascii="Times New Roman" w:hAnsi="Times New Roman"/>
          <w:b/>
          <w:sz w:val="28"/>
          <w:szCs w:val="28"/>
        </w:rPr>
        <w:t>Порядок учета предложений граждан по проекту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и участия граждан в его обсуждении.</w:t>
      </w:r>
    </w:p>
    <w:p w14:paraId="4D2B06F5" w14:textId="77777777" w:rsidR="00883417" w:rsidRPr="00AE1FF7" w:rsidRDefault="00883417" w:rsidP="00883417">
      <w:pPr>
        <w:jc w:val="center"/>
        <w:rPr>
          <w:rFonts w:ascii="Times New Roman" w:hAnsi="Times New Roman"/>
          <w:b/>
          <w:sz w:val="28"/>
          <w:szCs w:val="28"/>
        </w:rPr>
      </w:pPr>
    </w:p>
    <w:p w14:paraId="06B6B40F" w14:textId="353532BC" w:rsidR="00883417" w:rsidRPr="00AE1FF7" w:rsidRDefault="00883417" w:rsidP="00883417">
      <w:pPr>
        <w:rPr>
          <w:rFonts w:ascii="Times New Roman" w:hAnsi="Times New Roman"/>
          <w:sz w:val="28"/>
          <w:szCs w:val="28"/>
        </w:rPr>
      </w:pPr>
      <w:r w:rsidRPr="00AE1FF7">
        <w:rPr>
          <w:rFonts w:ascii="Times New Roman" w:hAnsi="Times New Roman"/>
          <w:sz w:val="28"/>
          <w:szCs w:val="28"/>
        </w:rPr>
        <w:t>1.1. Настоящий порядок разработан в соответствии с требованиями Федерального закона от 06.10.2003 г. № 131-ФЗ «Об общих принципах организации местного самоуправления в Российской Федерации» в целях определения форм участия населения в обсуждении проекта решения Собрания депутатов Турковского муниципального района «О внесении изменений и дополнений в Устав Турковского муниципального</w:t>
      </w:r>
      <w:r w:rsidR="00AE1FF7">
        <w:rPr>
          <w:rFonts w:ascii="Times New Roman" w:hAnsi="Times New Roman"/>
          <w:sz w:val="28"/>
          <w:szCs w:val="28"/>
        </w:rPr>
        <w:t xml:space="preserve"> района Саратовской области» </w:t>
      </w:r>
      <w:proofErr w:type="gramStart"/>
      <w:r w:rsidR="00AE1FF7">
        <w:rPr>
          <w:rFonts w:ascii="Times New Roman" w:hAnsi="Times New Roman"/>
          <w:sz w:val="28"/>
          <w:szCs w:val="28"/>
        </w:rPr>
        <w:t xml:space="preserve">( </w:t>
      </w:r>
      <w:proofErr w:type="gramEnd"/>
      <w:r w:rsidRPr="00AE1FF7">
        <w:rPr>
          <w:rFonts w:ascii="Times New Roman" w:hAnsi="Times New Roman"/>
          <w:sz w:val="28"/>
          <w:szCs w:val="28"/>
        </w:rPr>
        <w:t>далее по тексту – проект изменений в Устав), а также учёта предложений населения муниципального района в обсуждении указанного проекта.</w:t>
      </w:r>
    </w:p>
    <w:p w14:paraId="2A2648C4"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1.2. Правом внесения предложений в проект изменений в Устав обладают граждане Российской Федерации, проживающие на территории Турковского муниципального района, зарегистрированные в установленном порядке и обладающие активным избирательным правом, а также их объединения.</w:t>
      </w:r>
    </w:p>
    <w:p w14:paraId="19C24C37"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 xml:space="preserve">1.3. Население муниципального района с момента опубликования проекта изменений в Устав вправе вносить свои предложения в проект изменений в Устав. </w:t>
      </w:r>
    </w:p>
    <w:p w14:paraId="4DF2989F"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 xml:space="preserve">1.4. Обращение населения в органы местного самоуправления по проекту изменений в Устав, осуществляется в виде предложений в письменном  виде  по адресу: </w:t>
      </w:r>
      <w:proofErr w:type="spellStart"/>
      <w:r w:rsidRPr="00AE1FF7">
        <w:rPr>
          <w:rFonts w:ascii="Times New Roman" w:hAnsi="Times New Roman"/>
          <w:sz w:val="28"/>
          <w:szCs w:val="28"/>
        </w:rPr>
        <w:t>р.п</w:t>
      </w:r>
      <w:proofErr w:type="spellEnd"/>
      <w:r w:rsidRPr="00AE1FF7">
        <w:rPr>
          <w:rFonts w:ascii="Times New Roman" w:hAnsi="Times New Roman"/>
          <w:sz w:val="28"/>
          <w:szCs w:val="28"/>
        </w:rPr>
        <w:t xml:space="preserve">. Турки, ул. </w:t>
      </w:r>
      <w:proofErr w:type="gramStart"/>
      <w:r w:rsidRPr="00AE1FF7">
        <w:rPr>
          <w:rFonts w:ascii="Times New Roman" w:hAnsi="Times New Roman"/>
          <w:sz w:val="28"/>
          <w:szCs w:val="28"/>
        </w:rPr>
        <w:t>Советская</w:t>
      </w:r>
      <w:proofErr w:type="gramEnd"/>
      <w:r w:rsidRPr="00AE1FF7">
        <w:rPr>
          <w:rFonts w:ascii="Times New Roman" w:hAnsi="Times New Roman"/>
          <w:sz w:val="28"/>
          <w:szCs w:val="28"/>
        </w:rPr>
        <w:t xml:space="preserve"> д. 39, Собрание депутатов  Турковского муниципального района, понедельник-пятница, с 8:00 до 16:00 часов, рассматриваются на публичных слушаниях.</w:t>
      </w:r>
    </w:p>
    <w:p w14:paraId="6ED5DFE7" w14:textId="5D0DB59F" w:rsidR="00883417" w:rsidRPr="00AE1FF7" w:rsidRDefault="00883417" w:rsidP="00883417">
      <w:pPr>
        <w:rPr>
          <w:rFonts w:ascii="Times New Roman" w:hAnsi="Times New Roman"/>
          <w:sz w:val="28"/>
          <w:szCs w:val="28"/>
        </w:rPr>
      </w:pPr>
      <w:r w:rsidRPr="00AE1FF7">
        <w:rPr>
          <w:rFonts w:ascii="Times New Roman" w:hAnsi="Times New Roman"/>
          <w:sz w:val="28"/>
          <w:szCs w:val="28"/>
        </w:rPr>
        <w:t>1.5. Со дня опубликования  проекта изменений в Устав и настоящего порядка до дня проведения публичных слушаний принимаются предложения граждан по проекту изменений в Устав. Последний день приема предложений граждан - 25 января 2024 года, последний рабочий день, предшествующий дню проведения публичных слушаний.</w:t>
      </w:r>
    </w:p>
    <w:p w14:paraId="1DFBA073"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1.6. При внесении предложения должен быть представлен текст, с указанием точной формулировки изменения или дополнения положения Устава с обоснованием.</w:t>
      </w:r>
    </w:p>
    <w:p w14:paraId="5947153F"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1.7.Участие граждан в обсуждении проекта изменений в Устав на публичных слушаниях осуществляется в соответствии с порядком организации и проведения публичных слушаний, утвержденным Собранием депутатов Турковского муниципального района.</w:t>
      </w:r>
    </w:p>
    <w:p w14:paraId="1706F7F1" w14:textId="1E09033D" w:rsidR="00883417" w:rsidRPr="00AE1FF7" w:rsidRDefault="00883417" w:rsidP="00883417">
      <w:pPr>
        <w:rPr>
          <w:rFonts w:ascii="Times New Roman" w:hAnsi="Times New Roman"/>
          <w:sz w:val="28"/>
          <w:szCs w:val="28"/>
        </w:rPr>
      </w:pPr>
      <w:r w:rsidRPr="00AE1FF7">
        <w:rPr>
          <w:rFonts w:ascii="Times New Roman" w:hAnsi="Times New Roman"/>
          <w:sz w:val="28"/>
          <w:szCs w:val="28"/>
        </w:rPr>
        <w:t>1.8.Обсужд</w:t>
      </w:r>
      <w:r w:rsidR="00202E2D" w:rsidRPr="00AE1FF7">
        <w:rPr>
          <w:rFonts w:ascii="Times New Roman" w:hAnsi="Times New Roman"/>
          <w:sz w:val="28"/>
          <w:szCs w:val="28"/>
        </w:rPr>
        <w:t xml:space="preserve">ение проекта изменений в Устав </w:t>
      </w:r>
      <w:r w:rsidRPr="00AE1FF7">
        <w:rPr>
          <w:rFonts w:ascii="Times New Roman" w:hAnsi="Times New Roman"/>
          <w:sz w:val="28"/>
          <w:szCs w:val="28"/>
        </w:rPr>
        <w:t xml:space="preserve">может проводиться: </w:t>
      </w:r>
    </w:p>
    <w:p w14:paraId="01629B2B"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-посредством обращения граждан в органы местного самоуправления в письменной форме;</w:t>
      </w:r>
    </w:p>
    <w:p w14:paraId="3EE76017"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-на публичных слушаниях.</w:t>
      </w:r>
    </w:p>
    <w:p w14:paraId="4D5E3749"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lastRenderedPageBreak/>
        <w:t>1.9. Поступившие  инициатору проведения публичных слушаний предложения граждан по  проекту изменений в Устав подлежат регистрации.</w:t>
      </w:r>
    </w:p>
    <w:p w14:paraId="327BC429"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1.10. В целях обобщения и подготовки для внесения на рассмотрение Собрания депутатов Турковского муниципального района предложений населения по проекту изменений в Устав инициатором проведения  публичных слушаний  создается рабочая группа.</w:t>
      </w:r>
    </w:p>
    <w:p w14:paraId="51212E2A"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 xml:space="preserve">1.11. Рабочая группа после состоявшихся слушаний готовит итоговые рекомендации  и направляет их в Собрание депутатов Турковского муниципального района для рассмотрения на заседании - принятии или отклонении поступивших предложений. Указанные предложения выносятся на рассмотрение  на заседании  Собрания депутатов Турковского муниципального района, которое может состояться не ранее чем через 30 дней со дня опубликования проекта изменений в Устав.  </w:t>
      </w:r>
    </w:p>
    <w:p w14:paraId="00F4CFDD"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1.12.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или иной информации, и размещается на официальном сайте администрации Турковского муниципального района.</w:t>
      </w:r>
    </w:p>
    <w:p w14:paraId="4AD6F327" w14:textId="77777777" w:rsidR="00883417" w:rsidRPr="00AE1FF7" w:rsidRDefault="00883417" w:rsidP="00883417">
      <w:pPr>
        <w:rPr>
          <w:rFonts w:ascii="Times New Roman" w:hAnsi="Times New Roman"/>
          <w:sz w:val="28"/>
          <w:szCs w:val="28"/>
        </w:rPr>
      </w:pPr>
      <w:r w:rsidRPr="00AE1FF7">
        <w:rPr>
          <w:rFonts w:ascii="Times New Roman" w:hAnsi="Times New Roman"/>
          <w:sz w:val="28"/>
          <w:szCs w:val="28"/>
        </w:rPr>
        <w:t>1.13. Опубликование результатов публичных слушаний, включая мотивированное обоснование принятых решений, осуществляется согласно положениям Федерального закона от 06.10.2003г. №131-ФЗ «Об общих принципах организации местного самоуправления в Российской Федерации».</w:t>
      </w:r>
    </w:p>
    <w:p w14:paraId="333AFCE8" w14:textId="77777777" w:rsidR="00883417" w:rsidRPr="00AE1FF7" w:rsidRDefault="00883417" w:rsidP="00883417">
      <w:pPr>
        <w:rPr>
          <w:b/>
          <w:sz w:val="28"/>
          <w:szCs w:val="28"/>
        </w:rPr>
      </w:pPr>
    </w:p>
    <w:p w14:paraId="79051822" w14:textId="77777777" w:rsidR="00883417" w:rsidRPr="00AE1FF7" w:rsidRDefault="00883417" w:rsidP="00883417">
      <w:pPr>
        <w:rPr>
          <w:b/>
          <w:sz w:val="28"/>
          <w:szCs w:val="28"/>
        </w:rPr>
      </w:pPr>
    </w:p>
    <w:p w14:paraId="537BD7F9" w14:textId="77777777" w:rsidR="00883417" w:rsidRPr="00AE1FF7" w:rsidRDefault="00883417" w:rsidP="00883417">
      <w:pPr>
        <w:rPr>
          <w:b/>
          <w:sz w:val="28"/>
          <w:szCs w:val="28"/>
        </w:rPr>
      </w:pPr>
    </w:p>
    <w:p w14:paraId="51193C9B" w14:textId="77777777" w:rsidR="00883417" w:rsidRPr="00AE1FF7" w:rsidRDefault="00883417" w:rsidP="00883417">
      <w:pPr>
        <w:rPr>
          <w:b/>
          <w:sz w:val="28"/>
          <w:szCs w:val="28"/>
        </w:rPr>
      </w:pPr>
    </w:p>
    <w:p w14:paraId="5036D548" w14:textId="77777777" w:rsidR="00883417" w:rsidRPr="00AE1FF7" w:rsidRDefault="00883417" w:rsidP="00883417">
      <w:pPr>
        <w:rPr>
          <w:b/>
          <w:sz w:val="28"/>
          <w:szCs w:val="28"/>
        </w:rPr>
      </w:pPr>
    </w:p>
    <w:p w14:paraId="62A1163A" w14:textId="77777777" w:rsidR="00883417" w:rsidRPr="00AE1FF7" w:rsidRDefault="00883417" w:rsidP="00883417">
      <w:pPr>
        <w:rPr>
          <w:b/>
          <w:sz w:val="28"/>
          <w:szCs w:val="28"/>
        </w:rPr>
      </w:pPr>
    </w:p>
    <w:p w14:paraId="58DE9E90" w14:textId="77777777" w:rsidR="00883417" w:rsidRPr="00AE1FF7" w:rsidRDefault="00883417" w:rsidP="00883417">
      <w:pPr>
        <w:jc w:val="center"/>
        <w:rPr>
          <w:b/>
          <w:sz w:val="28"/>
          <w:szCs w:val="28"/>
        </w:rPr>
      </w:pPr>
    </w:p>
    <w:p w14:paraId="6F75DEF0" w14:textId="77777777" w:rsidR="00883417" w:rsidRPr="00AE1FF7" w:rsidRDefault="00883417" w:rsidP="00883417">
      <w:pPr>
        <w:rPr>
          <w:sz w:val="28"/>
          <w:szCs w:val="28"/>
        </w:rPr>
      </w:pPr>
    </w:p>
    <w:p w14:paraId="6EBCFDE4" w14:textId="77777777" w:rsidR="00883417" w:rsidRPr="00AE1FF7" w:rsidRDefault="00883417" w:rsidP="00CE761F">
      <w:pPr>
        <w:widowControl w:val="0"/>
        <w:ind w:firstLine="0"/>
        <w:contextualSpacing/>
        <w:rPr>
          <w:rFonts w:ascii="Times New Roman" w:hAnsi="Times New Roman"/>
          <w:b/>
          <w:sz w:val="28"/>
          <w:szCs w:val="28"/>
        </w:rPr>
      </w:pPr>
    </w:p>
    <w:p w14:paraId="6365105B" w14:textId="77777777" w:rsidR="00883417" w:rsidRPr="00AE1FF7" w:rsidRDefault="00883417" w:rsidP="00CE761F">
      <w:pPr>
        <w:widowControl w:val="0"/>
        <w:ind w:firstLine="0"/>
        <w:contextualSpacing/>
        <w:rPr>
          <w:rFonts w:ascii="Times New Roman" w:hAnsi="Times New Roman"/>
          <w:b/>
          <w:sz w:val="28"/>
          <w:szCs w:val="28"/>
        </w:rPr>
      </w:pPr>
    </w:p>
    <w:p w14:paraId="37316F11" w14:textId="77777777" w:rsidR="00883417" w:rsidRPr="00AE1FF7" w:rsidRDefault="00883417" w:rsidP="00CE761F">
      <w:pPr>
        <w:widowControl w:val="0"/>
        <w:ind w:firstLine="0"/>
        <w:contextualSpacing/>
        <w:rPr>
          <w:rFonts w:ascii="Times New Roman" w:hAnsi="Times New Roman"/>
          <w:b/>
          <w:sz w:val="28"/>
          <w:szCs w:val="28"/>
        </w:rPr>
      </w:pPr>
    </w:p>
    <w:p w14:paraId="7E7EAA40" w14:textId="77777777" w:rsidR="00883417" w:rsidRPr="00AE1FF7" w:rsidRDefault="00883417" w:rsidP="00CE761F">
      <w:pPr>
        <w:widowControl w:val="0"/>
        <w:ind w:firstLine="0"/>
        <w:contextualSpacing/>
        <w:rPr>
          <w:rFonts w:ascii="Times New Roman" w:hAnsi="Times New Roman"/>
          <w:b/>
          <w:sz w:val="28"/>
          <w:szCs w:val="28"/>
        </w:rPr>
      </w:pPr>
    </w:p>
    <w:sectPr w:rsidR="00883417" w:rsidRPr="00AE1FF7" w:rsidSect="00AE1FF7">
      <w:pgSz w:w="11906" w:h="16838"/>
      <w:pgMar w:top="567" w:right="851" w:bottom="14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B8A"/>
    <w:rsid w:val="00002B30"/>
    <w:rsid w:val="000142A1"/>
    <w:rsid w:val="00023BD7"/>
    <w:rsid w:val="0002670E"/>
    <w:rsid w:val="00086754"/>
    <w:rsid w:val="000C7FD8"/>
    <w:rsid w:val="000D251C"/>
    <w:rsid w:val="000E40D2"/>
    <w:rsid w:val="000F0D1F"/>
    <w:rsid w:val="001119EE"/>
    <w:rsid w:val="001347ED"/>
    <w:rsid w:val="00156698"/>
    <w:rsid w:val="00156A5B"/>
    <w:rsid w:val="0018396E"/>
    <w:rsid w:val="00197CEE"/>
    <w:rsid w:val="001B2F98"/>
    <w:rsid w:val="001B49C6"/>
    <w:rsid w:val="001C2D06"/>
    <w:rsid w:val="001D35B2"/>
    <w:rsid w:val="00202E2D"/>
    <w:rsid w:val="0021410C"/>
    <w:rsid w:val="00217A34"/>
    <w:rsid w:val="00220B0A"/>
    <w:rsid w:val="002502BF"/>
    <w:rsid w:val="002A6B37"/>
    <w:rsid w:val="002B3828"/>
    <w:rsid w:val="002C0110"/>
    <w:rsid w:val="002D6594"/>
    <w:rsid w:val="003041A8"/>
    <w:rsid w:val="00304AB3"/>
    <w:rsid w:val="00344D1A"/>
    <w:rsid w:val="003719D7"/>
    <w:rsid w:val="00372EC6"/>
    <w:rsid w:val="00377A5E"/>
    <w:rsid w:val="003A5632"/>
    <w:rsid w:val="003A6F2E"/>
    <w:rsid w:val="003A7AED"/>
    <w:rsid w:val="003B6478"/>
    <w:rsid w:val="003F374F"/>
    <w:rsid w:val="0042030A"/>
    <w:rsid w:val="00423491"/>
    <w:rsid w:val="00430825"/>
    <w:rsid w:val="00430E7E"/>
    <w:rsid w:val="00460D18"/>
    <w:rsid w:val="004626AC"/>
    <w:rsid w:val="00467501"/>
    <w:rsid w:val="00481D07"/>
    <w:rsid w:val="004844F2"/>
    <w:rsid w:val="00486E61"/>
    <w:rsid w:val="0049372F"/>
    <w:rsid w:val="004970E0"/>
    <w:rsid w:val="004A207F"/>
    <w:rsid w:val="004A31FE"/>
    <w:rsid w:val="004A54C1"/>
    <w:rsid w:val="004B7FFD"/>
    <w:rsid w:val="004D0084"/>
    <w:rsid w:val="004D2EF2"/>
    <w:rsid w:val="004D66DD"/>
    <w:rsid w:val="004E2D70"/>
    <w:rsid w:val="00502416"/>
    <w:rsid w:val="00530976"/>
    <w:rsid w:val="005401EA"/>
    <w:rsid w:val="0057204E"/>
    <w:rsid w:val="0057682A"/>
    <w:rsid w:val="00586610"/>
    <w:rsid w:val="005A26F2"/>
    <w:rsid w:val="005A7432"/>
    <w:rsid w:val="005B04C5"/>
    <w:rsid w:val="005B54B1"/>
    <w:rsid w:val="00600C7E"/>
    <w:rsid w:val="00604DEC"/>
    <w:rsid w:val="00607B8D"/>
    <w:rsid w:val="00610582"/>
    <w:rsid w:val="00611865"/>
    <w:rsid w:val="0065637E"/>
    <w:rsid w:val="00664263"/>
    <w:rsid w:val="006800ED"/>
    <w:rsid w:val="00682CD5"/>
    <w:rsid w:val="006A2E96"/>
    <w:rsid w:val="006C27E3"/>
    <w:rsid w:val="006C480A"/>
    <w:rsid w:val="006C7256"/>
    <w:rsid w:val="006D6950"/>
    <w:rsid w:val="006D71D6"/>
    <w:rsid w:val="006E0030"/>
    <w:rsid w:val="006E2B4C"/>
    <w:rsid w:val="00700BBA"/>
    <w:rsid w:val="00753995"/>
    <w:rsid w:val="007616A2"/>
    <w:rsid w:val="00762CBC"/>
    <w:rsid w:val="00764231"/>
    <w:rsid w:val="007823A9"/>
    <w:rsid w:val="00786AEA"/>
    <w:rsid w:val="00791EBD"/>
    <w:rsid w:val="007E2022"/>
    <w:rsid w:val="007E700B"/>
    <w:rsid w:val="00800D3F"/>
    <w:rsid w:val="008560F2"/>
    <w:rsid w:val="00863032"/>
    <w:rsid w:val="00864E1B"/>
    <w:rsid w:val="008746FE"/>
    <w:rsid w:val="00874809"/>
    <w:rsid w:val="00880857"/>
    <w:rsid w:val="008821EB"/>
    <w:rsid w:val="00883417"/>
    <w:rsid w:val="008A4C5B"/>
    <w:rsid w:val="008A55E8"/>
    <w:rsid w:val="008B54F4"/>
    <w:rsid w:val="008C12D5"/>
    <w:rsid w:val="008D0CC3"/>
    <w:rsid w:val="008E4FAA"/>
    <w:rsid w:val="008F013F"/>
    <w:rsid w:val="008F0EE5"/>
    <w:rsid w:val="008F5FCA"/>
    <w:rsid w:val="0093425F"/>
    <w:rsid w:val="009440D7"/>
    <w:rsid w:val="00971547"/>
    <w:rsid w:val="009719F9"/>
    <w:rsid w:val="009A63BD"/>
    <w:rsid w:val="009A7301"/>
    <w:rsid w:val="009B72C7"/>
    <w:rsid w:val="009C24A4"/>
    <w:rsid w:val="009C6110"/>
    <w:rsid w:val="009F2A86"/>
    <w:rsid w:val="00A0294F"/>
    <w:rsid w:val="00A034E7"/>
    <w:rsid w:val="00A61B8A"/>
    <w:rsid w:val="00A8045D"/>
    <w:rsid w:val="00AA3E81"/>
    <w:rsid w:val="00AE1FF7"/>
    <w:rsid w:val="00AE4C9E"/>
    <w:rsid w:val="00B217DF"/>
    <w:rsid w:val="00B27A73"/>
    <w:rsid w:val="00B3118E"/>
    <w:rsid w:val="00B6737B"/>
    <w:rsid w:val="00B8773D"/>
    <w:rsid w:val="00B9168E"/>
    <w:rsid w:val="00B91EB6"/>
    <w:rsid w:val="00BA3112"/>
    <w:rsid w:val="00BA47EE"/>
    <w:rsid w:val="00BB73E6"/>
    <w:rsid w:val="00BC568F"/>
    <w:rsid w:val="00BE0F3E"/>
    <w:rsid w:val="00C149CB"/>
    <w:rsid w:val="00C22890"/>
    <w:rsid w:val="00C30146"/>
    <w:rsid w:val="00C511FB"/>
    <w:rsid w:val="00C65B56"/>
    <w:rsid w:val="00C73C94"/>
    <w:rsid w:val="00C84862"/>
    <w:rsid w:val="00CB2C8D"/>
    <w:rsid w:val="00CE3370"/>
    <w:rsid w:val="00CE761F"/>
    <w:rsid w:val="00CF0270"/>
    <w:rsid w:val="00D145C9"/>
    <w:rsid w:val="00D81047"/>
    <w:rsid w:val="00DA77DB"/>
    <w:rsid w:val="00DC3A77"/>
    <w:rsid w:val="00E11781"/>
    <w:rsid w:val="00E16454"/>
    <w:rsid w:val="00E34657"/>
    <w:rsid w:val="00E50E90"/>
    <w:rsid w:val="00E62406"/>
    <w:rsid w:val="00E703E3"/>
    <w:rsid w:val="00E9763E"/>
    <w:rsid w:val="00EB2900"/>
    <w:rsid w:val="00EC4DD9"/>
    <w:rsid w:val="00EE1182"/>
    <w:rsid w:val="00EF0EED"/>
    <w:rsid w:val="00EF3C2E"/>
    <w:rsid w:val="00F04221"/>
    <w:rsid w:val="00F132D9"/>
    <w:rsid w:val="00F212B8"/>
    <w:rsid w:val="00F31EFC"/>
    <w:rsid w:val="00F336FC"/>
    <w:rsid w:val="00F43D1E"/>
    <w:rsid w:val="00F50D17"/>
    <w:rsid w:val="00F50D53"/>
    <w:rsid w:val="00F52B78"/>
    <w:rsid w:val="00F65A2A"/>
    <w:rsid w:val="00F8160F"/>
    <w:rsid w:val="00FB30CC"/>
    <w:rsid w:val="00FB482F"/>
    <w:rsid w:val="00FC6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61B8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B8A"/>
    <w:pPr>
      <w:spacing w:before="100" w:beforeAutospacing="1" w:after="119"/>
      <w:ind w:firstLine="0"/>
      <w:jc w:val="left"/>
    </w:pPr>
    <w:rPr>
      <w:rFonts w:ascii="Times New Roman" w:hAnsi="Times New Roman"/>
    </w:rPr>
  </w:style>
  <w:style w:type="paragraph" w:styleId="a4">
    <w:name w:val="Balloon Text"/>
    <w:basedOn w:val="a"/>
    <w:link w:val="a5"/>
    <w:uiPriority w:val="99"/>
    <w:semiHidden/>
    <w:unhideWhenUsed/>
    <w:rsid w:val="00A61B8A"/>
    <w:rPr>
      <w:rFonts w:ascii="Tahoma" w:hAnsi="Tahoma" w:cs="Tahoma"/>
      <w:sz w:val="16"/>
      <w:szCs w:val="16"/>
    </w:rPr>
  </w:style>
  <w:style w:type="character" w:customStyle="1" w:styleId="a5">
    <w:name w:val="Текст выноски Знак"/>
    <w:basedOn w:val="a0"/>
    <w:link w:val="a4"/>
    <w:uiPriority w:val="99"/>
    <w:semiHidden/>
    <w:rsid w:val="00A61B8A"/>
    <w:rPr>
      <w:rFonts w:ascii="Tahoma" w:eastAsia="Times New Roman" w:hAnsi="Tahoma" w:cs="Tahoma"/>
      <w:sz w:val="16"/>
      <w:szCs w:val="16"/>
      <w:lang w:eastAsia="ru-RU"/>
    </w:rPr>
  </w:style>
  <w:style w:type="paragraph" w:styleId="a6">
    <w:name w:val="Body Text"/>
    <w:basedOn w:val="a"/>
    <w:link w:val="a7"/>
    <w:rsid w:val="00CE761F"/>
    <w:rPr>
      <w:sz w:val="28"/>
    </w:rPr>
  </w:style>
  <w:style w:type="character" w:customStyle="1" w:styleId="a7">
    <w:name w:val="Основной текст Знак"/>
    <w:basedOn w:val="a0"/>
    <w:link w:val="a6"/>
    <w:rsid w:val="00CE761F"/>
    <w:rPr>
      <w:rFonts w:ascii="Arial" w:eastAsia="Times New Roman" w:hAnsi="Arial" w:cs="Times New Roman"/>
      <w:sz w:val="28"/>
      <w:szCs w:val="24"/>
      <w:lang w:eastAsia="ru-RU"/>
    </w:rPr>
  </w:style>
  <w:style w:type="paragraph" w:styleId="a8">
    <w:name w:val="No Spacing"/>
    <w:uiPriority w:val="1"/>
    <w:qFormat/>
    <w:rsid w:val="00CE761F"/>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118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61B8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B8A"/>
    <w:pPr>
      <w:spacing w:before="100" w:beforeAutospacing="1" w:after="119"/>
      <w:ind w:firstLine="0"/>
      <w:jc w:val="left"/>
    </w:pPr>
    <w:rPr>
      <w:rFonts w:ascii="Times New Roman" w:hAnsi="Times New Roman"/>
    </w:rPr>
  </w:style>
  <w:style w:type="paragraph" w:styleId="a4">
    <w:name w:val="Balloon Text"/>
    <w:basedOn w:val="a"/>
    <w:link w:val="a5"/>
    <w:uiPriority w:val="99"/>
    <w:semiHidden/>
    <w:unhideWhenUsed/>
    <w:rsid w:val="00A61B8A"/>
    <w:rPr>
      <w:rFonts w:ascii="Tahoma" w:hAnsi="Tahoma" w:cs="Tahoma"/>
      <w:sz w:val="16"/>
      <w:szCs w:val="16"/>
    </w:rPr>
  </w:style>
  <w:style w:type="character" w:customStyle="1" w:styleId="a5">
    <w:name w:val="Текст выноски Знак"/>
    <w:basedOn w:val="a0"/>
    <w:link w:val="a4"/>
    <w:uiPriority w:val="99"/>
    <w:semiHidden/>
    <w:rsid w:val="00A61B8A"/>
    <w:rPr>
      <w:rFonts w:ascii="Tahoma" w:eastAsia="Times New Roman" w:hAnsi="Tahoma" w:cs="Tahoma"/>
      <w:sz w:val="16"/>
      <w:szCs w:val="16"/>
      <w:lang w:eastAsia="ru-RU"/>
    </w:rPr>
  </w:style>
  <w:style w:type="paragraph" w:styleId="a6">
    <w:name w:val="Body Text"/>
    <w:basedOn w:val="a"/>
    <w:link w:val="a7"/>
    <w:rsid w:val="00CE761F"/>
    <w:rPr>
      <w:sz w:val="28"/>
    </w:rPr>
  </w:style>
  <w:style w:type="character" w:customStyle="1" w:styleId="a7">
    <w:name w:val="Основной текст Знак"/>
    <w:basedOn w:val="a0"/>
    <w:link w:val="a6"/>
    <w:rsid w:val="00CE761F"/>
    <w:rPr>
      <w:rFonts w:ascii="Arial" w:eastAsia="Times New Roman" w:hAnsi="Arial" w:cs="Times New Roman"/>
      <w:sz w:val="28"/>
      <w:szCs w:val="24"/>
      <w:lang w:eastAsia="ru-RU"/>
    </w:rPr>
  </w:style>
  <w:style w:type="paragraph" w:styleId="a8">
    <w:name w:val="No Spacing"/>
    <w:uiPriority w:val="1"/>
    <w:qFormat/>
    <w:rsid w:val="00CE761F"/>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11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3603">
      <w:bodyDiv w:val="1"/>
      <w:marLeft w:val="0"/>
      <w:marRight w:val="0"/>
      <w:marTop w:val="0"/>
      <w:marBottom w:val="0"/>
      <w:divBdr>
        <w:top w:val="none" w:sz="0" w:space="0" w:color="auto"/>
        <w:left w:val="none" w:sz="0" w:space="0" w:color="auto"/>
        <w:bottom w:val="none" w:sz="0" w:space="0" w:color="auto"/>
        <w:right w:val="none" w:sz="0" w:space="0" w:color="auto"/>
      </w:divBdr>
    </w:div>
    <w:div w:id="749886743">
      <w:bodyDiv w:val="1"/>
      <w:marLeft w:val="0"/>
      <w:marRight w:val="0"/>
      <w:marTop w:val="0"/>
      <w:marBottom w:val="0"/>
      <w:divBdr>
        <w:top w:val="none" w:sz="0" w:space="0" w:color="auto"/>
        <w:left w:val="none" w:sz="0" w:space="0" w:color="auto"/>
        <w:bottom w:val="none" w:sz="0" w:space="0" w:color="auto"/>
        <w:right w:val="none" w:sz="0" w:space="0" w:color="auto"/>
      </w:divBdr>
    </w:div>
    <w:div w:id="1096827946">
      <w:bodyDiv w:val="1"/>
      <w:marLeft w:val="0"/>
      <w:marRight w:val="0"/>
      <w:marTop w:val="0"/>
      <w:marBottom w:val="0"/>
      <w:divBdr>
        <w:top w:val="none" w:sz="0" w:space="0" w:color="auto"/>
        <w:left w:val="none" w:sz="0" w:space="0" w:color="auto"/>
        <w:bottom w:val="none" w:sz="0" w:space="0" w:color="auto"/>
        <w:right w:val="none" w:sz="0" w:space="0" w:color="auto"/>
      </w:divBdr>
    </w:div>
    <w:div w:id="1130175137">
      <w:bodyDiv w:val="1"/>
      <w:marLeft w:val="0"/>
      <w:marRight w:val="0"/>
      <w:marTop w:val="0"/>
      <w:marBottom w:val="0"/>
      <w:divBdr>
        <w:top w:val="none" w:sz="0" w:space="0" w:color="auto"/>
        <w:left w:val="none" w:sz="0" w:space="0" w:color="auto"/>
        <w:bottom w:val="none" w:sz="0" w:space="0" w:color="auto"/>
        <w:right w:val="none" w:sz="0" w:space="0" w:color="auto"/>
      </w:divBdr>
    </w:div>
    <w:div w:id="1611552353">
      <w:bodyDiv w:val="1"/>
      <w:marLeft w:val="0"/>
      <w:marRight w:val="0"/>
      <w:marTop w:val="0"/>
      <w:marBottom w:val="0"/>
      <w:divBdr>
        <w:top w:val="none" w:sz="0" w:space="0" w:color="auto"/>
        <w:left w:val="none" w:sz="0" w:space="0" w:color="auto"/>
        <w:bottom w:val="none" w:sz="0" w:space="0" w:color="auto"/>
        <w:right w:val="none" w:sz="0" w:space="0" w:color="auto"/>
      </w:divBdr>
    </w:div>
    <w:div w:id="1900969545">
      <w:bodyDiv w:val="1"/>
      <w:marLeft w:val="0"/>
      <w:marRight w:val="0"/>
      <w:marTop w:val="0"/>
      <w:marBottom w:val="0"/>
      <w:divBdr>
        <w:top w:val="none" w:sz="0" w:space="0" w:color="auto"/>
        <w:left w:val="none" w:sz="0" w:space="0" w:color="auto"/>
        <w:bottom w:val="none" w:sz="0" w:space="0" w:color="auto"/>
        <w:right w:val="none" w:sz="0" w:space="0" w:color="auto"/>
      </w:divBdr>
    </w:div>
    <w:div w:id="211243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2331</Words>
  <Characters>13288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7</cp:revision>
  <cp:lastPrinted>2023-12-27T06:10:00Z</cp:lastPrinted>
  <dcterms:created xsi:type="dcterms:W3CDTF">2023-12-25T07:31:00Z</dcterms:created>
  <dcterms:modified xsi:type="dcterms:W3CDTF">2023-12-27T06:18:00Z</dcterms:modified>
</cp:coreProperties>
</file>