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080" w:rsidRDefault="00F26080" w:rsidP="00F260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080">
        <w:rPr>
          <w:rFonts w:ascii="Times New Roman" w:hAnsi="Times New Roman" w:cs="Times New Roman"/>
          <w:noProof/>
        </w:rPr>
        <w:drawing>
          <wp:inline distT="0" distB="0" distL="0" distR="0" wp14:anchorId="083CF033" wp14:editId="24D78888">
            <wp:extent cx="758825" cy="9144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B2C" w:rsidRPr="00F26080" w:rsidRDefault="00DB7B2C" w:rsidP="00DB7B2C">
      <w:pPr>
        <w:rPr>
          <w:rFonts w:ascii="Times New Roman" w:hAnsi="Times New Roman" w:cs="Times New Roman"/>
          <w:b/>
          <w:sz w:val="28"/>
          <w:szCs w:val="28"/>
        </w:rPr>
      </w:pPr>
    </w:p>
    <w:p w:rsidR="00F26080" w:rsidRPr="00F26080" w:rsidRDefault="00F26080" w:rsidP="00F26080">
      <w:pPr>
        <w:pStyle w:val="2"/>
        <w:jc w:val="center"/>
        <w:rPr>
          <w:rFonts w:ascii="Times New Roman" w:hAnsi="Times New Roman"/>
          <w:b/>
          <w:caps/>
          <w:sz w:val="28"/>
          <w:szCs w:val="28"/>
        </w:rPr>
      </w:pPr>
      <w:r w:rsidRPr="00F26080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F26080" w:rsidRPr="00F26080" w:rsidRDefault="00F26080" w:rsidP="00F26080">
      <w:pPr>
        <w:pStyle w:val="2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</w:pPr>
      <w:r w:rsidRPr="00F26080">
        <w:rPr>
          <w:rFonts w:ascii="Times New Roman" w:hAnsi="Times New Roman"/>
          <w:b/>
          <w:caps/>
          <w:sz w:val="28"/>
          <w:szCs w:val="28"/>
        </w:rPr>
        <w:t>Турковского муниципальногО РАЙОНА</w:t>
      </w:r>
    </w:p>
    <w:p w:rsidR="00F26080" w:rsidRPr="00F26080" w:rsidRDefault="00F26080" w:rsidP="00F26080">
      <w:pPr>
        <w:pStyle w:val="2"/>
        <w:jc w:val="center"/>
        <w:rPr>
          <w:rFonts w:ascii="Times New Roman" w:hAnsi="Times New Roman"/>
          <w:b/>
        </w:rPr>
      </w:pPr>
      <w:r w:rsidRPr="00F26080"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  <w:t>САРАТОВСКОЙ ОБЛАСТИ</w:t>
      </w:r>
    </w:p>
    <w:p w:rsidR="00F26080" w:rsidRPr="00F26080" w:rsidRDefault="00F26080" w:rsidP="00F26080">
      <w:pPr>
        <w:pStyle w:val="2"/>
        <w:jc w:val="center"/>
        <w:rPr>
          <w:rFonts w:ascii="Times New Roman" w:hAnsi="Times New Roman"/>
          <w:b/>
        </w:rPr>
      </w:pPr>
    </w:p>
    <w:p w:rsidR="00F26080" w:rsidRPr="00F26080" w:rsidRDefault="00F26080" w:rsidP="00F2608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6080">
        <w:rPr>
          <w:rFonts w:ascii="Times New Roman" w:hAnsi="Times New Roman" w:cs="Times New Roman"/>
          <w:b/>
          <w:sz w:val="26"/>
          <w:szCs w:val="26"/>
        </w:rPr>
        <w:t xml:space="preserve">РЕШЕНИЕ № </w:t>
      </w:r>
      <w:bookmarkStart w:id="0" w:name="Bookmark"/>
      <w:bookmarkEnd w:id="0"/>
      <w:r w:rsidR="004B2D85">
        <w:rPr>
          <w:rFonts w:ascii="Times New Roman" w:hAnsi="Times New Roman" w:cs="Times New Roman"/>
          <w:b/>
          <w:sz w:val="26"/>
          <w:szCs w:val="26"/>
        </w:rPr>
        <w:t>73/10</w:t>
      </w:r>
    </w:p>
    <w:p w:rsidR="00F26080" w:rsidRPr="00695478" w:rsidRDefault="00F26080" w:rsidP="00F26080">
      <w:pPr>
        <w:rPr>
          <w:rFonts w:ascii="Times New Roman" w:hAnsi="Times New Roman" w:cs="Times New Roman"/>
          <w:b/>
          <w:sz w:val="28"/>
          <w:szCs w:val="28"/>
        </w:rPr>
      </w:pPr>
      <w:r w:rsidRPr="00695478">
        <w:rPr>
          <w:rFonts w:ascii="Times New Roman" w:hAnsi="Times New Roman" w:cs="Times New Roman"/>
          <w:sz w:val="26"/>
          <w:szCs w:val="26"/>
        </w:rPr>
        <w:t xml:space="preserve">от </w:t>
      </w:r>
      <w:r w:rsidR="004B2D85">
        <w:rPr>
          <w:rFonts w:ascii="Times New Roman" w:hAnsi="Times New Roman" w:cs="Times New Roman"/>
          <w:sz w:val="26"/>
          <w:szCs w:val="26"/>
        </w:rPr>
        <w:t xml:space="preserve">16 мая 2023 </w:t>
      </w:r>
      <w:r w:rsidRPr="00695478">
        <w:rPr>
          <w:rFonts w:ascii="Times New Roman" w:hAnsi="Times New Roman" w:cs="Times New Roman"/>
          <w:sz w:val="26"/>
          <w:szCs w:val="26"/>
        </w:rPr>
        <w:t>года</w:t>
      </w:r>
      <w:r w:rsidRPr="00695478">
        <w:rPr>
          <w:rFonts w:ascii="Times New Roman" w:hAnsi="Times New Roman" w:cs="Times New Roman"/>
          <w:sz w:val="26"/>
          <w:szCs w:val="26"/>
        </w:rPr>
        <w:tab/>
      </w:r>
      <w:r w:rsidRPr="00695478">
        <w:rPr>
          <w:rFonts w:ascii="Times New Roman" w:hAnsi="Times New Roman" w:cs="Times New Roman"/>
          <w:sz w:val="26"/>
          <w:szCs w:val="26"/>
        </w:rPr>
        <w:tab/>
      </w:r>
      <w:r w:rsidRPr="00695478">
        <w:rPr>
          <w:rFonts w:ascii="Times New Roman" w:hAnsi="Times New Roman" w:cs="Times New Roman"/>
          <w:sz w:val="26"/>
          <w:szCs w:val="26"/>
        </w:rPr>
        <w:tab/>
      </w:r>
      <w:r w:rsidRPr="00695478">
        <w:rPr>
          <w:rFonts w:ascii="Times New Roman" w:hAnsi="Times New Roman" w:cs="Times New Roman"/>
          <w:sz w:val="26"/>
          <w:szCs w:val="26"/>
        </w:rPr>
        <w:tab/>
      </w:r>
      <w:r w:rsidRPr="00695478">
        <w:rPr>
          <w:rFonts w:ascii="Times New Roman" w:hAnsi="Times New Roman" w:cs="Times New Roman"/>
          <w:sz w:val="26"/>
          <w:szCs w:val="26"/>
        </w:rPr>
        <w:tab/>
      </w:r>
      <w:r w:rsidRPr="00695478">
        <w:rPr>
          <w:rFonts w:ascii="Times New Roman" w:hAnsi="Times New Roman" w:cs="Times New Roman"/>
          <w:sz w:val="26"/>
          <w:szCs w:val="26"/>
        </w:rPr>
        <w:tab/>
      </w:r>
      <w:r w:rsidRPr="00695478">
        <w:rPr>
          <w:rFonts w:ascii="Times New Roman" w:hAnsi="Times New Roman" w:cs="Times New Roman"/>
          <w:sz w:val="26"/>
          <w:szCs w:val="26"/>
        </w:rPr>
        <w:tab/>
      </w:r>
      <w:r w:rsidRPr="00695478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695478">
        <w:rPr>
          <w:rFonts w:ascii="Times New Roman" w:eastAsia="Lucida Sans Unicode" w:hAnsi="Times New Roman" w:cs="Times New Roman"/>
          <w:sz w:val="26"/>
          <w:szCs w:val="26"/>
          <w:lang w:bidi="ru-RU"/>
        </w:rPr>
        <w:t>рп</w:t>
      </w:r>
      <w:proofErr w:type="spellEnd"/>
      <w:r w:rsidRPr="00695478">
        <w:rPr>
          <w:rFonts w:ascii="Times New Roman" w:eastAsia="Lucida Sans Unicode" w:hAnsi="Times New Roman" w:cs="Times New Roman"/>
          <w:sz w:val="26"/>
          <w:szCs w:val="26"/>
          <w:lang w:bidi="ru-RU"/>
        </w:rPr>
        <w:t>. Турки</w:t>
      </w:r>
    </w:p>
    <w:p w:rsidR="00BC3D99" w:rsidRPr="00BC3D99" w:rsidRDefault="00BC3D99" w:rsidP="00BC3D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C3D9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 мерах по реализации </w:t>
      </w:r>
      <w:proofErr w:type="gramStart"/>
      <w:r w:rsidRPr="00BC3D9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proofErr w:type="gramEnd"/>
      <w:r w:rsidRPr="00BC3D9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BC3D99" w:rsidRPr="00BC3D99" w:rsidRDefault="00BC3D99" w:rsidP="00BC3D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C3D9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Турковско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</w:t>
      </w:r>
      <w:r w:rsidRPr="00BC3D9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муниципально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</w:t>
      </w:r>
      <w:r w:rsidRPr="00BC3D9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Pr="00BC3D9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район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</w:t>
      </w:r>
      <w:proofErr w:type="gramEnd"/>
      <w:r w:rsidRPr="00BC3D9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BC3D99" w:rsidRPr="00BC3D99" w:rsidRDefault="00BC3D99" w:rsidP="00BC3D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C3D9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субъектами малого и среднего </w:t>
      </w:r>
    </w:p>
    <w:p w:rsidR="00BC3D99" w:rsidRPr="00BC3D99" w:rsidRDefault="00BC3D99" w:rsidP="00BC3D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C3D9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предпринимательства </w:t>
      </w:r>
      <w:proofErr w:type="gramStart"/>
      <w:r w:rsidRPr="00BC3D9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преимущественных</w:t>
      </w:r>
      <w:proofErr w:type="gramEnd"/>
      <w:r w:rsidRPr="00BC3D9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B06C9B" w:rsidRDefault="00BC3D99" w:rsidP="00BC3D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C3D9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прав на приобретение арендуемого имущества</w:t>
      </w:r>
    </w:p>
    <w:p w:rsidR="00BC3D99" w:rsidRPr="00245EBA" w:rsidRDefault="00BC3D99" w:rsidP="00BC3D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205D5" w:rsidRPr="00245EBA" w:rsidRDefault="00BC3D99" w:rsidP="00600B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3D99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22 июля 2008 года N 159-ФЗ "Об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 Уставом Турковского муниципального района,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1D61" w:rsidRPr="00A17873">
        <w:rPr>
          <w:rFonts w:ascii="Times New Roman" w:hAnsi="Times New Roman" w:cs="Times New Roman"/>
          <w:bCs/>
          <w:sz w:val="28"/>
          <w:szCs w:val="28"/>
        </w:rPr>
        <w:t>С</w:t>
      </w:r>
      <w:r w:rsidR="00401D61" w:rsidRPr="00245EBA">
        <w:rPr>
          <w:rFonts w:ascii="Times New Roman" w:hAnsi="Times New Roman" w:cs="Times New Roman"/>
          <w:bCs/>
          <w:sz w:val="28"/>
          <w:szCs w:val="28"/>
        </w:rPr>
        <w:t xml:space="preserve">обрание </w:t>
      </w:r>
      <w:r w:rsidR="00795C27">
        <w:rPr>
          <w:rFonts w:ascii="Times New Roman" w:hAnsi="Times New Roman" w:cs="Times New Roman"/>
          <w:bCs/>
          <w:sz w:val="28"/>
          <w:szCs w:val="28"/>
        </w:rPr>
        <w:t xml:space="preserve">депутатов </w:t>
      </w:r>
      <w:r w:rsidR="00795C27" w:rsidRPr="00795C27">
        <w:rPr>
          <w:rFonts w:ascii="Times New Roman" w:hAnsi="Times New Roman" w:cs="Times New Roman"/>
          <w:b/>
          <w:bCs/>
          <w:sz w:val="28"/>
          <w:szCs w:val="28"/>
        </w:rPr>
        <w:t>РЕШИЛО</w:t>
      </w:r>
      <w:r w:rsidR="000205D5" w:rsidRPr="00795C27">
        <w:rPr>
          <w:rFonts w:ascii="Times New Roman" w:hAnsi="Times New Roman" w:cs="Times New Roman"/>
          <w:b/>
          <w:sz w:val="28"/>
          <w:szCs w:val="28"/>
        </w:rPr>
        <w:t>:</w:t>
      </w:r>
    </w:p>
    <w:p w:rsidR="00BC3D99" w:rsidRPr="00BC3D99" w:rsidRDefault="00BC3D99" w:rsidP="00BC3D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D99">
        <w:rPr>
          <w:rFonts w:ascii="Times New Roman" w:hAnsi="Times New Roman" w:cs="Times New Roman"/>
          <w:sz w:val="28"/>
          <w:szCs w:val="28"/>
        </w:rPr>
        <w:t>1.</w:t>
      </w:r>
      <w:r w:rsidRPr="00BC3D99">
        <w:rPr>
          <w:rFonts w:ascii="Times New Roman" w:hAnsi="Times New Roman" w:cs="Times New Roman"/>
          <w:sz w:val="28"/>
          <w:szCs w:val="28"/>
        </w:rPr>
        <w:tab/>
        <w:t>Срок рассрочки оплаты недвижимого имущества, находящегося в муниципальной собственности Турковского муниципального района и приобретаемого субъектами малого и среднего предпринимательства при реализации преимущественного права на приобретение арендуемого имущества, составляет семь лет.</w:t>
      </w:r>
    </w:p>
    <w:p w:rsidR="00BC3D99" w:rsidRPr="00BC3D99" w:rsidRDefault="00BC3D99" w:rsidP="00BC3D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D99">
        <w:rPr>
          <w:rFonts w:ascii="Times New Roman" w:hAnsi="Times New Roman" w:cs="Times New Roman"/>
          <w:sz w:val="28"/>
          <w:szCs w:val="28"/>
        </w:rPr>
        <w:t>2.</w:t>
      </w:r>
      <w:r w:rsidRPr="00BC3D99">
        <w:rPr>
          <w:rFonts w:ascii="Times New Roman" w:hAnsi="Times New Roman" w:cs="Times New Roman"/>
          <w:sz w:val="28"/>
          <w:szCs w:val="28"/>
        </w:rPr>
        <w:tab/>
        <w:t>Срок рассрочки оплаты движимого имущества, находящегося в муниципальной собственности Турковского муниципального района и приобретаемого субъектами малого и среднего предпринимательства при реализации преимущественного права на приобретение арендуемого имущества, составляет три года.</w:t>
      </w:r>
    </w:p>
    <w:p w:rsidR="00BC3D99" w:rsidRPr="00BC3D99" w:rsidRDefault="00BC3D99" w:rsidP="00BC3D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D99">
        <w:rPr>
          <w:rFonts w:ascii="Times New Roman" w:hAnsi="Times New Roman" w:cs="Times New Roman"/>
          <w:sz w:val="28"/>
          <w:szCs w:val="28"/>
        </w:rPr>
        <w:t>3.</w:t>
      </w:r>
      <w:r w:rsidRPr="00BC3D99">
        <w:rPr>
          <w:rFonts w:ascii="Times New Roman" w:hAnsi="Times New Roman" w:cs="Times New Roman"/>
          <w:sz w:val="28"/>
          <w:szCs w:val="28"/>
        </w:rPr>
        <w:tab/>
        <w:t>Опубликовать настоящее решение в официальном информационном бюллетене «Вестник Турковского муниципального района».</w:t>
      </w:r>
    </w:p>
    <w:p w:rsidR="00F26080" w:rsidRPr="00685A26" w:rsidRDefault="00BC3D99" w:rsidP="00BC3D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D99">
        <w:rPr>
          <w:rFonts w:ascii="Times New Roman" w:hAnsi="Times New Roman" w:cs="Times New Roman"/>
          <w:sz w:val="28"/>
          <w:szCs w:val="28"/>
        </w:rPr>
        <w:t>4.</w:t>
      </w:r>
      <w:r w:rsidRPr="00BC3D99">
        <w:rPr>
          <w:rFonts w:ascii="Times New Roman" w:hAnsi="Times New Roman" w:cs="Times New Roman"/>
          <w:sz w:val="28"/>
          <w:szCs w:val="28"/>
        </w:rPr>
        <w:tab/>
        <w:t>Настоящее решение вступает в силу с момента его опубликования.</w:t>
      </w:r>
    </w:p>
    <w:p w:rsidR="00F26080" w:rsidRPr="00F26080" w:rsidRDefault="00F26080" w:rsidP="00F26080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080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0205D5" w:rsidRDefault="00F26080" w:rsidP="00F26080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080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                       С.В. Ярославцев</w:t>
      </w:r>
    </w:p>
    <w:p w:rsidR="00C13B21" w:rsidRDefault="00C13B21" w:rsidP="00F26080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B21" w:rsidRPr="00C13B21" w:rsidRDefault="00C13B21" w:rsidP="00C13B21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3B21">
        <w:rPr>
          <w:rFonts w:ascii="Times New Roman" w:hAnsi="Times New Roman" w:cs="Times New Roman"/>
          <w:b/>
          <w:sz w:val="28"/>
          <w:szCs w:val="28"/>
        </w:rPr>
        <w:t>Глава Турковского</w:t>
      </w:r>
    </w:p>
    <w:p w:rsidR="007E7BE2" w:rsidRPr="00BC3D99" w:rsidRDefault="00C13B21" w:rsidP="00BC3D99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  <w:sectPr w:rsidR="007E7BE2" w:rsidRPr="00BC3D99" w:rsidSect="000A1443">
          <w:pgSz w:w="11905" w:h="16838"/>
          <w:pgMar w:top="284" w:right="850" w:bottom="284" w:left="1701" w:header="0" w:footer="0" w:gutter="0"/>
          <w:cols w:space="720"/>
          <w:noEndnote/>
        </w:sect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3D25DE">
        <w:rPr>
          <w:rFonts w:ascii="Times New Roman" w:hAnsi="Times New Roman" w:cs="Times New Roman"/>
          <w:b/>
          <w:sz w:val="28"/>
          <w:szCs w:val="28"/>
        </w:rPr>
        <w:t xml:space="preserve">района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3D25DE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DB7B2C">
        <w:rPr>
          <w:rFonts w:ascii="Times New Roman" w:hAnsi="Times New Roman" w:cs="Times New Roman"/>
          <w:b/>
          <w:sz w:val="28"/>
          <w:szCs w:val="28"/>
        </w:rPr>
        <w:t>А.В. Никитин</w:t>
      </w:r>
      <w:bookmarkStart w:id="1" w:name="_GoBack"/>
      <w:bookmarkEnd w:id="1"/>
    </w:p>
    <w:p w:rsidR="00452593" w:rsidRPr="00FD46EB" w:rsidRDefault="00452593" w:rsidP="00DB7B2C">
      <w:pPr>
        <w:spacing w:after="0" w:line="240" w:lineRule="auto"/>
        <w:jc w:val="both"/>
        <w:rPr>
          <w:sz w:val="28"/>
          <w:szCs w:val="28"/>
        </w:rPr>
      </w:pPr>
      <w:bookmarkStart w:id="2" w:name="Par53"/>
      <w:bookmarkStart w:id="3" w:name="Par66"/>
      <w:bookmarkEnd w:id="2"/>
      <w:bookmarkEnd w:id="3"/>
    </w:p>
    <w:sectPr w:rsidR="00452593" w:rsidRPr="00FD46EB" w:rsidSect="00FD46EB">
      <w:pgSz w:w="11905" w:h="16838"/>
      <w:pgMar w:top="568" w:right="850" w:bottom="567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415EA"/>
    <w:multiLevelType w:val="hybridMultilevel"/>
    <w:tmpl w:val="00E22B8A"/>
    <w:lvl w:ilvl="0" w:tplc="A70CE3F8">
      <w:start w:val="1"/>
      <w:numFmt w:val="decimal"/>
      <w:lvlText w:val="%1."/>
      <w:lvlJc w:val="left"/>
      <w:pPr>
        <w:ind w:left="928" w:hanging="360"/>
      </w:pPr>
      <w:rPr>
        <w:sz w:val="28"/>
        <w:szCs w:val="28"/>
      </w:rPr>
    </w:lvl>
    <w:lvl w:ilvl="1" w:tplc="956E04C8">
      <w:start w:val="1"/>
      <w:numFmt w:val="decimal"/>
      <w:lvlText w:val="%2)"/>
      <w:lvlJc w:val="left"/>
      <w:pPr>
        <w:ind w:left="3037" w:hanging="1248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D92786"/>
    <w:multiLevelType w:val="hybridMultilevel"/>
    <w:tmpl w:val="EFE857B2"/>
    <w:lvl w:ilvl="0" w:tplc="82849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045D78"/>
    <w:multiLevelType w:val="hybridMultilevel"/>
    <w:tmpl w:val="EFE857B2"/>
    <w:lvl w:ilvl="0" w:tplc="82849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AD4327"/>
    <w:multiLevelType w:val="hybridMultilevel"/>
    <w:tmpl w:val="D6CC0600"/>
    <w:lvl w:ilvl="0" w:tplc="A70CE3F8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956E04C8">
      <w:start w:val="1"/>
      <w:numFmt w:val="decimal"/>
      <w:lvlText w:val="%2)"/>
      <w:lvlJc w:val="left"/>
      <w:pPr>
        <w:ind w:left="3037" w:hanging="1248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F061A24"/>
    <w:multiLevelType w:val="hybridMultilevel"/>
    <w:tmpl w:val="F8D82E18"/>
    <w:lvl w:ilvl="0" w:tplc="4F362024">
      <w:start w:val="14"/>
      <w:numFmt w:val="decimal"/>
      <w:lvlText w:val="%1)"/>
      <w:lvlJc w:val="left"/>
      <w:pPr>
        <w:ind w:left="2077" w:hanging="1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24B87"/>
    <w:multiLevelType w:val="hybridMultilevel"/>
    <w:tmpl w:val="7054DBE2"/>
    <w:lvl w:ilvl="0" w:tplc="56E40502">
      <w:start w:val="3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D950FDF"/>
    <w:multiLevelType w:val="hybridMultilevel"/>
    <w:tmpl w:val="126286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3F901C8"/>
    <w:multiLevelType w:val="hybridMultilevel"/>
    <w:tmpl w:val="A5425B16"/>
    <w:lvl w:ilvl="0" w:tplc="99B8CA00">
      <w:start w:val="1"/>
      <w:numFmt w:val="decimal"/>
      <w:lvlText w:val="%1)"/>
      <w:lvlJc w:val="left"/>
      <w:pPr>
        <w:ind w:left="2077" w:hanging="1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A47"/>
    <w:rsid w:val="000054A0"/>
    <w:rsid w:val="00015DFD"/>
    <w:rsid w:val="000205D5"/>
    <w:rsid w:val="000426B0"/>
    <w:rsid w:val="0006443A"/>
    <w:rsid w:val="00070314"/>
    <w:rsid w:val="00093565"/>
    <w:rsid w:val="000A1443"/>
    <w:rsid w:val="000A67B3"/>
    <w:rsid w:val="000C529F"/>
    <w:rsid w:val="000D3756"/>
    <w:rsid w:val="000F7BBA"/>
    <w:rsid w:val="00126308"/>
    <w:rsid w:val="001352CE"/>
    <w:rsid w:val="0017762A"/>
    <w:rsid w:val="00193C97"/>
    <w:rsid w:val="001E4A87"/>
    <w:rsid w:val="001E613E"/>
    <w:rsid w:val="0021523F"/>
    <w:rsid w:val="002218BD"/>
    <w:rsid w:val="002258C9"/>
    <w:rsid w:val="00227B0B"/>
    <w:rsid w:val="00232E6F"/>
    <w:rsid w:val="00245EBA"/>
    <w:rsid w:val="002500A5"/>
    <w:rsid w:val="00284A50"/>
    <w:rsid w:val="00286155"/>
    <w:rsid w:val="002A1442"/>
    <w:rsid w:val="002A742B"/>
    <w:rsid w:val="002A75D9"/>
    <w:rsid w:val="002B1290"/>
    <w:rsid w:val="002B7706"/>
    <w:rsid w:val="002D6A96"/>
    <w:rsid w:val="002F36D1"/>
    <w:rsid w:val="00302A1B"/>
    <w:rsid w:val="003263C3"/>
    <w:rsid w:val="00334DB3"/>
    <w:rsid w:val="0034167D"/>
    <w:rsid w:val="00356030"/>
    <w:rsid w:val="003611B7"/>
    <w:rsid w:val="00363E16"/>
    <w:rsid w:val="0036738E"/>
    <w:rsid w:val="0039059A"/>
    <w:rsid w:val="003A4140"/>
    <w:rsid w:val="003A5F25"/>
    <w:rsid w:val="003B1F4E"/>
    <w:rsid w:val="003B260C"/>
    <w:rsid w:val="003C4BEA"/>
    <w:rsid w:val="003C75CE"/>
    <w:rsid w:val="003D25DE"/>
    <w:rsid w:val="003F04AD"/>
    <w:rsid w:val="003F0C1B"/>
    <w:rsid w:val="00401D61"/>
    <w:rsid w:val="004200D8"/>
    <w:rsid w:val="004354AC"/>
    <w:rsid w:val="004446F3"/>
    <w:rsid w:val="00450A47"/>
    <w:rsid w:val="00450AD7"/>
    <w:rsid w:val="00452593"/>
    <w:rsid w:val="00472892"/>
    <w:rsid w:val="00474CA2"/>
    <w:rsid w:val="00474F56"/>
    <w:rsid w:val="004A31FC"/>
    <w:rsid w:val="004A7170"/>
    <w:rsid w:val="004B2D85"/>
    <w:rsid w:val="004D1AB0"/>
    <w:rsid w:val="004D2E55"/>
    <w:rsid w:val="004E3480"/>
    <w:rsid w:val="004F210C"/>
    <w:rsid w:val="0050775C"/>
    <w:rsid w:val="00565B03"/>
    <w:rsid w:val="00572427"/>
    <w:rsid w:val="00574CDC"/>
    <w:rsid w:val="00580EB5"/>
    <w:rsid w:val="005B138D"/>
    <w:rsid w:val="005B30B2"/>
    <w:rsid w:val="005C34F2"/>
    <w:rsid w:val="005D66EC"/>
    <w:rsid w:val="005F2E5C"/>
    <w:rsid w:val="005F59FF"/>
    <w:rsid w:val="00600BC0"/>
    <w:rsid w:val="006150C5"/>
    <w:rsid w:val="00616748"/>
    <w:rsid w:val="00617E60"/>
    <w:rsid w:val="00626465"/>
    <w:rsid w:val="00631FA8"/>
    <w:rsid w:val="006360AA"/>
    <w:rsid w:val="00645286"/>
    <w:rsid w:val="0067005B"/>
    <w:rsid w:val="00680F6E"/>
    <w:rsid w:val="0068583C"/>
    <w:rsid w:val="00685A26"/>
    <w:rsid w:val="00695478"/>
    <w:rsid w:val="006969CB"/>
    <w:rsid w:val="006A0CF1"/>
    <w:rsid w:val="006A735B"/>
    <w:rsid w:val="006C05BC"/>
    <w:rsid w:val="006D6B50"/>
    <w:rsid w:val="007113C9"/>
    <w:rsid w:val="0071482E"/>
    <w:rsid w:val="007163A2"/>
    <w:rsid w:val="00751BF2"/>
    <w:rsid w:val="00755CB7"/>
    <w:rsid w:val="00760476"/>
    <w:rsid w:val="0077131B"/>
    <w:rsid w:val="00773B65"/>
    <w:rsid w:val="00777018"/>
    <w:rsid w:val="00780A5A"/>
    <w:rsid w:val="0079198E"/>
    <w:rsid w:val="00795C27"/>
    <w:rsid w:val="007B3F99"/>
    <w:rsid w:val="007B4CD4"/>
    <w:rsid w:val="007B5B59"/>
    <w:rsid w:val="007C4227"/>
    <w:rsid w:val="007D7362"/>
    <w:rsid w:val="007E27E5"/>
    <w:rsid w:val="007E7BE2"/>
    <w:rsid w:val="007F2895"/>
    <w:rsid w:val="00806504"/>
    <w:rsid w:val="008162BB"/>
    <w:rsid w:val="008276CA"/>
    <w:rsid w:val="008340D0"/>
    <w:rsid w:val="00834F9A"/>
    <w:rsid w:val="00853C09"/>
    <w:rsid w:val="00876FCA"/>
    <w:rsid w:val="0088017C"/>
    <w:rsid w:val="00882A9C"/>
    <w:rsid w:val="00896D1B"/>
    <w:rsid w:val="00896E18"/>
    <w:rsid w:val="008A21C9"/>
    <w:rsid w:val="008A4249"/>
    <w:rsid w:val="008A7AAD"/>
    <w:rsid w:val="008C2720"/>
    <w:rsid w:val="008D54E5"/>
    <w:rsid w:val="008E3B5F"/>
    <w:rsid w:val="008F2E2E"/>
    <w:rsid w:val="00916F8E"/>
    <w:rsid w:val="0091789B"/>
    <w:rsid w:val="00924269"/>
    <w:rsid w:val="009331B3"/>
    <w:rsid w:val="00943D95"/>
    <w:rsid w:val="00955ED8"/>
    <w:rsid w:val="009607F0"/>
    <w:rsid w:val="009639E0"/>
    <w:rsid w:val="009748F2"/>
    <w:rsid w:val="0098613B"/>
    <w:rsid w:val="00992890"/>
    <w:rsid w:val="009A6915"/>
    <w:rsid w:val="009B7E7D"/>
    <w:rsid w:val="009B7F2B"/>
    <w:rsid w:val="009C2D73"/>
    <w:rsid w:val="009D00C9"/>
    <w:rsid w:val="00A14596"/>
    <w:rsid w:val="00A148EA"/>
    <w:rsid w:val="00A17873"/>
    <w:rsid w:val="00A2265A"/>
    <w:rsid w:val="00A427AA"/>
    <w:rsid w:val="00A44836"/>
    <w:rsid w:val="00A736BC"/>
    <w:rsid w:val="00A77193"/>
    <w:rsid w:val="00A9441A"/>
    <w:rsid w:val="00A948A1"/>
    <w:rsid w:val="00AA6CCF"/>
    <w:rsid w:val="00AC2A3D"/>
    <w:rsid w:val="00AD1F2D"/>
    <w:rsid w:val="00AF49AE"/>
    <w:rsid w:val="00B01EE9"/>
    <w:rsid w:val="00B06C9B"/>
    <w:rsid w:val="00B11E2F"/>
    <w:rsid w:val="00B1322F"/>
    <w:rsid w:val="00B20E34"/>
    <w:rsid w:val="00B30B16"/>
    <w:rsid w:val="00B32A19"/>
    <w:rsid w:val="00B826C0"/>
    <w:rsid w:val="00B92336"/>
    <w:rsid w:val="00BB46E3"/>
    <w:rsid w:val="00BC172C"/>
    <w:rsid w:val="00BC3D99"/>
    <w:rsid w:val="00BD6543"/>
    <w:rsid w:val="00C0349F"/>
    <w:rsid w:val="00C13B21"/>
    <w:rsid w:val="00C25749"/>
    <w:rsid w:val="00C32153"/>
    <w:rsid w:val="00C5569A"/>
    <w:rsid w:val="00C940BE"/>
    <w:rsid w:val="00CC1AB6"/>
    <w:rsid w:val="00CF2BFA"/>
    <w:rsid w:val="00CF3293"/>
    <w:rsid w:val="00D01393"/>
    <w:rsid w:val="00D0222A"/>
    <w:rsid w:val="00D05C13"/>
    <w:rsid w:val="00D06C4D"/>
    <w:rsid w:val="00D07D85"/>
    <w:rsid w:val="00D10D03"/>
    <w:rsid w:val="00D25026"/>
    <w:rsid w:val="00D41A0E"/>
    <w:rsid w:val="00D43303"/>
    <w:rsid w:val="00D5342F"/>
    <w:rsid w:val="00D55EA5"/>
    <w:rsid w:val="00D60B2B"/>
    <w:rsid w:val="00D70533"/>
    <w:rsid w:val="00D8580B"/>
    <w:rsid w:val="00DA1588"/>
    <w:rsid w:val="00DA3130"/>
    <w:rsid w:val="00DB7B2C"/>
    <w:rsid w:val="00DC2B63"/>
    <w:rsid w:val="00E01B8C"/>
    <w:rsid w:val="00E05E34"/>
    <w:rsid w:val="00E174E1"/>
    <w:rsid w:val="00E20CA0"/>
    <w:rsid w:val="00E21C1E"/>
    <w:rsid w:val="00E60078"/>
    <w:rsid w:val="00E7326C"/>
    <w:rsid w:val="00ED46BD"/>
    <w:rsid w:val="00EE2DDE"/>
    <w:rsid w:val="00EE55F2"/>
    <w:rsid w:val="00EF3255"/>
    <w:rsid w:val="00F020F5"/>
    <w:rsid w:val="00F02D1F"/>
    <w:rsid w:val="00F21BDE"/>
    <w:rsid w:val="00F25288"/>
    <w:rsid w:val="00F26080"/>
    <w:rsid w:val="00F304A0"/>
    <w:rsid w:val="00F56615"/>
    <w:rsid w:val="00F572BF"/>
    <w:rsid w:val="00F612B7"/>
    <w:rsid w:val="00F953A1"/>
    <w:rsid w:val="00FB2FF0"/>
    <w:rsid w:val="00FD46EB"/>
    <w:rsid w:val="00FE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0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450A47"/>
    <w:pPr>
      <w:spacing w:after="160" w:line="259" w:lineRule="auto"/>
      <w:ind w:left="720"/>
      <w:contextualSpacing/>
    </w:pPr>
  </w:style>
  <w:style w:type="character" w:customStyle="1" w:styleId="fontstyle01">
    <w:name w:val="fontstyle01"/>
    <w:basedOn w:val="a0"/>
    <w:rsid w:val="00450A47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formattext">
    <w:name w:val="formattext"/>
    <w:basedOn w:val="a"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qFormat/>
    <w:rsid w:val="00452593"/>
    <w:rPr>
      <w:i/>
      <w:iCs/>
    </w:rPr>
  </w:style>
  <w:style w:type="paragraph" w:customStyle="1" w:styleId="western">
    <w:name w:val="western"/>
    <w:basedOn w:val="a"/>
    <w:rsid w:val="0045259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4167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Без интервала1"/>
    <w:rsid w:val="005C34F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">
    <w:name w:val="Без интервала2"/>
    <w:rsid w:val="00F2608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26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0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0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450A47"/>
    <w:pPr>
      <w:spacing w:after="160" w:line="259" w:lineRule="auto"/>
      <w:ind w:left="720"/>
      <w:contextualSpacing/>
    </w:pPr>
  </w:style>
  <w:style w:type="character" w:customStyle="1" w:styleId="fontstyle01">
    <w:name w:val="fontstyle01"/>
    <w:basedOn w:val="a0"/>
    <w:rsid w:val="00450A47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formattext">
    <w:name w:val="formattext"/>
    <w:basedOn w:val="a"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qFormat/>
    <w:rsid w:val="00452593"/>
    <w:rPr>
      <w:i/>
      <w:iCs/>
    </w:rPr>
  </w:style>
  <w:style w:type="paragraph" w:customStyle="1" w:styleId="western">
    <w:name w:val="western"/>
    <w:basedOn w:val="a"/>
    <w:rsid w:val="0045259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4167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Без интервала1"/>
    <w:rsid w:val="005C34F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">
    <w:name w:val="Без интервала2"/>
    <w:rsid w:val="00F2608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26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0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2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Белякова ОА</cp:lastModifiedBy>
  <cp:revision>4</cp:revision>
  <cp:lastPrinted>2023-05-17T05:00:00Z</cp:lastPrinted>
  <dcterms:created xsi:type="dcterms:W3CDTF">2023-04-19T06:38:00Z</dcterms:created>
  <dcterms:modified xsi:type="dcterms:W3CDTF">2023-05-17T05:11:00Z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504178399</vt:i4>
  </property>
</Properties>
</file>