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FC7" w:rsidRPr="00F16522" w:rsidRDefault="00A62FC7" w:rsidP="00A62FC7">
      <w:pPr>
        <w:spacing w:line="240" w:lineRule="atLeast"/>
        <w:ind w:firstLine="709"/>
        <w:contextualSpacing/>
        <w:jc w:val="center"/>
        <w:rPr>
          <w:b/>
          <w:bCs/>
          <w:i/>
          <w:iCs/>
          <w:sz w:val="170"/>
          <w:szCs w:val="170"/>
          <w:u w:val="single"/>
        </w:rPr>
      </w:pPr>
      <w:r w:rsidRPr="00F16522">
        <w:rPr>
          <w:noProof/>
        </w:rPr>
        <w:drawing>
          <wp:inline distT="0" distB="0" distL="0" distR="0" wp14:anchorId="66104EDC" wp14:editId="1AAE41D7">
            <wp:extent cx="767080" cy="914400"/>
            <wp:effectExtent l="0" t="0" r="0" b="0"/>
            <wp:docPr id="5" name="Рисунок 5"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7080" cy="914400"/>
                    </a:xfrm>
                    <a:prstGeom prst="rect">
                      <a:avLst/>
                    </a:prstGeom>
                    <a:noFill/>
                    <a:ln>
                      <a:noFill/>
                    </a:ln>
                  </pic:spPr>
                </pic:pic>
              </a:graphicData>
            </a:graphic>
          </wp:inline>
        </w:drawing>
      </w:r>
    </w:p>
    <w:p w:rsidR="00A62FC7" w:rsidRPr="00F16522" w:rsidRDefault="00A62FC7" w:rsidP="00A62FC7">
      <w:pPr>
        <w:pStyle w:val="a3"/>
        <w:spacing w:before="0" w:after="0"/>
        <w:jc w:val="center"/>
        <w:rPr>
          <w:b/>
          <w:sz w:val="170"/>
          <w:szCs w:val="170"/>
        </w:rPr>
      </w:pPr>
      <w:r w:rsidRPr="00F16522">
        <w:rPr>
          <w:b/>
          <w:bCs/>
          <w:i/>
          <w:iCs/>
          <w:sz w:val="170"/>
          <w:szCs w:val="170"/>
          <w:u w:val="single"/>
        </w:rPr>
        <w:t>ВЕСТНИК</w:t>
      </w:r>
    </w:p>
    <w:p w:rsidR="00A62FC7" w:rsidRPr="00F16522" w:rsidRDefault="00A62FC7" w:rsidP="00A62FC7">
      <w:pPr>
        <w:pStyle w:val="a3"/>
        <w:spacing w:before="0" w:after="0"/>
        <w:jc w:val="center"/>
        <w:rPr>
          <w:b/>
          <w:bCs/>
          <w:i/>
          <w:iCs/>
          <w:sz w:val="48"/>
          <w:szCs w:val="48"/>
        </w:rPr>
      </w:pPr>
      <w:r w:rsidRPr="00F16522">
        <w:rPr>
          <w:b/>
          <w:bCs/>
          <w:i/>
          <w:iCs/>
          <w:sz w:val="48"/>
          <w:szCs w:val="48"/>
        </w:rPr>
        <w:t>Турковского муниципального района</w:t>
      </w:r>
    </w:p>
    <w:p w:rsidR="00A62FC7" w:rsidRPr="00F16522" w:rsidRDefault="00A62FC7" w:rsidP="00A62FC7">
      <w:pPr>
        <w:pStyle w:val="a3"/>
        <w:spacing w:before="0" w:after="0"/>
        <w:rPr>
          <w:b/>
          <w:bCs/>
          <w:sz w:val="20"/>
          <w:szCs w:val="20"/>
        </w:rPr>
      </w:pPr>
      <w:r w:rsidRPr="00F16522">
        <w:rPr>
          <w:b/>
          <w:sz w:val="20"/>
          <w:szCs w:val="20"/>
        </w:rPr>
        <w:t>№ 23</w:t>
      </w:r>
      <w:r>
        <w:rPr>
          <w:b/>
          <w:sz w:val="20"/>
          <w:szCs w:val="20"/>
        </w:rPr>
        <w:t>9</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16</w:t>
      </w:r>
      <w:r w:rsidRPr="00F16522">
        <w:rPr>
          <w:b/>
          <w:bCs/>
          <w:sz w:val="20"/>
          <w:szCs w:val="20"/>
        </w:rPr>
        <w:t xml:space="preserve"> </w:t>
      </w:r>
      <w:r>
        <w:rPr>
          <w:b/>
          <w:bCs/>
          <w:sz w:val="20"/>
          <w:szCs w:val="20"/>
        </w:rPr>
        <w:t>февраля</w:t>
      </w:r>
      <w:r w:rsidRPr="00F16522">
        <w:rPr>
          <w:b/>
          <w:bCs/>
          <w:sz w:val="20"/>
          <w:szCs w:val="20"/>
        </w:rPr>
        <w:t xml:space="preserve">  2022 года     </w:t>
      </w:r>
    </w:p>
    <w:p w:rsidR="00A62FC7" w:rsidRPr="00F16522" w:rsidRDefault="00A62FC7" w:rsidP="00A62FC7">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A62FC7" w:rsidRDefault="00A62FC7" w:rsidP="00A62FC7">
      <w:pPr>
        <w:spacing w:before="100" w:beforeAutospacing="1"/>
        <w:jc w:val="center"/>
        <w:rPr>
          <w:b/>
          <w:noProof/>
        </w:rPr>
      </w:pPr>
      <w:r w:rsidRPr="00F16522">
        <w:rPr>
          <w:b/>
          <w:noProof/>
        </w:rPr>
        <w:t>СОДЕРЖАНИЕ</w:t>
      </w:r>
    </w:p>
    <w:p w:rsidR="00A62FC7" w:rsidRDefault="00A62FC7" w:rsidP="00A62FC7">
      <w:pPr>
        <w:ind w:right="-1" w:firstLine="708"/>
        <w:jc w:val="both"/>
        <w:rPr>
          <w:szCs w:val="28"/>
        </w:rPr>
      </w:pPr>
      <w:r w:rsidRPr="00A62FC7">
        <w:rPr>
          <w:noProof/>
        </w:rPr>
        <w:t>Постановление администрации муниципального района от 08 февраля 2022 года № 64 «</w:t>
      </w:r>
      <w:r w:rsidRPr="00A62FC7">
        <w:rPr>
          <w:szCs w:val="28"/>
        </w:rPr>
        <w:t>О внесении изменения в постановление администрации Турковского муниципального района  от 10 декабря 2021 года  № 964</w:t>
      </w:r>
      <w:r>
        <w:rPr>
          <w:szCs w:val="28"/>
        </w:rPr>
        <w:t>»</w:t>
      </w:r>
    </w:p>
    <w:p w:rsidR="0070115F" w:rsidRPr="0070115F" w:rsidRDefault="0070115F" w:rsidP="0070115F">
      <w:pPr>
        <w:ind w:right="-1" w:firstLine="708"/>
        <w:jc w:val="both"/>
        <w:rPr>
          <w:szCs w:val="28"/>
        </w:rPr>
      </w:pPr>
      <w:r w:rsidRPr="00A62FC7">
        <w:rPr>
          <w:noProof/>
        </w:rPr>
        <w:t xml:space="preserve">Постановление администрации муниципального </w:t>
      </w:r>
      <w:r>
        <w:rPr>
          <w:noProof/>
        </w:rPr>
        <w:t>района от 14</w:t>
      </w:r>
      <w:r w:rsidRPr="00A62FC7">
        <w:rPr>
          <w:noProof/>
        </w:rPr>
        <w:t xml:space="preserve"> февраля 2022 года № </w:t>
      </w:r>
      <w:r>
        <w:rPr>
          <w:noProof/>
        </w:rPr>
        <w:t>76 «</w:t>
      </w:r>
      <w:r>
        <w:rPr>
          <w:noProof/>
        </w:rPr>
        <w:t>О внесении изменения в постановление администрации Турковского муниципального района от 13 мая 2019 года № 889</w:t>
      </w:r>
      <w:r>
        <w:rPr>
          <w:noProof/>
        </w:rPr>
        <w:t xml:space="preserve"> </w:t>
      </w:r>
    </w:p>
    <w:p w:rsidR="00A62FC7" w:rsidRDefault="00A62FC7" w:rsidP="00A62FC7">
      <w:pPr>
        <w:ind w:firstLine="708"/>
        <w:jc w:val="both"/>
      </w:pPr>
      <w:r w:rsidRPr="00A62FC7">
        <w:t>Решение Собрания депутатов Турковского муниципального района от 15 февраля 2022 года № 58/1 «О внесении изменений и дополнений в решение Собрания депутатов Турковского муниципального района от 14 декабря 2021 года № 56/1 «О бюджете Турковского муниципального района на 2022 год и плановый период 2023 и 2024 годов»</w:t>
      </w:r>
    </w:p>
    <w:p w:rsidR="00A62FC7" w:rsidRPr="00A62FC7" w:rsidRDefault="00A62FC7" w:rsidP="00A62FC7">
      <w:pPr>
        <w:ind w:firstLine="708"/>
        <w:jc w:val="both"/>
      </w:pPr>
      <w:r w:rsidRPr="00A62FC7">
        <w:t>Решение Собрания депутатов Турковского муниципального района от 15 февраля 2022 года № 58/</w:t>
      </w:r>
      <w:r>
        <w:t xml:space="preserve">2 </w:t>
      </w:r>
      <w:r w:rsidRPr="00A62FC7">
        <w:t>«</w:t>
      </w:r>
      <w:r w:rsidRPr="00A62FC7">
        <w:rPr>
          <w:bCs/>
        </w:rPr>
        <w:t>О рассмотрении проектов предложений о внесении изменений в муниципальные программы»</w:t>
      </w:r>
      <w:r>
        <w:rPr>
          <w:b/>
          <w:bCs/>
          <w:sz w:val="28"/>
          <w:szCs w:val="28"/>
        </w:rPr>
        <w:t xml:space="preserve"> </w:t>
      </w:r>
    </w:p>
    <w:p w:rsidR="00A62FC7" w:rsidRPr="00A62FC7" w:rsidRDefault="00A62FC7" w:rsidP="0028743D">
      <w:pPr>
        <w:ind w:firstLine="708"/>
        <w:jc w:val="both"/>
      </w:pPr>
      <w:r w:rsidRPr="00A62FC7">
        <w:t>Решение Собрания депутатов Турковского муниципального района от 15 февраля 2022 года № 58/</w:t>
      </w:r>
      <w:r>
        <w:t>3 «</w:t>
      </w:r>
      <w:r w:rsidR="0028743D">
        <w:t>О внесении дополнений в решение Собрания депутатов Турковского муниципального района Саратовской области от 15 ноября 2021 года № 55/5 «Об утверждении прогнозного плана приватизации на 2022 год»</w:t>
      </w:r>
    </w:p>
    <w:p w:rsidR="00A62FC7" w:rsidRPr="00A62FC7" w:rsidRDefault="00A62FC7" w:rsidP="00A62FC7">
      <w:pPr>
        <w:ind w:right="-1" w:firstLine="708"/>
        <w:jc w:val="both"/>
        <w:rPr>
          <w:szCs w:val="28"/>
        </w:rPr>
      </w:pPr>
    </w:p>
    <w:p w:rsidR="00A62FC7" w:rsidRPr="00F16522" w:rsidRDefault="00A62FC7" w:rsidP="00A62FC7">
      <w:pPr>
        <w:spacing w:before="100" w:beforeAutospacing="1"/>
        <w:ind w:firstLine="708"/>
        <w:rPr>
          <w:b/>
          <w:noProof/>
        </w:rPr>
      </w:pPr>
    </w:p>
    <w:p w:rsidR="00A62FC7" w:rsidRPr="00A62FC7" w:rsidRDefault="00A62FC7" w:rsidP="00A62FC7">
      <w:pPr>
        <w:spacing w:line="240" w:lineRule="atLeast"/>
        <w:ind w:firstLine="709"/>
        <w:contextualSpacing/>
        <w:rPr>
          <w:b/>
          <w:noProof/>
        </w:rPr>
      </w:pPr>
    </w:p>
    <w:p w:rsidR="00A62FC7" w:rsidRPr="00A62FC7" w:rsidRDefault="00A62FC7" w:rsidP="00A62FC7">
      <w:pPr>
        <w:spacing w:line="240" w:lineRule="atLeast"/>
        <w:ind w:firstLine="709"/>
        <w:contextualSpacing/>
        <w:rPr>
          <w:b/>
          <w:noProof/>
        </w:rPr>
      </w:pPr>
    </w:p>
    <w:p w:rsidR="00A62FC7" w:rsidRPr="00A62FC7" w:rsidRDefault="00A62FC7" w:rsidP="00A62FC7">
      <w:pPr>
        <w:spacing w:line="240" w:lineRule="atLeast"/>
        <w:ind w:firstLine="709"/>
        <w:contextualSpacing/>
        <w:rPr>
          <w:b/>
          <w:noProof/>
        </w:rPr>
      </w:pPr>
    </w:p>
    <w:p w:rsidR="00A62FC7" w:rsidRDefault="00A62FC7" w:rsidP="00A62FC7">
      <w:pPr>
        <w:jc w:val="center"/>
        <w:rPr>
          <w:b/>
        </w:rPr>
      </w:pPr>
    </w:p>
    <w:p w:rsidR="00A62FC7" w:rsidRDefault="00A62FC7" w:rsidP="00A62FC7">
      <w:pPr>
        <w:jc w:val="center"/>
        <w:rPr>
          <w:b/>
        </w:rPr>
      </w:pPr>
    </w:p>
    <w:p w:rsidR="00A62FC7" w:rsidRDefault="00A62FC7" w:rsidP="00A62FC7">
      <w:pPr>
        <w:jc w:val="center"/>
        <w:rPr>
          <w:b/>
        </w:rPr>
      </w:pPr>
    </w:p>
    <w:p w:rsidR="00A62FC7" w:rsidRDefault="00A62FC7" w:rsidP="00A62FC7">
      <w:pPr>
        <w:jc w:val="center"/>
        <w:rPr>
          <w:b/>
        </w:rPr>
      </w:pPr>
    </w:p>
    <w:p w:rsidR="00A62FC7" w:rsidRDefault="00A62FC7" w:rsidP="00A62FC7">
      <w:pPr>
        <w:jc w:val="center"/>
        <w:rPr>
          <w:b/>
        </w:rPr>
      </w:pPr>
    </w:p>
    <w:p w:rsidR="00A62FC7" w:rsidRDefault="00A62FC7" w:rsidP="00A62FC7">
      <w:pPr>
        <w:jc w:val="center"/>
        <w:rPr>
          <w:b/>
        </w:rPr>
      </w:pPr>
    </w:p>
    <w:p w:rsidR="00A62FC7" w:rsidRDefault="00A62FC7" w:rsidP="00A62FC7">
      <w:pPr>
        <w:jc w:val="center"/>
        <w:rPr>
          <w:b/>
        </w:rPr>
      </w:pPr>
    </w:p>
    <w:p w:rsidR="00A62FC7" w:rsidRDefault="00A62FC7" w:rsidP="00A62FC7">
      <w:pPr>
        <w:jc w:val="center"/>
        <w:rPr>
          <w:b/>
        </w:rPr>
      </w:pPr>
    </w:p>
    <w:p w:rsidR="00A62FC7" w:rsidRDefault="00A62FC7" w:rsidP="00A62FC7">
      <w:pPr>
        <w:jc w:val="center"/>
        <w:rPr>
          <w:b/>
        </w:rPr>
      </w:pPr>
    </w:p>
    <w:p w:rsidR="00A62FC7" w:rsidRDefault="00A62FC7" w:rsidP="00A62FC7">
      <w:pPr>
        <w:jc w:val="center"/>
        <w:rPr>
          <w:b/>
        </w:rPr>
      </w:pPr>
    </w:p>
    <w:p w:rsidR="00A62FC7" w:rsidRDefault="00A62FC7" w:rsidP="00A62FC7">
      <w:pPr>
        <w:jc w:val="center"/>
        <w:rPr>
          <w:b/>
        </w:rPr>
      </w:pPr>
    </w:p>
    <w:p w:rsidR="00A62FC7" w:rsidRDefault="00A62FC7" w:rsidP="00A62FC7">
      <w:pPr>
        <w:jc w:val="center"/>
        <w:rPr>
          <w:b/>
        </w:rPr>
      </w:pPr>
    </w:p>
    <w:p w:rsidR="00A62FC7" w:rsidRDefault="00A62FC7" w:rsidP="00A62FC7">
      <w:pPr>
        <w:jc w:val="center"/>
        <w:rPr>
          <w:b/>
        </w:rPr>
      </w:pPr>
    </w:p>
    <w:p w:rsidR="00A62FC7" w:rsidRDefault="00A62FC7" w:rsidP="00A62FC7">
      <w:pPr>
        <w:jc w:val="center"/>
        <w:rPr>
          <w:b/>
        </w:rPr>
      </w:pPr>
    </w:p>
    <w:p w:rsidR="00A62FC7" w:rsidRDefault="00A62FC7" w:rsidP="00A62FC7">
      <w:pPr>
        <w:jc w:val="center"/>
        <w:rPr>
          <w:b/>
        </w:rPr>
      </w:pPr>
    </w:p>
    <w:p w:rsidR="00A62FC7" w:rsidRDefault="00A62FC7" w:rsidP="00A62FC7">
      <w:pPr>
        <w:jc w:val="center"/>
        <w:rPr>
          <w:b/>
        </w:rPr>
      </w:pPr>
    </w:p>
    <w:p w:rsidR="00A62FC7" w:rsidRDefault="00A62FC7" w:rsidP="00A62FC7">
      <w:pPr>
        <w:jc w:val="center"/>
        <w:rPr>
          <w:b/>
        </w:rPr>
      </w:pPr>
    </w:p>
    <w:p w:rsidR="00A62FC7" w:rsidRDefault="00A62FC7" w:rsidP="00A62FC7">
      <w:pPr>
        <w:jc w:val="center"/>
        <w:rPr>
          <w:b/>
        </w:rPr>
      </w:pPr>
    </w:p>
    <w:p w:rsidR="00A62FC7" w:rsidRDefault="00A62FC7" w:rsidP="00A62FC7">
      <w:pPr>
        <w:jc w:val="center"/>
        <w:rPr>
          <w:b/>
        </w:rPr>
      </w:pPr>
    </w:p>
    <w:p w:rsidR="00A62FC7" w:rsidRDefault="00A62FC7" w:rsidP="00A62FC7">
      <w:pPr>
        <w:jc w:val="center"/>
        <w:rPr>
          <w:b/>
        </w:rPr>
      </w:pPr>
    </w:p>
    <w:p w:rsidR="00A62FC7" w:rsidRDefault="00A62FC7" w:rsidP="00A62FC7">
      <w:pPr>
        <w:jc w:val="center"/>
        <w:rPr>
          <w:b/>
        </w:rPr>
      </w:pPr>
    </w:p>
    <w:p w:rsidR="00A62FC7" w:rsidRDefault="00A62FC7" w:rsidP="00A62FC7">
      <w:pPr>
        <w:jc w:val="center"/>
        <w:rPr>
          <w:b/>
        </w:rPr>
      </w:pPr>
    </w:p>
    <w:p w:rsidR="00A62FC7" w:rsidRPr="00A62FC7" w:rsidRDefault="00A62FC7" w:rsidP="00A62FC7">
      <w:pPr>
        <w:jc w:val="center"/>
        <w:rPr>
          <w:b/>
        </w:rPr>
      </w:pPr>
      <w:r w:rsidRPr="00A62FC7">
        <w:rPr>
          <w:noProof/>
        </w:rPr>
        <w:drawing>
          <wp:anchor distT="0" distB="0" distL="114300" distR="114300" simplePos="0" relativeHeight="251659264" behindDoc="0" locked="0" layoutInCell="1" allowOverlap="1" wp14:anchorId="0A8611EF" wp14:editId="546AB831">
            <wp:simplePos x="0" y="0"/>
            <wp:positionH relativeFrom="column">
              <wp:posOffset>2318385</wp:posOffset>
            </wp:positionH>
            <wp:positionV relativeFrom="paragraph">
              <wp:posOffset>-257175</wp:posOffset>
            </wp:positionV>
            <wp:extent cx="762000" cy="914400"/>
            <wp:effectExtent l="0" t="0" r="0" b="0"/>
            <wp:wrapSquare wrapText="bothSides"/>
            <wp:docPr id="4" name="Рисунок 4"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anchor>
        </w:drawing>
      </w:r>
      <w:r w:rsidRPr="00A62FC7">
        <w:br w:type="textWrapping" w:clear="all"/>
      </w:r>
      <w:r w:rsidRPr="00A62FC7">
        <w:rPr>
          <w:b/>
        </w:rPr>
        <w:t>АДМИНИСТРАЦИЯ</w:t>
      </w:r>
    </w:p>
    <w:p w:rsidR="00A62FC7" w:rsidRPr="00A62FC7" w:rsidRDefault="00A62FC7" w:rsidP="00A62FC7">
      <w:pPr>
        <w:jc w:val="center"/>
        <w:rPr>
          <w:b/>
        </w:rPr>
      </w:pPr>
      <w:r w:rsidRPr="00A62FC7">
        <w:rPr>
          <w:b/>
        </w:rPr>
        <w:t xml:space="preserve">ТУРКОВСКОГО МУНИЦИПАЛЬНОГО РАЙОНА </w:t>
      </w:r>
    </w:p>
    <w:p w:rsidR="00A62FC7" w:rsidRPr="00A62FC7" w:rsidRDefault="00A62FC7" w:rsidP="00A62FC7">
      <w:pPr>
        <w:jc w:val="center"/>
        <w:rPr>
          <w:b/>
        </w:rPr>
      </w:pPr>
      <w:r w:rsidRPr="00A62FC7">
        <w:rPr>
          <w:b/>
        </w:rPr>
        <w:t>САРАТОВСКОЙ ОБЛАСТИ</w:t>
      </w:r>
    </w:p>
    <w:p w:rsidR="00A62FC7" w:rsidRPr="00A62FC7" w:rsidRDefault="00A62FC7" w:rsidP="00A62FC7">
      <w:pPr>
        <w:pStyle w:val="2"/>
        <w:jc w:val="center"/>
        <w:rPr>
          <w:sz w:val="20"/>
          <w:szCs w:val="20"/>
        </w:rPr>
      </w:pPr>
      <w:r w:rsidRPr="00A62FC7">
        <w:rPr>
          <w:sz w:val="20"/>
          <w:szCs w:val="20"/>
        </w:rPr>
        <w:t>ПОСТАНОВЛЕНИЕ</w:t>
      </w:r>
    </w:p>
    <w:p w:rsidR="00A62FC7" w:rsidRPr="00A62FC7" w:rsidRDefault="00A62FC7" w:rsidP="00A62FC7"/>
    <w:p w:rsidR="00A62FC7" w:rsidRPr="00A62FC7" w:rsidRDefault="00A62FC7" w:rsidP="00A62FC7">
      <w:r w:rsidRPr="00A62FC7">
        <w:t>От 08.02.2022 г.     № 64</w:t>
      </w:r>
    </w:p>
    <w:p w:rsidR="00A62FC7" w:rsidRPr="00A62FC7" w:rsidRDefault="00A62FC7" w:rsidP="00A62FC7">
      <w:pPr>
        <w:rPr>
          <w:b/>
        </w:rPr>
      </w:pPr>
    </w:p>
    <w:p w:rsidR="00A62FC7" w:rsidRPr="00A62FC7" w:rsidRDefault="00A62FC7" w:rsidP="00A62FC7">
      <w:pPr>
        <w:ind w:right="2409"/>
        <w:rPr>
          <w:b/>
        </w:rPr>
      </w:pPr>
      <w:r w:rsidRPr="00A62FC7">
        <w:rPr>
          <w:b/>
        </w:rPr>
        <w:t xml:space="preserve">О внесении изменения в постановление администрации Турковского муниципального </w:t>
      </w:r>
    </w:p>
    <w:p w:rsidR="00A62FC7" w:rsidRPr="00A62FC7" w:rsidRDefault="00A62FC7" w:rsidP="00A62FC7">
      <w:pPr>
        <w:ind w:right="2409"/>
        <w:rPr>
          <w:b/>
        </w:rPr>
      </w:pPr>
      <w:r w:rsidRPr="00A62FC7">
        <w:rPr>
          <w:b/>
        </w:rPr>
        <w:t>района  от 10 декабря 2021 года  № 964</w:t>
      </w:r>
    </w:p>
    <w:p w:rsidR="00A62FC7" w:rsidRPr="00A62FC7" w:rsidRDefault="00A62FC7" w:rsidP="00A62FC7">
      <w:pPr>
        <w:rPr>
          <w:b/>
        </w:rPr>
      </w:pPr>
    </w:p>
    <w:p w:rsidR="00A62FC7" w:rsidRPr="00A62FC7" w:rsidRDefault="00A62FC7" w:rsidP="00A62FC7">
      <w:pPr>
        <w:tabs>
          <w:tab w:val="left" w:pos="1134"/>
        </w:tabs>
        <w:ind w:firstLine="709"/>
        <w:jc w:val="both"/>
      </w:pPr>
      <w:r w:rsidRPr="00A62FC7">
        <w:t>В соответствии с Уставом Турковского муниципального района администрация Турковского муниципального района ПОСТАНОВЛЯЕТ:</w:t>
      </w:r>
    </w:p>
    <w:p w:rsidR="00A62FC7" w:rsidRPr="00A62FC7" w:rsidRDefault="00A62FC7" w:rsidP="00A62FC7">
      <w:pPr>
        <w:ind w:firstLine="709"/>
        <w:jc w:val="both"/>
      </w:pPr>
      <w:bookmarkStart w:id="0" w:name="sub_1"/>
      <w:r w:rsidRPr="00A62FC7">
        <w:t xml:space="preserve">1. </w:t>
      </w:r>
      <w:bookmarkStart w:id="1" w:name="sub_2"/>
      <w:bookmarkEnd w:id="0"/>
      <w:r w:rsidRPr="00A62FC7">
        <w:t>Внести в постановление администрации Турковского муниципального района от 10 декабря 2021 года № 964 «Об утверждении тарифов на предоставление платных услуг, осуществляемых муниципальным учреждением «Редакция газеты «Пульс» Турковского муниципального района Саратовской области» изменение, изложив приложение в новой редакции согласно приложению.</w:t>
      </w:r>
    </w:p>
    <w:bookmarkEnd w:id="1"/>
    <w:p w:rsidR="00A62FC7" w:rsidRPr="00A62FC7" w:rsidRDefault="00A62FC7" w:rsidP="00A62FC7">
      <w:pPr>
        <w:ind w:firstLine="709"/>
        <w:jc w:val="both"/>
      </w:pPr>
      <w:r w:rsidRPr="00A62FC7">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A62FC7" w:rsidRPr="00A62FC7" w:rsidRDefault="00A62FC7" w:rsidP="00A62FC7">
      <w:pPr>
        <w:ind w:firstLine="709"/>
        <w:jc w:val="both"/>
      </w:pPr>
      <w:r w:rsidRPr="00A62FC7">
        <w:t>3. Настоящее постановление вступает в силу со дня его подписания.</w:t>
      </w:r>
    </w:p>
    <w:p w:rsidR="00A62FC7" w:rsidRPr="00A62FC7" w:rsidRDefault="00A62FC7" w:rsidP="00A62FC7">
      <w:pPr>
        <w:ind w:firstLine="709"/>
        <w:jc w:val="both"/>
      </w:pPr>
    </w:p>
    <w:p w:rsidR="00A62FC7" w:rsidRPr="00A62FC7" w:rsidRDefault="00A62FC7" w:rsidP="00A62FC7">
      <w:pPr>
        <w:ind w:firstLine="709"/>
        <w:jc w:val="both"/>
      </w:pPr>
    </w:p>
    <w:p w:rsidR="00A62FC7" w:rsidRPr="00A62FC7" w:rsidRDefault="00A62FC7" w:rsidP="00A62FC7">
      <w:pPr>
        <w:ind w:firstLine="709"/>
        <w:jc w:val="both"/>
      </w:pPr>
    </w:p>
    <w:p w:rsidR="00A62FC7" w:rsidRPr="00A62FC7" w:rsidRDefault="00A62FC7" w:rsidP="00A62FC7">
      <w:pPr>
        <w:jc w:val="both"/>
        <w:rPr>
          <w:b/>
        </w:rPr>
      </w:pPr>
      <w:r w:rsidRPr="00A62FC7">
        <w:rPr>
          <w:b/>
        </w:rPr>
        <w:t xml:space="preserve">Глава Турковского </w:t>
      </w:r>
    </w:p>
    <w:p w:rsidR="00A62FC7" w:rsidRPr="00A62FC7" w:rsidRDefault="00A62FC7" w:rsidP="00A62FC7">
      <w:pPr>
        <w:jc w:val="both"/>
        <w:rPr>
          <w:b/>
        </w:rPr>
      </w:pPr>
      <w:r w:rsidRPr="00A62FC7">
        <w:rPr>
          <w:b/>
        </w:rPr>
        <w:t xml:space="preserve">муниципального района </w:t>
      </w:r>
      <w:r w:rsidRPr="00A62FC7">
        <w:rPr>
          <w:b/>
        </w:rPr>
        <w:tab/>
      </w:r>
      <w:r w:rsidRPr="00A62FC7">
        <w:rPr>
          <w:b/>
        </w:rPr>
        <w:tab/>
      </w:r>
      <w:r w:rsidRPr="00A62FC7">
        <w:rPr>
          <w:b/>
        </w:rPr>
        <w:tab/>
      </w:r>
      <w:r w:rsidRPr="00A62FC7">
        <w:rPr>
          <w:b/>
        </w:rPr>
        <w:tab/>
      </w:r>
      <w:r w:rsidRPr="00A62FC7">
        <w:rPr>
          <w:b/>
        </w:rPr>
        <w:tab/>
      </w:r>
      <w:r w:rsidRPr="00A62FC7">
        <w:rPr>
          <w:b/>
        </w:rPr>
        <w:tab/>
        <w:t xml:space="preserve">       А.В. Никитин</w:t>
      </w:r>
    </w:p>
    <w:p w:rsidR="00A62FC7" w:rsidRPr="00A62FC7" w:rsidRDefault="00A62FC7" w:rsidP="00A62FC7">
      <w:pPr>
        <w:rPr>
          <w:b/>
        </w:rPr>
        <w:sectPr w:rsidR="00A62FC7" w:rsidRPr="00A62FC7" w:rsidSect="00A62FC7">
          <w:headerReference w:type="default" r:id="rId10"/>
          <w:pgSz w:w="11906" w:h="16838"/>
          <w:pgMar w:top="142" w:right="850" w:bottom="709" w:left="1701" w:header="708" w:footer="708" w:gutter="0"/>
          <w:cols w:space="720"/>
        </w:sectPr>
      </w:pPr>
    </w:p>
    <w:p w:rsidR="00A62FC7" w:rsidRPr="00A62FC7" w:rsidRDefault="00A62FC7" w:rsidP="00A62FC7">
      <w:pPr>
        <w:pStyle w:val="a7"/>
        <w:ind w:firstLine="3969"/>
        <w:jc w:val="both"/>
        <w:rPr>
          <w:sz w:val="20"/>
          <w:szCs w:val="20"/>
        </w:rPr>
      </w:pPr>
      <w:r w:rsidRPr="00A62FC7">
        <w:rPr>
          <w:sz w:val="20"/>
          <w:szCs w:val="20"/>
        </w:rPr>
        <w:lastRenderedPageBreak/>
        <w:t xml:space="preserve">          Приложение  к постановлению </w:t>
      </w:r>
    </w:p>
    <w:p w:rsidR="00A62FC7" w:rsidRPr="00A62FC7" w:rsidRDefault="00A62FC7" w:rsidP="00A62FC7">
      <w:pPr>
        <w:pStyle w:val="a7"/>
        <w:ind w:firstLine="3969"/>
        <w:jc w:val="both"/>
        <w:rPr>
          <w:sz w:val="20"/>
          <w:szCs w:val="20"/>
        </w:rPr>
      </w:pPr>
      <w:r w:rsidRPr="00A62FC7">
        <w:rPr>
          <w:sz w:val="20"/>
          <w:szCs w:val="20"/>
        </w:rPr>
        <w:t xml:space="preserve">          администрации </w:t>
      </w:r>
      <w:proofErr w:type="gramStart"/>
      <w:r w:rsidRPr="00A62FC7">
        <w:rPr>
          <w:sz w:val="20"/>
          <w:szCs w:val="20"/>
        </w:rPr>
        <w:t>муниципального</w:t>
      </w:r>
      <w:proofErr w:type="gramEnd"/>
    </w:p>
    <w:p w:rsidR="00A62FC7" w:rsidRPr="00A62FC7" w:rsidRDefault="00A62FC7" w:rsidP="00A62FC7">
      <w:pPr>
        <w:pStyle w:val="a7"/>
        <w:ind w:firstLine="3969"/>
        <w:jc w:val="both"/>
        <w:rPr>
          <w:sz w:val="20"/>
          <w:szCs w:val="20"/>
        </w:rPr>
      </w:pPr>
      <w:r w:rsidRPr="00A62FC7">
        <w:rPr>
          <w:sz w:val="20"/>
          <w:szCs w:val="20"/>
        </w:rPr>
        <w:t xml:space="preserve">          района от 08.02.2022 г. № 64</w:t>
      </w:r>
    </w:p>
    <w:p w:rsidR="00A62FC7" w:rsidRPr="00A62FC7" w:rsidRDefault="00A62FC7" w:rsidP="00A62FC7">
      <w:pPr>
        <w:jc w:val="center"/>
        <w:rPr>
          <w:b/>
        </w:rPr>
      </w:pPr>
    </w:p>
    <w:p w:rsidR="00A62FC7" w:rsidRPr="00A62FC7" w:rsidRDefault="00A62FC7" w:rsidP="00A62FC7">
      <w:pPr>
        <w:pStyle w:val="a7"/>
        <w:ind w:firstLine="3969"/>
        <w:rPr>
          <w:sz w:val="20"/>
          <w:szCs w:val="20"/>
        </w:rPr>
      </w:pPr>
      <w:r w:rsidRPr="00A62FC7">
        <w:rPr>
          <w:sz w:val="20"/>
          <w:szCs w:val="20"/>
        </w:rPr>
        <w:t xml:space="preserve">           «Приложение  к постановлению </w:t>
      </w:r>
    </w:p>
    <w:p w:rsidR="00A62FC7" w:rsidRPr="00A62FC7" w:rsidRDefault="00A62FC7" w:rsidP="00A62FC7">
      <w:pPr>
        <w:pStyle w:val="a7"/>
        <w:ind w:firstLine="3969"/>
        <w:rPr>
          <w:sz w:val="20"/>
          <w:szCs w:val="20"/>
        </w:rPr>
      </w:pPr>
      <w:r w:rsidRPr="00A62FC7">
        <w:rPr>
          <w:sz w:val="20"/>
          <w:szCs w:val="20"/>
        </w:rPr>
        <w:t xml:space="preserve">           администрации </w:t>
      </w:r>
      <w:proofErr w:type="gramStart"/>
      <w:r w:rsidRPr="00A62FC7">
        <w:rPr>
          <w:sz w:val="20"/>
          <w:szCs w:val="20"/>
        </w:rPr>
        <w:t>муниципального</w:t>
      </w:r>
      <w:proofErr w:type="gramEnd"/>
    </w:p>
    <w:p w:rsidR="00A62FC7" w:rsidRPr="00A62FC7" w:rsidRDefault="00A62FC7" w:rsidP="00A62FC7">
      <w:pPr>
        <w:pStyle w:val="a7"/>
        <w:tabs>
          <w:tab w:val="left" w:pos="4820"/>
          <w:tab w:val="left" w:pos="4962"/>
        </w:tabs>
        <w:ind w:firstLine="3969"/>
        <w:rPr>
          <w:sz w:val="20"/>
          <w:szCs w:val="20"/>
        </w:rPr>
      </w:pPr>
      <w:r w:rsidRPr="00A62FC7">
        <w:rPr>
          <w:sz w:val="20"/>
          <w:szCs w:val="20"/>
        </w:rPr>
        <w:t xml:space="preserve">           района от 10.12.2021 г. № 964</w:t>
      </w:r>
    </w:p>
    <w:p w:rsidR="00A62FC7" w:rsidRPr="00A62FC7" w:rsidRDefault="00A62FC7" w:rsidP="00A62FC7">
      <w:pPr>
        <w:ind w:firstLine="709"/>
        <w:jc w:val="both"/>
        <w:rPr>
          <w:b/>
        </w:rPr>
      </w:pPr>
    </w:p>
    <w:p w:rsidR="00A62FC7" w:rsidRPr="00A62FC7" w:rsidRDefault="00A62FC7" w:rsidP="00A62FC7">
      <w:pPr>
        <w:pStyle w:val="a7"/>
        <w:ind w:firstLine="3969"/>
        <w:jc w:val="both"/>
        <w:rPr>
          <w:sz w:val="20"/>
          <w:szCs w:val="20"/>
        </w:rPr>
      </w:pPr>
      <w:r w:rsidRPr="00A62FC7">
        <w:rPr>
          <w:sz w:val="20"/>
          <w:szCs w:val="20"/>
        </w:rPr>
        <w:t xml:space="preserve">          </w:t>
      </w:r>
    </w:p>
    <w:p w:rsidR="00A62FC7" w:rsidRPr="00A62FC7" w:rsidRDefault="00A62FC7" w:rsidP="00A62FC7">
      <w:pPr>
        <w:ind w:left="142"/>
        <w:jc w:val="center"/>
        <w:rPr>
          <w:rFonts w:eastAsia="Calibri"/>
          <w:b/>
          <w:lang w:eastAsia="en-US"/>
        </w:rPr>
      </w:pPr>
      <w:r w:rsidRPr="00A62FC7">
        <w:rPr>
          <w:rFonts w:eastAsia="Calibri"/>
          <w:b/>
          <w:lang w:eastAsia="en-US"/>
        </w:rPr>
        <w:t>Тарифы</w:t>
      </w:r>
    </w:p>
    <w:p w:rsidR="00A62FC7" w:rsidRPr="00A62FC7" w:rsidRDefault="00A62FC7" w:rsidP="00A62FC7">
      <w:pPr>
        <w:ind w:left="142"/>
        <w:jc w:val="center"/>
        <w:rPr>
          <w:rFonts w:eastAsia="Calibri"/>
          <w:b/>
          <w:lang w:eastAsia="en-US"/>
        </w:rPr>
      </w:pPr>
      <w:r w:rsidRPr="00A62FC7">
        <w:rPr>
          <w:rFonts w:eastAsia="Calibri"/>
          <w:b/>
          <w:lang w:eastAsia="en-US"/>
        </w:rPr>
        <w:t>на предоставление платных услуг, осуществляемых  муниципальным учреждением «Редакция газеты «Пульс»</w:t>
      </w:r>
    </w:p>
    <w:p w:rsidR="00A62FC7" w:rsidRPr="00A62FC7" w:rsidRDefault="00A62FC7" w:rsidP="00A62FC7">
      <w:pPr>
        <w:ind w:left="142"/>
        <w:jc w:val="center"/>
        <w:rPr>
          <w:rFonts w:eastAsia="Calibri"/>
          <w:b/>
          <w:lang w:eastAsia="en-US"/>
        </w:rPr>
      </w:pPr>
      <w:r w:rsidRPr="00A62FC7">
        <w:rPr>
          <w:rFonts w:eastAsia="Calibri"/>
          <w:b/>
          <w:lang w:eastAsia="en-US"/>
        </w:rPr>
        <w:t>Турковского муниципального района Саратовской области</w:t>
      </w:r>
    </w:p>
    <w:p w:rsidR="00A62FC7" w:rsidRPr="00A62FC7" w:rsidRDefault="00A62FC7" w:rsidP="00A62FC7">
      <w:pPr>
        <w:ind w:left="142"/>
        <w:jc w:val="center"/>
        <w:rPr>
          <w:rFonts w:eastAsia="Calibri"/>
          <w:b/>
          <w:lang w:eastAsia="en-US"/>
        </w:rPr>
      </w:pPr>
    </w:p>
    <w:tbl>
      <w:tblPr>
        <w:tblStyle w:val="af6"/>
        <w:tblW w:w="0" w:type="auto"/>
        <w:tblInd w:w="142" w:type="dxa"/>
        <w:tblLook w:val="04A0" w:firstRow="1" w:lastRow="0" w:firstColumn="1" w:lastColumn="0" w:noHBand="0" w:noVBand="1"/>
      </w:tblPr>
      <w:tblGrid>
        <w:gridCol w:w="959"/>
        <w:gridCol w:w="3837"/>
        <w:gridCol w:w="2325"/>
        <w:gridCol w:w="2308"/>
      </w:tblGrid>
      <w:tr w:rsidR="00A62FC7" w:rsidRPr="00A62FC7" w:rsidTr="00A62FC7">
        <w:tc>
          <w:tcPr>
            <w:tcW w:w="959" w:type="dxa"/>
          </w:tcPr>
          <w:p w:rsidR="00A62FC7" w:rsidRPr="00A62FC7" w:rsidRDefault="00A62FC7" w:rsidP="00A62FC7">
            <w:pPr>
              <w:jc w:val="center"/>
              <w:rPr>
                <w:rFonts w:eastAsia="Calibri"/>
                <w:b/>
                <w:lang w:eastAsia="en-US"/>
              </w:rPr>
            </w:pPr>
            <w:r w:rsidRPr="00A62FC7">
              <w:rPr>
                <w:rFonts w:eastAsia="Calibri"/>
                <w:b/>
                <w:lang w:eastAsia="en-US"/>
              </w:rPr>
              <w:t xml:space="preserve">№ </w:t>
            </w:r>
            <w:proofErr w:type="gramStart"/>
            <w:r w:rsidRPr="00A62FC7">
              <w:rPr>
                <w:rFonts w:eastAsia="Calibri"/>
                <w:b/>
                <w:lang w:eastAsia="en-US"/>
              </w:rPr>
              <w:t>п</w:t>
            </w:r>
            <w:proofErr w:type="gramEnd"/>
            <w:r w:rsidRPr="00A62FC7">
              <w:rPr>
                <w:rFonts w:eastAsia="Calibri"/>
                <w:b/>
                <w:lang w:eastAsia="en-US"/>
              </w:rPr>
              <w:t>/п</w:t>
            </w:r>
          </w:p>
        </w:tc>
        <w:tc>
          <w:tcPr>
            <w:tcW w:w="3837" w:type="dxa"/>
          </w:tcPr>
          <w:p w:rsidR="00A62FC7" w:rsidRPr="00A62FC7" w:rsidRDefault="00A62FC7" w:rsidP="00A62FC7">
            <w:pPr>
              <w:jc w:val="center"/>
              <w:rPr>
                <w:rFonts w:eastAsia="Calibri"/>
                <w:b/>
                <w:lang w:eastAsia="en-US"/>
              </w:rPr>
            </w:pPr>
            <w:r w:rsidRPr="00A62FC7">
              <w:rPr>
                <w:rFonts w:eastAsia="Calibri"/>
                <w:b/>
                <w:lang w:eastAsia="en-US"/>
              </w:rPr>
              <w:t>Наименование платной услуги</w:t>
            </w:r>
          </w:p>
        </w:tc>
        <w:tc>
          <w:tcPr>
            <w:tcW w:w="2325" w:type="dxa"/>
          </w:tcPr>
          <w:p w:rsidR="00A62FC7" w:rsidRPr="00A62FC7" w:rsidRDefault="00A62FC7" w:rsidP="00A62FC7">
            <w:pPr>
              <w:jc w:val="center"/>
              <w:rPr>
                <w:rFonts w:eastAsia="Calibri"/>
                <w:b/>
                <w:lang w:eastAsia="en-US"/>
              </w:rPr>
            </w:pPr>
            <w:r w:rsidRPr="00A62FC7">
              <w:rPr>
                <w:rFonts w:eastAsia="Calibri"/>
                <w:b/>
                <w:lang w:eastAsia="en-US"/>
              </w:rPr>
              <w:t>Единица измерения</w:t>
            </w:r>
          </w:p>
        </w:tc>
        <w:tc>
          <w:tcPr>
            <w:tcW w:w="2308" w:type="dxa"/>
          </w:tcPr>
          <w:p w:rsidR="00A62FC7" w:rsidRPr="00A62FC7" w:rsidRDefault="00A62FC7" w:rsidP="00A62FC7">
            <w:pPr>
              <w:jc w:val="center"/>
              <w:rPr>
                <w:rFonts w:eastAsia="Calibri"/>
                <w:b/>
                <w:lang w:eastAsia="en-US"/>
              </w:rPr>
            </w:pPr>
            <w:r w:rsidRPr="00A62FC7">
              <w:rPr>
                <w:rFonts w:eastAsia="Calibri"/>
                <w:b/>
                <w:lang w:eastAsia="en-US"/>
              </w:rPr>
              <w:t>Тариф,</w:t>
            </w:r>
          </w:p>
          <w:p w:rsidR="00A62FC7" w:rsidRPr="00A62FC7" w:rsidRDefault="00A62FC7" w:rsidP="00A62FC7">
            <w:pPr>
              <w:jc w:val="center"/>
              <w:rPr>
                <w:rFonts w:eastAsia="Calibri"/>
                <w:b/>
                <w:lang w:eastAsia="en-US"/>
              </w:rPr>
            </w:pPr>
            <w:r w:rsidRPr="00A62FC7">
              <w:rPr>
                <w:rFonts w:eastAsia="Calibri"/>
                <w:b/>
                <w:lang w:eastAsia="en-US"/>
              </w:rPr>
              <w:t xml:space="preserve"> руб.</w:t>
            </w:r>
          </w:p>
        </w:tc>
      </w:tr>
      <w:tr w:rsidR="00A62FC7" w:rsidRPr="00A62FC7" w:rsidTr="00A62FC7">
        <w:tc>
          <w:tcPr>
            <w:tcW w:w="9429" w:type="dxa"/>
            <w:gridSpan w:val="4"/>
          </w:tcPr>
          <w:p w:rsidR="00A62FC7" w:rsidRPr="00A62FC7" w:rsidRDefault="00A62FC7" w:rsidP="00A62FC7">
            <w:pPr>
              <w:ind w:left="142"/>
              <w:jc w:val="center"/>
              <w:rPr>
                <w:rFonts w:eastAsia="Calibri"/>
                <w:b/>
                <w:lang w:eastAsia="en-US"/>
              </w:rPr>
            </w:pPr>
            <w:r w:rsidRPr="00A62FC7">
              <w:rPr>
                <w:rFonts w:eastAsia="Calibri"/>
                <w:b/>
                <w:lang w:eastAsia="en-US"/>
              </w:rPr>
              <w:t>Рекламно-информационные услуги</w:t>
            </w:r>
          </w:p>
        </w:tc>
      </w:tr>
      <w:tr w:rsidR="00A62FC7" w:rsidRPr="00A62FC7" w:rsidTr="00A62FC7">
        <w:tc>
          <w:tcPr>
            <w:tcW w:w="959" w:type="dxa"/>
            <w:vAlign w:val="center"/>
          </w:tcPr>
          <w:p w:rsidR="00A62FC7" w:rsidRPr="00A62FC7" w:rsidRDefault="00A62FC7" w:rsidP="00A62FC7">
            <w:pPr>
              <w:jc w:val="center"/>
              <w:rPr>
                <w:rFonts w:eastAsia="Calibri"/>
                <w:lang w:eastAsia="en-US"/>
              </w:rPr>
            </w:pPr>
            <w:r w:rsidRPr="00A62FC7">
              <w:rPr>
                <w:rFonts w:eastAsia="Calibri"/>
                <w:lang w:eastAsia="en-US"/>
              </w:rPr>
              <w:t>1</w:t>
            </w:r>
          </w:p>
        </w:tc>
        <w:tc>
          <w:tcPr>
            <w:tcW w:w="3837" w:type="dxa"/>
          </w:tcPr>
          <w:p w:rsidR="00A62FC7" w:rsidRPr="00A62FC7" w:rsidRDefault="00A62FC7" w:rsidP="00A62FC7">
            <w:pPr>
              <w:jc w:val="center"/>
              <w:rPr>
                <w:rFonts w:eastAsia="Calibri"/>
                <w:lang w:eastAsia="en-US"/>
              </w:rPr>
            </w:pPr>
            <w:r w:rsidRPr="00A62FC7">
              <w:rPr>
                <w:rFonts w:eastAsia="Calibri"/>
                <w:lang w:eastAsia="en-US"/>
              </w:rPr>
              <w:t>Тексты по заказам организаций, финансируемых из районного бюджета  и бюджета муниципальных образований Турковского муниципального района</w:t>
            </w:r>
          </w:p>
        </w:tc>
        <w:tc>
          <w:tcPr>
            <w:tcW w:w="2325" w:type="dxa"/>
            <w:vAlign w:val="center"/>
          </w:tcPr>
          <w:p w:rsidR="00A62FC7" w:rsidRPr="00A62FC7" w:rsidRDefault="00A62FC7" w:rsidP="00A62FC7">
            <w:pPr>
              <w:jc w:val="center"/>
              <w:rPr>
                <w:rFonts w:eastAsia="Calibri"/>
                <w:lang w:eastAsia="en-US"/>
              </w:rPr>
            </w:pPr>
            <w:r w:rsidRPr="00A62FC7">
              <w:rPr>
                <w:rFonts w:eastAsia="Calibri"/>
                <w:lang w:eastAsia="en-US"/>
              </w:rPr>
              <w:t>1 кв. см</w:t>
            </w:r>
          </w:p>
        </w:tc>
        <w:tc>
          <w:tcPr>
            <w:tcW w:w="2308" w:type="dxa"/>
            <w:vAlign w:val="center"/>
          </w:tcPr>
          <w:p w:rsidR="00A62FC7" w:rsidRPr="00A62FC7" w:rsidRDefault="00A62FC7" w:rsidP="00A62FC7">
            <w:pPr>
              <w:jc w:val="center"/>
              <w:rPr>
                <w:rFonts w:eastAsia="Calibri"/>
                <w:lang w:eastAsia="en-US"/>
              </w:rPr>
            </w:pPr>
            <w:r w:rsidRPr="00A62FC7">
              <w:rPr>
                <w:rFonts w:eastAsia="Calibri"/>
                <w:lang w:eastAsia="en-US"/>
              </w:rPr>
              <w:t>12,66</w:t>
            </w:r>
          </w:p>
        </w:tc>
      </w:tr>
      <w:tr w:rsidR="00A62FC7" w:rsidRPr="00A62FC7" w:rsidTr="00A62FC7">
        <w:tc>
          <w:tcPr>
            <w:tcW w:w="959" w:type="dxa"/>
            <w:vAlign w:val="center"/>
          </w:tcPr>
          <w:p w:rsidR="00A62FC7" w:rsidRPr="00A62FC7" w:rsidRDefault="00A62FC7" w:rsidP="00A62FC7">
            <w:pPr>
              <w:jc w:val="center"/>
              <w:rPr>
                <w:rFonts w:eastAsia="Calibri"/>
                <w:lang w:eastAsia="en-US"/>
              </w:rPr>
            </w:pPr>
            <w:r w:rsidRPr="00A62FC7">
              <w:rPr>
                <w:rFonts w:eastAsia="Calibri"/>
                <w:lang w:eastAsia="en-US"/>
              </w:rPr>
              <w:t>2</w:t>
            </w:r>
          </w:p>
        </w:tc>
        <w:tc>
          <w:tcPr>
            <w:tcW w:w="3837" w:type="dxa"/>
          </w:tcPr>
          <w:p w:rsidR="00A62FC7" w:rsidRPr="00A62FC7" w:rsidRDefault="00A62FC7" w:rsidP="00A62FC7">
            <w:pPr>
              <w:jc w:val="center"/>
              <w:rPr>
                <w:rFonts w:eastAsia="Calibri"/>
                <w:lang w:eastAsia="en-US"/>
              </w:rPr>
            </w:pPr>
            <w:r w:rsidRPr="00A62FC7">
              <w:rPr>
                <w:rFonts w:eastAsia="Calibri"/>
                <w:lang w:eastAsia="en-US"/>
              </w:rPr>
              <w:t>Тексты по заказам сторонних предприятий и организаций</w:t>
            </w:r>
          </w:p>
        </w:tc>
        <w:tc>
          <w:tcPr>
            <w:tcW w:w="2325" w:type="dxa"/>
            <w:vAlign w:val="center"/>
          </w:tcPr>
          <w:p w:rsidR="00A62FC7" w:rsidRPr="00A62FC7" w:rsidRDefault="00A62FC7" w:rsidP="00A62FC7">
            <w:pPr>
              <w:jc w:val="center"/>
              <w:rPr>
                <w:rFonts w:eastAsia="Calibri"/>
                <w:lang w:eastAsia="en-US"/>
              </w:rPr>
            </w:pPr>
            <w:r w:rsidRPr="00A62FC7">
              <w:rPr>
                <w:rFonts w:eastAsia="Calibri"/>
                <w:lang w:eastAsia="en-US"/>
              </w:rPr>
              <w:t>1 кв. см</w:t>
            </w:r>
          </w:p>
        </w:tc>
        <w:tc>
          <w:tcPr>
            <w:tcW w:w="2308" w:type="dxa"/>
            <w:vAlign w:val="center"/>
          </w:tcPr>
          <w:p w:rsidR="00A62FC7" w:rsidRPr="00A62FC7" w:rsidRDefault="00A62FC7" w:rsidP="00A62FC7">
            <w:pPr>
              <w:jc w:val="center"/>
              <w:rPr>
                <w:rFonts w:eastAsia="Calibri"/>
                <w:lang w:eastAsia="en-US"/>
              </w:rPr>
            </w:pPr>
            <w:r w:rsidRPr="00A62FC7">
              <w:rPr>
                <w:rFonts w:eastAsia="Calibri"/>
                <w:lang w:eastAsia="en-US"/>
              </w:rPr>
              <w:t>35,00</w:t>
            </w:r>
          </w:p>
        </w:tc>
      </w:tr>
      <w:tr w:rsidR="00A62FC7" w:rsidRPr="00A62FC7" w:rsidTr="00A62FC7">
        <w:tc>
          <w:tcPr>
            <w:tcW w:w="959" w:type="dxa"/>
            <w:vAlign w:val="center"/>
          </w:tcPr>
          <w:p w:rsidR="00A62FC7" w:rsidRPr="00A62FC7" w:rsidRDefault="00A62FC7" w:rsidP="00A62FC7">
            <w:pPr>
              <w:jc w:val="center"/>
              <w:rPr>
                <w:rFonts w:eastAsia="Calibri"/>
                <w:lang w:eastAsia="en-US"/>
              </w:rPr>
            </w:pPr>
            <w:r w:rsidRPr="00A62FC7">
              <w:rPr>
                <w:rFonts w:eastAsia="Calibri"/>
                <w:lang w:eastAsia="en-US"/>
              </w:rPr>
              <w:t>3</w:t>
            </w:r>
          </w:p>
        </w:tc>
        <w:tc>
          <w:tcPr>
            <w:tcW w:w="3837" w:type="dxa"/>
          </w:tcPr>
          <w:p w:rsidR="00A62FC7" w:rsidRPr="00A62FC7" w:rsidRDefault="00A62FC7" w:rsidP="00A62FC7">
            <w:pPr>
              <w:jc w:val="center"/>
              <w:rPr>
                <w:rFonts w:eastAsia="Calibri"/>
                <w:lang w:eastAsia="en-US"/>
              </w:rPr>
            </w:pPr>
            <w:r w:rsidRPr="00A62FC7">
              <w:rPr>
                <w:rFonts w:eastAsia="Calibri"/>
                <w:lang w:eastAsia="en-US"/>
              </w:rPr>
              <w:t>Рекламные материалы и объявления для граждан и организаций</w:t>
            </w:r>
          </w:p>
        </w:tc>
        <w:tc>
          <w:tcPr>
            <w:tcW w:w="2325" w:type="dxa"/>
            <w:vAlign w:val="center"/>
          </w:tcPr>
          <w:p w:rsidR="00A62FC7" w:rsidRPr="00A62FC7" w:rsidRDefault="00A62FC7" w:rsidP="00A62FC7">
            <w:pPr>
              <w:jc w:val="center"/>
              <w:rPr>
                <w:rFonts w:eastAsia="Calibri"/>
                <w:lang w:eastAsia="en-US"/>
              </w:rPr>
            </w:pPr>
            <w:r w:rsidRPr="00A62FC7">
              <w:rPr>
                <w:rFonts w:eastAsia="Calibri"/>
                <w:lang w:eastAsia="en-US"/>
              </w:rPr>
              <w:t>1 кв. см</w:t>
            </w:r>
          </w:p>
        </w:tc>
        <w:tc>
          <w:tcPr>
            <w:tcW w:w="2308" w:type="dxa"/>
            <w:vAlign w:val="center"/>
          </w:tcPr>
          <w:p w:rsidR="00A62FC7" w:rsidRPr="00A62FC7" w:rsidRDefault="00A62FC7" w:rsidP="00A62FC7">
            <w:pPr>
              <w:jc w:val="center"/>
              <w:rPr>
                <w:rFonts w:eastAsia="Calibri"/>
                <w:lang w:eastAsia="en-US"/>
              </w:rPr>
            </w:pPr>
            <w:r w:rsidRPr="00A62FC7">
              <w:rPr>
                <w:rFonts w:eastAsia="Calibri"/>
                <w:lang w:eastAsia="en-US"/>
              </w:rPr>
              <w:t>35,00</w:t>
            </w:r>
          </w:p>
        </w:tc>
      </w:tr>
      <w:tr w:rsidR="00A62FC7" w:rsidRPr="00A62FC7" w:rsidTr="00A62FC7">
        <w:tc>
          <w:tcPr>
            <w:tcW w:w="959" w:type="dxa"/>
            <w:vAlign w:val="center"/>
          </w:tcPr>
          <w:p w:rsidR="00A62FC7" w:rsidRPr="00A62FC7" w:rsidRDefault="00A62FC7" w:rsidP="00A62FC7">
            <w:pPr>
              <w:jc w:val="center"/>
              <w:rPr>
                <w:rFonts w:eastAsia="Calibri"/>
                <w:lang w:eastAsia="en-US"/>
              </w:rPr>
            </w:pPr>
            <w:r w:rsidRPr="00A62FC7">
              <w:rPr>
                <w:rFonts w:eastAsia="Calibri"/>
                <w:lang w:eastAsia="en-US"/>
              </w:rPr>
              <w:t>4</w:t>
            </w:r>
          </w:p>
        </w:tc>
        <w:tc>
          <w:tcPr>
            <w:tcW w:w="3837" w:type="dxa"/>
          </w:tcPr>
          <w:p w:rsidR="00A62FC7" w:rsidRPr="00A62FC7" w:rsidRDefault="00A62FC7" w:rsidP="00A62FC7">
            <w:pPr>
              <w:jc w:val="center"/>
              <w:rPr>
                <w:rFonts w:eastAsia="Calibri"/>
                <w:lang w:eastAsia="en-US"/>
              </w:rPr>
            </w:pPr>
            <w:r w:rsidRPr="00A62FC7">
              <w:rPr>
                <w:rFonts w:eastAsia="Calibri"/>
                <w:lang w:eastAsia="en-US"/>
              </w:rPr>
              <w:t>Поздравления с юбилеем, днем рождения, днем бракосочетания и другими событиями:</w:t>
            </w:r>
          </w:p>
          <w:p w:rsidR="00A62FC7" w:rsidRPr="00A62FC7" w:rsidRDefault="00A62FC7" w:rsidP="00A62FC7">
            <w:pPr>
              <w:jc w:val="center"/>
              <w:rPr>
                <w:rFonts w:eastAsia="Calibri"/>
                <w:lang w:eastAsia="en-US"/>
              </w:rPr>
            </w:pPr>
            <w:r w:rsidRPr="00A62FC7">
              <w:rPr>
                <w:rFonts w:eastAsia="Calibri"/>
                <w:lang w:eastAsia="en-US"/>
              </w:rPr>
              <w:t>- 4 строки текста (стихов);</w:t>
            </w:r>
          </w:p>
          <w:p w:rsidR="00A62FC7" w:rsidRPr="00A62FC7" w:rsidRDefault="00A62FC7" w:rsidP="00A62FC7">
            <w:pPr>
              <w:jc w:val="center"/>
              <w:rPr>
                <w:rFonts w:eastAsia="Calibri"/>
                <w:lang w:eastAsia="en-US"/>
              </w:rPr>
            </w:pPr>
            <w:r w:rsidRPr="00A62FC7">
              <w:rPr>
                <w:rFonts w:eastAsia="Calibri"/>
                <w:lang w:eastAsia="en-US"/>
              </w:rPr>
              <w:t>- 5-8 строк текста (стихов);</w:t>
            </w:r>
          </w:p>
          <w:p w:rsidR="00A62FC7" w:rsidRPr="00A62FC7" w:rsidRDefault="00A62FC7" w:rsidP="00A62FC7">
            <w:pPr>
              <w:jc w:val="center"/>
              <w:rPr>
                <w:rFonts w:eastAsia="Calibri"/>
                <w:lang w:eastAsia="en-US"/>
              </w:rPr>
            </w:pPr>
            <w:r w:rsidRPr="00A62FC7">
              <w:rPr>
                <w:rFonts w:eastAsia="Calibri"/>
                <w:lang w:eastAsia="en-US"/>
              </w:rPr>
              <w:t>- более 8 строк (стихов)</w:t>
            </w:r>
          </w:p>
        </w:tc>
        <w:tc>
          <w:tcPr>
            <w:tcW w:w="2325" w:type="dxa"/>
            <w:vAlign w:val="center"/>
          </w:tcPr>
          <w:p w:rsidR="00A62FC7" w:rsidRPr="00A62FC7" w:rsidRDefault="00A62FC7" w:rsidP="00A62FC7">
            <w:pPr>
              <w:jc w:val="center"/>
              <w:rPr>
                <w:rFonts w:eastAsia="Calibri"/>
                <w:lang w:eastAsia="en-US"/>
              </w:rPr>
            </w:pPr>
            <w:r w:rsidRPr="00A62FC7">
              <w:rPr>
                <w:rFonts w:eastAsia="Calibri"/>
                <w:lang w:eastAsia="en-US"/>
              </w:rPr>
              <w:t>1 шт.</w:t>
            </w:r>
          </w:p>
        </w:tc>
        <w:tc>
          <w:tcPr>
            <w:tcW w:w="2308" w:type="dxa"/>
          </w:tcPr>
          <w:p w:rsidR="00A62FC7" w:rsidRPr="00A62FC7" w:rsidRDefault="00A62FC7" w:rsidP="00A62FC7">
            <w:pPr>
              <w:jc w:val="center"/>
              <w:rPr>
                <w:rFonts w:eastAsia="Calibri"/>
                <w:lang w:eastAsia="en-US"/>
              </w:rPr>
            </w:pPr>
          </w:p>
          <w:p w:rsidR="00A62FC7" w:rsidRPr="00A62FC7" w:rsidRDefault="00A62FC7" w:rsidP="00A62FC7">
            <w:pPr>
              <w:jc w:val="center"/>
              <w:rPr>
                <w:rFonts w:eastAsia="Calibri"/>
                <w:lang w:eastAsia="en-US"/>
              </w:rPr>
            </w:pPr>
          </w:p>
          <w:p w:rsidR="00A62FC7" w:rsidRPr="00A62FC7" w:rsidRDefault="00A62FC7" w:rsidP="00A62FC7">
            <w:pPr>
              <w:jc w:val="center"/>
              <w:rPr>
                <w:rFonts w:eastAsia="Calibri"/>
                <w:lang w:eastAsia="en-US"/>
              </w:rPr>
            </w:pPr>
          </w:p>
          <w:p w:rsidR="00A62FC7" w:rsidRPr="00A62FC7" w:rsidRDefault="00A62FC7" w:rsidP="00A62FC7">
            <w:pPr>
              <w:jc w:val="center"/>
              <w:rPr>
                <w:rFonts w:eastAsia="Calibri"/>
                <w:lang w:eastAsia="en-US"/>
              </w:rPr>
            </w:pPr>
          </w:p>
          <w:p w:rsidR="00A62FC7" w:rsidRPr="00A62FC7" w:rsidRDefault="00A62FC7" w:rsidP="00A62FC7">
            <w:pPr>
              <w:jc w:val="center"/>
              <w:rPr>
                <w:rFonts w:eastAsia="Calibri"/>
                <w:lang w:eastAsia="en-US"/>
              </w:rPr>
            </w:pPr>
            <w:r w:rsidRPr="00A62FC7">
              <w:rPr>
                <w:rFonts w:eastAsia="Calibri"/>
                <w:lang w:eastAsia="en-US"/>
              </w:rPr>
              <w:t>260,00</w:t>
            </w:r>
          </w:p>
          <w:p w:rsidR="00A62FC7" w:rsidRPr="00A62FC7" w:rsidRDefault="00A62FC7" w:rsidP="00A62FC7">
            <w:pPr>
              <w:jc w:val="center"/>
              <w:rPr>
                <w:rFonts w:eastAsia="Calibri"/>
                <w:lang w:eastAsia="en-US"/>
              </w:rPr>
            </w:pPr>
            <w:r w:rsidRPr="00A62FC7">
              <w:rPr>
                <w:rFonts w:eastAsia="Calibri"/>
                <w:lang w:eastAsia="en-US"/>
              </w:rPr>
              <w:t>520,00</w:t>
            </w:r>
          </w:p>
          <w:p w:rsidR="00A62FC7" w:rsidRPr="00A62FC7" w:rsidRDefault="00A62FC7" w:rsidP="00A62FC7">
            <w:pPr>
              <w:jc w:val="center"/>
              <w:rPr>
                <w:rFonts w:eastAsia="Calibri"/>
                <w:lang w:eastAsia="en-US"/>
              </w:rPr>
            </w:pPr>
            <w:r w:rsidRPr="00A62FC7">
              <w:rPr>
                <w:rFonts w:eastAsia="Calibri"/>
                <w:lang w:eastAsia="en-US"/>
              </w:rPr>
              <w:t>1050,00</w:t>
            </w:r>
          </w:p>
        </w:tc>
      </w:tr>
      <w:tr w:rsidR="00A62FC7" w:rsidRPr="00A62FC7" w:rsidTr="00A62FC7">
        <w:tc>
          <w:tcPr>
            <w:tcW w:w="959" w:type="dxa"/>
            <w:vAlign w:val="center"/>
          </w:tcPr>
          <w:p w:rsidR="00A62FC7" w:rsidRPr="00A62FC7" w:rsidRDefault="00A62FC7" w:rsidP="00A62FC7">
            <w:pPr>
              <w:jc w:val="center"/>
              <w:rPr>
                <w:rFonts w:eastAsia="Calibri"/>
                <w:lang w:eastAsia="en-US"/>
              </w:rPr>
            </w:pPr>
            <w:r w:rsidRPr="00A62FC7">
              <w:rPr>
                <w:rFonts w:eastAsia="Calibri"/>
                <w:lang w:eastAsia="en-US"/>
              </w:rPr>
              <w:t>5</w:t>
            </w:r>
          </w:p>
        </w:tc>
        <w:tc>
          <w:tcPr>
            <w:tcW w:w="3837" w:type="dxa"/>
          </w:tcPr>
          <w:p w:rsidR="00A62FC7" w:rsidRPr="00A62FC7" w:rsidRDefault="00A62FC7" w:rsidP="00A62FC7">
            <w:pPr>
              <w:jc w:val="center"/>
              <w:rPr>
                <w:rFonts w:eastAsia="Calibri"/>
                <w:lang w:eastAsia="en-US"/>
              </w:rPr>
            </w:pPr>
            <w:r w:rsidRPr="00A62FC7">
              <w:rPr>
                <w:rFonts w:eastAsia="Calibri"/>
                <w:lang w:eastAsia="en-US"/>
              </w:rPr>
              <w:t>Траурные объявления и благодарности за проведение похорон</w:t>
            </w:r>
          </w:p>
        </w:tc>
        <w:tc>
          <w:tcPr>
            <w:tcW w:w="2325" w:type="dxa"/>
            <w:vAlign w:val="center"/>
          </w:tcPr>
          <w:p w:rsidR="00A62FC7" w:rsidRPr="00A62FC7" w:rsidRDefault="00A62FC7" w:rsidP="00A62FC7">
            <w:pPr>
              <w:jc w:val="center"/>
              <w:rPr>
                <w:rFonts w:eastAsia="Calibri"/>
                <w:lang w:eastAsia="en-US"/>
              </w:rPr>
            </w:pPr>
            <w:r w:rsidRPr="00A62FC7">
              <w:rPr>
                <w:rFonts w:eastAsia="Calibri"/>
                <w:lang w:eastAsia="en-US"/>
              </w:rPr>
              <w:t>1 шт.</w:t>
            </w:r>
          </w:p>
        </w:tc>
        <w:tc>
          <w:tcPr>
            <w:tcW w:w="2308" w:type="dxa"/>
          </w:tcPr>
          <w:p w:rsidR="00A62FC7" w:rsidRPr="00A62FC7" w:rsidRDefault="00A62FC7" w:rsidP="00A62FC7">
            <w:pPr>
              <w:jc w:val="center"/>
              <w:rPr>
                <w:rFonts w:eastAsia="Calibri"/>
                <w:lang w:eastAsia="en-US"/>
              </w:rPr>
            </w:pPr>
            <w:r w:rsidRPr="00A62FC7">
              <w:rPr>
                <w:rFonts w:eastAsia="Calibri"/>
                <w:lang w:eastAsia="en-US"/>
              </w:rPr>
              <w:t>350,00</w:t>
            </w:r>
          </w:p>
        </w:tc>
      </w:tr>
      <w:tr w:rsidR="00A62FC7" w:rsidRPr="00A62FC7" w:rsidTr="00A62FC7">
        <w:tc>
          <w:tcPr>
            <w:tcW w:w="9429" w:type="dxa"/>
            <w:gridSpan w:val="4"/>
          </w:tcPr>
          <w:p w:rsidR="00A62FC7" w:rsidRPr="00A62FC7" w:rsidRDefault="00A62FC7" w:rsidP="00A62FC7">
            <w:pPr>
              <w:ind w:left="142"/>
              <w:jc w:val="center"/>
              <w:rPr>
                <w:rFonts w:eastAsia="Calibri"/>
                <w:b/>
                <w:lang w:eastAsia="en-US"/>
              </w:rPr>
            </w:pPr>
            <w:r w:rsidRPr="00A62FC7">
              <w:rPr>
                <w:rFonts w:eastAsia="Calibri"/>
                <w:b/>
                <w:lang w:eastAsia="en-US"/>
              </w:rPr>
              <w:t>Услуги по распространению газеты "Пульс"</w:t>
            </w:r>
          </w:p>
        </w:tc>
      </w:tr>
      <w:tr w:rsidR="00A62FC7" w:rsidRPr="00A62FC7" w:rsidTr="00A62FC7">
        <w:tc>
          <w:tcPr>
            <w:tcW w:w="959" w:type="dxa"/>
            <w:vAlign w:val="center"/>
          </w:tcPr>
          <w:p w:rsidR="00A62FC7" w:rsidRPr="00A62FC7" w:rsidRDefault="00A62FC7" w:rsidP="00A62FC7">
            <w:pPr>
              <w:jc w:val="center"/>
              <w:rPr>
                <w:rFonts w:eastAsia="Calibri"/>
                <w:lang w:eastAsia="en-US"/>
              </w:rPr>
            </w:pPr>
            <w:r w:rsidRPr="00A62FC7">
              <w:rPr>
                <w:rFonts w:eastAsia="Calibri"/>
                <w:lang w:eastAsia="en-US"/>
              </w:rPr>
              <w:t>6</w:t>
            </w:r>
          </w:p>
        </w:tc>
        <w:tc>
          <w:tcPr>
            <w:tcW w:w="3837" w:type="dxa"/>
          </w:tcPr>
          <w:p w:rsidR="00A62FC7" w:rsidRPr="00A62FC7" w:rsidRDefault="00A62FC7" w:rsidP="00A62FC7">
            <w:pPr>
              <w:ind w:left="142"/>
              <w:jc w:val="center"/>
              <w:rPr>
                <w:rFonts w:eastAsia="Calibri"/>
                <w:lang w:eastAsia="en-US"/>
              </w:rPr>
            </w:pPr>
            <w:r w:rsidRPr="00A62FC7">
              <w:rPr>
                <w:rFonts w:eastAsia="Calibri"/>
                <w:lang w:eastAsia="en-US"/>
              </w:rPr>
              <w:t>Альтернативная подписка на газету "Пульс" (без доставки)</w:t>
            </w:r>
          </w:p>
          <w:p w:rsidR="00A62FC7" w:rsidRPr="00A62FC7" w:rsidRDefault="00A62FC7" w:rsidP="00A62FC7">
            <w:pPr>
              <w:jc w:val="center"/>
              <w:rPr>
                <w:rFonts w:eastAsia="Calibri"/>
                <w:b/>
                <w:lang w:eastAsia="en-US"/>
              </w:rPr>
            </w:pPr>
          </w:p>
        </w:tc>
        <w:tc>
          <w:tcPr>
            <w:tcW w:w="2325" w:type="dxa"/>
            <w:vAlign w:val="center"/>
          </w:tcPr>
          <w:p w:rsidR="00A62FC7" w:rsidRPr="00A62FC7" w:rsidRDefault="00A62FC7" w:rsidP="00A62FC7">
            <w:pPr>
              <w:jc w:val="center"/>
              <w:rPr>
                <w:rFonts w:eastAsia="Calibri"/>
                <w:lang w:eastAsia="en-US"/>
              </w:rPr>
            </w:pPr>
            <w:r w:rsidRPr="00A62FC7">
              <w:rPr>
                <w:rFonts w:eastAsia="Calibri"/>
                <w:lang w:eastAsia="en-US"/>
              </w:rPr>
              <w:t>полугодие</w:t>
            </w:r>
          </w:p>
        </w:tc>
        <w:tc>
          <w:tcPr>
            <w:tcW w:w="2308" w:type="dxa"/>
            <w:vAlign w:val="center"/>
          </w:tcPr>
          <w:p w:rsidR="00A62FC7" w:rsidRPr="00A62FC7" w:rsidRDefault="00A62FC7" w:rsidP="00A62FC7">
            <w:pPr>
              <w:jc w:val="center"/>
              <w:rPr>
                <w:rFonts w:eastAsia="Calibri"/>
                <w:lang w:eastAsia="en-US"/>
              </w:rPr>
            </w:pPr>
            <w:r w:rsidRPr="00A62FC7">
              <w:rPr>
                <w:rFonts w:eastAsia="Calibri"/>
                <w:lang w:eastAsia="en-US"/>
              </w:rPr>
              <w:t>350,00</w:t>
            </w:r>
          </w:p>
        </w:tc>
      </w:tr>
    </w:tbl>
    <w:p w:rsidR="00A62FC7" w:rsidRPr="0070115F" w:rsidRDefault="00A62FC7" w:rsidP="00A62FC7">
      <w:pPr>
        <w:ind w:firstLine="709"/>
        <w:jc w:val="both"/>
      </w:pPr>
    </w:p>
    <w:p w:rsidR="00A62FC7" w:rsidRPr="0070115F" w:rsidRDefault="00A62FC7" w:rsidP="00A62FC7">
      <w:pPr>
        <w:spacing w:line="240" w:lineRule="atLeast"/>
        <w:ind w:firstLine="709"/>
        <w:contextualSpacing/>
        <w:rPr>
          <w:b/>
          <w:noProof/>
        </w:rPr>
      </w:pPr>
    </w:p>
    <w:p w:rsidR="0070115F" w:rsidRPr="0070115F" w:rsidRDefault="0070115F" w:rsidP="0070115F">
      <w:pPr>
        <w:ind w:right="141"/>
        <w:jc w:val="center"/>
      </w:pPr>
      <w:r w:rsidRPr="0070115F">
        <w:rPr>
          <w:noProof/>
        </w:rPr>
        <w:drawing>
          <wp:inline distT="0" distB="0" distL="0" distR="0" wp14:anchorId="0D92F0A3" wp14:editId="592663B9">
            <wp:extent cx="76327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70115F" w:rsidRPr="0070115F" w:rsidRDefault="0070115F" w:rsidP="0070115F">
      <w:pPr>
        <w:ind w:right="141"/>
        <w:jc w:val="center"/>
      </w:pPr>
    </w:p>
    <w:p w:rsidR="0070115F" w:rsidRPr="0070115F" w:rsidRDefault="0070115F" w:rsidP="0070115F">
      <w:pPr>
        <w:ind w:right="141"/>
        <w:jc w:val="center"/>
      </w:pPr>
      <w:r w:rsidRPr="0070115F">
        <w:rPr>
          <w:b/>
        </w:rPr>
        <w:t>АДМИНИСТРАЦИЯ</w:t>
      </w:r>
    </w:p>
    <w:p w:rsidR="0070115F" w:rsidRPr="0070115F" w:rsidRDefault="0070115F" w:rsidP="0070115F">
      <w:pPr>
        <w:ind w:right="141"/>
        <w:jc w:val="center"/>
        <w:rPr>
          <w:b/>
        </w:rPr>
      </w:pPr>
      <w:r w:rsidRPr="0070115F">
        <w:rPr>
          <w:b/>
        </w:rPr>
        <w:t xml:space="preserve">  ТУРКОВСКОГО МУНИЦИПАЛЬНОГО РАЙОНА</w:t>
      </w:r>
    </w:p>
    <w:p w:rsidR="0070115F" w:rsidRPr="0070115F" w:rsidRDefault="0070115F" w:rsidP="0070115F">
      <w:pPr>
        <w:ind w:right="141"/>
        <w:jc w:val="center"/>
        <w:rPr>
          <w:b/>
        </w:rPr>
      </w:pPr>
      <w:r w:rsidRPr="0070115F">
        <w:rPr>
          <w:b/>
        </w:rPr>
        <w:t xml:space="preserve"> САРАТОВСКОЙ ОБЛАСТИ</w:t>
      </w:r>
    </w:p>
    <w:p w:rsidR="0070115F" w:rsidRPr="0070115F" w:rsidRDefault="0070115F" w:rsidP="0070115F">
      <w:pPr>
        <w:ind w:right="141"/>
        <w:jc w:val="center"/>
        <w:rPr>
          <w:b/>
        </w:rPr>
      </w:pPr>
    </w:p>
    <w:p w:rsidR="0070115F" w:rsidRPr="0070115F" w:rsidRDefault="0070115F" w:rsidP="0070115F">
      <w:pPr>
        <w:pStyle w:val="2"/>
        <w:ind w:right="141"/>
        <w:jc w:val="center"/>
        <w:rPr>
          <w:sz w:val="20"/>
          <w:szCs w:val="20"/>
        </w:rPr>
      </w:pPr>
      <w:r w:rsidRPr="0070115F">
        <w:rPr>
          <w:sz w:val="20"/>
          <w:szCs w:val="20"/>
        </w:rPr>
        <w:t>ПОСТАНОВЛЕНИЕ</w:t>
      </w:r>
    </w:p>
    <w:p w:rsidR="0070115F" w:rsidRPr="0070115F" w:rsidRDefault="0070115F" w:rsidP="0070115F">
      <w:pPr>
        <w:ind w:right="141"/>
      </w:pPr>
    </w:p>
    <w:p w:rsidR="0070115F" w:rsidRPr="0070115F" w:rsidRDefault="0070115F" w:rsidP="0070115F">
      <w:pPr>
        <w:ind w:right="141"/>
      </w:pPr>
      <w:bookmarkStart w:id="2" w:name="_Hlk41315215"/>
      <w:r w:rsidRPr="0070115F">
        <w:t>От 14.02.2022 г.     № 76</w:t>
      </w:r>
    </w:p>
    <w:bookmarkEnd w:id="2"/>
    <w:p w:rsidR="0070115F" w:rsidRPr="0070115F" w:rsidRDefault="0070115F" w:rsidP="0070115F">
      <w:pPr>
        <w:ind w:right="141"/>
      </w:pPr>
    </w:p>
    <w:p w:rsidR="0070115F" w:rsidRPr="0070115F" w:rsidRDefault="0070115F" w:rsidP="0070115F">
      <w:pPr>
        <w:jc w:val="both"/>
        <w:rPr>
          <w:b/>
        </w:rPr>
      </w:pPr>
      <w:r w:rsidRPr="0070115F">
        <w:rPr>
          <w:b/>
        </w:rPr>
        <w:t xml:space="preserve">О внесении изменения в постановление </w:t>
      </w:r>
    </w:p>
    <w:p w:rsidR="0070115F" w:rsidRPr="0070115F" w:rsidRDefault="0070115F" w:rsidP="0070115F">
      <w:pPr>
        <w:jc w:val="both"/>
        <w:rPr>
          <w:b/>
        </w:rPr>
      </w:pPr>
      <w:r w:rsidRPr="0070115F">
        <w:rPr>
          <w:b/>
        </w:rPr>
        <w:t xml:space="preserve">администрации Турковского </w:t>
      </w:r>
      <w:proofErr w:type="gramStart"/>
      <w:r w:rsidRPr="0070115F">
        <w:rPr>
          <w:b/>
        </w:rPr>
        <w:t>муниципального</w:t>
      </w:r>
      <w:proofErr w:type="gramEnd"/>
      <w:r w:rsidRPr="0070115F">
        <w:rPr>
          <w:b/>
        </w:rPr>
        <w:t xml:space="preserve"> </w:t>
      </w:r>
    </w:p>
    <w:p w:rsidR="0070115F" w:rsidRPr="0070115F" w:rsidRDefault="0070115F" w:rsidP="0070115F">
      <w:pPr>
        <w:jc w:val="both"/>
        <w:rPr>
          <w:b/>
        </w:rPr>
      </w:pPr>
      <w:r w:rsidRPr="0070115F">
        <w:rPr>
          <w:b/>
        </w:rPr>
        <w:t xml:space="preserve">района от 13 мая 2019 года № 889 </w:t>
      </w:r>
    </w:p>
    <w:p w:rsidR="0070115F" w:rsidRPr="0070115F" w:rsidRDefault="0070115F" w:rsidP="0070115F">
      <w:pPr>
        <w:pStyle w:val="ConsPlusNormal"/>
        <w:rPr>
          <w:rFonts w:ascii="Times New Roman" w:hAnsi="Times New Roman" w:cs="Times New Roman"/>
        </w:rPr>
      </w:pPr>
    </w:p>
    <w:p w:rsidR="0070115F" w:rsidRPr="0070115F" w:rsidRDefault="0070115F" w:rsidP="0070115F">
      <w:pPr>
        <w:ind w:firstLine="708"/>
        <w:jc w:val="both"/>
      </w:pPr>
      <w:r w:rsidRPr="0070115F">
        <w:lastRenderedPageBreak/>
        <w:t xml:space="preserve">В соответствии с Уставом Турковского муниципального района  администрация Турковского муниципального района  ПОСТАНОВЛЯЕТ: </w:t>
      </w:r>
    </w:p>
    <w:p w:rsidR="0070115F" w:rsidRPr="0070115F" w:rsidRDefault="0070115F" w:rsidP="0070115F">
      <w:pPr>
        <w:ind w:firstLine="709"/>
        <w:jc w:val="both"/>
      </w:pPr>
      <w:r w:rsidRPr="0070115F">
        <w:t xml:space="preserve">1.Внести в постановление администрации Турковского муниципального района  от 13 мая 2019 года № 889 «Об утверждении Положения о персонифицированном дополнительном образовании детей в </w:t>
      </w:r>
      <w:proofErr w:type="spellStart"/>
      <w:r w:rsidRPr="0070115F">
        <w:t>Турковском</w:t>
      </w:r>
      <w:proofErr w:type="spellEnd"/>
      <w:r w:rsidRPr="0070115F">
        <w:t xml:space="preserve"> муниципальном районе» следующее изменение:</w:t>
      </w:r>
    </w:p>
    <w:p w:rsidR="0070115F" w:rsidRPr="0070115F" w:rsidRDefault="0070115F" w:rsidP="0070115F">
      <w:pPr>
        <w:ind w:firstLine="708"/>
        <w:jc w:val="both"/>
      </w:pPr>
      <w:r w:rsidRPr="0070115F">
        <w:t xml:space="preserve"> пункт 2.15.2. раздела </w:t>
      </w:r>
      <w:r w:rsidRPr="0070115F">
        <w:rPr>
          <w:lang w:val="en-US"/>
        </w:rPr>
        <w:t>II</w:t>
      </w:r>
      <w:r w:rsidRPr="0070115F">
        <w:t xml:space="preserve">  приложения к постановлению изложить в следующей редакции: </w:t>
      </w:r>
    </w:p>
    <w:p w:rsidR="0070115F" w:rsidRPr="0070115F" w:rsidRDefault="0070115F" w:rsidP="0070115F">
      <w:pPr>
        <w:ind w:firstLine="708"/>
        <w:jc w:val="both"/>
      </w:pPr>
      <w:r w:rsidRPr="0070115F">
        <w:t xml:space="preserve"> «2.15.2. нарушения со стороны родителя (законного представителя) ребенка и (или) ребенка (в случае достижения возраста 14 лет), которому предоставлен сертификат дополнительного образования,  Правил системы персонифицированного финансирования, в следующих случаях:</w:t>
      </w:r>
    </w:p>
    <w:p w:rsidR="0070115F" w:rsidRPr="0070115F" w:rsidRDefault="0070115F" w:rsidP="0070115F">
      <w:pPr>
        <w:ind w:firstLine="708"/>
        <w:jc w:val="both"/>
      </w:pPr>
      <w:r w:rsidRPr="0070115F">
        <w:t xml:space="preserve">- одновременное использование для заключения договоров об образовании двух и более сертификатов дополнительного образования, предоставленных различными уполномоченными органами; </w:t>
      </w:r>
    </w:p>
    <w:p w:rsidR="0070115F" w:rsidRPr="0070115F" w:rsidRDefault="0070115F" w:rsidP="0070115F">
      <w:pPr>
        <w:widowControl w:val="0"/>
        <w:jc w:val="both"/>
      </w:pPr>
      <w:r w:rsidRPr="0070115F">
        <w:t xml:space="preserve">          - </w:t>
      </w:r>
      <w:proofErr w:type="spellStart"/>
      <w:r w:rsidRPr="0070115F">
        <w:t>неуведомление</w:t>
      </w:r>
      <w:proofErr w:type="spellEnd"/>
      <w:r w:rsidRPr="0070115F">
        <w:t xml:space="preserve">  уполномоченного органа  об изменении места (адреса) регистрации ребенка на иной муниципальный район (городской округ); </w:t>
      </w:r>
    </w:p>
    <w:p w:rsidR="0070115F" w:rsidRPr="0070115F" w:rsidRDefault="0070115F" w:rsidP="0070115F">
      <w:pPr>
        <w:widowControl w:val="0"/>
        <w:jc w:val="both"/>
      </w:pPr>
      <w:r w:rsidRPr="0070115F">
        <w:t xml:space="preserve">         - расторжение более 2-х договоров об</w:t>
      </w:r>
      <w:r w:rsidRPr="0070115F">
        <w:rPr>
          <w:color w:val="FF0000"/>
        </w:rPr>
        <w:t xml:space="preserve"> </w:t>
      </w:r>
      <w:r w:rsidRPr="0070115F">
        <w:t>образовании поставщиками образовательных услуг по причине невозможности надлежащего исполнения обязательств по оказанию платных образовательных услуг вследствие действий (бездействия) обучающегося в течение периода действия программы персонифицированного финансирования;</w:t>
      </w:r>
    </w:p>
    <w:p w:rsidR="0070115F" w:rsidRPr="0070115F" w:rsidRDefault="0070115F" w:rsidP="0070115F">
      <w:pPr>
        <w:widowControl w:val="0"/>
        <w:jc w:val="both"/>
      </w:pPr>
      <w:r w:rsidRPr="0070115F">
        <w:t xml:space="preserve">         - расторжение 2-х и более договоров об образовании поставщиками </w:t>
      </w:r>
    </w:p>
    <w:p w:rsidR="0070115F" w:rsidRPr="0070115F" w:rsidRDefault="0070115F" w:rsidP="0070115F">
      <w:pPr>
        <w:widowControl w:val="0"/>
        <w:jc w:val="both"/>
      </w:pPr>
      <w:r w:rsidRPr="0070115F">
        <w:t xml:space="preserve">образовательных услуг вследствие применения к </w:t>
      </w:r>
      <w:proofErr w:type="gramStart"/>
      <w:r w:rsidRPr="0070115F">
        <w:t>обучающемуся</w:t>
      </w:r>
      <w:proofErr w:type="gramEnd"/>
      <w:r w:rsidRPr="0070115F">
        <w:t>,  достигшему возраста 15 лет, отчисления как меры дисциплинарного взыскания в течение периода действия программы персонифицированного финансирования;</w:t>
      </w:r>
    </w:p>
    <w:p w:rsidR="0070115F" w:rsidRPr="0070115F" w:rsidRDefault="0070115F" w:rsidP="0070115F">
      <w:pPr>
        <w:widowControl w:val="0"/>
        <w:jc w:val="both"/>
      </w:pPr>
      <w:r w:rsidRPr="0070115F">
        <w:t xml:space="preserve">         -совершение действий с сертификатом дополнительного образования, противоречащих целям его использования;</w:t>
      </w:r>
    </w:p>
    <w:p w:rsidR="0070115F" w:rsidRPr="0070115F" w:rsidRDefault="0070115F" w:rsidP="0070115F">
      <w:pPr>
        <w:widowControl w:val="0"/>
        <w:tabs>
          <w:tab w:val="left" w:pos="567"/>
          <w:tab w:val="left" w:pos="709"/>
        </w:tabs>
        <w:ind w:firstLine="225"/>
        <w:jc w:val="both"/>
        <w:rPr>
          <w:color w:val="FF0000"/>
        </w:rPr>
      </w:pPr>
      <w:r w:rsidRPr="0070115F">
        <w:t xml:space="preserve">      - совершение действий, направленных на использование сертификата дополнительного образования сверх определенных для него гарантий обеспечения». </w:t>
      </w:r>
    </w:p>
    <w:p w:rsidR="0070115F" w:rsidRPr="0070115F" w:rsidRDefault="0070115F" w:rsidP="0070115F">
      <w:pPr>
        <w:pStyle w:val="a5"/>
        <w:spacing w:after="0" w:line="240" w:lineRule="auto"/>
        <w:ind w:left="225"/>
        <w:jc w:val="both"/>
        <w:rPr>
          <w:rFonts w:ascii="Times New Roman" w:hAnsi="Times New Roman"/>
          <w:color w:val="000000"/>
          <w:sz w:val="20"/>
          <w:szCs w:val="20"/>
        </w:rPr>
      </w:pPr>
      <w:bookmarkStart w:id="3" w:name="_Hlk41315459"/>
      <w:r w:rsidRPr="0070115F">
        <w:rPr>
          <w:rFonts w:ascii="Times New Roman" w:hAnsi="Times New Roman"/>
          <w:color w:val="000000"/>
          <w:sz w:val="20"/>
          <w:szCs w:val="20"/>
        </w:rPr>
        <w:t xml:space="preserve">      2.Опубликовать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70115F" w:rsidRPr="0070115F" w:rsidRDefault="0070115F" w:rsidP="0070115F">
      <w:pPr>
        <w:pStyle w:val="ConsPlusNormal"/>
        <w:ind w:firstLine="708"/>
        <w:rPr>
          <w:rFonts w:ascii="Times New Roman" w:hAnsi="Times New Roman" w:cs="Times New Roman"/>
        </w:rPr>
      </w:pPr>
      <w:r w:rsidRPr="0070115F">
        <w:rPr>
          <w:rFonts w:ascii="Times New Roman" w:hAnsi="Times New Roman" w:cs="Times New Roman"/>
        </w:rPr>
        <w:t>3. Настоящее постановление вступает в силу после его официального опубликования.</w:t>
      </w:r>
    </w:p>
    <w:bookmarkEnd w:id="3"/>
    <w:p w:rsidR="0070115F" w:rsidRPr="0070115F" w:rsidRDefault="0070115F" w:rsidP="0070115F">
      <w:pPr>
        <w:pStyle w:val="a5"/>
        <w:tabs>
          <w:tab w:val="left" w:pos="2805"/>
        </w:tabs>
        <w:spacing w:after="0" w:line="240" w:lineRule="auto"/>
        <w:ind w:left="0"/>
        <w:rPr>
          <w:rFonts w:ascii="Times New Roman" w:hAnsi="Times New Roman"/>
          <w:sz w:val="20"/>
          <w:szCs w:val="20"/>
        </w:rPr>
      </w:pPr>
    </w:p>
    <w:p w:rsidR="0070115F" w:rsidRPr="0070115F" w:rsidRDefault="0070115F" w:rsidP="0070115F">
      <w:pPr>
        <w:pStyle w:val="a5"/>
        <w:tabs>
          <w:tab w:val="left" w:pos="2805"/>
        </w:tabs>
        <w:spacing w:after="0" w:line="240" w:lineRule="auto"/>
        <w:ind w:left="0"/>
        <w:rPr>
          <w:rFonts w:ascii="Times New Roman" w:hAnsi="Times New Roman"/>
          <w:sz w:val="20"/>
          <w:szCs w:val="20"/>
        </w:rPr>
      </w:pPr>
    </w:p>
    <w:p w:rsidR="0070115F" w:rsidRPr="0070115F" w:rsidRDefault="0070115F" w:rsidP="0070115F">
      <w:pPr>
        <w:pStyle w:val="a5"/>
        <w:tabs>
          <w:tab w:val="left" w:pos="2805"/>
        </w:tabs>
        <w:spacing w:after="0" w:line="240" w:lineRule="auto"/>
        <w:ind w:left="0"/>
        <w:rPr>
          <w:rFonts w:ascii="Times New Roman" w:hAnsi="Times New Roman"/>
          <w:b/>
          <w:sz w:val="20"/>
          <w:szCs w:val="20"/>
        </w:rPr>
      </w:pPr>
    </w:p>
    <w:p w:rsidR="0070115F" w:rsidRPr="0070115F" w:rsidRDefault="0070115F" w:rsidP="0070115F">
      <w:pPr>
        <w:pStyle w:val="a5"/>
        <w:tabs>
          <w:tab w:val="left" w:pos="2805"/>
        </w:tabs>
        <w:spacing w:after="0" w:line="240" w:lineRule="auto"/>
        <w:ind w:left="0"/>
        <w:rPr>
          <w:rFonts w:ascii="Times New Roman" w:hAnsi="Times New Roman"/>
          <w:b/>
          <w:sz w:val="20"/>
          <w:szCs w:val="20"/>
        </w:rPr>
      </w:pPr>
      <w:r w:rsidRPr="0070115F">
        <w:rPr>
          <w:rFonts w:ascii="Times New Roman" w:hAnsi="Times New Roman"/>
          <w:b/>
          <w:sz w:val="20"/>
          <w:szCs w:val="20"/>
        </w:rPr>
        <w:t>Глава Турковского</w:t>
      </w:r>
    </w:p>
    <w:p w:rsidR="0070115F" w:rsidRPr="0070115F" w:rsidRDefault="0070115F" w:rsidP="0070115F">
      <w:pPr>
        <w:pStyle w:val="a5"/>
        <w:tabs>
          <w:tab w:val="left" w:pos="2805"/>
        </w:tabs>
        <w:spacing w:after="0" w:line="240" w:lineRule="auto"/>
        <w:ind w:left="0"/>
        <w:rPr>
          <w:rFonts w:ascii="Times New Roman" w:hAnsi="Times New Roman"/>
          <w:b/>
          <w:sz w:val="20"/>
          <w:szCs w:val="20"/>
        </w:rPr>
      </w:pPr>
      <w:r w:rsidRPr="0070115F">
        <w:rPr>
          <w:rFonts w:ascii="Times New Roman" w:hAnsi="Times New Roman"/>
          <w:b/>
          <w:sz w:val="20"/>
          <w:szCs w:val="20"/>
        </w:rPr>
        <w:t xml:space="preserve">муниципального района                                                               А.В. Никитин </w:t>
      </w:r>
    </w:p>
    <w:p w:rsidR="0070115F" w:rsidRPr="0070115F" w:rsidRDefault="0070115F" w:rsidP="0070115F">
      <w:pPr>
        <w:jc w:val="both"/>
        <w:rPr>
          <w:i/>
        </w:rPr>
      </w:pPr>
    </w:p>
    <w:p w:rsidR="0070115F" w:rsidRPr="0070115F" w:rsidRDefault="0070115F" w:rsidP="0070115F">
      <w:pPr>
        <w:jc w:val="both"/>
        <w:rPr>
          <w:i/>
        </w:rPr>
      </w:pPr>
    </w:p>
    <w:p w:rsidR="0070115F" w:rsidRDefault="0070115F" w:rsidP="0070115F">
      <w:pPr>
        <w:jc w:val="both"/>
        <w:rPr>
          <w:i/>
          <w:sz w:val="24"/>
          <w:szCs w:val="24"/>
        </w:rPr>
      </w:pPr>
    </w:p>
    <w:p w:rsidR="0070115F" w:rsidRDefault="0070115F" w:rsidP="0070115F">
      <w:pPr>
        <w:jc w:val="both"/>
        <w:rPr>
          <w:i/>
          <w:sz w:val="24"/>
          <w:szCs w:val="24"/>
        </w:rPr>
      </w:pPr>
    </w:p>
    <w:p w:rsidR="0070115F" w:rsidRDefault="0070115F" w:rsidP="0070115F">
      <w:pPr>
        <w:jc w:val="both"/>
        <w:rPr>
          <w:i/>
          <w:sz w:val="24"/>
          <w:szCs w:val="24"/>
        </w:rPr>
      </w:pPr>
    </w:p>
    <w:p w:rsidR="0070115F" w:rsidRDefault="0070115F" w:rsidP="0070115F">
      <w:pPr>
        <w:jc w:val="both"/>
        <w:rPr>
          <w:sz w:val="24"/>
          <w:szCs w:val="24"/>
        </w:rPr>
      </w:pPr>
    </w:p>
    <w:p w:rsidR="0070115F" w:rsidRDefault="0070115F" w:rsidP="0070115F">
      <w:pPr>
        <w:jc w:val="both"/>
        <w:rPr>
          <w:sz w:val="24"/>
          <w:szCs w:val="24"/>
        </w:rPr>
      </w:pPr>
    </w:p>
    <w:p w:rsidR="0070115F" w:rsidRDefault="0070115F" w:rsidP="0070115F">
      <w:pPr>
        <w:jc w:val="both"/>
        <w:rPr>
          <w:sz w:val="24"/>
          <w:szCs w:val="24"/>
        </w:rPr>
      </w:pPr>
    </w:p>
    <w:p w:rsidR="0070115F" w:rsidRDefault="0070115F" w:rsidP="0070115F">
      <w:pPr>
        <w:jc w:val="both"/>
        <w:rPr>
          <w:sz w:val="24"/>
          <w:szCs w:val="24"/>
        </w:rPr>
      </w:pPr>
    </w:p>
    <w:p w:rsidR="0070115F" w:rsidRDefault="0070115F" w:rsidP="0070115F">
      <w:pPr>
        <w:jc w:val="both"/>
        <w:rPr>
          <w:sz w:val="24"/>
          <w:szCs w:val="24"/>
        </w:rPr>
      </w:pPr>
    </w:p>
    <w:p w:rsidR="00A62FC7" w:rsidRPr="00A62FC7" w:rsidRDefault="00A62FC7" w:rsidP="00A62FC7">
      <w:pPr>
        <w:spacing w:line="240" w:lineRule="atLeast"/>
        <w:ind w:firstLine="709"/>
        <w:contextualSpacing/>
        <w:rPr>
          <w:b/>
          <w:noProof/>
        </w:rPr>
      </w:pPr>
    </w:p>
    <w:p w:rsidR="00A62FC7" w:rsidRPr="00A62FC7" w:rsidRDefault="00A62FC7" w:rsidP="00A62FC7">
      <w:pPr>
        <w:spacing w:line="240" w:lineRule="atLeast"/>
        <w:ind w:firstLine="709"/>
        <w:contextualSpacing/>
        <w:rPr>
          <w:b/>
          <w:noProof/>
        </w:rPr>
      </w:pPr>
    </w:p>
    <w:p w:rsidR="00A62FC7" w:rsidRPr="00A62FC7" w:rsidRDefault="00A62FC7" w:rsidP="00A62FC7">
      <w:pPr>
        <w:spacing w:line="240" w:lineRule="atLeast"/>
        <w:ind w:firstLine="709"/>
        <w:contextualSpacing/>
        <w:rPr>
          <w:b/>
          <w:noProof/>
        </w:rPr>
      </w:pPr>
    </w:p>
    <w:p w:rsidR="00A62FC7" w:rsidRPr="00A62FC7" w:rsidRDefault="00A62FC7" w:rsidP="00A62FC7">
      <w:pPr>
        <w:spacing w:line="240" w:lineRule="atLeast"/>
        <w:ind w:firstLine="709"/>
        <w:contextualSpacing/>
        <w:rPr>
          <w:b/>
          <w:noProof/>
        </w:rPr>
      </w:pPr>
    </w:p>
    <w:p w:rsidR="00A62FC7" w:rsidRPr="00A62FC7" w:rsidRDefault="00A62FC7" w:rsidP="00A62FC7">
      <w:pPr>
        <w:spacing w:line="240" w:lineRule="atLeast"/>
        <w:ind w:firstLine="709"/>
        <w:contextualSpacing/>
        <w:rPr>
          <w:b/>
          <w:noProof/>
        </w:rPr>
      </w:pPr>
    </w:p>
    <w:p w:rsidR="00A62FC7" w:rsidRPr="00A62FC7" w:rsidRDefault="00A62FC7" w:rsidP="00A62FC7">
      <w:pPr>
        <w:spacing w:line="240" w:lineRule="atLeast"/>
        <w:ind w:firstLine="709"/>
        <w:contextualSpacing/>
        <w:rPr>
          <w:b/>
          <w:noProof/>
        </w:rPr>
      </w:pPr>
    </w:p>
    <w:p w:rsidR="00A62FC7" w:rsidRPr="00A62FC7" w:rsidRDefault="00A62FC7" w:rsidP="00A62FC7">
      <w:pPr>
        <w:spacing w:line="240" w:lineRule="atLeast"/>
        <w:ind w:firstLine="709"/>
        <w:contextualSpacing/>
        <w:rPr>
          <w:b/>
          <w:noProof/>
        </w:rPr>
      </w:pPr>
    </w:p>
    <w:p w:rsidR="00A62FC7" w:rsidRPr="00A62FC7" w:rsidRDefault="00A62FC7" w:rsidP="00A62FC7">
      <w:pPr>
        <w:spacing w:line="240" w:lineRule="atLeast"/>
        <w:ind w:firstLine="709"/>
        <w:contextualSpacing/>
        <w:rPr>
          <w:b/>
          <w:noProof/>
        </w:rPr>
      </w:pPr>
    </w:p>
    <w:p w:rsidR="00A62FC7" w:rsidRPr="00A62FC7" w:rsidRDefault="00A62FC7" w:rsidP="00A62FC7">
      <w:pPr>
        <w:spacing w:line="240" w:lineRule="atLeast"/>
        <w:ind w:firstLine="709"/>
        <w:contextualSpacing/>
        <w:rPr>
          <w:b/>
          <w:noProof/>
        </w:rPr>
      </w:pPr>
    </w:p>
    <w:p w:rsidR="00A62FC7" w:rsidRPr="00A62FC7" w:rsidRDefault="00A62FC7" w:rsidP="00A62FC7">
      <w:pPr>
        <w:spacing w:line="240" w:lineRule="atLeast"/>
        <w:ind w:firstLine="709"/>
        <w:contextualSpacing/>
        <w:rPr>
          <w:b/>
          <w:noProof/>
        </w:rPr>
      </w:pPr>
    </w:p>
    <w:p w:rsidR="00A62FC7" w:rsidRPr="00A62FC7" w:rsidRDefault="00A62FC7" w:rsidP="00A62FC7">
      <w:pPr>
        <w:spacing w:line="240" w:lineRule="atLeast"/>
        <w:ind w:firstLine="709"/>
        <w:contextualSpacing/>
        <w:rPr>
          <w:b/>
          <w:noProof/>
        </w:rPr>
      </w:pPr>
    </w:p>
    <w:p w:rsidR="00A62FC7" w:rsidRPr="00A62FC7" w:rsidRDefault="00A62FC7" w:rsidP="00A62FC7">
      <w:pPr>
        <w:spacing w:line="240" w:lineRule="atLeast"/>
        <w:ind w:firstLine="709"/>
        <w:contextualSpacing/>
        <w:rPr>
          <w:b/>
          <w:noProof/>
        </w:rPr>
      </w:pPr>
    </w:p>
    <w:p w:rsidR="00A62FC7" w:rsidRPr="00A62FC7" w:rsidRDefault="00A62FC7" w:rsidP="00A62FC7">
      <w:pPr>
        <w:spacing w:line="240" w:lineRule="atLeast"/>
        <w:ind w:firstLine="709"/>
        <w:contextualSpacing/>
        <w:rPr>
          <w:b/>
          <w:noProof/>
        </w:rPr>
      </w:pPr>
    </w:p>
    <w:p w:rsidR="00A62FC7" w:rsidRPr="00A62FC7" w:rsidRDefault="00A62FC7" w:rsidP="00A62FC7">
      <w:pPr>
        <w:spacing w:line="240" w:lineRule="atLeast"/>
        <w:ind w:firstLine="709"/>
        <w:contextualSpacing/>
        <w:rPr>
          <w:b/>
          <w:noProof/>
        </w:rPr>
      </w:pPr>
    </w:p>
    <w:p w:rsidR="00A62FC7" w:rsidRPr="00A62FC7" w:rsidRDefault="00A62FC7" w:rsidP="00A62FC7">
      <w:pPr>
        <w:spacing w:line="240" w:lineRule="atLeast"/>
        <w:ind w:firstLine="709"/>
        <w:contextualSpacing/>
        <w:rPr>
          <w:b/>
          <w:noProof/>
        </w:rPr>
      </w:pPr>
    </w:p>
    <w:p w:rsidR="00A62FC7" w:rsidRPr="00A62FC7" w:rsidRDefault="00A62FC7" w:rsidP="00A62FC7">
      <w:pPr>
        <w:spacing w:line="240" w:lineRule="atLeast"/>
        <w:ind w:firstLine="709"/>
        <w:contextualSpacing/>
        <w:rPr>
          <w:b/>
          <w:noProof/>
        </w:rPr>
      </w:pPr>
    </w:p>
    <w:p w:rsidR="00A62FC7" w:rsidRPr="00A62FC7" w:rsidRDefault="00A62FC7" w:rsidP="00A62FC7">
      <w:pPr>
        <w:spacing w:line="240" w:lineRule="atLeast"/>
        <w:ind w:firstLine="709"/>
        <w:contextualSpacing/>
        <w:rPr>
          <w:b/>
          <w:noProof/>
        </w:rPr>
      </w:pPr>
    </w:p>
    <w:p w:rsidR="00A62FC7" w:rsidRPr="00A62FC7" w:rsidRDefault="00A62FC7" w:rsidP="0070115F">
      <w:pPr>
        <w:spacing w:line="240" w:lineRule="atLeast"/>
        <w:contextualSpacing/>
        <w:rPr>
          <w:b/>
          <w:noProof/>
        </w:rPr>
      </w:pPr>
      <w:bookmarkStart w:id="4" w:name="_GoBack"/>
      <w:bookmarkEnd w:id="4"/>
    </w:p>
    <w:p w:rsidR="00A62FC7" w:rsidRPr="00A62FC7" w:rsidRDefault="00A62FC7" w:rsidP="00A62FC7">
      <w:pPr>
        <w:spacing w:line="240" w:lineRule="atLeast"/>
        <w:ind w:firstLine="709"/>
        <w:contextualSpacing/>
        <w:jc w:val="center"/>
        <w:rPr>
          <w:b/>
          <w:noProof/>
          <w:highlight w:val="yellow"/>
        </w:rPr>
      </w:pPr>
      <w:r w:rsidRPr="00A62FC7">
        <w:rPr>
          <w:b/>
          <w:noProof/>
        </w:rPr>
        <w:drawing>
          <wp:inline distT="0" distB="0" distL="0" distR="0" wp14:anchorId="171D3797" wp14:editId="56EA551A">
            <wp:extent cx="76327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A62FC7" w:rsidRPr="00A62FC7" w:rsidRDefault="00A62FC7" w:rsidP="00A62FC7">
      <w:pPr>
        <w:jc w:val="center"/>
        <w:rPr>
          <w:b/>
        </w:rPr>
      </w:pPr>
      <w:r w:rsidRPr="00A62FC7">
        <w:rPr>
          <w:b/>
        </w:rPr>
        <w:t xml:space="preserve">СОБРАНИЕ ДЕПУТАТОВ </w:t>
      </w:r>
    </w:p>
    <w:p w:rsidR="00A62FC7" w:rsidRPr="00A62FC7" w:rsidRDefault="00A62FC7" w:rsidP="00A62FC7">
      <w:pPr>
        <w:jc w:val="center"/>
        <w:rPr>
          <w:b/>
        </w:rPr>
      </w:pPr>
      <w:r w:rsidRPr="00A62FC7">
        <w:rPr>
          <w:b/>
        </w:rPr>
        <w:t>ТУРКОВСКОГО МУНИЦИПАЛЬНОГО РАЙОНА</w:t>
      </w:r>
    </w:p>
    <w:p w:rsidR="00A62FC7" w:rsidRPr="00A62FC7" w:rsidRDefault="00A62FC7" w:rsidP="00A62FC7">
      <w:pPr>
        <w:jc w:val="center"/>
        <w:rPr>
          <w:b/>
        </w:rPr>
      </w:pPr>
      <w:r w:rsidRPr="00A62FC7">
        <w:rPr>
          <w:b/>
        </w:rPr>
        <w:t>САРАТОВСКОЙ ОБЛАСТИ</w:t>
      </w:r>
    </w:p>
    <w:p w:rsidR="00A62FC7" w:rsidRPr="00A62FC7" w:rsidRDefault="00A62FC7" w:rsidP="00A62FC7">
      <w:pPr>
        <w:jc w:val="center"/>
        <w:rPr>
          <w:b/>
        </w:rPr>
      </w:pPr>
    </w:p>
    <w:p w:rsidR="00A62FC7" w:rsidRPr="00A62FC7" w:rsidRDefault="00A62FC7" w:rsidP="00A62FC7">
      <w:pPr>
        <w:spacing w:line="240" w:lineRule="atLeast"/>
        <w:ind w:firstLine="709"/>
        <w:contextualSpacing/>
        <w:rPr>
          <w:b/>
          <w:bCs/>
        </w:rPr>
      </w:pPr>
      <w:r w:rsidRPr="00A62FC7">
        <w:rPr>
          <w:b/>
        </w:rPr>
        <w:t xml:space="preserve">                                         РЕШЕНИЕ № 58/1</w:t>
      </w:r>
    </w:p>
    <w:p w:rsidR="00A62FC7" w:rsidRPr="00A62FC7" w:rsidRDefault="00A62FC7" w:rsidP="00A62FC7">
      <w:pPr>
        <w:spacing w:line="240" w:lineRule="atLeast"/>
        <w:ind w:firstLine="709"/>
        <w:contextualSpacing/>
        <w:jc w:val="center"/>
        <w:rPr>
          <w:b/>
        </w:rPr>
      </w:pPr>
    </w:p>
    <w:p w:rsidR="00A62FC7" w:rsidRPr="00A62FC7" w:rsidRDefault="00A62FC7" w:rsidP="00A62FC7">
      <w:pPr>
        <w:spacing w:line="240" w:lineRule="atLeast"/>
        <w:contextualSpacing/>
      </w:pPr>
      <w:r w:rsidRPr="00A62FC7">
        <w:t>От 15 февраля 2022 года</w:t>
      </w:r>
      <w:r w:rsidRPr="00A62FC7">
        <w:tab/>
      </w:r>
      <w:r w:rsidRPr="00A62FC7">
        <w:tab/>
      </w:r>
      <w:r w:rsidRPr="00A62FC7">
        <w:tab/>
      </w:r>
      <w:r w:rsidRPr="00A62FC7">
        <w:tab/>
      </w:r>
      <w:r w:rsidRPr="00A62FC7">
        <w:tab/>
      </w:r>
      <w:r w:rsidRPr="00A62FC7">
        <w:tab/>
      </w:r>
      <w:proofErr w:type="spellStart"/>
      <w:r w:rsidRPr="00A62FC7">
        <w:t>р.п</w:t>
      </w:r>
      <w:proofErr w:type="spellEnd"/>
      <w:r w:rsidRPr="00A62FC7">
        <w:t>. Турки</w:t>
      </w:r>
    </w:p>
    <w:p w:rsidR="00A62FC7" w:rsidRPr="00A62FC7" w:rsidRDefault="00A62FC7" w:rsidP="00A62FC7">
      <w:pPr>
        <w:spacing w:line="240" w:lineRule="atLeast"/>
        <w:contextualSpacing/>
      </w:pPr>
    </w:p>
    <w:p w:rsidR="00A62FC7" w:rsidRPr="00A62FC7" w:rsidRDefault="00A62FC7" w:rsidP="00A62FC7">
      <w:pPr>
        <w:jc w:val="both"/>
        <w:rPr>
          <w:b/>
        </w:rPr>
      </w:pPr>
      <w:r w:rsidRPr="00A62FC7">
        <w:rPr>
          <w:b/>
        </w:rPr>
        <w:t xml:space="preserve">О внесении изменений и дополнений в решение </w:t>
      </w:r>
    </w:p>
    <w:p w:rsidR="00A62FC7" w:rsidRPr="00A62FC7" w:rsidRDefault="00A62FC7" w:rsidP="00A62FC7">
      <w:pPr>
        <w:jc w:val="both"/>
        <w:rPr>
          <w:b/>
        </w:rPr>
      </w:pPr>
      <w:r w:rsidRPr="00A62FC7">
        <w:rPr>
          <w:b/>
        </w:rPr>
        <w:t xml:space="preserve">Собрания депутатов Турковского муниципального </w:t>
      </w:r>
    </w:p>
    <w:p w:rsidR="00A62FC7" w:rsidRPr="00A62FC7" w:rsidRDefault="00A62FC7" w:rsidP="00A62FC7">
      <w:pPr>
        <w:jc w:val="both"/>
        <w:rPr>
          <w:b/>
        </w:rPr>
      </w:pPr>
      <w:r w:rsidRPr="00A62FC7">
        <w:rPr>
          <w:b/>
        </w:rPr>
        <w:t xml:space="preserve">района от 14 декабря 2021 года № 56/1 </w:t>
      </w:r>
    </w:p>
    <w:p w:rsidR="00A62FC7" w:rsidRPr="00A62FC7" w:rsidRDefault="00A62FC7" w:rsidP="00A62FC7">
      <w:pPr>
        <w:jc w:val="both"/>
        <w:rPr>
          <w:b/>
        </w:rPr>
      </w:pPr>
      <w:r w:rsidRPr="00A62FC7">
        <w:rPr>
          <w:b/>
        </w:rPr>
        <w:t xml:space="preserve">«О бюджете Турковского муниципального района </w:t>
      </w:r>
    </w:p>
    <w:p w:rsidR="00A62FC7" w:rsidRPr="00A62FC7" w:rsidRDefault="00A62FC7" w:rsidP="00A62FC7">
      <w:pPr>
        <w:jc w:val="both"/>
        <w:rPr>
          <w:b/>
        </w:rPr>
      </w:pPr>
      <w:r w:rsidRPr="00A62FC7">
        <w:rPr>
          <w:b/>
        </w:rPr>
        <w:t>на 2022 год и плановый период 2023 и 2024 годов»</w:t>
      </w:r>
    </w:p>
    <w:p w:rsidR="00A62FC7" w:rsidRPr="00A62FC7" w:rsidRDefault="00A62FC7" w:rsidP="00A62FC7">
      <w:pPr>
        <w:jc w:val="both"/>
        <w:rPr>
          <w:b/>
        </w:rPr>
      </w:pPr>
    </w:p>
    <w:p w:rsidR="00A62FC7" w:rsidRPr="00A62FC7" w:rsidRDefault="00A62FC7" w:rsidP="00A62FC7">
      <w:pPr>
        <w:ind w:firstLine="709"/>
        <w:jc w:val="both"/>
      </w:pPr>
      <w:r w:rsidRPr="00A62FC7">
        <w:t>В соответствии с Уставом Турковского муниципального района Собрание депутатов РЕШИЛО:</w:t>
      </w:r>
    </w:p>
    <w:p w:rsidR="00A62FC7" w:rsidRPr="00A62FC7" w:rsidRDefault="00A62FC7" w:rsidP="00A62FC7">
      <w:pPr>
        <w:ind w:firstLine="709"/>
        <w:jc w:val="both"/>
      </w:pPr>
      <w:r w:rsidRPr="00A62FC7">
        <w:t>1. Внести в решение Собрания депутатов Турковского муниципального района от 21 декабря 2020 года № 45/1 «О бюджете Турковского муниципального района на 2021 год и плановый период 2022 и 2023 годов» следующие изменения и дополнения:</w:t>
      </w:r>
    </w:p>
    <w:p w:rsidR="00A62FC7" w:rsidRPr="00A62FC7" w:rsidRDefault="00A62FC7" w:rsidP="00A62FC7">
      <w:pPr>
        <w:ind w:firstLine="708"/>
        <w:jc w:val="both"/>
      </w:pPr>
      <w:r w:rsidRPr="00A62FC7">
        <w:t>1) части 1статье 1:</w:t>
      </w:r>
    </w:p>
    <w:p w:rsidR="00A62FC7" w:rsidRPr="00A62FC7" w:rsidRDefault="00A62FC7" w:rsidP="00A62FC7">
      <w:pPr>
        <w:pStyle w:val="a5"/>
        <w:ind w:left="0" w:firstLine="708"/>
        <w:jc w:val="both"/>
        <w:rPr>
          <w:rFonts w:ascii="Times New Roman" w:hAnsi="Times New Roman"/>
          <w:sz w:val="20"/>
          <w:szCs w:val="20"/>
        </w:rPr>
      </w:pPr>
      <w:r w:rsidRPr="00A62FC7">
        <w:rPr>
          <w:rFonts w:ascii="Times New Roman" w:hAnsi="Times New Roman"/>
          <w:sz w:val="20"/>
          <w:szCs w:val="20"/>
        </w:rPr>
        <w:t>а) в пункте 1 цифры «285467,7» заменить цифрами «370591,6» в том числе по налоговым и неналоговым доходам цифры «56637,1» заменить цифрами «58045,2»;</w:t>
      </w:r>
    </w:p>
    <w:p w:rsidR="00A62FC7" w:rsidRPr="00A62FC7" w:rsidRDefault="00A62FC7" w:rsidP="00A62FC7">
      <w:pPr>
        <w:pStyle w:val="a5"/>
        <w:ind w:left="0" w:firstLine="708"/>
        <w:jc w:val="both"/>
        <w:rPr>
          <w:rFonts w:ascii="Times New Roman" w:hAnsi="Times New Roman"/>
          <w:sz w:val="20"/>
          <w:szCs w:val="20"/>
        </w:rPr>
      </w:pPr>
      <w:r w:rsidRPr="00A62FC7">
        <w:rPr>
          <w:rFonts w:ascii="Times New Roman" w:hAnsi="Times New Roman"/>
          <w:sz w:val="20"/>
          <w:szCs w:val="20"/>
        </w:rPr>
        <w:t>б) в пункте 2 цифры «285467,7» заменить цифрами «371953,7»;</w:t>
      </w:r>
    </w:p>
    <w:p w:rsidR="00A62FC7" w:rsidRPr="00A62FC7" w:rsidRDefault="00A62FC7" w:rsidP="00A62FC7">
      <w:pPr>
        <w:pStyle w:val="a5"/>
        <w:ind w:left="0" w:firstLine="708"/>
        <w:jc w:val="both"/>
        <w:rPr>
          <w:rFonts w:ascii="Times New Roman" w:hAnsi="Times New Roman"/>
          <w:sz w:val="20"/>
          <w:szCs w:val="20"/>
        </w:rPr>
      </w:pPr>
      <w:r w:rsidRPr="00A62FC7">
        <w:rPr>
          <w:rFonts w:ascii="Times New Roman" w:hAnsi="Times New Roman"/>
          <w:sz w:val="20"/>
          <w:szCs w:val="20"/>
        </w:rPr>
        <w:t>в) в пункте 3 цифры «0,0» заменить цифрами «1362,1».</w:t>
      </w:r>
    </w:p>
    <w:p w:rsidR="00A62FC7" w:rsidRPr="00A62FC7" w:rsidRDefault="00A62FC7" w:rsidP="00A62FC7">
      <w:pPr>
        <w:pStyle w:val="a5"/>
        <w:ind w:left="0" w:firstLine="708"/>
        <w:jc w:val="both"/>
        <w:rPr>
          <w:rFonts w:ascii="Times New Roman" w:hAnsi="Times New Roman"/>
          <w:sz w:val="20"/>
          <w:szCs w:val="20"/>
        </w:rPr>
      </w:pPr>
      <w:r w:rsidRPr="00A62FC7">
        <w:rPr>
          <w:rFonts w:ascii="Times New Roman" w:hAnsi="Times New Roman"/>
          <w:sz w:val="20"/>
          <w:szCs w:val="20"/>
        </w:rPr>
        <w:t>2) части 2 статьи 1:</w:t>
      </w:r>
    </w:p>
    <w:p w:rsidR="00A62FC7" w:rsidRPr="00A62FC7" w:rsidRDefault="00A62FC7" w:rsidP="00A62FC7">
      <w:pPr>
        <w:pStyle w:val="a5"/>
        <w:ind w:left="0" w:firstLine="708"/>
        <w:jc w:val="both"/>
        <w:rPr>
          <w:rFonts w:ascii="Times New Roman" w:hAnsi="Times New Roman"/>
          <w:sz w:val="20"/>
          <w:szCs w:val="20"/>
        </w:rPr>
      </w:pPr>
      <w:r w:rsidRPr="00A62FC7">
        <w:rPr>
          <w:rFonts w:ascii="Times New Roman" w:hAnsi="Times New Roman"/>
          <w:sz w:val="20"/>
          <w:szCs w:val="20"/>
        </w:rPr>
        <w:t xml:space="preserve">а) в пункте 1 на 2023 год цифры «256241,6» заменить цифрами «294455,1», на 2024 год цифры «269857,1» заменить цифрами «275504,7»; </w:t>
      </w:r>
    </w:p>
    <w:p w:rsidR="00A62FC7" w:rsidRPr="00A62FC7" w:rsidRDefault="00A62FC7" w:rsidP="00A62FC7">
      <w:pPr>
        <w:pStyle w:val="a5"/>
        <w:ind w:left="0" w:firstLine="708"/>
        <w:jc w:val="both"/>
        <w:rPr>
          <w:rFonts w:ascii="Times New Roman" w:hAnsi="Times New Roman"/>
          <w:sz w:val="20"/>
          <w:szCs w:val="20"/>
        </w:rPr>
      </w:pPr>
      <w:r w:rsidRPr="00A62FC7">
        <w:rPr>
          <w:rFonts w:ascii="Times New Roman" w:hAnsi="Times New Roman"/>
          <w:sz w:val="20"/>
          <w:szCs w:val="20"/>
        </w:rPr>
        <w:t>б) в пункте 2 на 2023 год цифры «256241,6» заменить цифрами «294455,1», в том числе общий объем условно утвержденных расходов цифры «2520», на 2024 год цифры «269857,1» заменить цифрами «275504,7», в том числе общий объем условно утвержденных расходов цифры «5220».</w:t>
      </w:r>
    </w:p>
    <w:p w:rsidR="00A62FC7" w:rsidRPr="00A62FC7" w:rsidRDefault="00A62FC7" w:rsidP="00A62FC7">
      <w:pPr>
        <w:ind w:firstLine="708"/>
        <w:jc w:val="both"/>
      </w:pPr>
      <w:r w:rsidRPr="00A62FC7">
        <w:t>3) Приложение 1 изложить в новой редакции согласно приложению № 1.</w:t>
      </w:r>
    </w:p>
    <w:p w:rsidR="00A62FC7" w:rsidRPr="00A62FC7" w:rsidRDefault="00A62FC7" w:rsidP="00A62FC7">
      <w:pPr>
        <w:pStyle w:val="a5"/>
        <w:ind w:left="0" w:firstLine="708"/>
        <w:jc w:val="both"/>
        <w:rPr>
          <w:rFonts w:ascii="Times New Roman" w:hAnsi="Times New Roman"/>
          <w:sz w:val="20"/>
          <w:szCs w:val="20"/>
        </w:rPr>
      </w:pPr>
      <w:r w:rsidRPr="00A62FC7">
        <w:rPr>
          <w:rFonts w:ascii="Times New Roman" w:hAnsi="Times New Roman"/>
          <w:sz w:val="20"/>
          <w:szCs w:val="20"/>
        </w:rPr>
        <w:t>4) Приложение 3 изложить в новой редакции согласно приложению № 2.</w:t>
      </w:r>
    </w:p>
    <w:p w:rsidR="00A62FC7" w:rsidRPr="00A62FC7" w:rsidRDefault="00A62FC7" w:rsidP="00A62FC7">
      <w:pPr>
        <w:pStyle w:val="a5"/>
        <w:ind w:left="0" w:firstLine="708"/>
        <w:jc w:val="both"/>
        <w:rPr>
          <w:rFonts w:ascii="Times New Roman" w:hAnsi="Times New Roman"/>
          <w:sz w:val="20"/>
          <w:szCs w:val="20"/>
        </w:rPr>
      </w:pPr>
      <w:r w:rsidRPr="00A62FC7">
        <w:rPr>
          <w:rFonts w:ascii="Times New Roman" w:hAnsi="Times New Roman"/>
          <w:sz w:val="20"/>
          <w:szCs w:val="20"/>
        </w:rPr>
        <w:t>5) Приложение 4 изложить в новой редакции согласно приложению № 3.</w:t>
      </w:r>
    </w:p>
    <w:p w:rsidR="00A62FC7" w:rsidRPr="00A62FC7" w:rsidRDefault="00A62FC7" w:rsidP="00A62FC7">
      <w:pPr>
        <w:pStyle w:val="a5"/>
        <w:ind w:left="0" w:firstLine="708"/>
        <w:jc w:val="both"/>
        <w:rPr>
          <w:rFonts w:ascii="Times New Roman" w:hAnsi="Times New Roman"/>
          <w:sz w:val="20"/>
          <w:szCs w:val="20"/>
        </w:rPr>
      </w:pPr>
      <w:r w:rsidRPr="00A62FC7">
        <w:rPr>
          <w:rFonts w:ascii="Times New Roman" w:hAnsi="Times New Roman"/>
          <w:sz w:val="20"/>
          <w:szCs w:val="20"/>
        </w:rPr>
        <w:t>6) Приложение 5 изложить в новой редакции согласно приложению № 4</w:t>
      </w:r>
    </w:p>
    <w:p w:rsidR="00A62FC7" w:rsidRPr="00A62FC7" w:rsidRDefault="00A62FC7" w:rsidP="00A62FC7">
      <w:pPr>
        <w:pStyle w:val="a5"/>
        <w:ind w:left="0" w:firstLine="708"/>
        <w:jc w:val="both"/>
        <w:rPr>
          <w:rFonts w:ascii="Times New Roman" w:hAnsi="Times New Roman"/>
          <w:sz w:val="20"/>
          <w:szCs w:val="20"/>
        </w:rPr>
      </w:pPr>
      <w:r w:rsidRPr="00A62FC7">
        <w:rPr>
          <w:rFonts w:ascii="Times New Roman" w:hAnsi="Times New Roman"/>
          <w:sz w:val="20"/>
          <w:szCs w:val="20"/>
        </w:rPr>
        <w:t>7)Добавить приложением №10 согласно приложению № 5.</w:t>
      </w:r>
    </w:p>
    <w:p w:rsidR="00A62FC7" w:rsidRPr="00A62FC7" w:rsidRDefault="00A62FC7" w:rsidP="00A62FC7">
      <w:pPr>
        <w:pStyle w:val="a5"/>
        <w:ind w:left="0" w:firstLine="709"/>
        <w:jc w:val="both"/>
        <w:rPr>
          <w:rFonts w:ascii="Times New Roman" w:hAnsi="Times New Roman"/>
          <w:sz w:val="20"/>
          <w:szCs w:val="20"/>
        </w:rPr>
      </w:pPr>
      <w:r w:rsidRPr="00A62FC7">
        <w:rPr>
          <w:rFonts w:ascii="Times New Roman" w:hAnsi="Times New Roman"/>
          <w:sz w:val="20"/>
          <w:szCs w:val="20"/>
        </w:rPr>
        <w:t>2. Опубликовать настоящее решение в официальном информационном бюллетене «Вестник Турковского муниципального района».</w:t>
      </w:r>
    </w:p>
    <w:p w:rsidR="00A62FC7" w:rsidRPr="00A62FC7" w:rsidRDefault="00A62FC7" w:rsidP="00A62FC7">
      <w:pPr>
        <w:pStyle w:val="a5"/>
        <w:ind w:left="0" w:firstLine="709"/>
        <w:jc w:val="both"/>
        <w:rPr>
          <w:rFonts w:ascii="Times New Roman" w:hAnsi="Times New Roman"/>
          <w:sz w:val="20"/>
          <w:szCs w:val="20"/>
        </w:rPr>
      </w:pPr>
      <w:r w:rsidRPr="00A62FC7">
        <w:rPr>
          <w:rFonts w:ascii="Times New Roman" w:hAnsi="Times New Roman"/>
          <w:sz w:val="20"/>
          <w:szCs w:val="20"/>
        </w:rPr>
        <w:t>3. Настоящее решение вступает в силу с момента официального опубликования.</w:t>
      </w:r>
    </w:p>
    <w:p w:rsidR="00A62FC7" w:rsidRPr="00A62FC7" w:rsidRDefault="00A62FC7" w:rsidP="00A62FC7">
      <w:pPr>
        <w:rPr>
          <w:b/>
        </w:rPr>
      </w:pPr>
      <w:r w:rsidRPr="00A62FC7">
        <w:rPr>
          <w:b/>
        </w:rPr>
        <w:t>Председатель Собрания депутатов</w:t>
      </w:r>
    </w:p>
    <w:p w:rsidR="00A62FC7" w:rsidRPr="00A62FC7" w:rsidRDefault="00A62FC7" w:rsidP="00A62FC7">
      <w:pPr>
        <w:rPr>
          <w:b/>
        </w:rPr>
      </w:pPr>
      <w:r w:rsidRPr="00A62FC7">
        <w:rPr>
          <w:b/>
        </w:rPr>
        <w:t>Турковского муниципального района                                 С.В. Ярославцев</w:t>
      </w:r>
    </w:p>
    <w:p w:rsidR="00A62FC7" w:rsidRPr="00A62FC7" w:rsidRDefault="00A62FC7" w:rsidP="00A62FC7">
      <w:pPr>
        <w:rPr>
          <w:b/>
        </w:rPr>
      </w:pPr>
    </w:p>
    <w:p w:rsidR="00A62FC7" w:rsidRPr="00A62FC7" w:rsidRDefault="00A62FC7" w:rsidP="00A62FC7">
      <w:pPr>
        <w:jc w:val="both"/>
        <w:rPr>
          <w:b/>
        </w:rPr>
      </w:pPr>
      <w:r w:rsidRPr="00A62FC7">
        <w:rPr>
          <w:b/>
        </w:rPr>
        <w:t xml:space="preserve">Глава Турковского </w:t>
      </w:r>
    </w:p>
    <w:p w:rsidR="00A62FC7" w:rsidRPr="00A62FC7" w:rsidRDefault="00A62FC7" w:rsidP="00A62FC7">
      <w:r w:rsidRPr="00A62FC7">
        <w:rPr>
          <w:b/>
        </w:rPr>
        <w:t>муниципального района                                                         А.В. Никитин</w:t>
      </w:r>
    </w:p>
    <w:p w:rsidR="00A62FC7" w:rsidRPr="00A62FC7" w:rsidRDefault="00A62FC7" w:rsidP="00A62FC7">
      <w:pPr>
        <w:ind w:left="5245"/>
      </w:pPr>
    </w:p>
    <w:p w:rsidR="00A62FC7" w:rsidRPr="00A62FC7" w:rsidRDefault="00A62FC7" w:rsidP="00A62FC7">
      <w:pPr>
        <w:ind w:left="5245"/>
      </w:pPr>
    </w:p>
    <w:p w:rsidR="00A62FC7" w:rsidRPr="00A62FC7" w:rsidRDefault="00A62FC7" w:rsidP="00A62FC7">
      <w:pPr>
        <w:jc w:val="right"/>
      </w:pPr>
    </w:p>
    <w:p w:rsidR="00A62FC7" w:rsidRPr="00A62FC7" w:rsidRDefault="00A62FC7" w:rsidP="00A62FC7">
      <w:pPr>
        <w:jc w:val="right"/>
      </w:pPr>
    </w:p>
    <w:p w:rsidR="00A62FC7" w:rsidRPr="00A62FC7" w:rsidRDefault="00A62FC7" w:rsidP="00A62FC7">
      <w:pPr>
        <w:jc w:val="right"/>
      </w:pPr>
    </w:p>
    <w:p w:rsidR="00A62FC7" w:rsidRPr="00A62FC7" w:rsidRDefault="00A62FC7" w:rsidP="00A62FC7">
      <w:pPr>
        <w:jc w:val="right"/>
      </w:pPr>
    </w:p>
    <w:p w:rsidR="00A62FC7" w:rsidRPr="00A62FC7" w:rsidRDefault="00A62FC7" w:rsidP="00A62FC7">
      <w:pPr>
        <w:jc w:val="right"/>
      </w:pPr>
    </w:p>
    <w:p w:rsidR="00A62FC7" w:rsidRPr="00A62FC7" w:rsidRDefault="00A62FC7" w:rsidP="00A62FC7">
      <w:pPr>
        <w:jc w:val="right"/>
      </w:pPr>
    </w:p>
    <w:p w:rsidR="00A62FC7" w:rsidRPr="00A62FC7" w:rsidRDefault="00A62FC7" w:rsidP="00A62FC7">
      <w:pPr>
        <w:jc w:val="right"/>
      </w:pPr>
    </w:p>
    <w:p w:rsidR="00A62FC7" w:rsidRPr="00A62FC7" w:rsidRDefault="00A62FC7" w:rsidP="00A62FC7">
      <w:pPr>
        <w:jc w:val="right"/>
      </w:pPr>
    </w:p>
    <w:p w:rsidR="00A62FC7" w:rsidRPr="00A62FC7" w:rsidRDefault="00A62FC7" w:rsidP="00A62FC7">
      <w:pPr>
        <w:pageBreakBefore/>
        <w:ind w:left="5245"/>
        <w:jc w:val="right"/>
      </w:pPr>
      <w:r w:rsidRPr="00A62FC7">
        <w:lastRenderedPageBreak/>
        <w:t>Приложение №1</w:t>
      </w:r>
    </w:p>
    <w:p w:rsidR="00A62FC7" w:rsidRPr="00A62FC7" w:rsidRDefault="00A62FC7" w:rsidP="00A62FC7">
      <w:pPr>
        <w:ind w:left="5245"/>
        <w:jc w:val="right"/>
      </w:pPr>
      <w:r w:rsidRPr="00A62FC7">
        <w:t>к решению Собрания депутатов</w:t>
      </w:r>
    </w:p>
    <w:p w:rsidR="00A62FC7" w:rsidRPr="00A62FC7" w:rsidRDefault="00A62FC7" w:rsidP="00A62FC7">
      <w:pPr>
        <w:ind w:left="5245"/>
        <w:jc w:val="right"/>
      </w:pPr>
      <w:r w:rsidRPr="00A62FC7">
        <w:t xml:space="preserve">Турковского муниципального района от 15.02.2022 года № 58/1 </w:t>
      </w:r>
    </w:p>
    <w:p w:rsidR="00A62FC7" w:rsidRPr="00A62FC7" w:rsidRDefault="00A62FC7" w:rsidP="00A62FC7"/>
    <w:p w:rsidR="00A62FC7" w:rsidRPr="00A62FC7" w:rsidRDefault="00A62FC7" w:rsidP="00A62FC7">
      <w:pPr>
        <w:jc w:val="right"/>
      </w:pPr>
      <w:r w:rsidRPr="00A62FC7">
        <w:t xml:space="preserve">«Приложение №1 </w:t>
      </w:r>
    </w:p>
    <w:p w:rsidR="00A62FC7" w:rsidRPr="00A62FC7" w:rsidRDefault="00A62FC7" w:rsidP="00A62FC7">
      <w:pPr>
        <w:jc w:val="right"/>
      </w:pPr>
      <w:r w:rsidRPr="00A62FC7">
        <w:t xml:space="preserve">                                                                                                                  к решению Собрания депутатов</w:t>
      </w:r>
    </w:p>
    <w:p w:rsidR="00A62FC7" w:rsidRPr="00A62FC7" w:rsidRDefault="00A62FC7" w:rsidP="00A62FC7">
      <w:pPr>
        <w:jc w:val="right"/>
      </w:pPr>
      <w:r w:rsidRPr="00A62FC7">
        <w:t xml:space="preserve">                                                                                                                  Турковского муниципального района</w:t>
      </w:r>
    </w:p>
    <w:p w:rsidR="00A62FC7" w:rsidRPr="00A62FC7" w:rsidRDefault="00A62FC7" w:rsidP="00A62FC7">
      <w:pPr>
        <w:jc w:val="right"/>
      </w:pPr>
      <w:r w:rsidRPr="00A62FC7">
        <w:t xml:space="preserve">от 14.12.2021 года № 56/1 </w:t>
      </w:r>
    </w:p>
    <w:p w:rsidR="00A62FC7" w:rsidRPr="00A62FC7" w:rsidRDefault="00A62FC7" w:rsidP="00A62FC7"/>
    <w:p w:rsidR="00A62FC7" w:rsidRPr="00A62FC7" w:rsidRDefault="00A62FC7" w:rsidP="00A62FC7">
      <w:pPr>
        <w:jc w:val="center"/>
        <w:rPr>
          <w:b/>
        </w:rPr>
      </w:pPr>
      <w:r w:rsidRPr="00A62FC7">
        <w:rPr>
          <w:b/>
        </w:rPr>
        <w:t>Поступление доходов в бюджет муниципального района на 2022 год и на плановый период 2023 и 2024 годов</w:t>
      </w:r>
    </w:p>
    <w:p w:rsidR="00A62FC7" w:rsidRPr="00A62FC7" w:rsidRDefault="00A62FC7" w:rsidP="00A62FC7">
      <w:pPr>
        <w:rPr>
          <w:b/>
        </w:rPr>
      </w:pPr>
    </w:p>
    <w:p w:rsidR="00A62FC7" w:rsidRPr="00A62FC7" w:rsidRDefault="00A62FC7" w:rsidP="00A62FC7">
      <w:r w:rsidRPr="00A62FC7">
        <w:rPr>
          <w:b/>
        </w:rPr>
        <w:t xml:space="preserve">                                                                                                                                                                    (</w:t>
      </w:r>
      <w:r w:rsidRPr="00A62FC7">
        <w:t>тыс. рублей)</w:t>
      </w:r>
    </w:p>
    <w:p w:rsidR="00A62FC7" w:rsidRPr="00A62FC7" w:rsidRDefault="00A62FC7" w:rsidP="00A62FC7">
      <w:pPr>
        <w:rPr>
          <w:lang w:val="en-US"/>
        </w:rPr>
      </w:pPr>
    </w:p>
    <w:p w:rsidR="00A62FC7" w:rsidRPr="00A62FC7" w:rsidRDefault="00A62FC7" w:rsidP="00A62FC7">
      <w:pPr>
        <w:rPr>
          <w:lang w:val="en-US"/>
        </w:rPr>
      </w:pPr>
    </w:p>
    <w:tbl>
      <w:tblPr>
        <w:tblW w:w="10632" w:type="dxa"/>
        <w:tblInd w:w="-831" w:type="dxa"/>
        <w:tblCellMar>
          <w:left w:w="0" w:type="dxa"/>
          <w:right w:w="0" w:type="dxa"/>
        </w:tblCellMar>
        <w:tblLook w:val="04A0" w:firstRow="1" w:lastRow="0" w:firstColumn="1" w:lastColumn="0" w:noHBand="0" w:noVBand="1"/>
      </w:tblPr>
      <w:tblGrid>
        <w:gridCol w:w="831"/>
        <w:gridCol w:w="2572"/>
        <w:gridCol w:w="1266"/>
        <w:gridCol w:w="60"/>
        <w:gridCol w:w="2359"/>
        <w:gridCol w:w="993"/>
        <w:gridCol w:w="992"/>
        <w:gridCol w:w="1559"/>
      </w:tblGrid>
      <w:tr w:rsidR="00A62FC7" w:rsidRPr="00A62FC7" w:rsidTr="00A62FC7">
        <w:trPr>
          <w:gridBefore w:val="1"/>
          <w:wBefore w:w="831" w:type="dxa"/>
          <w:cantSplit/>
          <w:trHeight w:val="1120"/>
        </w:trPr>
        <w:tc>
          <w:tcPr>
            <w:tcW w:w="2572"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hideMark/>
          </w:tcPr>
          <w:p w:rsidR="00A62FC7" w:rsidRPr="00A62FC7" w:rsidRDefault="00A62FC7" w:rsidP="00A62FC7">
            <w:pPr>
              <w:jc w:val="center"/>
              <w:rPr>
                <w:color w:val="000000"/>
              </w:rPr>
            </w:pPr>
            <w:r w:rsidRPr="00A62FC7">
              <w:rPr>
                <w:color w:val="000000"/>
              </w:rPr>
              <w:t>Код бюджетной классификации Российской Федерации</w:t>
            </w:r>
          </w:p>
        </w:tc>
        <w:tc>
          <w:tcPr>
            <w:tcW w:w="3685" w:type="dxa"/>
            <w:gridSpan w:val="3"/>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hideMark/>
          </w:tcPr>
          <w:p w:rsidR="00A62FC7" w:rsidRPr="00A62FC7" w:rsidRDefault="00A62FC7" w:rsidP="00A62FC7">
            <w:pPr>
              <w:jc w:val="center"/>
              <w:rPr>
                <w:b/>
                <w:bCs/>
                <w:color w:val="000000"/>
              </w:rPr>
            </w:pPr>
            <w:r w:rsidRPr="00A62FC7">
              <w:rPr>
                <w:b/>
                <w:bCs/>
                <w:color w:val="000000"/>
              </w:rPr>
              <w:t>Наименование доходов</w:t>
            </w:r>
          </w:p>
        </w:tc>
        <w:tc>
          <w:tcPr>
            <w:tcW w:w="993" w:type="dxa"/>
            <w:tcBorders>
              <w:top w:val="single" w:sz="8" w:space="0" w:color="auto"/>
              <w:left w:val="single" w:sz="8" w:space="0" w:color="auto"/>
              <w:bottom w:val="single" w:sz="8" w:space="0" w:color="auto"/>
              <w:right w:val="single" w:sz="8" w:space="0" w:color="auto"/>
            </w:tcBorders>
          </w:tcPr>
          <w:p w:rsidR="00A62FC7" w:rsidRPr="00A62FC7" w:rsidRDefault="00A62FC7" w:rsidP="00A62FC7">
            <w:pPr>
              <w:jc w:val="center"/>
              <w:rPr>
                <w:bCs/>
                <w:color w:val="000000"/>
              </w:rPr>
            </w:pPr>
          </w:p>
          <w:p w:rsidR="00A62FC7" w:rsidRPr="00A62FC7" w:rsidRDefault="00A62FC7" w:rsidP="00A62FC7">
            <w:pPr>
              <w:jc w:val="center"/>
              <w:rPr>
                <w:bCs/>
                <w:color w:val="000000"/>
              </w:rPr>
            </w:pPr>
          </w:p>
          <w:p w:rsidR="00A62FC7" w:rsidRPr="00A62FC7" w:rsidRDefault="00A62FC7" w:rsidP="00A62FC7">
            <w:pPr>
              <w:jc w:val="center"/>
              <w:rPr>
                <w:bCs/>
                <w:color w:val="000000"/>
              </w:rPr>
            </w:pPr>
            <w:r w:rsidRPr="00A62FC7">
              <w:rPr>
                <w:bCs/>
                <w:color w:val="000000"/>
              </w:rPr>
              <w:t>20</w:t>
            </w:r>
            <w:r w:rsidRPr="00A62FC7">
              <w:rPr>
                <w:bCs/>
                <w:color w:val="000000"/>
                <w:lang w:val="en-US"/>
              </w:rPr>
              <w:t>2</w:t>
            </w:r>
            <w:r w:rsidRPr="00A62FC7">
              <w:rPr>
                <w:bCs/>
                <w:color w:val="000000"/>
              </w:rPr>
              <w:t>2г</w:t>
            </w:r>
          </w:p>
        </w:tc>
        <w:tc>
          <w:tcPr>
            <w:tcW w:w="992" w:type="dxa"/>
            <w:tcBorders>
              <w:top w:val="single" w:sz="8" w:space="0" w:color="auto"/>
              <w:left w:val="single" w:sz="8" w:space="0" w:color="auto"/>
              <w:bottom w:val="single" w:sz="8" w:space="0" w:color="auto"/>
              <w:right w:val="single" w:sz="8" w:space="0" w:color="auto"/>
            </w:tcBorders>
          </w:tcPr>
          <w:p w:rsidR="00A62FC7" w:rsidRPr="00A62FC7" w:rsidRDefault="00A62FC7" w:rsidP="00A62FC7">
            <w:pPr>
              <w:jc w:val="center"/>
              <w:rPr>
                <w:bCs/>
                <w:color w:val="000000"/>
              </w:rPr>
            </w:pPr>
          </w:p>
          <w:p w:rsidR="00A62FC7" w:rsidRPr="00A62FC7" w:rsidRDefault="00A62FC7" w:rsidP="00A62FC7">
            <w:pPr>
              <w:jc w:val="center"/>
              <w:rPr>
                <w:bCs/>
                <w:color w:val="000000"/>
              </w:rPr>
            </w:pPr>
          </w:p>
          <w:p w:rsidR="00A62FC7" w:rsidRPr="00A62FC7" w:rsidRDefault="00A62FC7" w:rsidP="00A62FC7">
            <w:pPr>
              <w:jc w:val="center"/>
              <w:rPr>
                <w:bCs/>
                <w:color w:val="000000"/>
              </w:rPr>
            </w:pPr>
            <w:r w:rsidRPr="00A62FC7">
              <w:rPr>
                <w:bCs/>
                <w:color w:val="000000"/>
              </w:rPr>
              <w:t>20</w:t>
            </w:r>
            <w:r w:rsidRPr="00A62FC7">
              <w:rPr>
                <w:bCs/>
                <w:color w:val="000000"/>
                <w:lang w:val="en-US"/>
              </w:rPr>
              <w:t>2</w:t>
            </w:r>
            <w:r w:rsidRPr="00A62FC7">
              <w:rPr>
                <w:bCs/>
                <w:color w:val="000000"/>
              </w:rPr>
              <w:t>3г</w:t>
            </w:r>
          </w:p>
        </w:tc>
        <w:tc>
          <w:tcPr>
            <w:tcW w:w="1559" w:type="dxa"/>
            <w:tcBorders>
              <w:top w:val="single" w:sz="8" w:space="0" w:color="auto"/>
              <w:left w:val="single" w:sz="8" w:space="0" w:color="auto"/>
              <w:bottom w:val="single" w:sz="8" w:space="0" w:color="auto"/>
              <w:right w:val="single" w:sz="8" w:space="0" w:color="auto"/>
            </w:tcBorders>
          </w:tcPr>
          <w:p w:rsidR="00A62FC7" w:rsidRPr="00A62FC7" w:rsidRDefault="00A62FC7" w:rsidP="00A62FC7">
            <w:pPr>
              <w:jc w:val="center"/>
              <w:rPr>
                <w:bCs/>
                <w:color w:val="000000"/>
              </w:rPr>
            </w:pPr>
          </w:p>
          <w:p w:rsidR="00A62FC7" w:rsidRPr="00A62FC7" w:rsidRDefault="00A62FC7" w:rsidP="00A62FC7">
            <w:pPr>
              <w:jc w:val="center"/>
              <w:rPr>
                <w:bCs/>
                <w:color w:val="000000"/>
              </w:rPr>
            </w:pPr>
          </w:p>
          <w:p w:rsidR="00A62FC7" w:rsidRPr="00A62FC7" w:rsidRDefault="00A62FC7" w:rsidP="00A62FC7">
            <w:pPr>
              <w:jc w:val="center"/>
              <w:rPr>
                <w:bCs/>
                <w:color w:val="000000"/>
              </w:rPr>
            </w:pPr>
            <w:r w:rsidRPr="00A62FC7">
              <w:rPr>
                <w:bCs/>
                <w:color w:val="000000"/>
              </w:rPr>
              <w:t>2024г</w:t>
            </w:r>
          </w:p>
        </w:tc>
      </w:tr>
      <w:tr w:rsidR="00A62FC7" w:rsidRPr="00A62FC7" w:rsidTr="00A62FC7">
        <w:trPr>
          <w:gridBefore w:val="1"/>
          <w:wBefore w:w="831" w:type="dxa"/>
          <w:hidden/>
        </w:trPr>
        <w:tc>
          <w:tcPr>
            <w:tcW w:w="2572" w:type="dxa"/>
            <w:noWrap/>
            <w:tcMar>
              <w:top w:w="20" w:type="dxa"/>
              <w:left w:w="20" w:type="dxa"/>
              <w:bottom w:w="0" w:type="dxa"/>
              <w:right w:w="20" w:type="dxa"/>
            </w:tcMar>
          </w:tcPr>
          <w:p w:rsidR="00A62FC7" w:rsidRPr="00A62FC7" w:rsidRDefault="00A62FC7" w:rsidP="00A62FC7">
            <w:pPr>
              <w:rPr>
                <w:vanish/>
              </w:rPr>
            </w:pPr>
          </w:p>
        </w:tc>
        <w:tc>
          <w:tcPr>
            <w:tcW w:w="3685" w:type="dxa"/>
            <w:gridSpan w:val="3"/>
            <w:tcMar>
              <w:top w:w="20" w:type="dxa"/>
              <w:left w:w="20" w:type="dxa"/>
              <w:bottom w:w="0" w:type="dxa"/>
              <w:right w:w="20" w:type="dxa"/>
            </w:tcMar>
          </w:tcPr>
          <w:p w:rsidR="00A62FC7" w:rsidRPr="00A62FC7" w:rsidRDefault="00A62FC7" w:rsidP="00A62FC7">
            <w:pPr>
              <w:jc w:val="center"/>
              <w:rPr>
                <w:vanish/>
              </w:rPr>
            </w:pPr>
          </w:p>
        </w:tc>
        <w:tc>
          <w:tcPr>
            <w:tcW w:w="993" w:type="dxa"/>
          </w:tcPr>
          <w:p w:rsidR="00A62FC7" w:rsidRPr="00A62FC7" w:rsidRDefault="00A62FC7" w:rsidP="00A62FC7">
            <w:pPr>
              <w:jc w:val="center"/>
              <w:rPr>
                <w:vanish/>
              </w:rPr>
            </w:pPr>
          </w:p>
        </w:tc>
        <w:tc>
          <w:tcPr>
            <w:tcW w:w="992" w:type="dxa"/>
          </w:tcPr>
          <w:p w:rsidR="00A62FC7" w:rsidRPr="00A62FC7" w:rsidRDefault="00A62FC7" w:rsidP="00A62FC7">
            <w:pPr>
              <w:jc w:val="center"/>
              <w:rPr>
                <w:vanish/>
              </w:rPr>
            </w:pPr>
          </w:p>
        </w:tc>
        <w:tc>
          <w:tcPr>
            <w:tcW w:w="1559" w:type="dxa"/>
          </w:tcPr>
          <w:p w:rsidR="00A62FC7" w:rsidRPr="00A62FC7" w:rsidRDefault="00A62FC7" w:rsidP="00A62FC7">
            <w:pPr>
              <w:jc w:val="center"/>
              <w:rPr>
                <w:vanish/>
              </w:rPr>
            </w:pPr>
          </w:p>
        </w:tc>
      </w:tr>
      <w:tr w:rsidR="00A62FC7" w:rsidRPr="00A62FC7" w:rsidTr="00A62FC7">
        <w:trPr>
          <w:gridBefore w:val="1"/>
          <w:wBefore w:w="831" w:type="dxa"/>
          <w:hidden/>
        </w:trPr>
        <w:tc>
          <w:tcPr>
            <w:tcW w:w="2572" w:type="dxa"/>
            <w:noWrap/>
            <w:tcMar>
              <w:top w:w="20" w:type="dxa"/>
              <w:left w:w="20" w:type="dxa"/>
              <w:bottom w:w="0" w:type="dxa"/>
              <w:right w:w="20" w:type="dxa"/>
            </w:tcMar>
            <w:vAlign w:val="bottom"/>
          </w:tcPr>
          <w:p w:rsidR="00A62FC7" w:rsidRPr="00A62FC7" w:rsidRDefault="00A62FC7" w:rsidP="00A62FC7">
            <w:pPr>
              <w:rPr>
                <w:vanish/>
              </w:rPr>
            </w:pPr>
          </w:p>
        </w:tc>
        <w:tc>
          <w:tcPr>
            <w:tcW w:w="3685" w:type="dxa"/>
            <w:gridSpan w:val="3"/>
            <w:noWrap/>
            <w:tcMar>
              <w:top w:w="20" w:type="dxa"/>
              <w:left w:w="20" w:type="dxa"/>
              <w:bottom w:w="0" w:type="dxa"/>
              <w:right w:w="20" w:type="dxa"/>
            </w:tcMar>
            <w:vAlign w:val="bottom"/>
          </w:tcPr>
          <w:p w:rsidR="00A62FC7" w:rsidRPr="00A62FC7" w:rsidRDefault="00A62FC7" w:rsidP="00A62FC7">
            <w:pPr>
              <w:rPr>
                <w:vanish/>
              </w:rPr>
            </w:pPr>
          </w:p>
        </w:tc>
        <w:tc>
          <w:tcPr>
            <w:tcW w:w="993" w:type="dxa"/>
          </w:tcPr>
          <w:p w:rsidR="00A62FC7" w:rsidRPr="00A62FC7" w:rsidRDefault="00A62FC7" w:rsidP="00A62FC7">
            <w:pPr>
              <w:rPr>
                <w:vanish/>
              </w:rPr>
            </w:pPr>
          </w:p>
        </w:tc>
        <w:tc>
          <w:tcPr>
            <w:tcW w:w="992" w:type="dxa"/>
          </w:tcPr>
          <w:p w:rsidR="00A62FC7" w:rsidRPr="00A62FC7" w:rsidRDefault="00A62FC7" w:rsidP="00A62FC7">
            <w:pPr>
              <w:rPr>
                <w:vanish/>
              </w:rPr>
            </w:pPr>
          </w:p>
        </w:tc>
        <w:tc>
          <w:tcPr>
            <w:tcW w:w="1559" w:type="dxa"/>
          </w:tcPr>
          <w:p w:rsidR="00A62FC7" w:rsidRPr="00A62FC7" w:rsidRDefault="00A62FC7" w:rsidP="00A62FC7">
            <w:pPr>
              <w:rPr>
                <w:vanish/>
              </w:rPr>
            </w:pPr>
          </w:p>
        </w:tc>
      </w:tr>
      <w:tr w:rsidR="00A62FC7" w:rsidRPr="00A62FC7" w:rsidTr="00A62FC7">
        <w:trPr>
          <w:gridBefore w:val="1"/>
          <w:wBefore w:w="831" w:type="dxa"/>
          <w:hidden/>
        </w:trPr>
        <w:tc>
          <w:tcPr>
            <w:tcW w:w="2572" w:type="dxa"/>
            <w:tcBorders>
              <w:top w:val="single" w:sz="4" w:space="0" w:color="auto"/>
              <w:left w:val="single" w:sz="4" w:space="0" w:color="auto"/>
              <w:bottom w:val="single" w:sz="4" w:space="0" w:color="auto"/>
              <w:right w:val="single" w:sz="4" w:space="0" w:color="auto"/>
            </w:tcBorders>
            <w:shd w:val="clear" w:color="auto" w:fill="99CCFF"/>
            <w:noWrap/>
            <w:tcMar>
              <w:top w:w="20" w:type="dxa"/>
              <w:left w:w="20" w:type="dxa"/>
              <w:bottom w:w="0" w:type="dxa"/>
              <w:right w:w="20" w:type="dxa"/>
            </w:tcMar>
            <w:hideMark/>
          </w:tcPr>
          <w:p w:rsidR="00A62FC7" w:rsidRPr="00A62FC7" w:rsidRDefault="00A62FC7" w:rsidP="00A62FC7">
            <w:pPr>
              <w:rPr>
                <w:vanish/>
              </w:rPr>
            </w:pPr>
            <w:r w:rsidRPr="00A62FC7">
              <w:rPr>
                <w:vanish/>
                <w:color w:val="000000"/>
              </w:rPr>
              <w:t> </w:t>
            </w:r>
          </w:p>
        </w:tc>
        <w:tc>
          <w:tcPr>
            <w:tcW w:w="3685" w:type="dxa"/>
            <w:gridSpan w:val="3"/>
            <w:tcBorders>
              <w:top w:val="single" w:sz="4" w:space="0" w:color="auto"/>
              <w:left w:val="nil"/>
              <w:bottom w:val="single" w:sz="4" w:space="0" w:color="auto"/>
              <w:right w:val="single" w:sz="4" w:space="0" w:color="auto"/>
            </w:tcBorders>
            <w:shd w:val="clear" w:color="auto" w:fill="99CCFF"/>
            <w:tcMar>
              <w:top w:w="20" w:type="dxa"/>
              <w:left w:w="20" w:type="dxa"/>
              <w:bottom w:w="0" w:type="dxa"/>
              <w:right w:w="20" w:type="dxa"/>
            </w:tcMar>
            <w:hideMark/>
          </w:tcPr>
          <w:p w:rsidR="00A62FC7" w:rsidRPr="00A62FC7" w:rsidRDefault="00A62FC7" w:rsidP="00A62FC7">
            <w:pPr>
              <w:rPr>
                <w:vanish/>
              </w:rPr>
            </w:pPr>
            <w:r w:rsidRPr="00A62FC7">
              <w:rPr>
                <w:vanish/>
                <w:color w:val="000000"/>
              </w:rPr>
              <w:t> </w:t>
            </w:r>
          </w:p>
        </w:tc>
        <w:tc>
          <w:tcPr>
            <w:tcW w:w="993" w:type="dxa"/>
            <w:tcBorders>
              <w:top w:val="single" w:sz="4" w:space="0" w:color="auto"/>
              <w:left w:val="nil"/>
              <w:bottom w:val="single" w:sz="4" w:space="0" w:color="auto"/>
              <w:right w:val="single" w:sz="4" w:space="0" w:color="auto"/>
            </w:tcBorders>
            <w:shd w:val="clear" w:color="auto" w:fill="99CCFF"/>
          </w:tcPr>
          <w:p w:rsidR="00A62FC7" w:rsidRPr="00A62FC7" w:rsidRDefault="00A62FC7" w:rsidP="00A62FC7">
            <w:pPr>
              <w:rPr>
                <w:vanish/>
                <w:color w:val="000000"/>
              </w:rPr>
            </w:pPr>
          </w:p>
        </w:tc>
        <w:tc>
          <w:tcPr>
            <w:tcW w:w="992" w:type="dxa"/>
            <w:tcBorders>
              <w:top w:val="single" w:sz="4" w:space="0" w:color="auto"/>
              <w:left w:val="nil"/>
              <w:bottom w:val="single" w:sz="4" w:space="0" w:color="auto"/>
              <w:right w:val="single" w:sz="4" w:space="0" w:color="auto"/>
            </w:tcBorders>
            <w:shd w:val="clear" w:color="auto" w:fill="99CCFF"/>
          </w:tcPr>
          <w:p w:rsidR="00A62FC7" w:rsidRPr="00A62FC7" w:rsidRDefault="00A62FC7" w:rsidP="00A62FC7">
            <w:pPr>
              <w:rPr>
                <w:vanish/>
                <w:color w:val="000000"/>
              </w:rPr>
            </w:pPr>
          </w:p>
        </w:tc>
        <w:tc>
          <w:tcPr>
            <w:tcW w:w="1559" w:type="dxa"/>
            <w:tcBorders>
              <w:top w:val="single" w:sz="4" w:space="0" w:color="auto"/>
              <w:left w:val="nil"/>
              <w:bottom w:val="single" w:sz="4" w:space="0" w:color="auto"/>
              <w:right w:val="single" w:sz="4" w:space="0" w:color="auto"/>
            </w:tcBorders>
            <w:shd w:val="clear" w:color="auto" w:fill="99CCFF"/>
          </w:tcPr>
          <w:p w:rsidR="00A62FC7" w:rsidRPr="00A62FC7" w:rsidRDefault="00A62FC7" w:rsidP="00A62FC7">
            <w:pPr>
              <w:rPr>
                <w:vanish/>
                <w:color w:val="000000"/>
              </w:rPr>
            </w:pPr>
          </w:p>
        </w:tc>
      </w:tr>
      <w:tr w:rsidR="00A62FC7" w:rsidRPr="00A62FC7" w:rsidTr="00A62FC7">
        <w:trPr>
          <w:gridBefore w:val="1"/>
          <w:wBefore w:w="831" w:type="dxa"/>
          <w:hidden/>
        </w:trPr>
        <w:tc>
          <w:tcPr>
            <w:tcW w:w="2572" w:type="dxa"/>
            <w:tcBorders>
              <w:top w:val="nil"/>
              <w:left w:val="single" w:sz="4" w:space="0" w:color="auto"/>
              <w:bottom w:val="single" w:sz="4" w:space="0" w:color="auto"/>
              <w:right w:val="single" w:sz="4" w:space="0" w:color="auto"/>
            </w:tcBorders>
            <w:shd w:val="clear" w:color="auto" w:fill="99CCFF"/>
            <w:noWrap/>
            <w:tcMar>
              <w:top w:w="20" w:type="dxa"/>
              <w:left w:w="20" w:type="dxa"/>
              <w:bottom w:w="0" w:type="dxa"/>
              <w:right w:w="20" w:type="dxa"/>
            </w:tcMar>
            <w:hideMark/>
          </w:tcPr>
          <w:p w:rsidR="00A62FC7" w:rsidRPr="00A62FC7" w:rsidRDefault="00A62FC7" w:rsidP="00A62FC7">
            <w:pPr>
              <w:jc w:val="center"/>
              <w:rPr>
                <w:vanish/>
              </w:rPr>
            </w:pPr>
            <w:r w:rsidRPr="00A62FC7">
              <w:rPr>
                <w:vanish/>
              </w:rPr>
              <w:t> </w:t>
            </w:r>
          </w:p>
        </w:tc>
        <w:tc>
          <w:tcPr>
            <w:tcW w:w="3685" w:type="dxa"/>
            <w:gridSpan w:val="3"/>
            <w:tcBorders>
              <w:top w:val="nil"/>
              <w:left w:val="nil"/>
              <w:bottom w:val="single" w:sz="4" w:space="0" w:color="auto"/>
              <w:right w:val="single" w:sz="4" w:space="0" w:color="auto"/>
            </w:tcBorders>
            <w:shd w:val="clear" w:color="auto" w:fill="99CCFF"/>
            <w:tcMar>
              <w:top w:w="20" w:type="dxa"/>
              <w:left w:w="20" w:type="dxa"/>
              <w:bottom w:w="0" w:type="dxa"/>
              <w:right w:w="20" w:type="dxa"/>
            </w:tcMar>
            <w:hideMark/>
          </w:tcPr>
          <w:p w:rsidR="00A62FC7" w:rsidRPr="00A62FC7" w:rsidRDefault="00A62FC7" w:rsidP="00A62FC7">
            <w:pPr>
              <w:jc w:val="center"/>
              <w:rPr>
                <w:vanish/>
              </w:rPr>
            </w:pPr>
            <w:r w:rsidRPr="00A62FC7">
              <w:rPr>
                <w:b/>
                <w:bCs/>
                <w:vanish/>
                <w:color w:val="FF0000"/>
              </w:rPr>
              <w:t>В этой строке ничего не изменять ! ! ! Она должна быть скрытой!</w:t>
            </w:r>
          </w:p>
        </w:tc>
        <w:tc>
          <w:tcPr>
            <w:tcW w:w="993" w:type="dxa"/>
            <w:tcBorders>
              <w:top w:val="nil"/>
              <w:left w:val="nil"/>
              <w:bottom w:val="single" w:sz="4" w:space="0" w:color="auto"/>
              <w:right w:val="single" w:sz="4" w:space="0" w:color="auto"/>
            </w:tcBorders>
            <w:shd w:val="clear" w:color="auto" w:fill="99CCFF"/>
          </w:tcPr>
          <w:p w:rsidR="00A62FC7" w:rsidRPr="00A62FC7" w:rsidRDefault="00A62FC7" w:rsidP="00A62FC7">
            <w:pPr>
              <w:jc w:val="center"/>
              <w:rPr>
                <w:b/>
                <w:bCs/>
                <w:vanish/>
                <w:color w:val="FF0000"/>
              </w:rPr>
            </w:pPr>
          </w:p>
        </w:tc>
        <w:tc>
          <w:tcPr>
            <w:tcW w:w="992" w:type="dxa"/>
            <w:tcBorders>
              <w:top w:val="nil"/>
              <w:left w:val="nil"/>
              <w:bottom w:val="single" w:sz="4" w:space="0" w:color="auto"/>
              <w:right w:val="single" w:sz="4" w:space="0" w:color="auto"/>
            </w:tcBorders>
            <w:shd w:val="clear" w:color="auto" w:fill="99CCFF"/>
          </w:tcPr>
          <w:p w:rsidR="00A62FC7" w:rsidRPr="00A62FC7" w:rsidRDefault="00A62FC7" w:rsidP="00A62FC7">
            <w:pPr>
              <w:jc w:val="center"/>
              <w:rPr>
                <w:b/>
                <w:bCs/>
                <w:vanish/>
                <w:color w:val="FF0000"/>
              </w:rPr>
            </w:pPr>
          </w:p>
        </w:tc>
        <w:tc>
          <w:tcPr>
            <w:tcW w:w="1559" w:type="dxa"/>
            <w:tcBorders>
              <w:top w:val="nil"/>
              <w:left w:val="nil"/>
              <w:bottom w:val="single" w:sz="4" w:space="0" w:color="auto"/>
              <w:right w:val="single" w:sz="4" w:space="0" w:color="auto"/>
            </w:tcBorders>
            <w:shd w:val="clear" w:color="auto" w:fill="99CCFF"/>
          </w:tcPr>
          <w:p w:rsidR="00A62FC7" w:rsidRPr="00A62FC7" w:rsidRDefault="00A62FC7" w:rsidP="00A62FC7">
            <w:pPr>
              <w:jc w:val="center"/>
              <w:rPr>
                <w:b/>
                <w:bCs/>
                <w:vanish/>
                <w:color w:val="FF0000"/>
              </w:rPr>
            </w:pPr>
          </w:p>
        </w:tc>
      </w:tr>
      <w:tr w:rsidR="00A62FC7" w:rsidRPr="00A62FC7" w:rsidTr="00A62FC7">
        <w:trPr>
          <w:gridBefore w:val="1"/>
          <w:wBefore w:w="831" w:type="dxa"/>
          <w:hidden/>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A62FC7" w:rsidRPr="00A62FC7" w:rsidRDefault="00A62FC7" w:rsidP="00A62FC7">
            <w:pPr>
              <w:rPr>
                <w:vanish/>
              </w:rPr>
            </w:pPr>
            <w:r w:rsidRPr="00A62FC7">
              <w:rPr>
                <w:vanish/>
                <w:color w:val="000000"/>
              </w:rPr>
              <w:t> </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rPr>
                <w:vanish/>
              </w:rPr>
            </w:pPr>
            <w:r w:rsidRPr="00A62FC7">
              <w:rPr>
                <w:vanish/>
                <w:color w:val="000000"/>
              </w:rPr>
              <w:t> </w:t>
            </w:r>
          </w:p>
        </w:tc>
        <w:tc>
          <w:tcPr>
            <w:tcW w:w="993" w:type="dxa"/>
            <w:tcBorders>
              <w:top w:val="nil"/>
              <w:left w:val="nil"/>
              <w:bottom w:val="single" w:sz="4" w:space="0" w:color="auto"/>
              <w:right w:val="single" w:sz="4" w:space="0" w:color="auto"/>
            </w:tcBorders>
          </w:tcPr>
          <w:p w:rsidR="00A62FC7" w:rsidRPr="00A62FC7" w:rsidRDefault="00A62FC7" w:rsidP="00A62FC7">
            <w:pPr>
              <w:rPr>
                <w:vanish/>
                <w:color w:val="000000"/>
              </w:rPr>
            </w:pPr>
          </w:p>
        </w:tc>
        <w:tc>
          <w:tcPr>
            <w:tcW w:w="992" w:type="dxa"/>
            <w:tcBorders>
              <w:top w:val="nil"/>
              <w:left w:val="nil"/>
              <w:bottom w:val="single" w:sz="4" w:space="0" w:color="auto"/>
              <w:right w:val="single" w:sz="4" w:space="0" w:color="auto"/>
            </w:tcBorders>
          </w:tcPr>
          <w:p w:rsidR="00A62FC7" w:rsidRPr="00A62FC7" w:rsidRDefault="00A62FC7" w:rsidP="00A62FC7">
            <w:pPr>
              <w:rPr>
                <w:vanish/>
                <w:color w:val="000000"/>
              </w:rPr>
            </w:pPr>
          </w:p>
        </w:tc>
        <w:tc>
          <w:tcPr>
            <w:tcW w:w="1559" w:type="dxa"/>
            <w:tcBorders>
              <w:top w:val="nil"/>
              <w:left w:val="nil"/>
              <w:bottom w:val="single" w:sz="4" w:space="0" w:color="auto"/>
              <w:right w:val="single" w:sz="4" w:space="0" w:color="auto"/>
            </w:tcBorders>
          </w:tcPr>
          <w:p w:rsidR="00A62FC7" w:rsidRPr="00A62FC7" w:rsidRDefault="00A62FC7" w:rsidP="00A62FC7">
            <w:pPr>
              <w:rPr>
                <w:vanish/>
                <w:color w:val="000000"/>
              </w:rPr>
            </w:pPr>
          </w:p>
        </w:tc>
      </w:tr>
      <w:tr w:rsidR="00A62FC7" w:rsidRPr="00A62FC7" w:rsidTr="00A62FC7">
        <w:trPr>
          <w:gridBefore w:val="1"/>
          <w:wBefore w:w="831" w:type="dxa"/>
          <w:cantSplit/>
          <w:trHeight w:val="280"/>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A62FC7" w:rsidRPr="00A62FC7" w:rsidRDefault="00A62FC7" w:rsidP="00A62FC7">
            <w:pPr>
              <w:jc w:val="center"/>
              <w:rPr>
                <w:b/>
                <w:color w:val="000000"/>
              </w:rPr>
            </w:pPr>
            <w:r w:rsidRPr="00A62FC7">
              <w:rPr>
                <w:b/>
                <w:color w:val="000000"/>
              </w:rPr>
              <w:t>1 00 00000 00 0000 000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both"/>
              <w:rPr>
                <w:b/>
                <w:color w:val="000000"/>
              </w:rPr>
            </w:pPr>
            <w:r w:rsidRPr="00A62FC7">
              <w:rPr>
                <w:b/>
                <w:color w:val="000000"/>
              </w:rPr>
              <w:t>НАЛОГОВЫЕ И НЕНАЛОГОВЫЕ ДОХОДЫ</w:t>
            </w:r>
          </w:p>
        </w:tc>
        <w:tc>
          <w:tcPr>
            <w:tcW w:w="993"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b/>
                <w:color w:val="000000"/>
              </w:rPr>
            </w:pPr>
            <w:r w:rsidRPr="00A62FC7">
              <w:rPr>
                <w:b/>
                <w:color w:val="000000"/>
              </w:rPr>
              <w:t>58045,2</w:t>
            </w:r>
          </w:p>
        </w:tc>
        <w:tc>
          <w:tcPr>
            <w:tcW w:w="992"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b/>
                <w:color w:val="000000"/>
              </w:rPr>
            </w:pPr>
            <w:r w:rsidRPr="00A62FC7">
              <w:rPr>
                <w:b/>
                <w:color w:val="000000"/>
              </w:rPr>
              <w:t>58542,3</w:t>
            </w:r>
          </w:p>
        </w:tc>
        <w:tc>
          <w:tcPr>
            <w:tcW w:w="1559"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b/>
                <w:color w:val="000000"/>
              </w:rPr>
            </w:pPr>
            <w:r w:rsidRPr="00A62FC7">
              <w:rPr>
                <w:b/>
                <w:color w:val="000000"/>
              </w:rPr>
              <w:t>61405,9</w:t>
            </w:r>
          </w:p>
        </w:tc>
      </w:tr>
      <w:tr w:rsidR="00A62FC7" w:rsidRPr="00A62FC7" w:rsidTr="00A62FC7">
        <w:trPr>
          <w:gridBefore w:val="1"/>
          <w:wBefore w:w="831" w:type="dxa"/>
          <w:cantSplit/>
          <w:trHeight w:val="514"/>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A62FC7" w:rsidRPr="00A62FC7" w:rsidRDefault="00A62FC7" w:rsidP="00A62FC7">
            <w:pPr>
              <w:jc w:val="center"/>
              <w:rPr>
                <w:color w:val="000000"/>
              </w:rPr>
            </w:pPr>
            <w:r w:rsidRPr="00A62FC7">
              <w:rPr>
                <w:color w:val="000000"/>
              </w:rPr>
              <w:t>1 01 00000 00 0000 000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both"/>
              <w:rPr>
                <w:color w:val="000000"/>
              </w:rPr>
            </w:pPr>
            <w:r w:rsidRPr="00A62FC7">
              <w:rPr>
                <w:color w:val="000000"/>
              </w:rPr>
              <w:t>НАЛОГИ НА ПРИБЫЛЬ, ДОХОДЫ</w:t>
            </w:r>
          </w:p>
        </w:tc>
        <w:tc>
          <w:tcPr>
            <w:tcW w:w="993"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27774,3</w:t>
            </w:r>
          </w:p>
        </w:tc>
        <w:tc>
          <w:tcPr>
            <w:tcW w:w="992"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29399,1</w:t>
            </w:r>
          </w:p>
        </w:tc>
        <w:tc>
          <w:tcPr>
            <w:tcW w:w="1559"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31603,8</w:t>
            </w:r>
          </w:p>
        </w:tc>
      </w:tr>
      <w:tr w:rsidR="00A62FC7" w:rsidRPr="00A62FC7" w:rsidTr="00A62FC7">
        <w:trPr>
          <w:gridBefore w:val="1"/>
          <w:wBefore w:w="831" w:type="dxa"/>
          <w:cantSplit/>
          <w:trHeight w:val="393"/>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A62FC7" w:rsidRPr="00A62FC7" w:rsidRDefault="00A62FC7" w:rsidP="00A62FC7">
            <w:pPr>
              <w:jc w:val="center"/>
              <w:rPr>
                <w:color w:val="000000"/>
              </w:rPr>
            </w:pPr>
            <w:r w:rsidRPr="00A62FC7">
              <w:rPr>
                <w:color w:val="000000"/>
              </w:rPr>
              <w:t>1 01 02000 01 0000 110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both"/>
              <w:rPr>
                <w:color w:val="000000"/>
              </w:rPr>
            </w:pPr>
            <w:r w:rsidRPr="00A62FC7">
              <w:rPr>
                <w:color w:val="000000"/>
              </w:rPr>
              <w:t>Налог на доходы физических лиц</w:t>
            </w:r>
          </w:p>
        </w:tc>
        <w:tc>
          <w:tcPr>
            <w:tcW w:w="993"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27774,3</w:t>
            </w:r>
          </w:p>
        </w:tc>
        <w:tc>
          <w:tcPr>
            <w:tcW w:w="992"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29399,1</w:t>
            </w:r>
          </w:p>
        </w:tc>
        <w:tc>
          <w:tcPr>
            <w:tcW w:w="1559"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31603,8</w:t>
            </w:r>
          </w:p>
        </w:tc>
      </w:tr>
      <w:tr w:rsidR="00A62FC7" w:rsidRPr="00A62FC7" w:rsidTr="00A62FC7">
        <w:trPr>
          <w:gridBefore w:val="1"/>
          <w:wBefore w:w="831" w:type="dxa"/>
          <w:cantSplit/>
          <w:trHeight w:val="393"/>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A62FC7" w:rsidRPr="00A62FC7" w:rsidRDefault="00A62FC7" w:rsidP="00A62FC7">
            <w:pPr>
              <w:jc w:val="center"/>
              <w:rPr>
                <w:color w:val="000000"/>
                <w:lang w:val="en-US"/>
              </w:rPr>
            </w:pPr>
            <w:r w:rsidRPr="00A62FC7">
              <w:rPr>
                <w:color w:val="000000"/>
                <w:lang w:val="en-US"/>
              </w:rPr>
              <w:t>1 03 00000 00 0000 000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both"/>
              <w:rPr>
                <w:color w:val="000000"/>
              </w:rPr>
            </w:pPr>
            <w:r w:rsidRPr="00A62FC7">
              <w:rPr>
                <w:color w:val="000000"/>
              </w:rPr>
              <w:t>НАЛОГИ НА ТОВАРЫ (РАБОТЫ, УСЛУГИ), РЕАЛИЗУЕМЫЕ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lang w:val="en-US"/>
              </w:rPr>
            </w:pPr>
            <w:r w:rsidRPr="00A62FC7">
              <w:rPr>
                <w:color w:val="000000"/>
                <w:lang w:val="en-US"/>
              </w:rPr>
              <w:t>5690.9</w:t>
            </w:r>
          </w:p>
        </w:tc>
        <w:tc>
          <w:tcPr>
            <w:tcW w:w="992"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lang w:val="en-US"/>
              </w:rPr>
              <w:t>5695</w:t>
            </w:r>
            <w:r w:rsidRPr="00A62FC7">
              <w:rPr>
                <w:color w:val="000000"/>
              </w:rPr>
              <w:t>,5</w:t>
            </w:r>
          </w:p>
        </w:tc>
        <w:tc>
          <w:tcPr>
            <w:tcW w:w="1559"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5695,5</w:t>
            </w:r>
          </w:p>
        </w:tc>
      </w:tr>
      <w:tr w:rsidR="00A62FC7" w:rsidRPr="00A62FC7" w:rsidTr="00A62FC7">
        <w:trPr>
          <w:gridBefore w:val="1"/>
          <w:wBefore w:w="831" w:type="dxa"/>
          <w:cantSplit/>
          <w:trHeight w:val="393"/>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A62FC7" w:rsidRPr="00A62FC7" w:rsidRDefault="00A62FC7" w:rsidP="00A62FC7">
            <w:pPr>
              <w:jc w:val="center"/>
              <w:rPr>
                <w:color w:val="000000"/>
              </w:rPr>
            </w:pPr>
            <w:r w:rsidRPr="00A62FC7">
              <w:rPr>
                <w:color w:val="000000"/>
              </w:rPr>
              <w:t>1 03 02000 01 0000 110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both"/>
              <w:rPr>
                <w:color w:val="000000"/>
              </w:rPr>
            </w:pPr>
            <w:r w:rsidRPr="00A62FC7">
              <w:rPr>
                <w:color w:val="000000"/>
              </w:rPr>
              <w:t>Акцизы по подакцизным товарам (продукции), производимым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lang w:val="en-US"/>
              </w:rPr>
            </w:pPr>
            <w:r w:rsidRPr="00A62FC7">
              <w:rPr>
                <w:color w:val="000000"/>
                <w:lang w:val="en-US"/>
              </w:rPr>
              <w:t>5690.9</w:t>
            </w:r>
          </w:p>
        </w:tc>
        <w:tc>
          <w:tcPr>
            <w:tcW w:w="992"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5695,5</w:t>
            </w:r>
          </w:p>
        </w:tc>
        <w:tc>
          <w:tcPr>
            <w:tcW w:w="1559"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5695,5</w:t>
            </w:r>
          </w:p>
        </w:tc>
      </w:tr>
      <w:tr w:rsidR="00A62FC7" w:rsidRPr="00A62FC7" w:rsidTr="00A62FC7">
        <w:trPr>
          <w:gridBefore w:val="1"/>
          <w:wBefore w:w="831" w:type="dxa"/>
          <w:cantSplit/>
          <w:trHeight w:val="339"/>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A62FC7" w:rsidRPr="00A62FC7" w:rsidRDefault="00A62FC7" w:rsidP="00A62FC7">
            <w:pPr>
              <w:jc w:val="center"/>
              <w:rPr>
                <w:color w:val="000000"/>
              </w:rPr>
            </w:pPr>
            <w:r w:rsidRPr="00A62FC7">
              <w:rPr>
                <w:color w:val="000000"/>
              </w:rPr>
              <w:t>1 05 00000 00 0000 000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both"/>
              <w:rPr>
                <w:color w:val="000000"/>
              </w:rPr>
            </w:pPr>
            <w:r w:rsidRPr="00A62FC7">
              <w:rPr>
                <w:color w:val="000000"/>
              </w:rPr>
              <w:t>НАЛОГИ НА СОВОКУПНЫЙ ДОХОД</w:t>
            </w:r>
          </w:p>
        </w:tc>
        <w:tc>
          <w:tcPr>
            <w:tcW w:w="993"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9502,8</w:t>
            </w:r>
          </w:p>
        </w:tc>
        <w:tc>
          <w:tcPr>
            <w:tcW w:w="992"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10092,6</w:t>
            </w:r>
          </w:p>
        </w:tc>
        <w:tc>
          <w:tcPr>
            <w:tcW w:w="1559"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10664,9</w:t>
            </w:r>
          </w:p>
        </w:tc>
      </w:tr>
      <w:tr w:rsidR="00A62FC7" w:rsidRPr="00A62FC7" w:rsidTr="00A62FC7">
        <w:trPr>
          <w:gridBefore w:val="1"/>
          <w:wBefore w:w="831" w:type="dxa"/>
          <w:cantSplit/>
          <w:trHeight w:val="469"/>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A62FC7" w:rsidRPr="00A62FC7" w:rsidRDefault="00A62FC7" w:rsidP="00A62FC7">
            <w:pPr>
              <w:jc w:val="center"/>
              <w:rPr>
                <w:color w:val="000000"/>
              </w:rPr>
            </w:pPr>
            <w:r w:rsidRPr="00A62FC7">
              <w:rPr>
                <w:color w:val="000000"/>
              </w:rPr>
              <w:t>1 05 02000 00 0000 110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both"/>
              <w:rPr>
                <w:color w:val="000000"/>
              </w:rPr>
            </w:pPr>
            <w:r w:rsidRPr="00A62FC7">
              <w:rPr>
                <w:color w:val="000000"/>
              </w:rPr>
              <w:t>Единый налог на вмененный доход для отделенных видов деятельности</w:t>
            </w:r>
          </w:p>
        </w:tc>
        <w:tc>
          <w:tcPr>
            <w:tcW w:w="993"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9,5</w:t>
            </w:r>
          </w:p>
        </w:tc>
        <w:tc>
          <w:tcPr>
            <w:tcW w:w="992"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9,8</w:t>
            </w:r>
          </w:p>
        </w:tc>
        <w:tc>
          <w:tcPr>
            <w:tcW w:w="1559"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10,1</w:t>
            </w:r>
          </w:p>
        </w:tc>
      </w:tr>
      <w:tr w:rsidR="00A62FC7" w:rsidRPr="00A62FC7" w:rsidTr="00A62FC7">
        <w:trPr>
          <w:gridBefore w:val="1"/>
          <w:wBefore w:w="831" w:type="dxa"/>
          <w:cantSplit/>
          <w:trHeight w:val="339"/>
        </w:trPr>
        <w:tc>
          <w:tcPr>
            <w:tcW w:w="2572"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color w:val="000000"/>
              </w:rPr>
            </w:pPr>
            <w:r w:rsidRPr="00A62FC7">
              <w:rPr>
                <w:color w:val="000000"/>
              </w:rPr>
              <w:t>1 05 03000 00 0000 110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both"/>
              <w:rPr>
                <w:color w:val="000000"/>
              </w:rPr>
            </w:pPr>
            <w:r w:rsidRPr="00A62FC7">
              <w:rPr>
                <w:color w:val="000000"/>
              </w:rPr>
              <w:t>Единый сельскохозяйственный налог</w:t>
            </w:r>
          </w:p>
        </w:tc>
        <w:tc>
          <w:tcPr>
            <w:tcW w:w="993"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8993,3</w:t>
            </w:r>
          </w:p>
        </w:tc>
        <w:tc>
          <w:tcPr>
            <w:tcW w:w="992"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9532,8</w:t>
            </w:r>
          </w:p>
        </w:tc>
        <w:tc>
          <w:tcPr>
            <w:tcW w:w="1559"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10104,8</w:t>
            </w:r>
          </w:p>
        </w:tc>
      </w:tr>
      <w:tr w:rsidR="00A62FC7" w:rsidRPr="00A62FC7" w:rsidTr="00A62FC7">
        <w:trPr>
          <w:gridBefore w:val="1"/>
          <w:wBefore w:w="831" w:type="dxa"/>
          <w:cantSplit/>
          <w:trHeight w:val="339"/>
        </w:trPr>
        <w:tc>
          <w:tcPr>
            <w:tcW w:w="2572"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color w:val="000000"/>
              </w:rPr>
            </w:pPr>
            <w:r w:rsidRPr="00A62FC7">
              <w:rPr>
                <w:color w:val="000000"/>
              </w:rPr>
              <w:t>1 05 03000 00 0000 110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both"/>
              <w:rPr>
                <w:color w:val="000000"/>
              </w:rPr>
            </w:pPr>
            <w:r w:rsidRPr="00A62FC7">
              <w:rPr>
                <w:color w:val="000000"/>
              </w:rPr>
              <w:t>Налог, взимаемый в связи с применением патентной системы налогообложения</w:t>
            </w:r>
          </w:p>
        </w:tc>
        <w:tc>
          <w:tcPr>
            <w:tcW w:w="993"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500,0</w:t>
            </w:r>
          </w:p>
        </w:tc>
        <w:tc>
          <w:tcPr>
            <w:tcW w:w="992"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550,0</w:t>
            </w:r>
          </w:p>
        </w:tc>
        <w:tc>
          <w:tcPr>
            <w:tcW w:w="1559"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550,0</w:t>
            </w:r>
          </w:p>
        </w:tc>
      </w:tr>
      <w:tr w:rsidR="00A62FC7" w:rsidRPr="00A62FC7" w:rsidTr="00A62FC7">
        <w:trPr>
          <w:gridBefore w:val="1"/>
          <w:wBefore w:w="831" w:type="dxa"/>
          <w:cantSplit/>
          <w:trHeight w:val="339"/>
        </w:trPr>
        <w:tc>
          <w:tcPr>
            <w:tcW w:w="2572"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color w:val="000000"/>
              </w:rPr>
            </w:pPr>
            <w:r w:rsidRPr="00A62FC7">
              <w:rPr>
                <w:color w:val="000000"/>
              </w:rPr>
              <w:t>1 06 04000 00 0000 110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both"/>
              <w:rPr>
                <w:color w:val="000000"/>
              </w:rPr>
            </w:pPr>
            <w:r w:rsidRPr="00A62FC7">
              <w:rPr>
                <w:color w:val="000000"/>
              </w:rPr>
              <w:t>ТРАНСПОРТНЫЙ НАЛОГ</w:t>
            </w:r>
          </w:p>
        </w:tc>
        <w:tc>
          <w:tcPr>
            <w:tcW w:w="993"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10203,1</w:t>
            </w:r>
          </w:p>
        </w:tc>
        <w:tc>
          <w:tcPr>
            <w:tcW w:w="992"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10335,7</w:t>
            </w:r>
          </w:p>
        </w:tc>
        <w:tc>
          <w:tcPr>
            <w:tcW w:w="1559"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10471,6</w:t>
            </w:r>
          </w:p>
        </w:tc>
      </w:tr>
      <w:tr w:rsidR="00A62FC7" w:rsidRPr="00A62FC7" w:rsidTr="00A62FC7">
        <w:trPr>
          <w:gridBefore w:val="1"/>
          <w:wBefore w:w="831" w:type="dxa"/>
          <w:cantSplit/>
          <w:trHeight w:val="342"/>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A62FC7" w:rsidRPr="00A62FC7" w:rsidRDefault="00A62FC7" w:rsidP="00A62FC7">
            <w:pPr>
              <w:jc w:val="center"/>
              <w:rPr>
                <w:color w:val="000000"/>
              </w:rPr>
            </w:pPr>
            <w:r w:rsidRPr="00A62FC7">
              <w:rPr>
                <w:color w:val="000000"/>
              </w:rPr>
              <w:t>1 08 00000 00 0000 000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both"/>
              <w:rPr>
                <w:color w:val="000000"/>
              </w:rPr>
            </w:pPr>
            <w:r w:rsidRPr="00A62FC7">
              <w:rPr>
                <w:color w:val="000000"/>
              </w:rPr>
              <w:t>ГОСУДАРСТВЕННАЯ ПОШЛИНА</w:t>
            </w:r>
          </w:p>
        </w:tc>
        <w:tc>
          <w:tcPr>
            <w:tcW w:w="993"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780,0</w:t>
            </w:r>
          </w:p>
        </w:tc>
        <w:tc>
          <w:tcPr>
            <w:tcW w:w="992"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800,0</w:t>
            </w:r>
          </w:p>
        </w:tc>
        <w:tc>
          <w:tcPr>
            <w:tcW w:w="1559"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800,0</w:t>
            </w:r>
          </w:p>
        </w:tc>
      </w:tr>
      <w:tr w:rsidR="00A62FC7" w:rsidRPr="00A62FC7" w:rsidTr="00A62FC7">
        <w:trPr>
          <w:gridBefore w:val="1"/>
          <w:wBefore w:w="831" w:type="dxa"/>
          <w:trHeight w:val="840"/>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A62FC7" w:rsidRPr="00A62FC7" w:rsidRDefault="00A62FC7" w:rsidP="00A62FC7">
            <w:pPr>
              <w:jc w:val="center"/>
              <w:rPr>
                <w:color w:val="000000"/>
              </w:rPr>
            </w:pPr>
            <w:r w:rsidRPr="00A62FC7">
              <w:rPr>
                <w:color w:val="000000"/>
              </w:rPr>
              <w:t>1 11 00000 00 0000 000</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both"/>
              <w:rPr>
                <w:color w:val="000000"/>
              </w:rPr>
            </w:pPr>
            <w:r w:rsidRPr="00A62FC7">
              <w:rPr>
                <w:color w:val="000000"/>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2164,0</w:t>
            </w:r>
          </w:p>
        </w:tc>
        <w:tc>
          <w:tcPr>
            <w:tcW w:w="992" w:type="dxa"/>
            <w:tcBorders>
              <w:top w:val="nil"/>
              <w:left w:val="nil"/>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2126,0</w:t>
            </w:r>
          </w:p>
        </w:tc>
        <w:tc>
          <w:tcPr>
            <w:tcW w:w="1559" w:type="dxa"/>
            <w:tcBorders>
              <w:top w:val="nil"/>
              <w:left w:val="nil"/>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2076,0</w:t>
            </w:r>
          </w:p>
        </w:tc>
      </w:tr>
      <w:tr w:rsidR="00A62FC7" w:rsidRPr="00A62FC7" w:rsidTr="00A62FC7">
        <w:trPr>
          <w:gridBefore w:val="1"/>
          <w:wBefore w:w="831" w:type="dxa"/>
          <w:trHeight w:val="630"/>
        </w:trPr>
        <w:tc>
          <w:tcPr>
            <w:tcW w:w="2572"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color w:val="000000"/>
              </w:rPr>
            </w:pPr>
            <w:r w:rsidRPr="00A62FC7">
              <w:rPr>
                <w:color w:val="000000"/>
              </w:rPr>
              <w:t>1 11 05000 00 0000 120</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both"/>
              <w:rPr>
                <w:color w:val="000000"/>
              </w:rPr>
            </w:pPr>
            <w:r w:rsidRPr="00A62FC7">
              <w:rPr>
                <w:color w:val="000000"/>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p w:rsidR="00A62FC7" w:rsidRPr="00A62FC7" w:rsidRDefault="00A62FC7" w:rsidP="00A62FC7">
            <w:pPr>
              <w:jc w:val="both"/>
              <w:rPr>
                <w:color w:val="000000"/>
              </w:rPr>
            </w:pPr>
            <w:r w:rsidRPr="00A62FC7">
              <w:rPr>
                <w:color w:val="000000"/>
              </w:rPr>
              <w:t>(за исключением имущества автономных учреждений, а также имущества государственных и муниципальных унитарных предприятий, в том числе казенных</w:t>
            </w:r>
            <w:proofErr w:type="gramStart"/>
            <w:r w:rsidRPr="00A62FC7">
              <w:rPr>
                <w:color w:val="000000"/>
              </w:rPr>
              <w:t xml:space="preserve"> )</w:t>
            </w:r>
            <w:proofErr w:type="gramEnd"/>
          </w:p>
        </w:tc>
        <w:tc>
          <w:tcPr>
            <w:tcW w:w="993" w:type="dxa"/>
            <w:tcBorders>
              <w:top w:val="nil"/>
              <w:left w:val="nil"/>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2164,0</w:t>
            </w:r>
          </w:p>
        </w:tc>
        <w:tc>
          <w:tcPr>
            <w:tcW w:w="992" w:type="dxa"/>
            <w:tcBorders>
              <w:top w:val="nil"/>
              <w:left w:val="nil"/>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2126,0</w:t>
            </w:r>
          </w:p>
        </w:tc>
        <w:tc>
          <w:tcPr>
            <w:tcW w:w="1559" w:type="dxa"/>
            <w:tcBorders>
              <w:top w:val="nil"/>
              <w:left w:val="nil"/>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2076,0</w:t>
            </w:r>
          </w:p>
        </w:tc>
      </w:tr>
      <w:tr w:rsidR="00A62FC7" w:rsidRPr="00A62FC7" w:rsidTr="00A62FC7">
        <w:trPr>
          <w:gridBefore w:val="1"/>
          <w:wBefore w:w="831" w:type="dxa"/>
          <w:trHeight w:val="1504"/>
        </w:trPr>
        <w:tc>
          <w:tcPr>
            <w:tcW w:w="2572"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color w:val="000000"/>
              </w:rPr>
            </w:pPr>
            <w:r w:rsidRPr="00A62FC7">
              <w:rPr>
                <w:color w:val="000000"/>
              </w:rPr>
              <w:lastRenderedPageBreak/>
              <w:t>1 11 05013 05 0000 120</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both"/>
              <w:rPr>
                <w:color w:val="000000"/>
              </w:rPr>
            </w:pPr>
            <w:proofErr w:type="gramStart"/>
            <w:r w:rsidRPr="00A62FC7">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993" w:type="dxa"/>
            <w:tcBorders>
              <w:top w:val="nil"/>
              <w:left w:val="nil"/>
              <w:bottom w:val="single" w:sz="4" w:space="0" w:color="auto"/>
              <w:right w:val="single" w:sz="4" w:space="0" w:color="auto"/>
            </w:tcBorders>
            <w:hideMark/>
          </w:tcPr>
          <w:p w:rsidR="00A62FC7" w:rsidRPr="00A62FC7" w:rsidRDefault="00A62FC7" w:rsidP="00A62FC7">
            <w:pPr>
              <w:jc w:val="center"/>
            </w:pPr>
            <w:r w:rsidRPr="00A62FC7">
              <w:t>1832</w:t>
            </w:r>
          </w:p>
        </w:tc>
        <w:tc>
          <w:tcPr>
            <w:tcW w:w="992" w:type="dxa"/>
            <w:tcBorders>
              <w:top w:val="nil"/>
              <w:left w:val="nil"/>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2000,0</w:t>
            </w:r>
          </w:p>
        </w:tc>
        <w:tc>
          <w:tcPr>
            <w:tcW w:w="1559" w:type="dxa"/>
            <w:tcBorders>
              <w:top w:val="nil"/>
              <w:left w:val="nil"/>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1950,0</w:t>
            </w:r>
          </w:p>
        </w:tc>
      </w:tr>
      <w:tr w:rsidR="00A62FC7" w:rsidRPr="00A62FC7" w:rsidTr="00A62FC7">
        <w:trPr>
          <w:gridBefore w:val="1"/>
          <w:wBefore w:w="831" w:type="dxa"/>
          <w:trHeight w:val="1504"/>
        </w:trPr>
        <w:tc>
          <w:tcPr>
            <w:tcW w:w="2572"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color w:val="000000"/>
              </w:rPr>
            </w:pPr>
            <w:r w:rsidRPr="00A62FC7">
              <w:rPr>
                <w:color w:val="000000"/>
              </w:rPr>
              <w:t>1 11 05013 13 0000 120</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both"/>
              <w:rPr>
                <w:color w:val="000000"/>
              </w:rPr>
            </w:pPr>
            <w:r w:rsidRPr="00A62FC7">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hideMark/>
          </w:tcPr>
          <w:p w:rsidR="00A62FC7" w:rsidRPr="00A62FC7" w:rsidRDefault="00A62FC7" w:rsidP="00A62FC7">
            <w:pPr>
              <w:jc w:val="center"/>
            </w:pPr>
            <w:r w:rsidRPr="00A62FC7">
              <w:t>206,0</w:t>
            </w:r>
          </w:p>
        </w:tc>
        <w:tc>
          <w:tcPr>
            <w:tcW w:w="992" w:type="dxa"/>
            <w:tcBorders>
              <w:top w:val="nil"/>
              <w:left w:val="nil"/>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206,0</w:t>
            </w:r>
          </w:p>
        </w:tc>
        <w:tc>
          <w:tcPr>
            <w:tcW w:w="1559" w:type="dxa"/>
            <w:tcBorders>
              <w:top w:val="nil"/>
              <w:left w:val="nil"/>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206,0</w:t>
            </w:r>
          </w:p>
        </w:tc>
      </w:tr>
      <w:tr w:rsidR="00A62FC7" w:rsidRPr="00A62FC7" w:rsidTr="00A62FC7">
        <w:trPr>
          <w:gridBefore w:val="1"/>
          <w:wBefore w:w="831" w:type="dxa"/>
          <w:trHeight w:val="1237"/>
        </w:trPr>
        <w:tc>
          <w:tcPr>
            <w:tcW w:w="2572"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color w:val="000000"/>
              </w:rPr>
            </w:pPr>
            <w:r w:rsidRPr="00A62FC7">
              <w:rPr>
                <w:color w:val="000000"/>
              </w:rPr>
              <w:t>1 11 05035 05 0000 120</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both"/>
              <w:rPr>
                <w:color w:val="000000"/>
              </w:rPr>
            </w:pPr>
            <w:r w:rsidRPr="00A62FC7">
              <w:rPr>
                <w:color w:val="000000"/>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w:t>
            </w:r>
            <w:proofErr w:type="gramStart"/>
            <w:r w:rsidRPr="00A62FC7">
              <w:rPr>
                <w:color w:val="000000"/>
              </w:rPr>
              <w:t xml:space="preserve">( </w:t>
            </w:r>
            <w:proofErr w:type="gramEnd"/>
            <w:r w:rsidRPr="00A62FC7">
              <w:rPr>
                <w:color w:val="000000"/>
              </w:rPr>
              <w:t>за исключением имущества муниципальных автономных учреждений )</w:t>
            </w:r>
          </w:p>
        </w:tc>
        <w:tc>
          <w:tcPr>
            <w:tcW w:w="993" w:type="dxa"/>
            <w:tcBorders>
              <w:top w:val="nil"/>
              <w:left w:val="nil"/>
              <w:bottom w:val="single" w:sz="4" w:space="0" w:color="auto"/>
              <w:right w:val="single" w:sz="4" w:space="0" w:color="auto"/>
            </w:tcBorders>
            <w:hideMark/>
          </w:tcPr>
          <w:p w:rsidR="00A62FC7" w:rsidRPr="00A62FC7" w:rsidRDefault="00A62FC7" w:rsidP="00A62FC7">
            <w:pPr>
              <w:jc w:val="center"/>
            </w:pPr>
            <w:r w:rsidRPr="00A62FC7">
              <w:t>100,0</w:t>
            </w:r>
          </w:p>
        </w:tc>
        <w:tc>
          <w:tcPr>
            <w:tcW w:w="992" w:type="dxa"/>
            <w:tcBorders>
              <w:top w:val="nil"/>
              <w:left w:val="nil"/>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100,0</w:t>
            </w:r>
          </w:p>
        </w:tc>
        <w:tc>
          <w:tcPr>
            <w:tcW w:w="1559" w:type="dxa"/>
            <w:tcBorders>
              <w:top w:val="nil"/>
              <w:left w:val="nil"/>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100,0</w:t>
            </w:r>
          </w:p>
        </w:tc>
      </w:tr>
      <w:tr w:rsidR="00A62FC7" w:rsidRPr="00A62FC7" w:rsidTr="00A62FC7">
        <w:trPr>
          <w:gridBefore w:val="1"/>
          <w:wBefore w:w="831" w:type="dxa"/>
          <w:trHeight w:val="719"/>
        </w:trPr>
        <w:tc>
          <w:tcPr>
            <w:tcW w:w="2572"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color w:val="000000"/>
                <w:lang w:val="en-US"/>
              </w:rPr>
            </w:pPr>
            <w:r w:rsidRPr="00A62FC7">
              <w:rPr>
                <w:color w:val="000000"/>
              </w:rPr>
              <w:t>1 11 050</w:t>
            </w:r>
            <w:r w:rsidRPr="00A62FC7">
              <w:rPr>
                <w:color w:val="000000"/>
                <w:lang w:val="en-US"/>
              </w:rPr>
              <w:t>7</w:t>
            </w:r>
            <w:r w:rsidRPr="00A62FC7">
              <w:rPr>
                <w:color w:val="000000"/>
              </w:rPr>
              <w:t>5 05 0000 120</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both"/>
              <w:rPr>
                <w:color w:val="000000"/>
              </w:rPr>
            </w:pPr>
            <w:r w:rsidRPr="00A62FC7">
              <w:t>Доходы от сдачи в аренду имущества, составляющего казну муниципальных районов (за исключением земельных участков)</w:t>
            </w:r>
          </w:p>
        </w:tc>
        <w:tc>
          <w:tcPr>
            <w:tcW w:w="993" w:type="dxa"/>
            <w:tcBorders>
              <w:top w:val="nil"/>
              <w:left w:val="nil"/>
              <w:bottom w:val="single" w:sz="4" w:space="0" w:color="auto"/>
              <w:right w:val="single" w:sz="4" w:space="0" w:color="auto"/>
            </w:tcBorders>
            <w:hideMark/>
          </w:tcPr>
          <w:p w:rsidR="00A62FC7" w:rsidRPr="00A62FC7" w:rsidRDefault="00A62FC7" w:rsidP="00A62FC7">
            <w:pPr>
              <w:jc w:val="center"/>
            </w:pPr>
            <w:r w:rsidRPr="00A62FC7">
              <w:t>26,0</w:t>
            </w:r>
          </w:p>
        </w:tc>
        <w:tc>
          <w:tcPr>
            <w:tcW w:w="992" w:type="dxa"/>
            <w:tcBorders>
              <w:top w:val="nil"/>
              <w:left w:val="nil"/>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26,0</w:t>
            </w:r>
          </w:p>
        </w:tc>
        <w:tc>
          <w:tcPr>
            <w:tcW w:w="1559" w:type="dxa"/>
            <w:tcBorders>
              <w:top w:val="nil"/>
              <w:left w:val="nil"/>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26,0</w:t>
            </w:r>
          </w:p>
        </w:tc>
      </w:tr>
      <w:tr w:rsidR="00A62FC7" w:rsidRPr="00A62FC7" w:rsidTr="00A62FC7">
        <w:trPr>
          <w:gridBefore w:val="1"/>
          <w:wBefore w:w="831" w:type="dxa"/>
          <w:cantSplit/>
          <w:trHeight w:val="531"/>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A62FC7" w:rsidRPr="00A62FC7" w:rsidRDefault="00A62FC7" w:rsidP="00A62FC7">
            <w:pPr>
              <w:jc w:val="center"/>
              <w:rPr>
                <w:color w:val="000000"/>
              </w:rPr>
            </w:pPr>
            <w:r w:rsidRPr="00A62FC7">
              <w:rPr>
                <w:color w:val="000000"/>
              </w:rPr>
              <w:t>1 12 00000 00 0000 000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both"/>
              <w:rPr>
                <w:color w:val="000000"/>
              </w:rPr>
            </w:pPr>
            <w:r w:rsidRPr="00A62FC7">
              <w:rPr>
                <w:color w:val="000000"/>
              </w:rPr>
              <w:t>ПЛАТЕЖИ ПРИ ПОЛЬЗОВАНИИ ПРИРОДНЫМИ РЕСУРСАМИ</w:t>
            </w:r>
          </w:p>
        </w:tc>
        <w:tc>
          <w:tcPr>
            <w:tcW w:w="993"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pPr>
            <w:r w:rsidRPr="00A62FC7">
              <w:t>17,7</w:t>
            </w:r>
          </w:p>
        </w:tc>
        <w:tc>
          <w:tcPr>
            <w:tcW w:w="992"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18,4</w:t>
            </w:r>
          </w:p>
        </w:tc>
        <w:tc>
          <w:tcPr>
            <w:tcW w:w="1559"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19,1</w:t>
            </w:r>
          </w:p>
        </w:tc>
      </w:tr>
      <w:tr w:rsidR="00A62FC7" w:rsidRPr="00A62FC7" w:rsidTr="00A62FC7">
        <w:trPr>
          <w:gridBefore w:val="1"/>
          <w:wBefore w:w="831" w:type="dxa"/>
          <w:cantSplit/>
          <w:trHeight w:val="637"/>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A62FC7" w:rsidRPr="00A62FC7" w:rsidRDefault="00A62FC7" w:rsidP="00A62FC7">
            <w:pPr>
              <w:jc w:val="center"/>
              <w:rPr>
                <w:color w:val="000000"/>
              </w:rPr>
            </w:pPr>
            <w:r w:rsidRPr="00A62FC7">
              <w:rPr>
                <w:color w:val="000000"/>
              </w:rPr>
              <w:t>1 12 01000 01 0000 120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both"/>
              <w:rPr>
                <w:color w:val="000000"/>
              </w:rPr>
            </w:pPr>
            <w:r w:rsidRPr="00A62FC7">
              <w:rPr>
                <w:color w:val="000000"/>
              </w:rPr>
              <w:t>Плата за негативное воздействие на окружающую среду</w:t>
            </w:r>
          </w:p>
        </w:tc>
        <w:tc>
          <w:tcPr>
            <w:tcW w:w="993"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pPr>
            <w:r w:rsidRPr="00A62FC7">
              <w:t>17,7</w:t>
            </w:r>
          </w:p>
        </w:tc>
        <w:tc>
          <w:tcPr>
            <w:tcW w:w="992"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18,4</w:t>
            </w:r>
          </w:p>
        </w:tc>
        <w:tc>
          <w:tcPr>
            <w:tcW w:w="1559"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19,1</w:t>
            </w:r>
          </w:p>
        </w:tc>
      </w:tr>
      <w:tr w:rsidR="00A62FC7" w:rsidRPr="00A62FC7" w:rsidTr="00A62FC7">
        <w:trPr>
          <w:gridBefore w:val="1"/>
          <w:wBefore w:w="831" w:type="dxa"/>
          <w:cantSplit/>
          <w:trHeight w:val="263"/>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A62FC7" w:rsidRPr="00A62FC7" w:rsidRDefault="00A62FC7" w:rsidP="00A62FC7">
            <w:pPr>
              <w:jc w:val="center"/>
              <w:rPr>
                <w:color w:val="000000"/>
              </w:rPr>
            </w:pPr>
            <w:r w:rsidRPr="00A62FC7">
              <w:rPr>
                <w:color w:val="000000"/>
              </w:rPr>
              <w:t>1 13 00000 00 0000 000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both"/>
              <w:rPr>
                <w:color w:val="000000"/>
              </w:rPr>
            </w:pPr>
            <w:r w:rsidRPr="00A62FC7">
              <w:rPr>
                <w:color w:val="000000"/>
              </w:rPr>
              <w:t>Доходы от оказания платных услуг и компенсации затрат государства</w:t>
            </w:r>
          </w:p>
        </w:tc>
        <w:tc>
          <w:tcPr>
            <w:tcW w:w="993"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15,0</w:t>
            </w:r>
          </w:p>
        </w:tc>
        <w:tc>
          <w:tcPr>
            <w:tcW w:w="992"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15,0</w:t>
            </w:r>
          </w:p>
        </w:tc>
        <w:tc>
          <w:tcPr>
            <w:tcW w:w="1559" w:type="dxa"/>
            <w:tcBorders>
              <w:top w:val="nil"/>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15,0</w:t>
            </w:r>
          </w:p>
        </w:tc>
      </w:tr>
      <w:tr w:rsidR="00A62FC7" w:rsidRPr="00A62FC7" w:rsidTr="00A62FC7">
        <w:trPr>
          <w:gridBefore w:val="1"/>
          <w:wBefore w:w="831" w:type="dxa"/>
          <w:cantSplit/>
          <w:trHeight w:val="637"/>
        </w:trPr>
        <w:tc>
          <w:tcPr>
            <w:tcW w:w="257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62FC7" w:rsidRPr="00A62FC7" w:rsidRDefault="00A62FC7" w:rsidP="00A62FC7">
            <w:pPr>
              <w:jc w:val="center"/>
              <w:rPr>
                <w:color w:val="000000"/>
              </w:rPr>
            </w:pPr>
            <w:r w:rsidRPr="00A62FC7">
              <w:rPr>
                <w:color w:val="000000"/>
              </w:rPr>
              <w:t>114 00000 00 0000 000</w:t>
            </w:r>
          </w:p>
        </w:tc>
        <w:tc>
          <w:tcPr>
            <w:tcW w:w="3685"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both"/>
              <w:rPr>
                <w:color w:val="000000"/>
              </w:rPr>
            </w:pPr>
            <w:r w:rsidRPr="00A62FC7">
              <w:rPr>
                <w:color w:val="000000"/>
              </w:rPr>
              <w:t>ДОХОДЫ ОТ ПРОДАЖИ МАТЕРИАЛЬНЫХ И НЕМАТЕРИАЛЬНЫХ АКТИВОВ</w:t>
            </w:r>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1887,4</w:t>
            </w:r>
          </w:p>
        </w:tc>
        <w:tc>
          <w:tcPr>
            <w:tcW w:w="992"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50,0</w:t>
            </w:r>
          </w:p>
        </w:tc>
        <w:tc>
          <w:tcPr>
            <w:tcW w:w="1559"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50,0</w:t>
            </w:r>
          </w:p>
        </w:tc>
      </w:tr>
      <w:tr w:rsidR="00A62FC7" w:rsidRPr="00A62FC7" w:rsidTr="00A62FC7">
        <w:trPr>
          <w:gridBefore w:val="1"/>
          <w:wBefore w:w="831" w:type="dxa"/>
          <w:cantSplit/>
          <w:trHeight w:val="637"/>
        </w:trPr>
        <w:tc>
          <w:tcPr>
            <w:tcW w:w="257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A62FC7" w:rsidRPr="00A62FC7" w:rsidRDefault="00A62FC7" w:rsidP="00A62FC7">
            <w:pPr>
              <w:jc w:val="center"/>
              <w:rPr>
                <w:color w:val="000000"/>
              </w:rPr>
            </w:pPr>
            <w:r w:rsidRPr="00A62FC7">
              <w:rPr>
                <w:color w:val="000000"/>
              </w:rPr>
              <w:t>116 00000 00 0000 000</w:t>
            </w:r>
          </w:p>
        </w:tc>
        <w:tc>
          <w:tcPr>
            <w:tcW w:w="3685"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both"/>
              <w:rPr>
                <w:color w:val="000000"/>
              </w:rPr>
            </w:pPr>
            <w:r w:rsidRPr="00A62FC7">
              <w:rPr>
                <w:color w:val="000000"/>
              </w:rPr>
              <w:t>ШТРАФЫ, САНКЦИИ, ВОЗМЕЩЕНИЕ УЩЕРБА</w:t>
            </w:r>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10,0</w:t>
            </w:r>
          </w:p>
        </w:tc>
        <w:tc>
          <w:tcPr>
            <w:tcW w:w="992"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10,0</w:t>
            </w:r>
          </w:p>
        </w:tc>
        <w:tc>
          <w:tcPr>
            <w:tcW w:w="1559"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rPr>
                <w:color w:val="000000"/>
              </w:rPr>
            </w:pPr>
            <w:r w:rsidRPr="00A62FC7">
              <w:rPr>
                <w:color w:val="000000"/>
              </w:rPr>
              <w:t>10,0</w:t>
            </w:r>
          </w:p>
        </w:tc>
      </w:tr>
      <w:tr w:rsidR="00A62FC7" w:rsidRPr="00A62FC7" w:rsidTr="00A62FC7">
        <w:trPr>
          <w:gridBefore w:val="3"/>
          <w:wBefore w:w="4669" w:type="dxa"/>
          <w:hidden/>
        </w:trPr>
        <w:tc>
          <w:tcPr>
            <w:tcW w:w="60" w:type="dxa"/>
            <w:noWrap/>
            <w:tcMar>
              <w:top w:w="20" w:type="dxa"/>
              <w:left w:w="20" w:type="dxa"/>
              <w:bottom w:w="0" w:type="dxa"/>
              <w:right w:w="20" w:type="dxa"/>
            </w:tcMar>
            <w:hideMark/>
          </w:tcPr>
          <w:p w:rsidR="00A62FC7" w:rsidRPr="00A62FC7" w:rsidRDefault="00A62FC7" w:rsidP="00A62FC7">
            <w:pPr>
              <w:jc w:val="both"/>
              <w:rPr>
                <w:vanish/>
              </w:rPr>
            </w:pPr>
            <w:r w:rsidRPr="00A62FC7">
              <w:rPr>
                <w:vanish/>
                <w:color w:val="FF0000"/>
              </w:rPr>
              <w:t>-КОНЕЦ-</w:t>
            </w:r>
          </w:p>
        </w:tc>
        <w:tc>
          <w:tcPr>
            <w:tcW w:w="2359" w:type="dxa"/>
            <w:tcMar>
              <w:top w:w="20" w:type="dxa"/>
              <w:left w:w="20" w:type="dxa"/>
              <w:bottom w:w="0" w:type="dxa"/>
              <w:right w:w="20" w:type="dxa"/>
            </w:tcMar>
            <w:hideMark/>
          </w:tcPr>
          <w:p w:rsidR="00A62FC7" w:rsidRPr="00A62FC7" w:rsidRDefault="00A62FC7" w:rsidP="00A62FC7">
            <w:pPr>
              <w:jc w:val="both"/>
              <w:rPr>
                <w:vanish/>
              </w:rPr>
            </w:pPr>
            <w:r w:rsidRPr="00A62FC7">
              <w:rPr>
                <w:b/>
                <w:bCs/>
                <w:vanish/>
                <w:color w:val="FF0000"/>
              </w:rPr>
              <w:t>Добавляйте показатели только выше, оставляя последнюю строчку пустой !!!</w:t>
            </w:r>
          </w:p>
        </w:tc>
        <w:tc>
          <w:tcPr>
            <w:tcW w:w="993" w:type="dxa"/>
          </w:tcPr>
          <w:p w:rsidR="00A62FC7" w:rsidRPr="00A62FC7" w:rsidRDefault="00A62FC7" w:rsidP="00A62FC7">
            <w:pPr>
              <w:jc w:val="right"/>
              <w:rPr>
                <w:b/>
                <w:bCs/>
                <w:vanish/>
                <w:color w:val="FF0000"/>
              </w:rPr>
            </w:pPr>
          </w:p>
        </w:tc>
        <w:tc>
          <w:tcPr>
            <w:tcW w:w="992" w:type="dxa"/>
          </w:tcPr>
          <w:p w:rsidR="00A62FC7" w:rsidRPr="00A62FC7" w:rsidRDefault="00A62FC7" w:rsidP="00A62FC7">
            <w:pPr>
              <w:jc w:val="right"/>
              <w:rPr>
                <w:b/>
                <w:bCs/>
                <w:vanish/>
                <w:color w:val="FF0000"/>
              </w:rPr>
            </w:pPr>
          </w:p>
        </w:tc>
        <w:tc>
          <w:tcPr>
            <w:tcW w:w="1559" w:type="dxa"/>
          </w:tcPr>
          <w:p w:rsidR="00A62FC7" w:rsidRPr="00A62FC7" w:rsidRDefault="00A62FC7" w:rsidP="00A62FC7">
            <w:pPr>
              <w:jc w:val="right"/>
              <w:rPr>
                <w:b/>
                <w:bCs/>
                <w:vanish/>
                <w:color w:val="FF0000"/>
              </w:rPr>
            </w:pP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b/>
              </w:rPr>
            </w:pPr>
            <w:r w:rsidRPr="00A62FC7">
              <w:rPr>
                <w:b/>
              </w:rPr>
              <w:t>2 02 00000 00 0000 000</w:t>
            </w: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rPr>
                <w:b/>
              </w:rPr>
            </w:pPr>
            <w:r w:rsidRPr="00A62FC7">
              <w:rPr>
                <w:b/>
              </w:rPr>
              <w:t>Безвозмездные поступления от других бюджетов бюджетной системы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rPr>
                <w:b/>
              </w:rPr>
            </w:pPr>
            <w:r w:rsidRPr="00A62FC7">
              <w:rPr>
                <w:b/>
              </w:rPr>
              <w:t>312546,4</w:t>
            </w:r>
          </w:p>
        </w:tc>
        <w:tc>
          <w:tcPr>
            <w:tcW w:w="992"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rPr>
                <w:b/>
              </w:rPr>
            </w:pPr>
            <w:r w:rsidRPr="00A62FC7">
              <w:rPr>
                <w:b/>
              </w:rPr>
              <w:t>235912,8</w:t>
            </w:r>
          </w:p>
        </w:tc>
        <w:tc>
          <w:tcPr>
            <w:tcW w:w="1559"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rPr>
                <w:b/>
              </w:rPr>
            </w:pPr>
            <w:r w:rsidRPr="00A62FC7">
              <w:rPr>
                <w:b/>
              </w:rPr>
              <w:t>214098,8</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b/>
                <w:lang w:val="en-US"/>
              </w:rPr>
            </w:pPr>
            <w:r w:rsidRPr="00A62FC7">
              <w:rPr>
                <w:b/>
              </w:rPr>
              <w:t>2 02 10000 00 0000 15</w:t>
            </w:r>
            <w:r w:rsidRPr="00A62FC7">
              <w:rPr>
                <w:b/>
                <w:lang w:val="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rPr>
                <w:b/>
              </w:rPr>
            </w:pPr>
            <w:r w:rsidRPr="00A62FC7">
              <w:rPr>
                <w:b/>
              </w:rPr>
              <w:t>Дотации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rPr>
                <w:b/>
              </w:rPr>
            </w:pPr>
            <w:r w:rsidRPr="00A62FC7">
              <w:rPr>
                <w:b/>
              </w:rPr>
              <w:t>49295,5</w:t>
            </w:r>
          </w:p>
        </w:tc>
        <w:tc>
          <w:tcPr>
            <w:tcW w:w="992"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rPr>
                <w:b/>
              </w:rPr>
            </w:pPr>
            <w:r w:rsidRPr="00A62FC7">
              <w:rPr>
                <w:b/>
              </w:rPr>
              <w:t>42220,8</w:t>
            </w:r>
          </w:p>
        </w:tc>
        <w:tc>
          <w:tcPr>
            <w:tcW w:w="1559"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rPr>
                <w:b/>
              </w:rPr>
            </w:pPr>
            <w:r w:rsidRPr="00A62FC7">
              <w:rPr>
                <w:b/>
              </w:rPr>
              <w:t>42985,2</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lang w:val="en-US"/>
              </w:rPr>
            </w:pPr>
            <w:r w:rsidRPr="00A62FC7">
              <w:t>2 02 15001 05 000</w:t>
            </w:r>
            <w:r w:rsidRPr="00A62FC7">
              <w:rPr>
                <w:lang w:val="en-US"/>
              </w:rPr>
              <w:t>0</w:t>
            </w:r>
            <w:r w:rsidRPr="00A62FC7">
              <w:t xml:space="preserve">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pPr>
            <w:r w:rsidRPr="00A62FC7">
              <w:t xml:space="preserve">Дотации бюджетам муниципальных  районов  на выравнивание  бюджетной обеспеченности  из бюджета субъекта Российской Федерации </w:t>
            </w:r>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47527,3</w:t>
            </w:r>
          </w:p>
        </w:tc>
        <w:tc>
          <w:tcPr>
            <w:tcW w:w="992"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42220,8</w:t>
            </w:r>
          </w:p>
        </w:tc>
        <w:tc>
          <w:tcPr>
            <w:tcW w:w="1559"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42985,2</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62FC7" w:rsidRPr="00A62FC7" w:rsidRDefault="00A62FC7" w:rsidP="00A62FC7">
            <w:pPr>
              <w:jc w:val="center"/>
            </w:pPr>
            <w:r w:rsidRPr="00A62FC7">
              <w:t>2 02 1</w:t>
            </w:r>
            <w:r w:rsidRPr="00A62FC7">
              <w:rPr>
                <w:lang w:val="en-US"/>
              </w:rPr>
              <w:t>9999</w:t>
            </w:r>
            <w:r w:rsidRPr="00A62FC7">
              <w:t xml:space="preserve"> 05 000</w:t>
            </w:r>
            <w:r w:rsidRPr="00A62FC7">
              <w:rPr>
                <w:lang w:val="en-US"/>
              </w:rPr>
              <w:t>0</w:t>
            </w:r>
            <w:r w:rsidRPr="00A62FC7">
              <w:t xml:space="preserve">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both"/>
            </w:pPr>
            <w:r w:rsidRPr="00A62FC7">
              <w:t>Прочие дотации бюджетам муниципальных районов</w:t>
            </w:r>
          </w:p>
        </w:tc>
        <w:tc>
          <w:tcPr>
            <w:tcW w:w="993"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1768,2</w:t>
            </w:r>
          </w:p>
        </w:tc>
        <w:tc>
          <w:tcPr>
            <w:tcW w:w="992"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p>
        </w:tc>
        <w:tc>
          <w:tcPr>
            <w:tcW w:w="1559"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lang w:val="en-US"/>
              </w:rPr>
            </w:pPr>
            <w:r w:rsidRPr="00A62FC7">
              <w:rPr>
                <w:b/>
              </w:rPr>
              <w:t>2 02 20000 00 0000 15</w:t>
            </w:r>
            <w:r w:rsidRPr="00A62FC7">
              <w:rPr>
                <w:b/>
                <w:lang w:val="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pPr>
            <w:r w:rsidRPr="00A62FC7">
              <w:rPr>
                <w:b/>
              </w:rPr>
              <w:t>Субсидии бюджетам бюджетной системы Российской  Федерации (межбюджетные субсидии)</w:t>
            </w:r>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rPr>
                <w:b/>
              </w:rPr>
            </w:pPr>
            <w:r w:rsidRPr="00A62FC7">
              <w:rPr>
                <w:b/>
              </w:rPr>
              <w:t>117434,5</w:t>
            </w:r>
          </w:p>
          <w:p w:rsidR="00A62FC7" w:rsidRPr="00A62FC7" w:rsidRDefault="00A62FC7" w:rsidP="00A62FC7">
            <w:pPr>
              <w:jc w:val="center"/>
              <w:rPr>
                <w:b/>
              </w:rPr>
            </w:pPr>
          </w:p>
        </w:tc>
        <w:tc>
          <w:tcPr>
            <w:tcW w:w="992"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rPr>
                <w:b/>
              </w:rPr>
            </w:pPr>
            <w:r w:rsidRPr="00A62FC7">
              <w:rPr>
                <w:b/>
              </w:rPr>
              <w:t>48690,6</w:t>
            </w:r>
          </w:p>
        </w:tc>
        <w:tc>
          <w:tcPr>
            <w:tcW w:w="1559"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rPr>
                <w:b/>
              </w:rPr>
            </w:pPr>
            <w:r w:rsidRPr="00A62FC7">
              <w:rPr>
                <w:b/>
              </w:rPr>
              <w:t>23601,5</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62FC7" w:rsidRPr="00A62FC7" w:rsidRDefault="00A62FC7" w:rsidP="00A62FC7">
            <w:pPr>
              <w:jc w:val="center"/>
            </w:pPr>
            <w:r w:rsidRPr="00A62FC7">
              <w:t>2 02  25169 05 0000 15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both"/>
            </w:pPr>
            <w:r w:rsidRPr="00A62FC7">
              <w:t xml:space="preserve">Субсидии бюджетам муниципальных районов на создание и обеспечение функционирования центров образования </w:t>
            </w:r>
            <w:proofErr w:type="gramStart"/>
            <w:r w:rsidRPr="00A62FC7">
              <w:t>естественно-научной</w:t>
            </w:r>
            <w:proofErr w:type="gramEnd"/>
            <w:r w:rsidRPr="00A62FC7">
              <w:t xml:space="preserve"> и технологической направленностей в общеобразовательных </w:t>
            </w:r>
            <w:r w:rsidRPr="00A62FC7">
              <w:lastRenderedPageBreak/>
              <w:t>организациях, расположенных в сельской местности и малых городах</w:t>
            </w:r>
          </w:p>
        </w:tc>
        <w:tc>
          <w:tcPr>
            <w:tcW w:w="993"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lastRenderedPageBreak/>
              <w:t>1568,7</w:t>
            </w:r>
          </w:p>
        </w:tc>
        <w:tc>
          <w:tcPr>
            <w:tcW w:w="992"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1568,5</w:t>
            </w:r>
          </w:p>
        </w:tc>
        <w:tc>
          <w:tcPr>
            <w:tcW w:w="1559"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1500,0</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62FC7" w:rsidRPr="00A62FC7" w:rsidRDefault="00A62FC7" w:rsidP="00A62FC7">
            <w:pPr>
              <w:jc w:val="center"/>
            </w:pPr>
            <w:r w:rsidRPr="00A62FC7">
              <w:lastRenderedPageBreak/>
              <w:t>2 02  25</w:t>
            </w:r>
            <w:r w:rsidRPr="00A62FC7">
              <w:rPr>
                <w:lang w:val="en-US"/>
              </w:rPr>
              <w:t>210</w:t>
            </w:r>
            <w:r w:rsidRPr="00A62FC7">
              <w:t xml:space="preserve"> 05 0000 15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both"/>
            </w:pPr>
            <w:r w:rsidRPr="00A62FC7">
              <w:t>Субсидии бюджетам муниципальных районов области на обеспечение образовательных организаций материально-технической базой для внедрения цифровой образовательной среды</w:t>
            </w:r>
          </w:p>
        </w:tc>
        <w:tc>
          <w:tcPr>
            <w:tcW w:w="993"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6339,6</w:t>
            </w:r>
          </w:p>
        </w:tc>
        <w:tc>
          <w:tcPr>
            <w:tcW w:w="992" w:type="dxa"/>
            <w:tcBorders>
              <w:top w:val="single" w:sz="4" w:space="0" w:color="auto"/>
              <w:left w:val="single" w:sz="4" w:space="0" w:color="auto"/>
              <w:bottom w:val="single" w:sz="4" w:space="0" w:color="auto"/>
              <w:right w:val="single" w:sz="4" w:space="0" w:color="auto"/>
            </w:tcBorders>
          </w:tcPr>
          <w:p w:rsidR="00A62FC7" w:rsidRPr="00A62FC7" w:rsidRDefault="00A62FC7" w:rsidP="00A62FC7"/>
        </w:tc>
        <w:tc>
          <w:tcPr>
            <w:tcW w:w="1559"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7981,7</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62FC7" w:rsidRPr="00A62FC7" w:rsidRDefault="00A62FC7" w:rsidP="00A62FC7">
            <w:pPr>
              <w:jc w:val="center"/>
            </w:pPr>
            <w:r w:rsidRPr="00A62FC7">
              <w:t>2 02 25304 05 0000 150</w:t>
            </w:r>
          </w:p>
        </w:tc>
        <w:tc>
          <w:tcPr>
            <w:tcW w:w="3685" w:type="dxa"/>
            <w:gridSpan w:val="3"/>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both"/>
            </w:pPr>
            <w:r w:rsidRPr="00A62FC7">
              <w:t>Субсидии бюджетам муниципальных районов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3789,8</w:t>
            </w:r>
          </w:p>
          <w:p w:rsidR="00A62FC7" w:rsidRPr="00A62FC7" w:rsidRDefault="00A62FC7" w:rsidP="00A62FC7">
            <w:pPr>
              <w:jc w:val="center"/>
            </w:pPr>
          </w:p>
        </w:tc>
        <w:tc>
          <w:tcPr>
            <w:tcW w:w="992"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3645,2</w:t>
            </w:r>
          </w:p>
        </w:tc>
        <w:tc>
          <w:tcPr>
            <w:tcW w:w="1559"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3747,7</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62FC7" w:rsidRPr="00A62FC7" w:rsidRDefault="00A62FC7" w:rsidP="00A62FC7">
            <w:pPr>
              <w:jc w:val="center"/>
            </w:pPr>
            <w:r w:rsidRPr="00A62FC7">
              <w:t>2 02  25511 05 0000 15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both"/>
              <w:rPr>
                <w:color w:val="000000"/>
              </w:rPr>
            </w:pPr>
            <w:r w:rsidRPr="00A62FC7">
              <w:rPr>
                <w:color w:val="000000"/>
              </w:rPr>
              <w:t>Субсидии бюджетам муниципальных районов области на проведение комплексных кадастровых работ</w:t>
            </w:r>
          </w:p>
        </w:tc>
        <w:tc>
          <w:tcPr>
            <w:tcW w:w="993"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723,7</w:t>
            </w:r>
          </w:p>
        </w:tc>
        <w:tc>
          <w:tcPr>
            <w:tcW w:w="992" w:type="dxa"/>
            <w:tcBorders>
              <w:top w:val="single" w:sz="4" w:space="0" w:color="auto"/>
              <w:left w:val="single" w:sz="4" w:space="0" w:color="auto"/>
              <w:bottom w:val="single" w:sz="4" w:space="0" w:color="auto"/>
              <w:right w:val="single" w:sz="4" w:space="0" w:color="auto"/>
            </w:tcBorders>
          </w:tcPr>
          <w:p w:rsidR="00A62FC7" w:rsidRPr="00A62FC7" w:rsidRDefault="00A62FC7" w:rsidP="00A62FC7"/>
        </w:tc>
        <w:tc>
          <w:tcPr>
            <w:tcW w:w="1559" w:type="dxa"/>
            <w:tcBorders>
              <w:top w:val="single" w:sz="4" w:space="0" w:color="auto"/>
              <w:left w:val="single" w:sz="4" w:space="0" w:color="auto"/>
              <w:bottom w:val="single" w:sz="4" w:space="0" w:color="auto"/>
              <w:right w:val="single" w:sz="4" w:space="0" w:color="auto"/>
            </w:tcBorders>
          </w:tcPr>
          <w:p w:rsidR="00A62FC7" w:rsidRPr="00A62FC7" w:rsidRDefault="00A62FC7" w:rsidP="00A62FC7"/>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62FC7" w:rsidRPr="00A62FC7" w:rsidRDefault="00A62FC7" w:rsidP="00A62FC7">
            <w:pPr>
              <w:jc w:val="center"/>
            </w:pPr>
            <w:r w:rsidRPr="00A62FC7">
              <w:t>2 02  25519 05 0000 15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both"/>
            </w:pPr>
            <w:r w:rsidRPr="00A62FC7">
              <w:rPr>
                <w:color w:val="000000"/>
              </w:rPr>
              <w:t>Субсидия бюджетам муниципальных районов на поддержку отрасли культуры</w:t>
            </w:r>
          </w:p>
        </w:tc>
        <w:tc>
          <w:tcPr>
            <w:tcW w:w="993"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149,0</w:t>
            </w:r>
          </w:p>
        </w:tc>
        <w:tc>
          <w:tcPr>
            <w:tcW w:w="992" w:type="dxa"/>
            <w:tcBorders>
              <w:top w:val="single" w:sz="4" w:space="0" w:color="auto"/>
              <w:left w:val="single" w:sz="4" w:space="0" w:color="auto"/>
              <w:bottom w:val="single" w:sz="4" w:space="0" w:color="auto"/>
              <w:right w:val="single" w:sz="4" w:space="0" w:color="auto"/>
            </w:tcBorders>
          </w:tcPr>
          <w:p w:rsidR="00A62FC7" w:rsidRPr="00A62FC7" w:rsidRDefault="00A62FC7" w:rsidP="00A62FC7"/>
        </w:tc>
        <w:tc>
          <w:tcPr>
            <w:tcW w:w="1559" w:type="dxa"/>
            <w:tcBorders>
              <w:top w:val="single" w:sz="4" w:space="0" w:color="auto"/>
              <w:left w:val="single" w:sz="4" w:space="0" w:color="auto"/>
              <w:bottom w:val="single" w:sz="4" w:space="0" w:color="auto"/>
              <w:right w:val="single" w:sz="4" w:space="0" w:color="auto"/>
            </w:tcBorders>
          </w:tcPr>
          <w:p w:rsidR="00A62FC7" w:rsidRPr="00A62FC7" w:rsidRDefault="00A62FC7" w:rsidP="00A62FC7"/>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pPr>
            <w:r w:rsidRPr="00A62FC7">
              <w:t>2 02 29999 05 0078 15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pPr>
            <w:r w:rsidRPr="00A62FC7">
              <w:t xml:space="preserve">Субсидии бюджетам муниципальных районов области на сохранение достигнутых </w:t>
            </w:r>
            <w:proofErr w:type="gramStart"/>
            <w:r w:rsidRPr="00A62FC7">
              <w:t>показателей повышения оплаты труда отдельных категорий работников бюджетной сферы</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14330,4</w:t>
            </w:r>
          </w:p>
        </w:tc>
        <w:tc>
          <w:tcPr>
            <w:tcW w:w="992"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tc>
        <w:tc>
          <w:tcPr>
            <w:tcW w:w="1559"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pPr>
            <w:r w:rsidRPr="00A62FC7">
              <w:t>2 02 29999 05 0086 15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pPr>
            <w:r w:rsidRPr="00A62FC7">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4800,0</w:t>
            </w:r>
          </w:p>
          <w:p w:rsidR="00A62FC7" w:rsidRPr="00A62FC7" w:rsidRDefault="00A62FC7" w:rsidP="00A62FC7">
            <w:pPr>
              <w:jc w:val="center"/>
            </w:pPr>
          </w:p>
        </w:tc>
        <w:tc>
          <w:tcPr>
            <w:tcW w:w="992"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62FC7" w:rsidRPr="00A62FC7" w:rsidRDefault="00A62FC7" w:rsidP="00A62FC7">
            <w:pPr>
              <w:jc w:val="center"/>
            </w:pPr>
            <w:r w:rsidRPr="00A62FC7">
              <w:t>2 02 29999 05 0087 15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both"/>
            </w:pPr>
            <w:r w:rsidRPr="00A62FC7">
              <w:t>Субсидии бюджетам муниципальных районов области на обеспечение условий для создания центров образования цифрового и гуманитарного профилей</w:t>
            </w:r>
          </w:p>
        </w:tc>
        <w:tc>
          <w:tcPr>
            <w:tcW w:w="993"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3662,9</w:t>
            </w:r>
          </w:p>
        </w:tc>
        <w:tc>
          <w:tcPr>
            <w:tcW w:w="992"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3662,9</w:t>
            </w:r>
          </w:p>
        </w:tc>
        <w:tc>
          <w:tcPr>
            <w:tcW w:w="1559"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3662,9</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62FC7" w:rsidRPr="00A62FC7" w:rsidRDefault="00A62FC7" w:rsidP="00A62FC7">
            <w:pPr>
              <w:jc w:val="center"/>
            </w:pPr>
            <w:r w:rsidRPr="00A62FC7">
              <w:t>2 02 29999 05 0108 15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both"/>
            </w:pPr>
            <w:r w:rsidRPr="00A62FC7">
              <w:t xml:space="preserve">Субсидии бюджетам муниципальных районов области на обеспечение условий для функционирования центров образования </w:t>
            </w:r>
            <w:proofErr w:type="gramStart"/>
            <w:r w:rsidRPr="00A62FC7">
              <w:t>естественно-научной</w:t>
            </w:r>
            <w:proofErr w:type="gramEnd"/>
            <w:r w:rsidRPr="00A62FC7">
              <w:t xml:space="preserve"> и технологической направленностей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2508,7</w:t>
            </w:r>
          </w:p>
        </w:tc>
        <w:tc>
          <w:tcPr>
            <w:tcW w:w="992"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4340,1</w:t>
            </w:r>
          </w:p>
        </w:tc>
        <w:tc>
          <w:tcPr>
            <w:tcW w:w="1559"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6171,6</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62FC7" w:rsidRPr="00A62FC7" w:rsidRDefault="00A62FC7" w:rsidP="00A62FC7">
            <w:pPr>
              <w:jc w:val="center"/>
            </w:pPr>
            <w:r w:rsidRPr="00A62FC7">
              <w:t>2 02 29999 05 0111 15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both"/>
            </w:pPr>
            <w:r w:rsidRPr="00A62FC7">
              <w:t>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318,4</w:t>
            </w:r>
          </w:p>
        </w:tc>
        <w:tc>
          <w:tcPr>
            <w:tcW w:w="992"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108,0</w:t>
            </w:r>
          </w:p>
        </w:tc>
        <w:tc>
          <w:tcPr>
            <w:tcW w:w="1559"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537,6</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62FC7" w:rsidRPr="00A62FC7" w:rsidRDefault="00A62FC7" w:rsidP="00A62FC7">
            <w:pPr>
              <w:jc w:val="center"/>
              <w:rPr>
                <w:highlight w:val="yellow"/>
                <w:lang w:val="en-US"/>
              </w:rPr>
            </w:pPr>
            <w:r w:rsidRPr="00A62FC7">
              <w:t>2 02  25</w:t>
            </w:r>
            <w:r w:rsidRPr="00A62FC7">
              <w:rPr>
                <w:lang w:val="en-US"/>
              </w:rPr>
              <w:t>750</w:t>
            </w:r>
            <w:r w:rsidRPr="00A62FC7">
              <w:t xml:space="preserve"> 05 0000 15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tcPr>
          <w:p w:rsidR="00A62FC7" w:rsidRPr="00A62FC7" w:rsidRDefault="00A62FC7" w:rsidP="00A62FC7">
            <w:pPr>
              <w:pStyle w:val="1"/>
              <w:spacing w:before="0" w:after="0"/>
              <w:jc w:val="both"/>
              <w:rPr>
                <w:rFonts w:ascii="Times New Roman" w:hAnsi="Times New Roman"/>
                <w:sz w:val="20"/>
                <w:szCs w:val="20"/>
                <w:lang w:val="ru-RU" w:eastAsia="ru-RU"/>
              </w:rPr>
            </w:pPr>
            <w:r w:rsidRPr="00A62FC7">
              <w:rPr>
                <w:rFonts w:ascii="Times New Roman" w:hAnsi="Times New Roman"/>
                <w:b w:val="0"/>
                <w:sz w:val="20"/>
                <w:szCs w:val="20"/>
                <w:lang w:val="ru-RU" w:eastAsia="ru-RU"/>
              </w:rPr>
              <w:t>Субсидии бюджетам муниципальных районов области на реализацию мероприятий по модернизации школьных систем образования</w:t>
            </w:r>
          </w:p>
        </w:tc>
        <w:tc>
          <w:tcPr>
            <w:tcW w:w="993"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75713,3</w:t>
            </w:r>
          </w:p>
        </w:tc>
        <w:tc>
          <w:tcPr>
            <w:tcW w:w="992"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31639,9</w:t>
            </w:r>
          </w:p>
        </w:tc>
        <w:tc>
          <w:tcPr>
            <w:tcW w:w="1559"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rPr>
                <w:highlight w:val="yellow"/>
              </w:rPr>
            </w:pP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62FC7" w:rsidRPr="00A62FC7" w:rsidRDefault="00A62FC7" w:rsidP="00A62FC7">
            <w:pPr>
              <w:jc w:val="center"/>
              <w:rPr>
                <w:highlight w:val="yellow"/>
              </w:rPr>
            </w:pPr>
            <w:r w:rsidRPr="00A62FC7">
              <w:t>2 02 29999 05 01</w:t>
            </w:r>
            <w:r w:rsidRPr="00A62FC7">
              <w:rPr>
                <w:lang w:val="en-US"/>
              </w:rPr>
              <w:t>20</w:t>
            </w:r>
            <w:r w:rsidRPr="00A62FC7">
              <w:t xml:space="preserve">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tcPr>
          <w:p w:rsidR="00A62FC7" w:rsidRPr="00A62FC7" w:rsidRDefault="00A62FC7" w:rsidP="00A62FC7">
            <w:pPr>
              <w:pStyle w:val="1"/>
              <w:spacing w:before="0" w:after="0"/>
              <w:jc w:val="both"/>
              <w:rPr>
                <w:rFonts w:ascii="Times New Roman" w:hAnsi="Times New Roman"/>
                <w:b w:val="0"/>
                <w:sz w:val="20"/>
                <w:szCs w:val="20"/>
                <w:lang w:val="ru-RU" w:eastAsia="ru-RU"/>
              </w:rPr>
            </w:pPr>
            <w:r w:rsidRPr="00A62FC7">
              <w:rPr>
                <w:rFonts w:ascii="Times New Roman" w:hAnsi="Times New Roman"/>
                <w:b w:val="0"/>
                <w:spacing w:val="-6"/>
                <w:sz w:val="20"/>
                <w:szCs w:val="20"/>
                <w:lang w:val="ru-RU" w:eastAsia="ru-RU"/>
              </w:rPr>
              <w:t>Субсидии бюджетам муниципальных районов области на обеспечение условий для реализации мероприятий по модернизации школьных систем образования</w:t>
            </w:r>
          </w:p>
        </w:tc>
        <w:tc>
          <w:tcPr>
            <w:tcW w:w="993"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3530,0</w:t>
            </w:r>
          </w:p>
        </w:tc>
        <w:tc>
          <w:tcPr>
            <w:tcW w:w="992"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3726,0</w:t>
            </w:r>
          </w:p>
        </w:tc>
        <w:tc>
          <w:tcPr>
            <w:tcW w:w="1559"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rPr>
                <w:highlight w:val="yellow"/>
              </w:rPr>
            </w:pP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b/>
                <w:lang w:val="en-US"/>
              </w:rPr>
            </w:pPr>
            <w:r w:rsidRPr="00A62FC7">
              <w:rPr>
                <w:b/>
              </w:rPr>
              <w:t xml:space="preserve">  2 02 </w:t>
            </w:r>
            <w:r w:rsidRPr="00A62FC7">
              <w:rPr>
                <w:b/>
                <w:lang w:val="en-US"/>
              </w:rPr>
              <w:t>30</w:t>
            </w:r>
            <w:r w:rsidRPr="00A62FC7">
              <w:rPr>
                <w:b/>
              </w:rPr>
              <w:t>000 00 0000 15</w:t>
            </w:r>
            <w:r w:rsidRPr="00A62FC7">
              <w:rPr>
                <w:b/>
                <w:lang w:val="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rPr>
                <w:b/>
              </w:rPr>
            </w:pPr>
            <w:r w:rsidRPr="00A62FC7">
              <w:rPr>
                <w:b/>
              </w:rPr>
              <w:t>Субвенции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rPr>
                <w:b/>
              </w:rPr>
            </w:pPr>
            <w:r w:rsidRPr="00A62FC7">
              <w:rPr>
                <w:b/>
              </w:rPr>
              <w:t>137916,7</w:t>
            </w:r>
          </w:p>
        </w:tc>
        <w:tc>
          <w:tcPr>
            <w:tcW w:w="992"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rPr>
                <w:b/>
              </w:rPr>
            </w:pPr>
            <w:r w:rsidRPr="00A62FC7">
              <w:rPr>
                <w:b/>
              </w:rPr>
              <w:t>137403,8</w:t>
            </w:r>
          </w:p>
        </w:tc>
        <w:tc>
          <w:tcPr>
            <w:tcW w:w="1559"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rPr>
                <w:b/>
              </w:rPr>
            </w:pPr>
            <w:r w:rsidRPr="00A62FC7">
              <w:rPr>
                <w:b/>
              </w:rPr>
              <w:t>137114,5</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lang w:val="en-US"/>
              </w:rPr>
            </w:pPr>
            <w:r w:rsidRPr="00A62FC7">
              <w:t>2 02 30024 05 0001 15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pPr>
            <w:r w:rsidRPr="00A62FC7">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105740,0</w:t>
            </w:r>
          </w:p>
        </w:tc>
        <w:tc>
          <w:tcPr>
            <w:tcW w:w="992"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r w:rsidRPr="00A62FC7">
              <w:t>105228,1</w:t>
            </w:r>
          </w:p>
        </w:tc>
        <w:tc>
          <w:tcPr>
            <w:tcW w:w="1559"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r w:rsidRPr="00A62FC7">
              <w:t>105228,1</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lang w:val="en-US"/>
              </w:rPr>
            </w:pPr>
            <w:r w:rsidRPr="00A62FC7">
              <w:lastRenderedPageBreak/>
              <w:t>2 02 30024 05 0003 15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pPr>
            <w:r w:rsidRPr="00A62FC7">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337,0</w:t>
            </w:r>
          </w:p>
        </w:tc>
        <w:tc>
          <w:tcPr>
            <w:tcW w:w="992"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r w:rsidRPr="00A62FC7">
              <w:t>337,0</w:t>
            </w:r>
          </w:p>
        </w:tc>
        <w:tc>
          <w:tcPr>
            <w:tcW w:w="1559"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r w:rsidRPr="00A62FC7">
              <w:t>337,0</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lang w:val="en-US"/>
              </w:rPr>
            </w:pPr>
            <w:r w:rsidRPr="00A62FC7">
              <w:t>2 02 30024 05 0007 15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pPr>
            <w:r w:rsidRPr="00A62FC7">
              <w:t>Субвенция бюджетам муниципальных районов области на исполнение государственных полномочий по расчету и предоставлению дотаций поселениям</w:t>
            </w:r>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568,7</w:t>
            </w:r>
          </w:p>
        </w:tc>
        <w:tc>
          <w:tcPr>
            <w:tcW w:w="992"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582,4</w:t>
            </w:r>
          </w:p>
        </w:tc>
        <w:tc>
          <w:tcPr>
            <w:tcW w:w="1559"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604,3</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lang w:val="en-US"/>
              </w:rPr>
            </w:pPr>
            <w:r w:rsidRPr="00A62FC7">
              <w:t>2 02 30024 05 0008 15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pPr>
            <w:r w:rsidRPr="00A62FC7">
              <w:t>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337,0</w:t>
            </w:r>
          </w:p>
        </w:tc>
        <w:tc>
          <w:tcPr>
            <w:tcW w:w="992"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r w:rsidRPr="00A62FC7">
              <w:t>337,0</w:t>
            </w:r>
          </w:p>
        </w:tc>
        <w:tc>
          <w:tcPr>
            <w:tcW w:w="1559"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r w:rsidRPr="00A62FC7">
              <w:t>337,0</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lang w:val="en-US"/>
              </w:rPr>
            </w:pPr>
            <w:r w:rsidRPr="00A62FC7">
              <w:t>2 02 30024 05 0009 15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pPr>
            <w:r w:rsidRPr="00A62FC7">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337,0</w:t>
            </w:r>
          </w:p>
        </w:tc>
        <w:tc>
          <w:tcPr>
            <w:tcW w:w="992"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r w:rsidRPr="00A62FC7">
              <w:t>337,0</w:t>
            </w:r>
          </w:p>
        </w:tc>
        <w:tc>
          <w:tcPr>
            <w:tcW w:w="1559"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r w:rsidRPr="00A62FC7">
              <w:t>337,0</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lang w:val="en-US"/>
              </w:rPr>
            </w:pPr>
            <w:r w:rsidRPr="00A62FC7">
              <w:t>2 02 30024 05 0010 15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pPr>
            <w:r w:rsidRPr="00A62FC7">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337,0</w:t>
            </w:r>
          </w:p>
        </w:tc>
        <w:tc>
          <w:tcPr>
            <w:tcW w:w="992"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r w:rsidRPr="00A62FC7">
              <w:t>337,0</w:t>
            </w:r>
          </w:p>
        </w:tc>
        <w:tc>
          <w:tcPr>
            <w:tcW w:w="1559"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r w:rsidRPr="00A62FC7">
              <w:t>337,0</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lang w:val="en-US"/>
              </w:rPr>
            </w:pPr>
            <w:r w:rsidRPr="00A62FC7">
              <w:t>2 02 30024 05 0011 15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pPr>
            <w:r w:rsidRPr="00A62FC7">
              <w:t>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337,0</w:t>
            </w:r>
          </w:p>
        </w:tc>
        <w:tc>
          <w:tcPr>
            <w:tcW w:w="992"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r w:rsidRPr="00A62FC7">
              <w:t>337,0</w:t>
            </w:r>
          </w:p>
        </w:tc>
        <w:tc>
          <w:tcPr>
            <w:tcW w:w="1559"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r w:rsidRPr="00A62FC7">
              <w:t>337,0</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lang w:val="en-US"/>
              </w:rPr>
            </w:pPr>
            <w:r w:rsidRPr="00A62FC7">
              <w:t>2 02 30024 05 0012 15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pPr>
            <w:r w:rsidRPr="00A62FC7">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46,9</w:t>
            </w:r>
          </w:p>
        </w:tc>
        <w:tc>
          <w:tcPr>
            <w:tcW w:w="992"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r w:rsidRPr="00A62FC7">
              <w:t xml:space="preserve">     46,9</w:t>
            </w:r>
          </w:p>
        </w:tc>
        <w:tc>
          <w:tcPr>
            <w:tcW w:w="1559"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r w:rsidRPr="00A62FC7">
              <w:t xml:space="preserve">   46,9</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lang w:val="en-US"/>
              </w:rPr>
            </w:pPr>
            <w:r w:rsidRPr="00A62FC7">
              <w:t>2 02 30024 05 0014 15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pPr>
            <w:r w:rsidRPr="00A62FC7">
              <w:t xml:space="preserve">Субвенции бюджетам муниципальных районов области  на компенсацию  родительской платы за присмотр и уход за детьми в  образовательных организациях, </w:t>
            </w:r>
            <w:r w:rsidRPr="00A62FC7">
              <w:lastRenderedPageBreak/>
              <w:t>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lastRenderedPageBreak/>
              <w:t>671,2</w:t>
            </w:r>
          </w:p>
        </w:tc>
        <w:tc>
          <w:tcPr>
            <w:tcW w:w="992"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671,2</w:t>
            </w:r>
          </w:p>
        </w:tc>
        <w:tc>
          <w:tcPr>
            <w:tcW w:w="1559"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671,2</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lang w:val="en-US"/>
              </w:rPr>
            </w:pPr>
            <w:r w:rsidRPr="00A62FC7">
              <w:lastRenderedPageBreak/>
              <w:t>2 02 30024 05 0015 15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pPr>
            <w:r w:rsidRPr="00A62FC7">
              <w:t>Субвенции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w:t>
            </w:r>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337,0</w:t>
            </w:r>
          </w:p>
        </w:tc>
        <w:tc>
          <w:tcPr>
            <w:tcW w:w="992"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r w:rsidRPr="00A62FC7">
              <w:t>337,0</w:t>
            </w:r>
          </w:p>
        </w:tc>
        <w:tc>
          <w:tcPr>
            <w:tcW w:w="1559"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r w:rsidRPr="00A62FC7">
              <w:t xml:space="preserve">         337,0</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color w:val="000000"/>
                <w:lang w:val="en-US"/>
              </w:rPr>
            </w:pPr>
            <w:r w:rsidRPr="00A62FC7">
              <w:rPr>
                <w:color w:val="000000"/>
              </w:rPr>
              <w:t>2 02 30024 05 0016 15</w:t>
            </w:r>
            <w:r w:rsidRPr="00A62FC7">
              <w:rPr>
                <w:color w:val="000000"/>
                <w:lang w:val="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rPr>
                <w:color w:val="000000"/>
              </w:rPr>
            </w:pPr>
            <w:r w:rsidRPr="00A62FC7">
              <w:rPr>
                <w:color w:val="000000"/>
              </w:rPr>
              <w:t xml:space="preserve">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 </w:t>
            </w:r>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1049,1</w:t>
            </w:r>
          </w:p>
        </w:tc>
        <w:tc>
          <w:tcPr>
            <w:tcW w:w="992"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1094,2</w:t>
            </w:r>
          </w:p>
        </w:tc>
        <w:tc>
          <w:tcPr>
            <w:tcW w:w="1559"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1140,2</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lang w:val="en-US"/>
              </w:rPr>
            </w:pPr>
            <w:r w:rsidRPr="00A62FC7">
              <w:t>2 02 30024 05 0027 15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pPr>
            <w:r w:rsidRPr="00A62FC7">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1796,4</w:t>
            </w:r>
          </w:p>
        </w:tc>
        <w:tc>
          <w:tcPr>
            <w:tcW w:w="992"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1796,4</w:t>
            </w:r>
          </w:p>
        </w:tc>
        <w:tc>
          <w:tcPr>
            <w:tcW w:w="1559"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1796,4</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lang w:val="en-US"/>
              </w:rPr>
            </w:pPr>
            <w:r w:rsidRPr="00A62FC7">
              <w:t>2 02 30024 05 0028 15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pPr>
            <w:r w:rsidRPr="00A62FC7">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283,4</w:t>
            </w:r>
          </w:p>
        </w:tc>
        <w:tc>
          <w:tcPr>
            <w:tcW w:w="992"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283,4</w:t>
            </w:r>
          </w:p>
        </w:tc>
        <w:tc>
          <w:tcPr>
            <w:tcW w:w="1559"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283,4</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62FC7" w:rsidRPr="00A62FC7" w:rsidRDefault="00A62FC7" w:rsidP="00A62FC7">
            <w:pPr>
              <w:jc w:val="center"/>
              <w:rPr>
                <w:lang w:val="en-US"/>
              </w:rPr>
            </w:pPr>
            <w:r w:rsidRPr="00A62FC7">
              <w:t>2 02 30024 05 0029 15</w:t>
            </w:r>
            <w:r w:rsidRPr="00A62FC7">
              <w:rPr>
                <w:lang w:val="en-US"/>
              </w:rPr>
              <w:t>0</w:t>
            </w:r>
          </w:p>
          <w:p w:rsidR="00A62FC7" w:rsidRPr="00A62FC7" w:rsidRDefault="00A62FC7" w:rsidP="00A62FC7">
            <w:pPr>
              <w:jc w:val="center"/>
            </w:pPr>
          </w:p>
          <w:p w:rsidR="00A62FC7" w:rsidRPr="00A62FC7" w:rsidRDefault="00A62FC7" w:rsidP="00A62FC7">
            <w:pPr>
              <w:jc w:val="center"/>
            </w:pPr>
          </w:p>
          <w:p w:rsidR="00A62FC7" w:rsidRPr="00A62FC7" w:rsidRDefault="00A62FC7" w:rsidP="00A62FC7">
            <w:pPr>
              <w:jc w:val="center"/>
            </w:pPr>
          </w:p>
          <w:p w:rsidR="00A62FC7" w:rsidRPr="00A62FC7" w:rsidRDefault="00A62FC7" w:rsidP="00A62FC7">
            <w:pPr>
              <w:jc w:val="center"/>
            </w:pPr>
          </w:p>
          <w:p w:rsidR="00A62FC7" w:rsidRPr="00A62FC7" w:rsidRDefault="00A62FC7" w:rsidP="00A62FC7">
            <w:pPr>
              <w:jc w:val="center"/>
            </w:pP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pPr>
            <w:proofErr w:type="gramStart"/>
            <w:r w:rsidRPr="00A62FC7">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56,0</w:t>
            </w:r>
          </w:p>
        </w:tc>
        <w:tc>
          <w:tcPr>
            <w:tcW w:w="992"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56,0</w:t>
            </w:r>
          </w:p>
        </w:tc>
        <w:tc>
          <w:tcPr>
            <w:tcW w:w="1559"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56,0</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lang w:val="en-US"/>
              </w:rPr>
            </w:pPr>
            <w:r w:rsidRPr="00A62FC7">
              <w:t>2 02 30024 05 0037 15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pPr>
            <w:r w:rsidRPr="00A62FC7">
              <w:t xml:space="preserve">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w:t>
            </w:r>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16527,1</w:t>
            </w:r>
          </w:p>
        </w:tc>
        <w:tc>
          <w:tcPr>
            <w:tcW w:w="992"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16467,3</w:t>
            </w:r>
          </w:p>
        </w:tc>
        <w:tc>
          <w:tcPr>
            <w:tcW w:w="1559"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16467,3</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lang w:val="en-US"/>
              </w:rPr>
            </w:pPr>
            <w:r w:rsidRPr="00A62FC7">
              <w:t>2 02 30024 05 0043 150</w:t>
            </w: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pPr>
            <w:r w:rsidRPr="00A62FC7">
              <w:t xml:space="preserve">Субвенции бюджетам муниципальных районов области </w:t>
            </w:r>
            <w:proofErr w:type="gramStart"/>
            <w:r w:rsidRPr="00A62FC7">
              <w:t>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32,9</w:t>
            </w:r>
          </w:p>
        </w:tc>
        <w:tc>
          <w:tcPr>
            <w:tcW w:w="992"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32,9</w:t>
            </w:r>
          </w:p>
        </w:tc>
        <w:tc>
          <w:tcPr>
            <w:tcW w:w="1559"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32,9</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62FC7" w:rsidRPr="00A62FC7" w:rsidRDefault="00A62FC7" w:rsidP="00A62FC7">
            <w:pPr>
              <w:jc w:val="center"/>
            </w:pPr>
            <w:r w:rsidRPr="00A62FC7">
              <w:lastRenderedPageBreak/>
              <w:t>2 02 35303 05 0000 15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both"/>
            </w:pPr>
            <w:r w:rsidRPr="00A62FC7">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9123,0</w:t>
            </w:r>
          </w:p>
        </w:tc>
        <w:tc>
          <w:tcPr>
            <w:tcW w:w="992"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9123,0</w:t>
            </w:r>
          </w:p>
        </w:tc>
        <w:tc>
          <w:tcPr>
            <w:tcW w:w="1559"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8765,8</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b/>
                <w:lang w:val="en-US"/>
              </w:rPr>
            </w:pPr>
            <w:r w:rsidRPr="00A62FC7">
              <w:rPr>
                <w:b/>
              </w:rPr>
              <w:t xml:space="preserve">2 02 </w:t>
            </w:r>
            <w:r w:rsidRPr="00A62FC7">
              <w:rPr>
                <w:b/>
                <w:lang w:val="en-US"/>
              </w:rPr>
              <w:t>40</w:t>
            </w:r>
            <w:r w:rsidRPr="00A62FC7">
              <w:rPr>
                <w:b/>
              </w:rPr>
              <w:t>000 00 0000 15</w:t>
            </w:r>
            <w:r w:rsidRPr="00A62FC7">
              <w:rPr>
                <w:b/>
                <w:lang w:val="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rPr>
                <w:b/>
              </w:rPr>
            </w:pPr>
            <w:r w:rsidRPr="00A62FC7">
              <w:rPr>
                <w:b/>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tabs>
                <w:tab w:val="left" w:pos="330"/>
              </w:tabs>
              <w:jc w:val="center"/>
              <w:rPr>
                <w:b/>
              </w:rPr>
            </w:pPr>
            <w:r w:rsidRPr="00A62FC7">
              <w:rPr>
                <w:b/>
              </w:rPr>
              <w:t>7899,7</w:t>
            </w:r>
          </w:p>
        </w:tc>
        <w:tc>
          <w:tcPr>
            <w:tcW w:w="992"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tabs>
                <w:tab w:val="left" w:pos="330"/>
              </w:tabs>
              <w:jc w:val="center"/>
              <w:rPr>
                <w:b/>
              </w:rPr>
            </w:pPr>
            <w:r w:rsidRPr="00A62FC7">
              <w:rPr>
                <w:b/>
              </w:rPr>
              <w:t>7597,6</w:t>
            </w:r>
          </w:p>
        </w:tc>
        <w:tc>
          <w:tcPr>
            <w:tcW w:w="1559"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tabs>
                <w:tab w:val="left" w:pos="330"/>
              </w:tabs>
              <w:jc w:val="center"/>
              <w:rPr>
                <w:b/>
              </w:rPr>
            </w:pPr>
            <w:r w:rsidRPr="00A62FC7">
              <w:rPr>
                <w:b/>
              </w:rPr>
              <w:t>10397,6</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b/>
              </w:rPr>
            </w:pPr>
            <w:r w:rsidRPr="00A62FC7">
              <w:t>2 02 40014 05 0015 150</w:t>
            </w: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rPr>
                <w:b/>
              </w:rPr>
            </w:pPr>
            <w:r w:rsidRPr="00A62FC7">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tabs>
                <w:tab w:val="left" w:pos="330"/>
              </w:tabs>
              <w:jc w:val="center"/>
            </w:pPr>
            <w:r w:rsidRPr="00A62FC7">
              <w:t>440,9</w:t>
            </w:r>
          </w:p>
        </w:tc>
        <w:tc>
          <w:tcPr>
            <w:tcW w:w="992"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tabs>
                <w:tab w:val="left" w:pos="330"/>
              </w:tabs>
              <w:jc w:val="center"/>
            </w:pPr>
            <w:r w:rsidRPr="00A62FC7">
              <w:t>440,9</w:t>
            </w:r>
          </w:p>
        </w:tc>
        <w:tc>
          <w:tcPr>
            <w:tcW w:w="1559"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tabs>
                <w:tab w:val="left" w:pos="330"/>
              </w:tabs>
              <w:jc w:val="center"/>
            </w:pPr>
            <w:r w:rsidRPr="00A62FC7">
              <w:t>440,9</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lang w:val="en-US"/>
              </w:rPr>
            </w:pPr>
            <w:r w:rsidRPr="00A62FC7">
              <w:t>2 02 4</w:t>
            </w:r>
            <w:r w:rsidRPr="00A62FC7">
              <w:rPr>
                <w:lang w:val="en-US"/>
              </w:rPr>
              <w:t>0</w:t>
            </w:r>
            <w:r w:rsidRPr="00A62FC7">
              <w:t>014 05 0022 15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pPr>
            <w:r w:rsidRPr="00A62FC7">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rPr>
                <w:lang w:val="en-US"/>
              </w:rPr>
            </w:pPr>
            <w:r w:rsidRPr="00A62FC7">
              <w:t>424,4</w:t>
            </w:r>
          </w:p>
        </w:tc>
        <w:tc>
          <w:tcPr>
            <w:tcW w:w="992"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rPr>
                <w:lang w:val="en-US"/>
              </w:rPr>
            </w:pPr>
            <w:r w:rsidRPr="00A62FC7">
              <w:t>424,4</w:t>
            </w:r>
          </w:p>
        </w:tc>
        <w:tc>
          <w:tcPr>
            <w:tcW w:w="1559"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rPr>
                <w:lang w:val="en-US"/>
              </w:rPr>
            </w:pPr>
            <w:r w:rsidRPr="00A62FC7">
              <w:t>424,4</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lang w:val="en-US"/>
              </w:rPr>
            </w:pPr>
            <w:r w:rsidRPr="00A62FC7">
              <w:t xml:space="preserve">2 02 </w:t>
            </w:r>
            <w:r w:rsidRPr="00A62FC7">
              <w:rPr>
                <w:lang w:val="en-US"/>
              </w:rPr>
              <w:t>40</w:t>
            </w:r>
            <w:r w:rsidRPr="00A62FC7">
              <w:t>014 05 0028 15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pPr>
            <w:r w:rsidRPr="00A62FC7">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770,9</w:t>
            </w:r>
          </w:p>
        </w:tc>
        <w:tc>
          <w:tcPr>
            <w:tcW w:w="992"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770,9</w:t>
            </w:r>
          </w:p>
        </w:tc>
        <w:tc>
          <w:tcPr>
            <w:tcW w:w="1559"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770,9</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rPr>
                <w:lang w:val="en-US"/>
              </w:rPr>
            </w:pPr>
            <w:r w:rsidRPr="00A62FC7">
              <w:t>2 02 4</w:t>
            </w:r>
            <w:r w:rsidRPr="00A62FC7">
              <w:rPr>
                <w:lang w:val="en-US"/>
              </w:rPr>
              <w:t>0</w:t>
            </w:r>
            <w:r w:rsidRPr="00A62FC7">
              <w:t>014 05 0027 15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pPr>
            <w:r w:rsidRPr="00A62FC7">
              <w:t xml:space="preserve">Межбюджетные трансферты, передаваемые бюджету муниципального района на исполнение переданных полномочий по составлению, исполнению бюджета муниципального образования, осуществлению </w:t>
            </w:r>
            <w:proofErr w:type="gramStart"/>
            <w:r w:rsidRPr="00A62FC7">
              <w:t>контроля за</w:t>
            </w:r>
            <w:proofErr w:type="gramEnd"/>
            <w:r w:rsidRPr="00A62FC7">
              <w:t xml:space="preserve"> его исполнением, составлению отчета об исполнении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p>
          <w:p w:rsidR="00A62FC7" w:rsidRPr="00A62FC7" w:rsidRDefault="00A62FC7" w:rsidP="00A62FC7">
            <w:pPr>
              <w:jc w:val="center"/>
            </w:pPr>
            <w:r w:rsidRPr="00A62FC7">
              <w:t>2786,3</w:t>
            </w:r>
          </w:p>
        </w:tc>
        <w:tc>
          <w:tcPr>
            <w:tcW w:w="992"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p>
          <w:p w:rsidR="00A62FC7" w:rsidRPr="00A62FC7" w:rsidRDefault="00A62FC7" w:rsidP="00A62FC7">
            <w:pPr>
              <w:jc w:val="center"/>
            </w:pPr>
            <w:r w:rsidRPr="00A62FC7">
              <w:rPr>
                <w:lang w:val="en-US"/>
              </w:rPr>
              <w:t>2786</w:t>
            </w:r>
            <w:r w:rsidRPr="00A62FC7">
              <w:t>,3</w:t>
            </w:r>
          </w:p>
        </w:tc>
        <w:tc>
          <w:tcPr>
            <w:tcW w:w="1559"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p>
          <w:p w:rsidR="00A62FC7" w:rsidRPr="00A62FC7" w:rsidRDefault="00A62FC7" w:rsidP="00A62FC7">
            <w:pPr>
              <w:jc w:val="center"/>
            </w:pPr>
            <w:r w:rsidRPr="00A62FC7">
              <w:t>2786,3</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pPr>
            <w:r w:rsidRPr="00A62FC7">
              <w:t>2 02 49999 05 0015 15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pPr>
            <w:r w:rsidRPr="00A62FC7">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760,1</w:t>
            </w:r>
          </w:p>
        </w:tc>
        <w:tc>
          <w:tcPr>
            <w:tcW w:w="992"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375,1</w:t>
            </w:r>
          </w:p>
        </w:tc>
        <w:tc>
          <w:tcPr>
            <w:tcW w:w="1559"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375,1</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62FC7" w:rsidRPr="00A62FC7" w:rsidRDefault="00A62FC7" w:rsidP="00A62FC7">
            <w:pPr>
              <w:jc w:val="center"/>
            </w:pPr>
            <w:r w:rsidRPr="00A62FC7">
              <w:t>2 02 49999 05 0020 15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both"/>
            </w:pPr>
            <w:r w:rsidRPr="00A62FC7">
              <w:t>Межбюджетные трансферты,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w:t>
            </w:r>
          </w:p>
        </w:tc>
        <w:tc>
          <w:tcPr>
            <w:tcW w:w="993"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p>
        </w:tc>
        <w:tc>
          <w:tcPr>
            <w:tcW w:w="992"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2800,0</w:t>
            </w:r>
          </w:p>
        </w:tc>
        <w:tc>
          <w:tcPr>
            <w:tcW w:w="1559"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t>5600,0</w:t>
            </w: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A62FC7" w:rsidRPr="00A62FC7" w:rsidRDefault="00A62FC7" w:rsidP="00A62FC7">
            <w:pPr>
              <w:jc w:val="center"/>
            </w:pPr>
            <w:r w:rsidRPr="00A62FC7">
              <w:t>2 02 49999 05 00</w:t>
            </w:r>
            <w:r w:rsidRPr="00A62FC7">
              <w:rPr>
                <w:lang w:val="en-US"/>
              </w:rPr>
              <w:t>67</w:t>
            </w:r>
            <w:r w:rsidRPr="00A62FC7">
              <w:t xml:space="preserve">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pPr>
            <w:r w:rsidRPr="00A62FC7">
              <w:t>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 (дополнительное образование детей в сфере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1017,1</w:t>
            </w:r>
          </w:p>
        </w:tc>
        <w:tc>
          <w:tcPr>
            <w:tcW w:w="992"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overflowPunct/>
              <w:autoSpaceDE/>
              <w:autoSpaceDN/>
              <w:adjustRightInd/>
              <w:rPr>
                <w:rFonts w:eastAsia="Calibri"/>
              </w:rPr>
            </w:pPr>
          </w:p>
        </w:tc>
        <w:tc>
          <w:tcPr>
            <w:tcW w:w="1559"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overflowPunct/>
              <w:autoSpaceDE/>
              <w:autoSpaceDN/>
              <w:adjustRightInd/>
              <w:rPr>
                <w:rFonts w:eastAsia="Calibri"/>
              </w:rPr>
            </w:pP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62FC7" w:rsidRPr="00A62FC7" w:rsidRDefault="00A62FC7" w:rsidP="00A62FC7">
            <w:pPr>
              <w:jc w:val="center"/>
            </w:pPr>
            <w:r w:rsidRPr="00A62FC7">
              <w:t>2 02 49999 05 00</w:t>
            </w:r>
            <w:r w:rsidRPr="00A62FC7">
              <w:rPr>
                <w:lang w:val="en-US"/>
              </w:rPr>
              <w:t>70</w:t>
            </w:r>
            <w:r w:rsidRPr="00A62FC7">
              <w:t xml:space="preserve"> 15</w:t>
            </w:r>
            <w:r w:rsidRPr="00A62FC7">
              <w:rPr>
                <w:lang w:val="en-US"/>
              </w:rPr>
              <w:t>0</w:t>
            </w:r>
          </w:p>
        </w:tc>
        <w:tc>
          <w:tcPr>
            <w:tcW w:w="3685" w:type="dxa"/>
            <w:gridSpan w:val="3"/>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both"/>
            </w:pPr>
            <w:r w:rsidRPr="00A62FC7">
              <w:rPr>
                <w:iCs/>
              </w:rPr>
              <w:t xml:space="preserve">Межбюджетные трансферты, передаваемые бюджетам муниципальных районов области на проведение </w:t>
            </w:r>
            <w:r w:rsidRPr="00A62FC7">
              <w:rPr>
                <w:iCs/>
              </w:rPr>
              <w:lastRenderedPageBreak/>
              <w:t>капитального и текущего ремонта, техническое оснащение муниципальных учреждений культурно-досугового типа</w:t>
            </w:r>
          </w:p>
        </w:tc>
        <w:tc>
          <w:tcPr>
            <w:tcW w:w="993"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pPr>
            <w:r w:rsidRPr="00A62FC7">
              <w:lastRenderedPageBreak/>
              <w:t>1700,0</w:t>
            </w:r>
          </w:p>
        </w:tc>
        <w:tc>
          <w:tcPr>
            <w:tcW w:w="992"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overflowPunct/>
              <w:autoSpaceDE/>
              <w:autoSpaceDN/>
              <w:adjustRightInd/>
              <w:rPr>
                <w:rFonts w:eastAsia="Calibri"/>
                <w:highlight w:val="yellow"/>
              </w:rPr>
            </w:pPr>
          </w:p>
        </w:tc>
        <w:tc>
          <w:tcPr>
            <w:tcW w:w="1559"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overflowPunct/>
              <w:autoSpaceDE/>
              <w:autoSpaceDN/>
              <w:adjustRightInd/>
              <w:rPr>
                <w:rFonts w:eastAsia="Calibri"/>
                <w:highlight w:val="yellow"/>
              </w:rPr>
            </w:pPr>
          </w:p>
        </w:tc>
      </w:tr>
      <w:tr w:rsidR="00A62FC7" w:rsidRPr="00A62FC7" w:rsidTr="00A62FC7">
        <w:trPr>
          <w:trHeight w:val="480"/>
        </w:trPr>
        <w:tc>
          <w:tcPr>
            <w:tcW w:w="340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62FC7" w:rsidRPr="00A62FC7" w:rsidRDefault="00A62FC7" w:rsidP="00A62FC7">
            <w:pPr>
              <w:jc w:val="center"/>
            </w:pPr>
          </w:p>
        </w:tc>
        <w:tc>
          <w:tcPr>
            <w:tcW w:w="3685" w:type="dxa"/>
            <w:gridSpan w:val="3"/>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both"/>
              <w:rPr>
                <w:b/>
              </w:rPr>
            </w:pPr>
            <w:r w:rsidRPr="00A62FC7">
              <w:rPr>
                <w:b/>
              </w:rPr>
              <w:t>Всего доходов</w:t>
            </w:r>
          </w:p>
        </w:tc>
        <w:tc>
          <w:tcPr>
            <w:tcW w:w="993"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rPr>
                <w:b/>
              </w:rPr>
            </w:pPr>
            <w:r w:rsidRPr="00A62FC7">
              <w:rPr>
                <w:b/>
                <w:lang w:val="en-US"/>
              </w:rPr>
              <w:t>370591</w:t>
            </w:r>
            <w:r w:rsidRPr="00A62FC7">
              <w:rPr>
                <w:b/>
              </w:rPr>
              <w:t>,6</w:t>
            </w:r>
          </w:p>
        </w:tc>
        <w:tc>
          <w:tcPr>
            <w:tcW w:w="992"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rPr>
                <w:b/>
              </w:rPr>
            </w:pPr>
            <w:r w:rsidRPr="00A62FC7">
              <w:rPr>
                <w:b/>
              </w:rPr>
              <w:t>294455,1</w:t>
            </w:r>
          </w:p>
        </w:tc>
        <w:tc>
          <w:tcPr>
            <w:tcW w:w="1559" w:type="dxa"/>
            <w:tcBorders>
              <w:top w:val="single" w:sz="4" w:space="0" w:color="auto"/>
              <w:left w:val="single" w:sz="4" w:space="0" w:color="auto"/>
              <w:bottom w:val="single" w:sz="4" w:space="0" w:color="auto"/>
              <w:right w:val="single" w:sz="4" w:space="0" w:color="auto"/>
            </w:tcBorders>
          </w:tcPr>
          <w:p w:rsidR="00A62FC7" w:rsidRPr="00A62FC7" w:rsidRDefault="00A62FC7" w:rsidP="00A62FC7">
            <w:pPr>
              <w:jc w:val="center"/>
              <w:rPr>
                <w:b/>
              </w:rPr>
            </w:pPr>
            <w:r w:rsidRPr="00A62FC7">
              <w:rPr>
                <w:b/>
              </w:rPr>
              <w:t>275504,7»</w:t>
            </w:r>
          </w:p>
        </w:tc>
      </w:tr>
    </w:tbl>
    <w:p w:rsidR="00A62FC7" w:rsidRPr="00A62FC7" w:rsidRDefault="00A62FC7" w:rsidP="00A62FC7"/>
    <w:p w:rsidR="00A62FC7" w:rsidRPr="00A62FC7" w:rsidRDefault="00A62FC7" w:rsidP="00A62FC7">
      <w:pPr>
        <w:pageBreakBefore/>
        <w:ind w:left="5245"/>
        <w:jc w:val="right"/>
      </w:pPr>
      <w:r w:rsidRPr="00A62FC7">
        <w:lastRenderedPageBreak/>
        <w:t>Приложение №2</w:t>
      </w:r>
    </w:p>
    <w:p w:rsidR="00A62FC7" w:rsidRPr="00A62FC7" w:rsidRDefault="00A62FC7" w:rsidP="00A62FC7">
      <w:pPr>
        <w:ind w:left="5245"/>
        <w:jc w:val="right"/>
      </w:pPr>
      <w:r w:rsidRPr="00A62FC7">
        <w:t>к решению Собрания депутатов</w:t>
      </w:r>
    </w:p>
    <w:p w:rsidR="00A62FC7" w:rsidRPr="00A62FC7" w:rsidRDefault="00A62FC7" w:rsidP="00A62FC7">
      <w:pPr>
        <w:ind w:left="5245"/>
        <w:jc w:val="right"/>
      </w:pPr>
      <w:r w:rsidRPr="00A62FC7">
        <w:t xml:space="preserve">Турковского муниципального района от 15.02.2022 года № 58/1 </w:t>
      </w:r>
    </w:p>
    <w:p w:rsidR="00A62FC7" w:rsidRPr="00A62FC7" w:rsidRDefault="00A62FC7" w:rsidP="00A62FC7"/>
    <w:p w:rsidR="00A62FC7" w:rsidRPr="00A62FC7" w:rsidRDefault="00A62FC7" w:rsidP="00A62FC7">
      <w:pPr>
        <w:jc w:val="right"/>
      </w:pPr>
      <w:r w:rsidRPr="00A62FC7">
        <w:t xml:space="preserve">«Приложение № 3 </w:t>
      </w:r>
    </w:p>
    <w:p w:rsidR="00A62FC7" w:rsidRPr="00A62FC7" w:rsidRDefault="00A62FC7" w:rsidP="00A62FC7">
      <w:pPr>
        <w:jc w:val="right"/>
      </w:pPr>
      <w:r w:rsidRPr="00A62FC7">
        <w:t xml:space="preserve">                                                                                                                  к решению Собрания депутатов</w:t>
      </w:r>
    </w:p>
    <w:p w:rsidR="00A62FC7" w:rsidRPr="00A62FC7" w:rsidRDefault="00A62FC7" w:rsidP="00A62FC7">
      <w:pPr>
        <w:jc w:val="right"/>
      </w:pPr>
      <w:r w:rsidRPr="00A62FC7">
        <w:t xml:space="preserve">                                                                                                                  Турковского муниципального района</w:t>
      </w:r>
    </w:p>
    <w:p w:rsidR="00A62FC7" w:rsidRPr="00A62FC7" w:rsidRDefault="00A62FC7" w:rsidP="00A62FC7">
      <w:pPr>
        <w:jc w:val="right"/>
      </w:pPr>
      <w:r w:rsidRPr="00A62FC7">
        <w:t xml:space="preserve">от 14.12.2021 года № 56/1 </w:t>
      </w:r>
    </w:p>
    <w:p w:rsidR="00A62FC7" w:rsidRPr="00A62FC7" w:rsidRDefault="00A62FC7" w:rsidP="00A62FC7"/>
    <w:p w:rsidR="00A62FC7" w:rsidRPr="00A62FC7" w:rsidRDefault="00A62FC7" w:rsidP="00A62FC7">
      <w:pPr>
        <w:ind w:left="5245"/>
        <w:jc w:val="right"/>
      </w:pPr>
      <w:r w:rsidRPr="00A62FC7">
        <w:t xml:space="preserve"> </w:t>
      </w:r>
    </w:p>
    <w:p w:rsidR="00A62FC7" w:rsidRPr="00A62FC7" w:rsidRDefault="00A62FC7" w:rsidP="00A62FC7">
      <w:pPr>
        <w:ind w:left="5245"/>
      </w:pPr>
    </w:p>
    <w:p w:rsidR="00A62FC7" w:rsidRPr="00A62FC7" w:rsidRDefault="00A62FC7" w:rsidP="00A62FC7">
      <w:pPr>
        <w:jc w:val="center"/>
        <w:rPr>
          <w:b/>
        </w:rPr>
      </w:pPr>
      <w:r w:rsidRPr="00A62FC7">
        <w:rPr>
          <w:b/>
        </w:rPr>
        <w:t>Ведомственная структура  расходов бюджета муниципального района на 2022 год и на плановый период 2023-2024 годов</w:t>
      </w:r>
    </w:p>
    <w:p w:rsidR="00A62FC7" w:rsidRPr="00A62FC7" w:rsidRDefault="00A62FC7" w:rsidP="00A62FC7">
      <w:pPr>
        <w:ind w:right="-426"/>
        <w:jc w:val="right"/>
      </w:pPr>
      <w:r w:rsidRPr="00A62FC7">
        <w:t xml:space="preserve">    (</w:t>
      </w:r>
      <w:proofErr w:type="spellStart"/>
      <w:r w:rsidRPr="00A62FC7">
        <w:t>тыс</w:t>
      </w:r>
      <w:proofErr w:type="gramStart"/>
      <w:r w:rsidRPr="00A62FC7">
        <w:t>.р</w:t>
      </w:r>
      <w:proofErr w:type="gramEnd"/>
      <w:r w:rsidRPr="00A62FC7">
        <w:t>уб</w:t>
      </w:r>
      <w:proofErr w:type="spellEnd"/>
      <w:r w:rsidRPr="00A62FC7">
        <w:t>.)</w:t>
      </w:r>
    </w:p>
    <w:p w:rsidR="00A62FC7" w:rsidRPr="00A62FC7" w:rsidRDefault="00A62FC7" w:rsidP="00A62FC7"/>
    <w:tbl>
      <w:tblPr>
        <w:tblW w:w="10774" w:type="dxa"/>
        <w:tblInd w:w="-743" w:type="dxa"/>
        <w:tblLayout w:type="fixed"/>
        <w:tblLook w:val="04A0" w:firstRow="1" w:lastRow="0" w:firstColumn="1" w:lastColumn="0" w:noHBand="0" w:noVBand="1"/>
      </w:tblPr>
      <w:tblGrid>
        <w:gridCol w:w="2899"/>
        <w:gridCol w:w="558"/>
        <w:gridCol w:w="581"/>
        <w:gridCol w:w="803"/>
        <w:gridCol w:w="1680"/>
        <w:gridCol w:w="775"/>
        <w:gridCol w:w="1210"/>
        <w:gridCol w:w="1134"/>
        <w:gridCol w:w="1134"/>
      </w:tblGrid>
      <w:tr w:rsidR="00A62FC7" w:rsidRPr="00A62FC7" w:rsidTr="00A62FC7">
        <w:trPr>
          <w:trHeight w:val="255"/>
        </w:trPr>
        <w:tc>
          <w:tcPr>
            <w:tcW w:w="28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FC7" w:rsidRPr="00A62FC7" w:rsidRDefault="00A62FC7" w:rsidP="00A62FC7">
            <w:pPr>
              <w:overflowPunct/>
              <w:autoSpaceDE/>
              <w:autoSpaceDN/>
              <w:adjustRightInd/>
              <w:jc w:val="center"/>
              <w:textAlignment w:val="auto"/>
              <w:rPr>
                <w:b/>
                <w:bCs/>
              </w:rPr>
            </w:pPr>
            <w:r w:rsidRPr="00A62FC7">
              <w:rPr>
                <w:b/>
                <w:bCs/>
              </w:rPr>
              <w:t>Наименование</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FC7" w:rsidRPr="00A62FC7" w:rsidRDefault="00A62FC7" w:rsidP="00A62FC7">
            <w:pPr>
              <w:overflowPunct/>
              <w:autoSpaceDE/>
              <w:autoSpaceDN/>
              <w:adjustRightInd/>
              <w:jc w:val="center"/>
              <w:textAlignment w:val="auto"/>
              <w:rPr>
                <w:b/>
                <w:bCs/>
              </w:rPr>
            </w:pPr>
            <w:r w:rsidRPr="00A62FC7">
              <w:rPr>
                <w:b/>
                <w:bCs/>
              </w:rPr>
              <w:t>Код</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FC7" w:rsidRPr="00A62FC7" w:rsidRDefault="00A62FC7" w:rsidP="00A62FC7">
            <w:pPr>
              <w:overflowPunct/>
              <w:autoSpaceDE/>
              <w:autoSpaceDN/>
              <w:adjustRightInd/>
              <w:jc w:val="center"/>
              <w:textAlignment w:val="auto"/>
              <w:rPr>
                <w:b/>
                <w:bCs/>
              </w:rPr>
            </w:pPr>
            <w:proofErr w:type="gramStart"/>
            <w:r w:rsidRPr="00A62FC7">
              <w:rPr>
                <w:b/>
                <w:bCs/>
              </w:rPr>
              <w:t>Раз-дел</w:t>
            </w:r>
            <w:proofErr w:type="gramEnd"/>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FC7" w:rsidRPr="00A62FC7" w:rsidRDefault="00A62FC7" w:rsidP="00A62FC7">
            <w:pPr>
              <w:overflowPunct/>
              <w:autoSpaceDE/>
              <w:autoSpaceDN/>
              <w:adjustRightInd/>
              <w:jc w:val="center"/>
              <w:textAlignment w:val="auto"/>
              <w:rPr>
                <w:b/>
                <w:bCs/>
              </w:rPr>
            </w:pPr>
            <w:proofErr w:type="gramStart"/>
            <w:r w:rsidRPr="00A62FC7">
              <w:rPr>
                <w:b/>
                <w:bCs/>
              </w:rPr>
              <w:t>Под-раздел</w:t>
            </w:r>
            <w:proofErr w:type="gramEnd"/>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FC7" w:rsidRPr="00A62FC7" w:rsidRDefault="00A62FC7" w:rsidP="00A62FC7">
            <w:pPr>
              <w:overflowPunct/>
              <w:autoSpaceDE/>
              <w:autoSpaceDN/>
              <w:adjustRightInd/>
              <w:jc w:val="center"/>
              <w:textAlignment w:val="auto"/>
              <w:rPr>
                <w:b/>
                <w:bCs/>
              </w:rPr>
            </w:pPr>
            <w:r w:rsidRPr="00A62FC7">
              <w:rPr>
                <w:b/>
                <w:bCs/>
              </w:rPr>
              <w:t>Целевая статья</w:t>
            </w:r>
          </w:p>
        </w:tc>
        <w:tc>
          <w:tcPr>
            <w:tcW w:w="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FC7" w:rsidRPr="00A62FC7" w:rsidRDefault="00A62FC7" w:rsidP="00A62FC7">
            <w:pPr>
              <w:overflowPunct/>
              <w:autoSpaceDE/>
              <w:autoSpaceDN/>
              <w:adjustRightInd/>
              <w:jc w:val="center"/>
              <w:textAlignment w:val="auto"/>
              <w:rPr>
                <w:b/>
                <w:bCs/>
              </w:rPr>
            </w:pPr>
            <w:r w:rsidRPr="00A62FC7">
              <w:rPr>
                <w:b/>
                <w:bCs/>
              </w:rPr>
              <w:t>Вид расходов</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A62FC7" w:rsidRPr="00A62FC7" w:rsidRDefault="00A62FC7" w:rsidP="00A62FC7">
            <w:pPr>
              <w:overflowPunct/>
              <w:autoSpaceDE/>
              <w:autoSpaceDN/>
              <w:adjustRightInd/>
              <w:jc w:val="center"/>
              <w:textAlignment w:val="auto"/>
              <w:rPr>
                <w:b/>
                <w:bCs/>
              </w:rPr>
            </w:pPr>
            <w:r w:rsidRPr="00A62FC7">
              <w:rPr>
                <w:b/>
                <w:bCs/>
              </w:rPr>
              <w:t>Сумма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FC7" w:rsidRPr="00A62FC7" w:rsidRDefault="00A62FC7" w:rsidP="00A62FC7">
            <w:pPr>
              <w:overflowPunct/>
              <w:autoSpaceDE/>
              <w:autoSpaceDN/>
              <w:adjustRightInd/>
              <w:textAlignment w:val="auto"/>
            </w:pPr>
            <w:r w:rsidRPr="00A62FC7">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62FC7" w:rsidRPr="00A62FC7" w:rsidRDefault="00A62FC7" w:rsidP="00A62FC7">
            <w:pPr>
              <w:overflowPunct/>
              <w:autoSpaceDE/>
              <w:autoSpaceDN/>
              <w:adjustRightInd/>
              <w:textAlignment w:val="auto"/>
            </w:pPr>
            <w:r w:rsidRPr="00A62FC7">
              <w:t> </w:t>
            </w:r>
          </w:p>
        </w:tc>
      </w:tr>
      <w:tr w:rsidR="00A62FC7" w:rsidRPr="00A62FC7" w:rsidTr="00A62FC7">
        <w:trPr>
          <w:trHeight w:val="255"/>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A62FC7" w:rsidRPr="00A62FC7" w:rsidRDefault="00A62FC7" w:rsidP="00A62FC7">
            <w:pPr>
              <w:overflowPunct/>
              <w:autoSpaceDE/>
              <w:autoSpaceDN/>
              <w:adjustRightInd/>
              <w:textAlignment w:val="auto"/>
              <w:rPr>
                <w:b/>
                <w:bCs/>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rsidR="00A62FC7" w:rsidRPr="00A62FC7" w:rsidRDefault="00A62FC7" w:rsidP="00A62FC7">
            <w:pPr>
              <w:overflowPunct/>
              <w:autoSpaceDE/>
              <w:autoSpaceDN/>
              <w:adjustRightInd/>
              <w:textAlignment w:val="auto"/>
              <w:rPr>
                <w:b/>
                <w:bCs/>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A62FC7" w:rsidRPr="00A62FC7" w:rsidRDefault="00A62FC7" w:rsidP="00A62FC7">
            <w:pPr>
              <w:overflowPunct/>
              <w:autoSpaceDE/>
              <w:autoSpaceDN/>
              <w:adjustRightInd/>
              <w:textAlignment w:val="auto"/>
              <w:rPr>
                <w:b/>
                <w:bCs/>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A62FC7" w:rsidRPr="00A62FC7" w:rsidRDefault="00A62FC7" w:rsidP="00A62FC7">
            <w:pPr>
              <w:overflowPunct/>
              <w:autoSpaceDE/>
              <w:autoSpaceDN/>
              <w:adjustRightInd/>
              <w:textAlignment w:val="auto"/>
              <w:rPr>
                <w:b/>
                <w:bCs/>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A62FC7" w:rsidRPr="00A62FC7" w:rsidRDefault="00A62FC7" w:rsidP="00A62FC7">
            <w:pPr>
              <w:overflowPunct/>
              <w:autoSpaceDE/>
              <w:autoSpaceDN/>
              <w:adjustRightInd/>
              <w:textAlignment w:val="auto"/>
              <w:rPr>
                <w:b/>
                <w:bCs/>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rsidR="00A62FC7" w:rsidRPr="00A62FC7" w:rsidRDefault="00A62FC7" w:rsidP="00A62FC7">
            <w:pPr>
              <w:overflowPunct/>
              <w:autoSpaceDE/>
              <w:autoSpaceDN/>
              <w:adjustRightInd/>
              <w:textAlignment w:val="auto"/>
              <w:rPr>
                <w:b/>
                <w:bCs/>
              </w:rPr>
            </w:pPr>
          </w:p>
        </w:tc>
        <w:tc>
          <w:tcPr>
            <w:tcW w:w="1210" w:type="dxa"/>
            <w:tcBorders>
              <w:top w:val="nil"/>
              <w:left w:val="nil"/>
              <w:bottom w:val="single" w:sz="4" w:space="0" w:color="auto"/>
              <w:right w:val="single" w:sz="4" w:space="0" w:color="auto"/>
            </w:tcBorders>
            <w:shd w:val="clear" w:color="auto" w:fill="auto"/>
            <w:vAlign w:val="center"/>
            <w:hideMark/>
          </w:tcPr>
          <w:p w:rsidR="00A62FC7" w:rsidRPr="00A62FC7" w:rsidRDefault="00A62FC7" w:rsidP="00A62FC7">
            <w:pPr>
              <w:overflowPunct/>
              <w:autoSpaceDE/>
              <w:autoSpaceDN/>
              <w:adjustRightInd/>
              <w:jc w:val="center"/>
              <w:textAlignment w:val="auto"/>
              <w:rPr>
                <w:b/>
                <w:bCs/>
              </w:rPr>
            </w:pPr>
            <w:r w:rsidRPr="00A62FC7">
              <w:rPr>
                <w:b/>
                <w:bCs/>
              </w:rPr>
              <w:t>2022 год</w:t>
            </w:r>
          </w:p>
        </w:tc>
        <w:tc>
          <w:tcPr>
            <w:tcW w:w="1134" w:type="dxa"/>
            <w:tcBorders>
              <w:top w:val="nil"/>
              <w:left w:val="nil"/>
              <w:bottom w:val="single" w:sz="4" w:space="0" w:color="auto"/>
              <w:right w:val="single" w:sz="4" w:space="0" w:color="auto"/>
            </w:tcBorders>
            <w:shd w:val="clear" w:color="auto" w:fill="auto"/>
            <w:vAlign w:val="center"/>
            <w:hideMark/>
          </w:tcPr>
          <w:p w:rsidR="00A62FC7" w:rsidRPr="00A62FC7" w:rsidRDefault="00A62FC7" w:rsidP="00A62FC7">
            <w:pPr>
              <w:overflowPunct/>
              <w:autoSpaceDE/>
              <w:autoSpaceDN/>
              <w:adjustRightInd/>
              <w:jc w:val="center"/>
              <w:textAlignment w:val="auto"/>
              <w:rPr>
                <w:b/>
                <w:bCs/>
              </w:rPr>
            </w:pPr>
            <w:r w:rsidRPr="00A62FC7">
              <w:rPr>
                <w:b/>
                <w:bCs/>
              </w:rPr>
              <w:t>2023 год</w:t>
            </w:r>
          </w:p>
        </w:tc>
        <w:tc>
          <w:tcPr>
            <w:tcW w:w="1134" w:type="dxa"/>
            <w:tcBorders>
              <w:top w:val="nil"/>
              <w:left w:val="nil"/>
              <w:bottom w:val="single" w:sz="4" w:space="0" w:color="auto"/>
              <w:right w:val="single" w:sz="4" w:space="0" w:color="auto"/>
            </w:tcBorders>
            <w:shd w:val="clear" w:color="auto" w:fill="auto"/>
            <w:vAlign w:val="center"/>
            <w:hideMark/>
          </w:tcPr>
          <w:p w:rsidR="00A62FC7" w:rsidRPr="00A62FC7" w:rsidRDefault="00A62FC7" w:rsidP="00A62FC7">
            <w:pPr>
              <w:overflowPunct/>
              <w:autoSpaceDE/>
              <w:autoSpaceDN/>
              <w:adjustRightInd/>
              <w:jc w:val="center"/>
              <w:textAlignment w:val="auto"/>
              <w:rPr>
                <w:b/>
                <w:bCs/>
              </w:rPr>
            </w:pPr>
            <w:r w:rsidRPr="00A62FC7">
              <w:rPr>
                <w:b/>
                <w:bCs/>
              </w:rPr>
              <w:t>2024 год</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center"/>
            <w:hideMark/>
          </w:tcPr>
          <w:p w:rsidR="00A62FC7" w:rsidRPr="00A62FC7" w:rsidRDefault="00A62FC7" w:rsidP="00A62FC7">
            <w:pPr>
              <w:overflowPunct/>
              <w:autoSpaceDE/>
              <w:autoSpaceDN/>
              <w:adjustRightInd/>
              <w:jc w:val="center"/>
              <w:textAlignment w:val="auto"/>
              <w:rPr>
                <w:b/>
                <w:bCs/>
              </w:rPr>
            </w:pPr>
            <w:r w:rsidRPr="00A62FC7">
              <w:rPr>
                <w:b/>
                <w:bCs/>
              </w:rPr>
              <w:t>1</w:t>
            </w:r>
          </w:p>
        </w:tc>
        <w:tc>
          <w:tcPr>
            <w:tcW w:w="558" w:type="dxa"/>
            <w:tcBorders>
              <w:top w:val="nil"/>
              <w:left w:val="nil"/>
              <w:bottom w:val="single" w:sz="4" w:space="0" w:color="auto"/>
              <w:right w:val="single" w:sz="4" w:space="0" w:color="auto"/>
            </w:tcBorders>
            <w:shd w:val="clear" w:color="auto" w:fill="auto"/>
            <w:noWrap/>
            <w:vAlign w:val="center"/>
            <w:hideMark/>
          </w:tcPr>
          <w:p w:rsidR="00A62FC7" w:rsidRPr="00A62FC7" w:rsidRDefault="00A62FC7" w:rsidP="00A62FC7">
            <w:pPr>
              <w:overflowPunct/>
              <w:autoSpaceDE/>
              <w:autoSpaceDN/>
              <w:adjustRightInd/>
              <w:jc w:val="center"/>
              <w:textAlignment w:val="auto"/>
              <w:rPr>
                <w:b/>
                <w:bCs/>
              </w:rPr>
            </w:pPr>
            <w:r w:rsidRPr="00A62FC7">
              <w:rPr>
                <w:b/>
                <w:bCs/>
              </w:rPr>
              <w:t>2</w:t>
            </w:r>
          </w:p>
        </w:tc>
        <w:tc>
          <w:tcPr>
            <w:tcW w:w="581" w:type="dxa"/>
            <w:tcBorders>
              <w:top w:val="nil"/>
              <w:left w:val="nil"/>
              <w:bottom w:val="single" w:sz="4" w:space="0" w:color="auto"/>
              <w:right w:val="single" w:sz="4" w:space="0" w:color="auto"/>
            </w:tcBorders>
            <w:shd w:val="clear" w:color="auto" w:fill="auto"/>
            <w:noWrap/>
            <w:vAlign w:val="center"/>
            <w:hideMark/>
          </w:tcPr>
          <w:p w:rsidR="00A62FC7" w:rsidRPr="00A62FC7" w:rsidRDefault="00A62FC7" w:rsidP="00A62FC7">
            <w:pPr>
              <w:overflowPunct/>
              <w:autoSpaceDE/>
              <w:autoSpaceDN/>
              <w:adjustRightInd/>
              <w:jc w:val="center"/>
              <w:textAlignment w:val="auto"/>
              <w:rPr>
                <w:b/>
                <w:bCs/>
              </w:rPr>
            </w:pPr>
            <w:r w:rsidRPr="00A62FC7">
              <w:rPr>
                <w:b/>
                <w:bCs/>
              </w:rPr>
              <w:t>3</w:t>
            </w:r>
          </w:p>
        </w:tc>
        <w:tc>
          <w:tcPr>
            <w:tcW w:w="803" w:type="dxa"/>
            <w:tcBorders>
              <w:top w:val="nil"/>
              <w:left w:val="nil"/>
              <w:bottom w:val="single" w:sz="4" w:space="0" w:color="auto"/>
              <w:right w:val="single" w:sz="4" w:space="0" w:color="auto"/>
            </w:tcBorders>
            <w:shd w:val="clear" w:color="auto" w:fill="auto"/>
            <w:noWrap/>
            <w:vAlign w:val="center"/>
            <w:hideMark/>
          </w:tcPr>
          <w:p w:rsidR="00A62FC7" w:rsidRPr="00A62FC7" w:rsidRDefault="00A62FC7" w:rsidP="00A62FC7">
            <w:pPr>
              <w:overflowPunct/>
              <w:autoSpaceDE/>
              <w:autoSpaceDN/>
              <w:adjustRightInd/>
              <w:jc w:val="center"/>
              <w:textAlignment w:val="auto"/>
              <w:rPr>
                <w:b/>
                <w:bCs/>
              </w:rPr>
            </w:pPr>
            <w:r w:rsidRPr="00A62FC7">
              <w:rPr>
                <w:b/>
                <w:bCs/>
              </w:rPr>
              <w:t>4</w:t>
            </w:r>
          </w:p>
        </w:tc>
        <w:tc>
          <w:tcPr>
            <w:tcW w:w="1680" w:type="dxa"/>
            <w:tcBorders>
              <w:top w:val="nil"/>
              <w:left w:val="nil"/>
              <w:bottom w:val="single" w:sz="4" w:space="0" w:color="auto"/>
              <w:right w:val="single" w:sz="4" w:space="0" w:color="auto"/>
            </w:tcBorders>
            <w:shd w:val="clear" w:color="auto" w:fill="auto"/>
            <w:noWrap/>
            <w:vAlign w:val="center"/>
            <w:hideMark/>
          </w:tcPr>
          <w:p w:rsidR="00A62FC7" w:rsidRPr="00A62FC7" w:rsidRDefault="00A62FC7" w:rsidP="00A62FC7">
            <w:pPr>
              <w:overflowPunct/>
              <w:autoSpaceDE/>
              <w:autoSpaceDN/>
              <w:adjustRightInd/>
              <w:jc w:val="center"/>
              <w:textAlignment w:val="auto"/>
              <w:rPr>
                <w:b/>
                <w:bCs/>
              </w:rPr>
            </w:pPr>
            <w:r w:rsidRPr="00A62FC7">
              <w:rPr>
                <w:b/>
                <w:bCs/>
              </w:rPr>
              <w:t>5</w:t>
            </w:r>
          </w:p>
        </w:tc>
        <w:tc>
          <w:tcPr>
            <w:tcW w:w="775" w:type="dxa"/>
            <w:tcBorders>
              <w:top w:val="nil"/>
              <w:left w:val="nil"/>
              <w:bottom w:val="single" w:sz="4" w:space="0" w:color="auto"/>
              <w:right w:val="single" w:sz="4" w:space="0" w:color="auto"/>
            </w:tcBorders>
            <w:shd w:val="clear" w:color="auto" w:fill="auto"/>
            <w:noWrap/>
            <w:vAlign w:val="center"/>
            <w:hideMark/>
          </w:tcPr>
          <w:p w:rsidR="00A62FC7" w:rsidRPr="00A62FC7" w:rsidRDefault="00A62FC7" w:rsidP="00A62FC7">
            <w:pPr>
              <w:overflowPunct/>
              <w:autoSpaceDE/>
              <w:autoSpaceDN/>
              <w:adjustRightInd/>
              <w:jc w:val="center"/>
              <w:textAlignment w:val="auto"/>
              <w:rPr>
                <w:b/>
                <w:bCs/>
              </w:rPr>
            </w:pPr>
            <w:r w:rsidRPr="00A62FC7">
              <w:rPr>
                <w:b/>
                <w:bCs/>
              </w:rPr>
              <w:t>6</w:t>
            </w:r>
          </w:p>
        </w:tc>
        <w:tc>
          <w:tcPr>
            <w:tcW w:w="1210" w:type="dxa"/>
            <w:tcBorders>
              <w:top w:val="nil"/>
              <w:left w:val="nil"/>
              <w:bottom w:val="single" w:sz="4" w:space="0" w:color="auto"/>
              <w:right w:val="single" w:sz="4" w:space="0" w:color="auto"/>
            </w:tcBorders>
            <w:shd w:val="clear" w:color="auto" w:fill="auto"/>
            <w:noWrap/>
            <w:vAlign w:val="center"/>
            <w:hideMark/>
          </w:tcPr>
          <w:p w:rsidR="00A62FC7" w:rsidRPr="00A62FC7" w:rsidRDefault="00A62FC7" w:rsidP="00A62FC7">
            <w:pPr>
              <w:overflowPunct/>
              <w:autoSpaceDE/>
              <w:autoSpaceDN/>
              <w:adjustRightInd/>
              <w:jc w:val="center"/>
              <w:textAlignment w:val="auto"/>
              <w:rPr>
                <w:b/>
                <w:bCs/>
              </w:rPr>
            </w:pPr>
            <w:r w:rsidRPr="00A62FC7">
              <w:rPr>
                <w:b/>
                <w:bCs/>
              </w:rPr>
              <w:t>7</w:t>
            </w:r>
          </w:p>
        </w:tc>
        <w:tc>
          <w:tcPr>
            <w:tcW w:w="1134" w:type="dxa"/>
            <w:tcBorders>
              <w:top w:val="nil"/>
              <w:left w:val="nil"/>
              <w:bottom w:val="single" w:sz="4" w:space="0" w:color="auto"/>
              <w:right w:val="single" w:sz="4" w:space="0" w:color="auto"/>
            </w:tcBorders>
            <w:shd w:val="clear" w:color="auto" w:fill="auto"/>
            <w:noWrap/>
            <w:vAlign w:val="center"/>
            <w:hideMark/>
          </w:tcPr>
          <w:p w:rsidR="00A62FC7" w:rsidRPr="00A62FC7" w:rsidRDefault="00A62FC7" w:rsidP="00A62FC7">
            <w:pPr>
              <w:overflowPunct/>
              <w:autoSpaceDE/>
              <w:autoSpaceDN/>
              <w:adjustRightInd/>
              <w:jc w:val="center"/>
              <w:textAlignment w:val="auto"/>
              <w:rPr>
                <w:b/>
                <w:bCs/>
              </w:rPr>
            </w:pPr>
            <w:r w:rsidRPr="00A62FC7">
              <w:rPr>
                <w:b/>
                <w:bCs/>
              </w:rPr>
              <w:t>8</w:t>
            </w:r>
          </w:p>
        </w:tc>
        <w:tc>
          <w:tcPr>
            <w:tcW w:w="1134" w:type="dxa"/>
            <w:tcBorders>
              <w:top w:val="nil"/>
              <w:left w:val="nil"/>
              <w:bottom w:val="single" w:sz="4" w:space="0" w:color="auto"/>
              <w:right w:val="single" w:sz="4" w:space="0" w:color="auto"/>
            </w:tcBorders>
            <w:shd w:val="clear" w:color="auto" w:fill="auto"/>
            <w:noWrap/>
            <w:vAlign w:val="center"/>
            <w:hideMark/>
          </w:tcPr>
          <w:p w:rsidR="00A62FC7" w:rsidRPr="00A62FC7" w:rsidRDefault="00A62FC7" w:rsidP="00A62FC7">
            <w:pPr>
              <w:overflowPunct/>
              <w:autoSpaceDE/>
              <w:autoSpaceDN/>
              <w:adjustRightInd/>
              <w:jc w:val="center"/>
              <w:textAlignment w:val="auto"/>
              <w:rPr>
                <w:b/>
                <w:bCs/>
              </w:rPr>
            </w:pPr>
            <w:r w:rsidRPr="00A62FC7">
              <w:rPr>
                <w:b/>
                <w:bCs/>
              </w:rPr>
              <w:t>9</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Управление образования администрации Турковского муниципального района Саратовской области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208 862,3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189 037,1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195 254,9</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Образование</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208 161,1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188 335,9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194 553,7</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Дошкольное образование</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27 008,5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22 984,1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23 558,2</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"Развитие системы образования на территории Турковского муниципального района"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27 008,5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22 984,1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23 558,2</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Подпрограмма  "Развитие системы дошкольного образования"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27 008,5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22 984,1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23 558,2</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"Обеспечение предоставления качественного дошкольного образования детям"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23 870,0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22 984,1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23 558,2</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66 1 01 04105</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6 334,0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6 032,9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6 607,0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66 1 01 04105</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6 334,0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6 032,9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6 607,0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Организация питания в учреждениях дошкольного образования за счет средств местного бюджета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66 1 01 04108</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200,5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200,5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200,5</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66 1 01 04108</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200,5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200,5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200,5</w:t>
            </w:r>
          </w:p>
        </w:tc>
      </w:tr>
      <w:tr w:rsidR="00A62FC7" w:rsidRPr="00A62FC7" w:rsidTr="00A62FC7">
        <w:trPr>
          <w:trHeight w:val="114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Компенсация дополнительных расходов на повышение </w:t>
            </w:r>
            <w:proofErr w:type="gramStart"/>
            <w:r w:rsidRPr="00A62FC7">
              <w:t>оплаты труда некоторых категорий работников  муниципальных учреждений</w:t>
            </w:r>
            <w:proofErr w:type="gramEnd"/>
            <w:r w:rsidRPr="00A62FC7">
              <w:t xml:space="preserve"> в </w:t>
            </w:r>
            <w:r w:rsidRPr="00A62FC7">
              <w:lastRenderedPageBreak/>
              <w:t>связи с увеличением  минимального размера оплаты труда с 1 января 2022 года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lastRenderedPageBreak/>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66 1 01 70700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525,0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66 1 01 70700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525,0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Финансовое обеспечение образовательной деятельности муниципальных дошкольных образовательных организаций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66 1 01 76700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16 527,1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16 467,3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16 467,3</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66 1 01 76700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16 527,1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16 467,3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16 467,3</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66 1 01 76900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283,4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283,4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283,4</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66 1 01 76900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283,4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283,4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283,4</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"Укрепление материально-технической базы муниципальных  учреждений района"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3 138,5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капитального и текущего ремонтов муниципальных образовательных организаций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72Г00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2 800,0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72Г00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2 800,0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Оснащение и укрепление материально-технической базы образовательных организаций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79Г40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64,1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79Г40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64,1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капитального и текущего ремонтов муниципальных образовательных организаций за счет средств местного бюджета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S2Г00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86,6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S2Г00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86,6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Д2Г00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Д2Г00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Оснащение и укрепление материально-технической базы образовательных организаций за счет дополнительных средств местного бюджета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Д9Г40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135,8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Д9Г40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135,8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Общее образование</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165 692,4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153 146,5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158 791,2</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"Развитие системы образования на территории Турковского муниципального района"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165 685,7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153 139,8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158 784,5</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Подпрограмма "Развитие системы общего и дополнительного образования"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165 685,7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153 139,8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158 784,5</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"Обеспечение предоставления качественного общего образования детям"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126 251,2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124 004,5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126 417,2</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муниципальных услуг в учреждениях общего образования в рамках выполнения муниципального задания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66 2 01 04106</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18 495,3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16 760,5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19 173,2</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66 2 01 04106</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18 495,3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16 760,5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19 173,2</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Организация питания за счет средств местного бюджета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66 2 01 04109</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219,5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219,5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219,5</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66 2 01 04109</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219,5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219,5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219,5</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Финансовое обеспечение образовательной деятельности муниципальных общеобразовательных учреждений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66 2 01 77000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105 740,0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105 228,1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105 228,1</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66 2 01 77000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105 740,0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105 228,1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105 228,1</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proofErr w:type="gramStart"/>
            <w:r w:rsidRPr="00A62FC7">
              <w:lastRenderedPageBreak/>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66 2 01 77200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1 796,4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1 796,4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1 796,4</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66 2 01 77200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1 796,4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1 796,4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1 796,4</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"Укрепление материально-технической базы муниципальных  учреждений района"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4 898,4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капитального и текущего ремонтов муниципальных образовательных организаций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72Г00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2 000,0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72Г00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2 000,0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Оснащение и укрепление материально-технической базы образовательных организаций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79Г40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263,0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79Г40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263,0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капитального и текущего ремонтов муниципальных образовательных организаций за счет средств местного бюджета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S2Г00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61,9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S2Г00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61,9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Д2Г00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1 937,3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Д2Г00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1 937,3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Оснащение и укрепление материально-технической базы образовательных организаций за счет дополнительных средств местного бюджета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Д9Г40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636,2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Д9Г40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636,2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 xml:space="preserve">Организация бесплатного горячего питания </w:t>
            </w:r>
            <w:proofErr w:type="gramStart"/>
            <w:r w:rsidRPr="00A62FC7">
              <w:t>обучающихся</w:t>
            </w:r>
            <w:proofErr w:type="gramEnd"/>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66 2 09 00000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3 789,8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3 645,2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3 747,7</w:t>
            </w:r>
          </w:p>
        </w:tc>
      </w:tr>
      <w:tr w:rsidR="00A62FC7" w:rsidRPr="00A62FC7" w:rsidTr="00A62FC7">
        <w:trPr>
          <w:trHeight w:val="114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proofErr w:type="gramStart"/>
            <w:r w:rsidRPr="00A62FC7">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09 L3040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3 789,8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3 645,2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3 747,7</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09 L3040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3 789,8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3 645,2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3 747,7</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Ежемесячное денежное вознаграждение за классное руководство педагогическим работникам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66 2 14 00000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9 123,0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9 123,0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8 765,8</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14 R3030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9 123,0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9 123,0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8 765,8</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14 R3030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9 123,0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9 123,0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8 765,8</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Основное мероприятие "Выполнение мероприятий по модернизации   МОУ "СОШ" им. </w:t>
            </w:r>
            <w:proofErr w:type="spellStart"/>
            <w:r w:rsidRPr="00A62FC7">
              <w:t>С.М.Иванова</w:t>
            </w:r>
            <w:proofErr w:type="spellEnd"/>
            <w:r w:rsidRPr="00A62FC7">
              <w:t xml:space="preserve">  </w:t>
            </w:r>
            <w:proofErr w:type="spellStart"/>
            <w:r w:rsidRPr="00A62FC7">
              <w:t>р.п</w:t>
            </w:r>
            <w:proofErr w:type="spellEnd"/>
            <w:r w:rsidRPr="00A62FC7">
              <w:t>. Турки"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66 2 17 00000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7 225,0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6 687,6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Реализация мероприятий по модернизации школьных систем образования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17 L7500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3 695,0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2 961,6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17 L7500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3 695,0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2 961,6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условий для реализации мероприятий по модернизации школьных систем образования за счет средств  местного бюджета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17 W7500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3 530,0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3 726,0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17 W7500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3 530,0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3 726,0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Реализация  проекта (программы) в целях выполнения задач федерального проекта "Современная школа"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E1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7 740,3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9 571,5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11 334,5</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proofErr w:type="gramStart"/>
            <w:r w:rsidRPr="00A62FC7">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E1 51690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1 568,7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1 568,5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1 500,0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E1 51690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1 568,7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1 568,5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1 500,0</w:t>
            </w:r>
          </w:p>
        </w:tc>
      </w:tr>
      <w:tr w:rsidR="00A62FC7" w:rsidRPr="00A62FC7" w:rsidTr="00A62FC7">
        <w:trPr>
          <w:trHeight w:val="114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условий для создания центров образования цифрового и гуманитарного профилей (в рамках достижения соответствующих результатов федеральных проектов)</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E1 U1130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3 662,9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3 662,9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3 662,9</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E1 U1130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3 662,9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3 662,9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3 662,9</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Обеспечение условий для функционирования центров образования естественно-научной и </w:t>
            </w:r>
            <w:proofErr w:type="gramStart"/>
            <w:r w:rsidRPr="00A62FC7">
              <w:t>технологической</w:t>
            </w:r>
            <w:proofErr w:type="gramEnd"/>
            <w:r w:rsidRPr="00A62FC7">
              <w:t xml:space="preserve"> направленностей в общеобразовательных организациях (в рамках достижений соответствующих результатов федеральных проектов)</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E1 U1290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2 508,7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4 340,1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6 171,6</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E1 U1290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2 508,7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4 340,1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6 171,6</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Реализация муниципального проекта (программы) в целях выполнения задач федерального проекта "Цифровая образовательная среда"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E4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6 658,0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108,0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8 519,3</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образовательных организаций материально-технической базой для внедрения цифровой образовательной среды</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E4 52100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6 339,6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7 981,7</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E4 52100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6 339,6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E4 52100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7 981,7</w:t>
            </w:r>
          </w:p>
        </w:tc>
      </w:tr>
      <w:tr w:rsidR="00A62FC7" w:rsidRPr="00A62FC7" w:rsidTr="00A62FC7">
        <w:trPr>
          <w:trHeight w:val="114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A62FC7">
              <w:t xml:space="preserve">( </w:t>
            </w:r>
            <w:proofErr w:type="gramEnd"/>
            <w:r w:rsidRPr="00A62FC7">
              <w:t>в рамках достижений соответствующих результатов федеральных проектов)</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E4 U1330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318,4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108,0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537,6</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E4 U1330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318,4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108,0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537,6</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переданных полномочий субъекта Российской Федерации и муниципальных образований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Осуществление переданных полномочий субъекта Российской Федерации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w:t>
            </w:r>
          </w:p>
        </w:tc>
      </w:tr>
      <w:tr w:rsidR="00A62FC7" w:rsidRPr="00A62FC7" w:rsidTr="00A62FC7">
        <w:trPr>
          <w:trHeight w:val="114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86 1 00 77120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86 1 00 77120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Дополнительное образование детей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7 868,1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4 778,6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4 777,6</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"Развитие системы образования на территории Турковского муниципального района"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7 868,1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4 778,6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4 777,6</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Подпрограмма "Развитие системы общего и дополнительного образования"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7 868,1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4 778,6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4 777,6</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"Обеспечение предоставления качественного дополнительного образования детям"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66 2 03 00000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6 409,7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4 058,6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4 057,6</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предоставления качественного дополнительного образования детям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66 2 03 04107</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4 010,2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4 058,6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4 057,6</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66 2 03 04107</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4 010,2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4 058,6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4 057,6</w:t>
            </w:r>
          </w:p>
        </w:tc>
      </w:tr>
      <w:tr w:rsidR="00A62FC7" w:rsidRPr="00A62FC7" w:rsidTr="00A62FC7">
        <w:trPr>
          <w:trHeight w:val="114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Компенсация дополнительных расходов на повышение </w:t>
            </w:r>
            <w:proofErr w:type="gramStart"/>
            <w:r w:rsidRPr="00A62FC7">
              <w:t>оплаты труда некоторых категорий работников  муниципальных учреждений</w:t>
            </w:r>
            <w:proofErr w:type="gramEnd"/>
            <w:r w:rsidRPr="00A62FC7">
              <w:t xml:space="preserve"> в связи с увеличением  минимального размера оплаты труда с 1 января 2022 года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66 2 03 70700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66 2 03 70700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Сохранение достигнутых </w:t>
            </w:r>
            <w:proofErr w:type="gramStart"/>
            <w:r w:rsidRPr="00A62FC7">
              <w:t>показателей повышения оплаты труда отдельных категорий работников бюджетной сферы</w:t>
            </w:r>
            <w:proofErr w:type="gramEnd"/>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66 2 03 72500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2 254,8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66 2 03 72500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2 254,8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Сохранение достигнутых </w:t>
            </w:r>
            <w:proofErr w:type="gramStart"/>
            <w:r w:rsidRPr="00A62FC7">
              <w:t xml:space="preserve">показателей повышения оплаты труда отдельных категорий работников </w:t>
            </w:r>
            <w:r w:rsidRPr="00A62FC7">
              <w:lastRenderedPageBreak/>
              <w:t>бюджетной сферы</w:t>
            </w:r>
            <w:proofErr w:type="gramEnd"/>
            <w:r w:rsidRPr="00A62FC7">
              <w:t xml:space="preserve"> за счет средств местного бюджета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lastRenderedPageBreak/>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03 S2500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69,7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03 S2500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69,7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"Обеспечение предоставления качественного дополнительного образования детям"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66 2 05 00000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персонифицированного финансирования дополнительного образования детей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66 2 05 04108</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66 2 05 04108</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"Укрепление материально-технической базы муниципальных  учреждений района"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738,4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Оснащение и укрепление материально-технической базы образовательных организаций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79Г40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690,0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79Г40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690,0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Оснащение и укрепление материально-технической базы образовательных организаций за счет дополнительных средств местного бюджета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Д9Г40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48,4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Д9Г40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48,4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Молодежная политика и оздоровление детей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"Развитие системы образования на территории Турковского муниципального района"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Подпрограмма "Развитие системы общего и дополнительного образования"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"Организация летнего отдыха и оздоровления учащихся"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66 2 02 00000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Организация летнего отдыха и оздоровления учащихся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66 2 02 04110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66 2 02 04110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Другие вопросы в области образования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7 330,3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7 164,9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7 164,9</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"Развитие системы образования на территории Турковского муниципального района"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126,0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126,0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126,0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Подпрограмма  "Развитие системы дошкольного образования"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"Обеспечение предоставления качественного дошкольного образования детям"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мероприятий по повышению квалификаций, участию в обучении семинарах, конкурсах различного уровня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66 1 01 01900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66 1 01 01900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Подпрограмма "Развитие системы общего и дополнительного образования"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75,0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"Обеспечение предоставления качественного общего образования детям"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75,0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мероприятий по повышению квалификаций, участию в обучении семинарах, конкурсах различного уровня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66 2 01 01900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Социальное обеспечение и иные выплаты населению</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66 2 01 01900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300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40,0</w:t>
            </w:r>
          </w:p>
        </w:tc>
      </w:tr>
      <w:tr w:rsidR="00A62FC7" w:rsidRPr="00A62FC7" w:rsidTr="00A62FC7">
        <w:trPr>
          <w:trHeight w:val="114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66 2 01 04111</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35,0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66 2 01 04111</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35,0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Выполнение функций органами местного самоуправления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1 179,8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1 179,8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1 179,8</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деятельности органов местного самоуправления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1 179,8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1 179,8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1 179,8</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обеспечение функций центрального аппарата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81 3 00 02200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1 179,8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1 179,8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1 179,8</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62FC7">
              <w:lastRenderedPageBreak/>
              <w:t>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lastRenderedPageBreak/>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81 3 00 02200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1 115,4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1 115,4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1 115,4</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81 3 00 02200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59,4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59,4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59,4</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Иные бюджетные ассигнования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81 3 00 02200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деятельности учреждений (оказание муниципальных услуг, выполнение работ)</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5 591,3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5 425,9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5 425,9</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обеспечение деятельности муниципальных казенных учреждений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5 449,7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5 406,3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5 406,3</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4 639,7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4 639,7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4 639,7</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799,7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756,3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756,3</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Иные бюджетные ассигнования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10,3</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Уплата земельного налога, налога на имущество и транспортного налога муниципальными  казенными учреждениями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83 0 00 06200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19,6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19,6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19,6</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Иные бюджетные ассигнования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83 0 00 06200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19,6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19,6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19,6</w:t>
            </w:r>
          </w:p>
        </w:tc>
      </w:tr>
      <w:tr w:rsidR="00A62FC7" w:rsidRPr="00A62FC7" w:rsidTr="00A62FC7">
        <w:trPr>
          <w:trHeight w:val="114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Компенсация дополнительных расходов на повышение </w:t>
            </w:r>
            <w:proofErr w:type="gramStart"/>
            <w:r w:rsidRPr="00A62FC7">
              <w:t>оплаты труда некоторых категорий работников  муниципальных учреждений</w:t>
            </w:r>
            <w:proofErr w:type="gramEnd"/>
            <w:r w:rsidRPr="00A62FC7">
              <w:t xml:space="preserve"> в связи с увеличением  минимального размера оплаты труда с 1 января 2022 года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83 0 00 70700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122,0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83 0 00 70700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122,0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переданных полномочий субъекта Российской Федерации и муниципальных образований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433,2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433,2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433,2</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переданных полномочий субъекта Российской Федерации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433,2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433,2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433,2</w:t>
            </w:r>
          </w:p>
        </w:tc>
      </w:tr>
      <w:tr w:rsidR="00A62FC7" w:rsidRPr="00A62FC7" w:rsidTr="00A62FC7">
        <w:trPr>
          <w:trHeight w:val="114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86 1 00 77120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330,3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330,3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330,3</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86 1 00 77120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328,1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328,1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328,1</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86 1 00 77120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r>
      <w:tr w:rsidR="00A62FC7" w:rsidRPr="00A62FC7" w:rsidTr="00A62FC7">
        <w:trPr>
          <w:trHeight w:val="31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86 1 00 77300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56,0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56,0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56,0</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86 1 00 77300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86 1 00 77300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r>
      <w:tr w:rsidR="00A62FC7" w:rsidRPr="00A62FC7" w:rsidTr="00A62FC7">
        <w:trPr>
          <w:trHeight w:val="15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w:t>
            </w:r>
            <w:r w:rsidRPr="00A62FC7">
              <w:lastRenderedPageBreak/>
              <w:t>образовательных организациях, реализующих основную общеобразовательную программу дошкольного образования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lastRenderedPageBreak/>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86 1 00 77800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46,9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46,9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46,9</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86 1 00 77800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34,4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34,4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34,4</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86 1 00 77800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12,5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12,5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12,5</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Социальная политика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701,2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701,2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701,2</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Социальное обеспечение населения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"Развитие системы образования на территории Турковского муниципального района"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Подпрограмма  "Развитие системы дошкольного образования"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66 1 02 00000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Возмещение затрат медицинским работникам, перешедшим на пенсию и проживающим в сельской местности, по жилищно-коммунальным услугам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66 1 02 01300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Социальное обеспечение и иные выплаты населению</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66 1 02 01300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300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Охрана семьи и детства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"Развитие системы образования на территории Турковского муниципального района"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Подпрограмма  "Развитие системы дошкольного образования"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r>
      <w:tr w:rsidR="00A62FC7" w:rsidRPr="00A62FC7" w:rsidTr="00A62FC7">
        <w:trPr>
          <w:trHeight w:val="114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w:t>
            </w:r>
            <w:r w:rsidRPr="00A62FC7">
              <w:lastRenderedPageBreak/>
              <w:t>образования"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lastRenderedPageBreak/>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66 1 03 00000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r>
      <w:tr w:rsidR="00A62FC7" w:rsidRPr="00A62FC7" w:rsidTr="00A62FC7">
        <w:trPr>
          <w:trHeight w:val="114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66 1 03 77900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Социальное обеспечение и иные выплаты населению</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66 1 03 77900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300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Администрация Турковского муниципального района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154 119,6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94 825,7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66 592,0</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Общегосударственные вопросы</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23 083,7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22 676,7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22 676,7</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Функционирование высшего должностного лица субъекта Российской Федерации и муниципального образования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Выполнение функций органами местного самоуправления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деятельности органов местного самоуправления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обеспечение деятельности главы муниципального района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81 3 00 02101</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81 3 00 02101</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11 934,7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11 910,7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11 910,7</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Выполнение функций органами местного самоуправления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8 613,5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8 589,5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8 589,5</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деятельности органов местного самоуправления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8 613,5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8 589,5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8 589,5</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обеспечение функций центрального аппарата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81 3 00 02200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8 613,5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8 589,5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8 589,5</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81 3 00 02200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7 733,5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7 733,5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7 733,5</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81 3 00 02200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880,0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856,0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856,0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переданных полномочий субъекта Российской Федерации и муниципальных образований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3 321,2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3 321,2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3 321,2</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переданных полномочий субъекта Российской Федерации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1 685,0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1 685,0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1 685,0</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органами местного самоуправления отдельных государственных полномочий по государственному управлению охраной труда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86 1 00 76300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86 1 00 76300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86 1 00 76300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r>
      <w:tr w:rsidR="00A62FC7" w:rsidRPr="00A62FC7" w:rsidTr="00A62FC7">
        <w:trPr>
          <w:trHeight w:val="114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86 1 00 76400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86 1 00 76400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86 1 00 76400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r>
      <w:tr w:rsidR="00A62FC7" w:rsidRPr="00A62FC7" w:rsidTr="00A62FC7">
        <w:trPr>
          <w:trHeight w:val="15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86 1 00 76500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86 1 00 76500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86 1 00 76500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r>
      <w:tr w:rsidR="00A62FC7" w:rsidRPr="00A62FC7" w:rsidTr="00A62FC7">
        <w:trPr>
          <w:trHeight w:val="114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86 1 00 76600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86 1 00 76600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86 1 00 76600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r>
      <w:tr w:rsidR="00A62FC7" w:rsidRPr="00A62FC7" w:rsidTr="00A62FC7">
        <w:trPr>
          <w:trHeight w:val="114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77Б00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77Б00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77Б00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Осуществление переданных полномочий  муниципальных образований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1 636,2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1 636,2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1 636,2</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86 2 00 08020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424,4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424,4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424,4</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86 2 00 08020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383,8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383,8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383,8</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86 2 00 08020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40,6</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86 2 00 08070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440,9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440,9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440,9</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86 2 00 08070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400,4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400,4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400,4</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86 2 00 08070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40,5</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86 2 00 08080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770,9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770,9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770,9</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86 2 00 08080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730,2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730,2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730,2</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86 2 00 08080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40,7</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Резервные фонды</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Расходы по исполнению отдельных обязательств</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89 0 00 00000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Средства резервных фондов</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89 4 00 00000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Средства резервного фонда местных администраций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89 4 00 08800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Иные бюджетные ассигнования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89 4 00 08800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Другие общегосударственные вопросы</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9 397,8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9 014,8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9 014,8</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Муниципальная программа " Профилактика терроризма и экстремистских проявлений в </w:t>
            </w:r>
            <w:proofErr w:type="spellStart"/>
            <w:r w:rsidRPr="00A62FC7">
              <w:t>Турковском</w:t>
            </w:r>
            <w:proofErr w:type="spellEnd"/>
            <w:r w:rsidRPr="00A62FC7">
              <w:t xml:space="preserve"> муниципальном районе на  2022 - 2024 годы "</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52 0 00 00000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 Изготовление агитационных и информационных материалов"</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52 0 01 00000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Реализация основного мероприятия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52 0 01 С0000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52 0 01 С0000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Прочие мероприятия в сфере управления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82 0 00 00000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66,0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Уплата членских взносов в Ассоциацию "Совет муниципальных образований области"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82 0 00 08190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66,0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60,0</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Иные бюджетные ассигнования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82 0 00 08190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66,0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деятельности учреждений (оказание муниципальных услуг, выполнение работ)</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7 345,0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7 078,0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7 078,0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обеспечение деятельности муниципальных казенных учреждений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7 083,0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7 078,0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7 078,0</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3 762,3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3 762,3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3 762,3</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3 318,7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3 313,7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3 313,7</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Иные бюджетные ассигнования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r>
      <w:tr w:rsidR="00A62FC7" w:rsidRPr="00A62FC7" w:rsidTr="00A62FC7">
        <w:trPr>
          <w:trHeight w:val="114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Компенсация дополнительных расходов на повышение </w:t>
            </w:r>
            <w:proofErr w:type="gramStart"/>
            <w:r w:rsidRPr="00A62FC7">
              <w:t>оплаты труда некоторых категорий работников  муниципальных учреждений</w:t>
            </w:r>
            <w:proofErr w:type="gramEnd"/>
            <w:r w:rsidRPr="00A62FC7">
              <w:t xml:space="preserve"> в связи с увеличением  минимального размера оплаты труда с 1 января 2022 года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83 0 00 70700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83 0 00 70700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переданных полномочий субъекта Российской Федерации и муниципальных образований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1 841,8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1 841,8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1 841,8</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переданных полномочий  муниципальных образований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1 841,8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1 841,8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1 841,8</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Исполнение переданных полномочий по составлению, исполнению бюджета муниципального образования, осуществление </w:t>
            </w:r>
            <w:proofErr w:type="gramStart"/>
            <w:r w:rsidRPr="00A62FC7">
              <w:t>контроля за</w:t>
            </w:r>
            <w:proofErr w:type="gramEnd"/>
            <w:r w:rsidRPr="00A62FC7">
              <w:t xml:space="preserve"> его исполнением, составление отчета об исполнении бюджета муниципального образования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86 2 00 08040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1 841,8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1 841,8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1 841,8</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86 2 00 08040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1 603,7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1 603,7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1 603,7</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86 2 00 08040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238,1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238,1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238,1</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по исполнению отдельных обязательств</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89 0 00 00000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Оплата штрафов</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89 2 00 00000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Оплата штрафов</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89 2 00 08900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Иные бюджетные ассигнования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89 2 00 08900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"Поддержка социально - ориентированных некоммерческих организаций Турковского муниципального района"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95 0 00 00000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95 0 01 00000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Оказание финансовой поддержки социально ориентированным некоммерческим организациям путем предоставления субсидий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95 0 01 04800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95 0 01 04800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Национальная безопасность и правоохранительная деятельность</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1 675,6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1 549,6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1 549,6</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Гражданская оборона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1 675,6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1 549,6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1 549,6</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деятельности учреждений (оказание муниципальных услуг, выполнение работ)</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1 675,6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1 549,6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1 549,6</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обеспечение деятельности муниципальных казенных учреждений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1 596,6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1 549,6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1 549,6</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1 383,0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1 383,0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1 383,0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213,6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166,6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166,6</w:t>
            </w:r>
          </w:p>
        </w:tc>
      </w:tr>
      <w:tr w:rsidR="00A62FC7" w:rsidRPr="00A62FC7" w:rsidTr="00A62FC7">
        <w:trPr>
          <w:trHeight w:val="114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Компенсация дополнительных расходов на повышение </w:t>
            </w:r>
            <w:proofErr w:type="gramStart"/>
            <w:r w:rsidRPr="00A62FC7">
              <w:t>оплаты труда некоторых категорий работников  муниципальных учреждений</w:t>
            </w:r>
            <w:proofErr w:type="gramEnd"/>
            <w:r w:rsidRPr="00A62FC7">
              <w:t xml:space="preserve"> в связи с увеличением  минимального размера оплаты труда с 1 января 2022 года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83 0 00 70700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79,0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83 0 00 70700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79,0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Национальная экономика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17 095,6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13 573,6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11 039,5</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Сельское хозяйство и рыболовство</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переданных полномочий субъекта Российской Федерации и муниципальных образований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переданных полномочий субъекта Российской Федерации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r>
      <w:tr w:rsidR="00A62FC7" w:rsidRPr="00A62FC7" w:rsidTr="00A62FC7">
        <w:trPr>
          <w:trHeight w:val="114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Осуществление органами  местного самоуправления  отдельных государственных полномочий </w:t>
            </w:r>
            <w:proofErr w:type="gramStart"/>
            <w:r w:rsidRPr="00A62FC7">
              <w:t>по организации проведения мероприятий при осуществлении деятельности по обращению с животными без владельцев</w:t>
            </w:r>
            <w:proofErr w:type="gramEnd"/>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86 1 00 77130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86 1 00 77130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Дорожное хозяйств</w:t>
            </w:r>
            <w:proofErr w:type="gramStart"/>
            <w:r w:rsidRPr="00A62FC7">
              <w:t>о(</w:t>
            </w:r>
            <w:proofErr w:type="gramEnd"/>
            <w:r w:rsidRPr="00A62FC7">
              <w:t>дорожные фонды)</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15 894,0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13 511,2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10 977,1</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"Капитальный ремонт, ремонт и содержание автомобильных дорог Турковского муниципального района"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71 0 00 00000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11 844,0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13 511,2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10 977,1</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"Капитальный ремонт, ремонт и содержание автомобильных дорог Турковского муниципального района"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71 0 03 00000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9 344,0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13 511,2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10 977,1</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71 0 03 21300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9 344,0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13 511,2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10 977,1</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71 0 03 21300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9 344,0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13 511,2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10 977,1</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71 0 04 00000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2 500,0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15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муниципального дорожного фонда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71 0 04 21400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2 500,0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71 0 04 21400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2 500,0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переданных полномочий на осуществление дорожной деятельности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99 0 00 00000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4 050,0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27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proofErr w:type="gramStart"/>
            <w:r w:rsidRPr="00A62FC7">
              <w:t xml:space="preserve">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w:t>
            </w:r>
            <w:r w:rsidRPr="00A62FC7">
              <w:lastRenderedPageBreak/>
              <w:t>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lastRenderedPageBreak/>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99 0 00 21600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4 050,0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Межбюджетные трансферты</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99 0 00 21600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4 050,0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Другие вопросы в области национальной экономики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1 168,7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29,5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29,5</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"Управление земельно-имущественными ресурсами Турковского муниципального района Саратовской области"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1 166,7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27,5</w:t>
            </w:r>
          </w:p>
        </w:tc>
      </w:tr>
      <w:tr w:rsidR="00A62FC7" w:rsidRPr="00A62FC7" w:rsidTr="00A62FC7">
        <w:trPr>
          <w:trHeight w:val="204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51 0 01 00000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1 023,7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Геодезические и кадастровые работы по учету объектов капитального строительства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51 0 01 04700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51 0 01 04700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комплексных кадастровых работ</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01 L5110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723,7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01 L5110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723,7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"Рыночная оценка земельных участков и объектов недвижимости и прав на них"</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51 0 02 00000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Рыночная оценка земельных участков и объектов недвижимости и прав на них</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51 0 02 01160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51 0 02 01160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"Приобретение программных продуктов"</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51 0 04 00000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43,0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27,5</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Реализация основного мероприятия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51 0 04 11180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43,0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27,5</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51 0 04 11180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43,0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27,5</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 xml:space="preserve">Муниципальная программа «Развитие малого и среднего предпринимательства в </w:t>
            </w:r>
            <w:proofErr w:type="spellStart"/>
            <w:r w:rsidRPr="00A62FC7">
              <w:t>Турковском</w:t>
            </w:r>
            <w:proofErr w:type="spellEnd"/>
            <w:r w:rsidRPr="00A62FC7">
              <w:t xml:space="preserve"> муниципальном районе»</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69 0 00 00000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"Размещение информационных материалов, посвященных популяризации предпринимательства в СМИ и на официальном сайте администрации"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69 0 03 00000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Размещение информационных материалов, посвященных популяризации предпринимательства в СМИ и на официальном сайте администрации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69 0 03 04600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69 0 03 04600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Жилищно-коммунальное хозяйство</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2 831,9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5 631,9</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Жилищное хозяйство</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Мероприятия в сфере жилищного хозяйства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96 0 00 00000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Взносы на проведение капитального ремонта общего имущества многоквартирных домов</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96 0 00 22240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96 0 00 22240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Коммунальное хозяйство</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2 800,0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5 600,0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по исполнению отдельных обязательств</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89 0 00 00000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2 800,0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5 600,0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Мероприятия в области энергосбережения и повышения энергетической  эффективности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89 6 00 00000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2 800,0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5 600,0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мероприятий в области энергосбережения и повышения энергетической эффективности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89 6 00 79Б00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2 800,0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5 600,0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89 6 00 79Б00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2 800,0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5 600,0</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Образование</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72 151,6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28 719,3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Общее образование</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72 110,6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28 678,3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"Развитие системы образования на территории Турковского муниципального района"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72 110,6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28 678,3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Подпрограмма "Развитие системы общего и дополнительного образования"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72 110,6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28 678,3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Основное мероприятие "Выполнение мероприятий по модернизации   МОУ "СОШ" им. </w:t>
            </w:r>
            <w:proofErr w:type="spellStart"/>
            <w:r w:rsidRPr="00A62FC7">
              <w:t>С.М.Иванова</w:t>
            </w:r>
            <w:proofErr w:type="spellEnd"/>
            <w:r w:rsidRPr="00A62FC7">
              <w:t xml:space="preserve">  </w:t>
            </w:r>
            <w:proofErr w:type="spellStart"/>
            <w:r w:rsidRPr="00A62FC7">
              <w:t>р.п</w:t>
            </w:r>
            <w:proofErr w:type="spellEnd"/>
            <w:r w:rsidRPr="00A62FC7">
              <w:t>. Турки"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66 2 17 00000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72 110,6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28 678,3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Реализация мероприятий по модернизации школьных систем образования за счет средств местного бюджета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17 D7500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92,3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17 D7500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92,3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Реализация мероприятий по модернизации школьных систем образования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17 L7500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72 018,3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28 678,3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17 L7500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72 018,3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28 678,3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Молодежная политика и оздоровление детей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"Молодежь Турковского района"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97 0 00 00000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"Организация и проведение районных мероприятий"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97 0 01 00000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proofErr w:type="gramStart"/>
            <w:r w:rsidRPr="00A62FC7">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97 0 01 04112</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97 0 01 04112</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КУЛЬТУРА И КИНЕМАТОГРАФИЯ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33 012,3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19 230,3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19 239,8</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Культура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28 233,8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14 902,0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14 912,0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"Развитие культуры на территории Турковского муниципального района Саратовской области"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28 233,8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14 902,0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14 912,0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Подпрограмма "Сохранение и развитие библиотечной и культурно-досуговой деятельности"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28 233,8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14 902,0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14 912,0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"Стимулирование творческой активности населения, поддержка организаций в сфере культуры"</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68 2 01 00000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19 217,9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11 226,1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11 226,1</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муниципальных услуг в сфере культурно-досуговой деятельности в рамках выполнения муниципального задания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68 2 01 04102</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10 188,1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11 226,1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11 226,1</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68 2 01 04102</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10 188,1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11 226,1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11 226,1</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 xml:space="preserve">Сохранение достигнутых </w:t>
            </w:r>
            <w:proofErr w:type="gramStart"/>
            <w:r w:rsidRPr="00A62FC7">
              <w:t>показателей повышения оплаты труда отдельных категорий работников бюджетной сферы</w:t>
            </w:r>
            <w:proofErr w:type="gramEnd"/>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68 2 01 72500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8 758,9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68 2 01 72500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8 758,9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Сохранение достигнутых </w:t>
            </w:r>
            <w:proofErr w:type="gramStart"/>
            <w:r w:rsidRPr="00A62FC7">
              <w:t>показателей повышения оплаты труда отдельных категорий работников бюджетной сферы</w:t>
            </w:r>
            <w:proofErr w:type="gramEnd"/>
            <w:r w:rsidRPr="00A62FC7">
              <w:t xml:space="preserve"> за счет средств местного бюджета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01 S2500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270,9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01 S2500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270,9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"Проведение массовых мероприятий в сфере культуры"</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68 2 02 00000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56,6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65,0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массовых мероприятий в сфере культуры</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68 2 02 04400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56,6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65,0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68 2 02 04400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56,6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65,0</w:t>
            </w:r>
          </w:p>
        </w:tc>
      </w:tr>
      <w:tr w:rsidR="00A62FC7" w:rsidRPr="00A62FC7" w:rsidTr="00A62FC7">
        <w:trPr>
          <w:trHeight w:val="114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68 2 03 00000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7 040,3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3 620,9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3 620,9</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68 2 03 04103</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3 620,9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3 620,9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3 620,9</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68 2 03 04103</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3 620,9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3 620,9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3 620,9</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Сохранение достигнутых </w:t>
            </w:r>
            <w:proofErr w:type="gramStart"/>
            <w:r w:rsidRPr="00A62FC7">
              <w:t>показателей повышения оплаты труда отдельных категорий работников бюджетной сферы</w:t>
            </w:r>
            <w:proofErr w:type="gramEnd"/>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68 2 03 72500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3 316,8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68 2 03 72500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3 316,8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Сохранение достигнутых </w:t>
            </w:r>
            <w:proofErr w:type="gramStart"/>
            <w:r w:rsidRPr="00A62FC7">
              <w:t>показателей повышения оплаты труда отдельных категорий работников бюджетной сферы</w:t>
            </w:r>
            <w:proofErr w:type="gramEnd"/>
            <w:r w:rsidRPr="00A62FC7">
              <w:t xml:space="preserve"> за счет средств местного бюджета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03 S2500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102,6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03 S2500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102,6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"Укрепление материально-технической базы муниципальных  учреждений района"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68 2 09 00000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1 770,0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Укрепление материально-технической базы муниципальных  учреждений района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68 2 09 08090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68 2 09 08090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капитального и текущего ремонта, техническое оснащение муниципальных учреждений культурно-досугового типа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68 2 09 74020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1 700,0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68 2 09 74020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1 700,0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"Государственную поддержку отрасли культур</w:t>
            </w:r>
            <w:proofErr w:type="gramStart"/>
            <w:r w:rsidRPr="00A62FC7">
              <w:t>ы(</w:t>
            </w:r>
            <w:proofErr w:type="gramEnd"/>
            <w:r w:rsidRPr="00A62FC7">
              <w:t>Комплектование книжных фондов муниципальных общедоступных библиотек)"</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68 2 12 00000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Государственная поддержка отрасли культуры (Комплектование книжных фондов муниципальных общедоступных библиотек)</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12 L5191</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12 L5191</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"Реализация  проекта (программы) в целях выполнения задач федерального проекта  "Творческие люди""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A2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Государственная поддержка отрасли культуры (государственная поддержка лучших сельских учреждений культуры)</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A2 55192</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A2 55192</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Другие вопросы в области культуры, кинематографии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4 778,5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4 328,3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4 327,8</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деятельности учреждений (оказание муниципальных услуг, выполнение работ)</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4 778,5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4 328,3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4 327,8</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Расходы на обеспечение деятельности муниципальных казенных учреждений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4 328,3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4 328,3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4 327,8</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4 155,1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4 155,1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4 154,6</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171,2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171,2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171,2</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Иные бюджетные ассигнования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r>
      <w:tr w:rsidR="00A62FC7" w:rsidRPr="00A62FC7" w:rsidTr="00A62FC7">
        <w:trPr>
          <w:trHeight w:val="114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Компенсация дополнительных расходов на повышение </w:t>
            </w:r>
            <w:proofErr w:type="gramStart"/>
            <w:r w:rsidRPr="00A62FC7">
              <w:t>оплаты труда некоторых категорий работников  муниципальных учреждений</w:t>
            </w:r>
            <w:proofErr w:type="gramEnd"/>
            <w:r w:rsidRPr="00A62FC7">
              <w:t xml:space="preserve"> в связи с увеличением  минимального размера оплаты труда с 1 января 2022 года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83 0 00 70700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450,2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83 0 00 70700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450,2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Социальная политика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2 560,0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2 560,1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2 606,1</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Пенсионное обеспечение</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"Социальная поддержка отдельных категорий граждан"</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"Доплаты к трудовой пенсии муниципальным служащим"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54 0 01 00000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Доплаты к трудовой пенсии муниципальным служащим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54 0 01 01030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Социальное обеспечение и иные выплаты населению</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54 0 01 01030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300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Социальное обеспечение населения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2 053,0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2 053,1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2 099,1</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"Социальная поддержка отдельных категорий граждан"</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913,9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868,9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868,9</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A62FC7">
              <w:t>о-</w:t>
            </w:r>
            <w:proofErr w:type="gramEnd"/>
            <w:r w:rsidRPr="00A62FC7">
              <w:t xml:space="preserve"> коммунальным услугам"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54 0 02 00000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863,9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863,9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863,9</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Возмещение затрат медицинским работникам, перешедшим на пенсию и проживающим в сельской </w:t>
            </w:r>
            <w:r w:rsidRPr="00A62FC7">
              <w:lastRenderedPageBreak/>
              <w:t>местности, по жилищн</w:t>
            </w:r>
            <w:proofErr w:type="gramStart"/>
            <w:r w:rsidRPr="00A62FC7">
              <w:t>о-</w:t>
            </w:r>
            <w:proofErr w:type="gramEnd"/>
            <w:r w:rsidRPr="00A62FC7">
              <w:t xml:space="preserve"> коммунальным услугам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lastRenderedPageBreak/>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54 0 02 01300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863,9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863,9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863,9</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54 0 02 01300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15,3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15,3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15,3</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Социальное обеспечение и иные выплаты населению</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54 0 02 01300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300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848,6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848,6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848,6</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"Помощь гражданам, оказавшимся в тяжелой жизненной ситуации"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54 0 03 00000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Помощь гражданам, оказавшимся в тяжелой жизненной ситуации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54 0 03 04118</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Социальное обеспечение и иные выплаты населению</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54 0 03 04118</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300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переданных полномочий субъекта Российской Федерации и муниципальных образований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1 049,1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1 094,2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1 140,2</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переданных полномочий субъекта Российской Федерации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1 049,1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1 094,2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1 140,2</w:t>
            </w:r>
          </w:p>
        </w:tc>
      </w:tr>
      <w:tr w:rsidR="00A62FC7" w:rsidRPr="00A62FC7" w:rsidTr="00A62FC7">
        <w:trPr>
          <w:trHeight w:val="114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86 1 00 77110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1 049,1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1 094,2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1 140,2</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86 1 00 77110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48,6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48,6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48,6</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Социальное обеспечение и иные выплаты населению</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86 1 00 77110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300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1 000,5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1 045,6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1 091,6</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"Молодежь Турковского района"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97 0 00 00000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"Выплата стипендий студентам медицинских ВУЗов"</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97 0 02 00000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Выплата стипендий студентам медицинских ВУЗов</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97 0 02 04113</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Социальное обеспечение и иные выплаты населению</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97 0 02 04113</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300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ФИЗИЧЕСКАЯ КУЛЬТУРА И СПОРТ</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3 448,8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3 009,1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3 132,3</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Физическая культура </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3 448,8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3 009,1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3 132,3</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Муниципальная программа "Развитие физической культуры и спорта в </w:t>
            </w:r>
            <w:proofErr w:type="spellStart"/>
            <w:r w:rsidRPr="00A62FC7">
              <w:t>Турковском</w:t>
            </w:r>
            <w:proofErr w:type="spellEnd"/>
            <w:r w:rsidRPr="00A62FC7">
              <w:t xml:space="preserve"> муниципальном районе"</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55 0 00 00000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3 448,8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3 009,1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3 132,3</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"Обеспечение предоставления качественных услуг в сфере физической культуры и спорта"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55 0 01 00000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3 448,8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3 009,1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3 132,3</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55 0 01 04104</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3 193,8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3 009,1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3 132,3</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55 0 01 04104</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3 193,8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3 009,1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3 132,3</w:t>
            </w:r>
          </w:p>
        </w:tc>
      </w:tr>
      <w:tr w:rsidR="00A62FC7" w:rsidRPr="00A62FC7" w:rsidTr="00A62FC7">
        <w:trPr>
          <w:trHeight w:val="114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Компенсация дополнительных расходов на повышение </w:t>
            </w:r>
            <w:proofErr w:type="gramStart"/>
            <w:r w:rsidRPr="00A62FC7">
              <w:t>оплаты труда некоторых категорий работников  муниципальных учреждений</w:t>
            </w:r>
            <w:proofErr w:type="gramEnd"/>
            <w:r w:rsidRPr="00A62FC7">
              <w:t xml:space="preserve"> в связи с увеличением  минимального размера оплаты труда с 1 января 2022 года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55 0 01 70700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255,0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55 0 01 70700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255,0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СРЕДСТВА МАССОВОЙ ИНФОРМАЦИИ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1 060,1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675,1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675,1</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Периодическая печать и издательства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1 060,1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675,1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675,1</w:t>
            </w:r>
          </w:p>
        </w:tc>
      </w:tr>
      <w:tr w:rsidR="00A62FC7" w:rsidRPr="00A62FC7" w:rsidTr="00A62FC7">
        <w:trPr>
          <w:trHeight w:val="114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58 0 00 00000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1 060,1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675,1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675,1</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"Расходы  на обеспечение  деятельности муниципального учреждения  в области средств массовой информации"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58 0 01 00000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1 060,1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675,1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675,1</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58 0 01 04114</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58 0 01 04114</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300,0</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Размещение социально-значимой информации в печатных средствах массовой информации, учрежденных органами местного самоуправления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58 0 01 78600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760,1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375,1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375,1</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062</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58 0 01 78600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760,1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375,1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375,1</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lastRenderedPageBreak/>
              <w:t>Финансовое управление администрации Турковского муниципального района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063</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8 971,8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8 072,2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8 437,8</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Общегосударственные вопросы</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063</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7 286,7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7 003,9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7 470,8</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деятельности финансовых, налоговых и таможенных органов и органов финансового (финансово-бюджетного) надзора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063</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7 286,7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7 003,9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7 470,8</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Выполнение функций органами местного самоуправления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063</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6 342,2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6 059,4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6 526,3</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деятельности органов местного самоуправления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063</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6 342,2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6 059,4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6 526,3</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обеспечение функций центрального аппарата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063</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81 3 00 02200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6 340,8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6 058,0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6 524,9</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063</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81 3 00 02200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5 445,4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5 170,6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5 637,5</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063</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81 3 00 02200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894,4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886,4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886,4</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Иные бюджетные ассигнования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063</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81 3 00 02200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Уплата земельного налога, налога на имущество и транспортного налога органами местного самоуправления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063</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81 3 00 06100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Иные бюджетные ассигнования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063</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81 3 00 06100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переданных полномочий субъекта Российской Федерации и муниципальных образований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063</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944,5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944,5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944,5</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переданных полномочий  муниципальных образований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063</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944,5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944,5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944,5</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Исполнение переданных полномочий по составлению, исполнению бюджета муниципального образования, осуществление </w:t>
            </w:r>
            <w:proofErr w:type="gramStart"/>
            <w:r w:rsidRPr="00A62FC7">
              <w:t>контроля за</w:t>
            </w:r>
            <w:proofErr w:type="gramEnd"/>
            <w:r w:rsidRPr="00A62FC7">
              <w:t xml:space="preserve"> его исполнением, составление отчета об исполнении бюджета муниципального образования</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063</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86 2 00 08040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944,5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944,5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944,5</w:t>
            </w:r>
          </w:p>
        </w:tc>
      </w:tr>
      <w:tr w:rsidR="00A62FC7" w:rsidRPr="00A62FC7" w:rsidTr="00A62FC7">
        <w:trPr>
          <w:trHeight w:val="13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62FC7">
              <w:lastRenderedPageBreak/>
              <w:t>государственными внебюджетными фондами</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lastRenderedPageBreak/>
              <w:t>063</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86 2 00 08040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788,9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788,9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788,9</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Закупка товаров, работ и услуг для государственных (муниципальных) нужд</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063</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86 2 00 08040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155,6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155,6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155,6</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ОБСЛУЖИВАНИЕ ГОСУДАРСТВЕННОГО (МУНИЦИПАЛЬНОГО) ДОЛГА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063</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293,3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Обслуживание государственного (муниципального) внутреннего долга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063</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293,3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Обслуживание долговых обязательств</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063</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85 0 00 00000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293,3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Процентные платежи по муниципальному долгу района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063</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85 0 00 09710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293,3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Обслуживание государственного (муниципального) долга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063</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85 0 00 09710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700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293,3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w:t>
            </w:r>
          </w:p>
        </w:tc>
      </w:tr>
      <w:tr w:rsidR="00A62FC7" w:rsidRPr="00A62FC7" w:rsidTr="00A62FC7">
        <w:trPr>
          <w:trHeight w:val="91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МЕЖБЮДЖЕТНЫЕ ТРАНСФЕРТЫ БЮДЖЕТАМ СУБЪЕКТОВ РОССИЙСКОЙ ФЕДЕРАЦИИ И МУНИЦИПАЛЬНЫХ ОБРАЗОВАНИЙ ОБЩЕГО ХАРАКТЕРА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063</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1 391,8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1 067,0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965,7</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Дотации на выравнивание бюджетной обеспеченности субъектов Российской Федерации и муниципальных образований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063</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1 391,8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1 067,0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965,7</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межбюджетных трансфертов</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063</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60 0 00 00000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1 391,8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1 067,0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965,7</w:t>
            </w:r>
          </w:p>
        </w:tc>
      </w:tr>
      <w:tr w:rsidR="00A62FC7" w:rsidRPr="00A62FC7" w:rsidTr="00A62FC7">
        <w:trPr>
          <w:trHeight w:val="46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межбюджетных трансфертов  бюджетам поселений</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063</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60 1 00 00000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1 391,8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1 067,0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965,7</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Дотации на выравнивание бюджетной обеспеченности поселений из бюджета муниципального района</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063</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60 1 00 11100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823,1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484,6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361,4</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Межбюджетные трансферты</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063</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60 1 00 11100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823,1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484,6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361,4</w:t>
            </w:r>
          </w:p>
        </w:tc>
      </w:tr>
      <w:tr w:rsidR="00A62FC7" w:rsidRPr="00A62FC7" w:rsidTr="00A62FC7">
        <w:trPr>
          <w:trHeight w:val="690"/>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Исполнение государственных полномочий по расчету и предоставлению дотаций поселениям</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063</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60 1 00 76100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568,7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582,4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604,3</w:t>
            </w:r>
          </w:p>
        </w:tc>
      </w:tr>
      <w:tr w:rsidR="00A62FC7" w:rsidRPr="00A62FC7" w:rsidTr="00A62FC7">
        <w:trPr>
          <w:trHeight w:val="255"/>
        </w:trPr>
        <w:tc>
          <w:tcPr>
            <w:tcW w:w="2899"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Межбюджетные трансферты</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063</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14</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60 1 00 76100</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500</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568,7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582,4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604,3</w:t>
            </w:r>
          </w:p>
        </w:tc>
      </w:tr>
      <w:tr w:rsidR="00A62FC7" w:rsidRPr="00A62FC7" w:rsidTr="00A62FC7">
        <w:trPr>
          <w:trHeight w:val="450"/>
        </w:trPr>
        <w:tc>
          <w:tcPr>
            <w:tcW w:w="2899" w:type="dxa"/>
            <w:tcBorders>
              <w:top w:val="nil"/>
              <w:left w:val="single" w:sz="4" w:space="0" w:color="auto"/>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textAlignment w:val="auto"/>
              <w:rPr>
                <w:b/>
                <w:bCs/>
              </w:rPr>
            </w:pPr>
            <w:r w:rsidRPr="00A62FC7">
              <w:rPr>
                <w:b/>
                <w:bCs/>
              </w:rPr>
              <w:t>Всего</w:t>
            </w:r>
          </w:p>
        </w:tc>
        <w:tc>
          <w:tcPr>
            <w:tcW w:w="558"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581"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80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68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775"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1210"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371 953,7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291 935,0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270 284,7»</w:t>
            </w:r>
          </w:p>
        </w:tc>
      </w:tr>
    </w:tbl>
    <w:p w:rsidR="00A62FC7" w:rsidRPr="00A62FC7" w:rsidRDefault="00A62FC7" w:rsidP="00A62FC7"/>
    <w:p w:rsidR="00A62FC7" w:rsidRPr="00A62FC7" w:rsidRDefault="00A62FC7" w:rsidP="00A62FC7"/>
    <w:p w:rsidR="00A62FC7" w:rsidRPr="00A62FC7" w:rsidRDefault="00A62FC7" w:rsidP="00A62FC7">
      <w:pPr>
        <w:pageBreakBefore/>
        <w:ind w:left="5245"/>
        <w:jc w:val="right"/>
      </w:pPr>
      <w:r w:rsidRPr="00A62FC7">
        <w:lastRenderedPageBreak/>
        <w:t>Приложение №3</w:t>
      </w:r>
    </w:p>
    <w:p w:rsidR="00A62FC7" w:rsidRPr="00A62FC7" w:rsidRDefault="00A62FC7" w:rsidP="00A62FC7">
      <w:pPr>
        <w:ind w:left="5245"/>
        <w:jc w:val="right"/>
      </w:pPr>
      <w:r w:rsidRPr="00A62FC7">
        <w:t>к решению Собрания депутатов</w:t>
      </w:r>
    </w:p>
    <w:p w:rsidR="00A62FC7" w:rsidRPr="00A62FC7" w:rsidRDefault="00A62FC7" w:rsidP="00A62FC7">
      <w:pPr>
        <w:ind w:left="5245"/>
        <w:jc w:val="right"/>
      </w:pPr>
      <w:r w:rsidRPr="00A62FC7">
        <w:t xml:space="preserve">Турковского муниципального района от 15.02.2022 года № 58/1 </w:t>
      </w:r>
    </w:p>
    <w:p w:rsidR="00A62FC7" w:rsidRPr="00A62FC7" w:rsidRDefault="00A62FC7" w:rsidP="00A62FC7"/>
    <w:p w:rsidR="00A62FC7" w:rsidRPr="00A62FC7" w:rsidRDefault="00A62FC7" w:rsidP="00A62FC7">
      <w:pPr>
        <w:jc w:val="right"/>
      </w:pPr>
      <w:r w:rsidRPr="00A62FC7">
        <w:t xml:space="preserve">«Приложение № 4 </w:t>
      </w:r>
    </w:p>
    <w:p w:rsidR="00A62FC7" w:rsidRPr="00A62FC7" w:rsidRDefault="00A62FC7" w:rsidP="00A62FC7">
      <w:pPr>
        <w:jc w:val="right"/>
      </w:pPr>
      <w:r w:rsidRPr="00A62FC7">
        <w:t xml:space="preserve">                                                                                                                  к решению Собрания депутатов</w:t>
      </w:r>
    </w:p>
    <w:p w:rsidR="00A62FC7" w:rsidRPr="00A62FC7" w:rsidRDefault="00A62FC7" w:rsidP="00A62FC7">
      <w:pPr>
        <w:jc w:val="right"/>
      </w:pPr>
      <w:r w:rsidRPr="00A62FC7">
        <w:t xml:space="preserve">                                                                                                                  Турковского муниципального района</w:t>
      </w:r>
    </w:p>
    <w:p w:rsidR="00A62FC7" w:rsidRPr="00A62FC7" w:rsidRDefault="00A62FC7" w:rsidP="00A62FC7">
      <w:pPr>
        <w:jc w:val="right"/>
      </w:pPr>
      <w:r w:rsidRPr="00A62FC7">
        <w:t xml:space="preserve">от 14.12.2021 года № 56/1 </w:t>
      </w:r>
    </w:p>
    <w:p w:rsidR="00A62FC7" w:rsidRPr="00A62FC7" w:rsidRDefault="00A62FC7" w:rsidP="00A62FC7">
      <w:pPr>
        <w:ind w:left="5245"/>
      </w:pPr>
    </w:p>
    <w:p w:rsidR="00A62FC7" w:rsidRPr="00A62FC7" w:rsidRDefault="00A62FC7" w:rsidP="00A62FC7">
      <w:pPr>
        <w:jc w:val="center"/>
        <w:rPr>
          <w:b/>
        </w:rPr>
      </w:pPr>
      <w:r w:rsidRPr="00A62FC7">
        <w:rPr>
          <w:b/>
        </w:rPr>
        <w:t xml:space="preserve">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w:t>
      </w:r>
      <w:proofErr w:type="gramStart"/>
      <w:r w:rsidRPr="00A62FC7">
        <w:rPr>
          <w:b/>
        </w:rPr>
        <w:t>видов расходов классификации расходов бюджета</w:t>
      </w:r>
      <w:proofErr w:type="gramEnd"/>
      <w:r w:rsidRPr="00A62FC7">
        <w:rPr>
          <w:b/>
        </w:rPr>
        <w:t xml:space="preserve"> на 2022 год и на плановый период 2023 и 2024 годов</w:t>
      </w:r>
    </w:p>
    <w:p w:rsidR="00A62FC7" w:rsidRPr="00A62FC7" w:rsidRDefault="00A62FC7" w:rsidP="00A62FC7">
      <w:pPr>
        <w:jc w:val="right"/>
      </w:pPr>
      <w:r w:rsidRPr="00A62FC7">
        <w:t>(</w:t>
      </w:r>
      <w:proofErr w:type="spellStart"/>
      <w:r w:rsidRPr="00A62FC7">
        <w:t>тыс</w:t>
      </w:r>
      <w:proofErr w:type="gramStart"/>
      <w:r w:rsidRPr="00A62FC7">
        <w:t>.р</w:t>
      </w:r>
      <w:proofErr w:type="gramEnd"/>
      <w:r w:rsidRPr="00A62FC7">
        <w:t>уб</w:t>
      </w:r>
      <w:proofErr w:type="spellEnd"/>
      <w:r w:rsidRPr="00A62FC7">
        <w:t xml:space="preserve">.) </w:t>
      </w:r>
    </w:p>
    <w:tbl>
      <w:tblPr>
        <w:tblW w:w="10774" w:type="dxa"/>
        <w:tblInd w:w="-885" w:type="dxa"/>
        <w:tblLook w:val="04A0" w:firstRow="1" w:lastRow="0" w:firstColumn="1" w:lastColumn="0" w:noHBand="0" w:noVBand="1"/>
      </w:tblPr>
      <w:tblGrid>
        <w:gridCol w:w="3149"/>
        <w:gridCol w:w="821"/>
        <w:gridCol w:w="823"/>
        <w:gridCol w:w="1460"/>
        <w:gridCol w:w="1038"/>
        <w:gridCol w:w="1016"/>
        <w:gridCol w:w="1333"/>
        <w:gridCol w:w="1134"/>
      </w:tblGrid>
      <w:tr w:rsidR="00A62FC7" w:rsidRPr="00A62FC7" w:rsidTr="00A62FC7">
        <w:trPr>
          <w:trHeight w:val="300"/>
        </w:trPr>
        <w:tc>
          <w:tcPr>
            <w:tcW w:w="31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62FC7" w:rsidRPr="00A62FC7" w:rsidRDefault="00A62FC7" w:rsidP="00A62FC7">
            <w:pPr>
              <w:overflowPunct/>
              <w:autoSpaceDE/>
              <w:autoSpaceDN/>
              <w:adjustRightInd/>
              <w:jc w:val="center"/>
              <w:textAlignment w:val="auto"/>
              <w:rPr>
                <w:b/>
                <w:bCs/>
              </w:rPr>
            </w:pPr>
            <w:r w:rsidRPr="00A62FC7">
              <w:rPr>
                <w:b/>
                <w:bCs/>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FC7" w:rsidRPr="00A62FC7" w:rsidRDefault="00A62FC7" w:rsidP="00A62FC7">
            <w:pPr>
              <w:overflowPunct/>
              <w:autoSpaceDE/>
              <w:autoSpaceDN/>
              <w:adjustRightInd/>
              <w:jc w:val="center"/>
              <w:textAlignment w:val="auto"/>
              <w:rPr>
                <w:b/>
                <w:bCs/>
              </w:rPr>
            </w:pPr>
            <w:r w:rsidRPr="00A62FC7">
              <w:rPr>
                <w:b/>
                <w:bCs/>
              </w:rPr>
              <w:t>Раздел</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FC7" w:rsidRPr="00A62FC7" w:rsidRDefault="00A62FC7" w:rsidP="00A62FC7">
            <w:pPr>
              <w:overflowPunct/>
              <w:autoSpaceDE/>
              <w:autoSpaceDN/>
              <w:adjustRightInd/>
              <w:jc w:val="center"/>
              <w:textAlignment w:val="auto"/>
              <w:rPr>
                <w:b/>
                <w:bCs/>
              </w:rPr>
            </w:pPr>
            <w:proofErr w:type="gramStart"/>
            <w:r w:rsidRPr="00A62FC7">
              <w:rPr>
                <w:b/>
                <w:bCs/>
              </w:rPr>
              <w:t>Под-раздел</w:t>
            </w:r>
            <w:proofErr w:type="gram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FC7" w:rsidRPr="00A62FC7" w:rsidRDefault="00A62FC7" w:rsidP="00A62FC7">
            <w:pPr>
              <w:overflowPunct/>
              <w:autoSpaceDE/>
              <w:autoSpaceDN/>
              <w:adjustRightInd/>
              <w:jc w:val="center"/>
              <w:textAlignment w:val="auto"/>
              <w:rPr>
                <w:b/>
                <w:bCs/>
              </w:rPr>
            </w:pPr>
            <w:r w:rsidRPr="00A62FC7">
              <w:rPr>
                <w:b/>
                <w:bCs/>
              </w:rPr>
              <w:t>Целевая статья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FC7" w:rsidRPr="00A62FC7" w:rsidRDefault="00A62FC7" w:rsidP="00A62FC7">
            <w:pPr>
              <w:overflowPunct/>
              <w:autoSpaceDE/>
              <w:autoSpaceDN/>
              <w:adjustRightInd/>
              <w:jc w:val="center"/>
              <w:textAlignment w:val="auto"/>
              <w:rPr>
                <w:b/>
                <w:bCs/>
              </w:rPr>
            </w:pPr>
            <w:r w:rsidRPr="00A62FC7">
              <w:rPr>
                <w:b/>
                <w:bCs/>
              </w:rPr>
              <w:t>Вид расходов</w:t>
            </w:r>
          </w:p>
        </w:tc>
        <w:tc>
          <w:tcPr>
            <w:tcW w:w="3484" w:type="dxa"/>
            <w:gridSpan w:val="3"/>
            <w:tcBorders>
              <w:top w:val="single" w:sz="4" w:space="0" w:color="auto"/>
              <w:left w:val="nil"/>
              <w:bottom w:val="single" w:sz="4" w:space="0" w:color="auto"/>
              <w:right w:val="single" w:sz="4" w:space="0" w:color="auto"/>
            </w:tcBorders>
            <w:shd w:val="clear" w:color="auto" w:fill="auto"/>
            <w:vAlign w:val="center"/>
            <w:hideMark/>
          </w:tcPr>
          <w:p w:rsidR="00A62FC7" w:rsidRPr="00A62FC7" w:rsidRDefault="00A62FC7" w:rsidP="00A62FC7">
            <w:pPr>
              <w:overflowPunct/>
              <w:autoSpaceDE/>
              <w:autoSpaceDN/>
              <w:adjustRightInd/>
              <w:jc w:val="center"/>
              <w:textAlignment w:val="auto"/>
              <w:rPr>
                <w:b/>
                <w:bCs/>
              </w:rPr>
            </w:pPr>
            <w:r w:rsidRPr="00A62FC7">
              <w:rPr>
                <w:b/>
                <w:bCs/>
              </w:rPr>
              <w:t>Сумма</w:t>
            </w:r>
          </w:p>
        </w:tc>
      </w:tr>
      <w:tr w:rsidR="00A62FC7" w:rsidRPr="00A62FC7" w:rsidTr="00A62FC7">
        <w:trPr>
          <w:trHeight w:val="402"/>
        </w:trPr>
        <w:tc>
          <w:tcPr>
            <w:tcW w:w="3148" w:type="dxa"/>
            <w:vMerge/>
            <w:tcBorders>
              <w:top w:val="single" w:sz="4" w:space="0" w:color="auto"/>
              <w:left w:val="single" w:sz="4" w:space="0" w:color="auto"/>
              <w:bottom w:val="single" w:sz="4" w:space="0" w:color="000000"/>
              <w:right w:val="single" w:sz="4" w:space="0" w:color="auto"/>
            </w:tcBorders>
            <w:vAlign w:val="center"/>
            <w:hideMark/>
          </w:tcPr>
          <w:p w:rsidR="00A62FC7" w:rsidRPr="00A62FC7" w:rsidRDefault="00A62FC7" w:rsidP="00A62FC7">
            <w:pPr>
              <w:overflowPunct/>
              <w:autoSpaceDE/>
              <w:autoSpaceDN/>
              <w:adjustRightInd/>
              <w:textAlignment w:val="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2FC7" w:rsidRPr="00A62FC7" w:rsidRDefault="00A62FC7" w:rsidP="00A62FC7">
            <w:pPr>
              <w:overflowPunct/>
              <w:autoSpaceDE/>
              <w:autoSpaceDN/>
              <w:adjustRightInd/>
              <w:textAlignment w:val="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2FC7" w:rsidRPr="00A62FC7" w:rsidRDefault="00A62FC7" w:rsidP="00A62FC7">
            <w:pPr>
              <w:overflowPunct/>
              <w:autoSpaceDE/>
              <w:autoSpaceDN/>
              <w:adjustRightInd/>
              <w:textAlignment w:val="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2FC7" w:rsidRPr="00A62FC7" w:rsidRDefault="00A62FC7" w:rsidP="00A62FC7">
            <w:pPr>
              <w:overflowPunct/>
              <w:autoSpaceDE/>
              <w:autoSpaceDN/>
              <w:adjustRightInd/>
              <w:textAlignment w:val="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2FC7" w:rsidRPr="00A62FC7" w:rsidRDefault="00A62FC7" w:rsidP="00A62FC7">
            <w:pPr>
              <w:overflowPunct/>
              <w:autoSpaceDE/>
              <w:autoSpaceDN/>
              <w:adjustRightInd/>
              <w:textAlignment w:val="auto"/>
              <w:rPr>
                <w:b/>
                <w:bCs/>
              </w:rPr>
            </w:pPr>
          </w:p>
        </w:tc>
        <w:tc>
          <w:tcPr>
            <w:tcW w:w="0" w:type="auto"/>
            <w:tcBorders>
              <w:top w:val="nil"/>
              <w:left w:val="nil"/>
              <w:bottom w:val="single" w:sz="4" w:space="0" w:color="auto"/>
              <w:right w:val="single" w:sz="4" w:space="0" w:color="auto"/>
            </w:tcBorders>
            <w:shd w:val="clear" w:color="auto" w:fill="auto"/>
            <w:vAlign w:val="center"/>
            <w:hideMark/>
          </w:tcPr>
          <w:p w:rsidR="00A62FC7" w:rsidRPr="00A62FC7" w:rsidRDefault="00A62FC7" w:rsidP="00A62FC7">
            <w:pPr>
              <w:overflowPunct/>
              <w:autoSpaceDE/>
              <w:autoSpaceDN/>
              <w:adjustRightInd/>
              <w:jc w:val="center"/>
              <w:textAlignment w:val="auto"/>
              <w:rPr>
                <w:b/>
                <w:bCs/>
              </w:rPr>
            </w:pPr>
            <w:r w:rsidRPr="00A62FC7">
              <w:rPr>
                <w:b/>
                <w:bCs/>
              </w:rPr>
              <w:t>2022 год</w:t>
            </w:r>
          </w:p>
        </w:tc>
        <w:tc>
          <w:tcPr>
            <w:tcW w:w="1333" w:type="dxa"/>
            <w:tcBorders>
              <w:top w:val="nil"/>
              <w:left w:val="nil"/>
              <w:bottom w:val="single" w:sz="4" w:space="0" w:color="auto"/>
              <w:right w:val="single" w:sz="4" w:space="0" w:color="auto"/>
            </w:tcBorders>
            <w:shd w:val="clear" w:color="auto" w:fill="auto"/>
            <w:vAlign w:val="center"/>
            <w:hideMark/>
          </w:tcPr>
          <w:p w:rsidR="00A62FC7" w:rsidRPr="00A62FC7" w:rsidRDefault="00A62FC7" w:rsidP="00A62FC7">
            <w:pPr>
              <w:overflowPunct/>
              <w:autoSpaceDE/>
              <w:autoSpaceDN/>
              <w:adjustRightInd/>
              <w:jc w:val="center"/>
              <w:textAlignment w:val="auto"/>
              <w:rPr>
                <w:b/>
                <w:bCs/>
              </w:rPr>
            </w:pPr>
            <w:r w:rsidRPr="00A62FC7">
              <w:rPr>
                <w:b/>
                <w:bCs/>
              </w:rPr>
              <w:t>2023 год</w:t>
            </w:r>
          </w:p>
        </w:tc>
        <w:tc>
          <w:tcPr>
            <w:tcW w:w="1134" w:type="dxa"/>
            <w:tcBorders>
              <w:top w:val="nil"/>
              <w:left w:val="nil"/>
              <w:bottom w:val="single" w:sz="4" w:space="0" w:color="auto"/>
              <w:right w:val="single" w:sz="4" w:space="0" w:color="auto"/>
            </w:tcBorders>
            <w:shd w:val="clear" w:color="auto" w:fill="auto"/>
            <w:vAlign w:val="center"/>
            <w:hideMark/>
          </w:tcPr>
          <w:p w:rsidR="00A62FC7" w:rsidRPr="00A62FC7" w:rsidRDefault="00A62FC7" w:rsidP="00A62FC7">
            <w:pPr>
              <w:overflowPunct/>
              <w:autoSpaceDE/>
              <w:autoSpaceDN/>
              <w:adjustRightInd/>
              <w:jc w:val="center"/>
              <w:textAlignment w:val="auto"/>
              <w:rPr>
                <w:b/>
                <w:bCs/>
              </w:rPr>
            </w:pPr>
            <w:r w:rsidRPr="00A62FC7">
              <w:rPr>
                <w:b/>
                <w:bCs/>
              </w:rPr>
              <w:t>2024 год</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noWrap/>
            <w:vAlign w:val="center"/>
            <w:hideMark/>
          </w:tcPr>
          <w:p w:rsidR="00A62FC7" w:rsidRPr="00A62FC7" w:rsidRDefault="00A62FC7" w:rsidP="00A62FC7">
            <w:pPr>
              <w:overflowPunct/>
              <w:autoSpaceDE/>
              <w:autoSpaceDN/>
              <w:adjustRightInd/>
              <w:jc w:val="center"/>
              <w:textAlignment w:val="auto"/>
              <w:rPr>
                <w:b/>
                <w:bCs/>
              </w:rPr>
            </w:pPr>
            <w:r w:rsidRPr="00A62FC7">
              <w:rPr>
                <w:b/>
                <w:bCs/>
              </w:rPr>
              <w:t>1</w:t>
            </w:r>
          </w:p>
        </w:tc>
        <w:tc>
          <w:tcPr>
            <w:tcW w:w="0" w:type="auto"/>
            <w:tcBorders>
              <w:top w:val="nil"/>
              <w:left w:val="nil"/>
              <w:bottom w:val="single" w:sz="4" w:space="0" w:color="auto"/>
              <w:right w:val="single" w:sz="4" w:space="0" w:color="auto"/>
            </w:tcBorders>
            <w:shd w:val="clear" w:color="auto" w:fill="auto"/>
            <w:noWrap/>
            <w:vAlign w:val="center"/>
            <w:hideMark/>
          </w:tcPr>
          <w:p w:rsidR="00A62FC7" w:rsidRPr="00A62FC7" w:rsidRDefault="00A62FC7" w:rsidP="00A62FC7">
            <w:pPr>
              <w:overflowPunct/>
              <w:autoSpaceDE/>
              <w:autoSpaceDN/>
              <w:adjustRightInd/>
              <w:jc w:val="center"/>
              <w:textAlignment w:val="auto"/>
              <w:rPr>
                <w:b/>
                <w:bCs/>
              </w:rPr>
            </w:pPr>
            <w:r w:rsidRPr="00A62FC7">
              <w:rPr>
                <w:b/>
                <w:bCs/>
              </w:rPr>
              <w:t>2</w:t>
            </w:r>
          </w:p>
        </w:tc>
        <w:tc>
          <w:tcPr>
            <w:tcW w:w="0" w:type="auto"/>
            <w:tcBorders>
              <w:top w:val="nil"/>
              <w:left w:val="nil"/>
              <w:bottom w:val="single" w:sz="4" w:space="0" w:color="auto"/>
              <w:right w:val="single" w:sz="4" w:space="0" w:color="auto"/>
            </w:tcBorders>
            <w:shd w:val="clear" w:color="auto" w:fill="auto"/>
            <w:noWrap/>
            <w:vAlign w:val="center"/>
            <w:hideMark/>
          </w:tcPr>
          <w:p w:rsidR="00A62FC7" w:rsidRPr="00A62FC7" w:rsidRDefault="00A62FC7" w:rsidP="00A62FC7">
            <w:pPr>
              <w:overflowPunct/>
              <w:autoSpaceDE/>
              <w:autoSpaceDN/>
              <w:adjustRightInd/>
              <w:jc w:val="center"/>
              <w:textAlignment w:val="auto"/>
              <w:rPr>
                <w:b/>
                <w:bCs/>
              </w:rPr>
            </w:pPr>
            <w:r w:rsidRPr="00A62FC7">
              <w:rPr>
                <w:b/>
                <w:bCs/>
              </w:rPr>
              <w:t>3</w:t>
            </w:r>
          </w:p>
        </w:tc>
        <w:tc>
          <w:tcPr>
            <w:tcW w:w="0" w:type="auto"/>
            <w:tcBorders>
              <w:top w:val="nil"/>
              <w:left w:val="nil"/>
              <w:bottom w:val="single" w:sz="4" w:space="0" w:color="auto"/>
              <w:right w:val="single" w:sz="4" w:space="0" w:color="auto"/>
            </w:tcBorders>
            <w:shd w:val="clear" w:color="auto" w:fill="auto"/>
            <w:noWrap/>
            <w:vAlign w:val="center"/>
            <w:hideMark/>
          </w:tcPr>
          <w:p w:rsidR="00A62FC7" w:rsidRPr="00A62FC7" w:rsidRDefault="00A62FC7" w:rsidP="00A62FC7">
            <w:pPr>
              <w:overflowPunct/>
              <w:autoSpaceDE/>
              <w:autoSpaceDN/>
              <w:adjustRightInd/>
              <w:jc w:val="center"/>
              <w:textAlignment w:val="auto"/>
              <w:rPr>
                <w:b/>
                <w:bCs/>
              </w:rPr>
            </w:pPr>
            <w:r w:rsidRPr="00A62FC7">
              <w:rPr>
                <w:b/>
                <w:bCs/>
              </w:rPr>
              <w:t>4</w:t>
            </w:r>
          </w:p>
        </w:tc>
        <w:tc>
          <w:tcPr>
            <w:tcW w:w="0" w:type="auto"/>
            <w:tcBorders>
              <w:top w:val="nil"/>
              <w:left w:val="nil"/>
              <w:bottom w:val="single" w:sz="4" w:space="0" w:color="auto"/>
              <w:right w:val="single" w:sz="4" w:space="0" w:color="auto"/>
            </w:tcBorders>
            <w:shd w:val="clear" w:color="auto" w:fill="auto"/>
            <w:noWrap/>
            <w:vAlign w:val="center"/>
            <w:hideMark/>
          </w:tcPr>
          <w:p w:rsidR="00A62FC7" w:rsidRPr="00A62FC7" w:rsidRDefault="00A62FC7" w:rsidP="00A62FC7">
            <w:pPr>
              <w:overflowPunct/>
              <w:autoSpaceDE/>
              <w:autoSpaceDN/>
              <w:adjustRightInd/>
              <w:jc w:val="center"/>
              <w:textAlignment w:val="auto"/>
              <w:rPr>
                <w:b/>
                <w:bCs/>
              </w:rPr>
            </w:pPr>
            <w:r w:rsidRPr="00A62FC7">
              <w:rPr>
                <w:b/>
                <w:bCs/>
              </w:rPr>
              <w:t>5</w:t>
            </w:r>
          </w:p>
        </w:tc>
        <w:tc>
          <w:tcPr>
            <w:tcW w:w="0" w:type="auto"/>
            <w:tcBorders>
              <w:top w:val="nil"/>
              <w:left w:val="nil"/>
              <w:bottom w:val="single" w:sz="4" w:space="0" w:color="auto"/>
              <w:right w:val="single" w:sz="4" w:space="0" w:color="auto"/>
            </w:tcBorders>
            <w:shd w:val="clear" w:color="auto" w:fill="auto"/>
            <w:vAlign w:val="center"/>
            <w:hideMark/>
          </w:tcPr>
          <w:p w:rsidR="00A62FC7" w:rsidRPr="00A62FC7" w:rsidRDefault="00A62FC7" w:rsidP="00A62FC7">
            <w:pPr>
              <w:overflowPunct/>
              <w:autoSpaceDE/>
              <w:autoSpaceDN/>
              <w:adjustRightInd/>
              <w:jc w:val="center"/>
              <w:textAlignment w:val="auto"/>
              <w:rPr>
                <w:b/>
                <w:bCs/>
              </w:rPr>
            </w:pPr>
            <w:r w:rsidRPr="00A62FC7">
              <w:rPr>
                <w:b/>
                <w:bCs/>
              </w:rPr>
              <w:t>6</w:t>
            </w:r>
          </w:p>
        </w:tc>
        <w:tc>
          <w:tcPr>
            <w:tcW w:w="1333" w:type="dxa"/>
            <w:tcBorders>
              <w:top w:val="nil"/>
              <w:left w:val="nil"/>
              <w:bottom w:val="single" w:sz="4" w:space="0" w:color="auto"/>
              <w:right w:val="single" w:sz="4" w:space="0" w:color="auto"/>
            </w:tcBorders>
            <w:shd w:val="clear" w:color="auto" w:fill="auto"/>
            <w:vAlign w:val="center"/>
            <w:hideMark/>
          </w:tcPr>
          <w:p w:rsidR="00A62FC7" w:rsidRPr="00A62FC7" w:rsidRDefault="00A62FC7" w:rsidP="00A62FC7">
            <w:pPr>
              <w:overflowPunct/>
              <w:autoSpaceDE/>
              <w:autoSpaceDN/>
              <w:adjustRightInd/>
              <w:jc w:val="center"/>
              <w:textAlignment w:val="auto"/>
              <w:rPr>
                <w:b/>
                <w:bCs/>
              </w:rPr>
            </w:pPr>
            <w:r w:rsidRPr="00A62FC7">
              <w:rPr>
                <w:b/>
                <w:bCs/>
              </w:rPr>
              <w:t>7</w:t>
            </w:r>
          </w:p>
        </w:tc>
        <w:tc>
          <w:tcPr>
            <w:tcW w:w="1134" w:type="dxa"/>
            <w:tcBorders>
              <w:top w:val="nil"/>
              <w:left w:val="nil"/>
              <w:bottom w:val="single" w:sz="4" w:space="0" w:color="auto"/>
              <w:right w:val="single" w:sz="4" w:space="0" w:color="auto"/>
            </w:tcBorders>
            <w:shd w:val="clear" w:color="auto" w:fill="auto"/>
            <w:vAlign w:val="center"/>
            <w:hideMark/>
          </w:tcPr>
          <w:p w:rsidR="00A62FC7" w:rsidRPr="00A62FC7" w:rsidRDefault="00A62FC7" w:rsidP="00A62FC7">
            <w:pPr>
              <w:overflowPunct/>
              <w:autoSpaceDE/>
              <w:autoSpaceDN/>
              <w:adjustRightInd/>
              <w:jc w:val="center"/>
              <w:textAlignment w:val="auto"/>
              <w:rPr>
                <w:b/>
                <w:bCs/>
              </w:rPr>
            </w:pPr>
            <w:r w:rsidRPr="00A62FC7">
              <w:rPr>
                <w:b/>
                <w:bCs/>
              </w:rPr>
              <w:t>8</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30 370,3</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29 680,5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30 147,4</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Выполнение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обеспечение деятельности главы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81 3 00 02101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81 3 00 02101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11 934,7</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11 910,7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11 910,7</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Выполнение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8 613,5</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8 589,5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8 589,5</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8 613,5</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8 589,5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8 589,5</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обеспечение функций центрального аппарата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8 613,5</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8 589,5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8 589,5</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62FC7">
              <w:lastRenderedPageBreak/>
              <w:t>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7 733,5</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7 733,5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7 733,5</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880,0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856,0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856,0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переданных полномочий субъекта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3 321,2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3 321,2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3 321,2</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переданных полномочий субъекта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1 685,0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1 685,0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1 685,0</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органами местного самоуправления отдельных государственных полномочий по государственному управлению охраной труда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r>
      <w:tr w:rsidR="00A62FC7" w:rsidRPr="00A62FC7" w:rsidTr="00A62FC7">
        <w:trPr>
          <w:trHeight w:val="114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86 1 00 76400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86 1 00 76400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86 1 00 76400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r>
      <w:tr w:rsidR="00A62FC7" w:rsidRPr="00A62FC7" w:rsidTr="00A62FC7">
        <w:trPr>
          <w:trHeight w:val="15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r>
      <w:tr w:rsidR="00A62FC7" w:rsidRPr="00A62FC7" w:rsidTr="00A62FC7">
        <w:trPr>
          <w:trHeight w:val="114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r>
      <w:tr w:rsidR="00A62FC7" w:rsidRPr="00A62FC7" w:rsidTr="00A62FC7">
        <w:trPr>
          <w:trHeight w:val="114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77Б00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77Б00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77Б00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переданных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1 636,2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1 636,2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1 636,2</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86 2 00 08020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424,4</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424,4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424,4</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62FC7">
              <w:lastRenderedPageBreak/>
              <w:t>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86 2 00 08020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383,8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383,8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383,8</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86 2 00 08020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40,6</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40,6</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86 2 00 08070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440,9</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440,9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440,9</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86 2 00 08070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400,4</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400,4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400,4</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86 2 00 08070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40,5</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40,5</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86 2 00 08080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770,9</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770,9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770,9</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86 2 00 08080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730,2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730,2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730,2</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86 2 00 08080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40,7</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40,7</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7 286,6</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7 003,8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7 470,7</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Выполнение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6 342,1</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6 059,3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6 526,2</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6 342,1</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6 059,3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6 526,2</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обеспечение функций центрального аппарата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6 340,8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6 058,0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6 524,9</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5 445,4</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5 170,6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5 637,5</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894,4</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886,4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886,4</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Уплата земельного налога, налога на имущество и транспортного налога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81 3 00 06100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81 3 00 06100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переданных полномочий субъекта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944,5</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944,5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944,5</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переданных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944,5</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944,5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944,5</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Исполнение переданных полномочий по составлению, исполнению бюджета муниципального образования, осуществление </w:t>
            </w:r>
            <w:proofErr w:type="gramStart"/>
            <w:r w:rsidRPr="00A62FC7">
              <w:t>контроля за</w:t>
            </w:r>
            <w:proofErr w:type="gramEnd"/>
            <w:r w:rsidRPr="00A62FC7">
              <w:t xml:space="preserve"> его исполнением, составление отчета об исполнении бюджета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944,5</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944,5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944,5</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788,9</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788,9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788,9</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06</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155,6</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155,6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155,6</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Резервные фонды</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по исполнению отдельных обязательств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89 0 00 00000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Средства резервных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89 4 00 00000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Средства резервного фонда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89 4 00 08800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89 4 00 08800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9 397,8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9 014,8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9 014,8</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Муниципальная программа " Профилактика терроризма и экстремистских проявлений в </w:t>
            </w:r>
            <w:proofErr w:type="spellStart"/>
            <w:r w:rsidRPr="00A62FC7">
              <w:t>Турковском</w:t>
            </w:r>
            <w:proofErr w:type="spellEnd"/>
            <w:r w:rsidRPr="00A62FC7">
              <w:t xml:space="preserve"> муниципальном районе на  2022 - 2024 годы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52 0 00 00000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 Изготовление агитационных и информационных материалов"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52 0 01 00000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Реализация основного мероприятия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52 0 01 С0000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52 0 01 С0000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Прочие мероприятия в сфере 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82 0 00 00000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66,0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Уплата членских взносов в Ассоциацию "Совет муниципальных образований </w:t>
            </w:r>
            <w:r w:rsidRPr="00A62FC7">
              <w:lastRenderedPageBreak/>
              <w:t>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82 0 00 08190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66,0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60,0</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82 0 00 08190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66,0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деятельности учреждений (оказание муниципальных услуг, выполнение работ)</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7 345,0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7 078,0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7 078,0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обеспечение деятельности муниципальных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7 083,0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7 078,0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7 078,0</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3 762,3</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3 762,3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3 762,3</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3 318,7</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3 313,7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3 313,7</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r>
      <w:tr w:rsidR="00A62FC7" w:rsidRPr="00A62FC7" w:rsidTr="00A62FC7">
        <w:trPr>
          <w:trHeight w:val="114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Компенсация дополнительных расходов на повышение </w:t>
            </w:r>
            <w:proofErr w:type="gramStart"/>
            <w:r w:rsidRPr="00A62FC7">
              <w:t>оплаты труда некоторых категорий работников  муниципальных учреждений</w:t>
            </w:r>
            <w:proofErr w:type="gramEnd"/>
            <w:r w:rsidRPr="00A62FC7">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262,0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262,0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переданных полномочий субъекта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1 841,8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1 841,8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1 841,8</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переданных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1 841,8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1 841,8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1 841,8</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Исполнение переданных полномочий по составлению, исполнению бюджета муниципального образования, осуществление </w:t>
            </w:r>
            <w:proofErr w:type="gramStart"/>
            <w:r w:rsidRPr="00A62FC7">
              <w:t>контроля за</w:t>
            </w:r>
            <w:proofErr w:type="gramEnd"/>
            <w:r w:rsidRPr="00A62FC7">
              <w:t xml:space="preserve"> его исполнением, составление отчета об исполнении бюджета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1 841,8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1 841,8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1 841,8</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1 603,7</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1 603,7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1 603,7</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238,1</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238,1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238,1</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по исполнению отдельных обязательств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89 0 00 00000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Оплата штрафов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89 2 00 00000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Оплата штрафов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89 2 00 08900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89 2 00 08900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"Поддержка социально - ориентированных некоммерческих организаций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95 0 00 00000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95 0 01 00000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Оказание финансовой поддержки социально ориентированным некоммерческим организациям путем предоставления субсидий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95 0 01 04800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95 0 01 04800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1 675,6</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1 549,6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1 549,6</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Гражданская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1 675,6</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1 549,6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1 549,6</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деятельности учреждений (оказание муниципальных услуг, выполнение работ)</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1 675,6</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1 549,6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1 549,6</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обеспечение деятельности муниципальных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1 596,6</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1 549,6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1 549,6</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1 383,0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1 383,0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1 383,0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213,6</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166,6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166,6</w:t>
            </w:r>
          </w:p>
        </w:tc>
      </w:tr>
      <w:tr w:rsidR="00A62FC7" w:rsidRPr="00A62FC7" w:rsidTr="00A62FC7">
        <w:trPr>
          <w:trHeight w:val="114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Компенсация дополнительных расходов на повышение </w:t>
            </w:r>
            <w:proofErr w:type="gramStart"/>
            <w:r w:rsidRPr="00A62FC7">
              <w:t>оплаты труда некоторых категорий работников  муниципальных учреждений</w:t>
            </w:r>
            <w:proofErr w:type="gramEnd"/>
            <w:r w:rsidRPr="00A62FC7">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79,0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79,0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17 095,6</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13 573,6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11 039,5</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Сельское хозяйство и рыболовство</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переданных полномочий субъекта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переданных полномочий субъекта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r>
      <w:tr w:rsidR="00A62FC7" w:rsidRPr="00A62FC7" w:rsidTr="00A62FC7">
        <w:trPr>
          <w:trHeight w:val="114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Осуществление органами  местного самоуправления  отдельных государственных полномочий </w:t>
            </w:r>
            <w:proofErr w:type="gramStart"/>
            <w:r w:rsidRPr="00A62FC7">
              <w:t>по организации проведения мероприятий при осуществлении деятельности по обращению с животными без владельцев</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86 1 00 77130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86 1 00 77130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Дорожное хозяйств</w:t>
            </w:r>
            <w:proofErr w:type="gramStart"/>
            <w:r w:rsidRPr="00A62FC7">
              <w:t>о(</w:t>
            </w:r>
            <w:proofErr w:type="gramEnd"/>
            <w:r w:rsidRPr="00A62FC7">
              <w:t>дорожные фонды)</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15 894,0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13 511,2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10 977,1</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"Капитальный ремонт, ремонт и содержание автомобильных дорог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71 0 00 00000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11 844,0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13 511,2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10 977,1</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"Капитальный ремонт, ремонт и содержание автомобильных дорог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71 0 03 00000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9 344,0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13 511,2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10 977,1</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71 0 03 21300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9 344,0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13 511,2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10 977,1</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71 0 03 21300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9 344,0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13 511,2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10 977,1</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71 0 04 00000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2 500,0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71 0 04 21400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2 500,0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71 0 04 21400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2 500,0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переданных полномочий на осуществление дорожной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99 0 00 00000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4 050,0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27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proofErr w:type="gramStart"/>
            <w:r w:rsidRPr="00A62FC7">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99 0 00 21600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4 050,0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99 0 00 21600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4 050,0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1 168,7</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29,5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29,5</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"Управление земельно-имущественными ресурсами Турковского муниципального района Саратовской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1 166,7</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27,5</w:t>
            </w:r>
          </w:p>
        </w:tc>
      </w:tr>
      <w:tr w:rsidR="00A62FC7" w:rsidRPr="00A62FC7" w:rsidTr="00A62FC7">
        <w:trPr>
          <w:trHeight w:val="204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51 0 01 00000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1 023,7</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Геодезические и кадастровые работы по учету объектов капитального строительства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51 0 01 04700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51 0 01 04700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комплексных кадастровых работ</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01 L5110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723,7</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01 L5110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723,7</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"Рыночная оценка земельных участков и объектов недвижимости и прав на них"</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51 0 02 00000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Рыночная оценка земельных участков и объектов недвижимости и прав на них</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51 0 02 01160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51 0 02 01160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"Приобретение программных продуктов"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51 0 04 00000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43,0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27,5</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Реализация основного мероприятия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51 0 04 11180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43,0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27,5</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51 0 04 11180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43,0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27,5</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Муниципальная программа «Развитие малого и среднего предпринимательства в </w:t>
            </w:r>
            <w:proofErr w:type="spellStart"/>
            <w:r w:rsidRPr="00A62FC7">
              <w:t>Турковском</w:t>
            </w:r>
            <w:proofErr w:type="spellEnd"/>
            <w:r w:rsidRPr="00A62FC7">
              <w:t xml:space="preserve"> муниципальном районе»</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69 0 00 00000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"Размещение информационных материалов, посвященных популяризации предпринимательства в СМИ и на официальном сайте администрации"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69 0 03 00000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Размещение информационных материалов, посвященных популяризации предпринимательства в СМИ и на официальном сайте администрации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69 0 03 04600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69 0 03 04600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05</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31,9</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2 831,9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5 631,9</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Жилищное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Мероприятия в сфере жилищного хозяйства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96 0 00 00000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Взносы на проведение капитального ремонта общего имущества многоквартирных домов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96 0 00 22240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96 0 00 22240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2 800,0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5 600,0</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по исполнению отдельных обязательств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89 0 00 00000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2 800,0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5 600,0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Мероприятия в области энергосбережения и повышения энергетической  эффективности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89 6 00 00000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2 800,0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5 600,0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Осуществление мероприятий в области энергосбережения и повышения энергетической эффективности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89 6 00 79Б00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2 800,0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5 600,0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05</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89 6 00 79Б00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2 800,0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5 600,0</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280 312,7</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217 055,2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194 594,7</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Дошкольное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27 008,6</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22 984,1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23 558,2</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27 008,6</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22 984,1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23 558,2</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Подпрограмма  "Развитие системы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27 008,6</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22 984,1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23 558,2</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"Обеспечение предоставления качественного дошкольного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23 870,0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22 984,1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23 558,2</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66 1 01 04105</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6 334,0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6 032,9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6 607,0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66 1 01 04105</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6 334,0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6 032,9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6 607,0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Организация питания в учреждениях дошкольного образования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66 1 01 04108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200,5</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200,5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200,5</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66 1 01 04108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200,5</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200,5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200,5</w:t>
            </w:r>
          </w:p>
        </w:tc>
      </w:tr>
      <w:tr w:rsidR="00A62FC7" w:rsidRPr="00A62FC7" w:rsidTr="00A62FC7">
        <w:trPr>
          <w:trHeight w:val="114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Компенсация дополнительных расходов на повышение </w:t>
            </w:r>
            <w:proofErr w:type="gramStart"/>
            <w:r w:rsidRPr="00A62FC7">
              <w:t>оплаты труда некоторых категорий работников  муниципальных учреждений</w:t>
            </w:r>
            <w:proofErr w:type="gramEnd"/>
            <w:r w:rsidRPr="00A62FC7">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66 1 01 70700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525,0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66 1 01 70700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525,0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Финансовое обеспечение образовательной деятельности муниципальных дошкольных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66 1 01 76700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16 527,1</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16 467,3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16 467,3</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66 1 01 76700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16 527,1</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16 467,3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16 467,3</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66 1 01 76900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283,4</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283,4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283,4</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66 1 01 76900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283,4</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283,4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283,4</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3 138,6</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капитального и текущего ремонтов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72Г00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2 800,0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72Г00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2 800,0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Оснащение и укрепление материально-технической базы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79Г40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64,1</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79Г40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64,1</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капитального и текущего ремонтов муниципальных образовательных организаций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S2Г00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86,6</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S2Г00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86,6</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Д2Г00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52,1</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Д2Г00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52,1</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Д9Г40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135,8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Д9Г40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135,8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Общее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237 802,9</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181 824,8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158 791,2</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237 796,2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181 818,1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158 784,5</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Подпрограмма "Развитие системы общего и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237 796,2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181 818,1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158 784,5</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"Обеспечение предоставления качественного общего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126 251,1</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124 004,5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126 417,2</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муниципальных услуг в учреждениях общего образования в рамках выполнения муниципального задания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66 2 01 04106</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18 495,2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16 760,5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19 173,2</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66 2 01 04106</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18 495,2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16 760,5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19 173,2</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Организация питания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66 2 01 04109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219,5</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219,5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219,5</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66 2 01 04109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219,5</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219,5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219,5</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Финансовое обеспечение образовательной деятельности муниципальных общеобразовательных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66 2 01 77000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105 740,0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105 228,1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105 228,1</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66 2 01 77000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105 740,0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105 228,1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105 228,1</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proofErr w:type="gramStart"/>
            <w:r w:rsidRPr="00A62FC7">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66 2 01 77200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1 796,4</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1 796,4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1 796,4</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66 2 01 77200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1 796,4</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1 796,4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1 796,4</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4 898,4</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капитального и текущего ремонтов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72Г00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2 000,0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72Г00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2 000,0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Оснащение и укрепление материально-технической базы </w:t>
            </w:r>
            <w:r w:rsidRPr="00A62FC7">
              <w:lastRenderedPageBreak/>
              <w:t>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lastRenderedPageBreak/>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79Г40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263,0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79Г40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263,0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капитального и текущего ремонтов муниципальных образовательных организаций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S2Г00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61,9</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S2Г00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61,9</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Д2Г00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1 937,3</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Д2Г00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1 937,3</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Д9Г40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636,2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Д9Г40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636,2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Организация бесплатного горячего питания </w:t>
            </w:r>
            <w:proofErr w:type="gramStart"/>
            <w:r w:rsidRPr="00A62FC7">
              <w:t>обучающихся</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66 2 09 00000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3 789,8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3 645,2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3 747,7</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proofErr w:type="gramStart"/>
            <w:r w:rsidRPr="00A62FC7">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09 L3040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3 789,8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3 645,2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3 747,7</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09 L3040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3 789,8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3 645,2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3 747,7</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Ежемесячное денежное вознаграждение за классное руководство педагогическим работникам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66 2 14 00000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9 123,0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9 123,0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8 765,8</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14 R3030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9 123,0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9 123,0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8 765,8</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14 R3030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9 123,0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9 123,0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8 765,8</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 xml:space="preserve">Основное мероприятие "Выполнение мероприятий по модернизации   МОУ "СОШ" им. </w:t>
            </w:r>
            <w:proofErr w:type="spellStart"/>
            <w:r w:rsidRPr="00A62FC7">
              <w:t>С.М.Иванова</w:t>
            </w:r>
            <w:proofErr w:type="spellEnd"/>
            <w:r w:rsidRPr="00A62FC7">
              <w:t xml:space="preserve">  </w:t>
            </w:r>
            <w:proofErr w:type="spellStart"/>
            <w:r w:rsidRPr="00A62FC7">
              <w:t>р.п</w:t>
            </w:r>
            <w:proofErr w:type="spellEnd"/>
            <w:r w:rsidRPr="00A62FC7">
              <w:t>. Турки"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66 2 17 00000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79 335,6</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35 365,9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Реализация мероприятий по модернизации школьных систем образования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17 D7500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92,3</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17 D7500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92,3</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Реализация мероприятий по модернизации школьных систем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17 L7500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75 713,3</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31 639,9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17 L7500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75 713,3</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31 639,9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условий для реализации мероприятий по модернизации школьных систем образования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17 W7500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3 530,0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3 726,0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17 W7500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3 530,0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3 726,0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Реализация  проекта (программы) в целях выполнения задач федерального проекта "Современная школа"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E1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7 740,3</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9 571,5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11 334,5</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proofErr w:type="gramStart"/>
            <w:r w:rsidRPr="00A62FC7">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E1 51690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1 568,7</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1 568,5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1 500,0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E1 51690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1 568,7</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1 568,5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1 500,0</w:t>
            </w:r>
          </w:p>
        </w:tc>
      </w:tr>
      <w:tr w:rsidR="00A62FC7" w:rsidRPr="00A62FC7" w:rsidTr="00A62FC7">
        <w:trPr>
          <w:trHeight w:val="114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условий для создания центров образования цифрового и гуманитарного профилей (в рамках достижения соответствующих результатов федеральных проектов)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E1 U1130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3 662,9</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3 662,9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3 662,9</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E1 U1130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3 662,9</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3 662,9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3 662,9</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Обеспечение условий для функционирования центров образования естественно-научной и </w:t>
            </w:r>
            <w:proofErr w:type="gramStart"/>
            <w:r w:rsidRPr="00A62FC7">
              <w:t>технологической</w:t>
            </w:r>
            <w:proofErr w:type="gramEnd"/>
            <w:r w:rsidRPr="00A62FC7">
              <w:t xml:space="preserve"> направленностей в общеобразовательных организациях (в рамках достижений соответствующих результатов федеральных проектов)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E1 U1290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2 508,7</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4 340,1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6 171,6</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E1 U1290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2 508,7</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4 340,1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6 171,6</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Реализация муниципального проекта (программы) в целях выполнения задач федерального проекта "Цифровая образовательная среда"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E4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6 658,0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108,0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8 519,3</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образовательных организаций материально-технической базой для внедрения цифровой образовательной среды</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E4 52100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6 339,6</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7 981,7</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E4 52100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6 339,6</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E4 52100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7 981,7</w:t>
            </w:r>
          </w:p>
        </w:tc>
      </w:tr>
      <w:tr w:rsidR="00A62FC7" w:rsidRPr="00A62FC7" w:rsidTr="00A62FC7">
        <w:trPr>
          <w:trHeight w:val="114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A62FC7">
              <w:t xml:space="preserve">( </w:t>
            </w:r>
            <w:proofErr w:type="gramEnd"/>
            <w:r w:rsidRPr="00A62FC7">
              <w:t>в рамках достижений соответствующих результатов федеральных проектов)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E4 U1330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318,4</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108,0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537,6</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E4 U1330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318,4</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108,0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537,6</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переданных полномочий субъекта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переданных полномочий субъекта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w:t>
            </w:r>
          </w:p>
        </w:tc>
      </w:tr>
      <w:tr w:rsidR="00A62FC7" w:rsidRPr="00A62FC7" w:rsidTr="00A62FC7">
        <w:trPr>
          <w:trHeight w:val="114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86 1 00 77120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86 1 00 77120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Дополнительное образование детей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7 868,1</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4 778,6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4 777,6</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7 868,1</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4 778,6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4 777,6</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Подпрограмма "Развитие системы общего и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7 868,1</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4 778,6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4 777,6</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Основное мероприятие "Обеспечение предоставления качественного дополнительного </w:t>
            </w:r>
            <w:r w:rsidRPr="00A62FC7">
              <w:lastRenderedPageBreak/>
              <w:t>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lastRenderedPageBreak/>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66 2 03 00000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6 409,7</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4 058,6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4 057,6</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Обеспечение предоставления качественного дополнительного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66 2 03 04107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4 010,2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4 058,6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4 057,6</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66 2 03 04107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4 010,2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4 058,6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4 057,6</w:t>
            </w:r>
          </w:p>
        </w:tc>
      </w:tr>
      <w:tr w:rsidR="00A62FC7" w:rsidRPr="00A62FC7" w:rsidTr="00A62FC7">
        <w:trPr>
          <w:trHeight w:val="114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Компенсация дополнительных расходов на повышение </w:t>
            </w:r>
            <w:proofErr w:type="gramStart"/>
            <w:r w:rsidRPr="00A62FC7">
              <w:t>оплаты труда некоторых категорий работников  муниципальных учреждений</w:t>
            </w:r>
            <w:proofErr w:type="gramEnd"/>
            <w:r w:rsidRPr="00A62FC7">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66 2 03 70700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75,0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66 2 03 70700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75,0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Сохранение достигнутых </w:t>
            </w:r>
            <w:proofErr w:type="gramStart"/>
            <w:r w:rsidRPr="00A62FC7">
              <w:t>показателей повышения оплаты труда отдельных категорий работников бюджетной сферы</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66 2 03 72500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2 254,8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66 2 03 72500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2 254,8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Сохранение достигнутых </w:t>
            </w:r>
            <w:proofErr w:type="gramStart"/>
            <w:r w:rsidRPr="00A62FC7">
              <w:t>показателей повышения оплаты труда отдельных категорий работников бюджетной сферы</w:t>
            </w:r>
            <w:proofErr w:type="gramEnd"/>
            <w:r w:rsidRPr="00A62FC7">
              <w:t xml:space="preserve">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03 S2500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69,7</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03 S2500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69,7</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"Обеспечение предоставления качественного дополнительного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66 2 05 00000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персонифицированного финансирования дополнительного образования детей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66 2 05 04108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66 2 05 04108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738,4</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Оснащение и укрепление материально-технической базы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79Г40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690,0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79Г40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690,0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Д9Г40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48,4</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Д9Г40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48,4</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302,8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302,8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302,8</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Подпрограмма "Развитие системы общего и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"Организация летнего отдыха и оздоровления учащихся"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66 2 02 00000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Организация летнего отдыха и оздоровления учащихся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66 2 02 04110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66 2 02 04110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"Молодежь Турковского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97 0 00 00000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"Организация и проведение районных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97 0 01 00000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proofErr w:type="gramStart"/>
            <w:r w:rsidRPr="00A62FC7">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97 0 01 04112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97 0 01 04112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7 330,3</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7 164,9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7 164,9</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126,0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126,0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126,0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Подпрограмма  "Развитие системы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"Обеспечение предоставления качественного дошкольного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Проведение мероприятий по повышению квалификаций, участию в обучении семинарах, конкурсах различного уровня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66 1 01 01900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66 1 01 01900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Подпрограмма "Развитие системы общего и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75,0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75,0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"Обеспечение предоставления качественного общего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75,0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75,0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мероприятий по повышению квалификаций, участию в обучении семинарах, конкурсах различного уровня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66 2 01 01900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66 2 01 01900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40,0</w:t>
            </w:r>
          </w:p>
        </w:tc>
      </w:tr>
      <w:tr w:rsidR="00A62FC7" w:rsidRPr="00A62FC7" w:rsidTr="00A62FC7">
        <w:trPr>
          <w:trHeight w:val="114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66 2 01 04111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35,0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35,0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66 2 01 04111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35,0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35,0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Выполнение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1 179,8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1 179,8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1 179,8</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1 179,8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1 179,8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1 179,8</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обеспечение функций центрального аппарата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1 179,8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1 179,8</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1 179,8</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1 115,4</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1 115,4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1 115,4</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59,4</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59,4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59,4</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деятельности учреждений (оказание муниципальных услуг, выполнение работ)</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5 591,3</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5 425,9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5 425,9</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обеспечение деятельности муниципальных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5 449,7</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5 406,3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5 406,3</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4 639,7</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4 639,7</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4 639,7</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799,7</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756,3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756,3</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10,3</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10,3</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Уплата земельного налога, налога на имущество и транспортного налога муниципальными  казенными учреждениями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83 0 00 06200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19,6</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19,6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19,6</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83 0 00 06200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19,6</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19,6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19,6</w:t>
            </w:r>
          </w:p>
        </w:tc>
      </w:tr>
      <w:tr w:rsidR="00A62FC7" w:rsidRPr="00A62FC7" w:rsidTr="00A62FC7">
        <w:trPr>
          <w:trHeight w:val="114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Компенсация дополнительных расходов на повышение </w:t>
            </w:r>
            <w:proofErr w:type="gramStart"/>
            <w:r w:rsidRPr="00A62FC7">
              <w:t>оплаты труда некоторых категорий работников  муниципальных учреждений</w:t>
            </w:r>
            <w:proofErr w:type="gramEnd"/>
            <w:r w:rsidRPr="00A62FC7">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122,0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122,0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переданных полномочий субъекта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433,2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433,2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433,2</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переданных полномочий субъекта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433,2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433,2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433,2</w:t>
            </w:r>
          </w:p>
        </w:tc>
      </w:tr>
      <w:tr w:rsidR="00A62FC7" w:rsidRPr="00A62FC7" w:rsidTr="00A62FC7">
        <w:trPr>
          <w:trHeight w:val="114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86 1 00 77120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330,3</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330,3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330,3</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86 1 00 77120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328,1</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328,1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328,1</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86 1 00 77120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r>
      <w:tr w:rsidR="00A62FC7" w:rsidRPr="00A62FC7" w:rsidTr="00A62FC7">
        <w:trPr>
          <w:trHeight w:val="294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56,0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56,0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56,0</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r>
      <w:tr w:rsidR="00A62FC7" w:rsidRPr="00A62FC7" w:rsidTr="00A62FC7">
        <w:trPr>
          <w:trHeight w:val="15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46,9</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46,9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46,9</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34,4</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34,4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34,4</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12,5</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12,5</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12,5</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КУЛЬТУРА И КИНЕМАТОГРАФИЯ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33 012,3</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19 230,3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19 239,8</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Культура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28 233,8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14 902,0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14 912,0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"Развитие культуры на территории Турковского муниципального района Саратовской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28 233,8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14 902,0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14 912,0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Подпрограмма "Сохранение и развитие библиотечной и культурно-досуговой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28 233,8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14 902,0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14 912,0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Основное мероприятие "Стимулирование творческой активности населения, поддержка организаций в сфере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68 2 01 00000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19 217,9</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11 226,1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11 226,1</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муниципальных услуг в сфере культурно-досуговой деятельности в рамках выполнения муниципального задания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68 2 01 04102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10 188,1</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11 226,1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11 226,1</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68 2 01 04102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10 188,1</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11 226,1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11 226,1</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Сохранение достигнутых </w:t>
            </w:r>
            <w:proofErr w:type="gramStart"/>
            <w:r w:rsidRPr="00A62FC7">
              <w:t>показателей повышения оплаты труда отдельных категорий работников бюджетной сферы</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68 2 01 72500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8 758,9</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68 2 01 72500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8 758,9</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Сохранение достигнутых </w:t>
            </w:r>
            <w:proofErr w:type="gramStart"/>
            <w:r w:rsidRPr="00A62FC7">
              <w:t>показателей повышения оплаты труда отдельных категорий работников бюджетной сферы</w:t>
            </w:r>
            <w:proofErr w:type="gramEnd"/>
            <w:r w:rsidRPr="00A62FC7">
              <w:t xml:space="preserve">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01 S2500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270,9</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01 S2500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270,9</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"Проведение массовых мероприятий в сфере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68 2 02 00000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56,6</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65,0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массовых мероприятий в сфере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68 2 02 04400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56,6</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65,0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68 2 02 04400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56,6</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65,0</w:t>
            </w:r>
          </w:p>
        </w:tc>
      </w:tr>
      <w:tr w:rsidR="00A62FC7" w:rsidRPr="00A62FC7" w:rsidTr="00A62FC7">
        <w:trPr>
          <w:trHeight w:val="114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68 2 03 00000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7 040,3</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3 620,9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3 620,9</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68 2 03 04103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3 620,9</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3 620,9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3 620,9</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68 2 03 04103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3 620,9</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3 620,9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3 620,9</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Сохранение достигнутых </w:t>
            </w:r>
            <w:proofErr w:type="gramStart"/>
            <w:r w:rsidRPr="00A62FC7">
              <w:t>показателей повышения оплаты труда отдельных категорий работников бюджетной сферы</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68 2 03 72500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3 316,8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68 2 03 72500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3 316,8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Сохранение достигнутых </w:t>
            </w:r>
            <w:proofErr w:type="gramStart"/>
            <w:r w:rsidRPr="00A62FC7">
              <w:t>показателей повышения оплаты труда отдельных категорий работников бюджетной сферы</w:t>
            </w:r>
            <w:proofErr w:type="gramEnd"/>
            <w:r w:rsidRPr="00A62FC7">
              <w:t xml:space="preserve">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03 S2500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102,6</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03 S2500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102,6</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68 2 09 00000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1 770,0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68 2 09 08090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68 2 09 08090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капитального и текущего ремонта, техническое оснащение муниципальных учреждений культурно-досугового типа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68 2 09 74020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1 700,0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68 2 09 74020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1 700,0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"Государственную поддержку отрасли культур</w:t>
            </w:r>
            <w:proofErr w:type="gramStart"/>
            <w:r w:rsidRPr="00A62FC7">
              <w:t>ы(</w:t>
            </w:r>
            <w:proofErr w:type="gramEnd"/>
            <w:r w:rsidRPr="00A62FC7">
              <w:t>Комплектование книжных фондов муниципальных общедоступных библиотек)"</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68 2 12 00000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47,0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Государственная поддержка отрасли культуры (Комплектование книжных фондов муниципальных общедоступных библиотек)</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12 L5191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47,0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12 L5191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47,0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"Реализация  проекта (программы) в целях выполнения задач федерального проекта  "Творческие люди""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A2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102,0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Государственная поддержка отрасли культуры (государственная поддержка лучших сельских учреждений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A2 55192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102,0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A2 55192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102,0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4 778,5</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4 328,3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4 327,8</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деятельности учреждений (оказание муниципальных услуг, выполнение работ)</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4 778,5</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4 328,3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4 327,8</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обеспечение деятельности муниципальных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4 328,3</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4 328,3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4 327,8</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4 155,1</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4 155,1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4 154,6</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171,2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171,2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171,2</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r>
      <w:tr w:rsidR="00A62FC7" w:rsidRPr="00A62FC7" w:rsidTr="00A62FC7">
        <w:trPr>
          <w:trHeight w:val="114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Компенсация дополнительных расходов на повышение </w:t>
            </w:r>
            <w:proofErr w:type="gramStart"/>
            <w:r w:rsidRPr="00A62FC7">
              <w:t>оплаты труда некоторых категорий работников  муниципальных учреждений</w:t>
            </w:r>
            <w:proofErr w:type="gramEnd"/>
            <w:r w:rsidRPr="00A62FC7">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450,2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450,2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Социальная политика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3 261,2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3 261,3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3 307,3</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Пенсионное обеспечение</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"Социальная поддержка отдельных категорий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"Доплаты к трудовой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54 0 01 00000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Доплаты к трудовой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54 0 01 01030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54 0 01 01030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2 083,0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2 083,1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2 129,1</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"Социальная поддержка отдельных категорий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913,9</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868,9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868,9</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A62FC7">
              <w:t>о-</w:t>
            </w:r>
            <w:proofErr w:type="gramEnd"/>
            <w:r w:rsidRPr="00A62FC7">
              <w:t xml:space="preserve"> коммунальным услугам"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54 0 02 00000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863,9</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863,9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863,9</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Возмещение затрат медицинским работникам, перешедшим на пенсию и проживающим в сельской местности, по жилищн</w:t>
            </w:r>
            <w:proofErr w:type="gramStart"/>
            <w:r w:rsidRPr="00A62FC7">
              <w:t>о-</w:t>
            </w:r>
            <w:proofErr w:type="gramEnd"/>
            <w:r w:rsidRPr="00A62FC7">
              <w:t xml:space="preserve"> коммунальным услугам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54 0 02 01300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863,9</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863,9</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863,9</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54 0 02 01300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15,3</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15,3</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15,3</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54 0 02 01300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848,6</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848,6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848,6</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"Помощь гражданам, оказавшимся в тяжелой жизненной ситуации"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54 0 03 00000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Помощь гражданам, оказавшимся в тяжелой жизненной ситуации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54 0 03 04118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54 0 03 04118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Подпрограмма  "Развитие системы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66 1 02 00000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Возмещение затрат медицинским работникам, перешедшим на пенсию и проживающим в сельской местности, по жилищно-коммунальным услугам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66 1 02 01300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66 1 02 01300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переданных полномочий субъекта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1 049,1</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1 094,2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1 140,2</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переданных полномочий субъекта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1 049,1</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1 094,2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1 140,2</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86 1 00 77110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1 049,1</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1 094,2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1 140,2</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86 1 00 77110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48,6</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48,6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48,6</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86 1 00 77110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1 000,5</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1 045,6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1 091,6</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"Молодежь Турковского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97 0 00 00000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"Выплата стипендий студентам медицинских ВУЗов"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97 0 02 00000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Выплата стипендий студентам медицинских ВУЗов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97 0 02 04113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97 0 02 04113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Охрана семьи и детства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Подпрограмма  "Развитие системы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r>
      <w:tr w:rsidR="00A62FC7" w:rsidRPr="00A62FC7" w:rsidTr="00A62FC7">
        <w:trPr>
          <w:trHeight w:val="114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66 1 03 00000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r>
      <w:tr w:rsidR="00A62FC7" w:rsidRPr="00A62FC7" w:rsidTr="00A62FC7">
        <w:trPr>
          <w:trHeight w:val="114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66 1 03 77900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66 1 03 77900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11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3 448,8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3 009,1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3 132,3</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Физическая культура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3 448,8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3 009,1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3 132,3</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Муниципальная программа "Развитие физической культуры и спорта в </w:t>
            </w:r>
            <w:proofErr w:type="spellStart"/>
            <w:r w:rsidRPr="00A62FC7">
              <w:t>Турковском</w:t>
            </w:r>
            <w:proofErr w:type="spellEnd"/>
            <w:r w:rsidRPr="00A62FC7">
              <w:t xml:space="preserve"> муниципальном районе"</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55 0 00 00000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3 448,8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3 009,1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3 132,3</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"Обеспечение предоставления качественных услуг в сфере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55 0 01 00000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3 448,8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3 009,1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3 132,3</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55 0 01 04104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3 193,8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3 009,1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3 132,3</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55 0 01 04104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3 193,8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3 009,1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3 132,3</w:t>
            </w:r>
          </w:p>
        </w:tc>
      </w:tr>
      <w:tr w:rsidR="00A62FC7" w:rsidRPr="00A62FC7" w:rsidTr="00A62FC7">
        <w:trPr>
          <w:trHeight w:val="114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Компенсация дополнительных расходов на повышение </w:t>
            </w:r>
            <w:proofErr w:type="gramStart"/>
            <w:r w:rsidRPr="00A62FC7">
              <w:t>оплаты труда некоторых категорий работников  муниципальных учреждений</w:t>
            </w:r>
            <w:proofErr w:type="gramEnd"/>
            <w:r w:rsidRPr="00A62FC7">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55 0 01 70700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255,0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55 0 01 70700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255,0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12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1 060,1</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675,1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675,1</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Периодическая печать и издательства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1 060,1</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675,1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675,1</w:t>
            </w:r>
          </w:p>
        </w:tc>
      </w:tr>
      <w:tr w:rsidR="00A62FC7" w:rsidRPr="00A62FC7" w:rsidTr="00A62FC7">
        <w:trPr>
          <w:trHeight w:val="114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58 0 00 00000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1 060,1</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675,1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675,1</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"Расходы  на обеспечение  деятельности муниципального учреждения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58 0 01 00000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1 060,1</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675,1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675,1</w:t>
            </w:r>
          </w:p>
        </w:tc>
      </w:tr>
      <w:tr w:rsidR="00A62FC7" w:rsidRPr="00A62FC7" w:rsidTr="00A62FC7">
        <w:trPr>
          <w:trHeight w:val="13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58 0 01 04114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300,0</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58 0 01 04114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300,0</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300,0</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Размещение социально-значимой информации в печатных средствах массовой информации, учрежденных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58 0 01 78600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760,1</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375,1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375,1</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58 0 01 78600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760,1</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375,1</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375,1</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293,4</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1,4</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Обслуживание государственного (муниципального) внутреннего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293,4</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Обслуживание долговых обязательств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85 0 00 00000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293,4</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Процентные платежи по муниципальному долгу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85 0 00 09710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293,4</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85 0 00 09710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293,4</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w:t>
            </w:r>
          </w:p>
        </w:tc>
      </w:tr>
      <w:tr w:rsidR="00A62FC7" w:rsidRPr="00A62FC7" w:rsidTr="00A62FC7">
        <w:trPr>
          <w:trHeight w:val="91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МЕЖБЮДЖЕТНЫЕ ТРАНСФЕРТЫ БЮДЖЕТАМ СУБЪЕКТОВ РОССИЙСКОЙ ФЕДЕРАЦИИ И МУНИЦИПАЛЬНЫХ ОБРАЗОВАНИЙ ОБЩЕГО ХАРАКТЕРА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14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1 391,8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1 067,0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965,7</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1 391,8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1 067,0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965,7</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межбюджетных трансфертов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1 391,8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1 067,0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965,7</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межбюджетных трансфертов  бюджетам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60 1 00 00000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1 391,8</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1 067,0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965,7</w:t>
            </w:r>
          </w:p>
        </w:tc>
      </w:tr>
      <w:tr w:rsidR="00A62FC7" w:rsidRPr="00A62FC7" w:rsidTr="00A62FC7">
        <w:trPr>
          <w:trHeight w:val="690"/>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Дотации на выравнивание бюджетной обеспеченности поселений из бюджета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60 1 00 11100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823,1</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484,6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361,4</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60 1 00 11100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823,1</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484,6</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361,4</w:t>
            </w:r>
          </w:p>
        </w:tc>
      </w:tr>
      <w:tr w:rsidR="00A62FC7" w:rsidRPr="00A62FC7" w:rsidTr="00A62FC7">
        <w:trPr>
          <w:trHeight w:val="46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Исполнение государственных полномочий по расчету и предоставлению дотаций поселениям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60 1 00 76100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568,7</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582,4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604,3</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60 1 00 76100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568,7</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582,4</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604,3</w:t>
            </w:r>
          </w:p>
        </w:tc>
      </w:tr>
      <w:tr w:rsidR="00A62FC7" w:rsidRPr="00A62FC7" w:rsidTr="00A62FC7">
        <w:trPr>
          <w:trHeight w:val="255"/>
        </w:trPr>
        <w:tc>
          <w:tcPr>
            <w:tcW w:w="3148" w:type="dxa"/>
            <w:tcBorders>
              <w:top w:val="nil"/>
              <w:left w:val="single" w:sz="4" w:space="0" w:color="auto"/>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textAlignment w:val="auto"/>
              <w:rPr>
                <w:b/>
                <w:bCs/>
              </w:rPr>
            </w:pPr>
            <w:r w:rsidRPr="00A62FC7">
              <w:rPr>
                <w:b/>
                <w:bCs/>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371 953,7</w:t>
            </w:r>
          </w:p>
        </w:tc>
        <w:tc>
          <w:tcPr>
            <w:tcW w:w="133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291 935,0</w:t>
            </w:r>
          </w:p>
        </w:tc>
        <w:tc>
          <w:tcPr>
            <w:tcW w:w="1134"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270 284,7</w:t>
            </w:r>
          </w:p>
        </w:tc>
      </w:tr>
    </w:tbl>
    <w:p w:rsidR="00A62FC7" w:rsidRPr="00A62FC7" w:rsidRDefault="00A62FC7" w:rsidP="00A62FC7"/>
    <w:p w:rsidR="00A62FC7" w:rsidRPr="00A62FC7" w:rsidRDefault="00A62FC7" w:rsidP="00A62FC7"/>
    <w:p w:rsidR="00A62FC7" w:rsidRPr="00A62FC7" w:rsidRDefault="00A62FC7" w:rsidP="00A62FC7"/>
    <w:p w:rsidR="00A62FC7" w:rsidRPr="00A62FC7" w:rsidRDefault="00A62FC7" w:rsidP="00A62FC7"/>
    <w:p w:rsidR="00A62FC7" w:rsidRPr="00A62FC7" w:rsidRDefault="00A62FC7" w:rsidP="00A62FC7"/>
    <w:p w:rsidR="00A62FC7" w:rsidRPr="00A62FC7" w:rsidRDefault="00A62FC7" w:rsidP="00A62FC7"/>
    <w:p w:rsidR="00A62FC7" w:rsidRPr="00A62FC7" w:rsidRDefault="00A62FC7" w:rsidP="00A62FC7"/>
    <w:p w:rsidR="00A62FC7" w:rsidRPr="00A62FC7" w:rsidRDefault="00A62FC7" w:rsidP="00A62FC7"/>
    <w:p w:rsidR="00A62FC7" w:rsidRPr="00A62FC7" w:rsidRDefault="00A62FC7" w:rsidP="00A62FC7">
      <w:pPr>
        <w:pageBreakBefore/>
        <w:ind w:left="5245"/>
        <w:jc w:val="right"/>
      </w:pPr>
      <w:r w:rsidRPr="00A62FC7">
        <w:t>Приложение № 4</w:t>
      </w:r>
    </w:p>
    <w:p w:rsidR="00A62FC7" w:rsidRPr="00A62FC7" w:rsidRDefault="00A62FC7" w:rsidP="00A62FC7">
      <w:pPr>
        <w:ind w:left="5245"/>
        <w:jc w:val="right"/>
      </w:pPr>
      <w:r w:rsidRPr="00A62FC7">
        <w:t>к решению Собрания депутатов</w:t>
      </w:r>
    </w:p>
    <w:p w:rsidR="00A62FC7" w:rsidRPr="00A62FC7" w:rsidRDefault="00A62FC7" w:rsidP="00A62FC7">
      <w:pPr>
        <w:ind w:left="5245"/>
        <w:jc w:val="right"/>
      </w:pPr>
      <w:r w:rsidRPr="00A62FC7">
        <w:t>Турковского муниципального района</w:t>
      </w:r>
    </w:p>
    <w:p w:rsidR="00A62FC7" w:rsidRPr="00A62FC7" w:rsidRDefault="00A62FC7" w:rsidP="00A62FC7">
      <w:pPr>
        <w:ind w:left="5245"/>
        <w:jc w:val="right"/>
      </w:pPr>
    </w:p>
    <w:p w:rsidR="00A62FC7" w:rsidRPr="00A62FC7" w:rsidRDefault="00A62FC7" w:rsidP="00A62FC7">
      <w:pPr>
        <w:ind w:left="5245"/>
        <w:jc w:val="right"/>
      </w:pPr>
      <w:r w:rsidRPr="00A62FC7">
        <w:t xml:space="preserve"> Приложение № 5</w:t>
      </w:r>
    </w:p>
    <w:p w:rsidR="00A62FC7" w:rsidRPr="00A62FC7" w:rsidRDefault="00A62FC7" w:rsidP="00A62FC7">
      <w:pPr>
        <w:ind w:left="5245"/>
        <w:jc w:val="right"/>
      </w:pPr>
      <w:r w:rsidRPr="00A62FC7">
        <w:t>к решению Собрания депутатов</w:t>
      </w:r>
    </w:p>
    <w:p w:rsidR="00A62FC7" w:rsidRPr="00A62FC7" w:rsidRDefault="00A62FC7" w:rsidP="00A62FC7">
      <w:pPr>
        <w:jc w:val="right"/>
      </w:pPr>
      <w:r w:rsidRPr="00A62FC7">
        <w:t xml:space="preserve">                                                                                  Турковского муниципального района </w:t>
      </w:r>
    </w:p>
    <w:p w:rsidR="00A62FC7" w:rsidRPr="00A62FC7" w:rsidRDefault="00A62FC7" w:rsidP="00A62FC7">
      <w:pPr>
        <w:jc w:val="right"/>
      </w:pPr>
      <w:r w:rsidRPr="00A62FC7">
        <w:t xml:space="preserve">                                                         от 14.12.2021 года № 56/1 </w:t>
      </w:r>
    </w:p>
    <w:p w:rsidR="00A62FC7" w:rsidRPr="00A62FC7" w:rsidRDefault="00A62FC7" w:rsidP="00A62FC7">
      <w:pPr>
        <w:jc w:val="center"/>
      </w:pPr>
    </w:p>
    <w:p w:rsidR="00A62FC7" w:rsidRPr="00A62FC7" w:rsidRDefault="00A62FC7" w:rsidP="00A62FC7">
      <w:pPr>
        <w:jc w:val="center"/>
        <w:rPr>
          <w:b/>
        </w:rPr>
      </w:pPr>
      <w:r w:rsidRPr="00A62FC7">
        <w:rPr>
          <w:b/>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A62FC7">
        <w:rPr>
          <w:b/>
        </w:rPr>
        <w:t>видов расходов классификации расходов бюджета</w:t>
      </w:r>
      <w:proofErr w:type="gramEnd"/>
      <w:r w:rsidRPr="00A62FC7">
        <w:rPr>
          <w:b/>
        </w:rPr>
        <w:t xml:space="preserve"> на 2022 год и на плановый период </w:t>
      </w:r>
    </w:p>
    <w:p w:rsidR="00A62FC7" w:rsidRPr="00A62FC7" w:rsidRDefault="00A62FC7" w:rsidP="00A62FC7">
      <w:pPr>
        <w:jc w:val="center"/>
        <w:rPr>
          <w:b/>
        </w:rPr>
      </w:pPr>
      <w:r w:rsidRPr="00A62FC7">
        <w:rPr>
          <w:b/>
        </w:rPr>
        <w:t>2023 и 2024  годов</w:t>
      </w:r>
    </w:p>
    <w:p w:rsidR="00A62FC7" w:rsidRPr="00A62FC7" w:rsidRDefault="00A62FC7" w:rsidP="00A62FC7">
      <w:pPr>
        <w:jc w:val="right"/>
        <w:rPr>
          <w:lang w:val="en-US"/>
        </w:rPr>
      </w:pPr>
      <w:r w:rsidRPr="00A62FC7">
        <w:t>(</w:t>
      </w:r>
      <w:proofErr w:type="spellStart"/>
      <w:r w:rsidRPr="00A62FC7">
        <w:t>тыс</w:t>
      </w:r>
      <w:proofErr w:type="gramStart"/>
      <w:r w:rsidRPr="00A62FC7">
        <w:t>.р</w:t>
      </w:r>
      <w:proofErr w:type="gramEnd"/>
      <w:r w:rsidRPr="00A62FC7">
        <w:t>уб</w:t>
      </w:r>
      <w:proofErr w:type="spellEnd"/>
      <w:r w:rsidRPr="00A62FC7">
        <w:t>.)</w:t>
      </w:r>
    </w:p>
    <w:tbl>
      <w:tblPr>
        <w:tblW w:w="10774" w:type="dxa"/>
        <w:tblInd w:w="-885" w:type="dxa"/>
        <w:tblLook w:val="04A0" w:firstRow="1" w:lastRow="0" w:firstColumn="1" w:lastColumn="0" w:noHBand="0" w:noVBand="1"/>
      </w:tblPr>
      <w:tblGrid>
        <w:gridCol w:w="4605"/>
        <w:gridCol w:w="1462"/>
        <w:gridCol w:w="1042"/>
        <w:gridCol w:w="1016"/>
        <w:gridCol w:w="1373"/>
        <w:gridCol w:w="1276"/>
      </w:tblGrid>
      <w:tr w:rsidR="00A62FC7" w:rsidRPr="00A62FC7" w:rsidTr="00A62FC7">
        <w:trPr>
          <w:trHeight w:val="300"/>
        </w:trPr>
        <w:tc>
          <w:tcPr>
            <w:tcW w:w="4605" w:type="dxa"/>
            <w:vMerge w:val="restart"/>
            <w:tcBorders>
              <w:top w:val="single" w:sz="4" w:space="0" w:color="auto"/>
              <w:left w:val="single" w:sz="4" w:space="0" w:color="auto"/>
              <w:right w:val="single" w:sz="4" w:space="0" w:color="auto"/>
            </w:tcBorders>
            <w:shd w:val="clear" w:color="auto" w:fill="auto"/>
            <w:noWrap/>
            <w:vAlign w:val="center"/>
            <w:hideMark/>
          </w:tcPr>
          <w:p w:rsidR="00A62FC7" w:rsidRPr="00A62FC7" w:rsidRDefault="00A62FC7" w:rsidP="00A62FC7">
            <w:pPr>
              <w:overflowPunct/>
              <w:autoSpaceDE/>
              <w:autoSpaceDN/>
              <w:adjustRightInd/>
              <w:jc w:val="center"/>
              <w:textAlignment w:val="auto"/>
              <w:rPr>
                <w:b/>
                <w:bCs/>
              </w:rPr>
            </w:pPr>
            <w:r w:rsidRPr="00A62FC7">
              <w:rPr>
                <w:b/>
                <w:bCs/>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FC7" w:rsidRPr="00A62FC7" w:rsidRDefault="00A62FC7" w:rsidP="00A62FC7">
            <w:pPr>
              <w:overflowPunct/>
              <w:autoSpaceDE/>
              <w:autoSpaceDN/>
              <w:adjustRightInd/>
              <w:jc w:val="center"/>
              <w:textAlignment w:val="auto"/>
              <w:rPr>
                <w:b/>
                <w:bCs/>
              </w:rPr>
            </w:pPr>
            <w:r w:rsidRPr="00A62FC7">
              <w:rPr>
                <w:b/>
                <w:bCs/>
              </w:rPr>
              <w:t>Целевая статья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FC7" w:rsidRPr="00A62FC7" w:rsidRDefault="00A62FC7" w:rsidP="00A62FC7">
            <w:pPr>
              <w:overflowPunct/>
              <w:autoSpaceDE/>
              <w:autoSpaceDN/>
              <w:adjustRightInd/>
              <w:jc w:val="center"/>
              <w:textAlignment w:val="auto"/>
              <w:rPr>
                <w:b/>
                <w:bCs/>
              </w:rPr>
            </w:pPr>
            <w:r w:rsidRPr="00A62FC7">
              <w:rPr>
                <w:b/>
                <w:bCs/>
              </w:rPr>
              <w:t>Вид расходов</w:t>
            </w:r>
          </w:p>
        </w:tc>
        <w:tc>
          <w:tcPr>
            <w:tcW w:w="3668" w:type="dxa"/>
            <w:gridSpan w:val="3"/>
            <w:tcBorders>
              <w:top w:val="single" w:sz="4" w:space="0" w:color="auto"/>
              <w:left w:val="nil"/>
              <w:bottom w:val="single" w:sz="4" w:space="0" w:color="auto"/>
              <w:right w:val="single" w:sz="4" w:space="0" w:color="auto"/>
            </w:tcBorders>
            <w:shd w:val="clear" w:color="auto" w:fill="auto"/>
            <w:noWrap/>
            <w:vAlign w:val="center"/>
            <w:hideMark/>
          </w:tcPr>
          <w:p w:rsidR="00A62FC7" w:rsidRPr="00A62FC7" w:rsidRDefault="00A62FC7" w:rsidP="00A62FC7">
            <w:pPr>
              <w:overflowPunct/>
              <w:autoSpaceDE/>
              <w:autoSpaceDN/>
              <w:adjustRightInd/>
              <w:jc w:val="center"/>
              <w:textAlignment w:val="auto"/>
              <w:rPr>
                <w:b/>
                <w:bCs/>
              </w:rPr>
            </w:pPr>
            <w:r w:rsidRPr="00A62FC7">
              <w:rPr>
                <w:b/>
                <w:bCs/>
              </w:rPr>
              <w:t>Сумма</w:t>
            </w:r>
          </w:p>
        </w:tc>
      </w:tr>
      <w:tr w:rsidR="00A62FC7" w:rsidRPr="00A62FC7" w:rsidTr="00A62FC7">
        <w:trPr>
          <w:trHeight w:val="402"/>
        </w:trPr>
        <w:tc>
          <w:tcPr>
            <w:tcW w:w="4605" w:type="dxa"/>
            <w:vMerge/>
            <w:tcBorders>
              <w:left w:val="single" w:sz="4" w:space="0" w:color="auto"/>
              <w:bottom w:val="single" w:sz="4" w:space="0" w:color="auto"/>
              <w:right w:val="single" w:sz="4" w:space="0" w:color="auto"/>
            </w:tcBorders>
            <w:vAlign w:val="center"/>
            <w:hideMark/>
          </w:tcPr>
          <w:p w:rsidR="00A62FC7" w:rsidRPr="00A62FC7" w:rsidRDefault="00A62FC7" w:rsidP="00A62FC7">
            <w:pPr>
              <w:overflowPunct/>
              <w:autoSpaceDE/>
              <w:autoSpaceDN/>
              <w:adjustRightInd/>
              <w:jc w:val="center"/>
              <w:textAlignment w:val="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2FC7" w:rsidRPr="00A62FC7" w:rsidRDefault="00A62FC7" w:rsidP="00A62FC7">
            <w:pPr>
              <w:overflowPunct/>
              <w:autoSpaceDE/>
              <w:autoSpaceDN/>
              <w:adjustRightInd/>
              <w:textAlignment w:val="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2FC7" w:rsidRPr="00A62FC7" w:rsidRDefault="00A62FC7" w:rsidP="00A62FC7">
            <w:pPr>
              <w:overflowPunct/>
              <w:autoSpaceDE/>
              <w:autoSpaceDN/>
              <w:adjustRightInd/>
              <w:textAlignment w:val="auto"/>
              <w:rPr>
                <w:b/>
                <w:bCs/>
              </w:rPr>
            </w:pPr>
          </w:p>
        </w:tc>
        <w:tc>
          <w:tcPr>
            <w:tcW w:w="0" w:type="auto"/>
            <w:tcBorders>
              <w:top w:val="nil"/>
              <w:left w:val="nil"/>
              <w:bottom w:val="single" w:sz="4" w:space="0" w:color="auto"/>
              <w:right w:val="single" w:sz="4" w:space="0" w:color="auto"/>
            </w:tcBorders>
            <w:shd w:val="clear" w:color="auto" w:fill="auto"/>
            <w:noWrap/>
            <w:vAlign w:val="center"/>
            <w:hideMark/>
          </w:tcPr>
          <w:p w:rsidR="00A62FC7" w:rsidRPr="00A62FC7" w:rsidRDefault="00A62FC7" w:rsidP="00A62FC7">
            <w:pPr>
              <w:overflowPunct/>
              <w:autoSpaceDE/>
              <w:autoSpaceDN/>
              <w:adjustRightInd/>
              <w:jc w:val="center"/>
              <w:textAlignment w:val="auto"/>
              <w:rPr>
                <w:b/>
                <w:bCs/>
              </w:rPr>
            </w:pPr>
            <w:r w:rsidRPr="00A62FC7">
              <w:rPr>
                <w:b/>
                <w:bCs/>
              </w:rPr>
              <w:t>2022 год</w:t>
            </w:r>
          </w:p>
        </w:tc>
        <w:tc>
          <w:tcPr>
            <w:tcW w:w="1373" w:type="dxa"/>
            <w:tcBorders>
              <w:top w:val="nil"/>
              <w:left w:val="nil"/>
              <w:bottom w:val="single" w:sz="4" w:space="0" w:color="auto"/>
              <w:right w:val="single" w:sz="4" w:space="0" w:color="auto"/>
            </w:tcBorders>
            <w:shd w:val="clear" w:color="auto" w:fill="auto"/>
            <w:vAlign w:val="center"/>
            <w:hideMark/>
          </w:tcPr>
          <w:p w:rsidR="00A62FC7" w:rsidRPr="00A62FC7" w:rsidRDefault="00A62FC7" w:rsidP="00A62FC7">
            <w:pPr>
              <w:overflowPunct/>
              <w:autoSpaceDE/>
              <w:autoSpaceDN/>
              <w:adjustRightInd/>
              <w:jc w:val="center"/>
              <w:textAlignment w:val="auto"/>
              <w:rPr>
                <w:b/>
                <w:bCs/>
              </w:rPr>
            </w:pPr>
            <w:r w:rsidRPr="00A62FC7">
              <w:rPr>
                <w:b/>
                <w:bCs/>
              </w:rPr>
              <w:t>2023 год</w:t>
            </w:r>
          </w:p>
        </w:tc>
        <w:tc>
          <w:tcPr>
            <w:tcW w:w="1276" w:type="dxa"/>
            <w:tcBorders>
              <w:top w:val="nil"/>
              <w:left w:val="nil"/>
              <w:bottom w:val="single" w:sz="4" w:space="0" w:color="auto"/>
              <w:right w:val="single" w:sz="4" w:space="0" w:color="auto"/>
            </w:tcBorders>
            <w:shd w:val="clear" w:color="auto" w:fill="auto"/>
            <w:vAlign w:val="center"/>
            <w:hideMark/>
          </w:tcPr>
          <w:p w:rsidR="00A62FC7" w:rsidRPr="00A62FC7" w:rsidRDefault="00A62FC7" w:rsidP="00A62FC7">
            <w:pPr>
              <w:overflowPunct/>
              <w:autoSpaceDE/>
              <w:autoSpaceDN/>
              <w:adjustRightInd/>
              <w:jc w:val="center"/>
              <w:textAlignment w:val="auto"/>
              <w:rPr>
                <w:b/>
                <w:bCs/>
              </w:rPr>
            </w:pPr>
            <w:r w:rsidRPr="00A62FC7">
              <w:rPr>
                <w:b/>
                <w:bCs/>
              </w:rPr>
              <w:t>2024 год</w:t>
            </w:r>
          </w:p>
        </w:tc>
      </w:tr>
      <w:tr w:rsidR="00A62FC7" w:rsidRPr="00A62FC7" w:rsidTr="00A62FC7">
        <w:trPr>
          <w:trHeight w:val="255"/>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rsidR="00A62FC7" w:rsidRPr="00A62FC7" w:rsidRDefault="00A62FC7" w:rsidP="00A62FC7">
            <w:pPr>
              <w:overflowPunct/>
              <w:autoSpaceDE/>
              <w:autoSpaceDN/>
              <w:adjustRightInd/>
              <w:jc w:val="center"/>
              <w:textAlignment w:val="auto"/>
              <w:rPr>
                <w:b/>
                <w:bCs/>
              </w:rPr>
            </w:pPr>
            <w:r w:rsidRPr="00A62FC7">
              <w:rPr>
                <w:b/>
                <w:bCs/>
              </w:rPr>
              <w:t>1</w:t>
            </w:r>
          </w:p>
        </w:tc>
        <w:tc>
          <w:tcPr>
            <w:tcW w:w="0" w:type="auto"/>
            <w:tcBorders>
              <w:top w:val="nil"/>
              <w:left w:val="nil"/>
              <w:bottom w:val="single" w:sz="4" w:space="0" w:color="auto"/>
              <w:right w:val="single" w:sz="4" w:space="0" w:color="auto"/>
            </w:tcBorders>
            <w:shd w:val="clear" w:color="auto" w:fill="auto"/>
            <w:noWrap/>
            <w:vAlign w:val="center"/>
            <w:hideMark/>
          </w:tcPr>
          <w:p w:rsidR="00A62FC7" w:rsidRPr="00A62FC7" w:rsidRDefault="00A62FC7" w:rsidP="00A62FC7">
            <w:pPr>
              <w:overflowPunct/>
              <w:autoSpaceDE/>
              <w:autoSpaceDN/>
              <w:adjustRightInd/>
              <w:jc w:val="center"/>
              <w:textAlignment w:val="auto"/>
              <w:rPr>
                <w:b/>
                <w:bCs/>
              </w:rPr>
            </w:pPr>
            <w:r w:rsidRPr="00A62FC7">
              <w:rPr>
                <w:b/>
                <w:bCs/>
              </w:rPr>
              <w:t>2</w:t>
            </w:r>
          </w:p>
        </w:tc>
        <w:tc>
          <w:tcPr>
            <w:tcW w:w="0" w:type="auto"/>
            <w:tcBorders>
              <w:top w:val="nil"/>
              <w:left w:val="nil"/>
              <w:bottom w:val="single" w:sz="4" w:space="0" w:color="auto"/>
              <w:right w:val="single" w:sz="4" w:space="0" w:color="auto"/>
            </w:tcBorders>
            <w:shd w:val="clear" w:color="auto" w:fill="auto"/>
            <w:noWrap/>
            <w:vAlign w:val="center"/>
            <w:hideMark/>
          </w:tcPr>
          <w:p w:rsidR="00A62FC7" w:rsidRPr="00A62FC7" w:rsidRDefault="00A62FC7" w:rsidP="00A62FC7">
            <w:pPr>
              <w:overflowPunct/>
              <w:autoSpaceDE/>
              <w:autoSpaceDN/>
              <w:adjustRightInd/>
              <w:jc w:val="center"/>
              <w:textAlignment w:val="auto"/>
              <w:rPr>
                <w:b/>
                <w:bCs/>
              </w:rPr>
            </w:pPr>
            <w:r w:rsidRPr="00A62FC7">
              <w:rPr>
                <w:b/>
                <w:bCs/>
              </w:rPr>
              <w:t>3</w:t>
            </w:r>
          </w:p>
        </w:tc>
        <w:tc>
          <w:tcPr>
            <w:tcW w:w="0" w:type="auto"/>
            <w:tcBorders>
              <w:top w:val="nil"/>
              <w:left w:val="nil"/>
              <w:bottom w:val="single" w:sz="4" w:space="0" w:color="auto"/>
              <w:right w:val="single" w:sz="4" w:space="0" w:color="auto"/>
            </w:tcBorders>
            <w:shd w:val="clear" w:color="auto" w:fill="auto"/>
            <w:noWrap/>
            <w:vAlign w:val="center"/>
            <w:hideMark/>
          </w:tcPr>
          <w:p w:rsidR="00A62FC7" w:rsidRPr="00A62FC7" w:rsidRDefault="00A62FC7" w:rsidP="00A62FC7">
            <w:pPr>
              <w:overflowPunct/>
              <w:autoSpaceDE/>
              <w:autoSpaceDN/>
              <w:adjustRightInd/>
              <w:jc w:val="center"/>
              <w:textAlignment w:val="auto"/>
              <w:rPr>
                <w:b/>
                <w:bCs/>
              </w:rPr>
            </w:pPr>
            <w:r w:rsidRPr="00A62FC7">
              <w:rPr>
                <w:b/>
                <w:bCs/>
              </w:rPr>
              <w:t>4</w:t>
            </w:r>
          </w:p>
        </w:tc>
        <w:tc>
          <w:tcPr>
            <w:tcW w:w="1373" w:type="dxa"/>
            <w:tcBorders>
              <w:top w:val="nil"/>
              <w:left w:val="nil"/>
              <w:bottom w:val="single" w:sz="4" w:space="0" w:color="auto"/>
              <w:right w:val="single" w:sz="4" w:space="0" w:color="auto"/>
            </w:tcBorders>
            <w:shd w:val="clear" w:color="auto" w:fill="auto"/>
            <w:noWrap/>
            <w:vAlign w:val="center"/>
            <w:hideMark/>
          </w:tcPr>
          <w:p w:rsidR="00A62FC7" w:rsidRPr="00A62FC7" w:rsidRDefault="00A62FC7" w:rsidP="00A62FC7">
            <w:pPr>
              <w:overflowPunct/>
              <w:autoSpaceDE/>
              <w:autoSpaceDN/>
              <w:adjustRightInd/>
              <w:jc w:val="center"/>
              <w:textAlignment w:val="auto"/>
              <w:rPr>
                <w:b/>
                <w:bCs/>
              </w:rPr>
            </w:pPr>
            <w:r w:rsidRPr="00A62FC7">
              <w:rPr>
                <w:b/>
                <w:bCs/>
              </w:rPr>
              <w:t>5</w:t>
            </w:r>
          </w:p>
        </w:tc>
        <w:tc>
          <w:tcPr>
            <w:tcW w:w="1276" w:type="dxa"/>
            <w:tcBorders>
              <w:top w:val="nil"/>
              <w:left w:val="nil"/>
              <w:bottom w:val="single" w:sz="4" w:space="0" w:color="auto"/>
              <w:right w:val="single" w:sz="4" w:space="0" w:color="auto"/>
            </w:tcBorders>
            <w:shd w:val="clear" w:color="auto" w:fill="auto"/>
            <w:noWrap/>
            <w:vAlign w:val="center"/>
            <w:hideMark/>
          </w:tcPr>
          <w:p w:rsidR="00A62FC7" w:rsidRPr="00A62FC7" w:rsidRDefault="00A62FC7" w:rsidP="00A62FC7">
            <w:pPr>
              <w:overflowPunct/>
              <w:autoSpaceDE/>
              <w:autoSpaceDN/>
              <w:adjustRightInd/>
              <w:jc w:val="center"/>
              <w:textAlignment w:val="auto"/>
              <w:rPr>
                <w:b/>
                <w:bCs/>
              </w:rPr>
            </w:pPr>
            <w:r w:rsidRPr="00A62FC7">
              <w:rPr>
                <w:b/>
                <w:bCs/>
              </w:rPr>
              <w:t>6</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Муниципальная программа "Управление земельно-имущественными ресурсами Турковского муниципального района Саратовской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51 0 00 00000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1 166,7</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27,5</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27,5</w:t>
            </w:r>
          </w:p>
        </w:tc>
      </w:tr>
      <w:tr w:rsidR="00A62FC7" w:rsidRPr="00A62FC7" w:rsidTr="00A62FC7">
        <w:trPr>
          <w:trHeight w:val="15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51 0 01 00000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1 023,7</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Геодезические и кадастровые работы по учету объектов капитального строительства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51 0 01 04700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51 0 01 04700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комплексных кадастровых работ</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01 L5110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723,7</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01 L5110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723,7</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"Рыночная оценка земельных участков и объектов недвижимости и прав на них"</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51 0 02 00000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Рыночная оценка земельных участков и объектов недвижимости и прав на них</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51 0 02 01160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51 0 02 01160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"Приобретение программных продуктов"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51 0 04 00000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43,0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27,5</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27,5</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Реализация основного мероприятия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51 0 04 11180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43,0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27,5</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27,5</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51 0 04 11180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43,0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27,5</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27,5</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 xml:space="preserve">Муниципальная программа " Профилактика терроризма и экстремистских проявлений в </w:t>
            </w:r>
            <w:proofErr w:type="spellStart"/>
            <w:r w:rsidRPr="00A62FC7">
              <w:rPr>
                <w:b/>
                <w:bCs/>
              </w:rPr>
              <w:t>Турковском</w:t>
            </w:r>
            <w:proofErr w:type="spellEnd"/>
            <w:r w:rsidRPr="00A62FC7">
              <w:rPr>
                <w:b/>
                <w:bCs/>
              </w:rPr>
              <w:t xml:space="preserve"> муниципальном районе на  2022 - 2024 годы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52 0 00 00000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5,0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5,0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5,0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 Изготовление агитационных и информационных материалов"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52 0 01 00000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Реализация основного мероприятия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52 0 01 С0000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52 0 01 С0000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Муниципальная программа "Социальная поддержка отдельных категорий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54 0 00 00000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1 420,9</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1 375,9</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1 375,9</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"Доплаты к трудовой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54 0 01 00000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Доплаты к трудовой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54 0 01 01030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54 0 01 01030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507,0</w:t>
            </w:r>
          </w:p>
        </w:tc>
      </w:tr>
      <w:tr w:rsidR="00A62FC7" w:rsidRPr="00A62FC7" w:rsidTr="00A62FC7">
        <w:trPr>
          <w:trHeight w:val="91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A62FC7">
              <w:t>о-</w:t>
            </w:r>
            <w:proofErr w:type="gramEnd"/>
            <w:r w:rsidRPr="00A62FC7">
              <w:t xml:space="preserve"> коммунальным услугам"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54 0 02 00000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863,9</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863,9</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863,9</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Возмещение затрат медицинским работникам, перешедшим на пенсию и проживающим в сельской местности, по жилищн</w:t>
            </w:r>
            <w:proofErr w:type="gramStart"/>
            <w:r w:rsidRPr="00A62FC7">
              <w:t>о-</w:t>
            </w:r>
            <w:proofErr w:type="gramEnd"/>
            <w:r w:rsidRPr="00A62FC7">
              <w:t xml:space="preserve"> коммунальным услугам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54 0 02 01300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863,9</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863,9</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863,9</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54 0 02 01300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15,3</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15,3</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15,3</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54 0 02 01300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848,6</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848,6</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848,6</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"Помощь гражданам, оказавшимся в тяжелой жизненной ситуации"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54 0 03 00000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Помощь гражданам, оказавшимся в тяжелой жизненной ситуации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54 0 03 04118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54 0 03 04118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 xml:space="preserve">Муниципальная программа "Развитие физической культуры и спорта в </w:t>
            </w:r>
            <w:proofErr w:type="spellStart"/>
            <w:r w:rsidRPr="00A62FC7">
              <w:rPr>
                <w:b/>
                <w:bCs/>
              </w:rPr>
              <w:t>Турковском</w:t>
            </w:r>
            <w:proofErr w:type="spellEnd"/>
            <w:r w:rsidRPr="00A62FC7">
              <w:rPr>
                <w:b/>
                <w:bCs/>
              </w:rPr>
              <w:t xml:space="preserve"> муниципальном районе"</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55 0 00 00000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3 448,7</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3 009,1</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3 132,3</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"Обеспечение предоставления качественных услуг в сфере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55 0 01 00000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3 448,7</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3 009,1</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3 132,3</w:t>
            </w:r>
          </w:p>
        </w:tc>
      </w:tr>
      <w:tr w:rsidR="00A62FC7" w:rsidRPr="00A62FC7" w:rsidTr="00A62FC7">
        <w:trPr>
          <w:trHeight w:val="91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55 0 01 04104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3 193,7</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3 009,1</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3 132,3</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55 0 01 04104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3 193,7</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3 009,1</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3 132,3</w:t>
            </w:r>
          </w:p>
        </w:tc>
      </w:tr>
      <w:tr w:rsidR="00A62FC7" w:rsidRPr="00A62FC7" w:rsidTr="00A62FC7">
        <w:trPr>
          <w:trHeight w:val="114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Компенсация дополнительных расходов на повышение </w:t>
            </w:r>
            <w:proofErr w:type="gramStart"/>
            <w:r w:rsidRPr="00A62FC7">
              <w:t>оплаты труда некоторых категорий работников  муниципальных учреждений</w:t>
            </w:r>
            <w:proofErr w:type="gramEnd"/>
            <w:r w:rsidRPr="00A62FC7">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55 0 01 70700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255,0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55 0 01 70700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255,0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91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58 0 00 00000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1 060,1</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675,1</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675,1</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"Расходы  на обеспечение  деятельности муниципального учреждения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58 0 01 00000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1 060,1</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675,1</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675,1</w:t>
            </w:r>
          </w:p>
        </w:tc>
      </w:tr>
      <w:tr w:rsidR="00A62FC7" w:rsidRPr="00A62FC7" w:rsidTr="00A62FC7">
        <w:trPr>
          <w:trHeight w:val="114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58 0 01 04114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58 0 01 04114</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Размещение социально-значимой информации в печатных средствах массовой информации, учрежденных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58 0 01 78600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760,1</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375,1</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375,1</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58 0 01 78600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760,1</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375,1</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375,1</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Предоставление межбюджетных трансфертов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60 0 00 00000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1 391,8</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1 067,0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965,7</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Предоставление межбюджетных трансфертов  бюджетам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60 1 00 00000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1 391,8</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1 067,0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965,7</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Дотации на выравнивание бюджетной обеспеченности поселений из бюджета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60 1 00 11100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823,1</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484,6</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361,4</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60 1 00 11100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823,1</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484,6</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361,4</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Исполнение государственных полномочий по расчету и предоставлению дотаций поселениям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60 1 00 76100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568,7</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582,4</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604,3</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60 1 00 76100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568,7</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582,4</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604,3</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Муниципальная программа "Развитие системы образования на территории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66 0 00 00000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273 761,9</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210 669,8</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188 209,3</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Подпрограмма  "Развитие системы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66 1 00 00000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27 760,8</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23 736,3</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24 310,4</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"Обеспечение предоставления качественного дошкольного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23 921,0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23 035,1</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23 609,2</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мероприятий по повышению квалификаций, участию в обучении семинарах, конкурсах различного уровня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66 1 01 01900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66 1 01 01900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r>
      <w:tr w:rsidR="00A62FC7" w:rsidRPr="00A62FC7" w:rsidTr="00A62FC7">
        <w:trPr>
          <w:trHeight w:val="91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66 1 01 04105</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6 334,0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6 032,9</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6 607,0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66 1 01 04105</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6 334,0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6 032,9</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6 607,0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Организация питания в учреждениях дошкольного образования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66 1 01 04108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200,5</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200,5</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200,5</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66 1 01 04108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200,5</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200,5</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200,5</w:t>
            </w:r>
          </w:p>
        </w:tc>
      </w:tr>
      <w:tr w:rsidR="00A62FC7" w:rsidRPr="00A62FC7" w:rsidTr="00A62FC7">
        <w:trPr>
          <w:trHeight w:val="114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Компенсация дополнительных расходов на повышение </w:t>
            </w:r>
            <w:proofErr w:type="gramStart"/>
            <w:r w:rsidRPr="00A62FC7">
              <w:t>оплаты труда некоторых категорий работников  муниципальных учреждений</w:t>
            </w:r>
            <w:proofErr w:type="gramEnd"/>
            <w:r w:rsidRPr="00A62FC7">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66 1 01 70700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525,0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66 1 01 70700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525,0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Финансовое обеспечение образовательной деятельности муниципальных дошкольных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66 1 01 76700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16 527,1</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16 467,3</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16 467,3</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66 1 01 76700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16 527,1</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16 467,3</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16 467,3</w:t>
            </w:r>
          </w:p>
        </w:tc>
      </w:tr>
      <w:tr w:rsidR="00A62FC7" w:rsidRPr="00A62FC7" w:rsidTr="00A62FC7">
        <w:trPr>
          <w:trHeight w:val="114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66 1 01 76900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283,4</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283,4</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283,4</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66 1 01 76900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283,4</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283,4</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283,4</w:t>
            </w:r>
          </w:p>
        </w:tc>
      </w:tr>
      <w:tr w:rsidR="00A62FC7" w:rsidRPr="00A62FC7" w:rsidTr="00A62FC7">
        <w:trPr>
          <w:trHeight w:val="91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66 1 02 00000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Возмещение затрат медицинским работникам, перешедшим на пенсию и проживающим в сельской местности, по жилищно-коммунальным услугам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66 1 02 01300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66 1 02 01300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r>
      <w:tr w:rsidR="00A62FC7" w:rsidRPr="00A62FC7" w:rsidTr="00A62FC7">
        <w:trPr>
          <w:trHeight w:val="114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66 1 03 00000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r>
      <w:tr w:rsidR="00A62FC7" w:rsidRPr="00A62FC7" w:rsidTr="00A62FC7">
        <w:trPr>
          <w:trHeight w:val="91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66 1 03 77900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66 1 03 77900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671,2</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3 138,6</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капитального и текущего ремонтов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72Г00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2 800,0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72Г00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2 800,0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Оснащение и укрепление материально-технической базы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79Г40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64,1</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79Г40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64,1</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капитального и текущего ремонтов муниципальных образовательных организаций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S2Г00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86,6</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S2Г00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86,6</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Д2Г00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52,1</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Д2Г00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52,1</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Д9Г40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135,8</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1 05 Д9Г40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135,8</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Подпрограмма "Развитие системы общего и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66 2 00 00000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246 001,1</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186 933,5</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163 898,9</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"Обеспечение предоставления качественного общего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126 326,1</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124 079,5</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126 492,2</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мероприятий по повышению квалификаций, участию в обучении семинарах, конкурсах различного уровня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66 2 01 01900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40,0</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66 2 01 01900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муниципальных услуг в учреждениях общего образования в рамках выполнения муниципального задания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66 2 01 04106</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18 495,2</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16 760,5</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19 173,2</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66 2 01 04106</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18 495,2</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16 760,5</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19 173,2</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Организация питания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66 2 01 04109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219,5</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219,5</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219,5</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66 2 01 04109</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219,5</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219,5</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219,5</w:t>
            </w:r>
          </w:p>
        </w:tc>
      </w:tr>
      <w:tr w:rsidR="00A62FC7" w:rsidRPr="00A62FC7" w:rsidTr="00A62FC7">
        <w:trPr>
          <w:trHeight w:val="91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66 2 01 04111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35,0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35,0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35,0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66 2 01 04111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35,0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35,0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35,0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Финансовое обеспечение образовательной деятельности муниципальных общеобразовательных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66 2 01 77000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105 740,0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105 228,1</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105 228,1</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66 2 01 77000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105 740,0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105 228,1</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105 228,1</w:t>
            </w:r>
          </w:p>
        </w:tc>
      </w:tr>
      <w:tr w:rsidR="00A62FC7" w:rsidRPr="00A62FC7" w:rsidTr="00A62FC7">
        <w:trPr>
          <w:trHeight w:val="114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proofErr w:type="gramStart"/>
            <w:r w:rsidRPr="00A62FC7">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66 2 01 77200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1 796,4</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1 796,4</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1 796,4</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66 2 01 77200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1 796,4</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1 796,4</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1 796,4</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"Организация летнего отдыха и оздоровления учащихся"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66 2 02 00000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Организация летнего отдыха и оздоровления учащихся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66 2 02 04110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66 2 02 04110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261,8</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"Обеспечение предоставления качественного дополнительного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66 2 03 00000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6 409,7</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4 058,6</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4 057,6</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предоставления качественного дополнительного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66 2 03 04107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4 010,2</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4 058,6</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4 057,6</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66 2 03 04107</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4 010,2</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4 058,6</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4 057,6</w:t>
            </w:r>
          </w:p>
        </w:tc>
      </w:tr>
      <w:tr w:rsidR="00A62FC7" w:rsidRPr="00A62FC7" w:rsidTr="00A62FC7">
        <w:trPr>
          <w:trHeight w:val="114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Компенсация дополнительных расходов на повышение </w:t>
            </w:r>
            <w:proofErr w:type="gramStart"/>
            <w:r w:rsidRPr="00A62FC7">
              <w:t>оплаты труда некоторых категорий работников  муниципальных учреждений</w:t>
            </w:r>
            <w:proofErr w:type="gramEnd"/>
            <w:r w:rsidRPr="00A62FC7">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66 2 03 70700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75,0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66 2 03 70700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75,0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Сохранение достигнутых </w:t>
            </w:r>
            <w:proofErr w:type="gramStart"/>
            <w:r w:rsidRPr="00A62FC7">
              <w:t>показателей повышения оплаты труда отдельных категорий работников бюджетной сферы</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66 2 03 72500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2 254,8</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66 2 03 72500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2 254,8</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Сохранение достигнутых </w:t>
            </w:r>
            <w:proofErr w:type="gramStart"/>
            <w:r w:rsidRPr="00A62FC7">
              <w:t>показателей повышения оплаты труда отдельных категорий работников бюджетной сферы</w:t>
            </w:r>
            <w:proofErr w:type="gramEnd"/>
            <w:r w:rsidRPr="00A62FC7">
              <w:t xml:space="preserve">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03 S2500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69,7</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03 S2500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69,7</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"Обеспечение предоставления качественного дополнительного образования детям"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66 2 05 00000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персонифицированного финансирования дополнительного образования детей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66 2 05 04108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66 2 05 04108</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720,0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5 636,8</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капитального и текущего ремонтов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72Г00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2 000,0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72Г00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2 000,0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Оснащение и укрепление материально-технической базы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79Г40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953,0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79Г40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953,0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капитального и текущего ремонтов муниципальных образовательных организаций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S2Г00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61,9</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S2Г00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61,9</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Д2Г00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1 937,3</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Д2Г00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1 937,3</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Д9Г40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684,6</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06 Д9Г40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684,6</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Организация бесплатного горячего питания </w:t>
            </w:r>
            <w:proofErr w:type="gramStart"/>
            <w:r w:rsidRPr="00A62FC7">
              <w:t>обучающихся</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66 2 09 00000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3 789,8</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3 645,2</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3 747,7</w:t>
            </w:r>
          </w:p>
        </w:tc>
      </w:tr>
      <w:tr w:rsidR="00A62FC7" w:rsidRPr="00A62FC7" w:rsidTr="00A62FC7">
        <w:trPr>
          <w:trHeight w:val="91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proofErr w:type="gramStart"/>
            <w:r w:rsidRPr="00A62FC7">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09 L3040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3 789,8</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3 645,2</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3 747,7</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09 L3040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3 789,8</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3 645,2</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3 747,7</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Ежемесячное денежное вознаграждение за классное руководство педагогическим работникам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66 2 14 00000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9 123,0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9 123,0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8 765,8</w:t>
            </w:r>
          </w:p>
        </w:tc>
      </w:tr>
      <w:tr w:rsidR="00A62FC7" w:rsidRPr="00A62FC7" w:rsidTr="00A62FC7">
        <w:trPr>
          <w:trHeight w:val="91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14 R3030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9 123,0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9 123,0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8 765,8</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14 R3030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9 123,0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9 123,0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8 765,8</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Основное мероприятие "Выполнение мероприятий по модернизации   МОУ "СОШ" им. </w:t>
            </w:r>
            <w:proofErr w:type="spellStart"/>
            <w:r w:rsidRPr="00A62FC7">
              <w:t>С.М.Иванова</w:t>
            </w:r>
            <w:proofErr w:type="spellEnd"/>
            <w:r w:rsidRPr="00A62FC7">
              <w:t xml:space="preserve">  </w:t>
            </w:r>
            <w:proofErr w:type="spellStart"/>
            <w:r w:rsidRPr="00A62FC7">
              <w:t>р.п</w:t>
            </w:r>
            <w:proofErr w:type="spellEnd"/>
            <w:r w:rsidRPr="00A62FC7">
              <w:t>. Турки"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66 2 17 00000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79 335,6</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35 365,9</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Реализация мероприятий по модернизации школьных систем образования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17 D7500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92,3</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17 D7500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92,3</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Реализация мероприятий по модернизации школьных систем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17 L7500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75 713,3</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31 639,9</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17 L7500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75 713,3</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31 639,9</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условий для реализации мероприятий по модернизации школьных систем образования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17 W7500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3 530,0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3 726,0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17 W7500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3 530,0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3 726,0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Реализация  проекта (программы) в целях выполнения задач федерального проекта "Современная школа"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E1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7 740,3</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9 571,5</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11 334,5</w:t>
            </w:r>
          </w:p>
        </w:tc>
      </w:tr>
      <w:tr w:rsidR="00A62FC7" w:rsidRPr="00A62FC7" w:rsidTr="00A62FC7">
        <w:trPr>
          <w:trHeight w:val="91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proofErr w:type="gramStart"/>
            <w:r w:rsidRPr="00A62FC7">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E1 51690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1 568,7</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1 568,5</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1 500,0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E1 51690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1 568,7</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1 568,5</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1 500,0</w:t>
            </w:r>
          </w:p>
        </w:tc>
      </w:tr>
      <w:tr w:rsidR="00A62FC7" w:rsidRPr="00A62FC7" w:rsidTr="00A62FC7">
        <w:trPr>
          <w:trHeight w:val="91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условий для создания центров образования цифрового и гуманитарного профилей (в рамках достижения соответствующих результатов федеральных проектов)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E1 U1130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3 662,9</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3 662,9</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3 662,9</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E1 U1130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3 662,9</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3 662,9</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3 662,9</w:t>
            </w:r>
          </w:p>
        </w:tc>
      </w:tr>
      <w:tr w:rsidR="00A62FC7" w:rsidRPr="00A62FC7" w:rsidTr="00A62FC7">
        <w:trPr>
          <w:trHeight w:val="114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Обеспечение условий для функционирования центров образования естественно-научной и </w:t>
            </w:r>
            <w:proofErr w:type="gramStart"/>
            <w:r w:rsidRPr="00A62FC7">
              <w:t>технологической</w:t>
            </w:r>
            <w:proofErr w:type="gramEnd"/>
            <w:r w:rsidRPr="00A62FC7">
              <w:t xml:space="preserve"> направленностей в общеобразовательных организациях (в рамках достижений соответствующих результатов федеральных проектов)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E1 U1290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2 508,7</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4 340,1</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6 171,6</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E1 U1290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2 508,7</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4 340,1</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6 171,6</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Реализация муниципального проекта (программы) в целях выполнения задач федерального проекта "Цифровая образовательная среда"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E4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6 658,0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108,0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8 519,3</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Обеспечение образовательных организаций материально-технической базой для внедрения цифровой образовательной среды</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E4 52100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6 339,6</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7 981,7</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E4 52100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6 339,6</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E4 52100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7 981,7</w:t>
            </w:r>
          </w:p>
        </w:tc>
      </w:tr>
      <w:tr w:rsidR="00A62FC7" w:rsidRPr="00A62FC7" w:rsidTr="00A62FC7">
        <w:trPr>
          <w:trHeight w:val="114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A62FC7">
              <w:t xml:space="preserve">( </w:t>
            </w:r>
            <w:proofErr w:type="gramEnd"/>
            <w:r w:rsidRPr="00A62FC7">
              <w:t>в рамках достижений соответствующих результатов федеральных проектов)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E4 U1330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318,4</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108,0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537,6</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66 2 E4 U1330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318,4</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108,0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537,6</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Муниципальная программа "Развитие культуры на территории Турковского муниципального района Саратовской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68 0 00 00000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28 233,8</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14 901,9</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14 911,9</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Подпрограмма "Сохранение и развитие библиотечной и культурно-досуговой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68 2 00 00000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28 233,8</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14 901,9</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14 911,9</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"Стимулирование творческой активности населения, поддержка организаций в сфере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68 2 01 00000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19 217,9</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11 226,0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11 226,0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муниципальных услуг в сфере культурно-досуговой деятельности в рамках выполнения муниципального задания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68 2 01 04102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10 188,1</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11 226,0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11 226,0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68 2 01 04102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10 188,1</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11 226,0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11 226,0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Сохранение достигнутых </w:t>
            </w:r>
            <w:proofErr w:type="gramStart"/>
            <w:r w:rsidRPr="00A62FC7">
              <w:t>показателей повышения оплаты труда отдельных категорий работников бюджетной сферы</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68 2 01 72500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8 758,9</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68 2 01 72500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8 758,9</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Сохранение достигнутых </w:t>
            </w:r>
            <w:proofErr w:type="gramStart"/>
            <w:r w:rsidRPr="00A62FC7">
              <w:t>показателей повышения оплаты труда отдельных категорий работников бюджетной сферы</w:t>
            </w:r>
            <w:proofErr w:type="gramEnd"/>
            <w:r w:rsidRPr="00A62FC7">
              <w:t xml:space="preserve">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01 S2500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270,9</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01 S2500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270,9</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"Проведение массовых мероприятий в сфере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68 2 02 00000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56,6</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55,0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65,0</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массовых мероприятий в сфере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68 2 02 04400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56,6</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55,0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65,0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68 2 02 04400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56,6</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55,0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65,0</w:t>
            </w:r>
          </w:p>
        </w:tc>
      </w:tr>
      <w:tr w:rsidR="00A62FC7" w:rsidRPr="00A62FC7" w:rsidTr="00A62FC7">
        <w:trPr>
          <w:trHeight w:val="91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68 2 03 00000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7 040,3</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3 620,9</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3 620,9</w:t>
            </w:r>
          </w:p>
        </w:tc>
      </w:tr>
      <w:tr w:rsidR="00A62FC7" w:rsidRPr="00A62FC7" w:rsidTr="00A62FC7">
        <w:trPr>
          <w:trHeight w:val="91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68 2 03 04103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3 620,9</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3 620,9</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3 620,9</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68 2 03 04103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3 620,9</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3 620,9</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3 620,9</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Сохранение достигнутых </w:t>
            </w:r>
            <w:proofErr w:type="gramStart"/>
            <w:r w:rsidRPr="00A62FC7">
              <w:t>показателей повышения оплаты труда отдельных категорий работников бюджетной сферы</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68 2 03 72500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3 316,8</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68 2 03 72500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3 316,8</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Сохранение достигнутых </w:t>
            </w:r>
            <w:proofErr w:type="gramStart"/>
            <w:r w:rsidRPr="00A62FC7">
              <w:t>показателей повышения оплаты труда отдельных категорий работников бюджетной сферы</w:t>
            </w:r>
            <w:proofErr w:type="gramEnd"/>
            <w:r w:rsidRPr="00A62FC7">
              <w:t xml:space="preserve">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03 S2500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102,6</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03 S2500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102,6</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68 2 09 00000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1 770,0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Укрепление материально-технической базы муниципальных  учреждений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68 2 09 08090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68 2 09 08090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Проведение капитального и текущего ремонта, техническое оснащение муниципальных учреждений культурно-досугового типа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68 2 09 74020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1 700,0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68 2 09 74020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1 700,0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"Государственную поддержку отрасли культур</w:t>
            </w:r>
            <w:proofErr w:type="gramStart"/>
            <w:r w:rsidRPr="00A62FC7">
              <w:t>ы(</w:t>
            </w:r>
            <w:proofErr w:type="gramEnd"/>
            <w:r w:rsidRPr="00A62FC7">
              <w:t>Комплектование книжных фондов муниципальных общедоступных библиотек)"</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68 2 12 00000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47,0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Государственная поддержка отрасли культуры (Комплектование книжных фондов муниципальных общедоступных библиотек)</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12 L5191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47,0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12 L5191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47,0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"Реализация  проекта (программы) в целях выполнения задач федерального проекта  "Творческие люди""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A2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102,0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Государственная поддержка отрасли культуры (государственная поддержка лучших сельских учреждений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A2 55192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102,0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68 2 A2 55192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102,0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 xml:space="preserve">Муниципальная программа «Развитие малого и среднего предпринимательства в </w:t>
            </w:r>
            <w:proofErr w:type="spellStart"/>
            <w:r w:rsidRPr="00A62FC7">
              <w:rPr>
                <w:b/>
                <w:bCs/>
              </w:rPr>
              <w:t>Турковском</w:t>
            </w:r>
            <w:proofErr w:type="spellEnd"/>
            <w:r w:rsidRPr="00A62FC7">
              <w:rPr>
                <w:b/>
                <w:bCs/>
              </w:rPr>
              <w:t xml:space="preserve"> муниципальном районе»</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69 0 00 00000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2,0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2,0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2,0</w:t>
            </w:r>
          </w:p>
        </w:tc>
      </w:tr>
      <w:tr w:rsidR="00A62FC7" w:rsidRPr="00A62FC7" w:rsidTr="00A62FC7">
        <w:trPr>
          <w:trHeight w:val="91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"Размещение информационных материалов, посвященных популяризации предпринимательства в СМИ и на официальном сайте администрации"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69 0 03 00000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Размещение информационных материалов, посвященных популяризации предпринимательства в СМИ и на официальном сайте администрации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69 0 03 04600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69 0 03 04600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Муниципальная программа "Капитальный ремонт, ремонт и содержание автомобильных дорог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71 0 00 00000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11 844,0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13 511,2</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10 977,1</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"Капитальный ремонт, ремонт и содержание автомобильных дорог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71 0 03 00000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9 344,0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13 511,2</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10 977,1</w:t>
            </w:r>
          </w:p>
        </w:tc>
      </w:tr>
      <w:tr w:rsidR="00A62FC7" w:rsidRPr="00A62FC7" w:rsidTr="00A62FC7">
        <w:trPr>
          <w:trHeight w:val="91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71 0 03 21300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9 344,0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13 511,2</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10 977,1</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71 0 03 21300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9 344,0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13 511,2</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10 977,1</w:t>
            </w:r>
          </w:p>
        </w:tc>
      </w:tr>
      <w:tr w:rsidR="00A62FC7" w:rsidRPr="00A62FC7" w:rsidTr="00A62FC7">
        <w:trPr>
          <w:trHeight w:val="114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71 0 04 00000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2 500,0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13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71 0 04 21400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2 500,0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71 0 04 21400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2 500,0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Выполнение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81 0 00 00000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17 786,7</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17 479,9</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17 946,8</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81 3 00 00000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17 786,7</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17 479,9</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17 946,8</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обеспечение деятельности главы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81 3 00 02101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r>
      <w:tr w:rsidR="00A62FC7" w:rsidRPr="00A62FC7" w:rsidTr="00A62FC7">
        <w:trPr>
          <w:trHeight w:val="114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81 3 00 02101</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1 651,2</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обеспечение функций центрального аппарата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16 134,1</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15 827,3</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16 294,2</w:t>
            </w:r>
          </w:p>
        </w:tc>
      </w:tr>
      <w:tr w:rsidR="00A62FC7" w:rsidRPr="00A62FC7" w:rsidTr="00A62FC7">
        <w:trPr>
          <w:trHeight w:val="114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14 294,3</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14 019,5</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14 486,4</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1 833,8</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1 801,8</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1 801,8</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81 3 00 02200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Уплата земельного налога, налога на имущество и транспортного налога органами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81 3 00 06100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81 3 00 06100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Прочие мероприятия в сфере 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82 0 00 00000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66,0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60,0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60,0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Уплата членских взносов в Ассоциацию "Совет муниципальных образований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82 0 00 08190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66,0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60,0</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82 0 00 08190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66,0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Обеспечение деятельности учреждений (оказание муниципальных услуг, выполнение работ)</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83 0 00 00000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19 390,4</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18 381,8</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18 381,3</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обеспечение деятельности муниципальных казенных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18 457,6</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18 362,2</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18 361,7</w:t>
            </w:r>
          </w:p>
        </w:tc>
      </w:tr>
      <w:tr w:rsidR="00A62FC7" w:rsidRPr="00A62FC7" w:rsidTr="00A62FC7">
        <w:trPr>
          <w:trHeight w:val="114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13 940,1</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13 940,1</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13 939,5</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4 503,2</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4 407,8</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4 407,9</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83 0 00 04200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14,3</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14,3</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14,3</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Уплата земельного налога, налога на имущество и транспортного налога муниципальными  казенными учреждениями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83 0 00 06200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19,6</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19,6</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19,6</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83 0 00 06200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19,6</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19,6</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19,6</w:t>
            </w:r>
          </w:p>
        </w:tc>
      </w:tr>
      <w:tr w:rsidR="00A62FC7" w:rsidRPr="00A62FC7" w:rsidTr="00A62FC7">
        <w:trPr>
          <w:trHeight w:val="114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Компенсация дополнительных расходов на повышение </w:t>
            </w:r>
            <w:proofErr w:type="gramStart"/>
            <w:r w:rsidRPr="00A62FC7">
              <w:t>оплаты труда некоторых категорий работников  муниципальных учреждений</w:t>
            </w:r>
            <w:proofErr w:type="gramEnd"/>
            <w:r w:rsidRPr="00A62FC7">
              <w:t xml:space="preserve"> в связи с увеличением  минимального размера оплаты труда с 1 января 2022 года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913,2</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114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83 0 00 70700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913,2</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Обслуживание долговых обязательств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85 0 00 00000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293,4</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1,4</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1,4</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Процентные платежи по муниципальному долгу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85 0 00 09710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293,4</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85 0 00 09710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700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293,4</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1,4</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Осуществление переданных полномочий субъекта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86 0 00 00000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7 629,4</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7 674,5</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7 720,5</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Осуществление переданных полномочий субъекта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86 1 00 00000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3 206,9</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3 252,0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3 298,0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органами местного самоуправления отдельных государственных полномочий по государственному управлению охраной труда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r>
      <w:tr w:rsidR="00A62FC7" w:rsidRPr="00A62FC7" w:rsidTr="00A62FC7">
        <w:trPr>
          <w:trHeight w:val="114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r>
      <w:tr w:rsidR="00A62FC7" w:rsidRPr="00A62FC7" w:rsidTr="00A62FC7">
        <w:trPr>
          <w:trHeight w:val="91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86 1 00 76400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r>
      <w:tr w:rsidR="00A62FC7" w:rsidRPr="00A62FC7" w:rsidTr="00A62FC7">
        <w:trPr>
          <w:trHeight w:val="114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86 1 00 76400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86 1 00 76400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r>
      <w:tr w:rsidR="00A62FC7" w:rsidRPr="00A62FC7" w:rsidTr="00A62FC7">
        <w:trPr>
          <w:trHeight w:val="13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r>
      <w:tr w:rsidR="00A62FC7" w:rsidRPr="00A62FC7" w:rsidTr="00A62FC7">
        <w:trPr>
          <w:trHeight w:val="114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r>
      <w:tr w:rsidR="00A62FC7" w:rsidRPr="00A62FC7" w:rsidTr="00A62FC7">
        <w:trPr>
          <w:trHeight w:val="91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r>
      <w:tr w:rsidR="00A62FC7" w:rsidRPr="00A62FC7" w:rsidTr="00A62FC7">
        <w:trPr>
          <w:trHeight w:val="114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86 1 00 76600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r>
      <w:tr w:rsidR="00A62FC7" w:rsidRPr="00A62FC7" w:rsidTr="00A62FC7">
        <w:trPr>
          <w:trHeight w:val="91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86 1 00 77110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1 049,1</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1 094,2</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1 140,2</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86 1 00 77110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48,6</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48,6</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48,6</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86 1 00 77110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1 000,5</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1 045,6</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1 091,6</w:t>
            </w:r>
          </w:p>
        </w:tc>
      </w:tr>
      <w:tr w:rsidR="00A62FC7" w:rsidRPr="00A62FC7" w:rsidTr="00A62FC7">
        <w:trPr>
          <w:trHeight w:val="91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86 1 00 77120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r>
      <w:tr w:rsidR="00A62FC7" w:rsidRPr="00A62FC7" w:rsidTr="00A62FC7">
        <w:trPr>
          <w:trHeight w:val="114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86 1 00 77120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328,1</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328,1</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328,1</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86 1 00 77120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86 1 00 77120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6,7</w:t>
            </w:r>
          </w:p>
        </w:tc>
      </w:tr>
      <w:tr w:rsidR="00A62FC7" w:rsidRPr="00A62FC7" w:rsidTr="00A62FC7">
        <w:trPr>
          <w:trHeight w:val="114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Осуществление органами  местного самоуправления  отдельных государственных полномочий </w:t>
            </w:r>
            <w:proofErr w:type="gramStart"/>
            <w:r w:rsidRPr="00A62FC7">
              <w:t>по организации проведения мероприятий при осуществлении деятельности по обращению с животными без владельцев</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86 1 00 77130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86 1 00 77130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32,9</w:t>
            </w:r>
          </w:p>
        </w:tc>
      </w:tr>
      <w:tr w:rsidR="00A62FC7" w:rsidRPr="00A62FC7" w:rsidTr="00A62FC7">
        <w:trPr>
          <w:trHeight w:val="271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56,0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56,0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56,0</w:t>
            </w:r>
          </w:p>
        </w:tc>
      </w:tr>
      <w:tr w:rsidR="00A62FC7" w:rsidRPr="00A62FC7" w:rsidTr="00A62FC7">
        <w:trPr>
          <w:trHeight w:val="114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51,0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5,0</w:t>
            </w:r>
          </w:p>
        </w:tc>
      </w:tr>
      <w:tr w:rsidR="00A62FC7" w:rsidRPr="00A62FC7" w:rsidTr="00A62FC7">
        <w:trPr>
          <w:trHeight w:val="15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46,9</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46,9</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46,9</w:t>
            </w:r>
          </w:p>
        </w:tc>
      </w:tr>
      <w:tr w:rsidR="00A62FC7" w:rsidRPr="00A62FC7" w:rsidTr="00A62FC7">
        <w:trPr>
          <w:trHeight w:val="114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34,4</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34,4</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34,4</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12,5</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12,5</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12,5</w:t>
            </w:r>
          </w:p>
        </w:tc>
      </w:tr>
      <w:tr w:rsidR="00A62FC7" w:rsidRPr="00A62FC7" w:rsidTr="00A62FC7">
        <w:trPr>
          <w:trHeight w:val="91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77Б00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337,0</w:t>
            </w:r>
          </w:p>
        </w:tc>
      </w:tr>
      <w:tr w:rsidR="00A62FC7" w:rsidRPr="00A62FC7" w:rsidTr="00A62FC7">
        <w:trPr>
          <w:trHeight w:val="114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77Б00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334,8</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1 00 77Б00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2,2</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Осуществление переданных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86 2 00 00000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4 422,5</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4 422,5</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4 422,5</w:t>
            </w:r>
          </w:p>
        </w:tc>
      </w:tr>
      <w:tr w:rsidR="00A62FC7" w:rsidRPr="00A62FC7" w:rsidTr="00A62FC7">
        <w:trPr>
          <w:trHeight w:val="91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86 2 00 08020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424,4</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424,4</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424,4</w:t>
            </w:r>
          </w:p>
        </w:tc>
      </w:tr>
      <w:tr w:rsidR="00A62FC7" w:rsidRPr="00A62FC7" w:rsidTr="00A62FC7">
        <w:trPr>
          <w:trHeight w:val="114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86 2 00 08020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383,8</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383,8</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383,8</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86 2 00 08020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40,6</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40,6</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40,6</w:t>
            </w:r>
          </w:p>
        </w:tc>
      </w:tr>
      <w:tr w:rsidR="00A62FC7" w:rsidRPr="00A62FC7" w:rsidTr="00A62FC7">
        <w:trPr>
          <w:trHeight w:val="114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 xml:space="preserve">Исполнение переданных полномочий по составлению, исполнению бюджета муниципального образования, осуществление </w:t>
            </w:r>
            <w:proofErr w:type="gramStart"/>
            <w:r w:rsidRPr="00A62FC7">
              <w:t>контроля за</w:t>
            </w:r>
            <w:proofErr w:type="gramEnd"/>
            <w:r w:rsidRPr="00A62FC7">
              <w:t xml:space="preserve"> его исполнением, составление отчета об исполнении бюджета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2 786,3</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2 786,3</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2 786,3</w:t>
            </w:r>
          </w:p>
        </w:tc>
      </w:tr>
      <w:tr w:rsidR="00A62FC7" w:rsidRPr="00A62FC7" w:rsidTr="00A62FC7">
        <w:trPr>
          <w:trHeight w:val="114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2 392,6</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2 392,6</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2 392,6</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393,7</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393,7</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393,7</w:t>
            </w:r>
          </w:p>
        </w:tc>
      </w:tr>
      <w:tr w:rsidR="00A62FC7" w:rsidRPr="00A62FC7" w:rsidTr="00A62FC7">
        <w:trPr>
          <w:trHeight w:val="91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86 2 00 08070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440,9</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440,9</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440,9</w:t>
            </w:r>
          </w:p>
        </w:tc>
      </w:tr>
      <w:tr w:rsidR="00A62FC7" w:rsidRPr="00A62FC7" w:rsidTr="00A62FC7">
        <w:trPr>
          <w:trHeight w:val="114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86 2 00 08070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400,4</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400,4</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400,4</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86 2 00 08070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40,5</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40,5</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40,5</w:t>
            </w:r>
          </w:p>
        </w:tc>
      </w:tr>
      <w:tr w:rsidR="00A62FC7" w:rsidRPr="00A62FC7" w:rsidTr="00A62FC7">
        <w:trPr>
          <w:trHeight w:val="91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86 2 00 08080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770,9</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770,9</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770,9</w:t>
            </w:r>
          </w:p>
        </w:tc>
      </w:tr>
      <w:tr w:rsidR="00A62FC7" w:rsidRPr="00A62FC7" w:rsidTr="00A62FC7">
        <w:trPr>
          <w:trHeight w:val="114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86 2 00 08080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100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730,2</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730,2</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730,2</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86 2 00 08080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40,7</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40,7</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40,7</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Расходы по исполнению отдельных обязательств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89 0 00 00000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210,0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2 900,0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5 700,0</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Оплата штрафов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89 2 00 00000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110,0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0,0</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Оплата штрафов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89 2 00 08900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89 2 00 08900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110,0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Средства резервных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89 4 00 00000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100,0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100,0</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Средства резервного фонда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89 4 00 08800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89 4 00 08800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100,0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Мероприятия в области энергосбережения и повышения энергетической  эффективности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89 6 00 00000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2 800,0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5 600,0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Осуществление мероприятий в области энергосбережения и повышения энергетической эффективности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89 6 00 79Б00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2 800,0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5 600,0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89 6 00 79Б00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2 800,0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5 600,0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Муниципальная программа "Поддержка социально - ориентированных некоммерческих организаций Турковского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95 0 00 00000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30,0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30,0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30,0</w:t>
            </w:r>
          </w:p>
        </w:tc>
      </w:tr>
      <w:tr w:rsidR="00A62FC7" w:rsidRPr="00A62FC7" w:rsidTr="00A62FC7">
        <w:trPr>
          <w:trHeight w:val="91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95 0 01 00000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r>
      <w:tr w:rsidR="00A62FC7" w:rsidRPr="00A62FC7" w:rsidTr="00A62FC7">
        <w:trPr>
          <w:trHeight w:val="69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Оказание финансовой поддержки социально ориентированным некоммерческим организациям путем предоставления субсидий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95 0 01 04800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95 0 01 04800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30,0</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Мероприятия в сфере жилищного хозяйства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96 0 00 00000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31,9</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31,9</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31,9</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Взносы на проведение капитального ремонта общего имущества многоквартирных домов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96 0 00 22240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96 0 00 22240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31,9</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Муниципальная программа "Молодежь Турковского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97 0 00 00000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131,0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131,0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131,0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"Организация и проведение районных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97 0 01 00000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r>
      <w:tr w:rsidR="00A62FC7" w:rsidRPr="00A62FC7" w:rsidTr="00A62FC7">
        <w:trPr>
          <w:trHeight w:val="1140"/>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proofErr w:type="gramStart"/>
            <w:r w:rsidRPr="00A62FC7">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97 0 01 04112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97 0 01 04112</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200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41,0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Основное мероприятие "Выплата стипендий студентам медицинских ВУЗов"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97 0 02 00000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Выплата стипендий студентам медицинских ВУЗов</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97 0 02 04113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97 0 02 04113</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300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90,0</w:t>
            </w:r>
          </w:p>
        </w:tc>
      </w:tr>
      <w:tr w:rsidR="00A62FC7" w:rsidRPr="00A62FC7" w:rsidTr="00A62FC7">
        <w:trPr>
          <w:trHeight w:val="4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rPr>
                <w:b/>
                <w:bCs/>
              </w:rPr>
            </w:pPr>
            <w:r w:rsidRPr="00A62FC7">
              <w:rPr>
                <w:b/>
                <w:bCs/>
              </w:rPr>
              <w:t>Осуществление переданных полномочий на осуществление дорожной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99 0 00 00000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rPr>
                <w:b/>
                <w:bCs/>
              </w:rPr>
            </w:pPr>
            <w:r w:rsidRPr="00A62FC7">
              <w:rPr>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4 050,0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0,0</w:t>
            </w:r>
          </w:p>
        </w:tc>
      </w:tr>
      <w:tr w:rsidR="00A62FC7" w:rsidRPr="00A62FC7" w:rsidTr="00A62FC7">
        <w:trPr>
          <w:trHeight w:val="226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proofErr w:type="gramStart"/>
            <w:r w:rsidRPr="00A62FC7">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99 0 00 21600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4 050,0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255"/>
        </w:trPr>
        <w:tc>
          <w:tcPr>
            <w:tcW w:w="4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2FC7" w:rsidRPr="00A62FC7" w:rsidRDefault="00A62FC7" w:rsidP="00A62FC7">
            <w:pPr>
              <w:overflowPunct/>
              <w:autoSpaceDE/>
              <w:autoSpaceDN/>
              <w:adjustRightInd/>
              <w:textAlignment w:val="auto"/>
            </w:pPr>
            <w:r w:rsidRPr="00A62FC7">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99 0 00 21600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500</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4 050,0</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pPr>
            <w:r w:rsidRPr="00A62FC7">
              <w:t>0,0</w:t>
            </w:r>
          </w:p>
        </w:tc>
      </w:tr>
      <w:tr w:rsidR="00A62FC7" w:rsidRPr="00A62FC7" w:rsidTr="00A62FC7">
        <w:trPr>
          <w:trHeight w:val="450"/>
        </w:trPr>
        <w:tc>
          <w:tcPr>
            <w:tcW w:w="4605" w:type="dxa"/>
            <w:tcBorders>
              <w:top w:val="nil"/>
              <w:left w:val="single" w:sz="4" w:space="0" w:color="auto"/>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textAlignment w:val="auto"/>
              <w:rPr>
                <w:b/>
                <w:bCs/>
              </w:rPr>
            </w:pPr>
            <w:r w:rsidRPr="00A62FC7">
              <w:rPr>
                <w:b/>
                <w:bCs/>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center"/>
              <w:textAlignment w:val="auto"/>
            </w:pPr>
            <w:r w:rsidRPr="00A62FC7">
              <w:t> </w:t>
            </w:r>
          </w:p>
        </w:tc>
        <w:tc>
          <w:tcPr>
            <w:tcW w:w="0" w:type="auto"/>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371 953,7</w:t>
            </w:r>
          </w:p>
        </w:tc>
        <w:tc>
          <w:tcPr>
            <w:tcW w:w="1373"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291 935,0</w:t>
            </w:r>
          </w:p>
        </w:tc>
        <w:tc>
          <w:tcPr>
            <w:tcW w:w="1276" w:type="dxa"/>
            <w:tcBorders>
              <w:top w:val="nil"/>
              <w:left w:val="nil"/>
              <w:bottom w:val="single" w:sz="4" w:space="0" w:color="auto"/>
              <w:right w:val="single" w:sz="4" w:space="0" w:color="auto"/>
            </w:tcBorders>
            <w:shd w:val="clear" w:color="auto" w:fill="auto"/>
            <w:noWrap/>
            <w:vAlign w:val="bottom"/>
            <w:hideMark/>
          </w:tcPr>
          <w:p w:rsidR="00A62FC7" w:rsidRPr="00A62FC7" w:rsidRDefault="00A62FC7" w:rsidP="00A62FC7">
            <w:pPr>
              <w:overflowPunct/>
              <w:autoSpaceDE/>
              <w:autoSpaceDN/>
              <w:adjustRightInd/>
              <w:jc w:val="right"/>
              <w:textAlignment w:val="auto"/>
              <w:rPr>
                <w:b/>
                <w:bCs/>
              </w:rPr>
            </w:pPr>
            <w:r w:rsidRPr="00A62FC7">
              <w:rPr>
                <w:b/>
                <w:bCs/>
              </w:rPr>
              <w:t>270 284,7»</w:t>
            </w:r>
          </w:p>
        </w:tc>
      </w:tr>
    </w:tbl>
    <w:p w:rsidR="00A62FC7" w:rsidRPr="00A62FC7" w:rsidRDefault="00A62FC7" w:rsidP="00A62FC7">
      <w:pPr>
        <w:rPr>
          <w:lang w:val="en-US"/>
        </w:rPr>
      </w:pPr>
    </w:p>
    <w:p w:rsidR="00A62FC7" w:rsidRPr="00A62FC7" w:rsidRDefault="00A62FC7" w:rsidP="00A62FC7">
      <w:pPr>
        <w:jc w:val="right"/>
      </w:pPr>
    </w:p>
    <w:p w:rsidR="00A62FC7" w:rsidRPr="00A62FC7" w:rsidRDefault="00A62FC7" w:rsidP="00A62FC7">
      <w:pPr>
        <w:jc w:val="right"/>
      </w:pPr>
    </w:p>
    <w:p w:rsidR="00A62FC7" w:rsidRPr="00A62FC7" w:rsidRDefault="00A62FC7" w:rsidP="00A62FC7">
      <w:pPr>
        <w:jc w:val="right"/>
      </w:pPr>
    </w:p>
    <w:p w:rsidR="00A62FC7" w:rsidRPr="00A62FC7" w:rsidRDefault="00A62FC7" w:rsidP="00A62FC7">
      <w:pPr>
        <w:jc w:val="right"/>
      </w:pPr>
    </w:p>
    <w:p w:rsidR="00A62FC7" w:rsidRPr="00A62FC7" w:rsidRDefault="00A62FC7" w:rsidP="00A62FC7">
      <w:pPr>
        <w:jc w:val="right"/>
      </w:pPr>
    </w:p>
    <w:p w:rsidR="00A62FC7" w:rsidRPr="00A62FC7" w:rsidRDefault="00A62FC7" w:rsidP="00A62FC7">
      <w:pPr>
        <w:jc w:val="right"/>
      </w:pPr>
    </w:p>
    <w:p w:rsidR="00A62FC7" w:rsidRPr="00A62FC7" w:rsidRDefault="00A62FC7" w:rsidP="00A62FC7">
      <w:pPr>
        <w:jc w:val="right"/>
      </w:pPr>
    </w:p>
    <w:p w:rsidR="00A62FC7" w:rsidRPr="00A62FC7" w:rsidRDefault="00A62FC7" w:rsidP="00A62FC7">
      <w:pPr>
        <w:jc w:val="right"/>
      </w:pPr>
    </w:p>
    <w:p w:rsidR="00A62FC7" w:rsidRPr="00A62FC7" w:rsidRDefault="00A62FC7" w:rsidP="00A62FC7">
      <w:pPr>
        <w:jc w:val="right"/>
      </w:pPr>
    </w:p>
    <w:p w:rsidR="00A62FC7" w:rsidRPr="00A62FC7" w:rsidRDefault="00A62FC7" w:rsidP="00A62FC7">
      <w:pPr>
        <w:jc w:val="right"/>
      </w:pPr>
    </w:p>
    <w:p w:rsidR="00A62FC7" w:rsidRPr="00A62FC7" w:rsidRDefault="00A62FC7" w:rsidP="00A62FC7">
      <w:pPr>
        <w:pageBreakBefore/>
        <w:ind w:left="5245"/>
        <w:jc w:val="right"/>
      </w:pPr>
      <w:r w:rsidRPr="00A62FC7">
        <w:t>Приложение №5</w:t>
      </w:r>
    </w:p>
    <w:p w:rsidR="00A62FC7" w:rsidRPr="00A62FC7" w:rsidRDefault="00A62FC7" w:rsidP="00A62FC7">
      <w:pPr>
        <w:ind w:left="5245"/>
        <w:jc w:val="right"/>
      </w:pPr>
      <w:r w:rsidRPr="00A62FC7">
        <w:t>к решению Собрания депутатов</w:t>
      </w:r>
    </w:p>
    <w:p w:rsidR="00A62FC7" w:rsidRPr="00A62FC7" w:rsidRDefault="00A62FC7" w:rsidP="00A62FC7">
      <w:pPr>
        <w:ind w:left="5245"/>
        <w:jc w:val="right"/>
      </w:pPr>
      <w:r w:rsidRPr="00A62FC7">
        <w:t xml:space="preserve">Турковского муниципального района от 15.02.2022 года № 58/1 </w:t>
      </w:r>
    </w:p>
    <w:p w:rsidR="00A62FC7" w:rsidRPr="00A62FC7" w:rsidRDefault="00A62FC7" w:rsidP="00A62FC7"/>
    <w:p w:rsidR="00A62FC7" w:rsidRPr="00A62FC7" w:rsidRDefault="00A62FC7" w:rsidP="00A62FC7">
      <w:pPr>
        <w:jc w:val="right"/>
      </w:pPr>
      <w:r w:rsidRPr="00A62FC7">
        <w:t xml:space="preserve">«Приложение №10 </w:t>
      </w:r>
    </w:p>
    <w:p w:rsidR="00A62FC7" w:rsidRPr="00A62FC7" w:rsidRDefault="00A62FC7" w:rsidP="00A62FC7">
      <w:pPr>
        <w:jc w:val="right"/>
      </w:pPr>
      <w:r w:rsidRPr="00A62FC7">
        <w:t xml:space="preserve">                                                                                                                  к решению Собрания депутатов</w:t>
      </w:r>
    </w:p>
    <w:p w:rsidR="00A62FC7" w:rsidRPr="00A62FC7" w:rsidRDefault="00A62FC7" w:rsidP="00A62FC7">
      <w:pPr>
        <w:jc w:val="right"/>
      </w:pPr>
      <w:r w:rsidRPr="00A62FC7">
        <w:t xml:space="preserve">                                                                                                                  Турковского муниципального района</w:t>
      </w:r>
    </w:p>
    <w:p w:rsidR="00A62FC7" w:rsidRPr="00A62FC7" w:rsidRDefault="00A62FC7" w:rsidP="00A62FC7">
      <w:pPr>
        <w:jc w:val="right"/>
      </w:pPr>
      <w:r w:rsidRPr="00A62FC7">
        <w:t xml:space="preserve">от 14.12.2021 года № 56/1 </w:t>
      </w:r>
    </w:p>
    <w:p w:rsidR="00A62FC7" w:rsidRPr="00A62FC7" w:rsidRDefault="00A62FC7" w:rsidP="00A62FC7">
      <w:pPr>
        <w:jc w:val="right"/>
      </w:pPr>
    </w:p>
    <w:p w:rsidR="00A62FC7" w:rsidRPr="00A62FC7" w:rsidRDefault="00A62FC7" w:rsidP="00A62FC7">
      <w:pPr>
        <w:jc w:val="center"/>
        <w:rPr>
          <w:b/>
        </w:rPr>
      </w:pPr>
      <w:r w:rsidRPr="00A62FC7">
        <w:rPr>
          <w:b/>
          <w:bCs/>
        </w:rPr>
        <w:t xml:space="preserve">Источники финансирования дефицита бюджета муниципального района </w:t>
      </w:r>
      <w:r w:rsidRPr="00A62FC7">
        <w:rPr>
          <w:b/>
        </w:rPr>
        <w:t>на 2022 год и на плановый период 2023 и 2024 годов</w:t>
      </w:r>
    </w:p>
    <w:p w:rsidR="00A62FC7" w:rsidRPr="00A62FC7" w:rsidRDefault="00A62FC7" w:rsidP="00A62FC7">
      <w:pPr>
        <w:jc w:val="center"/>
        <w:rPr>
          <w:b/>
          <w:bCs/>
        </w:rPr>
      </w:pPr>
    </w:p>
    <w:tbl>
      <w:tblPr>
        <w:tblW w:w="9395" w:type="dxa"/>
        <w:tblCellMar>
          <w:left w:w="0" w:type="dxa"/>
          <w:right w:w="0" w:type="dxa"/>
        </w:tblCellMar>
        <w:tblLook w:val="04A0" w:firstRow="1" w:lastRow="0" w:firstColumn="1" w:lastColumn="0" w:noHBand="0" w:noVBand="1"/>
      </w:tblPr>
      <w:tblGrid>
        <w:gridCol w:w="2776"/>
        <w:gridCol w:w="4264"/>
        <w:gridCol w:w="2355"/>
      </w:tblGrid>
      <w:tr w:rsidR="00A62FC7" w:rsidRPr="00A62FC7" w:rsidTr="00A62FC7">
        <w:trPr>
          <w:hidden/>
        </w:trPr>
        <w:tc>
          <w:tcPr>
            <w:tcW w:w="0" w:type="auto"/>
            <w:noWrap/>
            <w:tcMar>
              <w:top w:w="20" w:type="dxa"/>
              <w:left w:w="20" w:type="dxa"/>
              <w:bottom w:w="0" w:type="dxa"/>
              <w:right w:w="20" w:type="dxa"/>
            </w:tcMar>
            <w:hideMark/>
          </w:tcPr>
          <w:p w:rsidR="00A62FC7" w:rsidRPr="00A62FC7" w:rsidRDefault="00A62FC7" w:rsidP="00A62FC7">
            <w:pPr>
              <w:jc w:val="center"/>
              <w:rPr>
                <w:vanish/>
              </w:rPr>
            </w:pPr>
            <w:r w:rsidRPr="00A62FC7">
              <w:rPr>
                <w:vanish/>
                <w:color w:val="FF0000"/>
              </w:rPr>
              <w:t>-КОНЕЦ-</w:t>
            </w:r>
          </w:p>
        </w:tc>
        <w:tc>
          <w:tcPr>
            <w:tcW w:w="4264" w:type="dxa"/>
            <w:tcMar>
              <w:top w:w="20" w:type="dxa"/>
              <w:left w:w="20" w:type="dxa"/>
              <w:bottom w:w="0" w:type="dxa"/>
              <w:right w:w="20" w:type="dxa"/>
            </w:tcMar>
            <w:hideMark/>
          </w:tcPr>
          <w:p w:rsidR="00A62FC7" w:rsidRPr="00A62FC7" w:rsidRDefault="00A62FC7" w:rsidP="00A62FC7">
            <w:pPr>
              <w:jc w:val="center"/>
              <w:rPr>
                <w:vanish/>
              </w:rPr>
            </w:pPr>
            <w:r w:rsidRPr="00A62FC7">
              <w:rPr>
                <w:bCs/>
                <w:vanish/>
                <w:color w:val="FF0000"/>
              </w:rPr>
              <w:t>Добавляйте показатели только выше, оставляя последнюю строчку пустой !!!</w:t>
            </w:r>
          </w:p>
        </w:tc>
        <w:tc>
          <w:tcPr>
            <w:tcW w:w="2355" w:type="dxa"/>
          </w:tcPr>
          <w:p w:rsidR="00A62FC7" w:rsidRPr="00A62FC7" w:rsidRDefault="00A62FC7" w:rsidP="00A62FC7">
            <w:pPr>
              <w:jc w:val="center"/>
              <w:rPr>
                <w:bCs/>
                <w:vanish/>
                <w:color w:val="FF0000"/>
              </w:rPr>
            </w:pPr>
          </w:p>
        </w:tc>
      </w:tr>
    </w:tbl>
    <w:p w:rsidR="00A62FC7" w:rsidRPr="00A62FC7" w:rsidRDefault="00A62FC7" w:rsidP="00A62FC7">
      <w:r w:rsidRPr="00A62FC7">
        <w:t xml:space="preserve">                                                                                                                                   (тыс. рублей)</w:t>
      </w:r>
    </w:p>
    <w:tbl>
      <w:tblPr>
        <w:tblpPr w:leftFromText="180" w:rightFromText="180" w:vertAnchor="text" w:horzAnchor="margin" w:tblpXSpec="center" w:tblpY="82"/>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55"/>
        <w:gridCol w:w="4337"/>
        <w:gridCol w:w="1134"/>
        <w:gridCol w:w="1134"/>
        <w:gridCol w:w="991"/>
      </w:tblGrid>
      <w:tr w:rsidR="00A62FC7" w:rsidRPr="00A62FC7" w:rsidTr="00A62FC7">
        <w:trPr>
          <w:trHeight w:val="506"/>
        </w:trPr>
        <w:tc>
          <w:tcPr>
            <w:tcW w:w="2955"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jc w:val="center"/>
              <w:rPr>
                <w:rFonts w:ascii="Times New Roman" w:hAnsi="Times New Roman" w:cs="Times New Roman"/>
              </w:rPr>
            </w:pPr>
            <w:r w:rsidRPr="00A62FC7">
              <w:rPr>
                <w:rFonts w:ascii="Times New Roman" w:hAnsi="Times New Roman" w:cs="Times New Roman"/>
              </w:rPr>
              <w:t>Код бюджетной классификации</w:t>
            </w:r>
          </w:p>
        </w:tc>
        <w:tc>
          <w:tcPr>
            <w:tcW w:w="4337"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jc w:val="center"/>
              <w:rPr>
                <w:rFonts w:ascii="Times New Roman" w:hAnsi="Times New Roman" w:cs="Times New Roman"/>
              </w:rPr>
            </w:pPr>
            <w:r w:rsidRPr="00A62FC7">
              <w:rPr>
                <w:rFonts w:ascii="Times New Roman" w:hAnsi="Times New Roman" w:cs="Times New Roman"/>
              </w:rPr>
              <w:t>Наименование</w:t>
            </w:r>
          </w:p>
        </w:tc>
        <w:tc>
          <w:tcPr>
            <w:tcW w:w="1134"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ind w:firstLine="0"/>
              <w:rPr>
                <w:rFonts w:ascii="Times New Roman" w:hAnsi="Times New Roman" w:cs="Times New Roman"/>
              </w:rPr>
            </w:pPr>
            <w:r w:rsidRPr="00A62FC7">
              <w:rPr>
                <w:rFonts w:ascii="Times New Roman" w:hAnsi="Times New Roman" w:cs="Times New Roman"/>
              </w:rPr>
              <w:t>2022 год</w:t>
            </w:r>
          </w:p>
        </w:tc>
        <w:tc>
          <w:tcPr>
            <w:tcW w:w="1134"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ind w:firstLine="0"/>
              <w:rPr>
                <w:rFonts w:ascii="Times New Roman" w:hAnsi="Times New Roman" w:cs="Times New Roman"/>
              </w:rPr>
            </w:pPr>
            <w:r w:rsidRPr="00A62FC7">
              <w:rPr>
                <w:rFonts w:ascii="Times New Roman" w:hAnsi="Times New Roman" w:cs="Times New Roman"/>
              </w:rPr>
              <w:t>2023год</w:t>
            </w:r>
          </w:p>
        </w:tc>
        <w:tc>
          <w:tcPr>
            <w:tcW w:w="991"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ind w:firstLine="0"/>
              <w:rPr>
                <w:rFonts w:ascii="Times New Roman" w:hAnsi="Times New Roman" w:cs="Times New Roman"/>
              </w:rPr>
            </w:pPr>
            <w:r w:rsidRPr="00A62FC7">
              <w:rPr>
                <w:rFonts w:ascii="Times New Roman" w:hAnsi="Times New Roman" w:cs="Times New Roman"/>
              </w:rPr>
              <w:t>2024 год</w:t>
            </w:r>
          </w:p>
        </w:tc>
      </w:tr>
      <w:tr w:rsidR="00A62FC7" w:rsidRPr="00A62FC7" w:rsidTr="00A62FC7">
        <w:trPr>
          <w:trHeight w:val="297"/>
        </w:trPr>
        <w:tc>
          <w:tcPr>
            <w:tcW w:w="2955"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jc w:val="center"/>
              <w:rPr>
                <w:rFonts w:ascii="Times New Roman" w:hAnsi="Times New Roman" w:cs="Times New Roman"/>
              </w:rPr>
            </w:pPr>
            <w:r w:rsidRPr="00A62FC7">
              <w:rPr>
                <w:rFonts w:ascii="Times New Roman" w:hAnsi="Times New Roman" w:cs="Times New Roman"/>
              </w:rPr>
              <w:t>1</w:t>
            </w:r>
          </w:p>
        </w:tc>
        <w:tc>
          <w:tcPr>
            <w:tcW w:w="4337"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jc w:val="center"/>
              <w:rPr>
                <w:rFonts w:ascii="Times New Roman" w:hAnsi="Times New Roman" w:cs="Times New Roman"/>
              </w:rPr>
            </w:pPr>
            <w:r w:rsidRPr="00A62FC7">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jc w:val="center"/>
              <w:rPr>
                <w:rFonts w:ascii="Times New Roman" w:hAnsi="Times New Roman" w:cs="Times New Roman"/>
              </w:rPr>
            </w:pPr>
            <w:r w:rsidRPr="00A62FC7">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rPr>
                <w:rFonts w:ascii="Times New Roman" w:hAnsi="Times New Roman" w:cs="Times New Roman"/>
              </w:rPr>
            </w:pPr>
            <w:r w:rsidRPr="00A62FC7">
              <w:rPr>
                <w:rFonts w:ascii="Times New Roman" w:hAnsi="Times New Roman" w:cs="Times New Roman"/>
              </w:rPr>
              <w:t>4</w:t>
            </w:r>
          </w:p>
        </w:tc>
        <w:tc>
          <w:tcPr>
            <w:tcW w:w="991"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rPr>
                <w:rFonts w:ascii="Times New Roman" w:hAnsi="Times New Roman" w:cs="Times New Roman"/>
              </w:rPr>
            </w:pPr>
            <w:r w:rsidRPr="00A62FC7">
              <w:rPr>
                <w:rFonts w:ascii="Times New Roman" w:hAnsi="Times New Roman" w:cs="Times New Roman"/>
              </w:rPr>
              <w:t>5</w:t>
            </w:r>
          </w:p>
        </w:tc>
      </w:tr>
      <w:tr w:rsidR="00A62FC7" w:rsidRPr="00A62FC7" w:rsidTr="00A62FC7">
        <w:trPr>
          <w:trHeight w:val="506"/>
        </w:trPr>
        <w:tc>
          <w:tcPr>
            <w:tcW w:w="2955"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jc w:val="center"/>
              <w:rPr>
                <w:rFonts w:ascii="Times New Roman" w:hAnsi="Times New Roman" w:cs="Times New Roman"/>
              </w:rPr>
            </w:pPr>
            <w:r w:rsidRPr="00A62FC7">
              <w:rPr>
                <w:rFonts w:ascii="Times New Roman" w:hAnsi="Times New Roman" w:cs="Times New Roman"/>
              </w:rPr>
              <w:t>01 00 00 00 00 0000 000</w:t>
            </w:r>
          </w:p>
        </w:tc>
        <w:tc>
          <w:tcPr>
            <w:tcW w:w="4337"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ind w:firstLine="0"/>
              <w:rPr>
                <w:rFonts w:ascii="Times New Roman" w:hAnsi="Times New Roman" w:cs="Times New Roman"/>
              </w:rPr>
            </w:pPr>
            <w:r w:rsidRPr="00A62FC7">
              <w:rPr>
                <w:rFonts w:ascii="Times New Roman" w:hAnsi="Times New Roman" w:cs="Times New Roman"/>
              </w:rPr>
              <w:t>Источники внутреннего финансирования дефицита бюджета 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A62FC7" w:rsidRPr="00A62FC7" w:rsidRDefault="00A62FC7" w:rsidP="00A62FC7">
            <w:pPr>
              <w:pStyle w:val="ConsPlusNormal"/>
              <w:ind w:firstLine="0"/>
              <w:jc w:val="center"/>
              <w:rPr>
                <w:rFonts w:ascii="Times New Roman" w:hAnsi="Times New Roman" w:cs="Times New Roman"/>
              </w:rPr>
            </w:pPr>
            <w:r w:rsidRPr="00A62FC7">
              <w:rPr>
                <w:rFonts w:ascii="Times New Roman" w:hAnsi="Times New Roman" w:cs="Times New Roman"/>
              </w:rPr>
              <w:t>1362,1</w:t>
            </w:r>
          </w:p>
        </w:tc>
        <w:tc>
          <w:tcPr>
            <w:tcW w:w="1134" w:type="dxa"/>
            <w:tcBorders>
              <w:top w:val="single" w:sz="4" w:space="0" w:color="auto"/>
              <w:left w:val="single" w:sz="4" w:space="0" w:color="auto"/>
              <w:bottom w:val="single" w:sz="4" w:space="0" w:color="auto"/>
              <w:right w:val="single" w:sz="4" w:space="0" w:color="auto"/>
            </w:tcBorders>
            <w:vAlign w:val="bottom"/>
          </w:tcPr>
          <w:p w:rsidR="00A62FC7" w:rsidRPr="00A62FC7" w:rsidRDefault="00A62FC7" w:rsidP="00A62FC7">
            <w:pPr>
              <w:pStyle w:val="ConsPlusNormal"/>
              <w:jc w:val="center"/>
              <w:rPr>
                <w:rFonts w:ascii="Times New Roman" w:hAnsi="Times New Roman" w:cs="Times New Roman"/>
              </w:rPr>
            </w:pPr>
          </w:p>
          <w:p w:rsidR="00A62FC7" w:rsidRPr="00A62FC7" w:rsidRDefault="00A62FC7" w:rsidP="00A62FC7">
            <w:pPr>
              <w:pStyle w:val="ConsPlusNormal"/>
              <w:jc w:val="center"/>
              <w:rPr>
                <w:rFonts w:ascii="Times New Roman" w:hAnsi="Times New Roman" w:cs="Times New Roman"/>
              </w:rPr>
            </w:pPr>
            <w:r w:rsidRPr="00A62FC7">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A62FC7" w:rsidRPr="00A62FC7" w:rsidRDefault="00A62FC7" w:rsidP="00A62FC7">
            <w:pPr>
              <w:pStyle w:val="ConsPlusNormal"/>
              <w:jc w:val="left"/>
              <w:rPr>
                <w:rFonts w:ascii="Times New Roman" w:hAnsi="Times New Roman" w:cs="Times New Roman"/>
              </w:rPr>
            </w:pPr>
            <w:r w:rsidRPr="00A62FC7">
              <w:rPr>
                <w:rFonts w:ascii="Times New Roman" w:hAnsi="Times New Roman" w:cs="Times New Roman"/>
              </w:rPr>
              <w:t>0</w:t>
            </w:r>
          </w:p>
        </w:tc>
      </w:tr>
      <w:tr w:rsidR="00A62FC7" w:rsidRPr="00A62FC7" w:rsidTr="00A62FC7">
        <w:trPr>
          <w:trHeight w:val="506"/>
        </w:trPr>
        <w:tc>
          <w:tcPr>
            <w:tcW w:w="2955"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spacing w:line="276" w:lineRule="auto"/>
              <w:jc w:val="center"/>
              <w:rPr>
                <w:bCs/>
                <w:lang w:eastAsia="en-US"/>
              </w:rPr>
            </w:pPr>
            <w:r w:rsidRPr="00A62FC7">
              <w:rPr>
                <w:bCs/>
                <w:lang w:eastAsia="en-US"/>
              </w:rPr>
              <w:t xml:space="preserve">             01 02 00 00 00 0000 000</w:t>
            </w:r>
          </w:p>
        </w:tc>
        <w:tc>
          <w:tcPr>
            <w:tcW w:w="4337"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spacing w:line="276" w:lineRule="auto"/>
              <w:rPr>
                <w:bCs/>
                <w:lang w:eastAsia="en-US"/>
              </w:rPr>
            </w:pPr>
            <w:r w:rsidRPr="00A62FC7">
              <w:rPr>
                <w:bCs/>
                <w:lang w:eastAsia="en-US"/>
              </w:rPr>
              <w:t>Кредиты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A62FC7" w:rsidRPr="00A62FC7" w:rsidRDefault="00A62FC7" w:rsidP="00A62FC7">
            <w:pPr>
              <w:jc w:val="center"/>
            </w:pPr>
            <w:r w:rsidRPr="00A62FC7">
              <w:t>5000,0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62FC7" w:rsidRPr="00A62FC7" w:rsidRDefault="00A62FC7" w:rsidP="00A62FC7">
            <w:pPr>
              <w:jc w:val="center"/>
            </w:pPr>
            <w:r w:rsidRPr="00A62FC7">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A62FC7" w:rsidRPr="00A62FC7" w:rsidRDefault="00A62FC7" w:rsidP="00A62FC7">
            <w:pPr>
              <w:pStyle w:val="ConsPlusNormal"/>
              <w:jc w:val="left"/>
              <w:rPr>
                <w:rFonts w:ascii="Times New Roman" w:hAnsi="Times New Roman" w:cs="Times New Roman"/>
              </w:rPr>
            </w:pPr>
            <w:r w:rsidRPr="00A62FC7">
              <w:rPr>
                <w:rFonts w:ascii="Times New Roman" w:hAnsi="Times New Roman" w:cs="Times New Roman"/>
              </w:rPr>
              <w:t>0</w:t>
            </w:r>
          </w:p>
        </w:tc>
      </w:tr>
      <w:tr w:rsidR="00A62FC7" w:rsidRPr="00A62FC7" w:rsidTr="00A62FC7">
        <w:trPr>
          <w:trHeight w:val="506"/>
        </w:trPr>
        <w:tc>
          <w:tcPr>
            <w:tcW w:w="2955"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spacing w:line="276" w:lineRule="auto"/>
              <w:jc w:val="center"/>
              <w:rPr>
                <w:bCs/>
                <w:lang w:eastAsia="en-US"/>
              </w:rPr>
            </w:pPr>
            <w:r w:rsidRPr="00A62FC7">
              <w:rPr>
                <w:bCs/>
                <w:lang w:eastAsia="en-US"/>
              </w:rPr>
              <w:t xml:space="preserve">               01 02 00 00 00 0000 700</w:t>
            </w:r>
          </w:p>
        </w:tc>
        <w:tc>
          <w:tcPr>
            <w:tcW w:w="4337"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spacing w:line="276" w:lineRule="auto"/>
              <w:rPr>
                <w:bCs/>
                <w:lang w:eastAsia="en-US"/>
              </w:rPr>
            </w:pPr>
            <w:r w:rsidRPr="00A62FC7">
              <w:rPr>
                <w:bCs/>
                <w:lang w:eastAsia="en-US"/>
              </w:rPr>
              <w:t>Получение кредитов от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A62FC7" w:rsidRPr="00A62FC7" w:rsidRDefault="00A62FC7" w:rsidP="00A62FC7">
            <w:pPr>
              <w:jc w:val="center"/>
            </w:pPr>
            <w:r w:rsidRPr="00A62FC7">
              <w:t>5000,0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62FC7" w:rsidRPr="00A62FC7" w:rsidRDefault="00A62FC7" w:rsidP="00A62FC7">
            <w:pPr>
              <w:jc w:val="center"/>
            </w:pPr>
            <w:r w:rsidRPr="00A62FC7">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A62FC7" w:rsidRPr="00A62FC7" w:rsidRDefault="00A62FC7" w:rsidP="00A62FC7">
            <w:pPr>
              <w:pStyle w:val="ConsPlusNormal"/>
              <w:jc w:val="left"/>
              <w:rPr>
                <w:rFonts w:ascii="Times New Roman" w:hAnsi="Times New Roman" w:cs="Times New Roman"/>
              </w:rPr>
            </w:pPr>
            <w:r w:rsidRPr="00A62FC7">
              <w:rPr>
                <w:rFonts w:ascii="Times New Roman" w:hAnsi="Times New Roman" w:cs="Times New Roman"/>
              </w:rPr>
              <w:t>0</w:t>
            </w:r>
          </w:p>
        </w:tc>
      </w:tr>
      <w:tr w:rsidR="00A62FC7" w:rsidRPr="00A62FC7" w:rsidTr="00A62FC7">
        <w:trPr>
          <w:trHeight w:val="506"/>
        </w:trPr>
        <w:tc>
          <w:tcPr>
            <w:tcW w:w="2955"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spacing w:line="276" w:lineRule="auto"/>
              <w:jc w:val="center"/>
              <w:rPr>
                <w:bCs/>
                <w:lang w:eastAsia="en-US"/>
              </w:rPr>
            </w:pPr>
            <w:r w:rsidRPr="00A62FC7">
              <w:rPr>
                <w:bCs/>
                <w:lang w:eastAsia="en-US"/>
              </w:rPr>
              <w:t xml:space="preserve">              01 02 00 00 05 0000 710</w:t>
            </w:r>
          </w:p>
        </w:tc>
        <w:tc>
          <w:tcPr>
            <w:tcW w:w="4337"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spacing w:line="276" w:lineRule="auto"/>
              <w:rPr>
                <w:bCs/>
                <w:lang w:eastAsia="en-US"/>
              </w:rPr>
            </w:pPr>
            <w:r w:rsidRPr="00A62FC7">
              <w:rPr>
                <w:bCs/>
                <w:lang w:eastAsia="en-US"/>
              </w:rPr>
              <w:t>Получение кредитов от кредитных организаций бюджетами муниципальных районов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A62FC7" w:rsidRPr="00A62FC7" w:rsidRDefault="00A62FC7" w:rsidP="00A62FC7">
            <w:pPr>
              <w:jc w:val="center"/>
              <w:rPr>
                <w:b/>
              </w:rPr>
            </w:pPr>
            <w:r w:rsidRPr="00A62FC7">
              <w:t>5000,0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62FC7" w:rsidRPr="00A62FC7" w:rsidRDefault="00A62FC7" w:rsidP="00A62FC7">
            <w:pPr>
              <w:jc w:val="center"/>
              <w:rPr>
                <w:b/>
              </w:rPr>
            </w:pPr>
            <w:r w:rsidRPr="00A62FC7">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A62FC7" w:rsidRPr="00A62FC7" w:rsidRDefault="00A62FC7" w:rsidP="00A62FC7">
            <w:pPr>
              <w:pStyle w:val="ConsPlusNormal"/>
              <w:jc w:val="left"/>
              <w:rPr>
                <w:rFonts w:ascii="Times New Roman" w:hAnsi="Times New Roman" w:cs="Times New Roman"/>
              </w:rPr>
            </w:pPr>
            <w:r w:rsidRPr="00A62FC7">
              <w:rPr>
                <w:rFonts w:ascii="Times New Roman" w:hAnsi="Times New Roman" w:cs="Times New Roman"/>
              </w:rPr>
              <w:t>0</w:t>
            </w:r>
          </w:p>
        </w:tc>
      </w:tr>
      <w:tr w:rsidR="00A62FC7" w:rsidRPr="00A62FC7" w:rsidTr="00A62FC7">
        <w:trPr>
          <w:trHeight w:val="506"/>
        </w:trPr>
        <w:tc>
          <w:tcPr>
            <w:tcW w:w="2955"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jc w:val="center"/>
              <w:rPr>
                <w:rFonts w:ascii="Times New Roman" w:hAnsi="Times New Roman" w:cs="Times New Roman"/>
              </w:rPr>
            </w:pPr>
            <w:r w:rsidRPr="00A62FC7">
              <w:rPr>
                <w:rFonts w:ascii="Times New Roman" w:hAnsi="Times New Roman" w:cs="Times New Roman"/>
              </w:rPr>
              <w:t>01 03 00 00 00 0000 000</w:t>
            </w:r>
          </w:p>
        </w:tc>
        <w:tc>
          <w:tcPr>
            <w:tcW w:w="4337"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ind w:firstLine="0"/>
              <w:rPr>
                <w:rFonts w:ascii="Times New Roman" w:hAnsi="Times New Roman" w:cs="Times New Roman"/>
              </w:rPr>
            </w:pPr>
            <w:r w:rsidRPr="00A62FC7">
              <w:rPr>
                <w:rFonts w:ascii="Times New Roman" w:hAnsi="Times New Roman" w:cs="Times New Roman"/>
              </w:rPr>
              <w:t>Бюджетные кредиты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overflowPunct/>
              <w:autoSpaceDE/>
              <w:autoSpaceDN/>
              <w:adjustRightInd/>
              <w:rPr>
                <w:rFonts w:eastAsia="Calibri"/>
              </w:rPr>
            </w:pPr>
          </w:p>
        </w:tc>
        <w:tc>
          <w:tcPr>
            <w:tcW w:w="1134" w:type="dxa"/>
            <w:tcBorders>
              <w:top w:val="single" w:sz="4" w:space="0" w:color="auto"/>
              <w:left w:val="single" w:sz="4" w:space="0" w:color="auto"/>
              <w:bottom w:val="single" w:sz="4" w:space="0" w:color="auto"/>
              <w:right w:val="single" w:sz="4" w:space="0" w:color="auto"/>
            </w:tcBorders>
            <w:vAlign w:val="bottom"/>
          </w:tcPr>
          <w:p w:rsidR="00A62FC7" w:rsidRPr="00A62FC7" w:rsidRDefault="00A62FC7" w:rsidP="00A62FC7">
            <w:pPr>
              <w:pStyle w:val="ConsPlusNormal"/>
              <w:jc w:val="center"/>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vAlign w:val="bottom"/>
            <w:hideMark/>
          </w:tcPr>
          <w:p w:rsidR="00A62FC7" w:rsidRPr="00A62FC7" w:rsidRDefault="00A62FC7" w:rsidP="00A62FC7">
            <w:pPr>
              <w:pStyle w:val="ConsPlusNormal"/>
              <w:jc w:val="left"/>
              <w:rPr>
                <w:rFonts w:ascii="Times New Roman" w:hAnsi="Times New Roman" w:cs="Times New Roman"/>
              </w:rPr>
            </w:pPr>
            <w:r w:rsidRPr="00A62FC7">
              <w:rPr>
                <w:rFonts w:ascii="Times New Roman" w:hAnsi="Times New Roman" w:cs="Times New Roman"/>
              </w:rPr>
              <w:t>0</w:t>
            </w:r>
          </w:p>
        </w:tc>
      </w:tr>
      <w:tr w:rsidR="00A62FC7" w:rsidRPr="00A62FC7" w:rsidTr="00A62FC7">
        <w:trPr>
          <w:trHeight w:val="765"/>
        </w:trPr>
        <w:tc>
          <w:tcPr>
            <w:tcW w:w="2955"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jc w:val="center"/>
              <w:rPr>
                <w:rFonts w:ascii="Times New Roman" w:hAnsi="Times New Roman" w:cs="Times New Roman"/>
              </w:rPr>
            </w:pPr>
            <w:r w:rsidRPr="00A62FC7">
              <w:rPr>
                <w:rFonts w:ascii="Times New Roman" w:hAnsi="Times New Roman" w:cs="Times New Roman"/>
              </w:rPr>
              <w:t>01 03 01 00 00 0000 000</w:t>
            </w:r>
          </w:p>
        </w:tc>
        <w:tc>
          <w:tcPr>
            <w:tcW w:w="4337"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ind w:firstLine="0"/>
              <w:rPr>
                <w:rFonts w:ascii="Times New Roman" w:hAnsi="Times New Roman" w:cs="Times New Roman"/>
              </w:rPr>
            </w:pPr>
            <w:r w:rsidRPr="00A62FC7">
              <w:rPr>
                <w:rFonts w:ascii="Times New Roman" w:hAnsi="Times New Roman" w:cs="Times New Roman"/>
              </w:rPr>
              <w:t>Бюджетные кредиты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A62FC7" w:rsidRPr="00A62FC7" w:rsidRDefault="00A62FC7" w:rsidP="00A62FC7">
            <w:pPr>
              <w:jc w:val="center"/>
            </w:pPr>
            <w:r w:rsidRPr="00A62FC7">
              <w:t>-5000,0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62FC7" w:rsidRPr="00A62FC7" w:rsidRDefault="00A62FC7" w:rsidP="00A62FC7">
            <w:pPr>
              <w:jc w:val="center"/>
            </w:pPr>
            <w:r w:rsidRPr="00A62FC7">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A62FC7" w:rsidRPr="00A62FC7" w:rsidRDefault="00A62FC7" w:rsidP="00A62FC7">
            <w:pPr>
              <w:pStyle w:val="ConsPlusNormal"/>
              <w:jc w:val="left"/>
              <w:rPr>
                <w:rFonts w:ascii="Times New Roman" w:hAnsi="Times New Roman" w:cs="Times New Roman"/>
              </w:rPr>
            </w:pPr>
            <w:r w:rsidRPr="00A62FC7">
              <w:rPr>
                <w:rFonts w:ascii="Times New Roman" w:hAnsi="Times New Roman" w:cs="Times New Roman"/>
              </w:rPr>
              <w:t>0</w:t>
            </w:r>
          </w:p>
        </w:tc>
      </w:tr>
      <w:tr w:rsidR="00A62FC7" w:rsidRPr="00A62FC7" w:rsidTr="00A62FC7">
        <w:trPr>
          <w:trHeight w:val="883"/>
        </w:trPr>
        <w:tc>
          <w:tcPr>
            <w:tcW w:w="2955"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jc w:val="center"/>
              <w:rPr>
                <w:rFonts w:ascii="Times New Roman" w:hAnsi="Times New Roman" w:cs="Times New Roman"/>
              </w:rPr>
            </w:pPr>
            <w:r w:rsidRPr="00A62FC7">
              <w:rPr>
                <w:rFonts w:ascii="Times New Roman" w:hAnsi="Times New Roman" w:cs="Times New Roman"/>
              </w:rPr>
              <w:t>01 03 01 00 00 0000 800</w:t>
            </w:r>
          </w:p>
        </w:tc>
        <w:tc>
          <w:tcPr>
            <w:tcW w:w="4337"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ind w:firstLine="0"/>
              <w:rPr>
                <w:rFonts w:ascii="Times New Roman" w:hAnsi="Times New Roman" w:cs="Times New Roman"/>
              </w:rPr>
            </w:pPr>
            <w:r w:rsidRPr="00A62FC7">
              <w:rPr>
                <w:rFonts w:ascii="Times New Roman" w:hAnsi="Times New Roman" w:cs="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spacing w:line="276" w:lineRule="auto"/>
              <w:jc w:val="center"/>
              <w:rPr>
                <w:lang w:eastAsia="en-US"/>
              </w:rPr>
            </w:pPr>
            <w:r w:rsidRPr="00A62FC7">
              <w:t>-5000,0</w:t>
            </w:r>
          </w:p>
        </w:tc>
        <w:tc>
          <w:tcPr>
            <w:tcW w:w="1134"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spacing w:line="276" w:lineRule="auto"/>
              <w:jc w:val="center"/>
              <w:rPr>
                <w:lang w:eastAsia="en-US"/>
              </w:rPr>
            </w:pPr>
            <w:r w:rsidRPr="00A62FC7">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A62FC7" w:rsidRPr="00A62FC7" w:rsidRDefault="00A62FC7" w:rsidP="00A62FC7">
            <w:pPr>
              <w:overflowPunct/>
              <w:autoSpaceDE/>
              <w:autoSpaceDN/>
              <w:adjustRightInd/>
              <w:rPr>
                <w:rFonts w:eastAsia="Calibri"/>
              </w:rPr>
            </w:pPr>
          </w:p>
        </w:tc>
      </w:tr>
      <w:tr w:rsidR="00A62FC7" w:rsidRPr="00A62FC7" w:rsidTr="00A62FC7">
        <w:trPr>
          <w:trHeight w:val="506"/>
        </w:trPr>
        <w:tc>
          <w:tcPr>
            <w:tcW w:w="2955"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jc w:val="center"/>
              <w:rPr>
                <w:rFonts w:ascii="Times New Roman" w:hAnsi="Times New Roman" w:cs="Times New Roman"/>
              </w:rPr>
            </w:pPr>
            <w:r w:rsidRPr="00A62FC7">
              <w:rPr>
                <w:rFonts w:ascii="Times New Roman" w:hAnsi="Times New Roman" w:cs="Times New Roman"/>
              </w:rPr>
              <w:t>0103 01 00 00 0000 810</w:t>
            </w:r>
          </w:p>
        </w:tc>
        <w:tc>
          <w:tcPr>
            <w:tcW w:w="4337"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ind w:firstLine="0"/>
              <w:rPr>
                <w:rFonts w:ascii="Times New Roman" w:hAnsi="Times New Roman" w:cs="Times New Roman"/>
              </w:rPr>
            </w:pPr>
            <w:r w:rsidRPr="00A62FC7">
              <w:rPr>
                <w:rFonts w:ascii="Times New Roman" w:hAnsi="Times New Roman" w:cs="Times New Roman"/>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A62FC7" w:rsidRPr="00A62FC7" w:rsidRDefault="00A62FC7" w:rsidP="00A62FC7">
            <w:pPr>
              <w:jc w:val="center"/>
            </w:pPr>
            <w:r w:rsidRPr="00A62FC7">
              <w:t>-5000,0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62FC7" w:rsidRPr="00A62FC7" w:rsidRDefault="00A62FC7" w:rsidP="00A62FC7">
            <w:pPr>
              <w:jc w:val="center"/>
            </w:pPr>
            <w:r w:rsidRPr="00A62FC7">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A62FC7" w:rsidRPr="00A62FC7" w:rsidRDefault="00A62FC7" w:rsidP="00A62FC7">
            <w:pPr>
              <w:overflowPunct/>
              <w:autoSpaceDE/>
              <w:autoSpaceDN/>
              <w:adjustRightInd/>
              <w:rPr>
                <w:rFonts w:eastAsia="Calibri"/>
              </w:rPr>
            </w:pPr>
          </w:p>
        </w:tc>
      </w:tr>
      <w:tr w:rsidR="00A62FC7" w:rsidRPr="00A62FC7" w:rsidTr="00A62FC7">
        <w:trPr>
          <w:trHeight w:val="378"/>
        </w:trPr>
        <w:tc>
          <w:tcPr>
            <w:tcW w:w="2955"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jc w:val="center"/>
              <w:rPr>
                <w:rFonts w:ascii="Times New Roman" w:hAnsi="Times New Roman" w:cs="Times New Roman"/>
              </w:rPr>
            </w:pPr>
            <w:r w:rsidRPr="00A62FC7">
              <w:rPr>
                <w:rFonts w:ascii="Times New Roman" w:hAnsi="Times New Roman" w:cs="Times New Roman"/>
              </w:rPr>
              <w:t>0105 00 00 00 0000 000</w:t>
            </w:r>
          </w:p>
        </w:tc>
        <w:tc>
          <w:tcPr>
            <w:tcW w:w="4337"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ind w:firstLine="0"/>
              <w:rPr>
                <w:rFonts w:ascii="Times New Roman" w:hAnsi="Times New Roman" w:cs="Times New Roman"/>
              </w:rPr>
            </w:pPr>
            <w:r w:rsidRPr="00A62FC7">
              <w:rPr>
                <w:rFonts w:ascii="Times New Roman" w:hAnsi="Times New Roman" w:cs="Times New Roman"/>
              </w:rPr>
              <w:t>Изменение остатков средств на счетах по учету средств бюджета</w:t>
            </w:r>
          </w:p>
        </w:tc>
        <w:tc>
          <w:tcPr>
            <w:tcW w:w="1134"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1362,1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A62FC7" w:rsidRPr="00A62FC7" w:rsidRDefault="00A62FC7" w:rsidP="00A62FC7">
            <w:pPr>
              <w:pStyle w:val="ConsPlusNormal"/>
              <w:jc w:val="center"/>
              <w:rPr>
                <w:rFonts w:ascii="Times New Roman" w:hAnsi="Times New Roman" w:cs="Times New Roman"/>
              </w:rPr>
            </w:pPr>
            <w:r w:rsidRPr="00A62FC7">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A62FC7" w:rsidRPr="00A62FC7" w:rsidRDefault="00A62FC7" w:rsidP="00A62FC7">
            <w:pPr>
              <w:pStyle w:val="ConsPlusNormal"/>
              <w:ind w:firstLine="0"/>
              <w:jc w:val="left"/>
              <w:rPr>
                <w:rFonts w:ascii="Times New Roman" w:hAnsi="Times New Roman" w:cs="Times New Roman"/>
              </w:rPr>
            </w:pPr>
            <w:r w:rsidRPr="00A62FC7">
              <w:rPr>
                <w:rFonts w:ascii="Times New Roman" w:hAnsi="Times New Roman" w:cs="Times New Roman"/>
              </w:rPr>
              <w:t>0</w:t>
            </w:r>
          </w:p>
        </w:tc>
      </w:tr>
      <w:tr w:rsidR="00A62FC7" w:rsidRPr="00A62FC7" w:rsidTr="00A62FC7">
        <w:trPr>
          <w:trHeight w:val="506"/>
        </w:trPr>
        <w:tc>
          <w:tcPr>
            <w:tcW w:w="2955"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jc w:val="center"/>
              <w:rPr>
                <w:rFonts w:ascii="Times New Roman" w:hAnsi="Times New Roman" w:cs="Times New Roman"/>
              </w:rPr>
            </w:pPr>
            <w:r w:rsidRPr="00A62FC7">
              <w:rPr>
                <w:rFonts w:ascii="Times New Roman" w:hAnsi="Times New Roman" w:cs="Times New Roman"/>
              </w:rPr>
              <w:t>01 05 00 00 00 0000 600</w:t>
            </w:r>
          </w:p>
        </w:tc>
        <w:tc>
          <w:tcPr>
            <w:tcW w:w="4337"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ind w:firstLine="0"/>
              <w:rPr>
                <w:rFonts w:ascii="Times New Roman" w:hAnsi="Times New Roman" w:cs="Times New Roman"/>
              </w:rPr>
            </w:pPr>
            <w:r w:rsidRPr="00A62FC7">
              <w:rPr>
                <w:rFonts w:ascii="Times New Roman" w:hAnsi="Times New Roman" w:cs="Times New Roman"/>
              </w:rPr>
              <w:t>Уменьшение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1362,1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A62FC7" w:rsidRPr="00A62FC7" w:rsidRDefault="00A62FC7" w:rsidP="00A62FC7">
            <w:pPr>
              <w:pStyle w:val="ConsPlusNormal"/>
              <w:jc w:val="center"/>
              <w:rPr>
                <w:rFonts w:ascii="Times New Roman" w:hAnsi="Times New Roman" w:cs="Times New Roman"/>
              </w:rPr>
            </w:pPr>
            <w:r w:rsidRPr="00A62FC7">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A62FC7" w:rsidRPr="00A62FC7" w:rsidRDefault="00A62FC7" w:rsidP="00A62FC7">
            <w:pPr>
              <w:pStyle w:val="ConsPlusNormal"/>
              <w:jc w:val="left"/>
              <w:rPr>
                <w:rFonts w:ascii="Times New Roman" w:hAnsi="Times New Roman" w:cs="Times New Roman"/>
              </w:rPr>
            </w:pPr>
            <w:r w:rsidRPr="00A62FC7">
              <w:rPr>
                <w:rFonts w:ascii="Times New Roman" w:hAnsi="Times New Roman" w:cs="Times New Roman"/>
              </w:rPr>
              <w:t>0</w:t>
            </w:r>
          </w:p>
        </w:tc>
      </w:tr>
      <w:tr w:rsidR="00A62FC7" w:rsidRPr="00A62FC7" w:rsidTr="00A62FC7">
        <w:trPr>
          <w:trHeight w:val="506"/>
        </w:trPr>
        <w:tc>
          <w:tcPr>
            <w:tcW w:w="2955"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jc w:val="center"/>
              <w:rPr>
                <w:rFonts w:ascii="Times New Roman" w:hAnsi="Times New Roman" w:cs="Times New Roman"/>
              </w:rPr>
            </w:pPr>
            <w:r w:rsidRPr="00A62FC7">
              <w:rPr>
                <w:rFonts w:ascii="Times New Roman" w:hAnsi="Times New Roman" w:cs="Times New Roman"/>
              </w:rPr>
              <w:t>01 05 02 00 00 0000 600</w:t>
            </w:r>
          </w:p>
        </w:tc>
        <w:tc>
          <w:tcPr>
            <w:tcW w:w="4337"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ind w:firstLine="0"/>
              <w:rPr>
                <w:rFonts w:ascii="Times New Roman" w:hAnsi="Times New Roman" w:cs="Times New Roman"/>
              </w:rPr>
            </w:pPr>
            <w:r w:rsidRPr="00A62FC7">
              <w:rPr>
                <w:rFonts w:ascii="Times New Roman" w:hAnsi="Times New Roman" w:cs="Times New Roman"/>
              </w:rPr>
              <w:t>Уменьшение прочих остатков средств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1362,1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A62FC7" w:rsidRPr="00A62FC7" w:rsidRDefault="00A62FC7" w:rsidP="00A62FC7">
            <w:pPr>
              <w:pStyle w:val="ConsPlusNormal"/>
              <w:jc w:val="center"/>
              <w:rPr>
                <w:rFonts w:ascii="Times New Roman" w:hAnsi="Times New Roman" w:cs="Times New Roman"/>
              </w:rPr>
            </w:pPr>
            <w:r w:rsidRPr="00A62FC7">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A62FC7" w:rsidRPr="00A62FC7" w:rsidRDefault="00A62FC7" w:rsidP="00A62FC7">
            <w:pPr>
              <w:pStyle w:val="ConsPlusNormal"/>
              <w:jc w:val="left"/>
              <w:rPr>
                <w:rFonts w:ascii="Times New Roman" w:hAnsi="Times New Roman" w:cs="Times New Roman"/>
              </w:rPr>
            </w:pPr>
            <w:r w:rsidRPr="00A62FC7">
              <w:rPr>
                <w:rFonts w:ascii="Times New Roman" w:hAnsi="Times New Roman" w:cs="Times New Roman"/>
              </w:rPr>
              <w:t>0</w:t>
            </w:r>
          </w:p>
        </w:tc>
      </w:tr>
      <w:tr w:rsidR="00A62FC7" w:rsidRPr="00A62FC7" w:rsidTr="00A62FC7">
        <w:trPr>
          <w:trHeight w:val="506"/>
        </w:trPr>
        <w:tc>
          <w:tcPr>
            <w:tcW w:w="2955"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jc w:val="center"/>
              <w:rPr>
                <w:rFonts w:ascii="Times New Roman" w:hAnsi="Times New Roman" w:cs="Times New Roman"/>
              </w:rPr>
            </w:pPr>
            <w:r w:rsidRPr="00A62FC7">
              <w:rPr>
                <w:rFonts w:ascii="Times New Roman" w:hAnsi="Times New Roman" w:cs="Times New Roman"/>
              </w:rPr>
              <w:t>01 05 02 00 00 0000 600</w:t>
            </w:r>
          </w:p>
        </w:tc>
        <w:tc>
          <w:tcPr>
            <w:tcW w:w="4337"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ind w:firstLine="0"/>
              <w:rPr>
                <w:rFonts w:ascii="Times New Roman" w:hAnsi="Times New Roman" w:cs="Times New Roman"/>
              </w:rPr>
            </w:pPr>
            <w:r w:rsidRPr="00A62FC7">
              <w:rPr>
                <w:rFonts w:ascii="Times New Roman" w:hAnsi="Times New Roman" w:cs="Times New Roman"/>
              </w:rPr>
              <w:t>Уменьшение прочих остатков денежных средств бюджетов</w:t>
            </w:r>
          </w:p>
        </w:tc>
        <w:tc>
          <w:tcPr>
            <w:tcW w:w="1134"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1362,1</w:t>
            </w:r>
          </w:p>
        </w:tc>
        <w:tc>
          <w:tcPr>
            <w:tcW w:w="1134"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overflowPunct/>
              <w:autoSpaceDE/>
              <w:autoSpaceDN/>
              <w:adjustRightInd/>
              <w:rPr>
                <w:rFonts w:eastAsia="Calibri"/>
              </w:rPr>
            </w:pPr>
          </w:p>
        </w:tc>
        <w:tc>
          <w:tcPr>
            <w:tcW w:w="991" w:type="dxa"/>
            <w:tcBorders>
              <w:top w:val="single" w:sz="4" w:space="0" w:color="auto"/>
              <w:left w:val="single" w:sz="4" w:space="0" w:color="auto"/>
              <w:bottom w:val="single" w:sz="4" w:space="0" w:color="auto"/>
              <w:right w:val="single" w:sz="4" w:space="0" w:color="auto"/>
            </w:tcBorders>
            <w:vAlign w:val="bottom"/>
            <w:hideMark/>
          </w:tcPr>
          <w:p w:rsidR="00A62FC7" w:rsidRPr="00A62FC7" w:rsidRDefault="00A62FC7" w:rsidP="00A62FC7">
            <w:pPr>
              <w:pStyle w:val="ConsPlusNormal"/>
              <w:jc w:val="left"/>
              <w:rPr>
                <w:rFonts w:ascii="Times New Roman" w:hAnsi="Times New Roman" w:cs="Times New Roman"/>
              </w:rPr>
            </w:pPr>
            <w:r w:rsidRPr="00A62FC7">
              <w:rPr>
                <w:rFonts w:ascii="Times New Roman" w:hAnsi="Times New Roman" w:cs="Times New Roman"/>
              </w:rPr>
              <w:t>0</w:t>
            </w:r>
          </w:p>
        </w:tc>
      </w:tr>
      <w:tr w:rsidR="00A62FC7" w:rsidRPr="00A62FC7" w:rsidTr="00A62FC7">
        <w:trPr>
          <w:trHeight w:val="506"/>
        </w:trPr>
        <w:tc>
          <w:tcPr>
            <w:tcW w:w="2955"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jc w:val="center"/>
              <w:rPr>
                <w:rFonts w:ascii="Times New Roman" w:hAnsi="Times New Roman" w:cs="Times New Roman"/>
              </w:rPr>
            </w:pPr>
            <w:r w:rsidRPr="00A62FC7">
              <w:rPr>
                <w:rFonts w:ascii="Times New Roman" w:hAnsi="Times New Roman" w:cs="Times New Roman"/>
              </w:rPr>
              <w:t>01 05 02 01 00 0000 600</w:t>
            </w:r>
          </w:p>
        </w:tc>
        <w:tc>
          <w:tcPr>
            <w:tcW w:w="4337"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ind w:firstLine="0"/>
              <w:rPr>
                <w:rFonts w:ascii="Times New Roman" w:hAnsi="Times New Roman" w:cs="Times New Roman"/>
              </w:rPr>
            </w:pPr>
            <w:r w:rsidRPr="00A62FC7">
              <w:rPr>
                <w:rFonts w:ascii="Times New Roman" w:hAnsi="Times New Roman" w:cs="Times New Roman"/>
              </w:rPr>
              <w:t>Уменьшение прочих остатков денежных средств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1362,1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A62FC7" w:rsidRPr="00A62FC7" w:rsidRDefault="00A62FC7" w:rsidP="00A62FC7">
            <w:pPr>
              <w:pStyle w:val="ConsPlusNormal"/>
              <w:jc w:val="right"/>
              <w:rPr>
                <w:rFonts w:ascii="Times New Roman" w:hAnsi="Times New Roman" w:cs="Times New Roman"/>
              </w:rPr>
            </w:pPr>
            <w:r w:rsidRPr="00A62FC7">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A62FC7" w:rsidRPr="00A62FC7" w:rsidRDefault="00A62FC7" w:rsidP="00A62FC7">
            <w:pPr>
              <w:pStyle w:val="ConsPlusNormal"/>
              <w:jc w:val="left"/>
              <w:rPr>
                <w:rFonts w:ascii="Times New Roman" w:hAnsi="Times New Roman" w:cs="Times New Roman"/>
              </w:rPr>
            </w:pPr>
            <w:r w:rsidRPr="00A62FC7">
              <w:rPr>
                <w:rFonts w:ascii="Times New Roman" w:hAnsi="Times New Roman" w:cs="Times New Roman"/>
              </w:rPr>
              <w:t>0</w:t>
            </w:r>
          </w:p>
        </w:tc>
      </w:tr>
      <w:tr w:rsidR="00A62FC7" w:rsidRPr="00A62FC7" w:rsidTr="00A62FC7">
        <w:trPr>
          <w:trHeight w:val="506"/>
        </w:trPr>
        <w:tc>
          <w:tcPr>
            <w:tcW w:w="2955"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jc w:val="center"/>
              <w:rPr>
                <w:rFonts w:ascii="Times New Roman" w:hAnsi="Times New Roman" w:cs="Times New Roman"/>
              </w:rPr>
            </w:pPr>
            <w:r w:rsidRPr="00A62FC7">
              <w:rPr>
                <w:rFonts w:ascii="Times New Roman" w:hAnsi="Times New Roman" w:cs="Times New Roman"/>
              </w:rPr>
              <w:t>01 05 02 01 00 0000 610</w:t>
            </w:r>
          </w:p>
        </w:tc>
        <w:tc>
          <w:tcPr>
            <w:tcW w:w="4337"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pStyle w:val="ConsPlusNormal"/>
              <w:ind w:firstLine="0"/>
              <w:rPr>
                <w:rFonts w:ascii="Times New Roman" w:hAnsi="Times New Roman" w:cs="Times New Roman"/>
              </w:rPr>
            </w:pPr>
            <w:r w:rsidRPr="00A62FC7">
              <w:rPr>
                <w:rFonts w:ascii="Times New Roman" w:hAnsi="Times New Roman" w:cs="Times New Roman"/>
              </w:rPr>
              <w:t>Иные источники внутреннего финансирования дефицитов бюджетов</w:t>
            </w:r>
          </w:p>
        </w:tc>
        <w:tc>
          <w:tcPr>
            <w:tcW w:w="1134" w:type="dxa"/>
            <w:tcBorders>
              <w:top w:val="single" w:sz="4" w:space="0" w:color="auto"/>
              <w:left w:val="single" w:sz="4" w:space="0" w:color="auto"/>
              <w:bottom w:val="single" w:sz="4" w:space="0" w:color="auto"/>
              <w:right w:val="single" w:sz="4" w:space="0" w:color="auto"/>
            </w:tcBorders>
            <w:hideMark/>
          </w:tcPr>
          <w:p w:rsidR="00A62FC7" w:rsidRPr="00A62FC7" w:rsidRDefault="00A62FC7" w:rsidP="00A62FC7">
            <w:pPr>
              <w:jc w:val="center"/>
            </w:pPr>
            <w:r w:rsidRPr="00A62FC7">
              <w:t>1362,1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A62FC7" w:rsidRPr="00A62FC7" w:rsidRDefault="00A62FC7" w:rsidP="00A62FC7">
            <w:pPr>
              <w:pStyle w:val="ConsPlusNormal"/>
              <w:jc w:val="right"/>
              <w:rPr>
                <w:rFonts w:ascii="Times New Roman" w:hAnsi="Times New Roman" w:cs="Times New Roman"/>
              </w:rPr>
            </w:pPr>
            <w:r w:rsidRPr="00A62FC7">
              <w:rPr>
                <w:rFonts w:ascii="Times New Roman" w:hAnsi="Times New Roman" w:cs="Times New Roman"/>
              </w:rPr>
              <w:t>0</w:t>
            </w:r>
          </w:p>
        </w:tc>
        <w:tc>
          <w:tcPr>
            <w:tcW w:w="991" w:type="dxa"/>
            <w:tcBorders>
              <w:top w:val="single" w:sz="4" w:space="0" w:color="auto"/>
              <w:left w:val="single" w:sz="4" w:space="0" w:color="auto"/>
              <w:bottom w:val="single" w:sz="4" w:space="0" w:color="auto"/>
              <w:right w:val="single" w:sz="4" w:space="0" w:color="auto"/>
            </w:tcBorders>
            <w:vAlign w:val="bottom"/>
            <w:hideMark/>
          </w:tcPr>
          <w:p w:rsidR="00A62FC7" w:rsidRPr="00A62FC7" w:rsidRDefault="00A62FC7" w:rsidP="00A62FC7">
            <w:pPr>
              <w:pStyle w:val="ConsPlusNormal"/>
              <w:ind w:firstLine="0"/>
              <w:jc w:val="left"/>
              <w:rPr>
                <w:rFonts w:ascii="Times New Roman" w:hAnsi="Times New Roman" w:cs="Times New Roman"/>
              </w:rPr>
            </w:pPr>
            <w:r w:rsidRPr="00A62FC7">
              <w:rPr>
                <w:rFonts w:ascii="Times New Roman" w:hAnsi="Times New Roman" w:cs="Times New Roman"/>
              </w:rPr>
              <w:t xml:space="preserve">                0»</w:t>
            </w:r>
          </w:p>
        </w:tc>
      </w:tr>
    </w:tbl>
    <w:p w:rsidR="00A62FC7" w:rsidRPr="00A62FC7" w:rsidRDefault="00A62FC7" w:rsidP="00A62FC7">
      <w:pPr>
        <w:ind w:left="5245"/>
      </w:pPr>
    </w:p>
    <w:p w:rsidR="00A62FC7" w:rsidRPr="00A62FC7" w:rsidRDefault="00A62FC7" w:rsidP="00A62FC7">
      <w:pPr>
        <w:pStyle w:val="af2"/>
        <w:jc w:val="center"/>
      </w:pPr>
      <w:r w:rsidRPr="00A62FC7">
        <w:rPr>
          <w:noProof/>
        </w:rPr>
        <w:drawing>
          <wp:inline distT="0" distB="0" distL="0" distR="0" wp14:anchorId="76CF9797" wp14:editId="14F77132">
            <wp:extent cx="752475" cy="904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2475" cy="904875"/>
                    </a:xfrm>
                    <a:prstGeom prst="rect">
                      <a:avLst/>
                    </a:prstGeom>
                    <a:noFill/>
                    <a:ln>
                      <a:noFill/>
                    </a:ln>
                  </pic:spPr>
                </pic:pic>
              </a:graphicData>
            </a:graphic>
          </wp:inline>
        </w:drawing>
      </w:r>
    </w:p>
    <w:p w:rsidR="00A62FC7" w:rsidRPr="00A62FC7" w:rsidRDefault="00A62FC7" w:rsidP="00A62FC7">
      <w:pPr>
        <w:pStyle w:val="ac"/>
        <w:ind w:firstLine="0"/>
        <w:jc w:val="center"/>
        <w:rPr>
          <w:b/>
          <w:sz w:val="20"/>
        </w:rPr>
      </w:pPr>
      <w:r w:rsidRPr="00A62FC7">
        <w:rPr>
          <w:b/>
          <w:sz w:val="20"/>
        </w:rPr>
        <w:t>СОБРАНИЕ ДЕПУТАТОВ</w:t>
      </w:r>
    </w:p>
    <w:p w:rsidR="00A62FC7" w:rsidRPr="00A62FC7" w:rsidRDefault="00A62FC7" w:rsidP="00A62FC7">
      <w:pPr>
        <w:pStyle w:val="ac"/>
        <w:ind w:firstLine="0"/>
        <w:jc w:val="center"/>
        <w:rPr>
          <w:b/>
          <w:sz w:val="20"/>
        </w:rPr>
      </w:pPr>
      <w:r w:rsidRPr="00A62FC7">
        <w:rPr>
          <w:b/>
          <w:sz w:val="20"/>
        </w:rPr>
        <w:t>ТУРКОВСКОГО МУНИЦИПАЛЬНОГО РАЙОНА</w:t>
      </w:r>
    </w:p>
    <w:p w:rsidR="00A62FC7" w:rsidRPr="00A62FC7" w:rsidRDefault="00A62FC7" w:rsidP="00A62FC7">
      <w:pPr>
        <w:pStyle w:val="ac"/>
        <w:ind w:firstLine="0"/>
        <w:jc w:val="center"/>
        <w:rPr>
          <w:b/>
          <w:sz w:val="20"/>
        </w:rPr>
      </w:pPr>
      <w:r w:rsidRPr="00A62FC7">
        <w:rPr>
          <w:b/>
          <w:sz w:val="20"/>
        </w:rPr>
        <w:t>САРАТОВСКОЙ ОБЛАСТИ</w:t>
      </w:r>
    </w:p>
    <w:p w:rsidR="00A62FC7" w:rsidRPr="00A62FC7" w:rsidRDefault="00A62FC7" w:rsidP="00A62FC7">
      <w:pPr>
        <w:pStyle w:val="af2"/>
        <w:rPr>
          <w:b/>
        </w:rPr>
      </w:pPr>
    </w:p>
    <w:p w:rsidR="00A62FC7" w:rsidRPr="00A62FC7" w:rsidRDefault="00A62FC7" w:rsidP="00A62FC7">
      <w:pPr>
        <w:ind w:left="1548" w:right="1198"/>
        <w:jc w:val="center"/>
        <w:rPr>
          <w:b/>
        </w:rPr>
      </w:pPr>
      <w:r w:rsidRPr="00A62FC7">
        <w:rPr>
          <w:b/>
        </w:rPr>
        <w:t>РЕШЕНИЕ № 58/2</w:t>
      </w:r>
    </w:p>
    <w:p w:rsidR="00A62FC7" w:rsidRPr="00A62FC7" w:rsidRDefault="00A62FC7" w:rsidP="00A62FC7">
      <w:pPr>
        <w:pStyle w:val="af2"/>
        <w:spacing w:before="6"/>
        <w:rPr>
          <w:b/>
        </w:rPr>
      </w:pPr>
    </w:p>
    <w:p w:rsidR="00A62FC7" w:rsidRPr="00A62FC7" w:rsidRDefault="00A62FC7" w:rsidP="00A62FC7">
      <w:pPr>
        <w:pStyle w:val="af2"/>
        <w:tabs>
          <w:tab w:val="left" w:pos="8994"/>
        </w:tabs>
      </w:pPr>
      <w:r w:rsidRPr="00A62FC7">
        <w:t xml:space="preserve">От 15 февраля 2022 </w:t>
      </w:r>
      <w:r w:rsidRPr="00A62FC7">
        <w:rPr>
          <w:spacing w:val="-16"/>
        </w:rPr>
        <w:t xml:space="preserve"> года                                                                              </w:t>
      </w:r>
      <w:proofErr w:type="spellStart"/>
      <w:r w:rsidRPr="00A62FC7">
        <w:t>рп</w:t>
      </w:r>
      <w:proofErr w:type="spellEnd"/>
      <w:r w:rsidRPr="00A62FC7">
        <w:t xml:space="preserve">. </w:t>
      </w:r>
      <w:r w:rsidRPr="00A62FC7">
        <w:rPr>
          <w:spacing w:val="-4"/>
        </w:rPr>
        <w:t>Турки</w:t>
      </w:r>
    </w:p>
    <w:p w:rsidR="00A62FC7" w:rsidRPr="00A62FC7" w:rsidRDefault="00A62FC7" w:rsidP="00A62FC7">
      <w:pPr>
        <w:pStyle w:val="af2"/>
        <w:spacing w:before="7"/>
      </w:pPr>
    </w:p>
    <w:p w:rsidR="00A62FC7" w:rsidRPr="00A62FC7" w:rsidRDefault="00A62FC7" w:rsidP="00A62FC7">
      <w:pPr>
        <w:ind w:right="3401"/>
        <w:rPr>
          <w:b/>
          <w:bCs/>
        </w:rPr>
      </w:pPr>
      <w:r w:rsidRPr="00A62FC7">
        <w:rPr>
          <w:b/>
          <w:bCs/>
        </w:rPr>
        <w:t xml:space="preserve">О рассмотрении проектов предложений о внесении изменений в муниципальные программы  </w:t>
      </w:r>
    </w:p>
    <w:p w:rsidR="00A62FC7" w:rsidRPr="00A62FC7" w:rsidRDefault="00A62FC7" w:rsidP="00A62FC7">
      <w:pPr>
        <w:ind w:right="3401"/>
        <w:rPr>
          <w:b/>
          <w:bCs/>
        </w:rPr>
      </w:pPr>
    </w:p>
    <w:p w:rsidR="00A62FC7" w:rsidRPr="00A62FC7" w:rsidRDefault="00A62FC7" w:rsidP="00A62FC7">
      <w:pPr>
        <w:ind w:firstLine="709"/>
        <w:jc w:val="both"/>
      </w:pPr>
      <w:proofErr w:type="gramStart"/>
      <w:r w:rsidRPr="00A62FC7">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решением Собрания депутатов  Турковского муниципального района от 06 июля 2021 года № 50/4 «Об утверждении порядка рассмотрения Собранием депутатов Турковского муниципального района проектов муниципальных программ и предложений о внесении изменений в муниципальные программы Турковского муниципального района</w:t>
      </w:r>
      <w:proofErr w:type="gramEnd"/>
      <w:r w:rsidRPr="00A62FC7">
        <w:t>», Уставом Турковского муниципального района Собрание депутатов Турковского муниципального района РЕШИЛО:</w:t>
      </w:r>
    </w:p>
    <w:p w:rsidR="00A62FC7" w:rsidRPr="00A62FC7" w:rsidRDefault="00A62FC7" w:rsidP="00A62FC7">
      <w:pPr>
        <w:ind w:firstLine="708"/>
        <w:jc w:val="both"/>
      </w:pPr>
      <w:r w:rsidRPr="00A62FC7">
        <w:t>1. Рекомендовать администрации Турковского муниципального района:</w:t>
      </w:r>
    </w:p>
    <w:p w:rsidR="00A62FC7" w:rsidRPr="00A62FC7" w:rsidRDefault="00A62FC7" w:rsidP="00A62FC7">
      <w:pPr>
        <w:ind w:firstLine="708"/>
        <w:jc w:val="both"/>
      </w:pPr>
      <w:r w:rsidRPr="00A62FC7">
        <w:t>утвердить изменения в муниципальную программу «Управление земельно-имущественными ресурсами Турковского муниципального района Саратовской области» на 2021-2023 годы;</w:t>
      </w:r>
    </w:p>
    <w:p w:rsidR="00A62FC7" w:rsidRPr="00A62FC7" w:rsidRDefault="00A62FC7" w:rsidP="00A62FC7">
      <w:pPr>
        <w:ind w:firstLine="708"/>
        <w:jc w:val="both"/>
      </w:pPr>
      <w:r w:rsidRPr="00A62FC7">
        <w:t>утвердить изменения в муниципальную программу «Развитие культуры на территории Турковского муниципального района» на 2022-2024 годы.</w:t>
      </w:r>
    </w:p>
    <w:p w:rsidR="00A62FC7" w:rsidRPr="00A62FC7" w:rsidRDefault="00A62FC7" w:rsidP="00A62FC7">
      <w:pPr>
        <w:ind w:firstLine="709"/>
        <w:jc w:val="both"/>
      </w:pPr>
      <w:r w:rsidRPr="00A62FC7">
        <w:t>2. Опубликовать настоящее решение в официальном информационном бюллетене «Вестник Турковского муниципального района».</w:t>
      </w:r>
    </w:p>
    <w:p w:rsidR="00A62FC7" w:rsidRPr="00A62FC7" w:rsidRDefault="00A62FC7" w:rsidP="00A62FC7">
      <w:pPr>
        <w:tabs>
          <w:tab w:val="left" w:pos="993"/>
        </w:tabs>
        <w:ind w:firstLine="709"/>
        <w:jc w:val="both"/>
      </w:pPr>
      <w:r w:rsidRPr="00A62FC7">
        <w:t>3. Настоящее решение вступает в силу с момента его опубликования.</w:t>
      </w:r>
    </w:p>
    <w:p w:rsidR="00A62FC7" w:rsidRPr="00A62FC7" w:rsidRDefault="00A62FC7" w:rsidP="00A62FC7"/>
    <w:p w:rsidR="00A62FC7" w:rsidRPr="00A62FC7" w:rsidRDefault="00A62FC7" w:rsidP="00A62FC7"/>
    <w:p w:rsidR="00A62FC7" w:rsidRPr="00A62FC7" w:rsidRDefault="00A62FC7" w:rsidP="00A62FC7">
      <w:pPr>
        <w:rPr>
          <w:b/>
        </w:rPr>
      </w:pPr>
      <w:r w:rsidRPr="00A62FC7">
        <w:rPr>
          <w:b/>
        </w:rPr>
        <w:t>Председатель Собрания депутатов</w:t>
      </w:r>
    </w:p>
    <w:p w:rsidR="00A62FC7" w:rsidRPr="00A62FC7" w:rsidRDefault="00A62FC7" w:rsidP="00A62FC7">
      <w:pPr>
        <w:rPr>
          <w:b/>
        </w:rPr>
      </w:pPr>
      <w:r w:rsidRPr="00A62FC7">
        <w:rPr>
          <w:b/>
        </w:rPr>
        <w:t>Турковского муниципального района</w:t>
      </w:r>
      <w:r w:rsidRPr="00A62FC7">
        <w:rPr>
          <w:b/>
        </w:rPr>
        <w:tab/>
      </w:r>
      <w:r w:rsidRPr="00A62FC7">
        <w:rPr>
          <w:b/>
        </w:rPr>
        <w:tab/>
      </w:r>
      <w:r w:rsidRPr="00A62FC7">
        <w:rPr>
          <w:b/>
        </w:rPr>
        <w:tab/>
      </w:r>
      <w:r w:rsidRPr="00A62FC7">
        <w:rPr>
          <w:b/>
        </w:rPr>
        <w:tab/>
        <w:t>С.В. Ярославцев</w:t>
      </w:r>
    </w:p>
    <w:p w:rsidR="00A62FC7" w:rsidRPr="00A62FC7" w:rsidRDefault="00A62FC7" w:rsidP="00A62FC7">
      <w:pPr>
        <w:rPr>
          <w:b/>
        </w:rPr>
      </w:pPr>
    </w:p>
    <w:p w:rsidR="00A62FC7" w:rsidRPr="00A62FC7" w:rsidRDefault="00A62FC7" w:rsidP="00A62FC7">
      <w:pPr>
        <w:rPr>
          <w:b/>
        </w:rPr>
      </w:pPr>
    </w:p>
    <w:p w:rsidR="00A62FC7" w:rsidRPr="00A62FC7" w:rsidRDefault="00A62FC7" w:rsidP="00A62FC7">
      <w:pPr>
        <w:contextualSpacing/>
        <w:jc w:val="center"/>
      </w:pPr>
      <w:r w:rsidRPr="00A62FC7">
        <w:rPr>
          <w:noProof/>
        </w:rPr>
        <w:drawing>
          <wp:inline distT="0" distB="0" distL="0" distR="0" wp14:anchorId="73BE5005" wp14:editId="6710CD3F">
            <wp:extent cx="763270" cy="914400"/>
            <wp:effectExtent l="0" t="0" r="0" b="0"/>
            <wp:docPr id="3"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A62FC7" w:rsidRPr="00A62FC7" w:rsidRDefault="00A62FC7" w:rsidP="00A62FC7">
      <w:pPr>
        <w:contextualSpacing/>
        <w:jc w:val="center"/>
        <w:rPr>
          <w:b/>
        </w:rPr>
      </w:pPr>
      <w:r w:rsidRPr="00A62FC7">
        <w:rPr>
          <w:b/>
        </w:rPr>
        <w:t>СОБРАНИЕ ДЕПУТАТОВ</w:t>
      </w:r>
    </w:p>
    <w:p w:rsidR="00A62FC7" w:rsidRPr="00A62FC7" w:rsidRDefault="00A62FC7" w:rsidP="00A62FC7">
      <w:pPr>
        <w:contextualSpacing/>
        <w:jc w:val="center"/>
        <w:rPr>
          <w:b/>
        </w:rPr>
      </w:pPr>
      <w:r w:rsidRPr="00A62FC7">
        <w:rPr>
          <w:b/>
        </w:rPr>
        <w:t xml:space="preserve">ТУРКОВСКОГО МУНИЦИПАЛЬНОГО РАЙОНА </w:t>
      </w:r>
    </w:p>
    <w:p w:rsidR="00A62FC7" w:rsidRPr="00A62FC7" w:rsidRDefault="00A62FC7" w:rsidP="00A62FC7">
      <w:pPr>
        <w:contextualSpacing/>
        <w:jc w:val="center"/>
        <w:rPr>
          <w:b/>
        </w:rPr>
      </w:pPr>
      <w:r w:rsidRPr="00A62FC7">
        <w:rPr>
          <w:b/>
        </w:rPr>
        <w:t>САРАТОВСКОЙ ОБЛАСТИ</w:t>
      </w:r>
    </w:p>
    <w:p w:rsidR="00A62FC7" w:rsidRPr="00A62FC7" w:rsidRDefault="00A62FC7" w:rsidP="00A62FC7">
      <w:pPr>
        <w:jc w:val="center"/>
        <w:rPr>
          <w:b/>
        </w:rPr>
      </w:pPr>
    </w:p>
    <w:p w:rsidR="00A62FC7" w:rsidRPr="00A62FC7" w:rsidRDefault="00A62FC7" w:rsidP="00A62FC7">
      <w:pPr>
        <w:pStyle w:val="a3"/>
        <w:spacing w:before="0" w:beforeAutospacing="0" w:after="0"/>
        <w:ind w:hanging="28"/>
        <w:jc w:val="center"/>
        <w:rPr>
          <w:b/>
          <w:bCs/>
          <w:sz w:val="20"/>
          <w:szCs w:val="20"/>
        </w:rPr>
      </w:pPr>
      <w:r w:rsidRPr="00A62FC7">
        <w:rPr>
          <w:b/>
          <w:bCs/>
          <w:sz w:val="20"/>
          <w:szCs w:val="20"/>
        </w:rPr>
        <w:t>РЕШЕНИЕ № 58/3</w:t>
      </w:r>
    </w:p>
    <w:p w:rsidR="00A62FC7" w:rsidRPr="00A62FC7" w:rsidRDefault="00A62FC7" w:rsidP="00A62FC7">
      <w:pPr>
        <w:pStyle w:val="a3"/>
        <w:spacing w:before="0" w:beforeAutospacing="0" w:after="0"/>
        <w:ind w:hanging="28"/>
        <w:jc w:val="center"/>
        <w:rPr>
          <w:sz w:val="20"/>
          <w:szCs w:val="20"/>
        </w:rPr>
      </w:pPr>
    </w:p>
    <w:p w:rsidR="00A62FC7" w:rsidRPr="00A62FC7" w:rsidRDefault="00A62FC7" w:rsidP="00A62FC7">
      <w:pPr>
        <w:pStyle w:val="a3"/>
        <w:spacing w:before="0" w:beforeAutospacing="0" w:after="0"/>
        <w:ind w:hanging="28"/>
        <w:rPr>
          <w:sz w:val="20"/>
          <w:szCs w:val="20"/>
        </w:rPr>
      </w:pPr>
      <w:r w:rsidRPr="00A62FC7">
        <w:rPr>
          <w:sz w:val="20"/>
          <w:szCs w:val="20"/>
        </w:rPr>
        <w:t xml:space="preserve">от 15 февраля 2022 года                                                               </w:t>
      </w:r>
      <w:proofErr w:type="spellStart"/>
      <w:r w:rsidRPr="00A62FC7">
        <w:rPr>
          <w:sz w:val="20"/>
          <w:szCs w:val="20"/>
        </w:rPr>
        <w:t>рп</w:t>
      </w:r>
      <w:proofErr w:type="spellEnd"/>
      <w:r w:rsidRPr="00A62FC7">
        <w:rPr>
          <w:sz w:val="20"/>
          <w:szCs w:val="20"/>
        </w:rPr>
        <w:t>. Турки</w:t>
      </w:r>
    </w:p>
    <w:p w:rsidR="00A62FC7" w:rsidRPr="00A62FC7" w:rsidRDefault="00A62FC7" w:rsidP="00A62FC7">
      <w:pPr>
        <w:contextualSpacing/>
      </w:pPr>
    </w:p>
    <w:p w:rsidR="00A62FC7" w:rsidRPr="00A62FC7" w:rsidRDefault="00A62FC7" w:rsidP="00A62FC7">
      <w:pPr>
        <w:suppressAutoHyphens/>
        <w:jc w:val="both"/>
        <w:rPr>
          <w:b/>
          <w:lang w:eastAsia="ar-SA"/>
        </w:rPr>
      </w:pPr>
      <w:r w:rsidRPr="00A62FC7">
        <w:rPr>
          <w:b/>
          <w:lang w:eastAsia="ar-SA"/>
        </w:rPr>
        <w:t>О внесении дополнений в решение</w:t>
      </w:r>
    </w:p>
    <w:p w:rsidR="00A62FC7" w:rsidRPr="00A62FC7" w:rsidRDefault="00A62FC7" w:rsidP="00A62FC7">
      <w:pPr>
        <w:suppressAutoHyphens/>
        <w:jc w:val="both"/>
        <w:rPr>
          <w:b/>
          <w:lang w:eastAsia="ar-SA"/>
        </w:rPr>
      </w:pPr>
      <w:r w:rsidRPr="00A62FC7">
        <w:rPr>
          <w:b/>
          <w:lang w:eastAsia="ar-SA"/>
        </w:rPr>
        <w:t>Собрания депутатов Турковского</w:t>
      </w:r>
    </w:p>
    <w:p w:rsidR="00A62FC7" w:rsidRPr="00A62FC7" w:rsidRDefault="00A62FC7" w:rsidP="00A62FC7">
      <w:pPr>
        <w:suppressAutoHyphens/>
        <w:jc w:val="both"/>
        <w:rPr>
          <w:b/>
          <w:lang w:eastAsia="ar-SA"/>
        </w:rPr>
      </w:pPr>
      <w:r w:rsidRPr="00A62FC7">
        <w:rPr>
          <w:b/>
          <w:lang w:eastAsia="ar-SA"/>
        </w:rPr>
        <w:t>муниципального района Саратовской области</w:t>
      </w:r>
    </w:p>
    <w:p w:rsidR="00A62FC7" w:rsidRPr="00A62FC7" w:rsidRDefault="00A62FC7" w:rsidP="00A62FC7">
      <w:pPr>
        <w:suppressAutoHyphens/>
        <w:jc w:val="both"/>
        <w:rPr>
          <w:b/>
          <w:lang w:eastAsia="ar-SA"/>
        </w:rPr>
      </w:pPr>
      <w:r w:rsidRPr="00A62FC7">
        <w:rPr>
          <w:b/>
          <w:lang w:eastAsia="ar-SA"/>
        </w:rPr>
        <w:t>от 15 ноября 2021 года № 55/5 «Об утверждении</w:t>
      </w:r>
    </w:p>
    <w:p w:rsidR="00A62FC7" w:rsidRPr="00A62FC7" w:rsidRDefault="00A62FC7" w:rsidP="00A62FC7">
      <w:pPr>
        <w:suppressAutoHyphens/>
        <w:jc w:val="both"/>
        <w:rPr>
          <w:lang w:eastAsia="ar-SA"/>
        </w:rPr>
      </w:pPr>
      <w:r w:rsidRPr="00A62FC7">
        <w:rPr>
          <w:b/>
          <w:lang w:eastAsia="ar-SA"/>
        </w:rPr>
        <w:t>прогнозного плана приватизации на 2022 год»</w:t>
      </w:r>
    </w:p>
    <w:p w:rsidR="00A62FC7" w:rsidRPr="00A62FC7" w:rsidRDefault="00A62FC7" w:rsidP="00A62FC7">
      <w:pPr>
        <w:suppressAutoHyphens/>
        <w:rPr>
          <w:lang w:eastAsia="ar-SA"/>
        </w:rPr>
      </w:pPr>
    </w:p>
    <w:p w:rsidR="00A62FC7" w:rsidRPr="00A62FC7" w:rsidRDefault="00A62FC7" w:rsidP="00A62FC7">
      <w:pPr>
        <w:suppressAutoHyphens/>
        <w:ind w:firstLine="709"/>
        <w:jc w:val="both"/>
        <w:rPr>
          <w:lang w:eastAsia="ar-SA"/>
        </w:rPr>
      </w:pPr>
      <w:proofErr w:type="gramStart"/>
      <w:r w:rsidRPr="00A62FC7">
        <w:rPr>
          <w:lang w:eastAsia="ar-SA"/>
        </w:rPr>
        <w:t>В соответствии с Федеральным законом от 21 декабря 2001 года № 178-ФЗ «О приватизации государственного и муниципального имущества», решением Собрания депутатов Турковского муниципального района от 16 ноября 2009 года № 46/4 «Об утверждении Положения «О порядке управления и распоряжения имуществом, находящимся в собственности Турковского муниципального района», Положением о порядке планирования приватизации имущества, находящегося в собственности Турковского муниципального района, утвержденного решением Собрания</w:t>
      </w:r>
      <w:proofErr w:type="gramEnd"/>
      <w:r w:rsidRPr="00A62FC7">
        <w:rPr>
          <w:lang w:eastAsia="ar-SA"/>
        </w:rPr>
        <w:t xml:space="preserve"> депутатов Турковского муниципального района от 03 ноября 2011 года № 8/3 «Об утверждении Положения о порядке планирования приватизации имущества, находящегося в собственности Турковского муниципального района» и руководствуясь Уставом Турковского муниципального района Саратовской области, Собрание депутатов </w:t>
      </w:r>
      <w:r w:rsidRPr="00A62FC7">
        <w:rPr>
          <w:b/>
          <w:lang w:eastAsia="ar-SA"/>
        </w:rPr>
        <w:t>РЕШИЛО:</w:t>
      </w:r>
    </w:p>
    <w:p w:rsidR="00A62FC7" w:rsidRPr="00A62FC7" w:rsidRDefault="00A62FC7" w:rsidP="00A62FC7">
      <w:pPr>
        <w:suppressAutoHyphens/>
        <w:ind w:firstLine="708"/>
        <w:jc w:val="both"/>
        <w:rPr>
          <w:lang w:eastAsia="ar-SA"/>
        </w:rPr>
      </w:pPr>
      <w:r w:rsidRPr="00A62FC7">
        <w:rPr>
          <w:lang w:eastAsia="ar-SA"/>
        </w:rPr>
        <w:t>1. Дополнить приложение к решению Собрания депутатов Турковского муниципального района Саратовской области от 15 ноября 2021 года № 55/5 «Об утверждении прогнозного плана приватизации на 2022 год» строкой 131 следующего содержания: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1463"/>
        <w:gridCol w:w="1755"/>
        <w:gridCol w:w="645"/>
        <w:gridCol w:w="682"/>
        <w:gridCol w:w="1844"/>
        <w:gridCol w:w="1005"/>
        <w:gridCol w:w="1492"/>
      </w:tblGrid>
      <w:tr w:rsidR="00A62FC7" w:rsidRPr="00A62FC7" w:rsidTr="00A62FC7">
        <w:trPr>
          <w:trHeight w:val="210"/>
        </w:trPr>
        <w:tc>
          <w:tcPr>
            <w:tcW w:w="290" w:type="dxa"/>
          </w:tcPr>
          <w:p w:rsidR="00A62FC7" w:rsidRPr="00A62FC7" w:rsidRDefault="00A62FC7" w:rsidP="00A62FC7">
            <w:pPr>
              <w:suppressAutoHyphens/>
              <w:ind w:left="-39"/>
              <w:jc w:val="both"/>
              <w:rPr>
                <w:lang w:eastAsia="ar-SA"/>
              </w:rPr>
            </w:pPr>
            <w:r w:rsidRPr="00A62FC7">
              <w:rPr>
                <w:lang w:eastAsia="ar-SA"/>
              </w:rPr>
              <w:t>«131</w:t>
            </w:r>
          </w:p>
        </w:tc>
        <w:tc>
          <w:tcPr>
            <w:tcW w:w="1498" w:type="dxa"/>
          </w:tcPr>
          <w:p w:rsidR="00A62FC7" w:rsidRPr="00A62FC7" w:rsidRDefault="00A62FC7" w:rsidP="00A62FC7">
            <w:pPr>
              <w:suppressAutoHyphens/>
              <w:rPr>
                <w:lang w:eastAsia="ar-SA"/>
              </w:rPr>
            </w:pPr>
            <w:r w:rsidRPr="00A62FC7">
              <w:rPr>
                <w:lang w:eastAsia="ar-SA"/>
              </w:rPr>
              <w:t>Нежилое одноэтажное здание</w:t>
            </w:r>
          </w:p>
        </w:tc>
        <w:tc>
          <w:tcPr>
            <w:tcW w:w="1865" w:type="dxa"/>
          </w:tcPr>
          <w:p w:rsidR="00A62FC7" w:rsidRPr="00A62FC7" w:rsidRDefault="00A62FC7" w:rsidP="00A62FC7">
            <w:pPr>
              <w:suppressAutoHyphens/>
              <w:rPr>
                <w:lang w:eastAsia="ar-SA"/>
              </w:rPr>
            </w:pPr>
            <w:proofErr w:type="gramStart"/>
            <w:r w:rsidRPr="00A62FC7">
              <w:rPr>
                <w:lang w:eastAsia="ar-SA"/>
              </w:rPr>
              <w:t xml:space="preserve">Саратовская область, </w:t>
            </w:r>
            <w:proofErr w:type="spellStart"/>
            <w:r w:rsidRPr="00A62FC7">
              <w:rPr>
                <w:lang w:eastAsia="ar-SA"/>
              </w:rPr>
              <w:t>Турковский</w:t>
            </w:r>
            <w:proofErr w:type="spellEnd"/>
            <w:r w:rsidRPr="00A62FC7">
              <w:rPr>
                <w:lang w:eastAsia="ar-SA"/>
              </w:rPr>
              <w:t xml:space="preserve"> район, с. Дмитриевка, ул. Советская, д. 11 «А»</w:t>
            </w:r>
            <w:proofErr w:type="gramEnd"/>
          </w:p>
        </w:tc>
        <w:tc>
          <w:tcPr>
            <w:tcW w:w="661" w:type="dxa"/>
          </w:tcPr>
          <w:p w:rsidR="00A62FC7" w:rsidRPr="00A62FC7" w:rsidRDefault="00A62FC7" w:rsidP="00A62FC7">
            <w:pPr>
              <w:suppressAutoHyphens/>
              <w:ind w:left="-39"/>
              <w:jc w:val="center"/>
              <w:rPr>
                <w:lang w:eastAsia="ar-SA"/>
              </w:rPr>
            </w:pPr>
            <w:r w:rsidRPr="00A62FC7">
              <w:rPr>
                <w:lang w:eastAsia="ar-SA"/>
              </w:rPr>
              <w:t>1990</w:t>
            </w:r>
          </w:p>
        </w:tc>
        <w:tc>
          <w:tcPr>
            <w:tcW w:w="695" w:type="dxa"/>
          </w:tcPr>
          <w:p w:rsidR="00A62FC7" w:rsidRPr="00A62FC7" w:rsidRDefault="00A62FC7" w:rsidP="00A62FC7">
            <w:pPr>
              <w:suppressAutoHyphens/>
              <w:ind w:left="-39"/>
              <w:jc w:val="both"/>
              <w:rPr>
                <w:lang w:eastAsia="ar-SA"/>
              </w:rPr>
            </w:pPr>
            <w:r w:rsidRPr="00A62FC7">
              <w:rPr>
                <w:lang w:eastAsia="ar-SA"/>
              </w:rPr>
              <w:t>746,0</w:t>
            </w:r>
          </w:p>
        </w:tc>
        <w:tc>
          <w:tcPr>
            <w:tcW w:w="1893" w:type="dxa"/>
          </w:tcPr>
          <w:p w:rsidR="00A62FC7" w:rsidRPr="00A62FC7" w:rsidRDefault="00A62FC7" w:rsidP="00A62FC7">
            <w:pPr>
              <w:suppressAutoHyphens/>
              <w:ind w:left="-39"/>
              <w:jc w:val="center"/>
              <w:rPr>
                <w:lang w:eastAsia="ar-SA"/>
              </w:rPr>
            </w:pPr>
            <w:r w:rsidRPr="00A62FC7">
              <w:rPr>
                <w:lang w:eastAsia="ar-SA"/>
              </w:rPr>
              <w:t>64:35:020205:249</w:t>
            </w:r>
          </w:p>
        </w:tc>
        <w:tc>
          <w:tcPr>
            <w:tcW w:w="1046" w:type="dxa"/>
          </w:tcPr>
          <w:p w:rsidR="00A62FC7" w:rsidRPr="00A62FC7" w:rsidRDefault="00A62FC7" w:rsidP="00A62FC7">
            <w:pPr>
              <w:suppressAutoHyphens/>
              <w:ind w:left="-39"/>
              <w:jc w:val="center"/>
              <w:rPr>
                <w:lang w:eastAsia="ar-SA"/>
              </w:rPr>
            </w:pPr>
            <w:r w:rsidRPr="00A62FC7">
              <w:rPr>
                <w:lang w:eastAsia="ar-SA"/>
              </w:rPr>
              <w:t>2 квартал 2022 года</w:t>
            </w:r>
          </w:p>
        </w:tc>
        <w:tc>
          <w:tcPr>
            <w:tcW w:w="1515" w:type="dxa"/>
          </w:tcPr>
          <w:p w:rsidR="00A62FC7" w:rsidRPr="00A62FC7" w:rsidRDefault="00A62FC7" w:rsidP="00A62FC7">
            <w:pPr>
              <w:suppressAutoHyphens/>
              <w:rPr>
                <w:lang w:eastAsia="ar-SA"/>
              </w:rPr>
            </w:pPr>
            <w:r w:rsidRPr="00A62FC7">
              <w:rPr>
                <w:lang w:eastAsia="ar-SA"/>
              </w:rPr>
              <w:t>На разбор под строительные материалы»</w:t>
            </w:r>
          </w:p>
        </w:tc>
      </w:tr>
    </w:tbl>
    <w:p w:rsidR="00A62FC7" w:rsidRPr="00A62FC7" w:rsidRDefault="00A62FC7" w:rsidP="00A62FC7">
      <w:pPr>
        <w:tabs>
          <w:tab w:val="left" w:pos="993"/>
        </w:tabs>
        <w:suppressAutoHyphens/>
        <w:jc w:val="both"/>
        <w:rPr>
          <w:lang w:eastAsia="ar-SA"/>
        </w:rPr>
      </w:pPr>
      <w:r w:rsidRPr="00A62FC7">
        <w:rPr>
          <w:lang w:eastAsia="ar-SA"/>
        </w:rPr>
        <w:tab/>
        <w:t>2. Опубликовать настоящее решение в официальном информационном бюллетене «Вестник Турковского муниципального района».</w:t>
      </w:r>
    </w:p>
    <w:p w:rsidR="00A62FC7" w:rsidRPr="00A62FC7" w:rsidRDefault="00A62FC7" w:rsidP="00A62FC7">
      <w:pPr>
        <w:numPr>
          <w:ilvl w:val="2"/>
          <w:numId w:val="2"/>
        </w:numPr>
        <w:tabs>
          <w:tab w:val="left" w:pos="993"/>
        </w:tabs>
        <w:suppressAutoHyphens/>
        <w:overflowPunct/>
        <w:autoSpaceDE/>
        <w:autoSpaceDN/>
        <w:adjustRightInd/>
        <w:ind w:left="0" w:firstLine="709"/>
        <w:jc w:val="both"/>
        <w:textAlignment w:val="auto"/>
        <w:rPr>
          <w:lang w:eastAsia="ar-SA"/>
        </w:rPr>
      </w:pPr>
      <w:r w:rsidRPr="00A62FC7">
        <w:rPr>
          <w:lang w:eastAsia="ar-SA"/>
        </w:rPr>
        <w:t>Настоящее решение вступает в силу со дня его официального опубликования.</w:t>
      </w:r>
    </w:p>
    <w:p w:rsidR="00A62FC7" w:rsidRPr="00A62FC7" w:rsidRDefault="00A62FC7" w:rsidP="00A62FC7">
      <w:pPr>
        <w:pStyle w:val="a7"/>
        <w:rPr>
          <w:sz w:val="20"/>
          <w:szCs w:val="20"/>
        </w:rPr>
      </w:pPr>
    </w:p>
    <w:p w:rsidR="00A62FC7" w:rsidRPr="00A62FC7" w:rsidRDefault="00A62FC7" w:rsidP="00A62FC7">
      <w:pPr>
        <w:pStyle w:val="a7"/>
        <w:rPr>
          <w:sz w:val="20"/>
          <w:szCs w:val="20"/>
        </w:rPr>
      </w:pPr>
    </w:p>
    <w:p w:rsidR="00A62FC7" w:rsidRPr="00A62FC7" w:rsidRDefault="00A62FC7" w:rsidP="00A62FC7">
      <w:pPr>
        <w:pStyle w:val="a7"/>
        <w:rPr>
          <w:sz w:val="20"/>
          <w:szCs w:val="20"/>
        </w:rPr>
      </w:pPr>
    </w:p>
    <w:p w:rsidR="00A62FC7" w:rsidRPr="00A62FC7" w:rsidRDefault="00A62FC7" w:rsidP="00A62FC7">
      <w:pPr>
        <w:pStyle w:val="a7"/>
        <w:rPr>
          <w:b/>
          <w:sz w:val="20"/>
          <w:szCs w:val="20"/>
        </w:rPr>
      </w:pPr>
      <w:r w:rsidRPr="00A62FC7">
        <w:rPr>
          <w:b/>
          <w:sz w:val="20"/>
          <w:szCs w:val="20"/>
        </w:rPr>
        <w:t xml:space="preserve">Председатель Собрания депутатов </w:t>
      </w:r>
    </w:p>
    <w:p w:rsidR="00A62FC7" w:rsidRPr="00A62FC7" w:rsidRDefault="00A62FC7" w:rsidP="00A62FC7">
      <w:pPr>
        <w:pStyle w:val="a7"/>
        <w:rPr>
          <w:b/>
          <w:sz w:val="20"/>
          <w:szCs w:val="20"/>
        </w:rPr>
      </w:pPr>
      <w:r w:rsidRPr="00A62FC7">
        <w:rPr>
          <w:b/>
          <w:sz w:val="20"/>
          <w:szCs w:val="20"/>
        </w:rPr>
        <w:t>Турковского муниципального района                       С.В. Ярославцев</w:t>
      </w:r>
    </w:p>
    <w:p w:rsidR="00A62FC7" w:rsidRPr="00A62FC7" w:rsidRDefault="00A62FC7" w:rsidP="00A62FC7">
      <w:pPr>
        <w:tabs>
          <w:tab w:val="left" w:pos="9072"/>
        </w:tabs>
        <w:ind w:right="284"/>
        <w:contextualSpacing/>
        <w:jc w:val="both"/>
        <w:rPr>
          <w:b/>
        </w:rPr>
      </w:pPr>
    </w:p>
    <w:p w:rsidR="00A62FC7" w:rsidRPr="00A62FC7" w:rsidRDefault="00A62FC7" w:rsidP="00A62FC7">
      <w:pPr>
        <w:tabs>
          <w:tab w:val="left" w:pos="9072"/>
        </w:tabs>
        <w:ind w:right="284"/>
        <w:contextualSpacing/>
        <w:jc w:val="both"/>
        <w:rPr>
          <w:b/>
        </w:rPr>
      </w:pPr>
    </w:p>
    <w:p w:rsidR="00A62FC7" w:rsidRPr="00A62FC7" w:rsidRDefault="00A62FC7" w:rsidP="00A62FC7">
      <w:pPr>
        <w:rPr>
          <w:b/>
        </w:rPr>
      </w:pPr>
      <w:r w:rsidRPr="00A62FC7">
        <w:rPr>
          <w:b/>
        </w:rPr>
        <w:t>Глава Турковского</w:t>
      </w:r>
    </w:p>
    <w:p w:rsidR="00A62FC7" w:rsidRPr="00A62FC7" w:rsidRDefault="00A62FC7" w:rsidP="00A62FC7">
      <w:pPr>
        <w:rPr>
          <w:b/>
        </w:rPr>
      </w:pPr>
      <w:r w:rsidRPr="00A62FC7">
        <w:rPr>
          <w:b/>
        </w:rPr>
        <w:t>муниципального района</w:t>
      </w:r>
      <w:r w:rsidRPr="00A62FC7">
        <w:rPr>
          <w:b/>
        </w:rPr>
        <w:tab/>
      </w:r>
      <w:r w:rsidRPr="00A62FC7">
        <w:rPr>
          <w:b/>
        </w:rPr>
        <w:tab/>
      </w:r>
      <w:r w:rsidRPr="00A62FC7">
        <w:rPr>
          <w:b/>
        </w:rPr>
        <w:tab/>
      </w:r>
      <w:r w:rsidRPr="00A62FC7">
        <w:rPr>
          <w:b/>
        </w:rPr>
        <w:tab/>
        <w:t>А.В. Никитин</w:t>
      </w:r>
    </w:p>
    <w:p w:rsidR="00A62FC7" w:rsidRPr="00A62FC7" w:rsidRDefault="00A62FC7" w:rsidP="00A62FC7">
      <w:pPr>
        <w:tabs>
          <w:tab w:val="left" w:pos="9072"/>
        </w:tabs>
        <w:ind w:right="284"/>
        <w:contextualSpacing/>
        <w:jc w:val="both"/>
        <w:rPr>
          <w:b/>
        </w:rPr>
      </w:pPr>
    </w:p>
    <w:p w:rsidR="0028743D" w:rsidRPr="00F16522" w:rsidRDefault="0028743D" w:rsidP="0028743D">
      <w:pPr>
        <w:pStyle w:val="a7"/>
        <w:rPr>
          <w:sz w:val="20"/>
        </w:rPr>
      </w:pPr>
      <w:r w:rsidRPr="00F16522">
        <w:rPr>
          <w:sz w:val="20"/>
        </w:rPr>
        <w:t>412070, Саратовская область,          Главный редактор</w:t>
      </w:r>
    </w:p>
    <w:p w:rsidR="0028743D" w:rsidRPr="00F16522" w:rsidRDefault="0028743D" w:rsidP="0028743D">
      <w:pPr>
        <w:pStyle w:val="a7"/>
        <w:rPr>
          <w:sz w:val="20"/>
        </w:rPr>
      </w:pPr>
      <w:r w:rsidRPr="00F16522">
        <w:rPr>
          <w:sz w:val="20"/>
        </w:rPr>
        <w:t xml:space="preserve">р. п. Турки,                                            С.В. Ярославцев      </w:t>
      </w:r>
      <w:r w:rsidRPr="00F16522">
        <w:rPr>
          <w:sz w:val="20"/>
        </w:rPr>
        <w:tab/>
        <w:t xml:space="preserve">Бесплатно                                                                  </w:t>
      </w:r>
    </w:p>
    <w:p w:rsidR="0028743D" w:rsidRPr="00F16522" w:rsidRDefault="0028743D" w:rsidP="0028743D">
      <w:pPr>
        <w:pStyle w:val="a7"/>
      </w:pPr>
      <w:r w:rsidRPr="00F16522">
        <w:rPr>
          <w:sz w:val="20"/>
        </w:rPr>
        <w:t xml:space="preserve"> ул. </w:t>
      </w:r>
      <w:proofErr w:type="gramStart"/>
      <w:r w:rsidRPr="00F16522">
        <w:rPr>
          <w:sz w:val="20"/>
        </w:rPr>
        <w:t>Советская</w:t>
      </w:r>
      <w:proofErr w:type="gramEnd"/>
      <w:r w:rsidRPr="00F16522">
        <w:rPr>
          <w:sz w:val="20"/>
        </w:rPr>
        <w:t>, дом 39                                                             100   экземпляров</w:t>
      </w:r>
    </w:p>
    <w:p w:rsidR="00E16454" w:rsidRPr="00A62FC7" w:rsidRDefault="00E16454"/>
    <w:sectPr w:rsidR="00E16454" w:rsidRPr="00A62FC7" w:rsidSect="00A62FC7">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B0B" w:rsidRDefault="00845B0B">
      <w:r>
        <w:separator/>
      </w:r>
    </w:p>
  </w:endnote>
  <w:endnote w:type="continuationSeparator" w:id="0">
    <w:p w:rsidR="00845B0B" w:rsidRDefault="0084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B0B" w:rsidRDefault="00845B0B">
      <w:r>
        <w:separator/>
      </w:r>
    </w:p>
  </w:footnote>
  <w:footnote w:type="continuationSeparator" w:id="0">
    <w:p w:rsidR="00845B0B" w:rsidRDefault="00845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FC7" w:rsidRDefault="00A62FC7">
    <w:pPr>
      <w:pStyle w:val="af4"/>
    </w:pPr>
    <w:r>
      <w:t xml:space="preserve">                                                                                                                   </w:t>
    </w:r>
  </w:p>
  <w:p w:rsidR="00A62FC7" w:rsidRDefault="00A62FC7" w:rsidP="00A62FC7">
    <w:pPr>
      <w:pStyle w:val="af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B0271F3"/>
    <w:multiLevelType w:val="hybridMultilevel"/>
    <w:tmpl w:val="EBAA7F2A"/>
    <w:lvl w:ilvl="0" w:tplc="E8689270">
      <w:start w:val="1"/>
      <w:numFmt w:val="decimal"/>
      <w:lvlText w:val="%1)"/>
      <w:lvlJc w:val="left"/>
      <w:pPr>
        <w:ind w:left="1758" w:hanging="1050"/>
      </w:pPr>
      <w:rPr>
        <w:rFonts w:hint="default"/>
        <w:lang w:val="ru-RU"/>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FC7"/>
    <w:rsid w:val="0028743D"/>
    <w:rsid w:val="006C480A"/>
    <w:rsid w:val="0070115F"/>
    <w:rsid w:val="00845B0B"/>
    <w:rsid w:val="008E151F"/>
    <w:rsid w:val="009E3562"/>
    <w:rsid w:val="00A62FC7"/>
    <w:rsid w:val="00AC48FD"/>
    <w:rsid w:val="00B6737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FC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62FC7"/>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A62FC7"/>
    <w:pPr>
      <w:overflowPunct/>
      <w:autoSpaceDE/>
      <w:autoSpaceDN/>
      <w:adjustRightInd/>
      <w:spacing w:before="100" w:beforeAutospacing="1" w:after="100" w:afterAutospacing="1"/>
      <w:textAlignment w:val="auto"/>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2FC7"/>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A62FC7"/>
    <w:rPr>
      <w:rFonts w:ascii="Times New Roman" w:eastAsia="Times New Roman" w:hAnsi="Times New Roman" w:cs="Times New Roman"/>
      <w:b/>
      <w:bCs/>
      <w:sz w:val="36"/>
      <w:szCs w:val="36"/>
      <w:lang w:val="x-none" w:eastAsia="x-none"/>
    </w:rPr>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uiPriority w:val="99"/>
    <w:qFormat/>
    <w:rsid w:val="00A62FC7"/>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uiPriority w:val="99"/>
    <w:rsid w:val="00A62FC7"/>
    <w:rPr>
      <w:rFonts w:ascii="Times New Roman" w:eastAsia="Times New Roman" w:hAnsi="Times New Roman" w:cs="Times New Roman"/>
      <w:sz w:val="24"/>
      <w:szCs w:val="24"/>
      <w:lang w:eastAsia="ru-RU"/>
    </w:rPr>
  </w:style>
  <w:style w:type="paragraph" w:styleId="a5">
    <w:name w:val="List Paragraph"/>
    <w:basedOn w:val="a"/>
    <w:uiPriority w:val="34"/>
    <w:qFormat/>
    <w:rsid w:val="00A62FC7"/>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styleId="a6">
    <w:name w:val="Hyperlink"/>
    <w:uiPriority w:val="99"/>
    <w:unhideWhenUsed/>
    <w:rsid w:val="00A62FC7"/>
    <w:rPr>
      <w:color w:val="0000FF"/>
      <w:u w:val="single"/>
    </w:rPr>
  </w:style>
  <w:style w:type="paragraph" w:customStyle="1" w:styleId="xl66">
    <w:name w:val="xl66"/>
    <w:basedOn w:val="a"/>
    <w:rsid w:val="00A62FC7"/>
    <w:pPr>
      <w:overflowPunct/>
      <w:autoSpaceDE/>
      <w:autoSpaceDN/>
      <w:adjustRightInd/>
      <w:spacing w:before="100" w:beforeAutospacing="1" w:after="100" w:afterAutospacing="1"/>
      <w:textAlignment w:val="auto"/>
    </w:pPr>
    <w:rPr>
      <w:rFonts w:ascii="Arial" w:hAnsi="Arial" w:cs="Arial"/>
    </w:rPr>
  </w:style>
  <w:style w:type="paragraph" w:customStyle="1" w:styleId="xl67">
    <w:name w:val="xl67"/>
    <w:basedOn w:val="a"/>
    <w:rsid w:val="00A62FC7"/>
    <w:pPr>
      <w:overflowPunct/>
      <w:autoSpaceDE/>
      <w:autoSpaceDN/>
      <w:adjustRightInd/>
      <w:spacing w:before="100" w:beforeAutospacing="1" w:after="100" w:afterAutospacing="1"/>
      <w:textAlignment w:val="auto"/>
    </w:pPr>
    <w:rPr>
      <w:rFonts w:ascii="Arial" w:hAnsi="Arial" w:cs="Arial"/>
    </w:rPr>
  </w:style>
  <w:style w:type="paragraph" w:customStyle="1" w:styleId="xl68">
    <w:name w:val="xl68"/>
    <w:basedOn w:val="a"/>
    <w:rsid w:val="00A62FC7"/>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69">
    <w:name w:val="xl69"/>
    <w:basedOn w:val="a"/>
    <w:rsid w:val="00A62FC7"/>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0">
    <w:name w:val="xl70"/>
    <w:basedOn w:val="a"/>
    <w:rsid w:val="00A62FC7"/>
    <w:pPr>
      <w:overflowPunct/>
      <w:autoSpaceDE/>
      <w:autoSpaceDN/>
      <w:adjustRightInd/>
      <w:spacing w:before="100" w:beforeAutospacing="1" w:after="100" w:afterAutospacing="1"/>
      <w:textAlignment w:val="auto"/>
    </w:pPr>
    <w:rPr>
      <w:rFonts w:ascii="Arial" w:hAnsi="Arial" w:cs="Arial"/>
      <w:b/>
      <w:bCs/>
    </w:rPr>
  </w:style>
  <w:style w:type="paragraph" w:customStyle="1" w:styleId="xl71">
    <w:name w:val="xl71"/>
    <w:basedOn w:val="a"/>
    <w:rsid w:val="00A62FC7"/>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2">
    <w:name w:val="xl72"/>
    <w:basedOn w:val="a"/>
    <w:rsid w:val="00A62FC7"/>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3">
    <w:name w:val="xl73"/>
    <w:basedOn w:val="a"/>
    <w:rsid w:val="00A62FC7"/>
    <w:pP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4">
    <w:name w:val="xl74"/>
    <w:basedOn w:val="a"/>
    <w:rsid w:val="00A62FC7"/>
    <w:pP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5">
    <w:name w:val="xl75"/>
    <w:basedOn w:val="a"/>
    <w:rsid w:val="00A62FC7"/>
    <w:pP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6">
    <w:name w:val="xl76"/>
    <w:basedOn w:val="a"/>
    <w:rsid w:val="00A62FC7"/>
    <w:pP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7">
    <w:name w:val="xl77"/>
    <w:basedOn w:val="a"/>
    <w:rsid w:val="00A62FC7"/>
    <w:pP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8">
    <w:name w:val="xl78"/>
    <w:basedOn w:val="a"/>
    <w:rsid w:val="00A62FC7"/>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9">
    <w:name w:val="xl79"/>
    <w:basedOn w:val="a"/>
    <w:rsid w:val="00A62FC7"/>
    <w:pP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80">
    <w:name w:val="xl80"/>
    <w:basedOn w:val="a"/>
    <w:rsid w:val="00A62FC7"/>
    <w:pP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81">
    <w:name w:val="xl81"/>
    <w:basedOn w:val="a"/>
    <w:rsid w:val="00A62FC7"/>
    <w:pP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82">
    <w:name w:val="xl82"/>
    <w:basedOn w:val="a"/>
    <w:rsid w:val="00A62FC7"/>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3">
    <w:name w:val="xl83"/>
    <w:basedOn w:val="a"/>
    <w:rsid w:val="00A62F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4">
    <w:name w:val="xl84"/>
    <w:basedOn w:val="a"/>
    <w:rsid w:val="00A62FC7"/>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A62FC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a"/>
    <w:rsid w:val="00A62FC7"/>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7">
    <w:name w:val="xl87"/>
    <w:basedOn w:val="a"/>
    <w:rsid w:val="00A62FC7"/>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a"/>
    <w:rsid w:val="00A62FC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89">
    <w:name w:val="xl89"/>
    <w:basedOn w:val="a"/>
    <w:rsid w:val="00A62FC7"/>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0">
    <w:name w:val="xl90"/>
    <w:basedOn w:val="a"/>
    <w:rsid w:val="00A62FC7"/>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1">
    <w:name w:val="xl91"/>
    <w:basedOn w:val="a"/>
    <w:rsid w:val="00A62FC7"/>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92">
    <w:name w:val="xl92"/>
    <w:basedOn w:val="a"/>
    <w:rsid w:val="00A62FC7"/>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93">
    <w:name w:val="xl93"/>
    <w:basedOn w:val="a"/>
    <w:rsid w:val="00A62FC7"/>
    <w:pPr>
      <w:pBdr>
        <w:top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94">
    <w:name w:val="xl94"/>
    <w:basedOn w:val="a"/>
    <w:rsid w:val="00A62FC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A62F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a"/>
    <w:rsid w:val="00A62FC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4">
    <w:name w:val="xl64"/>
    <w:basedOn w:val="a"/>
    <w:rsid w:val="00A62FC7"/>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A62FC7"/>
    <w:pPr>
      <w:overflowPunct/>
      <w:autoSpaceDE/>
      <w:autoSpaceDN/>
      <w:adjustRightInd/>
      <w:spacing w:before="100" w:beforeAutospacing="1" w:after="100" w:afterAutospacing="1"/>
      <w:textAlignment w:val="auto"/>
    </w:pPr>
    <w:rPr>
      <w:rFonts w:ascii="Arial" w:hAnsi="Arial" w:cs="Arial"/>
    </w:rPr>
  </w:style>
  <w:style w:type="paragraph" w:customStyle="1" w:styleId="xl97">
    <w:name w:val="xl97"/>
    <w:basedOn w:val="a"/>
    <w:rsid w:val="00A62FC7"/>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8">
    <w:name w:val="xl98"/>
    <w:basedOn w:val="a"/>
    <w:rsid w:val="00A62FC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9">
    <w:name w:val="xl99"/>
    <w:basedOn w:val="a"/>
    <w:rsid w:val="00A62FC7"/>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0">
    <w:name w:val="xl100"/>
    <w:basedOn w:val="a"/>
    <w:rsid w:val="00A62F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1">
    <w:name w:val="xl101"/>
    <w:basedOn w:val="a"/>
    <w:rsid w:val="00A62FC7"/>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2">
    <w:name w:val="xl102"/>
    <w:basedOn w:val="a"/>
    <w:rsid w:val="00A62F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3">
    <w:name w:val="xl103"/>
    <w:basedOn w:val="a"/>
    <w:rsid w:val="00A62FC7"/>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104">
    <w:name w:val="xl104"/>
    <w:basedOn w:val="a"/>
    <w:rsid w:val="00A62FC7"/>
    <w:pPr>
      <w:overflowPunct/>
      <w:autoSpaceDE/>
      <w:autoSpaceDN/>
      <w:adjustRightInd/>
      <w:spacing w:before="100" w:beforeAutospacing="1" w:after="100" w:afterAutospacing="1"/>
      <w:textAlignment w:val="auto"/>
    </w:pPr>
    <w:rPr>
      <w:rFonts w:ascii="Arial" w:hAnsi="Arial" w:cs="Arial"/>
      <w:sz w:val="18"/>
      <w:szCs w:val="18"/>
    </w:rPr>
  </w:style>
  <w:style w:type="paragraph" w:styleId="a7">
    <w:name w:val="No Spacing"/>
    <w:aliases w:val="ОФПИСЬМО,с интервалом,No Spacing"/>
    <w:link w:val="a8"/>
    <w:uiPriority w:val="1"/>
    <w:qFormat/>
    <w:rsid w:val="00A62FC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62FC7"/>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A62F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Balloon Text"/>
    <w:basedOn w:val="a"/>
    <w:link w:val="aa"/>
    <w:uiPriority w:val="99"/>
    <w:semiHidden/>
    <w:unhideWhenUsed/>
    <w:rsid w:val="00A62FC7"/>
    <w:rPr>
      <w:rFonts w:ascii="Tahoma" w:hAnsi="Tahoma"/>
      <w:sz w:val="16"/>
      <w:szCs w:val="16"/>
      <w:lang w:val="x-none"/>
    </w:rPr>
  </w:style>
  <w:style w:type="character" w:customStyle="1" w:styleId="aa">
    <w:name w:val="Текст выноски Знак"/>
    <w:basedOn w:val="a0"/>
    <w:link w:val="a9"/>
    <w:uiPriority w:val="99"/>
    <w:semiHidden/>
    <w:rsid w:val="00A62FC7"/>
    <w:rPr>
      <w:rFonts w:ascii="Tahoma" w:eastAsia="Times New Roman" w:hAnsi="Tahoma" w:cs="Times New Roman"/>
      <w:sz w:val="16"/>
      <w:szCs w:val="16"/>
      <w:lang w:val="x-none" w:eastAsia="ru-RU"/>
    </w:rPr>
  </w:style>
  <w:style w:type="paragraph" w:customStyle="1" w:styleId="ab">
    <w:name w:val="Текст документа"/>
    <w:basedOn w:val="a"/>
    <w:rsid w:val="00A62FC7"/>
    <w:pPr>
      <w:ind w:firstLine="720"/>
      <w:jc w:val="both"/>
    </w:pPr>
    <w:rPr>
      <w:sz w:val="28"/>
    </w:rPr>
  </w:style>
  <w:style w:type="paragraph" w:customStyle="1" w:styleId="ac">
    <w:name w:val="Òåêñò äîêóìåíòà"/>
    <w:basedOn w:val="a"/>
    <w:rsid w:val="00A62FC7"/>
    <w:pPr>
      <w:ind w:firstLine="720"/>
      <w:jc w:val="both"/>
    </w:pPr>
    <w:rPr>
      <w:sz w:val="28"/>
    </w:rPr>
  </w:style>
  <w:style w:type="paragraph" w:customStyle="1" w:styleId="ad">
    <w:name w:val="Íàçâàíèå çàêîíà"/>
    <w:basedOn w:val="a"/>
    <w:next w:val="ac"/>
    <w:rsid w:val="00A62FC7"/>
    <w:pPr>
      <w:suppressAutoHyphens/>
      <w:spacing w:after="480"/>
      <w:jc w:val="center"/>
    </w:pPr>
    <w:rPr>
      <w:b/>
      <w:sz w:val="36"/>
    </w:rPr>
  </w:style>
  <w:style w:type="paragraph" w:styleId="ae">
    <w:name w:val="Body Text Indent"/>
    <w:basedOn w:val="a"/>
    <w:link w:val="af"/>
    <w:uiPriority w:val="99"/>
    <w:rsid w:val="00A62FC7"/>
    <w:pPr>
      <w:spacing w:after="120"/>
      <w:ind w:left="283"/>
    </w:pPr>
    <w:rPr>
      <w:lang w:val="x-none" w:eastAsia="x-none"/>
    </w:rPr>
  </w:style>
  <w:style w:type="character" w:customStyle="1" w:styleId="af">
    <w:name w:val="Основной текст с отступом Знак"/>
    <w:basedOn w:val="a0"/>
    <w:link w:val="ae"/>
    <w:uiPriority w:val="99"/>
    <w:rsid w:val="00A62FC7"/>
    <w:rPr>
      <w:rFonts w:ascii="Times New Roman" w:eastAsia="Times New Roman" w:hAnsi="Times New Roman" w:cs="Times New Roman"/>
      <w:sz w:val="20"/>
      <w:szCs w:val="20"/>
      <w:lang w:val="x-none" w:eastAsia="x-none"/>
    </w:rPr>
  </w:style>
  <w:style w:type="paragraph" w:styleId="af0">
    <w:name w:val="Title"/>
    <w:basedOn w:val="a"/>
    <w:link w:val="af1"/>
    <w:qFormat/>
    <w:rsid w:val="00A62FC7"/>
    <w:pPr>
      <w:overflowPunct/>
      <w:autoSpaceDE/>
      <w:autoSpaceDN/>
      <w:adjustRightInd/>
      <w:jc w:val="center"/>
      <w:textAlignment w:val="auto"/>
    </w:pPr>
    <w:rPr>
      <w:b/>
      <w:bCs/>
      <w:sz w:val="24"/>
      <w:szCs w:val="24"/>
      <w:lang w:val="x-none" w:eastAsia="x-none"/>
    </w:rPr>
  </w:style>
  <w:style w:type="character" w:customStyle="1" w:styleId="af1">
    <w:name w:val="Название Знак"/>
    <w:basedOn w:val="a0"/>
    <w:link w:val="af0"/>
    <w:rsid w:val="00A62FC7"/>
    <w:rPr>
      <w:rFonts w:ascii="Times New Roman" w:eastAsia="Times New Roman" w:hAnsi="Times New Roman" w:cs="Times New Roman"/>
      <w:b/>
      <w:bCs/>
      <w:sz w:val="24"/>
      <w:szCs w:val="24"/>
      <w:lang w:val="x-none" w:eastAsia="x-none"/>
    </w:rPr>
  </w:style>
  <w:style w:type="paragraph" w:customStyle="1" w:styleId="xl105">
    <w:name w:val="xl105"/>
    <w:basedOn w:val="a"/>
    <w:rsid w:val="00A62FC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6">
    <w:name w:val="xl106"/>
    <w:basedOn w:val="a"/>
    <w:rsid w:val="00A62FC7"/>
    <w:pPr>
      <w:pBdr>
        <w:bottom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7">
    <w:name w:val="xl107"/>
    <w:basedOn w:val="a"/>
    <w:rsid w:val="00A62FC7"/>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8">
    <w:name w:val="xl108"/>
    <w:basedOn w:val="a"/>
    <w:rsid w:val="00A62FC7"/>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9">
    <w:name w:val="xl109"/>
    <w:basedOn w:val="a"/>
    <w:rsid w:val="00A62FC7"/>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10">
    <w:name w:val="xl110"/>
    <w:basedOn w:val="a"/>
    <w:rsid w:val="00A62FC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11">
    <w:name w:val="xl111"/>
    <w:basedOn w:val="a"/>
    <w:rsid w:val="00A62FC7"/>
    <w:pPr>
      <w:overflowPunct/>
      <w:autoSpaceDE/>
      <w:autoSpaceDN/>
      <w:adjustRightInd/>
      <w:spacing w:before="100" w:beforeAutospacing="1" w:after="100" w:afterAutospacing="1"/>
      <w:jc w:val="right"/>
      <w:textAlignment w:val="auto"/>
    </w:pPr>
    <w:rPr>
      <w:sz w:val="18"/>
      <w:szCs w:val="18"/>
    </w:rPr>
  </w:style>
  <w:style w:type="paragraph" w:customStyle="1" w:styleId="xl112">
    <w:name w:val="xl112"/>
    <w:basedOn w:val="a"/>
    <w:rsid w:val="00A62FC7"/>
    <w:pPr>
      <w:overflowPunct/>
      <w:autoSpaceDE/>
      <w:autoSpaceDN/>
      <w:adjustRightInd/>
      <w:spacing w:before="100" w:beforeAutospacing="1" w:after="100" w:afterAutospacing="1"/>
      <w:textAlignment w:val="auto"/>
    </w:pPr>
    <w:rPr>
      <w:color w:val="FFFFFF"/>
      <w:sz w:val="16"/>
      <w:szCs w:val="16"/>
    </w:rPr>
  </w:style>
  <w:style w:type="paragraph" w:customStyle="1" w:styleId="xl114">
    <w:name w:val="xl114"/>
    <w:basedOn w:val="a"/>
    <w:rsid w:val="00A62FC7"/>
    <w:pPr>
      <w:overflowPunct/>
      <w:autoSpaceDE/>
      <w:autoSpaceDN/>
      <w:adjustRightInd/>
      <w:spacing w:before="100" w:beforeAutospacing="1" w:after="100" w:afterAutospacing="1"/>
      <w:jc w:val="center"/>
      <w:textAlignment w:val="auto"/>
    </w:pPr>
    <w:rPr>
      <w:b/>
      <w:bCs/>
      <w:sz w:val="18"/>
      <w:szCs w:val="18"/>
    </w:rPr>
  </w:style>
  <w:style w:type="paragraph" w:customStyle="1" w:styleId="xl63">
    <w:name w:val="xl63"/>
    <w:basedOn w:val="a"/>
    <w:rsid w:val="00A62FC7"/>
    <w:pPr>
      <w:overflowPunct/>
      <w:autoSpaceDE/>
      <w:autoSpaceDN/>
      <w:adjustRightInd/>
      <w:spacing w:before="100" w:beforeAutospacing="1" w:after="100" w:afterAutospacing="1"/>
      <w:textAlignment w:val="auto"/>
    </w:pPr>
    <w:rPr>
      <w:sz w:val="24"/>
      <w:szCs w:val="24"/>
    </w:rPr>
  </w:style>
  <w:style w:type="paragraph" w:styleId="af2">
    <w:name w:val="Body Text"/>
    <w:basedOn w:val="a"/>
    <w:link w:val="af3"/>
    <w:uiPriority w:val="99"/>
    <w:semiHidden/>
    <w:unhideWhenUsed/>
    <w:rsid w:val="00A62FC7"/>
    <w:pPr>
      <w:spacing w:after="120"/>
    </w:pPr>
  </w:style>
  <w:style w:type="character" w:customStyle="1" w:styleId="af3">
    <w:name w:val="Основной текст Знак"/>
    <w:basedOn w:val="a0"/>
    <w:link w:val="af2"/>
    <w:uiPriority w:val="99"/>
    <w:semiHidden/>
    <w:rsid w:val="00A62FC7"/>
    <w:rPr>
      <w:rFonts w:ascii="Times New Roman" w:eastAsia="Times New Roman" w:hAnsi="Times New Roman" w:cs="Times New Roman"/>
      <w:sz w:val="20"/>
      <w:szCs w:val="20"/>
      <w:lang w:eastAsia="ru-RU"/>
    </w:rPr>
  </w:style>
  <w:style w:type="paragraph" w:styleId="af4">
    <w:name w:val="header"/>
    <w:basedOn w:val="a"/>
    <w:link w:val="af5"/>
    <w:uiPriority w:val="99"/>
    <w:unhideWhenUsed/>
    <w:rsid w:val="00A62FC7"/>
    <w:pPr>
      <w:tabs>
        <w:tab w:val="center" w:pos="4677"/>
        <w:tab w:val="right" w:pos="9355"/>
      </w:tabs>
      <w:overflowPunct/>
      <w:autoSpaceDE/>
      <w:autoSpaceDN/>
      <w:adjustRightInd/>
      <w:textAlignment w:val="auto"/>
    </w:pPr>
    <w:rPr>
      <w:sz w:val="28"/>
    </w:rPr>
  </w:style>
  <w:style w:type="character" w:customStyle="1" w:styleId="af5">
    <w:name w:val="Верхний колонтитул Знак"/>
    <w:basedOn w:val="a0"/>
    <w:link w:val="af4"/>
    <w:uiPriority w:val="99"/>
    <w:rsid w:val="00A62FC7"/>
    <w:rPr>
      <w:rFonts w:ascii="Times New Roman" w:eastAsia="Times New Roman" w:hAnsi="Times New Roman" w:cs="Times New Roman"/>
      <w:sz w:val="28"/>
      <w:szCs w:val="20"/>
      <w:lang w:eastAsia="ru-RU"/>
    </w:rPr>
  </w:style>
  <w:style w:type="table" w:styleId="af6">
    <w:name w:val="Table Grid"/>
    <w:basedOn w:val="a1"/>
    <w:uiPriority w:val="59"/>
    <w:qFormat/>
    <w:rsid w:val="00A62F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Без интервала Знак"/>
    <w:aliases w:val="ОФПИСЬМО Знак,с интервалом Знак,No Spacing Знак"/>
    <w:link w:val="a7"/>
    <w:uiPriority w:val="1"/>
    <w:locked/>
    <w:rsid w:val="0028743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FC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62FC7"/>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A62FC7"/>
    <w:pPr>
      <w:overflowPunct/>
      <w:autoSpaceDE/>
      <w:autoSpaceDN/>
      <w:adjustRightInd/>
      <w:spacing w:before="100" w:beforeAutospacing="1" w:after="100" w:afterAutospacing="1"/>
      <w:textAlignment w:val="auto"/>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2FC7"/>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A62FC7"/>
    <w:rPr>
      <w:rFonts w:ascii="Times New Roman" w:eastAsia="Times New Roman" w:hAnsi="Times New Roman" w:cs="Times New Roman"/>
      <w:b/>
      <w:bCs/>
      <w:sz w:val="36"/>
      <w:szCs w:val="36"/>
      <w:lang w:val="x-none" w:eastAsia="x-none"/>
    </w:rPr>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uiPriority w:val="99"/>
    <w:qFormat/>
    <w:rsid w:val="00A62FC7"/>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uiPriority w:val="99"/>
    <w:rsid w:val="00A62FC7"/>
    <w:rPr>
      <w:rFonts w:ascii="Times New Roman" w:eastAsia="Times New Roman" w:hAnsi="Times New Roman" w:cs="Times New Roman"/>
      <w:sz w:val="24"/>
      <w:szCs w:val="24"/>
      <w:lang w:eastAsia="ru-RU"/>
    </w:rPr>
  </w:style>
  <w:style w:type="paragraph" w:styleId="a5">
    <w:name w:val="List Paragraph"/>
    <w:basedOn w:val="a"/>
    <w:uiPriority w:val="34"/>
    <w:qFormat/>
    <w:rsid w:val="00A62FC7"/>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styleId="a6">
    <w:name w:val="Hyperlink"/>
    <w:uiPriority w:val="99"/>
    <w:unhideWhenUsed/>
    <w:rsid w:val="00A62FC7"/>
    <w:rPr>
      <w:color w:val="0000FF"/>
      <w:u w:val="single"/>
    </w:rPr>
  </w:style>
  <w:style w:type="paragraph" w:customStyle="1" w:styleId="xl66">
    <w:name w:val="xl66"/>
    <w:basedOn w:val="a"/>
    <w:rsid w:val="00A62FC7"/>
    <w:pPr>
      <w:overflowPunct/>
      <w:autoSpaceDE/>
      <w:autoSpaceDN/>
      <w:adjustRightInd/>
      <w:spacing w:before="100" w:beforeAutospacing="1" w:after="100" w:afterAutospacing="1"/>
      <w:textAlignment w:val="auto"/>
    </w:pPr>
    <w:rPr>
      <w:rFonts w:ascii="Arial" w:hAnsi="Arial" w:cs="Arial"/>
    </w:rPr>
  </w:style>
  <w:style w:type="paragraph" w:customStyle="1" w:styleId="xl67">
    <w:name w:val="xl67"/>
    <w:basedOn w:val="a"/>
    <w:rsid w:val="00A62FC7"/>
    <w:pPr>
      <w:overflowPunct/>
      <w:autoSpaceDE/>
      <w:autoSpaceDN/>
      <w:adjustRightInd/>
      <w:spacing w:before="100" w:beforeAutospacing="1" w:after="100" w:afterAutospacing="1"/>
      <w:textAlignment w:val="auto"/>
    </w:pPr>
    <w:rPr>
      <w:rFonts w:ascii="Arial" w:hAnsi="Arial" w:cs="Arial"/>
    </w:rPr>
  </w:style>
  <w:style w:type="paragraph" w:customStyle="1" w:styleId="xl68">
    <w:name w:val="xl68"/>
    <w:basedOn w:val="a"/>
    <w:rsid w:val="00A62FC7"/>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69">
    <w:name w:val="xl69"/>
    <w:basedOn w:val="a"/>
    <w:rsid w:val="00A62FC7"/>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0">
    <w:name w:val="xl70"/>
    <w:basedOn w:val="a"/>
    <w:rsid w:val="00A62FC7"/>
    <w:pPr>
      <w:overflowPunct/>
      <w:autoSpaceDE/>
      <w:autoSpaceDN/>
      <w:adjustRightInd/>
      <w:spacing w:before="100" w:beforeAutospacing="1" w:after="100" w:afterAutospacing="1"/>
      <w:textAlignment w:val="auto"/>
    </w:pPr>
    <w:rPr>
      <w:rFonts w:ascii="Arial" w:hAnsi="Arial" w:cs="Arial"/>
      <w:b/>
      <w:bCs/>
    </w:rPr>
  </w:style>
  <w:style w:type="paragraph" w:customStyle="1" w:styleId="xl71">
    <w:name w:val="xl71"/>
    <w:basedOn w:val="a"/>
    <w:rsid w:val="00A62FC7"/>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2">
    <w:name w:val="xl72"/>
    <w:basedOn w:val="a"/>
    <w:rsid w:val="00A62FC7"/>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3">
    <w:name w:val="xl73"/>
    <w:basedOn w:val="a"/>
    <w:rsid w:val="00A62FC7"/>
    <w:pP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4">
    <w:name w:val="xl74"/>
    <w:basedOn w:val="a"/>
    <w:rsid w:val="00A62FC7"/>
    <w:pP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5">
    <w:name w:val="xl75"/>
    <w:basedOn w:val="a"/>
    <w:rsid w:val="00A62FC7"/>
    <w:pP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6">
    <w:name w:val="xl76"/>
    <w:basedOn w:val="a"/>
    <w:rsid w:val="00A62FC7"/>
    <w:pP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7">
    <w:name w:val="xl77"/>
    <w:basedOn w:val="a"/>
    <w:rsid w:val="00A62FC7"/>
    <w:pP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8">
    <w:name w:val="xl78"/>
    <w:basedOn w:val="a"/>
    <w:rsid w:val="00A62FC7"/>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9">
    <w:name w:val="xl79"/>
    <w:basedOn w:val="a"/>
    <w:rsid w:val="00A62FC7"/>
    <w:pP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80">
    <w:name w:val="xl80"/>
    <w:basedOn w:val="a"/>
    <w:rsid w:val="00A62FC7"/>
    <w:pP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81">
    <w:name w:val="xl81"/>
    <w:basedOn w:val="a"/>
    <w:rsid w:val="00A62FC7"/>
    <w:pP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82">
    <w:name w:val="xl82"/>
    <w:basedOn w:val="a"/>
    <w:rsid w:val="00A62FC7"/>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3">
    <w:name w:val="xl83"/>
    <w:basedOn w:val="a"/>
    <w:rsid w:val="00A62F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4">
    <w:name w:val="xl84"/>
    <w:basedOn w:val="a"/>
    <w:rsid w:val="00A62FC7"/>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A62FC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a"/>
    <w:rsid w:val="00A62FC7"/>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7">
    <w:name w:val="xl87"/>
    <w:basedOn w:val="a"/>
    <w:rsid w:val="00A62FC7"/>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a"/>
    <w:rsid w:val="00A62FC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89">
    <w:name w:val="xl89"/>
    <w:basedOn w:val="a"/>
    <w:rsid w:val="00A62FC7"/>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0">
    <w:name w:val="xl90"/>
    <w:basedOn w:val="a"/>
    <w:rsid w:val="00A62FC7"/>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1">
    <w:name w:val="xl91"/>
    <w:basedOn w:val="a"/>
    <w:rsid w:val="00A62FC7"/>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92">
    <w:name w:val="xl92"/>
    <w:basedOn w:val="a"/>
    <w:rsid w:val="00A62FC7"/>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93">
    <w:name w:val="xl93"/>
    <w:basedOn w:val="a"/>
    <w:rsid w:val="00A62FC7"/>
    <w:pPr>
      <w:pBdr>
        <w:top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94">
    <w:name w:val="xl94"/>
    <w:basedOn w:val="a"/>
    <w:rsid w:val="00A62FC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A62F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a"/>
    <w:rsid w:val="00A62FC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4">
    <w:name w:val="xl64"/>
    <w:basedOn w:val="a"/>
    <w:rsid w:val="00A62FC7"/>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A62FC7"/>
    <w:pPr>
      <w:overflowPunct/>
      <w:autoSpaceDE/>
      <w:autoSpaceDN/>
      <w:adjustRightInd/>
      <w:spacing w:before="100" w:beforeAutospacing="1" w:after="100" w:afterAutospacing="1"/>
      <w:textAlignment w:val="auto"/>
    </w:pPr>
    <w:rPr>
      <w:rFonts w:ascii="Arial" w:hAnsi="Arial" w:cs="Arial"/>
    </w:rPr>
  </w:style>
  <w:style w:type="paragraph" w:customStyle="1" w:styleId="xl97">
    <w:name w:val="xl97"/>
    <w:basedOn w:val="a"/>
    <w:rsid w:val="00A62FC7"/>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8">
    <w:name w:val="xl98"/>
    <w:basedOn w:val="a"/>
    <w:rsid w:val="00A62FC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9">
    <w:name w:val="xl99"/>
    <w:basedOn w:val="a"/>
    <w:rsid w:val="00A62FC7"/>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0">
    <w:name w:val="xl100"/>
    <w:basedOn w:val="a"/>
    <w:rsid w:val="00A62F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1">
    <w:name w:val="xl101"/>
    <w:basedOn w:val="a"/>
    <w:rsid w:val="00A62FC7"/>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2">
    <w:name w:val="xl102"/>
    <w:basedOn w:val="a"/>
    <w:rsid w:val="00A62F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3">
    <w:name w:val="xl103"/>
    <w:basedOn w:val="a"/>
    <w:rsid w:val="00A62FC7"/>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104">
    <w:name w:val="xl104"/>
    <w:basedOn w:val="a"/>
    <w:rsid w:val="00A62FC7"/>
    <w:pPr>
      <w:overflowPunct/>
      <w:autoSpaceDE/>
      <w:autoSpaceDN/>
      <w:adjustRightInd/>
      <w:spacing w:before="100" w:beforeAutospacing="1" w:after="100" w:afterAutospacing="1"/>
      <w:textAlignment w:val="auto"/>
    </w:pPr>
    <w:rPr>
      <w:rFonts w:ascii="Arial" w:hAnsi="Arial" w:cs="Arial"/>
      <w:sz w:val="18"/>
      <w:szCs w:val="18"/>
    </w:rPr>
  </w:style>
  <w:style w:type="paragraph" w:styleId="a7">
    <w:name w:val="No Spacing"/>
    <w:aliases w:val="ОФПИСЬМО,с интервалом,No Spacing"/>
    <w:link w:val="a8"/>
    <w:uiPriority w:val="1"/>
    <w:qFormat/>
    <w:rsid w:val="00A62FC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62FC7"/>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A62F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Balloon Text"/>
    <w:basedOn w:val="a"/>
    <w:link w:val="aa"/>
    <w:uiPriority w:val="99"/>
    <w:semiHidden/>
    <w:unhideWhenUsed/>
    <w:rsid w:val="00A62FC7"/>
    <w:rPr>
      <w:rFonts w:ascii="Tahoma" w:hAnsi="Tahoma"/>
      <w:sz w:val="16"/>
      <w:szCs w:val="16"/>
      <w:lang w:val="x-none"/>
    </w:rPr>
  </w:style>
  <w:style w:type="character" w:customStyle="1" w:styleId="aa">
    <w:name w:val="Текст выноски Знак"/>
    <w:basedOn w:val="a0"/>
    <w:link w:val="a9"/>
    <w:uiPriority w:val="99"/>
    <w:semiHidden/>
    <w:rsid w:val="00A62FC7"/>
    <w:rPr>
      <w:rFonts w:ascii="Tahoma" w:eastAsia="Times New Roman" w:hAnsi="Tahoma" w:cs="Times New Roman"/>
      <w:sz w:val="16"/>
      <w:szCs w:val="16"/>
      <w:lang w:val="x-none" w:eastAsia="ru-RU"/>
    </w:rPr>
  </w:style>
  <w:style w:type="paragraph" w:customStyle="1" w:styleId="ab">
    <w:name w:val="Текст документа"/>
    <w:basedOn w:val="a"/>
    <w:rsid w:val="00A62FC7"/>
    <w:pPr>
      <w:ind w:firstLine="720"/>
      <w:jc w:val="both"/>
    </w:pPr>
    <w:rPr>
      <w:sz w:val="28"/>
    </w:rPr>
  </w:style>
  <w:style w:type="paragraph" w:customStyle="1" w:styleId="ac">
    <w:name w:val="Òåêñò äîêóìåíòà"/>
    <w:basedOn w:val="a"/>
    <w:rsid w:val="00A62FC7"/>
    <w:pPr>
      <w:ind w:firstLine="720"/>
      <w:jc w:val="both"/>
    </w:pPr>
    <w:rPr>
      <w:sz w:val="28"/>
    </w:rPr>
  </w:style>
  <w:style w:type="paragraph" w:customStyle="1" w:styleId="ad">
    <w:name w:val="Íàçâàíèå çàêîíà"/>
    <w:basedOn w:val="a"/>
    <w:next w:val="ac"/>
    <w:rsid w:val="00A62FC7"/>
    <w:pPr>
      <w:suppressAutoHyphens/>
      <w:spacing w:after="480"/>
      <w:jc w:val="center"/>
    </w:pPr>
    <w:rPr>
      <w:b/>
      <w:sz w:val="36"/>
    </w:rPr>
  </w:style>
  <w:style w:type="paragraph" w:styleId="ae">
    <w:name w:val="Body Text Indent"/>
    <w:basedOn w:val="a"/>
    <w:link w:val="af"/>
    <w:uiPriority w:val="99"/>
    <w:rsid w:val="00A62FC7"/>
    <w:pPr>
      <w:spacing w:after="120"/>
      <w:ind w:left="283"/>
    </w:pPr>
    <w:rPr>
      <w:lang w:val="x-none" w:eastAsia="x-none"/>
    </w:rPr>
  </w:style>
  <w:style w:type="character" w:customStyle="1" w:styleId="af">
    <w:name w:val="Основной текст с отступом Знак"/>
    <w:basedOn w:val="a0"/>
    <w:link w:val="ae"/>
    <w:uiPriority w:val="99"/>
    <w:rsid w:val="00A62FC7"/>
    <w:rPr>
      <w:rFonts w:ascii="Times New Roman" w:eastAsia="Times New Roman" w:hAnsi="Times New Roman" w:cs="Times New Roman"/>
      <w:sz w:val="20"/>
      <w:szCs w:val="20"/>
      <w:lang w:val="x-none" w:eastAsia="x-none"/>
    </w:rPr>
  </w:style>
  <w:style w:type="paragraph" w:styleId="af0">
    <w:name w:val="Title"/>
    <w:basedOn w:val="a"/>
    <w:link w:val="af1"/>
    <w:qFormat/>
    <w:rsid w:val="00A62FC7"/>
    <w:pPr>
      <w:overflowPunct/>
      <w:autoSpaceDE/>
      <w:autoSpaceDN/>
      <w:adjustRightInd/>
      <w:jc w:val="center"/>
      <w:textAlignment w:val="auto"/>
    </w:pPr>
    <w:rPr>
      <w:b/>
      <w:bCs/>
      <w:sz w:val="24"/>
      <w:szCs w:val="24"/>
      <w:lang w:val="x-none" w:eastAsia="x-none"/>
    </w:rPr>
  </w:style>
  <w:style w:type="character" w:customStyle="1" w:styleId="af1">
    <w:name w:val="Название Знак"/>
    <w:basedOn w:val="a0"/>
    <w:link w:val="af0"/>
    <w:rsid w:val="00A62FC7"/>
    <w:rPr>
      <w:rFonts w:ascii="Times New Roman" w:eastAsia="Times New Roman" w:hAnsi="Times New Roman" w:cs="Times New Roman"/>
      <w:b/>
      <w:bCs/>
      <w:sz w:val="24"/>
      <w:szCs w:val="24"/>
      <w:lang w:val="x-none" w:eastAsia="x-none"/>
    </w:rPr>
  </w:style>
  <w:style w:type="paragraph" w:customStyle="1" w:styleId="xl105">
    <w:name w:val="xl105"/>
    <w:basedOn w:val="a"/>
    <w:rsid w:val="00A62FC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6">
    <w:name w:val="xl106"/>
    <w:basedOn w:val="a"/>
    <w:rsid w:val="00A62FC7"/>
    <w:pPr>
      <w:pBdr>
        <w:bottom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7">
    <w:name w:val="xl107"/>
    <w:basedOn w:val="a"/>
    <w:rsid w:val="00A62FC7"/>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8">
    <w:name w:val="xl108"/>
    <w:basedOn w:val="a"/>
    <w:rsid w:val="00A62FC7"/>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9">
    <w:name w:val="xl109"/>
    <w:basedOn w:val="a"/>
    <w:rsid w:val="00A62FC7"/>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10">
    <w:name w:val="xl110"/>
    <w:basedOn w:val="a"/>
    <w:rsid w:val="00A62FC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11">
    <w:name w:val="xl111"/>
    <w:basedOn w:val="a"/>
    <w:rsid w:val="00A62FC7"/>
    <w:pPr>
      <w:overflowPunct/>
      <w:autoSpaceDE/>
      <w:autoSpaceDN/>
      <w:adjustRightInd/>
      <w:spacing w:before="100" w:beforeAutospacing="1" w:after="100" w:afterAutospacing="1"/>
      <w:jc w:val="right"/>
      <w:textAlignment w:val="auto"/>
    </w:pPr>
    <w:rPr>
      <w:sz w:val="18"/>
      <w:szCs w:val="18"/>
    </w:rPr>
  </w:style>
  <w:style w:type="paragraph" w:customStyle="1" w:styleId="xl112">
    <w:name w:val="xl112"/>
    <w:basedOn w:val="a"/>
    <w:rsid w:val="00A62FC7"/>
    <w:pPr>
      <w:overflowPunct/>
      <w:autoSpaceDE/>
      <w:autoSpaceDN/>
      <w:adjustRightInd/>
      <w:spacing w:before="100" w:beforeAutospacing="1" w:after="100" w:afterAutospacing="1"/>
      <w:textAlignment w:val="auto"/>
    </w:pPr>
    <w:rPr>
      <w:color w:val="FFFFFF"/>
      <w:sz w:val="16"/>
      <w:szCs w:val="16"/>
    </w:rPr>
  </w:style>
  <w:style w:type="paragraph" w:customStyle="1" w:styleId="xl114">
    <w:name w:val="xl114"/>
    <w:basedOn w:val="a"/>
    <w:rsid w:val="00A62FC7"/>
    <w:pPr>
      <w:overflowPunct/>
      <w:autoSpaceDE/>
      <w:autoSpaceDN/>
      <w:adjustRightInd/>
      <w:spacing w:before="100" w:beforeAutospacing="1" w:after="100" w:afterAutospacing="1"/>
      <w:jc w:val="center"/>
      <w:textAlignment w:val="auto"/>
    </w:pPr>
    <w:rPr>
      <w:b/>
      <w:bCs/>
      <w:sz w:val="18"/>
      <w:szCs w:val="18"/>
    </w:rPr>
  </w:style>
  <w:style w:type="paragraph" w:customStyle="1" w:styleId="xl63">
    <w:name w:val="xl63"/>
    <w:basedOn w:val="a"/>
    <w:rsid w:val="00A62FC7"/>
    <w:pPr>
      <w:overflowPunct/>
      <w:autoSpaceDE/>
      <w:autoSpaceDN/>
      <w:adjustRightInd/>
      <w:spacing w:before="100" w:beforeAutospacing="1" w:after="100" w:afterAutospacing="1"/>
      <w:textAlignment w:val="auto"/>
    </w:pPr>
    <w:rPr>
      <w:sz w:val="24"/>
      <w:szCs w:val="24"/>
    </w:rPr>
  </w:style>
  <w:style w:type="paragraph" w:styleId="af2">
    <w:name w:val="Body Text"/>
    <w:basedOn w:val="a"/>
    <w:link w:val="af3"/>
    <w:uiPriority w:val="99"/>
    <w:semiHidden/>
    <w:unhideWhenUsed/>
    <w:rsid w:val="00A62FC7"/>
    <w:pPr>
      <w:spacing w:after="120"/>
    </w:pPr>
  </w:style>
  <w:style w:type="character" w:customStyle="1" w:styleId="af3">
    <w:name w:val="Основной текст Знак"/>
    <w:basedOn w:val="a0"/>
    <w:link w:val="af2"/>
    <w:uiPriority w:val="99"/>
    <w:semiHidden/>
    <w:rsid w:val="00A62FC7"/>
    <w:rPr>
      <w:rFonts w:ascii="Times New Roman" w:eastAsia="Times New Roman" w:hAnsi="Times New Roman" w:cs="Times New Roman"/>
      <w:sz w:val="20"/>
      <w:szCs w:val="20"/>
      <w:lang w:eastAsia="ru-RU"/>
    </w:rPr>
  </w:style>
  <w:style w:type="paragraph" w:styleId="af4">
    <w:name w:val="header"/>
    <w:basedOn w:val="a"/>
    <w:link w:val="af5"/>
    <w:uiPriority w:val="99"/>
    <w:unhideWhenUsed/>
    <w:rsid w:val="00A62FC7"/>
    <w:pPr>
      <w:tabs>
        <w:tab w:val="center" w:pos="4677"/>
        <w:tab w:val="right" w:pos="9355"/>
      </w:tabs>
      <w:overflowPunct/>
      <w:autoSpaceDE/>
      <w:autoSpaceDN/>
      <w:adjustRightInd/>
      <w:textAlignment w:val="auto"/>
    </w:pPr>
    <w:rPr>
      <w:sz w:val="28"/>
    </w:rPr>
  </w:style>
  <w:style w:type="character" w:customStyle="1" w:styleId="af5">
    <w:name w:val="Верхний колонтитул Знак"/>
    <w:basedOn w:val="a0"/>
    <w:link w:val="af4"/>
    <w:uiPriority w:val="99"/>
    <w:rsid w:val="00A62FC7"/>
    <w:rPr>
      <w:rFonts w:ascii="Times New Roman" w:eastAsia="Times New Roman" w:hAnsi="Times New Roman" w:cs="Times New Roman"/>
      <w:sz w:val="28"/>
      <w:szCs w:val="20"/>
      <w:lang w:eastAsia="ru-RU"/>
    </w:rPr>
  </w:style>
  <w:style w:type="table" w:styleId="af6">
    <w:name w:val="Table Grid"/>
    <w:basedOn w:val="a1"/>
    <w:uiPriority w:val="59"/>
    <w:qFormat/>
    <w:rsid w:val="00A62F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Без интервала Знак"/>
    <w:aliases w:val="ОФПИСЬМО Знак,с интервалом Знак,No Spacing Знак"/>
    <w:link w:val="a7"/>
    <w:uiPriority w:val="1"/>
    <w:locked/>
    <w:rsid w:val="0028743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66</Pages>
  <Words>27412</Words>
  <Characters>156249</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2</cp:revision>
  <dcterms:created xsi:type="dcterms:W3CDTF">2022-02-21T06:41:00Z</dcterms:created>
  <dcterms:modified xsi:type="dcterms:W3CDTF">2022-04-05T05:16:00Z</dcterms:modified>
</cp:coreProperties>
</file>