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91" w:rsidRDefault="00325F91" w:rsidP="00325F91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noProof/>
          <w:sz w:val="20"/>
          <w:szCs w:val="20"/>
        </w:rPr>
      </w:pPr>
    </w:p>
    <w:p w:rsidR="00325F91" w:rsidRPr="00ED137E" w:rsidRDefault="00325F91" w:rsidP="00325F91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7314AC9" wp14:editId="190EECC5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91" w:rsidRPr="00DB5093" w:rsidRDefault="00325F91" w:rsidP="00325F91">
      <w:pPr>
        <w:pStyle w:val="ad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25F91" w:rsidRPr="00DB5093" w:rsidRDefault="00325F91" w:rsidP="00325F91">
      <w:pPr>
        <w:pStyle w:val="ad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25F91" w:rsidRPr="00CC123A" w:rsidRDefault="00177A2F" w:rsidP="00325F91">
      <w:pPr>
        <w:pStyle w:val="ad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127</w:t>
      </w:r>
      <w:r w:rsidR="00325F91" w:rsidRPr="00CC123A">
        <w:rPr>
          <w:b/>
          <w:sz w:val="20"/>
          <w:szCs w:val="20"/>
        </w:rPr>
        <w:t xml:space="preserve">                                                                         </w:t>
      </w:r>
      <w:r w:rsidR="00325F91"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09</w:t>
      </w:r>
      <w:r w:rsidR="00325F91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января</w:t>
      </w:r>
      <w:r w:rsidR="00325F91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2018</w:t>
      </w:r>
      <w:r w:rsidR="00325F91" w:rsidRPr="00CC123A">
        <w:rPr>
          <w:b/>
          <w:bCs/>
          <w:sz w:val="20"/>
          <w:szCs w:val="20"/>
        </w:rPr>
        <w:t xml:space="preserve"> года                        </w:t>
      </w:r>
    </w:p>
    <w:p w:rsidR="00325F91" w:rsidRDefault="00325F91" w:rsidP="00325F91">
      <w:pPr>
        <w:pStyle w:val="ad"/>
        <w:spacing w:before="0" w:after="0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325F91" w:rsidRDefault="00325F91" w:rsidP="00325F91">
      <w:pPr>
        <w:spacing w:before="100" w:beforeAutospacing="1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325F91">
        <w:rPr>
          <w:rFonts w:ascii="Times New Roman" w:hAnsi="Times New Roman"/>
          <w:b/>
          <w:noProof/>
          <w:sz w:val="20"/>
          <w:szCs w:val="20"/>
        </w:rPr>
        <w:t>СОДЕРЖАНИЕ</w:t>
      </w:r>
    </w:p>
    <w:p w:rsidR="00DF5892" w:rsidRPr="00325F91" w:rsidRDefault="00DF5892" w:rsidP="00325F91">
      <w:pPr>
        <w:spacing w:before="100" w:beforeAutospacing="1"/>
        <w:jc w:val="center"/>
        <w:rPr>
          <w:rFonts w:ascii="Times New Roman" w:hAnsi="Times New Roman"/>
          <w:b/>
          <w:noProof/>
          <w:sz w:val="20"/>
          <w:szCs w:val="20"/>
        </w:rPr>
      </w:pPr>
    </w:p>
    <w:p w:rsidR="00325F91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1-БМО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</w:t>
      </w:r>
      <w:proofErr w:type="spellStart"/>
      <w:r w:rsidRPr="00DF5892">
        <w:rPr>
          <w:rFonts w:ascii="Times New Roman" w:hAnsi="Times New Roman"/>
        </w:rPr>
        <w:t>Бороно</w:t>
      </w:r>
      <w:proofErr w:type="spellEnd"/>
      <w:r w:rsidRPr="00DF5892">
        <w:rPr>
          <w:rFonts w:ascii="Times New Roman" w:hAnsi="Times New Roman"/>
        </w:rPr>
        <w:t>-Михайловского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177A2F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1-КМО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 Каменского  муниципального образования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Ту</w:t>
      </w:r>
      <w:r w:rsidR="00DF5892" w:rsidRPr="00DF5892">
        <w:rPr>
          <w:rFonts w:ascii="Times New Roman" w:hAnsi="Times New Roman"/>
        </w:rPr>
        <w:t>рковского муниципального района</w:t>
      </w:r>
    </w:p>
    <w:p w:rsidR="00177A2F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1-ПМО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Перевесинского  муниципального образования Турковского муниципального района органам местного самоуправления Ту</w:t>
      </w:r>
      <w:r w:rsidR="00DF5892" w:rsidRPr="00DF5892">
        <w:rPr>
          <w:rFonts w:ascii="Times New Roman" w:hAnsi="Times New Roman"/>
        </w:rPr>
        <w:t>рковского муниципального района</w:t>
      </w:r>
    </w:p>
    <w:p w:rsidR="00177A2F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1-РМО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Ту</w:t>
      </w:r>
      <w:r w:rsidR="00DF5892" w:rsidRPr="00DF5892">
        <w:rPr>
          <w:rFonts w:ascii="Times New Roman" w:hAnsi="Times New Roman"/>
        </w:rPr>
        <w:t>рковского муниципального района</w:t>
      </w:r>
    </w:p>
    <w:p w:rsidR="00177A2F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1-СМО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Студеновского  муниципального образования Турковского муниципального района органам местного самоуправления Ту</w:t>
      </w:r>
      <w:r w:rsidR="00DF5892" w:rsidRPr="00DF5892">
        <w:rPr>
          <w:rFonts w:ascii="Times New Roman" w:hAnsi="Times New Roman"/>
        </w:rPr>
        <w:t>рковского муниципального района</w:t>
      </w:r>
    </w:p>
    <w:p w:rsidR="00177A2F" w:rsidRPr="00DF5892" w:rsidRDefault="00177A2F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1-ЧМО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Чернавского  муниципального образования Турковского муниципального района органам местного самоуправления Ту</w:t>
      </w:r>
      <w:r w:rsidR="00DF5892" w:rsidRPr="00DF5892">
        <w:rPr>
          <w:rFonts w:ascii="Times New Roman" w:hAnsi="Times New Roman"/>
        </w:rPr>
        <w:t>рковского муниципального района</w:t>
      </w:r>
    </w:p>
    <w:p w:rsidR="00177A2F" w:rsidRPr="00DF5892" w:rsidRDefault="00DF5892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2- РБ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</w:t>
      </w:r>
      <w:proofErr w:type="spellStart"/>
      <w:r w:rsidRPr="00DF5892">
        <w:rPr>
          <w:rFonts w:ascii="Times New Roman" w:hAnsi="Times New Roman"/>
        </w:rPr>
        <w:t>Бороно</w:t>
      </w:r>
      <w:proofErr w:type="spellEnd"/>
      <w:r w:rsidRPr="00DF5892">
        <w:rPr>
          <w:rFonts w:ascii="Times New Roman" w:hAnsi="Times New Roman"/>
        </w:rPr>
        <w:t>-Михайловского  муниципального образования Турковского муниципального района</w:t>
      </w:r>
    </w:p>
    <w:p w:rsidR="00DF5892" w:rsidRPr="00DF5892" w:rsidRDefault="00DF5892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2-РК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Каменского  муниципального образования Турковского муниципального района</w:t>
      </w:r>
    </w:p>
    <w:p w:rsidR="00DF5892" w:rsidRPr="00DF5892" w:rsidRDefault="00DF5892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2-РР о передаче </w:t>
      </w:r>
      <w:proofErr w:type="gramStart"/>
      <w:r w:rsidRPr="00DF5892">
        <w:rPr>
          <w:rFonts w:ascii="Times New Roman" w:hAnsi="Times New Roman"/>
        </w:rPr>
        <w:t xml:space="preserve">осуществления части полномочий органов </w:t>
      </w:r>
      <w:r w:rsidRPr="00DF5892">
        <w:rPr>
          <w:rFonts w:ascii="Times New Roman" w:hAnsi="Times New Roman"/>
        </w:rPr>
        <w:lastRenderedPageBreak/>
        <w:t>местного самоуправления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</w:t>
      </w:r>
    </w:p>
    <w:p w:rsidR="00DF5892" w:rsidRPr="00DF5892" w:rsidRDefault="00DF5892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№ 2-РС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DF5892" w:rsidRPr="00DF5892" w:rsidRDefault="00DF5892" w:rsidP="00DF5892">
      <w:pPr>
        <w:pStyle w:val="a5"/>
        <w:rPr>
          <w:rFonts w:ascii="Times New Roman" w:hAnsi="Times New Roman"/>
        </w:rPr>
      </w:pPr>
      <w:r w:rsidRPr="00DF5892">
        <w:rPr>
          <w:rFonts w:ascii="Times New Roman" w:hAnsi="Times New Roman"/>
        </w:rPr>
        <w:t xml:space="preserve">СОГЛАШЕНИЕ  № 2-РЧ о передаче </w:t>
      </w:r>
      <w:proofErr w:type="gramStart"/>
      <w:r w:rsidRPr="00DF5892">
        <w:rPr>
          <w:rFonts w:ascii="Times New Roman" w:hAnsi="Times New Roman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</w:rPr>
        <w:t xml:space="preserve"> Турковского муниципального района органам местного самоуправления Чернавского  муниципального образования Турковского муниципального района</w:t>
      </w:r>
    </w:p>
    <w:p w:rsidR="00177A2F" w:rsidRPr="00DF5892" w:rsidRDefault="00177A2F" w:rsidP="00177A2F">
      <w:pPr>
        <w:pStyle w:val="a5"/>
      </w:pPr>
    </w:p>
    <w:p w:rsidR="00177A2F" w:rsidRPr="00177A2F" w:rsidRDefault="00177A2F" w:rsidP="00177A2F">
      <w:pPr>
        <w:pStyle w:val="a5"/>
      </w:pPr>
    </w:p>
    <w:p w:rsidR="00177A2F" w:rsidRPr="00177A2F" w:rsidRDefault="00177A2F" w:rsidP="00177A2F">
      <w:pPr>
        <w:pStyle w:val="a5"/>
      </w:pPr>
    </w:p>
    <w:p w:rsidR="00177A2F" w:rsidRPr="00177A2F" w:rsidRDefault="00177A2F" w:rsidP="00177A2F">
      <w:pPr>
        <w:pStyle w:val="a5"/>
      </w:pPr>
    </w:p>
    <w:p w:rsidR="00177A2F" w:rsidRDefault="00177A2F" w:rsidP="00177A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7A2F" w:rsidRDefault="00177A2F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F5892" w:rsidRDefault="00DF5892" w:rsidP="00D3580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1-БМО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D35802">
        <w:rPr>
          <w:rFonts w:ascii="Times New Roman" w:hAnsi="Times New Roman"/>
          <w:b/>
          <w:bCs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b/>
          <w:bCs/>
          <w:sz w:val="20"/>
          <w:szCs w:val="20"/>
        </w:rPr>
        <w:t>-Михайловского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 xml:space="preserve">Администрация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-Михайловского муниципального образования Турковского муниципального района в лице главы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 Кузнецова Виктора Викторовича, действующего на основании Устава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 и решения Совета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 муниципального образования от 22 ноября 2017 года № 107/4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 xml:space="preserve">«О передаче части полномочий органов местного самоуправления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муниципального образования органам местного самоуправления Турковского муниципального района», именуемая в дальнейшем «Администрация муниципального образования», с одной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 xml:space="preserve"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16/7 «О заключении соглашения о передаче части полномочий органов местного самоуправления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D3580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 муниципального образования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4.1. Межбюджетные трансферты, необходимые для осуществления части полномочий, </w:t>
      </w:r>
      <w:r w:rsidRPr="00D35802">
        <w:rPr>
          <w:rFonts w:ascii="Times New Roman" w:hAnsi="Times New Roman"/>
          <w:sz w:val="20"/>
          <w:szCs w:val="20"/>
        </w:rPr>
        <w:lastRenderedPageBreak/>
        <w:t xml:space="preserve">предусмотренных в статье 1 настоящего Соглашения, предоставляются из бюджета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-Михайловского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8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</w:t>
            </w:r>
            <w:proofErr w:type="spellStart"/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Бороно</w:t>
            </w:r>
            <w:proofErr w:type="spellEnd"/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-Михайловского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________________В.В. Кузнецов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-Михайловского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1-БМО</w:t>
      </w:r>
    </w:p>
    <w:p w:rsidR="00177A2F" w:rsidRPr="00D35802" w:rsidRDefault="00177A2F" w:rsidP="00177A2F">
      <w:pPr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 Размер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</w:t>
      </w:r>
      <w:proofErr w:type="spellStart"/>
      <w:r w:rsidRPr="00D35802">
        <w:rPr>
          <w:rFonts w:ascii="Times New Roman" w:hAnsi="Times New Roman"/>
          <w:sz w:val="20"/>
          <w:szCs w:val="20"/>
        </w:rPr>
        <w:t>Бороно</w:t>
      </w:r>
      <w:proofErr w:type="spellEnd"/>
      <w:r w:rsidRPr="00D35802">
        <w:rPr>
          <w:rFonts w:ascii="Times New Roman" w:hAnsi="Times New Roman"/>
          <w:sz w:val="20"/>
          <w:szCs w:val="20"/>
        </w:rPr>
        <w:t>-Михайловского муниципального образования на 2018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p w:rsidR="00177A2F" w:rsidRPr="00D35802" w:rsidRDefault="00177A2F" w:rsidP="00177A2F">
      <w:pPr>
        <w:pStyle w:val="af3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366"/>
        <w:gridCol w:w="5219"/>
        <w:gridCol w:w="2076"/>
        <w:gridCol w:w="1190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0,124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0,248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0,248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мероприятий по работе с 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0,124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</w:tbl>
    <w:p w:rsidR="00177A2F" w:rsidRPr="00D35802" w:rsidRDefault="00177A2F" w:rsidP="00177A2F">
      <w:pPr>
        <w:pStyle w:val="af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sz w:val="20"/>
          <w:szCs w:val="20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177A2F" w:rsidRPr="00D35802" w:rsidRDefault="00177A2F" w:rsidP="00177A2F">
      <w:pPr>
        <w:pStyle w:val="af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 w:cs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 w:cs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1-КМО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 Каменского  муниципального образования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color w:val="FF0000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>Администрация Каменского муниципального образования Турковского муниципального района в лице главы Каменского  муниципального образования Денисова Сергея Дмитриевича, действующего на основании Устава Каменского  муниципального образования и решения Совета депутатов Каменского  муниципального образования от 16 ноября 2017 года № 76/1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>«О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района», именуемая в дальнейшем «Администрация муниципального образования», с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 xml:space="preserve">одной 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</w:t>
      </w:r>
      <w:r w:rsidRPr="00D35802">
        <w:rPr>
          <w:rFonts w:ascii="Times New Roman" w:hAnsi="Times New Roman"/>
          <w:sz w:val="20"/>
          <w:szCs w:val="20"/>
        </w:rPr>
        <w:lastRenderedPageBreak/>
        <w:t>района от 25 декабря 2017 года № 16/8 «О заключении соглашения 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района», именуемая в дальнейшем «Администрация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района»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 Каменского  муниципального образования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Каменского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Каменского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трансфертов осуществляется в пределах утвержденных лимитов бюджетных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Каменского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Каменского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lastRenderedPageBreak/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Каменского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________________С.Д. Денисов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left="2832" w:firstLine="3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Каменского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1-КМО</w:t>
      </w:r>
    </w:p>
    <w:p w:rsidR="00177A2F" w:rsidRPr="00D35802" w:rsidRDefault="00177A2F" w:rsidP="00177A2F">
      <w:pPr>
        <w:pStyle w:val="a5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proofErr w:type="spellStart"/>
      <w:r w:rsidRPr="00D35802">
        <w:rPr>
          <w:rFonts w:ascii="Times New Roman" w:hAnsi="Times New Roman"/>
          <w:sz w:val="20"/>
          <w:szCs w:val="20"/>
        </w:rPr>
        <w:t>1.Размер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Каменского муниципального образования на 2018 год, определяется как сумма расходов на обеспечение деятельности работников администрации </w:t>
      </w:r>
      <w:r w:rsidRPr="00D35802">
        <w:rPr>
          <w:rFonts w:ascii="Times New Roman" w:hAnsi="Times New Roman"/>
          <w:sz w:val="20"/>
          <w:szCs w:val="20"/>
        </w:rPr>
        <w:lastRenderedPageBreak/>
        <w:t>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5136"/>
        <w:gridCol w:w="2063"/>
        <w:gridCol w:w="1186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0,153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0,306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0,306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Организация и осуществление мероприятий по работе с 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0,153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42,0</w:t>
            </w:r>
          </w:p>
        </w:tc>
      </w:tr>
    </w:tbl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1-ПМО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 xml:space="preserve">Администрация 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Найды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Александра Николаевича, действующего на основании Устава Перевесинского  муниципального образования и решения Совета Перевесинского  муниципального образования от 16 ноября 2017 года № 99/1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>«О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района», именуемая  в дальнейшем «Администрация муниципального образования», с одной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16/11 «О заключении соглашения о передаче части полномочий органов местного самоуправления Перевесинского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D3580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</w:t>
      </w:r>
      <w:r w:rsidRPr="00D35802">
        <w:rPr>
          <w:rFonts w:ascii="Times New Roman" w:hAnsi="Times New Roman"/>
          <w:sz w:val="20"/>
          <w:szCs w:val="20"/>
        </w:rPr>
        <w:lastRenderedPageBreak/>
        <w:t>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Перевесинского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Перевесинского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Перевесинского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Перевесинского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</w:t>
      </w:r>
      <w:r w:rsidRPr="00D35802">
        <w:rPr>
          <w:rFonts w:ascii="Times New Roman" w:hAnsi="Times New Roman"/>
          <w:sz w:val="20"/>
          <w:szCs w:val="20"/>
        </w:rPr>
        <w:lastRenderedPageBreak/>
        <w:t>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8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Перевесинского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________________А.Н. </w:t>
            </w:r>
            <w:proofErr w:type="spellStart"/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Перевесинского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1-ПМО</w:t>
      </w:r>
    </w:p>
    <w:p w:rsidR="00177A2F" w:rsidRPr="00D35802" w:rsidRDefault="00177A2F" w:rsidP="00177A2F">
      <w:pPr>
        <w:pStyle w:val="af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 Размер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Перевесинского муниципального образования на 2018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5136"/>
        <w:gridCol w:w="2063"/>
        <w:gridCol w:w="1186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0,134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73,2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358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Организация и осуществление мероприятий по работе с </w:t>
            </w:r>
            <w:r w:rsidRPr="00D358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0,134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f3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5802">
              <w:rPr>
                <w:rFonts w:ascii="Times New Roman" w:hAnsi="Times New Roman" w:cs="Times New Roman"/>
                <w:sz w:val="20"/>
                <w:szCs w:val="20"/>
              </w:rPr>
              <w:t>36,</w:t>
            </w:r>
            <w:r w:rsidRPr="00D3580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</w:tr>
    </w:tbl>
    <w:p w:rsidR="00177A2F" w:rsidRPr="00D35802" w:rsidRDefault="00177A2F" w:rsidP="00177A2F">
      <w:pPr>
        <w:pStyle w:val="af3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sz w:val="20"/>
          <w:szCs w:val="20"/>
        </w:rPr>
        <w:lastRenderedPageBreak/>
        <w:t>Норматив численности работников определен исходя из объема выполняемых функций с учетом сложившейся практики.</w:t>
      </w:r>
    </w:p>
    <w:p w:rsidR="00177A2F" w:rsidRPr="00D35802" w:rsidRDefault="00177A2F" w:rsidP="00177A2F">
      <w:pPr>
        <w:pStyle w:val="af3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 w:cs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 w:cs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pStyle w:val="af3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1-РМО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>Администрация Рязанского муниципального образования Турковского муниципального района в лице главы Рязанского  муниципального образования Николаева Николая Тимофеевича, действующего на основании Устава Рязанского  муниципального образования и решения Совета Рязанского  муниципального образования от 16 ноября 2017 года № 73/1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>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района», именуемое в дальнейшем «Администрация муниципального образования», с одной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16/9 «О заключении соглашения о передаче части полномочий органов местного самоуправления Рязанского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D3580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Рязанского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lastRenderedPageBreak/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Рязанского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Рязанского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Рязанского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8.2. По всем вопросам, не урегулированным настоящим Соглашением, но возникающим в ходе его </w:t>
      </w:r>
      <w:r w:rsidRPr="00D35802">
        <w:rPr>
          <w:rFonts w:ascii="Times New Roman" w:hAnsi="Times New Roman"/>
          <w:sz w:val="20"/>
          <w:szCs w:val="20"/>
        </w:rPr>
        <w:lastRenderedPageBreak/>
        <w:t>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8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________________Н.Т. Николаев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Рязанского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1-РМО</w:t>
      </w:r>
    </w:p>
    <w:p w:rsidR="00177A2F" w:rsidRPr="00D35802" w:rsidRDefault="00177A2F" w:rsidP="00177A2F">
      <w:pPr>
        <w:pStyle w:val="a5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 Размер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Рязанского муниципального образования на 2018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5136"/>
        <w:gridCol w:w="2063"/>
        <w:gridCol w:w="1186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0,222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61,0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0,444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121,9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0,444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121,9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Организация и осуществление мероприятий по работе с 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0,222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61,0</w:t>
            </w:r>
          </w:p>
        </w:tc>
      </w:tr>
    </w:tbl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1-СМО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color w:val="FF0000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 xml:space="preserve">Администрация Студеновского муниципального образования Турковского муниципального района в лице главы Студеновского  муниципального образования Володина Юрия Владимировича, действующего на основании Устава Студеновского  муниципального образования и решения Совета депутатов Студеновского  муниципального образования от 10 ноября 2017 года № 10/2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 «О передаче части полномочий органов местного </w:t>
      </w:r>
      <w:r w:rsidRPr="00D35802">
        <w:rPr>
          <w:rFonts w:ascii="Times New Roman" w:hAnsi="Times New Roman"/>
          <w:sz w:val="20"/>
          <w:szCs w:val="20"/>
        </w:rPr>
        <w:lastRenderedPageBreak/>
        <w:t>самоуправления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>Студеновского муниципального образования органам местного самоуправления Турковского муниципального района»,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>именуемая в дальнейшем «Администрация муниципального образования», с одной 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16/10 «О заключении соглашения о передаче части полномочий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органов местного самоуправления Студеновского  муниципального образования органам местного самоуправления Турковского муниципального района»,  именуемая в дальнейшем «Администрация района»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Студеновского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Студеновского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Студеновского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Студеновского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</w:t>
      </w:r>
      <w:r w:rsidRPr="00D35802">
        <w:rPr>
          <w:rFonts w:ascii="Times New Roman" w:hAnsi="Times New Roman"/>
          <w:sz w:val="20"/>
          <w:szCs w:val="20"/>
        </w:rPr>
        <w:lastRenderedPageBreak/>
        <w:t>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8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Студеновского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________________Ю.В. Володин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Студеновского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1-СМО</w:t>
      </w:r>
    </w:p>
    <w:p w:rsidR="00177A2F" w:rsidRPr="00D35802" w:rsidRDefault="00177A2F" w:rsidP="00177A2F">
      <w:pPr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lastRenderedPageBreak/>
        <w:t xml:space="preserve">1. Размер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Студеновского муниципального образования на 2018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5136"/>
        <w:gridCol w:w="2063"/>
        <w:gridCol w:w="1186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0,215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118,2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118,2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Организация и осуществление мероприятий по работе с 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0,215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</w:tr>
    </w:tbl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СОГЛАШЕНИЕ № 1-ЧМО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3580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3580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b/>
          <w:bCs/>
          <w:sz w:val="20"/>
          <w:szCs w:val="20"/>
        </w:rPr>
        <w:t xml:space="preserve"> Чернавского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3580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35802">
        <w:rPr>
          <w:rFonts w:ascii="Times New Roman" w:hAnsi="Times New Roman"/>
          <w:b/>
          <w:sz w:val="20"/>
          <w:szCs w:val="20"/>
        </w:rPr>
        <w:t>. Турки</w:t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</w:r>
      <w:r w:rsidRPr="00D35802">
        <w:rPr>
          <w:rFonts w:ascii="Times New Roman" w:hAnsi="Times New Roman"/>
          <w:b/>
          <w:sz w:val="20"/>
          <w:szCs w:val="20"/>
        </w:rPr>
        <w:tab/>
        <w:t>«25» декабря 2017 г.</w:t>
      </w:r>
    </w:p>
    <w:p w:rsidR="00177A2F" w:rsidRPr="00D35802" w:rsidRDefault="00177A2F" w:rsidP="00177A2F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color w:val="FF0000"/>
          <w:sz w:val="20"/>
          <w:szCs w:val="20"/>
        </w:rPr>
      </w:pPr>
      <w:proofErr w:type="gramStart"/>
      <w:r w:rsidRPr="00D35802">
        <w:rPr>
          <w:rFonts w:ascii="Times New Roman" w:hAnsi="Times New Roman"/>
          <w:sz w:val="20"/>
          <w:szCs w:val="20"/>
        </w:rPr>
        <w:t>Администрация Чернавского муниципального образования Турковского муниципального района в лице главы Чернавского  муниципального образования Вавилиной Елены Александровны, действующей на основании Устава Чернавского  муниципального образования и решения Совета Чернавского  муниципального образования от 22 ноября 2017 года № 46/2 «О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района»,</w:t>
      </w:r>
      <w:r w:rsidRPr="00D35802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D35802">
        <w:rPr>
          <w:rFonts w:ascii="Times New Roman" w:hAnsi="Times New Roman"/>
          <w:sz w:val="20"/>
          <w:szCs w:val="20"/>
        </w:rPr>
        <w:t>именуемая в дальнейшем «Администрация муниципального образования», с одной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35802">
        <w:rPr>
          <w:rFonts w:ascii="Times New Roman" w:hAnsi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16/12 «О заключении соглашения о передаче части полномочий органов местного самоуправления Студеновского  муниципального образования органам местного самоуправления Турковского муниципального района»,  именуемая в дальнейшем «Администрация района</w:t>
      </w:r>
      <w:proofErr w:type="gramEnd"/>
      <w:r w:rsidRPr="00D3580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3580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Чернавского  муниципального образования Турковского муниципального района органам местного самоуправления Турковского муниципального района, а именно: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D35802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его исполнением, составление отчета об исполнении бюджета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-организация проведения официальных физкультурно-оздоровительных и спортивных мероприятий муниципального образования;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-содействие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eastAsia="Calibri" w:hAnsi="Times New Roman"/>
          <w:sz w:val="20"/>
          <w:szCs w:val="20"/>
        </w:rPr>
        <w:t xml:space="preserve">- </w:t>
      </w:r>
      <w:r w:rsidRPr="00D35802">
        <w:rPr>
          <w:rFonts w:ascii="Times New Roman" w:hAnsi="Times New Roman"/>
          <w:sz w:val="20"/>
          <w:szCs w:val="20"/>
        </w:rPr>
        <w:t>организация и осуществление мероприятий по работе с детьми и молодежью в муниципальном образовании.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2.1. Администрация муниципального образования: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1) контролирует осуществление Администрацией района полномочия, предусмотренного в статье 1 </w:t>
      </w:r>
      <w:r w:rsidRPr="00D35802">
        <w:rPr>
          <w:rFonts w:ascii="Times New Roman" w:hAnsi="Times New Roman"/>
          <w:sz w:val="20"/>
          <w:szCs w:val="20"/>
        </w:rPr>
        <w:lastRenderedPageBreak/>
        <w:t>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Чернавского муниципального образования и необходимого для осуществления полномочия, передаваемого Администрации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района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3.1. Администрация района: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177A2F" w:rsidRPr="00D35802" w:rsidRDefault="00177A2F" w:rsidP="00177A2F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2)</w:t>
      </w:r>
      <w:r w:rsidRPr="00D3580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3580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Чернавского муниципального образования в бюджет Турковского муниципального района в соответствии с приложением к  настоящему Соглашению.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Чернавского муниципального образования.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Чернавского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D3580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</w:t>
      </w:r>
      <w:r w:rsidRPr="00D35802">
        <w:rPr>
          <w:rFonts w:ascii="Times New Roman" w:hAnsi="Times New Roman"/>
          <w:sz w:val="20"/>
          <w:szCs w:val="20"/>
        </w:rPr>
        <w:lastRenderedPageBreak/>
        <w:t>перечислению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3580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3580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177A2F" w:rsidRPr="00D35802" w:rsidRDefault="00177A2F" w:rsidP="00177A2F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177A2F" w:rsidRPr="00D35802" w:rsidRDefault="00177A2F" w:rsidP="00177A2F">
      <w:pPr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177A2F" w:rsidRPr="00D35802" w:rsidRDefault="00177A2F" w:rsidP="00177A2F">
      <w:pPr>
        <w:ind w:firstLine="708"/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3580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7A2F" w:rsidRPr="00D35802" w:rsidTr="00177A2F">
        <w:tc>
          <w:tcPr>
            <w:tcW w:w="4785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 xml:space="preserve">Глава Чернавского 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________________Е.А. Вавилина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77A2F" w:rsidRPr="00D35802" w:rsidRDefault="00177A2F" w:rsidP="00177A2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3580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177A2F" w:rsidRPr="00D35802" w:rsidRDefault="00177A2F" w:rsidP="00177A2F">
      <w:pPr>
        <w:rPr>
          <w:rFonts w:ascii="Times New Roman" w:hAnsi="Times New Roman"/>
          <w:sz w:val="20"/>
          <w:szCs w:val="20"/>
        </w:rPr>
      </w:pP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Приложение к Соглашению «О передаче осуществления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части полномочий органов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Чернавского муниципального образования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органам местного самоуправления </w:t>
      </w:r>
    </w:p>
    <w:p w:rsidR="00177A2F" w:rsidRPr="00D35802" w:rsidRDefault="00177A2F" w:rsidP="00177A2F">
      <w:pPr>
        <w:pStyle w:val="a5"/>
        <w:ind w:firstLine="2835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Турковского муниципального района»</w:t>
      </w:r>
    </w:p>
    <w:p w:rsidR="00177A2F" w:rsidRPr="00D35802" w:rsidRDefault="00177A2F" w:rsidP="00177A2F">
      <w:pPr>
        <w:ind w:left="2127" w:firstLine="708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от 25 декабря 2017 года № 1-ЧМО</w:t>
      </w:r>
    </w:p>
    <w:p w:rsidR="00177A2F" w:rsidRPr="00D35802" w:rsidRDefault="00177A2F" w:rsidP="00177A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D35802">
        <w:rPr>
          <w:rFonts w:ascii="Times New Roman" w:hAnsi="Times New Roman" w:cs="Times New Roman"/>
          <w:b/>
          <w:sz w:val="20"/>
          <w:szCs w:val="20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proofErr w:type="spellStart"/>
      <w:r w:rsidRPr="00D35802">
        <w:rPr>
          <w:rFonts w:ascii="Times New Roman" w:hAnsi="Times New Roman"/>
          <w:sz w:val="20"/>
          <w:szCs w:val="20"/>
        </w:rPr>
        <w:t>1.Размер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межбюджетных трансфертов,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переданных ему части полномочий Чернавского муниципального образования на 2018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>2. Расходы на обеспечение деятельности определяются согласно следующему расчету: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5136"/>
        <w:gridCol w:w="2063"/>
        <w:gridCol w:w="1186"/>
      </w:tblGrid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Переданные полномочия по решению вопросов местного значения поселения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Численность муниципальных служащих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(человек)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на 2018 год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Сумма расходов</w:t>
            </w:r>
          </w:p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3580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3580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3580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3580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0,152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41,5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0,304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83,0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Исполнение переданных полномочий по формированию и исполнению бюджетов поселений финансовому управлению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0,304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83,0</w:t>
            </w:r>
          </w:p>
        </w:tc>
      </w:tr>
      <w:tr w:rsidR="00177A2F" w:rsidRPr="00D35802" w:rsidTr="00177A2F"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Организация и осуществление мероприятий по работе с детьми и молодежью в муниципальном образовании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0,152</w:t>
            </w:r>
          </w:p>
        </w:tc>
        <w:tc>
          <w:tcPr>
            <w:tcW w:w="0" w:type="auto"/>
          </w:tcPr>
          <w:p w:rsidR="00177A2F" w:rsidRPr="00D35802" w:rsidRDefault="00177A2F" w:rsidP="00177A2F">
            <w:pPr>
              <w:pStyle w:val="a5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35802">
              <w:rPr>
                <w:rFonts w:ascii="Times New Roman" w:hAnsi="Times New Roman"/>
                <w:sz w:val="20"/>
                <w:szCs w:val="20"/>
              </w:rPr>
              <w:t>41,5</w:t>
            </w:r>
          </w:p>
        </w:tc>
      </w:tr>
    </w:tbl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Норматив численности работников определен исходя из объема выполняемых функций с учетом </w:t>
      </w:r>
      <w:r w:rsidRPr="00D35802">
        <w:rPr>
          <w:rFonts w:ascii="Times New Roman" w:hAnsi="Times New Roman"/>
          <w:sz w:val="20"/>
          <w:szCs w:val="20"/>
        </w:rPr>
        <w:lastRenderedPageBreak/>
        <w:t>сложившейся практики.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  <w:r w:rsidRPr="00D35802">
        <w:rPr>
          <w:rFonts w:ascii="Times New Roman" w:hAnsi="Times New Roman"/>
          <w:sz w:val="20"/>
          <w:szCs w:val="20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D35802">
        <w:rPr>
          <w:rFonts w:ascii="Times New Roman" w:hAnsi="Times New Roman"/>
          <w:sz w:val="20"/>
          <w:szCs w:val="20"/>
        </w:rPr>
        <w:t>Турковским</w:t>
      </w:r>
      <w:proofErr w:type="spellEnd"/>
      <w:r w:rsidRPr="00D35802">
        <w:rPr>
          <w:rFonts w:ascii="Times New Roman" w:hAnsi="Times New Roman"/>
          <w:sz w:val="20"/>
          <w:szCs w:val="20"/>
        </w:rPr>
        <w:t xml:space="preserve"> муниципальным районом по каждому переданному ему муниципальными образованиями полномочию составит 274100 рублей, в том числе годовой фонд оплаты труда  - 187500 рублей, начисления на оплату труда - 56600 рублей, материальные затраты 30000 рублей. </w:t>
      </w:r>
    </w:p>
    <w:p w:rsidR="00177A2F" w:rsidRPr="00D35802" w:rsidRDefault="00177A2F" w:rsidP="00177A2F">
      <w:pPr>
        <w:pStyle w:val="a5"/>
        <w:ind w:firstLine="709"/>
        <w:rPr>
          <w:rFonts w:ascii="Times New Roman" w:hAnsi="Times New Roman"/>
          <w:sz w:val="20"/>
          <w:szCs w:val="20"/>
        </w:rPr>
      </w:pPr>
    </w:p>
    <w:p w:rsidR="0040233F" w:rsidRDefault="0040233F" w:rsidP="00325F91">
      <w:pPr>
        <w:ind w:firstLine="0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СОГЛАШЕНИЕ № 2- РБ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F589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F589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</w:t>
      </w:r>
      <w:proofErr w:type="spellStart"/>
      <w:r w:rsidRPr="00DF5892">
        <w:rPr>
          <w:rFonts w:ascii="Times New Roman" w:hAnsi="Times New Roman"/>
          <w:b/>
          <w:bCs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b/>
          <w:bCs/>
          <w:sz w:val="20"/>
          <w:szCs w:val="20"/>
        </w:rPr>
        <w:t>-Михайловского  муниципального образования Турковского муниципального района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>. Турки</w:t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  <w:t>«29» декабря 2017 г.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 xml:space="preserve"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16/13 «О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-Михайловского муниципального образования Турковского муниципального района в лице главы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 </w:t>
      </w:r>
      <w:proofErr w:type="spellStart"/>
      <w:r w:rsidRPr="00DF5892">
        <w:rPr>
          <w:rFonts w:ascii="Times New Roman" w:hAnsi="Times New Roman"/>
          <w:sz w:val="20"/>
          <w:szCs w:val="20"/>
        </w:rPr>
        <w:t>Битук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Натальи Владимировны, действующего на основании Устава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 и решения Совета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 от 28 декабря 2017 года № 114/3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 муниципального образования», именуемое в дальнейшем «Администрация муниципального образования</w:t>
      </w:r>
      <w:proofErr w:type="gramEnd"/>
      <w:r w:rsidRPr="00DF589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F589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 муниципального образования Турковского муниципального района, а именно: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F5892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2.1. Администрация района: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3.1. Администрация муниципального образования: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</w:t>
      </w:r>
      <w:r w:rsidRPr="00DF589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F589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lastRenderedPageBreak/>
        <w:t>Статья 4. Порядок определения объема межбюджетных трансфертов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 муниципального образования в соответствии с приложением к настоящему Соглашению.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-Михайловскому муниципальному образованию и собственных средств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-Михайловского  муниципального образования, направленных 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</w:t>
      </w: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F589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8.4. Настоящее Соглашение составлено в двух экземплярах, имеющих равную юридическую силу, по одному для каждой из сторон.</w:t>
      </w:r>
    </w:p>
    <w:p w:rsidR="00DF5892" w:rsidRPr="00DF5892" w:rsidRDefault="00DF5892" w:rsidP="00DF5892">
      <w:pPr>
        <w:ind w:firstLine="708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lastRenderedPageBreak/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5892" w:rsidRPr="00DF5892" w:rsidTr="001D4069">
        <w:tc>
          <w:tcPr>
            <w:tcW w:w="4785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Глава </w:t>
            </w:r>
            <w:proofErr w:type="spellStart"/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Бороно</w:t>
            </w:r>
            <w:proofErr w:type="spellEnd"/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-Михайловского 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________________Н.В. </w:t>
            </w:r>
            <w:proofErr w:type="spellStart"/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Битук</w:t>
            </w:r>
            <w:proofErr w:type="spellEnd"/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Приложение к Соглашению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«О передаче части полномочий органов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местного самоуправления </w:t>
      </w:r>
    </w:p>
    <w:p w:rsidR="00DF5892" w:rsidRPr="00DF5892" w:rsidRDefault="00DF5892" w:rsidP="00DF5892">
      <w:pPr>
        <w:pStyle w:val="a5"/>
        <w:tabs>
          <w:tab w:val="left" w:pos="5461"/>
        </w:tabs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Турковского  муниципального района 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органам местного самоуправления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proofErr w:type="spellStart"/>
      <w:r w:rsidRPr="00DF5892">
        <w:rPr>
          <w:rFonts w:ascii="Times New Roman" w:hAnsi="Times New Roman"/>
          <w:sz w:val="20"/>
          <w:szCs w:val="20"/>
        </w:rPr>
        <w:t>Бороно</w:t>
      </w:r>
      <w:proofErr w:type="spellEnd"/>
      <w:r w:rsidRPr="00DF5892">
        <w:rPr>
          <w:rFonts w:ascii="Times New Roman" w:hAnsi="Times New Roman"/>
          <w:sz w:val="20"/>
          <w:szCs w:val="20"/>
        </w:rPr>
        <w:t>-Михайловского муниципального образования»</w:t>
      </w:r>
    </w:p>
    <w:p w:rsidR="00DF5892" w:rsidRPr="00DF5892" w:rsidRDefault="00DF5892" w:rsidP="00DF5892">
      <w:pPr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от 29 декабря 2017 года № 2-РБ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rPr>
          <w:trHeight w:val="1337"/>
        </w:trPr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(10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тыс.м.кв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за 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26,4/132000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13,2/66000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13,2/66 000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26,4/132 000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79,2/396000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101,0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Автогрейдирование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18150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18150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36300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36,0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Итого:  137,0 тыс. рублей</w:t>
      </w:r>
    </w:p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СОГЛАШЕНИЕ № 2-РК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F589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F589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Каменского  муниципального образования Турковского муниципального района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>. Турки</w:t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  <w:t>«28» декабря 2017 г.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 2017 года № 16/14 «О передаче части полномочий органов местного самоуправления Турковского муниципального района органам местного самоуправления Каменского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F5892">
        <w:rPr>
          <w:rFonts w:ascii="Times New Roman" w:hAnsi="Times New Roman"/>
          <w:sz w:val="20"/>
          <w:szCs w:val="20"/>
        </w:rPr>
        <w:t xml:space="preserve">Каменского муниципального образования Турковского муниципального района в лице главы Каменского  муниципального образования Денисова Сергея Дмитриевича, действующего на основании Устава Каменского  муниципального образования и решения Совета Каменского  муниципального образования от 27 декабря 2017 года № 80/1 «О заключении соглашения о передаче части полномочий органов местного </w:t>
      </w:r>
      <w:r w:rsidRPr="00DF5892">
        <w:rPr>
          <w:rFonts w:ascii="Times New Roman" w:hAnsi="Times New Roman"/>
          <w:sz w:val="20"/>
          <w:szCs w:val="20"/>
        </w:rPr>
        <w:lastRenderedPageBreak/>
        <w:t>самоуправления Турковского муниципального района органам местного самоуправления Каменского  муниципального образования», именуемое в дальнейшем «Администрация муниципального образования</w:t>
      </w:r>
      <w:proofErr w:type="gramEnd"/>
      <w:r w:rsidRPr="00DF589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F589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Каменского  муниципального образования Турковского муниципального района, а именно: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F5892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2.1. Администрация района: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3.1. Администрация муниципального образования: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</w:t>
      </w:r>
      <w:r w:rsidRPr="00DF589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F589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Каменского  муниципального образования в соответствии с приложением к настоящему Соглашению.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Каменскому муниципальному образованию и собственных средств Каменского  муниципального образования, направленных 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Каменского 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lastRenderedPageBreak/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F589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DF5892" w:rsidRPr="00DF5892" w:rsidRDefault="00DF5892" w:rsidP="00DF5892">
      <w:pPr>
        <w:ind w:firstLine="708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5892" w:rsidRPr="00DF5892" w:rsidTr="001D4069">
        <w:tc>
          <w:tcPr>
            <w:tcW w:w="4785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Глава Каменского 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________________С.Д. Денисов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Приложение  к Соглашению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«О передаче части полномочий органов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местного самоуправления </w:t>
      </w:r>
    </w:p>
    <w:p w:rsidR="00DF5892" w:rsidRPr="00DF5892" w:rsidRDefault="00DF5892" w:rsidP="00DF5892">
      <w:pPr>
        <w:pStyle w:val="a5"/>
        <w:tabs>
          <w:tab w:val="left" w:pos="5461"/>
        </w:tabs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Турковского  муниципального района 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органам местного самоуправления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Каменского муниципального </w:t>
      </w:r>
      <w:r w:rsidRPr="00DF5892">
        <w:rPr>
          <w:rFonts w:ascii="Times New Roman" w:hAnsi="Times New Roman"/>
          <w:sz w:val="20"/>
          <w:szCs w:val="20"/>
        </w:rPr>
        <w:tab/>
        <w:t>образования»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От 28 декабря 2017 года № 2-РК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тыс.м.кв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за 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Общая протяженность а/дорог (км)/общая </w:t>
            </w: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>площад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20,4/102000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10,2/51000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10,2/51000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20,4/102000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61,2/306000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78,0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Автогрейдирование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14025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14025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28050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27,8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Итого: 105,8 тыс. рублей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СОГЛАШЕНИЕ № 2-РР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F589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F589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>. Турки</w:t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  <w:t>«28» декабря 2017 г.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16/16 «О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F5892">
        <w:rPr>
          <w:rFonts w:ascii="Times New Roman" w:hAnsi="Times New Roman"/>
          <w:sz w:val="20"/>
          <w:szCs w:val="20"/>
        </w:rPr>
        <w:t>Рязанского муниципального образования Турковского муниципального района в лице главы Рязанского  муниципального образования Николаева Николая Тимофеевича, действующего на основании Устава Рязанского  муниципального образования и решения Совета Рязанского  муниципального образования от 27 декабря 2017 года № 78/1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Рязанского  муниципального образования», именуемое в дальнейшем «Администрация муниципального образования</w:t>
      </w:r>
      <w:proofErr w:type="gramEnd"/>
      <w:r w:rsidRPr="00DF589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F589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района, а именно: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F5892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2.1. Администрация района: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lastRenderedPageBreak/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3.1. Администрация муниципального образования: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</w:t>
      </w:r>
      <w:r w:rsidRPr="00DF589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F589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Рязанского муниципального образования в соответствии с приложением к настоящему Соглашению.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Рязанскому муниципальному образованию и собственных средств Рязанского  муниципального образования, направленных 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Рязанского 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</w:t>
      </w:r>
      <w:r w:rsidRPr="00DF5892">
        <w:rPr>
          <w:rFonts w:ascii="Times New Roman" w:hAnsi="Times New Roman"/>
          <w:sz w:val="20"/>
          <w:szCs w:val="20"/>
        </w:rPr>
        <w:lastRenderedPageBreak/>
        <w:t>Центрального Банка Российской Федерации от объема необходимых к оплате контрагенту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F589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DF5892" w:rsidRPr="00DF5892" w:rsidRDefault="00DF5892" w:rsidP="00DF5892">
      <w:pPr>
        <w:ind w:firstLine="708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5892" w:rsidRPr="00DF5892" w:rsidTr="001D4069">
        <w:tc>
          <w:tcPr>
            <w:tcW w:w="4785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________________Н.Т. Николаев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Приложение к Соглашению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«О передаче части полномочий органов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местного самоуправления </w:t>
      </w:r>
    </w:p>
    <w:p w:rsidR="00DF5892" w:rsidRPr="00DF5892" w:rsidRDefault="00DF5892" w:rsidP="00DF5892">
      <w:pPr>
        <w:pStyle w:val="a5"/>
        <w:tabs>
          <w:tab w:val="left" w:pos="5461"/>
        </w:tabs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Турковского  муниципального района  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органам местного самоуправления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Рязанского муниципального образования»</w:t>
      </w:r>
    </w:p>
    <w:p w:rsidR="00DF5892" w:rsidRPr="00DF5892" w:rsidRDefault="00DF5892" w:rsidP="00DF5892">
      <w:pPr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от 28 декабря 2017 года № 2-РР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(10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тыс.м.кв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за 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81,6/408000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104,1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40,8/204000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40,8204000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52,0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81,6/408000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104,1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244,8/1224000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312,2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Автогрейдирование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56100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55,54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lastRenderedPageBreak/>
              <w:t>сентябрь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56100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55,54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112200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111,08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tabs>
          <w:tab w:val="left" w:pos="220"/>
        </w:tabs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ab/>
        <w:t>Итого:  423,3 тыс. рублей</w:t>
      </w: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СОГЛАШЕНИЕ № 2-РС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F589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F589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>. Турки</w:t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  <w:t>«28» декабря 2017 г.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16/17 «О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F5892">
        <w:rPr>
          <w:rFonts w:ascii="Times New Roman" w:hAnsi="Times New Roman"/>
          <w:sz w:val="20"/>
          <w:szCs w:val="20"/>
        </w:rPr>
        <w:t>Студеновского муниципального образования Турковского муниципального района в лице главы Студеновского муниципального образования Володина Юрия Владимировича, действующего на основании Устава Студеновского муниципального образования и решения Совета депутатов Студеновского муниципального образования от 27 декабря 2017 года № 15/1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именуемое в дальнейшем «Администрация муниципального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образования» с другой стороны, совместно именуемые «Стороны», заключили настоящее Соглашение о следующем: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F589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района, а именно: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F5892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2.1. Администрация района: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3)запрашивает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4)оказывают методическую помощь в осуществлении Администрацией муниципального образования переданного полномочия;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5)обеспечивает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3.1. Администрация муниципального образования: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1)осуществляет полномочие, предусмотренное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</w:t>
      </w:r>
      <w:r w:rsidRPr="00DF589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3)</w:t>
      </w:r>
      <w:proofErr w:type="gramStart"/>
      <w:r w:rsidRPr="00DF589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lastRenderedPageBreak/>
        <w:t xml:space="preserve">4)обеспечивает условия для беспрепятственного проведения </w:t>
      </w:r>
      <w:proofErr w:type="gramStart"/>
      <w:r w:rsidRPr="00DF5892">
        <w:rPr>
          <w:rFonts w:ascii="Times New Roman" w:hAnsi="Times New Roman"/>
          <w:sz w:val="20"/>
          <w:szCs w:val="20"/>
        </w:rPr>
        <w:t>Администрации района проверок осуществления переданного полномочия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использования предоставленных межбюджетных трансфертов.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Студеновского муниципального образования в соответствии с приложением к настоящему Соглашению.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Студеновскому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муниципальному образованию и собственных средств Студеновского муниципального образования, направленных 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Студеновского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F589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lastRenderedPageBreak/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DF5892" w:rsidRPr="00DF5892" w:rsidRDefault="00DF5892" w:rsidP="00DF5892">
      <w:pPr>
        <w:ind w:firstLine="708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5892" w:rsidRPr="00DF5892" w:rsidTr="001D4069">
        <w:tc>
          <w:tcPr>
            <w:tcW w:w="4785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Студеновского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________________Ю.В. Володин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Приложение к Соглашению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«О передаче части полномочий органов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местного самоуправления </w:t>
      </w:r>
    </w:p>
    <w:p w:rsidR="00DF5892" w:rsidRPr="00DF5892" w:rsidRDefault="00DF5892" w:rsidP="00DF5892">
      <w:pPr>
        <w:pStyle w:val="a5"/>
        <w:tabs>
          <w:tab w:val="left" w:pos="5461"/>
        </w:tabs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Турковского  муниципального района 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органам местного самоуправления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Студеновского муниципального образования»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от  28 декабря 2017 года № 2-РС</w:t>
      </w:r>
    </w:p>
    <w:p w:rsidR="00DF5892" w:rsidRPr="00DF5892" w:rsidRDefault="00DF5892" w:rsidP="00DF5892">
      <w:pPr>
        <w:pStyle w:val="a5"/>
        <w:ind w:firstLine="4111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(10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тыс.м.кв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за 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68,2/341000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87,0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34,1/170500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43,5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34,1/170500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43,5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68,2/341000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87,0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204,6/1023000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261,0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Автогрейдирование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rPr>
          <w:trHeight w:val="1169"/>
        </w:trPr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93776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92,8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Итого:  353,8 тыс. рублей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СОГЛАШЕНИЕ  № 2-РЧ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F5892">
        <w:rPr>
          <w:rFonts w:ascii="Times New Roman" w:hAnsi="Times New Roman"/>
          <w:b/>
          <w:bCs/>
          <w:sz w:val="20"/>
          <w:szCs w:val="20"/>
        </w:rPr>
        <w:t xml:space="preserve">о передаче </w:t>
      </w:r>
      <w:proofErr w:type="gramStart"/>
      <w:r w:rsidRPr="00DF5892">
        <w:rPr>
          <w:rFonts w:ascii="Times New Roman" w:hAnsi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Чернавского  муниципального образования Турковского муниципального района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Р.п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>. Турки</w:t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</w:r>
      <w:r w:rsidRPr="00DF5892">
        <w:rPr>
          <w:rFonts w:ascii="Times New Roman" w:hAnsi="Times New Roman"/>
          <w:b/>
          <w:sz w:val="20"/>
          <w:szCs w:val="20"/>
        </w:rPr>
        <w:tab/>
        <w:t>«28» декабря 2017 г.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lastRenderedPageBreak/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25 декабря 2017 года № 16/17 «О передаче части полномочий органов местного самоуправления Турковского муниципального района органам местного самоуправления Чернавского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F5892">
        <w:rPr>
          <w:rFonts w:ascii="Times New Roman" w:hAnsi="Times New Roman"/>
          <w:sz w:val="20"/>
          <w:szCs w:val="20"/>
        </w:rPr>
        <w:t>Чернавского муниципального образования Турковского муниципального района в лице главы Чернавского  муниципального образования Вавилиной Елены Александровны, действующей на основании Устава Чернавского  муниципального образования и решения Совета Чернавского  муниципального образования от 27 декабря 2017 года № 47/3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Чернавского  муниципального образования», именуемое в дальнейшем «Администрация муниципального образования</w:t>
      </w:r>
      <w:proofErr w:type="gramEnd"/>
      <w:r w:rsidRPr="00DF5892">
        <w:rPr>
          <w:rFonts w:ascii="Times New Roman" w:hAnsi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1. Предмет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DF5892">
        <w:rPr>
          <w:rFonts w:ascii="Times New Roman" w:hAnsi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Турковского муниципального района органам местного самоуправления Чернавского  муниципального образования Турковского муниципального района, а именно: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proofErr w:type="gramStart"/>
      <w:r w:rsidRPr="00DF5892">
        <w:rPr>
          <w:rFonts w:ascii="Times New Roman" w:hAnsi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F5892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2.1. Администрация района: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3.1. Администрация муниципального образования: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DF5892" w:rsidRPr="00DF5892" w:rsidRDefault="00DF5892" w:rsidP="00DF5892">
      <w:pPr>
        <w:ind w:firstLine="709"/>
        <w:rPr>
          <w:rFonts w:ascii="Times New Roman" w:hAnsi="Times New Roman"/>
          <w:color w:val="000000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2)</w:t>
      </w:r>
      <w:r w:rsidRPr="00DF5892">
        <w:rPr>
          <w:rFonts w:ascii="Times New Roman" w:hAnsi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3) </w:t>
      </w:r>
      <w:proofErr w:type="gramStart"/>
      <w:r w:rsidRPr="00DF5892">
        <w:rPr>
          <w:rFonts w:ascii="Times New Roman" w:hAnsi="Times New Roman"/>
          <w:sz w:val="20"/>
          <w:szCs w:val="20"/>
        </w:rPr>
        <w:t>предоставляет документы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Чернавского  муниципального образования в соответствии с приложением к настоящему Соглашению.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DF5892">
        <w:rPr>
          <w:rFonts w:ascii="Times New Roman" w:hAnsi="Times New Roman"/>
          <w:sz w:val="20"/>
          <w:szCs w:val="20"/>
        </w:rPr>
        <w:lastRenderedPageBreak/>
        <w:t>Чернавскому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муниципальному образованию и собственных средств Чернавского  муниципального образования, направленных на </w:t>
      </w:r>
      <w:proofErr w:type="spellStart"/>
      <w:r w:rsidRPr="00DF5892">
        <w:rPr>
          <w:rFonts w:ascii="Times New Roman" w:hAnsi="Times New Roman"/>
          <w:sz w:val="20"/>
          <w:szCs w:val="20"/>
        </w:rPr>
        <w:t>софинансирование</w:t>
      </w:r>
      <w:proofErr w:type="spellEnd"/>
      <w:r w:rsidRPr="00DF5892">
        <w:rPr>
          <w:rFonts w:ascii="Times New Roman" w:hAnsi="Times New Roman"/>
          <w:sz w:val="20"/>
          <w:szCs w:val="20"/>
        </w:rPr>
        <w:t xml:space="preserve"> переданных полномочий в порядке, установленном нормативными правовыми актами Чернавского муниципального образования.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5. Изменение и расторжение Соглашения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по согласованию Сторон;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6. Ответственность сторон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7. Порядок разрешения споров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7.2. В случае </w:t>
      </w:r>
      <w:proofErr w:type="gramStart"/>
      <w:r w:rsidRPr="00DF5892">
        <w:rPr>
          <w:rFonts w:ascii="Times New Roman" w:hAnsi="Times New Roman"/>
          <w:sz w:val="20"/>
          <w:szCs w:val="20"/>
        </w:rPr>
        <w:t>не достижения</w:t>
      </w:r>
      <w:proofErr w:type="gramEnd"/>
      <w:r w:rsidRPr="00DF5892">
        <w:rPr>
          <w:rFonts w:ascii="Times New Roman" w:hAnsi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DF5892" w:rsidRPr="00DF5892" w:rsidRDefault="00DF5892" w:rsidP="00DF5892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Статья 8. Заключительные условия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вступает в силу с 01 января 2018 года и действует до 31 декабря 2018 года.</w:t>
      </w:r>
    </w:p>
    <w:p w:rsidR="00DF5892" w:rsidRPr="00DF5892" w:rsidRDefault="00DF5892" w:rsidP="00DF5892">
      <w:pPr>
        <w:ind w:firstLine="709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Подписи сторон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F5892" w:rsidRPr="00DF5892" w:rsidTr="001D4069">
        <w:tc>
          <w:tcPr>
            <w:tcW w:w="4785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________________А.В. Никитин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«_____»__________________2017 г.</w:t>
            </w:r>
          </w:p>
        </w:tc>
        <w:tc>
          <w:tcPr>
            <w:tcW w:w="4786" w:type="dxa"/>
          </w:tcPr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 xml:space="preserve">Глава Чернавского 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муниципального образования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________________Е.А. Вавилина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М.П.</w:t>
            </w: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F5892" w:rsidRPr="00DF5892" w:rsidRDefault="00DF5892" w:rsidP="001D406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«_____»___________________2017 г.</w:t>
            </w:r>
          </w:p>
        </w:tc>
      </w:tr>
    </w:tbl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pStyle w:val="a5"/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Приложение к Соглашению</w:t>
      </w:r>
    </w:p>
    <w:p w:rsidR="00DF5892" w:rsidRPr="00DF5892" w:rsidRDefault="00DF5892" w:rsidP="00DF5892">
      <w:pPr>
        <w:pStyle w:val="a5"/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«О передаче части полномочий органов</w:t>
      </w:r>
    </w:p>
    <w:p w:rsidR="00DF5892" w:rsidRPr="00DF5892" w:rsidRDefault="00DF5892" w:rsidP="00DF5892">
      <w:pPr>
        <w:pStyle w:val="a5"/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местного самоуправления </w:t>
      </w:r>
    </w:p>
    <w:p w:rsidR="00DF5892" w:rsidRPr="00DF5892" w:rsidRDefault="00DF5892" w:rsidP="00DF5892">
      <w:pPr>
        <w:pStyle w:val="a5"/>
        <w:tabs>
          <w:tab w:val="left" w:pos="5461"/>
        </w:tabs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 xml:space="preserve">Турковского  муниципального района </w:t>
      </w:r>
    </w:p>
    <w:p w:rsidR="00DF5892" w:rsidRPr="00DF5892" w:rsidRDefault="00DF5892" w:rsidP="00DF5892">
      <w:pPr>
        <w:pStyle w:val="a5"/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органам местного самоуправления</w:t>
      </w:r>
    </w:p>
    <w:p w:rsidR="00DF5892" w:rsidRPr="00DF5892" w:rsidRDefault="00DF5892" w:rsidP="00DF5892">
      <w:pPr>
        <w:pStyle w:val="a5"/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t>Чернавского муниципального образования»</w:t>
      </w:r>
    </w:p>
    <w:p w:rsidR="00DF5892" w:rsidRPr="00DF5892" w:rsidRDefault="00DF5892" w:rsidP="00DF5892">
      <w:pPr>
        <w:ind w:firstLine="4253"/>
        <w:rPr>
          <w:rFonts w:ascii="Times New Roman" w:hAnsi="Times New Roman"/>
          <w:sz w:val="20"/>
          <w:szCs w:val="20"/>
        </w:rPr>
      </w:pPr>
      <w:r w:rsidRPr="00DF5892">
        <w:rPr>
          <w:rFonts w:ascii="Times New Roman" w:hAnsi="Times New Roman"/>
          <w:sz w:val="20"/>
          <w:szCs w:val="20"/>
        </w:rPr>
        <w:lastRenderedPageBreak/>
        <w:t>от 28 декабря 2017 года № 2- РЧ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(10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тыс.м.кв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за 10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м.кв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37,6/188000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47,95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18,8/94000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18,8/94000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37,6/188000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47,95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112,8/564000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143,9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DF5892">
        <w:rPr>
          <w:rFonts w:ascii="Times New Roman" w:hAnsi="Times New Roman"/>
          <w:b/>
          <w:sz w:val="20"/>
          <w:szCs w:val="20"/>
        </w:rPr>
        <w:t>Автогрейдирование</w:t>
      </w:r>
      <w:proofErr w:type="spellEnd"/>
      <w:r w:rsidRPr="00DF5892">
        <w:rPr>
          <w:rFonts w:ascii="Times New Roman" w:hAnsi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DF5892" w:rsidRPr="00DF5892" w:rsidRDefault="00DF5892" w:rsidP="00DF5892">
      <w:pPr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Стоимость работ машин и механизмов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Объем межбюджетных трансфертов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DF5892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DF589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F5892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DF589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25850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25850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</w:tr>
      <w:tr w:rsidR="00DF5892" w:rsidRPr="00DF5892" w:rsidTr="001D4069"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5892">
              <w:rPr>
                <w:rFonts w:ascii="Times New Roman" w:hAnsi="Times New Roman"/>
                <w:sz w:val="20"/>
                <w:szCs w:val="20"/>
              </w:rPr>
              <w:t>51700</w:t>
            </w:r>
          </w:p>
        </w:tc>
        <w:tc>
          <w:tcPr>
            <w:tcW w:w="1915" w:type="dxa"/>
          </w:tcPr>
          <w:p w:rsidR="00DF5892" w:rsidRPr="00DF5892" w:rsidRDefault="00DF5892" w:rsidP="001D406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F5892">
              <w:rPr>
                <w:rFonts w:ascii="Times New Roman" w:hAnsi="Times New Roman"/>
                <w:b/>
                <w:sz w:val="20"/>
                <w:szCs w:val="20"/>
              </w:rPr>
              <w:t>51,2</w:t>
            </w:r>
          </w:p>
        </w:tc>
      </w:tr>
    </w:tbl>
    <w:p w:rsidR="00DF5892" w:rsidRPr="00DF5892" w:rsidRDefault="00DF5892" w:rsidP="00DF5892">
      <w:pPr>
        <w:jc w:val="center"/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sz w:val="20"/>
          <w:szCs w:val="20"/>
        </w:rPr>
      </w:pP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  <w:r w:rsidRPr="00DF5892">
        <w:rPr>
          <w:rFonts w:ascii="Times New Roman" w:hAnsi="Times New Roman"/>
          <w:b/>
          <w:sz w:val="20"/>
          <w:szCs w:val="20"/>
        </w:rPr>
        <w:t>Итого:  195,1 тыс. рублей</w:t>
      </w:r>
    </w:p>
    <w:p w:rsidR="00DF5892" w:rsidRPr="00DF5892" w:rsidRDefault="00DF5892" w:rsidP="00DF5892">
      <w:pPr>
        <w:rPr>
          <w:rFonts w:ascii="Times New Roman" w:hAnsi="Times New Roman"/>
          <w:b/>
          <w:sz w:val="20"/>
          <w:szCs w:val="20"/>
        </w:rPr>
      </w:pPr>
    </w:p>
    <w:p w:rsidR="00DF5892" w:rsidRDefault="00DF5892" w:rsidP="00DF5892">
      <w:pPr>
        <w:rPr>
          <w:rFonts w:ascii="Times New Roman" w:hAnsi="Times New Roman"/>
          <w:b/>
          <w:sz w:val="28"/>
          <w:szCs w:val="28"/>
        </w:rPr>
      </w:pPr>
    </w:p>
    <w:p w:rsidR="00DF5892" w:rsidRDefault="00DF5892" w:rsidP="00DF5892">
      <w:pPr>
        <w:jc w:val="center"/>
        <w:rPr>
          <w:rFonts w:ascii="Times New Roman" w:hAnsi="Times New Roman"/>
          <w:b/>
        </w:rPr>
      </w:pPr>
    </w:p>
    <w:p w:rsidR="00DF5892" w:rsidRDefault="00DF5892" w:rsidP="00DF5892">
      <w:pPr>
        <w:jc w:val="center"/>
        <w:rPr>
          <w:rFonts w:ascii="Times New Roman" w:hAnsi="Times New Roman"/>
          <w:b/>
        </w:rPr>
      </w:pPr>
    </w:p>
    <w:p w:rsidR="00DF5892" w:rsidRDefault="00DF5892" w:rsidP="00DF5892">
      <w:pPr>
        <w:rPr>
          <w:rFonts w:ascii="Times New Roman" w:hAnsi="Times New Roman"/>
          <w:sz w:val="28"/>
          <w:szCs w:val="28"/>
        </w:rPr>
      </w:pPr>
    </w:p>
    <w:p w:rsidR="00DF5892" w:rsidRDefault="00DF5892" w:rsidP="00DF5892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F5892" w:rsidRDefault="00DF5892" w:rsidP="00DF5892">
      <w:pPr>
        <w:rPr>
          <w:rFonts w:ascii="Times New Roman" w:hAnsi="Times New Roman"/>
          <w:sz w:val="28"/>
          <w:szCs w:val="28"/>
        </w:rPr>
      </w:pPr>
    </w:p>
    <w:p w:rsidR="00DF5892" w:rsidRDefault="00DF5892" w:rsidP="00DF5892">
      <w:pPr>
        <w:rPr>
          <w:rFonts w:ascii="Times New Roman" w:hAnsi="Times New Roman"/>
          <w:sz w:val="28"/>
          <w:szCs w:val="28"/>
        </w:rPr>
      </w:pPr>
    </w:p>
    <w:p w:rsidR="0040233F" w:rsidRPr="00DF5892" w:rsidRDefault="0040233F" w:rsidP="0040233F">
      <w:pPr>
        <w:pStyle w:val="a5"/>
        <w:rPr>
          <w:rFonts w:ascii="Times New Roman" w:hAnsi="Times New Roman"/>
          <w:sz w:val="20"/>
          <w:szCs w:val="20"/>
        </w:rPr>
      </w:pPr>
    </w:p>
    <w:p w:rsidR="00DF5892" w:rsidRDefault="00DF5892" w:rsidP="0040233F">
      <w:pPr>
        <w:pStyle w:val="a5"/>
        <w:rPr>
          <w:sz w:val="20"/>
          <w:szCs w:val="20"/>
        </w:rPr>
      </w:pPr>
    </w:p>
    <w:p w:rsidR="00DF5892" w:rsidRDefault="00DF5892" w:rsidP="0040233F">
      <w:pPr>
        <w:pStyle w:val="a5"/>
        <w:rPr>
          <w:sz w:val="20"/>
          <w:szCs w:val="20"/>
        </w:rPr>
      </w:pP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40233F">
        <w:rPr>
          <w:rFonts w:ascii="Times New Roman" w:hAnsi="Times New Roman"/>
          <w:sz w:val="20"/>
          <w:szCs w:val="20"/>
        </w:rPr>
        <w:t xml:space="preserve">      </w:t>
      </w:r>
      <w:r w:rsidRPr="0040233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40233F" w:rsidRPr="0040233F" w:rsidRDefault="0040233F" w:rsidP="0040233F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40233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0233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40233F" w:rsidRPr="0040233F" w:rsidRDefault="0040233F" w:rsidP="00325F91">
      <w:pPr>
        <w:ind w:firstLine="0"/>
        <w:rPr>
          <w:rFonts w:ascii="Times New Roman" w:hAnsi="Times New Roman"/>
          <w:sz w:val="20"/>
          <w:szCs w:val="20"/>
        </w:rPr>
      </w:pPr>
    </w:p>
    <w:sectPr w:rsidR="0040233F" w:rsidRPr="0040233F" w:rsidSect="0040233F">
      <w:footerReference w:type="default" r:id="rId8"/>
      <w:pgSz w:w="11906" w:h="16838"/>
      <w:pgMar w:top="28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3F3" w:rsidRDefault="002E73F3" w:rsidP="0040233F">
      <w:r>
        <w:separator/>
      </w:r>
    </w:p>
  </w:endnote>
  <w:endnote w:type="continuationSeparator" w:id="0">
    <w:p w:rsidR="002E73F3" w:rsidRDefault="002E73F3" w:rsidP="00402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8429698"/>
      <w:docPartObj>
        <w:docPartGallery w:val="Page Numbers (Bottom of Page)"/>
        <w:docPartUnique/>
      </w:docPartObj>
    </w:sdtPr>
    <w:sdtContent>
      <w:p w:rsidR="00177A2F" w:rsidRDefault="00177A2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892">
          <w:rPr>
            <w:noProof/>
          </w:rPr>
          <w:t>2</w:t>
        </w:r>
        <w:r>
          <w:fldChar w:fldCharType="end"/>
        </w:r>
      </w:p>
    </w:sdtContent>
  </w:sdt>
  <w:p w:rsidR="00177A2F" w:rsidRDefault="00177A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3F3" w:rsidRDefault="002E73F3" w:rsidP="0040233F">
      <w:r>
        <w:separator/>
      </w:r>
    </w:p>
  </w:footnote>
  <w:footnote w:type="continuationSeparator" w:id="0">
    <w:p w:rsidR="002E73F3" w:rsidRDefault="002E73F3" w:rsidP="00402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91"/>
    <w:rsid w:val="000848CC"/>
    <w:rsid w:val="00177A2F"/>
    <w:rsid w:val="00195770"/>
    <w:rsid w:val="002E73F3"/>
    <w:rsid w:val="00325F91"/>
    <w:rsid w:val="0040233F"/>
    <w:rsid w:val="00527284"/>
    <w:rsid w:val="00A622B6"/>
    <w:rsid w:val="00C31158"/>
    <w:rsid w:val="00D1760C"/>
    <w:rsid w:val="00D35802"/>
    <w:rsid w:val="00DA296C"/>
    <w:rsid w:val="00DF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F91"/>
    <w:pPr>
      <w:spacing w:before="108" w:after="108"/>
      <w:ind w:firstLine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F9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3">
    <w:name w:val="Цветовое выделение"/>
    <w:uiPriority w:val="99"/>
    <w:rsid w:val="00325F91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325F91"/>
    <w:pPr>
      <w:ind w:firstLine="0"/>
    </w:pPr>
  </w:style>
  <w:style w:type="paragraph" w:styleId="a5">
    <w:name w:val="No Spacing"/>
    <w:aliases w:val="ОФПИСЬМО"/>
    <w:uiPriority w:val="1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5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F9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qFormat/>
    <w:rsid w:val="00325F91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325F9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5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325F91"/>
    <w:pPr>
      <w:widowControl/>
      <w:autoSpaceDE/>
      <w:autoSpaceDN/>
      <w:adjustRightInd/>
      <w:spacing w:after="120"/>
      <w:ind w:firstLine="0"/>
      <w:jc w:val="left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325F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е вступил в силу"/>
    <w:basedOn w:val="a0"/>
    <w:rsid w:val="00325F91"/>
    <w:rPr>
      <w:color w:val="008080"/>
    </w:rPr>
  </w:style>
  <w:style w:type="paragraph" w:styleId="ad">
    <w:name w:val="Normal (Web)"/>
    <w:aliases w:val="Обычный (Web)"/>
    <w:basedOn w:val="a"/>
    <w:unhideWhenUsed/>
    <w:rsid w:val="00325F91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e">
    <w:name w:val="header"/>
    <w:basedOn w:val="a"/>
    <w:link w:val="af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17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177A2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5F91"/>
    <w:pPr>
      <w:spacing w:before="108" w:after="108"/>
      <w:ind w:firstLine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5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F9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3">
    <w:name w:val="Цветовое выделение"/>
    <w:uiPriority w:val="99"/>
    <w:rsid w:val="00325F91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325F91"/>
    <w:pPr>
      <w:ind w:firstLine="0"/>
    </w:pPr>
  </w:style>
  <w:style w:type="paragraph" w:styleId="a5">
    <w:name w:val="No Spacing"/>
    <w:aliases w:val="ОФПИСЬМО"/>
    <w:uiPriority w:val="1"/>
    <w:qFormat/>
    <w:rsid w:val="00325F9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5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F9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qFormat/>
    <w:rsid w:val="00325F91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325F9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5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325F91"/>
    <w:pPr>
      <w:widowControl/>
      <w:autoSpaceDE/>
      <w:autoSpaceDN/>
      <w:adjustRightInd/>
      <w:spacing w:after="120"/>
      <w:ind w:firstLine="0"/>
      <w:jc w:val="left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325F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е вступил в силу"/>
    <w:basedOn w:val="a0"/>
    <w:rsid w:val="00325F91"/>
    <w:rPr>
      <w:color w:val="008080"/>
    </w:rPr>
  </w:style>
  <w:style w:type="paragraph" w:styleId="ad">
    <w:name w:val="Normal (Web)"/>
    <w:aliases w:val="Обычный (Web)"/>
    <w:basedOn w:val="a"/>
    <w:unhideWhenUsed/>
    <w:rsid w:val="00325F91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hAnsi="Times New Roman"/>
    </w:rPr>
  </w:style>
  <w:style w:type="paragraph" w:styleId="ae">
    <w:name w:val="header"/>
    <w:basedOn w:val="a"/>
    <w:link w:val="af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2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233F"/>
    <w:rPr>
      <w:rFonts w:ascii="Arial" w:eastAsia="Times New Roman" w:hAnsi="Arial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177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177A2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32</Pages>
  <Words>17705</Words>
  <Characters>100920</Characters>
  <Application>Microsoft Office Word</Application>
  <DocSecurity>0</DocSecurity>
  <Lines>841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2018-01-22T11:29:00Z</dcterms:created>
  <dcterms:modified xsi:type="dcterms:W3CDTF">2018-01-25T06:20:00Z</dcterms:modified>
</cp:coreProperties>
</file>