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6CF" w:rsidRPr="00ED137E" w:rsidRDefault="00B446CF" w:rsidP="00B446CF">
      <w:pPr>
        <w:contextualSpacing/>
        <w:jc w:val="center"/>
      </w:pPr>
      <w:r w:rsidRPr="00B71B0B">
        <w:rPr>
          <w:noProof/>
          <w:lang w:eastAsia="ru-RU"/>
        </w:rPr>
        <w:drawing>
          <wp:inline distT="0" distB="0" distL="0" distR="0" wp14:anchorId="5BA1C9F7" wp14:editId="68CDED22">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B446CF" w:rsidRPr="00DB5093" w:rsidRDefault="00B446CF" w:rsidP="00B446CF">
      <w:pPr>
        <w:pStyle w:val="a3"/>
        <w:spacing w:before="0" w:after="0"/>
        <w:jc w:val="center"/>
        <w:rPr>
          <w:sz w:val="170"/>
          <w:szCs w:val="170"/>
        </w:rPr>
      </w:pPr>
      <w:r w:rsidRPr="00DB5093">
        <w:rPr>
          <w:b/>
          <w:bCs/>
          <w:i/>
          <w:iCs/>
          <w:sz w:val="170"/>
          <w:szCs w:val="170"/>
          <w:u w:val="single"/>
        </w:rPr>
        <w:t>ВЕСТНИК</w:t>
      </w:r>
    </w:p>
    <w:p w:rsidR="00B446CF" w:rsidRPr="00DB5093" w:rsidRDefault="00B446CF" w:rsidP="00B446CF">
      <w:pPr>
        <w:pStyle w:val="a3"/>
        <w:spacing w:before="0" w:after="0"/>
        <w:jc w:val="center"/>
        <w:rPr>
          <w:b/>
          <w:bCs/>
          <w:i/>
          <w:iCs/>
          <w:sz w:val="48"/>
          <w:szCs w:val="48"/>
        </w:rPr>
      </w:pPr>
      <w:r w:rsidRPr="00DB5093">
        <w:rPr>
          <w:b/>
          <w:bCs/>
          <w:i/>
          <w:iCs/>
          <w:sz w:val="48"/>
          <w:szCs w:val="48"/>
        </w:rPr>
        <w:t>Турковского муниципального района</w:t>
      </w:r>
    </w:p>
    <w:p w:rsidR="00B446CF" w:rsidRPr="00CC123A" w:rsidRDefault="00B446CF" w:rsidP="00B446CF">
      <w:pPr>
        <w:pStyle w:val="a3"/>
        <w:spacing w:before="0" w:after="0"/>
        <w:rPr>
          <w:b/>
          <w:sz w:val="20"/>
          <w:szCs w:val="20"/>
        </w:rPr>
      </w:pPr>
      <w:r>
        <w:rPr>
          <w:b/>
          <w:sz w:val="20"/>
          <w:szCs w:val="20"/>
        </w:rPr>
        <w:t>№ 125</w:t>
      </w:r>
      <w:r w:rsidRPr="00CC123A">
        <w:rPr>
          <w:b/>
          <w:sz w:val="20"/>
          <w:szCs w:val="20"/>
        </w:rPr>
        <w:t xml:space="preserve">                                                                         </w:t>
      </w:r>
      <w:r w:rsidRPr="00CC123A">
        <w:rPr>
          <w:b/>
          <w:bCs/>
          <w:sz w:val="20"/>
          <w:szCs w:val="20"/>
        </w:rPr>
        <w:t xml:space="preserve">от </w:t>
      </w:r>
      <w:r>
        <w:rPr>
          <w:b/>
          <w:bCs/>
          <w:sz w:val="20"/>
          <w:szCs w:val="20"/>
        </w:rPr>
        <w:t xml:space="preserve">26  декабря </w:t>
      </w:r>
      <w:r w:rsidRPr="00CC123A">
        <w:rPr>
          <w:b/>
          <w:bCs/>
          <w:sz w:val="20"/>
          <w:szCs w:val="20"/>
        </w:rPr>
        <w:t xml:space="preserve"> 2017 года                        </w:t>
      </w:r>
    </w:p>
    <w:p w:rsidR="00B446CF" w:rsidRDefault="00B446CF" w:rsidP="00B446CF">
      <w:pPr>
        <w:pStyle w:val="a3"/>
        <w:spacing w:before="0" w:after="0"/>
        <w:rPr>
          <w:b/>
          <w:bCs/>
          <w:sz w:val="20"/>
          <w:szCs w:val="20"/>
        </w:rPr>
      </w:pPr>
      <w:r w:rsidRPr="00CC123A">
        <w:rPr>
          <w:b/>
          <w:bCs/>
          <w:sz w:val="20"/>
          <w:szCs w:val="20"/>
        </w:rPr>
        <w:t xml:space="preserve">Учредитель: Собрание депутатов Турковского муниципального района </w:t>
      </w:r>
    </w:p>
    <w:p w:rsidR="00B446CF" w:rsidRDefault="00B446CF" w:rsidP="00B446CF">
      <w:pPr>
        <w:spacing w:before="100" w:beforeAutospacing="1"/>
        <w:jc w:val="center"/>
        <w:rPr>
          <w:b/>
          <w:noProof/>
          <w:sz w:val="20"/>
          <w:szCs w:val="20"/>
        </w:rPr>
      </w:pPr>
      <w:r w:rsidRPr="00E907A2">
        <w:rPr>
          <w:b/>
          <w:noProof/>
          <w:sz w:val="20"/>
          <w:szCs w:val="20"/>
        </w:rPr>
        <w:t>СОДЕРЖАНИЕ</w:t>
      </w:r>
    </w:p>
    <w:p w:rsidR="00B446CF" w:rsidRDefault="00B446CF" w:rsidP="00B446CF">
      <w:pPr>
        <w:spacing w:before="100" w:beforeAutospacing="1"/>
        <w:jc w:val="center"/>
        <w:rPr>
          <w:b/>
          <w:noProof/>
          <w:sz w:val="20"/>
          <w:szCs w:val="20"/>
        </w:rPr>
      </w:pPr>
    </w:p>
    <w:p w:rsidR="00B446CF" w:rsidRPr="00EF58E1" w:rsidRDefault="00B446CF" w:rsidP="00EF58E1">
      <w:pPr>
        <w:pStyle w:val="a6"/>
        <w:jc w:val="both"/>
        <w:rPr>
          <w:sz w:val="20"/>
          <w:szCs w:val="20"/>
        </w:rPr>
      </w:pPr>
      <w:r w:rsidRPr="00EF58E1">
        <w:rPr>
          <w:sz w:val="20"/>
          <w:szCs w:val="20"/>
        </w:rPr>
        <w:t>Постановление администрации муниципального района от 12 декабря 2017 года № 482 «</w:t>
      </w:r>
      <w:r w:rsidRPr="00EF58E1">
        <w:rPr>
          <w:rFonts w:cs="Calibri"/>
          <w:sz w:val="20"/>
          <w:szCs w:val="20"/>
          <w:lang w:eastAsia="ru-RU"/>
        </w:rPr>
        <w:t xml:space="preserve">О </w:t>
      </w:r>
      <w:r w:rsidRPr="00EF58E1">
        <w:rPr>
          <w:sz w:val="20"/>
          <w:szCs w:val="20"/>
        </w:rPr>
        <w:t>предоставлении разрешения на отклонение от предельных параметров разрешенного строительства объекта»</w:t>
      </w:r>
    </w:p>
    <w:p w:rsidR="00B446CF" w:rsidRPr="00EF58E1" w:rsidRDefault="00B446CF" w:rsidP="00EF58E1">
      <w:pPr>
        <w:jc w:val="both"/>
        <w:rPr>
          <w:sz w:val="20"/>
          <w:szCs w:val="20"/>
        </w:rPr>
      </w:pPr>
    </w:p>
    <w:p w:rsidR="00B446CF" w:rsidRPr="00EF58E1" w:rsidRDefault="00B446CF" w:rsidP="00EF58E1">
      <w:pPr>
        <w:jc w:val="both"/>
        <w:rPr>
          <w:sz w:val="20"/>
          <w:szCs w:val="20"/>
        </w:rPr>
      </w:pPr>
      <w:r w:rsidRPr="00EF58E1">
        <w:rPr>
          <w:sz w:val="20"/>
          <w:szCs w:val="20"/>
        </w:rPr>
        <w:t>О принятии решения «О бюджете Турковского муниципального района на 2018 год и плановый период 2019-2020 годов»</w:t>
      </w:r>
    </w:p>
    <w:p w:rsidR="00B446CF" w:rsidRPr="00EF58E1" w:rsidRDefault="00B446CF" w:rsidP="00EF58E1">
      <w:pPr>
        <w:jc w:val="both"/>
        <w:rPr>
          <w:sz w:val="20"/>
          <w:szCs w:val="20"/>
        </w:rPr>
      </w:pPr>
    </w:p>
    <w:p w:rsidR="00B446CF" w:rsidRPr="00EF58E1" w:rsidRDefault="00B446CF" w:rsidP="00EF58E1">
      <w:pPr>
        <w:jc w:val="both"/>
        <w:rPr>
          <w:sz w:val="20"/>
          <w:szCs w:val="20"/>
        </w:rPr>
      </w:pPr>
      <w:r w:rsidRPr="00EF58E1">
        <w:rPr>
          <w:sz w:val="20"/>
          <w:szCs w:val="20"/>
        </w:rPr>
        <w:t>О внесении изменений и дополнений в решение Собрания депутатов Турковского муниципального района от 23 декабря 2016 года № 5/1 «О бюджете муниципального района на 2017 год»</w:t>
      </w:r>
    </w:p>
    <w:p w:rsidR="00B446CF" w:rsidRPr="00EF58E1" w:rsidRDefault="00B446CF" w:rsidP="00EF58E1">
      <w:pPr>
        <w:jc w:val="both"/>
        <w:rPr>
          <w:sz w:val="20"/>
          <w:szCs w:val="20"/>
        </w:rPr>
      </w:pPr>
    </w:p>
    <w:p w:rsidR="00B446CF" w:rsidRPr="00EF58E1" w:rsidRDefault="00B446CF" w:rsidP="00EF58E1">
      <w:pPr>
        <w:jc w:val="both"/>
        <w:rPr>
          <w:sz w:val="20"/>
          <w:szCs w:val="20"/>
        </w:rPr>
      </w:pPr>
      <w:r w:rsidRPr="00EF58E1">
        <w:rPr>
          <w:sz w:val="20"/>
          <w:szCs w:val="20"/>
        </w:rPr>
        <w:t>Об утверждении Положения о районном фонде финансовой поддержки поселений и методики расчета дотаций на выравнивание бюджетной обеспеченности поселений Турковского муниципального района из бюджета Турковского муниципального района Саратовской области</w:t>
      </w:r>
    </w:p>
    <w:p w:rsidR="00B446CF" w:rsidRPr="00EF58E1" w:rsidRDefault="00B446CF" w:rsidP="00EF58E1">
      <w:pPr>
        <w:jc w:val="both"/>
        <w:rPr>
          <w:sz w:val="20"/>
          <w:szCs w:val="20"/>
        </w:rPr>
      </w:pPr>
    </w:p>
    <w:p w:rsidR="00B446CF" w:rsidRPr="00EF58E1" w:rsidRDefault="00B446CF" w:rsidP="00EF58E1">
      <w:pPr>
        <w:jc w:val="both"/>
        <w:rPr>
          <w:sz w:val="20"/>
          <w:szCs w:val="20"/>
        </w:rPr>
      </w:pPr>
      <w:r w:rsidRPr="00EF58E1">
        <w:rPr>
          <w:sz w:val="20"/>
          <w:szCs w:val="20"/>
        </w:rPr>
        <w:t>Об утверждении прогнозного плана приватизации на 2018 год</w:t>
      </w:r>
    </w:p>
    <w:p w:rsidR="00B446CF" w:rsidRPr="00EF58E1" w:rsidRDefault="00B446CF" w:rsidP="00EF58E1">
      <w:pPr>
        <w:jc w:val="both"/>
        <w:rPr>
          <w:sz w:val="20"/>
          <w:szCs w:val="20"/>
        </w:rPr>
      </w:pPr>
    </w:p>
    <w:p w:rsidR="00B446CF" w:rsidRPr="00EF58E1" w:rsidRDefault="00B446CF" w:rsidP="00EF58E1">
      <w:pPr>
        <w:jc w:val="both"/>
        <w:rPr>
          <w:sz w:val="20"/>
          <w:szCs w:val="20"/>
        </w:rPr>
      </w:pPr>
      <w:r w:rsidRPr="00EF58E1">
        <w:rPr>
          <w:sz w:val="20"/>
          <w:szCs w:val="20"/>
        </w:rPr>
        <w:t>Об утверждении перечня муниципального имущества, передаваемого из собственности Турковского муниципального образования в собственность Турковского муниципального района</w:t>
      </w:r>
    </w:p>
    <w:p w:rsidR="00B446CF" w:rsidRPr="00EF58E1" w:rsidRDefault="00B446CF" w:rsidP="00EF58E1">
      <w:pPr>
        <w:jc w:val="both"/>
        <w:rPr>
          <w:sz w:val="20"/>
          <w:szCs w:val="20"/>
        </w:rPr>
      </w:pPr>
    </w:p>
    <w:p w:rsidR="00B446CF" w:rsidRPr="00EF58E1" w:rsidRDefault="00B446CF" w:rsidP="00EF58E1">
      <w:pPr>
        <w:jc w:val="both"/>
        <w:rPr>
          <w:sz w:val="20"/>
          <w:szCs w:val="20"/>
        </w:rPr>
      </w:pPr>
      <w:r w:rsidRPr="00EF58E1">
        <w:rPr>
          <w:sz w:val="20"/>
          <w:szCs w:val="20"/>
        </w:rPr>
        <w:t>О передаче нежилого помещения в безвозмездное пользование</w:t>
      </w:r>
    </w:p>
    <w:p w:rsidR="00B446CF" w:rsidRDefault="00B446CF" w:rsidP="00B446CF">
      <w:pPr>
        <w:rPr>
          <w:sz w:val="28"/>
          <w:szCs w:val="28"/>
        </w:rPr>
      </w:pPr>
    </w:p>
    <w:tbl>
      <w:tblPr>
        <w:tblStyle w:val="a7"/>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EF58E1" w:rsidRPr="00E762B9" w:rsidTr="00776822">
        <w:tc>
          <w:tcPr>
            <w:tcW w:w="9606" w:type="dxa"/>
          </w:tcPr>
          <w:p w:rsidR="00EF58E1" w:rsidRPr="00E762B9" w:rsidRDefault="00EF58E1" w:rsidP="00776822">
            <w:pPr>
              <w:jc w:val="both"/>
              <w:rPr>
                <w:sz w:val="20"/>
                <w:szCs w:val="20"/>
              </w:rPr>
            </w:pPr>
            <w:r w:rsidRPr="002B6D50">
              <w:rPr>
                <w:sz w:val="20"/>
                <w:szCs w:val="20"/>
              </w:rPr>
              <w:t xml:space="preserve">О заключении соглашения о передаче части полномочий органов местного самоуправления </w:t>
            </w:r>
            <w:proofErr w:type="spellStart"/>
            <w:r w:rsidRPr="002B6D50">
              <w:rPr>
                <w:sz w:val="20"/>
                <w:szCs w:val="20"/>
              </w:rPr>
              <w:t>Бороно</w:t>
            </w:r>
            <w:proofErr w:type="spellEnd"/>
            <w:r w:rsidRPr="002B6D50">
              <w:rPr>
                <w:sz w:val="20"/>
                <w:szCs w:val="20"/>
              </w:rPr>
              <w:t>-Михайловского муниципального образования органам местного самоуправления Турковского муниципального района</w:t>
            </w:r>
          </w:p>
          <w:p w:rsidR="00EF58E1" w:rsidRPr="00E762B9" w:rsidRDefault="00EF58E1" w:rsidP="00776822">
            <w:pPr>
              <w:rPr>
                <w:sz w:val="20"/>
                <w:szCs w:val="20"/>
              </w:rPr>
            </w:pPr>
          </w:p>
        </w:tc>
      </w:tr>
      <w:tr w:rsidR="00EF58E1" w:rsidRPr="00E762B9" w:rsidTr="00776822">
        <w:tc>
          <w:tcPr>
            <w:tcW w:w="9606" w:type="dxa"/>
          </w:tcPr>
          <w:p w:rsidR="00EF58E1" w:rsidRPr="00E762B9" w:rsidRDefault="00EF58E1" w:rsidP="00776822">
            <w:pPr>
              <w:jc w:val="both"/>
              <w:rPr>
                <w:sz w:val="20"/>
                <w:szCs w:val="20"/>
              </w:rPr>
            </w:pPr>
            <w:r w:rsidRPr="002B6D50">
              <w:rPr>
                <w:sz w:val="20"/>
                <w:szCs w:val="20"/>
              </w:rPr>
              <w:t xml:space="preserve">О заключении соглашения о передаче </w:t>
            </w:r>
            <w:proofErr w:type="gramStart"/>
            <w:r w:rsidRPr="002B6D50">
              <w:rPr>
                <w:sz w:val="20"/>
                <w:szCs w:val="20"/>
              </w:rPr>
              <w:t>части полномочий органов местного самоуправления Каменского муниципального образования</w:t>
            </w:r>
            <w:proofErr w:type="gramEnd"/>
            <w:r w:rsidRPr="002B6D50">
              <w:rPr>
                <w:sz w:val="20"/>
                <w:szCs w:val="20"/>
              </w:rPr>
              <w:t xml:space="preserve"> органам местного самоуправления Турковского муниципального района</w:t>
            </w:r>
          </w:p>
          <w:p w:rsidR="00EF58E1" w:rsidRPr="00E762B9" w:rsidRDefault="00EF58E1" w:rsidP="00776822">
            <w:pPr>
              <w:jc w:val="both"/>
              <w:rPr>
                <w:sz w:val="20"/>
                <w:szCs w:val="20"/>
              </w:rPr>
            </w:pPr>
          </w:p>
        </w:tc>
      </w:tr>
      <w:tr w:rsidR="00EF58E1" w:rsidRPr="00E762B9" w:rsidTr="00776822">
        <w:tc>
          <w:tcPr>
            <w:tcW w:w="9606" w:type="dxa"/>
          </w:tcPr>
          <w:p w:rsidR="00EF58E1" w:rsidRPr="00E762B9" w:rsidRDefault="00EF58E1" w:rsidP="00776822">
            <w:pPr>
              <w:jc w:val="both"/>
              <w:rPr>
                <w:sz w:val="20"/>
                <w:szCs w:val="20"/>
              </w:rPr>
            </w:pPr>
            <w:r w:rsidRPr="002B6D50">
              <w:rPr>
                <w:sz w:val="20"/>
                <w:szCs w:val="20"/>
              </w:rPr>
              <w:t>О заключении соглашения о передаче части полномочий органов местного самоуправления Перевесинского муниципального образования органам местного самоуправления Турковского муниципального района</w:t>
            </w:r>
          </w:p>
          <w:p w:rsidR="00EF58E1" w:rsidRPr="00E762B9" w:rsidRDefault="00EF58E1" w:rsidP="00776822">
            <w:pPr>
              <w:jc w:val="both"/>
              <w:rPr>
                <w:sz w:val="20"/>
                <w:szCs w:val="20"/>
              </w:rPr>
            </w:pPr>
          </w:p>
        </w:tc>
      </w:tr>
      <w:tr w:rsidR="00EF58E1" w:rsidRPr="00E762B9" w:rsidTr="00776822">
        <w:tc>
          <w:tcPr>
            <w:tcW w:w="9606" w:type="dxa"/>
          </w:tcPr>
          <w:p w:rsidR="00EF58E1" w:rsidRPr="00E762B9" w:rsidRDefault="00EF58E1" w:rsidP="00776822">
            <w:pPr>
              <w:jc w:val="both"/>
              <w:rPr>
                <w:sz w:val="20"/>
                <w:szCs w:val="20"/>
              </w:rPr>
            </w:pPr>
            <w:r w:rsidRPr="002B6D50">
              <w:rPr>
                <w:sz w:val="20"/>
                <w:szCs w:val="20"/>
              </w:rPr>
              <w:t xml:space="preserve">О заключении соглашения о передаче </w:t>
            </w:r>
            <w:proofErr w:type="gramStart"/>
            <w:r w:rsidRPr="002B6D50">
              <w:rPr>
                <w:sz w:val="20"/>
                <w:szCs w:val="20"/>
              </w:rPr>
              <w:t>части полномочий органов местного самоуправления Рязанского муниципального образования</w:t>
            </w:r>
            <w:proofErr w:type="gramEnd"/>
            <w:r w:rsidRPr="002B6D50">
              <w:rPr>
                <w:sz w:val="20"/>
                <w:szCs w:val="20"/>
              </w:rPr>
              <w:t xml:space="preserve"> органам местного самоуправления Турковского муниципального района</w:t>
            </w:r>
          </w:p>
          <w:p w:rsidR="00EF58E1" w:rsidRPr="00E762B9" w:rsidRDefault="00EF58E1" w:rsidP="00776822">
            <w:pPr>
              <w:jc w:val="both"/>
              <w:rPr>
                <w:sz w:val="20"/>
                <w:szCs w:val="20"/>
              </w:rPr>
            </w:pPr>
          </w:p>
        </w:tc>
      </w:tr>
      <w:tr w:rsidR="00EF58E1" w:rsidRPr="00E762B9" w:rsidTr="00776822">
        <w:tc>
          <w:tcPr>
            <w:tcW w:w="9606" w:type="dxa"/>
          </w:tcPr>
          <w:p w:rsidR="00EF58E1" w:rsidRPr="00E762B9" w:rsidRDefault="00EF58E1" w:rsidP="00776822">
            <w:pPr>
              <w:jc w:val="both"/>
              <w:rPr>
                <w:sz w:val="20"/>
                <w:szCs w:val="20"/>
              </w:rPr>
            </w:pPr>
            <w:r w:rsidRPr="002B6D50">
              <w:rPr>
                <w:sz w:val="20"/>
                <w:szCs w:val="20"/>
              </w:rPr>
              <w:t xml:space="preserve">О заключении соглашения о передаче части полномочий органов местного самоуправления Студеновского </w:t>
            </w:r>
            <w:r w:rsidRPr="002B6D50">
              <w:rPr>
                <w:sz w:val="20"/>
                <w:szCs w:val="20"/>
              </w:rPr>
              <w:lastRenderedPageBreak/>
              <w:t>муниципального образования органам местного самоуправления Турковского муниципального района</w:t>
            </w:r>
          </w:p>
          <w:p w:rsidR="00EF58E1" w:rsidRPr="00E762B9" w:rsidRDefault="00EF58E1" w:rsidP="00776822">
            <w:pPr>
              <w:jc w:val="both"/>
              <w:rPr>
                <w:sz w:val="20"/>
                <w:szCs w:val="20"/>
              </w:rPr>
            </w:pPr>
          </w:p>
        </w:tc>
      </w:tr>
      <w:tr w:rsidR="00EF58E1" w:rsidRPr="00E762B9" w:rsidTr="00776822">
        <w:tc>
          <w:tcPr>
            <w:tcW w:w="9606" w:type="dxa"/>
          </w:tcPr>
          <w:p w:rsidR="00EF58E1" w:rsidRPr="00E762B9" w:rsidRDefault="00EF58E1" w:rsidP="00776822">
            <w:pPr>
              <w:jc w:val="both"/>
              <w:rPr>
                <w:sz w:val="20"/>
                <w:szCs w:val="20"/>
              </w:rPr>
            </w:pPr>
            <w:r w:rsidRPr="002B6D50">
              <w:rPr>
                <w:sz w:val="20"/>
                <w:szCs w:val="20"/>
              </w:rPr>
              <w:lastRenderedPageBreak/>
              <w:t>О заключении соглашения о передаче части полномочий органов местного самоуправления Чернавского муниципального образования органам местного самоуправления Турковского муниципального района</w:t>
            </w:r>
          </w:p>
          <w:p w:rsidR="00EF58E1" w:rsidRPr="00E762B9" w:rsidRDefault="00EF58E1" w:rsidP="00776822">
            <w:pPr>
              <w:jc w:val="both"/>
              <w:rPr>
                <w:sz w:val="20"/>
                <w:szCs w:val="20"/>
              </w:rPr>
            </w:pPr>
          </w:p>
        </w:tc>
      </w:tr>
      <w:tr w:rsidR="00EF58E1" w:rsidRPr="00E762B9" w:rsidTr="00776822">
        <w:tc>
          <w:tcPr>
            <w:tcW w:w="9606" w:type="dxa"/>
          </w:tcPr>
          <w:p w:rsidR="00EF58E1" w:rsidRPr="00E762B9" w:rsidRDefault="00EF58E1" w:rsidP="00776822">
            <w:pPr>
              <w:jc w:val="both"/>
              <w:rPr>
                <w:sz w:val="20"/>
                <w:szCs w:val="20"/>
              </w:rPr>
            </w:pPr>
            <w:r w:rsidRPr="002B6D50">
              <w:rPr>
                <w:sz w:val="20"/>
                <w:szCs w:val="20"/>
              </w:rPr>
              <w:t xml:space="preserve">О передаче части полномочий органов местного самоуправления Турковского муниципального района органам местного самоуправления </w:t>
            </w:r>
            <w:proofErr w:type="spellStart"/>
            <w:r w:rsidRPr="002B6D50">
              <w:rPr>
                <w:sz w:val="20"/>
                <w:szCs w:val="20"/>
              </w:rPr>
              <w:t>Бороно</w:t>
            </w:r>
            <w:proofErr w:type="spellEnd"/>
            <w:r w:rsidRPr="002B6D50">
              <w:rPr>
                <w:sz w:val="20"/>
                <w:szCs w:val="20"/>
              </w:rPr>
              <w:t>-Михайловского  муниципального образования</w:t>
            </w:r>
          </w:p>
          <w:p w:rsidR="00EF58E1" w:rsidRPr="00E762B9" w:rsidRDefault="00EF58E1" w:rsidP="00776822">
            <w:pPr>
              <w:jc w:val="both"/>
              <w:rPr>
                <w:sz w:val="20"/>
                <w:szCs w:val="20"/>
              </w:rPr>
            </w:pPr>
          </w:p>
        </w:tc>
      </w:tr>
      <w:tr w:rsidR="00EF58E1" w:rsidRPr="00E762B9" w:rsidTr="00776822">
        <w:tc>
          <w:tcPr>
            <w:tcW w:w="9606" w:type="dxa"/>
          </w:tcPr>
          <w:p w:rsidR="00EF58E1" w:rsidRPr="00E762B9" w:rsidRDefault="00EF58E1" w:rsidP="00776822">
            <w:pPr>
              <w:jc w:val="both"/>
              <w:rPr>
                <w:sz w:val="20"/>
                <w:szCs w:val="20"/>
              </w:rPr>
            </w:pPr>
            <w:r w:rsidRPr="002B6D50">
              <w:rPr>
                <w:sz w:val="20"/>
                <w:szCs w:val="20"/>
              </w:rPr>
              <w:t>О передаче части полномочий органов местного самоуправления Турковского муниципального района органам местного самоуправления Каменского муниципального образования</w:t>
            </w:r>
          </w:p>
          <w:p w:rsidR="00EF58E1" w:rsidRPr="00E762B9" w:rsidRDefault="00EF58E1" w:rsidP="00776822">
            <w:pPr>
              <w:jc w:val="both"/>
              <w:rPr>
                <w:sz w:val="20"/>
                <w:szCs w:val="20"/>
              </w:rPr>
            </w:pPr>
          </w:p>
        </w:tc>
      </w:tr>
      <w:tr w:rsidR="00EF58E1" w:rsidRPr="00E762B9" w:rsidTr="00776822">
        <w:tc>
          <w:tcPr>
            <w:tcW w:w="9606" w:type="dxa"/>
          </w:tcPr>
          <w:p w:rsidR="00EF58E1" w:rsidRPr="00E762B9" w:rsidRDefault="00EF58E1" w:rsidP="00776822">
            <w:pPr>
              <w:jc w:val="both"/>
              <w:rPr>
                <w:sz w:val="20"/>
                <w:szCs w:val="20"/>
              </w:rPr>
            </w:pPr>
            <w:r w:rsidRPr="002B6D50">
              <w:rPr>
                <w:sz w:val="20"/>
                <w:szCs w:val="20"/>
              </w:rPr>
              <w:t>О передаче части полномочий органов местного самоуправления Турковского муниципального района органам местного самоуправления Перевесинского муниципального образования</w:t>
            </w:r>
          </w:p>
          <w:p w:rsidR="00EF58E1" w:rsidRPr="00E762B9" w:rsidRDefault="00EF58E1" w:rsidP="00776822">
            <w:pPr>
              <w:jc w:val="both"/>
              <w:rPr>
                <w:sz w:val="20"/>
                <w:szCs w:val="20"/>
              </w:rPr>
            </w:pPr>
          </w:p>
        </w:tc>
      </w:tr>
      <w:tr w:rsidR="00EF58E1" w:rsidRPr="00E762B9" w:rsidTr="00776822">
        <w:tc>
          <w:tcPr>
            <w:tcW w:w="9606" w:type="dxa"/>
          </w:tcPr>
          <w:p w:rsidR="00EF58E1" w:rsidRPr="00E762B9" w:rsidRDefault="00EF58E1" w:rsidP="00776822">
            <w:pPr>
              <w:jc w:val="both"/>
              <w:rPr>
                <w:sz w:val="20"/>
                <w:szCs w:val="20"/>
              </w:rPr>
            </w:pPr>
            <w:r w:rsidRPr="002B6D50">
              <w:rPr>
                <w:sz w:val="20"/>
                <w:szCs w:val="20"/>
              </w:rPr>
              <w:t>О передаче части полномочий органов местного самоуправления Турковского муниципального района органам местного самоуправления Рязанского муниципального образования</w:t>
            </w:r>
          </w:p>
          <w:p w:rsidR="00EF58E1" w:rsidRPr="00E762B9" w:rsidRDefault="00EF58E1" w:rsidP="00776822">
            <w:pPr>
              <w:jc w:val="both"/>
              <w:rPr>
                <w:sz w:val="20"/>
                <w:szCs w:val="20"/>
              </w:rPr>
            </w:pPr>
          </w:p>
        </w:tc>
      </w:tr>
      <w:tr w:rsidR="00EF58E1" w:rsidRPr="00E762B9" w:rsidTr="00776822">
        <w:tc>
          <w:tcPr>
            <w:tcW w:w="9606" w:type="dxa"/>
          </w:tcPr>
          <w:p w:rsidR="00EF58E1" w:rsidRPr="00E762B9" w:rsidRDefault="00EF58E1" w:rsidP="00776822">
            <w:pPr>
              <w:jc w:val="both"/>
              <w:rPr>
                <w:sz w:val="20"/>
                <w:szCs w:val="20"/>
              </w:rPr>
            </w:pPr>
            <w:r w:rsidRPr="002B6D50">
              <w:rPr>
                <w:sz w:val="20"/>
                <w:szCs w:val="20"/>
              </w:rPr>
              <w:t>О передаче части полномочий органов местного самоуправления Турковского муниципального района органам местного самоуправления Студеновского муниципального образования</w:t>
            </w:r>
          </w:p>
          <w:p w:rsidR="00EF58E1" w:rsidRPr="00E762B9" w:rsidRDefault="00EF58E1" w:rsidP="00776822">
            <w:pPr>
              <w:jc w:val="both"/>
              <w:rPr>
                <w:sz w:val="20"/>
                <w:szCs w:val="20"/>
              </w:rPr>
            </w:pPr>
          </w:p>
        </w:tc>
      </w:tr>
      <w:tr w:rsidR="00EF58E1" w:rsidRPr="002B6D50" w:rsidTr="00776822">
        <w:tc>
          <w:tcPr>
            <w:tcW w:w="9606" w:type="dxa"/>
          </w:tcPr>
          <w:p w:rsidR="00EF58E1" w:rsidRPr="002B6D50" w:rsidRDefault="00EF58E1" w:rsidP="00776822">
            <w:pPr>
              <w:jc w:val="both"/>
              <w:rPr>
                <w:sz w:val="20"/>
                <w:szCs w:val="20"/>
              </w:rPr>
            </w:pPr>
            <w:r w:rsidRPr="002B6D50">
              <w:rPr>
                <w:sz w:val="20"/>
                <w:szCs w:val="20"/>
              </w:rPr>
              <w:t>О передаче части полномочий органов местного самоуправления Турковского муниципального района органам местного самоуправления Чернавского  муниципального образования</w:t>
            </w:r>
          </w:p>
        </w:tc>
      </w:tr>
    </w:tbl>
    <w:p w:rsidR="00EF58E1" w:rsidRDefault="00EF58E1" w:rsidP="00EF58E1">
      <w:pPr>
        <w:ind w:right="1417"/>
        <w:jc w:val="both"/>
        <w:rPr>
          <w:b/>
          <w:sz w:val="28"/>
          <w:szCs w:val="28"/>
        </w:rPr>
      </w:pPr>
    </w:p>
    <w:p w:rsidR="00EF58E1" w:rsidRPr="00EF58E1" w:rsidRDefault="00EF58E1" w:rsidP="00EF58E1">
      <w:pPr>
        <w:pStyle w:val="a6"/>
        <w:jc w:val="both"/>
        <w:rPr>
          <w:sz w:val="20"/>
          <w:szCs w:val="20"/>
        </w:rPr>
      </w:pPr>
      <w:r w:rsidRPr="00EF58E1">
        <w:rPr>
          <w:sz w:val="20"/>
          <w:szCs w:val="20"/>
        </w:rPr>
        <w:t>О внесении изменений в решение Собрания депутатов Турковского муниципального района от 30 января  2017 года № 7/1</w:t>
      </w:r>
    </w:p>
    <w:p w:rsidR="00EF58E1" w:rsidRDefault="00EF58E1" w:rsidP="00EF58E1">
      <w:pPr>
        <w:ind w:right="1417"/>
        <w:rPr>
          <w:b/>
          <w:sz w:val="28"/>
          <w:szCs w:val="28"/>
        </w:rPr>
      </w:pPr>
    </w:p>
    <w:p w:rsidR="00EF58E1" w:rsidRDefault="00EF58E1" w:rsidP="00EF58E1"/>
    <w:p w:rsidR="00EF58E1" w:rsidRPr="00EF58E1" w:rsidRDefault="00EF58E1" w:rsidP="00EF58E1"/>
    <w:p w:rsidR="00B446CF" w:rsidRPr="00B446CF" w:rsidRDefault="00B446CF" w:rsidP="00B446CF">
      <w:pPr>
        <w:rPr>
          <w:sz w:val="28"/>
          <w:szCs w:val="28"/>
        </w:rPr>
      </w:pPr>
    </w:p>
    <w:p w:rsidR="00B446CF" w:rsidRPr="00B446CF" w:rsidRDefault="00B446CF" w:rsidP="00B446CF">
      <w:pPr>
        <w:jc w:val="both"/>
      </w:pPr>
    </w:p>
    <w:p w:rsidR="00B446CF" w:rsidRDefault="00B446CF" w:rsidP="00B446CF">
      <w:pPr>
        <w:jc w:val="both"/>
        <w:rPr>
          <w:sz w:val="28"/>
          <w:szCs w:val="28"/>
        </w:rPr>
      </w:pPr>
    </w:p>
    <w:p w:rsidR="00EF58E1" w:rsidRDefault="00EF58E1" w:rsidP="00B446CF">
      <w:pPr>
        <w:jc w:val="both"/>
        <w:rPr>
          <w:sz w:val="28"/>
          <w:szCs w:val="28"/>
        </w:rPr>
      </w:pPr>
    </w:p>
    <w:p w:rsidR="00EF58E1" w:rsidRDefault="00EF58E1" w:rsidP="00B446CF">
      <w:pPr>
        <w:jc w:val="both"/>
        <w:rPr>
          <w:sz w:val="28"/>
          <w:szCs w:val="28"/>
        </w:rPr>
      </w:pPr>
    </w:p>
    <w:p w:rsidR="00EF58E1" w:rsidRDefault="00EF58E1" w:rsidP="00B446CF">
      <w:pPr>
        <w:jc w:val="both"/>
        <w:rPr>
          <w:sz w:val="28"/>
          <w:szCs w:val="28"/>
        </w:rPr>
      </w:pPr>
    </w:p>
    <w:p w:rsidR="00EF58E1" w:rsidRDefault="00EF58E1" w:rsidP="00B446CF">
      <w:pPr>
        <w:jc w:val="both"/>
        <w:rPr>
          <w:sz w:val="28"/>
          <w:szCs w:val="28"/>
        </w:rPr>
      </w:pPr>
    </w:p>
    <w:p w:rsidR="00EF58E1" w:rsidRDefault="00EF58E1" w:rsidP="00B446CF">
      <w:pPr>
        <w:jc w:val="both"/>
        <w:rPr>
          <w:sz w:val="28"/>
          <w:szCs w:val="28"/>
        </w:rPr>
      </w:pPr>
    </w:p>
    <w:p w:rsidR="00EF58E1" w:rsidRDefault="00EF58E1" w:rsidP="00B446CF">
      <w:pPr>
        <w:jc w:val="both"/>
        <w:rPr>
          <w:sz w:val="28"/>
          <w:szCs w:val="28"/>
        </w:rPr>
      </w:pPr>
    </w:p>
    <w:p w:rsidR="00EF58E1" w:rsidRDefault="00EF58E1" w:rsidP="00B446CF">
      <w:pPr>
        <w:jc w:val="both"/>
        <w:rPr>
          <w:sz w:val="28"/>
          <w:szCs w:val="28"/>
        </w:rPr>
      </w:pPr>
    </w:p>
    <w:p w:rsidR="00EF58E1" w:rsidRDefault="00EF58E1" w:rsidP="00B446CF">
      <w:pPr>
        <w:jc w:val="both"/>
        <w:rPr>
          <w:sz w:val="28"/>
          <w:szCs w:val="28"/>
        </w:rPr>
      </w:pPr>
    </w:p>
    <w:p w:rsidR="00EF58E1" w:rsidRDefault="00EF58E1" w:rsidP="00B446CF">
      <w:pPr>
        <w:jc w:val="both"/>
        <w:rPr>
          <w:sz w:val="28"/>
          <w:szCs w:val="28"/>
        </w:rPr>
      </w:pPr>
    </w:p>
    <w:p w:rsidR="00EF58E1" w:rsidRDefault="00EF58E1" w:rsidP="00B446CF">
      <w:pPr>
        <w:jc w:val="both"/>
        <w:rPr>
          <w:sz w:val="28"/>
          <w:szCs w:val="28"/>
        </w:rPr>
      </w:pPr>
    </w:p>
    <w:p w:rsidR="00EF58E1" w:rsidRDefault="00EF58E1" w:rsidP="00B446CF">
      <w:pPr>
        <w:jc w:val="both"/>
        <w:rPr>
          <w:sz w:val="28"/>
          <w:szCs w:val="28"/>
        </w:rPr>
      </w:pPr>
    </w:p>
    <w:p w:rsidR="00EF58E1" w:rsidRDefault="00EF58E1" w:rsidP="00B446CF">
      <w:pPr>
        <w:jc w:val="both"/>
        <w:rPr>
          <w:sz w:val="28"/>
          <w:szCs w:val="28"/>
        </w:rPr>
      </w:pPr>
    </w:p>
    <w:p w:rsidR="00EF58E1" w:rsidRDefault="00EF58E1" w:rsidP="00B446CF">
      <w:pPr>
        <w:jc w:val="both"/>
        <w:rPr>
          <w:sz w:val="28"/>
          <w:szCs w:val="28"/>
        </w:rPr>
      </w:pPr>
    </w:p>
    <w:p w:rsidR="00EF58E1" w:rsidRDefault="00EF58E1" w:rsidP="00B446CF">
      <w:pPr>
        <w:jc w:val="both"/>
        <w:rPr>
          <w:sz w:val="28"/>
          <w:szCs w:val="28"/>
        </w:rPr>
      </w:pPr>
    </w:p>
    <w:p w:rsidR="00EF58E1" w:rsidRDefault="00EF58E1" w:rsidP="00B446CF">
      <w:pPr>
        <w:jc w:val="both"/>
        <w:rPr>
          <w:sz w:val="28"/>
          <w:szCs w:val="28"/>
        </w:rPr>
      </w:pPr>
    </w:p>
    <w:p w:rsidR="00EF58E1" w:rsidRDefault="00EF58E1" w:rsidP="00B446CF">
      <w:pPr>
        <w:jc w:val="both"/>
        <w:rPr>
          <w:sz w:val="28"/>
          <w:szCs w:val="28"/>
        </w:rPr>
      </w:pPr>
    </w:p>
    <w:p w:rsidR="00EF58E1" w:rsidRDefault="00EF58E1" w:rsidP="00B446CF">
      <w:pPr>
        <w:jc w:val="both"/>
        <w:rPr>
          <w:sz w:val="28"/>
          <w:szCs w:val="28"/>
        </w:rPr>
      </w:pPr>
    </w:p>
    <w:p w:rsidR="00EF58E1" w:rsidRDefault="00EF58E1" w:rsidP="00B446CF">
      <w:pPr>
        <w:jc w:val="both"/>
        <w:rPr>
          <w:sz w:val="28"/>
          <w:szCs w:val="28"/>
        </w:rPr>
      </w:pPr>
    </w:p>
    <w:p w:rsidR="00EF58E1" w:rsidRDefault="00EF58E1" w:rsidP="00B446CF">
      <w:pPr>
        <w:jc w:val="both"/>
        <w:rPr>
          <w:sz w:val="28"/>
          <w:szCs w:val="28"/>
        </w:rPr>
      </w:pPr>
    </w:p>
    <w:p w:rsidR="00EF58E1" w:rsidRDefault="00EF58E1" w:rsidP="00B446CF">
      <w:pPr>
        <w:jc w:val="both"/>
        <w:rPr>
          <w:sz w:val="28"/>
          <w:szCs w:val="28"/>
        </w:rPr>
      </w:pPr>
    </w:p>
    <w:p w:rsidR="00EF58E1" w:rsidRDefault="00EF58E1" w:rsidP="00B446CF">
      <w:pPr>
        <w:jc w:val="both"/>
        <w:rPr>
          <w:sz w:val="28"/>
          <w:szCs w:val="28"/>
        </w:rPr>
      </w:pPr>
    </w:p>
    <w:p w:rsidR="00EF58E1" w:rsidRPr="00EF58E1" w:rsidRDefault="00EF58E1" w:rsidP="00EF58E1">
      <w:pPr>
        <w:jc w:val="center"/>
        <w:rPr>
          <w:sz w:val="20"/>
          <w:szCs w:val="20"/>
        </w:rPr>
      </w:pPr>
      <w:r w:rsidRPr="00EF58E1">
        <w:rPr>
          <w:noProof/>
          <w:sz w:val="20"/>
          <w:szCs w:val="20"/>
          <w:lang w:eastAsia="ru-RU"/>
        </w:rPr>
        <w:lastRenderedPageBreak/>
        <w:drawing>
          <wp:inline distT="0" distB="0" distL="0" distR="0" wp14:anchorId="5F0D07F3" wp14:editId="11F6CCB9">
            <wp:extent cx="76200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турков светлый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EF58E1" w:rsidRPr="00EF58E1" w:rsidRDefault="00EF58E1" w:rsidP="00EF58E1">
      <w:pPr>
        <w:jc w:val="center"/>
        <w:rPr>
          <w:b/>
          <w:sz w:val="20"/>
          <w:szCs w:val="20"/>
        </w:rPr>
      </w:pPr>
    </w:p>
    <w:p w:rsidR="00EF58E1" w:rsidRPr="00EF58E1" w:rsidRDefault="00EF58E1" w:rsidP="00EF58E1">
      <w:pPr>
        <w:jc w:val="center"/>
        <w:rPr>
          <w:b/>
          <w:sz w:val="20"/>
          <w:szCs w:val="20"/>
        </w:rPr>
      </w:pPr>
      <w:r w:rsidRPr="00EF58E1">
        <w:rPr>
          <w:b/>
          <w:sz w:val="20"/>
          <w:szCs w:val="20"/>
        </w:rPr>
        <w:t xml:space="preserve">АДМИНИСТРАЦИЯ </w:t>
      </w:r>
    </w:p>
    <w:p w:rsidR="00EF58E1" w:rsidRPr="00EF58E1" w:rsidRDefault="00EF58E1" w:rsidP="00EF58E1">
      <w:pPr>
        <w:jc w:val="center"/>
        <w:rPr>
          <w:b/>
          <w:sz w:val="20"/>
          <w:szCs w:val="20"/>
        </w:rPr>
      </w:pPr>
      <w:r w:rsidRPr="00EF58E1">
        <w:rPr>
          <w:b/>
          <w:sz w:val="20"/>
          <w:szCs w:val="20"/>
        </w:rPr>
        <w:t xml:space="preserve">ТУРКОВСКОГО МУНИЦИПАЛЬНОГО РАЙОНА </w:t>
      </w:r>
    </w:p>
    <w:p w:rsidR="00EF58E1" w:rsidRPr="00EF58E1" w:rsidRDefault="00EF58E1" w:rsidP="00EF58E1">
      <w:pPr>
        <w:jc w:val="center"/>
        <w:rPr>
          <w:b/>
          <w:sz w:val="20"/>
          <w:szCs w:val="20"/>
        </w:rPr>
      </w:pPr>
      <w:r w:rsidRPr="00EF58E1">
        <w:rPr>
          <w:b/>
          <w:sz w:val="20"/>
          <w:szCs w:val="20"/>
        </w:rPr>
        <w:t>САРАТОВСКОЙ ОБЛАСТИ</w:t>
      </w:r>
    </w:p>
    <w:p w:rsidR="00EF58E1" w:rsidRPr="00EF58E1" w:rsidRDefault="00EF58E1" w:rsidP="00EF58E1">
      <w:pPr>
        <w:jc w:val="center"/>
        <w:rPr>
          <w:b/>
          <w:sz w:val="20"/>
          <w:szCs w:val="20"/>
        </w:rPr>
      </w:pPr>
    </w:p>
    <w:p w:rsidR="00EF58E1" w:rsidRPr="00EF58E1" w:rsidRDefault="00EF58E1" w:rsidP="00EF58E1">
      <w:pPr>
        <w:pStyle w:val="2"/>
        <w:rPr>
          <w:sz w:val="20"/>
        </w:rPr>
      </w:pPr>
      <w:r w:rsidRPr="00EF58E1">
        <w:rPr>
          <w:sz w:val="20"/>
        </w:rPr>
        <w:t xml:space="preserve">ПОСТАНОВЛЕНИЕ </w:t>
      </w:r>
    </w:p>
    <w:p w:rsidR="00EF58E1" w:rsidRPr="00EF58E1" w:rsidRDefault="00EF58E1" w:rsidP="00EF58E1">
      <w:pPr>
        <w:rPr>
          <w:b/>
          <w:sz w:val="20"/>
          <w:szCs w:val="20"/>
        </w:rPr>
      </w:pPr>
    </w:p>
    <w:p w:rsidR="00EF58E1" w:rsidRPr="00EF58E1" w:rsidRDefault="00EF58E1" w:rsidP="00EF58E1">
      <w:pPr>
        <w:rPr>
          <w:sz w:val="20"/>
          <w:szCs w:val="20"/>
        </w:rPr>
      </w:pPr>
      <w:r w:rsidRPr="00EF58E1">
        <w:rPr>
          <w:sz w:val="20"/>
          <w:szCs w:val="20"/>
        </w:rPr>
        <w:t xml:space="preserve">От 12.12.2017 г.       № 482 </w:t>
      </w:r>
    </w:p>
    <w:p w:rsidR="00EF58E1" w:rsidRPr="00EF58E1" w:rsidRDefault="00EF58E1" w:rsidP="00EF58E1">
      <w:pPr>
        <w:rPr>
          <w:sz w:val="20"/>
          <w:szCs w:val="20"/>
        </w:rPr>
      </w:pPr>
    </w:p>
    <w:p w:rsidR="00EF58E1" w:rsidRPr="00EF58E1" w:rsidRDefault="00EF58E1" w:rsidP="00EF58E1">
      <w:pPr>
        <w:pStyle w:val="Standard"/>
        <w:ind w:right="-710"/>
        <w:jc w:val="both"/>
        <w:rPr>
          <w:b/>
          <w:bCs/>
          <w:sz w:val="20"/>
          <w:szCs w:val="20"/>
          <w:lang w:val="ru-RU"/>
        </w:rPr>
      </w:pPr>
      <w:r w:rsidRPr="00EF58E1">
        <w:rPr>
          <w:rFonts w:eastAsia="Times New Roman" w:cs="Calibri"/>
          <w:b/>
          <w:bCs/>
          <w:color w:val="auto"/>
          <w:sz w:val="20"/>
          <w:szCs w:val="20"/>
          <w:lang w:val="ru-RU" w:eastAsia="ru-RU" w:bidi="ar-SA"/>
        </w:rPr>
        <w:t xml:space="preserve">О </w:t>
      </w:r>
      <w:r w:rsidRPr="00EF58E1">
        <w:rPr>
          <w:b/>
          <w:bCs/>
          <w:sz w:val="20"/>
          <w:szCs w:val="20"/>
          <w:lang w:val="ru-RU"/>
        </w:rPr>
        <w:t xml:space="preserve">предоставлении разрешения на отклонение </w:t>
      </w:r>
    </w:p>
    <w:p w:rsidR="00EF58E1" w:rsidRPr="00EF58E1" w:rsidRDefault="00EF58E1" w:rsidP="00EF58E1">
      <w:pPr>
        <w:pStyle w:val="Standard"/>
        <w:ind w:right="-710"/>
        <w:jc w:val="both"/>
        <w:rPr>
          <w:b/>
          <w:bCs/>
          <w:sz w:val="20"/>
          <w:szCs w:val="20"/>
          <w:lang w:val="ru-RU"/>
        </w:rPr>
      </w:pPr>
      <w:r w:rsidRPr="00EF58E1">
        <w:rPr>
          <w:b/>
          <w:bCs/>
          <w:sz w:val="20"/>
          <w:szCs w:val="20"/>
          <w:lang w:val="ru-RU"/>
        </w:rPr>
        <w:t xml:space="preserve">от предельных параметров </w:t>
      </w:r>
      <w:proofErr w:type="gramStart"/>
      <w:r w:rsidRPr="00EF58E1">
        <w:rPr>
          <w:b/>
          <w:bCs/>
          <w:sz w:val="20"/>
          <w:szCs w:val="20"/>
          <w:lang w:val="ru-RU"/>
        </w:rPr>
        <w:t>разрешенного</w:t>
      </w:r>
      <w:proofErr w:type="gramEnd"/>
    </w:p>
    <w:p w:rsidR="00EF58E1" w:rsidRPr="00EF58E1" w:rsidRDefault="00EF58E1" w:rsidP="00EF58E1">
      <w:pPr>
        <w:pStyle w:val="Standard"/>
        <w:ind w:right="-710"/>
        <w:jc w:val="both"/>
        <w:rPr>
          <w:b/>
          <w:bCs/>
          <w:sz w:val="20"/>
          <w:szCs w:val="20"/>
          <w:lang w:val="ru-RU"/>
        </w:rPr>
      </w:pPr>
      <w:r w:rsidRPr="00EF58E1">
        <w:rPr>
          <w:b/>
          <w:bCs/>
          <w:sz w:val="20"/>
          <w:szCs w:val="20"/>
          <w:lang w:val="ru-RU"/>
        </w:rPr>
        <w:t>строительства объекта</w:t>
      </w:r>
    </w:p>
    <w:p w:rsidR="00EF58E1" w:rsidRPr="00EF58E1" w:rsidRDefault="00EF58E1" w:rsidP="00EF58E1">
      <w:pPr>
        <w:pStyle w:val="Standard"/>
        <w:jc w:val="both"/>
        <w:rPr>
          <w:rFonts w:eastAsia="Times New Roman" w:cs="Calibri"/>
          <w:b/>
          <w:bCs/>
          <w:color w:val="auto"/>
          <w:sz w:val="20"/>
          <w:szCs w:val="20"/>
          <w:lang w:val="ru-RU" w:eastAsia="ru-RU" w:bidi="ar-SA"/>
        </w:rPr>
      </w:pPr>
    </w:p>
    <w:p w:rsidR="00EF58E1" w:rsidRPr="00EF58E1" w:rsidRDefault="00EF58E1" w:rsidP="00EF58E1">
      <w:pPr>
        <w:tabs>
          <w:tab w:val="num" w:pos="0"/>
        </w:tabs>
        <w:ind w:firstLine="709"/>
        <w:jc w:val="both"/>
        <w:rPr>
          <w:b/>
          <w:sz w:val="20"/>
          <w:szCs w:val="20"/>
        </w:rPr>
      </w:pPr>
      <w:r w:rsidRPr="00EF58E1">
        <w:rPr>
          <w:sz w:val="20"/>
          <w:szCs w:val="20"/>
        </w:rPr>
        <w:t xml:space="preserve">В соответствии со </w:t>
      </w:r>
      <w:r w:rsidRPr="00EF58E1">
        <w:rPr>
          <w:rFonts w:eastAsia="Arial"/>
          <w:sz w:val="20"/>
          <w:szCs w:val="20"/>
        </w:rPr>
        <w:t>ст. 40  Градостроительного кодекса РФ</w:t>
      </w:r>
      <w:r w:rsidRPr="00EF58E1">
        <w:rPr>
          <w:sz w:val="20"/>
          <w:szCs w:val="20"/>
        </w:rPr>
        <w:t xml:space="preserve">, </w:t>
      </w:r>
      <w:r w:rsidRPr="00EF58E1">
        <w:rPr>
          <w:bCs/>
          <w:sz w:val="20"/>
          <w:szCs w:val="20"/>
        </w:rPr>
        <w:t xml:space="preserve">заключением о результатах публичных слушаний от </w:t>
      </w:r>
      <w:proofErr w:type="spellStart"/>
      <w:r w:rsidRPr="00EF58E1">
        <w:rPr>
          <w:bCs/>
          <w:sz w:val="20"/>
          <w:szCs w:val="20"/>
        </w:rPr>
        <w:t>08декабря</w:t>
      </w:r>
      <w:proofErr w:type="spellEnd"/>
      <w:r w:rsidRPr="00EF58E1">
        <w:rPr>
          <w:bCs/>
          <w:sz w:val="20"/>
          <w:szCs w:val="20"/>
        </w:rPr>
        <w:t xml:space="preserve"> 2017 года</w:t>
      </w:r>
      <w:r w:rsidRPr="00EF58E1">
        <w:rPr>
          <w:sz w:val="20"/>
          <w:szCs w:val="20"/>
        </w:rPr>
        <w:t xml:space="preserve"> администрация Турковского муниципального района ПОСТАНОВЛЯЕТ:</w:t>
      </w:r>
    </w:p>
    <w:p w:rsidR="00EF58E1" w:rsidRPr="00EF58E1" w:rsidRDefault="00EF58E1" w:rsidP="00EF58E1">
      <w:pPr>
        <w:ind w:firstLine="709"/>
        <w:jc w:val="both"/>
        <w:rPr>
          <w:sz w:val="20"/>
          <w:szCs w:val="20"/>
        </w:rPr>
      </w:pPr>
      <w:proofErr w:type="spellStart"/>
      <w:r w:rsidRPr="00EF58E1">
        <w:rPr>
          <w:sz w:val="20"/>
          <w:szCs w:val="20"/>
        </w:rPr>
        <w:t>1.Предоставить</w:t>
      </w:r>
      <w:proofErr w:type="spellEnd"/>
      <w:r w:rsidRPr="00EF58E1">
        <w:rPr>
          <w:sz w:val="20"/>
          <w:szCs w:val="20"/>
        </w:rPr>
        <w:t xml:space="preserve"> </w:t>
      </w:r>
      <w:proofErr w:type="spellStart"/>
      <w:r w:rsidRPr="00EF58E1">
        <w:rPr>
          <w:sz w:val="20"/>
          <w:szCs w:val="20"/>
        </w:rPr>
        <w:t>Кисилеву</w:t>
      </w:r>
      <w:proofErr w:type="spellEnd"/>
      <w:r w:rsidRPr="00EF58E1">
        <w:rPr>
          <w:sz w:val="20"/>
          <w:szCs w:val="20"/>
        </w:rPr>
        <w:t xml:space="preserve"> Геннадию Геннадьевичу разрешение </w:t>
      </w:r>
      <w:r w:rsidRPr="00EF58E1">
        <w:rPr>
          <w:rFonts w:cs="Tahoma"/>
          <w:bCs/>
          <w:sz w:val="20"/>
          <w:szCs w:val="20"/>
        </w:rPr>
        <w:t>на отклонение от предельных параметров разрешенного строительства объекта,</w:t>
      </w:r>
      <w:r w:rsidRPr="00EF58E1">
        <w:rPr>
          <w:sz w:val="20"/>
          <w:szCs w:val="20"/>
        </w:rPr>
        <w:t xml:space="preserve">  расположенного на земельном участке общей площадью 1000+/- 11 </w:t>
      </w:r>
      <w:proofErr w:type="spellStart"/>
      <w:r w:rsidRPr="00EF58E1">
        <w:rPr>
          <w:sz w:val="20"/>
          <w:szCs w:val="20"/>
        </w:rPr>
        <w:t>кв.м</w:t>
      </w:r>
      <w:proofErr w:type="spellEnd"/>
      <w:r w:rsidRPr="00EF58E1">
        <w:rPr>
          <w:sz w:val="20"/>
          <w:szCs w:val="20"/>
        </w:rPr>
        <w:t xml:space="preserve">., с кадастровым номером 64:35:350215:58, расположенном по адресу: </w:t>
      </w:r>
      <w:proofErr w:type="spellStart"/>
      <w:r w:rsidRPr="00EF58E1">
        <w:rPr>
          <w:sz w:val="20"/>
          <w:szCs w:val="20"/>
        </w:rPr>
        <w:t>р.п</w:t>
      </w:r>
      <w:proofErr w:type="spellEnd"/>
      <w:r w:rsidRPr="00EF58E1">
        <w:rPr>
          <w:sz w:val="20"/>
          <w:szCs w:val="20"/>
        </w:rPr>
        <w:t>. Турки, ул. Мира, дом 37 «д».</w:t>
      </w:r>
    </w:p>
    <w:p w:rsidR="00EF58E1" w:rsidRPr="00EF58E1" w:rsidRDefault="00EF58E1" w:rsidP="00EF58E1">
      <w:pPr>
        <w:ind w:firstLine="709"/>
        <w:jc w:val="both"/>
        <w:rPr>
          <w:sz w:val="20"/>
          <w:szCs w:val="20"/>
        </w:rPr>
      </w:pPr>
      <w:proofErr w:type="spellStart"/>
      <w:r w:rsidRPr="00EF58E1">
        <w:rPr>
          <w:sz w:val="20"/>
          <w:szCs w:val="20"/>
        </w:rPr>
        <w:t>2.Опубликовать</w:t>
      </w:r>
      <w:proofErr w:type="spellEnd"/>
      <w:r w:rsidRPr="00EF58E1">
        <w:rPr>
          <w:sz w:val="20"/>
          <w:szCs w:val="20"/>
        </w:rPr>
        <w:t xml:space="preserve">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EF58E1" w:rsidRPr="00EF58E1" w:rsidRDefault="00EF58E1" w:rsidP="00EF58E1">
      <w:pPr>
        <w:ind w:firstLine="567"/>
        <w:jc w:val="both"/>
        <w:rPr>
          <w:sz w:val="20"/>
          <w:szCs w:val="20"/>
        </w:rPr>
      </w:pPr>
      <w:r w:rsidRPr="00EF58E1">
        <w:rPr>
          <w:sz w:val="20"/>
          <w:szCs w:val="20"/>
        </w:rPr>
        <w:t xml:space="preserve">  </w:t>
      </w:r>
      <w:proofErr w:type="spellStart"/>
      <w:r w:rsidRPr="00EF58E1">
        <w:rPr>
          <w:sz w:val="20"/>
          <w:szCs w:val="20"/>
        </w:rPr>
        <w:t>3.</w:t>
      </w:r>
      <w:proofErr w:type="gramStart"/>
      <w:r w:rsidRPr="00EF58E1">
        <w:rPr>
          <w:sz w:val="20"/>
          <w:szCs w:val="20"/>
        </w:rPr>
        <w:t>Контроль</w:t>
      </w:r>
      <w:proofErr w:type="spellEnd"/>
      <w:r w:rsidRPr="00EF58E1">
        <w:rPr>
          <w:sz w:val="20"/>
          <w:szCs w:val="20"/>
        </w:rPr>
        <w:t xml:space="preserve"> за</w:t>
      </w:r>
      <w:proofErr w:type="gramEnd"/>
      <w:r w:rsidRPr="00EF58E1">
        <w:rPr>
          <w:sz w:val="20"/>
          <w:szCs w:val="20"/>
        </w:rPr>
        <w:t xml:space="preserve"> исполнением настоящего постановления возложить на первого заместителя главы администрации Турковского муниципального района Бережного В.С.</w:t>
      </w:r>
    </w:p>
    <w:p w:rsidR="00EF58E1" w:rsidRPr="00EF58E1" w:rsidRDefault="00EF58E1" w:rsidP="00EF58E1">
      <w:pPr>
        <w:rPr>
          <w:b/>
          <w:sz w:val="20"/>
          <w:szCs w:val="20"/>
        </w:rPr>
      </w:pPr>
    </w:p>
    <w:p w:rsidR="00EF58E1" w:rsidRPr="00EF58E1" w:rsidRDefault="00EF58E1" w:rsidP="00EF58E1">
      <w:pPr>
        <w:rPr>
          <w:b/>
          <w:sz w:val="20"/>
          <w:szCs w:val="20"/>
        </w:rPr>
      </w:pPr>
    </w:p>
    <w:p w:rsidR="00EF58E1" w:rsidRPr="00EF58E1" w:rsidRDefault="00EF58E1" w:rsidP="00EF58E1">
      <w:pPr>
        <w:rPr>
          <w:b/>
          <w:sz w:val="20"/>
          <w:szCs w:val="20"/>
        </w:rPr>
      </w:pPr>
    </w:p>
    <w:p w:rsidR="00EF58E1" w:rsidRPr="00EF58E1" w:rsidRDefault="00EF58E1" w:rsidP="00EF58E1">
      <w:pPr>
        <w:rPr>
          <w:b/>
          <w:sz w:val="20"/>
          <w:szCs w:val="20"/>
        </w:rPr>
      </w:pPr>
    </w:p>
    <w:p w:rsidR="00EF58E1" w:rsidRPr="00EF58E1" w:rsidRDefault="00EF58E1" w:rsidP="00EF58E1">
      <w:pPr>
        <w:rPr>
          <w:b/>
          <w:sz w:val="20"/>
          <w:szCs w:val="20"/>
        </w:rPr>
      </w:pPr>
      <w:r w:rsidRPr="00EF58E1">
        <w:rPr>
          <w:b/>
          <w:sz w:val="20"/>
          <w:szCs w:val="20"/>
        </w:rPr>
        <w:t>Глава Турковского</w:t>
      </w:r>
    </w:p>
    <w:p w:rsidR="00EF58E1" w:rsidRPr="00EF58E1" w:rsidRDefault="00EF58E1" w:rsidP="00EF58E1">
      <w:pPr>
        <w:rPr>
          <w:b/>
          <w:sz w:val="20"/>
          <w:szCs w:val="20"/>
        </w:rPr>
      </w:pPr>
      <w:r w:rsidRPr="00EF58E1">
        <w:rPr>
          <w:b/>
          <w:sz w:val="20"/>
          <w:szCs w:val="20"/>
        </w:rPr>
        <w:t>муниципального района</w:t>
      </w:r>
      <w:r w:rsidRPr="00EF58E1">
        <w:rPr>
          <w:b/>
          <w:sz w:val="20"/>
          <w:szCs w:val="20"/>
        </w:rPr>
        <w:tab/>
      </w:r>
      <w:r w:rsidRPr="00EF58E1">
        <w:rPr>
          <w:b/>
          <w:sz w:val="20"/>
          <w:szCs w:val="20"/>
        </w:rPr>
        <w:tab/>
      </w:r>
      <w:r w:rsidRPr="00EF58E1">
        <w:rPr>
          <w:b/>
          <w:sz w:val="20"/>
          <w:szCs w:val="20"/>
        </w:rPr>
        <w:tab/>
      </w:r>
      <w:r w:rsidRPr="00EF58E1">
        <w:rPr>
          <w:b/>
          <w:sz w:val="20"/>
          <w:szCs w:val="20"/>
        </w:rPr>
        <w:tab/>
      </w:r>
      <w:r w:rsidRPr="00EF58E1">
        <w:rPr>
          <w:b/>
          <w:sz w:val="20"/>
          <w:szCs w:val="20"/>
        </w:rPr>
        <w:tab/>
      </w:r>
      <w:r w:rsidRPr="00EF58E1">
        <w:rPr>
          <w:b/>
          <w:sz w:val="20"/>
          <w:szCs w:val="20"/>
        </w:rPr>
        <w:tab/>
        <w:t>А.В. Никитин</w:t>
      </w:r>
    </w:p>
    <w:p w:rsidR="00EF58E1" w:rsidRPr="00EF58E1" w:rsidRDefault="00EF58E1" w:rsidP="00EF58E1">
      <w:pPr>
        <w:rPr>
          <w:b/>
          <w:sz w:val="20"/>
          <w:szCs w:val="20"/>
        </w:rPr>
      </w:pPr>
    </w:p>
    <w:p w:rsidR="00EF58E1" w:rsidRPr="00EF58E1" w:rsidRDefault="00EF58E1" w:rsidP="00EF58E1">
      <w:pPr>
        <w:rPr>
          <w:b/>
          <w:sz w:val="20"/>
          <w:szCs w:val="20"/>
        </w:rPr>
      </w:pPr>
    </w:p>
    <w:p w:rsidR="00EF58E1" w:rsidRPr="00EF58E1" w:rsidRDefault="00EF58E1" w:rsidP="00EF58E1">
      <w:pPr>
        <w:rPr>
          <w:b/>
          <w:sz w:val="20"/>
          <w:szCs w:val="20"/>
        </w:rPr>
      </w:pPr>
    </w:p>
    <w:p w:rsidR="00EF58E1" w:rsidRPr="00EF58E1" w:rsidRDefault="00EF58E1" w:rsidP="00EF58E1">
      <w:pPr>
        <w:jc w:val="center"/>
        <w:rPr>
          <w:rFonts w:eastAsia="Calibri"/>
          <w:sz w:val="20"/>
          <w:szCs w:val="20"/>
        </w:rPr>
      </w:pPr>
    </w:p>
    <w:p w:rsidR="00EF58E1" w:rsidRPr="00EF58E1" w:rsidRDefault="00EF58E1" w:rsidP="00EF58E1">
      <w:pPr>
        <w:jc w:val="center"/>
        <w:rPr>
          <w:rFonts w:eastAsia="Calibri"/>
          <w:sz w:val="20"/>
          <w:szCs w:val="20"/>
        </w:rPr>
      </w:pPr>
    </w:p>
    <w:p w:rsidR="00EF58E1" w:rsidRPr="00EF58E1" w:rsidRDefault="00EF58E1" w:rsidP="00EF58E1">
      <w:pPr>
        <w:jc w:val="center"/>
        <w:rPr>
          <w:b/>
          <w:sz w:val="20"/>
          <w:szCs w:val="20"/>
        </w:rPr>
      </w:pPr>
      <w:r w:rsidRPr="00EF58E1">
        <w:rPr>
          <w:noProof/>
          <w:sz w:val="20"/>
          <w:szCs w:val="20"/>
          <w:lang w:eastAsia="ru-RU"/>
        </w:rPr>
        <w:drawing>
          <wp:inline distT="0" distB="0" distL="0" distR="0" wp14:anchorId="441887B5" wp14:editId="7C1B14ED">
            <wp:extent cx="752475" cy="914400"/>
            <wp:effectExtent l="0" t="0" r="9525"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noFill/>
                    <a:ln>
                      <a:noFill/>
                    </a:ln>
                  </pic:spPr>
                </pic:pic>
              </a:graphicData>
            </a:graphic>
          </wp:inline>
        </w:drawing>
      </w:r>
    </w:p>
    <w:p w:rsidR="00EF58E1" w:rsidRPr="00EF58E1" w:rsidRDefault="00EF58E1" w:rsidP="00EF58E1">
      <w:pPr>
        <w:jc w:val="center"/>
        <w:rPr>
          <w:b/>
          <w:sz w:val="20"/>
          <w:szCs w:val="20"/>
        </w:rPr>
      </w:pPr>
      <w:r w:rsidRPr="00EF58E1">
        <w:rPr>
          <w:b/>
          <w:sz w:val="20"/>
          <w:szCs w:val="20"/>
        </w:rPr>
        <w:t xml:space="preserve">СОБРАНИЕ ДЕПУТАТОВ </w:t>
      </w:r>
    </w:p>
    <w:p w:rsidR="00EF58E1" w:rsidRPr="00EF58E1" w:rsidRDefault="00EF58E1" w:rsidP="00EF58E1">
      <w:pPr>
        <w:jc w:val="center"/>
        <w:rPr>
          <w:b/>
          <w:sz w:val="20"/>
          <w:szCs w:val="20"/>
        </w:rPr>
      </w:pPr>
      <w:r w:rsidRPr="00EF58E1">
        <w:rPr>
          <w:b/>
          <w:sz w:val="20"/>
          <w:szCs w:val="20"/>
        </w:rPr>
        <w:t>ТУРКОВСКОГО МУНИЦИПАЛЬНОГО РАЙОНА</w:t>
      </w:r>
    </w:p>
    <w:p w:rsidR="00EF58E1" w:rsidRPr="00EF58E1" w:rsidRDefault="00EF58E1" w:rsidP="00EF58E1">
      <w:pPr>
        <w:jc w:val="center"/>
        <w:rPr>
          <w:b/>
          <w:sz w:val="20"/>
          <w:szCs w:val="20"/>
        </w:rPr>
      </w:pPr>
      <w:r w:rsidRPr="00EF58E1">
        <w:rPr>
          <w:b/>
          <w:sz w:val="20"/>
          <w:szCs w:val="20"/>
        </w:rPr>
        <w:t>САРАТОВСКОЙ ОБЛАСТИ</w:t>
      </w:r>
    </w:p>
    <w:p w:rsidR="00EF58E1" w:rsidRPr="00EF58E1" w:rsidRDefault="00EF58E1" w:rsidP="00EF58E1">
      <w:pPr>
        <w:jc w:val="center"/>
        <w:rPr>
          <w:b/>
          <w:sz w:val="20"/>
          <w:szCs w:val="20"/>
        </w:rPr>
      </w:pPr>
      <w:r w:rsidRPr="00EF58E1">
        <w:rPr>
          <w:b/>
          <w:sz w:val="20"/>
          <w:szCs w:val="20"/>
        </w:rPr>
        <w:t>РЕШЕНИЕ № 16/1</w:t>
      </w:r>
    </w:p>
    <w:p w:rsidR="00EF58E1" w:rsidRPr="00EF58E1" w:rsidRDefault="00EF58E1" w:rsidP="00EF58E1">
      <w:pPr>
        <w:jc w:val="both"/>
        <w:rPr>
          <w:sz w:val="20"/>
          <w:szCs w:val="20"/>
        </w:rPr>
      </w:pPr>
    </w:p>
    <w:p w:rsidR="00EF58E1" w:rsidRPr="00EF58E1" w:rsidRDefault="00EF58E1" w:rsidP="00EF58E1">
      <w:pPr>
        <w:jc w:val="both"/>
        <w:rPr>
          <w:sz w:val="20"/>
          <w:szCs w:val="20"/>
        </w:rPr>
      </w:pPr>
      <w:r w:rsidRPr="00EF58E1">
        <w:rPr>
          <w:sz w:val="20"/>
          <w:szCs w:val="20"/>
        </w:rPr>
        <w:t xml:space="preserve">                                                                                       </w:t>
      </w:r>
      <w:proofErr w:type="spellStart"/>
      <w:r w:rsidRPr="00EF58E1">
        <w:rPr>
          <w:sz w:val="20"/>
          <w:szCs w:val="20"/>
        </w:rPr>
        <w:t>р.п</w:t>
      </w:r>
      <w:proofErr w:type="gramStart"/>
      <w:r w:rsidRPr="00EF58E1">
        <w:rPr>
          <w:sz w:val="20"/>
          <w:szCs w:val="20"/>
        </w:rPr>
        <w:t>.Т</w:t>
      </w:r>
      <w:proofErr w:type="gramEnd"/>
      <w:r w:rsidRPr="00EF58E1">
        <w:rPr>
          <w:sz w:val="20"/>
          <w:szCs w:val="20"/>
        </w:rPr>
        <w:t>урки</w:t>
      </w:r>
      <w:proofErr w:type="spellEnd"/>
    </w:p>
    <w:p w:rsidR="00EF58E1" w:rsidRPr="00EF58E1" w:rsidRDefault="00EF58E1" w:rsidP="00EF58E1">
      <w:pPr>
        <w:jc w:val="both"/>
        <w:rPr>
          <w:sz w:val="20"/>
          <w:szCs w:val="20"/>
        </w:rPr>
      </w:pPr>
      <w:r w:rsidRPr="00EF58E1">
        <w:rPr>
          <w:sz w:val="20"/>
          <w:szCs w:val="20"/>
        </w:rPr>
        <w:t>От 25 декабря 2017 года</w:t>
      </w:r>
    </w:p>
    <w:p w:rsidR="00EF58E1" w:rsidRPr="00EF58E1" w:rsidRDefault="00EF58E1" w:rsidP="00EF58E1">
      <w:pPr>
        <w:jc w:val="both"/>
        <w:rPr>
          <w:sz w:val="20"/>
          <w:szCs w:val="20"/>
        </w:rPr>
      </w:pPr>
    </w:p>
    <w:p w:rsidR="00EF58E1" w:rsidRPr="00EF58E1" w:rsidRDefault="00EF58E1" w:rsidP="00EF58E1">
      <w:pPr>
        <w:pStyle w:val="ConsPlusNormal"/>
        <w:ind w:firstLine="0"/>
        <w:jc w:val="center"/>
        <w:outlineLvl w:val="1"/>
        <w:rPr>
          <w:rFonts w:ascii="Times New Roman" w:hAnsi="Times New Roman" w:cs="Times New Roman"/>
          <w:b/>
        </w:rPr>
      </w:pPr>
      <w:r w:rsidRPr="00EF58E1">
        <w:rPr>
          <w:rFonts w:ascii="Times New Roman CYR" w:hAnsi="Times New Roman CYR"/>
          <w:b/>
        </w:rPr>
        <w:t xml:space="preserve">О бюджете муниципального района </w:t>
      </w:r>
      <w:r w:rsidRPr="00EF58E1">
        <w:rPr>
          <w:rFonts w:ascii="Times New Roman" w:hAnsi="Times New Roman" w:cs="Times New Roman"/>
          <w:b/>
        </w:rPr>
        <w:t xml:space="preserve">на 2018 год </w:t>
      </w:r>
    </w:p>
    <w:p w:rsidR="00EF58E1" w:rsidRPr="00EF58E1" w:rsidRDefault="00EF58E1" w:rsidP="00EF58E1">
      <w:pPr>
        <w:pStyle w:val="ConsPlusNormal"/>
        <w:ind w:firstLine="0"/>
        <w:jc w:val="center"/>
        <w:outlineLvl w:val="1"/>
        <w:rPr>
          <w:rFonts w:ascii="Times New Roman" w:hAnsi="Times New Roman" w:cs="Times New Roman"/>
          <w:b/>
        </w:rPr>
      </w:pPr>
      <w:r w:rsidRPr="00EF58E1">
        <w:rPr>
          <w:rFonts w:ascii="Times New Roman" w:hAnsi="Times New Roman" w:cs="Times New Roman"/>
          <w:b/>
        </w:rPr>
        <w:t xml:space="preserve">и на плановый период 2019 и 2020 годов </w:t>
      </w:r>
    </w:p>
    <w:p w:rsidR="00EF58E1" w:rsidRPr="00EF58E1" w:rsidRDefault="00EF58E1" w:rsidP="00EF58E1">
      <w:pPr>
        <w:rPr>
          <w:sz w:val="20"/>
          <w:szCs w:val="20"/>
        </w:rPr>
      </w:pPr>
    </w:p>
    <w:p w:rsidR="00EF58E1" w:rsidRPr="00EF58E1" w:rsidRDefault="00EF58E1" w:rsidP="00EF58E1">
      <w:pPr>
        <w:rPr>
          <w:sz w:val="20"/>
          <w:szCs w:val="20"/>
        </w:rPr>
      </w:pPr>
    </w:p>
    <w:p w:rsidR="00EF58E1" w:rsidRPr="00EF58E1" w:rsidRDefault="00EF58E1" w:rsidP="00EF58E1">
      <w:pPr>
        <w:pStyle w:val="ConsPlusNormal"/>
        <w:ind w:firstLine="0"/>
        <w:jc w:val="center"/>
        <w:outlineLvl w:val="1"/>
        <w:rPr>
          <w:rFonts w:ascii="Times New Roman" w:hAnsi="Times New Roman" w:cs="Times New Roman"/>
          <w:b/>
          <w:i/>
        </w:rPr>
      </w:pPr>
      <w:r w:rsidRPr="00EF58E1">
        <w:rPr>
          <w:rFonts w:ascii="Times New Roman" w:hAnsi="Times New Roman" w:cs="Times New Roman"/>
          <w:b/>
          <w:i/>
        </w:rPr>
        <w:t>Статья 1. Основные характеристики бюджета муниципального ра</w:t>
      </w:r>
      <w:r w:rsidRPr="00EF58E1">
        <w:rPr>
          <w:rFonts w:ascii="Times New Roman" w:hAnsi="Times New Roman" w:cs="Times New Roman"/>
          <w:b/>
          <w:i/>
        </w:rPr>
        <w:t>й</w:t>
      </w:r>
      <w:r w:rsidRPr="00EF58E1">
        <w:rPr>
          <w:rFonts w:ascii="Times New Roman" w:hAnsi="Times New Roman" w:cs="Times New Roman"/>
          <w:b/>
          <w:i/>
        </w:rPr>
        <w:t xml:space="preserve">она на 2018 год и на плановый период 2019 и 2020 годов </w:t>
      </w:r>
    </w:p>
    <w:p w:rsidR="00EF58E1" w:rsidRPr="00EF58E1" w:rsidRDefault="00EF58E1" w:rsidP="00EF58E1">
      <w:pPr>
        <w:pStyle w:val="ConsPlusNormal"/>
        <w:rPr>
          <w:rFonts w:ascii="Times New Roman" w:hAnsi="Times New Roman" w:cs="Times New Roman"/>
        </w:rPr>
      </w:pPr>
    </w:p>
    <w:p w:rsidR="00EF58E1" w:rsidRPr="00EF58E1" w:rsidRDefault="00EF58E1" w:rsidP="00EF58E1">
      <w:pPr>
        <w:pStyle w:val="a8"/>
        <w:rPr>
          <w:sz w:val="20"/>
        </w:rPr>
      </w:pPr>
      <w:r w:rsidRPr="00EF58E1">
        <w:rPr>
          <w:sz w:val="20"/>
        </w:rPr>
        <w:lastRenderedPageBreak/>
        <w:t>1. Утвердить основные характеристики бюджета муниципального района  на  2018 год:</w:t>
      </w:r>
    </w:p>
    <w:p w:rsidR="00EF58E1" w:rsidRPr="00EF58E1" w:rsidRDefault="00EF58E1" w:rsidP="00EF58E1">
      <w:pPr>
        <w:pStyle w:val="a8"/>
        <w:rPr>
          <w:sz w:val="20"/>
        </w:rPr>
      </w:pPr>
      <w:r w:rsidRPr="00EF58E1">
        <w:rPr>
          <w:sz w:val="20"/>
        </w:rPr>
        <w:t>1) общий объем доходов бюджета муниципального района  в сумме 200304,6 тыс. рублей, в том числе по налоговым и неналоговым доходам 36577,0 тыс. рублей;</w:t>
      </w:r>
    </w:p>
    <w:p w:rsidR="00EF58E1" w:rsidRPr="00EF58E1" w:rsidRDefault="00EF58E1" w:rsidP="00EF58E1">
      <w:pPr>
        <w:pStyle w:val="a8"/>
        <w:rPr>
          <w:sz w:val="20"/>
        </w:rPr>
      </w:pPr>
      <w:r w:rsidRPr="00EF58E1">
        <w:rPr>
          <w:sz w:val="20"/>
        </w:rPr>
        <w:t>2) общий объем расходов бюджета муниципального района в сумме                      200304,6 тыс. рублей;</w:t>
      </w:r>
    </w:p>
    <w:p w:rsidR="00EF58E1" w:rsidRPr="00EF58E1" w:rsidRDefault="00EF58E1" w:rsidP="00EF58E1">
      <w:pPr>
        <w:spacing w:line="238" w:lineRule="auto"/>
        <w:ind w:firstLine="720"/>
        <w:jc w:val="both"/>
        <w:rPr>
          <w:sz w:val="20"/>
          <w:szCs w:val="20"/>
        </w:rPr>
      </w:pPr>
      <w:r w:rsidRPr="00EF58E1">
        <w:rPr>
          <w:sz w:val="20"/>
          <w:szCs w:val="20"/>
        </w:rPr>
        <w:t>3) дефицит бюджета в сумме 0,0 тыс. рублей.</w:t>
      </w:r>
    </w:p>
    <w:p w:rsidR="00EF58E1" w:rsidRPr="00EF58E1" w:rsidRDefault="00EF58E1" w:rsidP="00EF58E1">
      <w:pPr>
        <w:pStyle w:val="a8"/>
        <w:rPr>
          <w:sz w:val="20"/>
        </w:rPr>
      </w:pPr>
      <w:r w:rsidRPr="00EF58E1">
        <w:rPr>
          <w:sz w:val="20"/>
        </w:rPr>
        <w:t>2. Утвердить основные характеристики бюджета муниципального района на  2019 год и на 2020 год:</w:t>
      </w:r>
    </w:p>
    <w:p w:rsidR="00EF58E1" w:rsidRPr="00EF58E1" w:rsidRDefault="00EF58E1" w:rsidP="00EF58E1">
      <w:pPr>
        <w:pStyle w:val="a8"/>
        <w:rPr>
          <w:sz w:val="20"/>
        </w:rPr>
      </w:pPr>
      <w:r w:rsidRPr="00EF58E1">
        <w:rPr>
          <w:sz w:val="20"/>
        </w:rPr>
        <w:t>1) общий объем доходов бюджета муниципального района на 2019 год в сумме 184412,0 тыс. рублей, в том числе по налоговым и неналог</w:t>
      </w:r>
      <w:r w:rsidRPr="00EF58E1">
        <w:rPr>
          <w:sz w:val="20"/>
        </w:rPr>
        <w:t>о</w:t>
      </w:r>
      <w:r w:rsidRPr="00EF58E1">
        <w:rPr>
          <w:sz w:val="20"/>
        </w:rPr>
        <w:t>вым доходам 40114,6 тыс. рублей и на 2020 год в сумме 188119,6 тыс. рублей, в том числе по налоговым и неналоговым доходам 37919,1 тыс. ру</w:t>
      </w:r>
      <w:r w:rsidRPr="00EF58E1">
        <w:rPr>
          <w:sz w:val="20"/>
        </w:rPr>
        <w:t>б</w:t>
      </w:r>
      <w:r w:rsidRPr="00EF58E1">
        <w:rPr>
          <w:sz w:val="20"/>
        </w:rPr>
        <w:t>лей;</w:t>
      </w:r>
    </w:p>
    <w:p w:rsidR="00EF58E1" w:rsidRPr="00EF58E1" w:rsidRDefault="00EF58E1" w:rsidP="00EF58E1">
      <w:pPr>
        <w:pStyle w:val="a8"/>
        <w:rPr>
          <w:i/>
          <w:sz w:val="20"/>
        </w:rPr>
      </w:pPr>
      <w:r w:rsidRPr="00EF58E1">
        <w:rPr>
          <w:sz w:val="20"/>
        </w:rPr>
        <w:t>2) общий объем расходов бюджета муниципального района на 2019 год в сумме 181412,0 тыс. рублей и на 2020 год в сумме 188119,6 тыс. ру</w:t>
      </w:r>
      <w:r w:rsidRPr="00EF58E1">
        <w:rPr>
          <w:sz w:val="20"/>
        </w:rPr>
        <w:t>б</w:t>
      </w:r>
      <w:r w:rsidRPr="00EF58E1">
        <w:rPr>
          <w:sz w:val="20"/>
        </w:rPr>
        <w:t>лей;</w:t>
      </w:r>
    </w:p>
    <w:p w:rsidR="00EF58E1" w:rsidRPr="00EF58E1" w:rsidRDefault="00EF58E1" w:rsidP="00EF58E1">
      <w:pPr>
        <w:spacing w:line="238" w:lineRule="auto"/>
        <w:ind w:firstLine="720"/>
        <w:jc w:val="both"/>
        <w:rPr>
          <w:sz w:val="20"/>
          <w:szCs w:val="20"/>
        </w:rPr>
      </w:pPr>
      <w:r w:rsidRPr="00EF58E1">
        <w:rPr>
          <w:sz w:val="20"/>
          <w:szCs w:val="20"/>
        </w:rPr>
        <w:t>3)</w:t>
      </w:r>
      <w:r w:rsidRPr="00EF58E1">
        <w:rPr>
          <w:sz w:val="20"/>
          <w:szCs w:val="20"/>
          <w:lang w:val="en-US"/>
        </w:rPr>
        <w:t> </w:t>
      </w:r>
      <w:r w:rsidRPr="00EF58E1">
        <w:rPr>
          <w:sz w:val="20"/>
          <w:szCs w:val="20"/>
        </w:rPr>
        <w:t>профицит бюджета муниципального района на 2019 год в сумме 3000,0 тыс. рублей, дефицит бюджета муниципального района на 2020 год в сумме 0,0 тыс. рублей.</w:t>
      </w:r>
    </w:p>
    <w:p w:rsidR="00EF58E1" w:rsidRPr="00EF58E1" w:rsidRDefault="00EF58E1" w:rsidP="00EF58E1">
      <w:pPr>
        <w:pStyle w:val="ConsPlusNormal"/>
        <w:ind w:firstLine="540"/>
        <w:rPr>
          <w:rFonts w:ascii="Times New Roman" w:hAnsi="Times New Roman" w:cs="Times New Roman"/>
        </w:rPr>
      </w:pPr>
    </w:p>
    <w:p w:rsidR="00EF58E1" w:rsidRPr="00EF58E1" w:rsidRDefault="00EF58E1" w:rsidP="00EF58E1">
      <w:pPr>
        <w:pStyle w:val="a9"/>
        <w:ind w:firstLine="0"/>
        <w:jc w:val="center"/>
        <w:rPr>
          <w:b/>
          <w:i/>
          <w:sz w:val="20"/>
        </w:rPr>
      </w:pPr>
      <w:r w:rsidRPr="00EF58E1">
        <w:rPr>
          <w:b/>
          <w:i/>
          <w:sz w:val="20"/>
        </w:rPr>
        <w:t>Статья 2. Доходы бюджета муниципального ра</w:t>
      </w:r>
      <w:r w:rsidRPr="00EF58E1">
        <w:rPr>
          <w:b/>
          <w:i/>
          <w:sz w:val="20"/>
        </w:rPr>
        <w:t>й</w:t>
      </w:r>
      <w:r w:rsidRPr="00EF58E1">
        <w:rPr>
          <w:b/>
          <w:i/>
          <w:sz w:val="20"/>
        </w:rPr>
        <w:t>она</w:t>
      </w:r>
    </w:p>
    <w:p w:rsidR="00EF58E1" w:rsidRPr="00EF58E1" w:rsidRDefault="00EF58E1" w:rsidP="00EF58E1">
      <w:pPr>
        <w:pStyle w:val="a9"/>
        <w:ind w:firstLine="0"/>
        <w:jc w:val="center"/>
        <w:rPr>
          <w:b/>
          <w:i/>
          <w:sz w:val="20"/>
        </w:rPr>
      </w:pPr>
    </w:p>
    <w:p w:rsidR="00EF58E1" w:rsidRPr="00EF58E1" w:rsidRDefault="00EF58E1" w:rsidP="00EF58E1">
      <w:pPr>
        <w:pStyle w:val="a8"/>
        <w:rPr>
          <w:sz w:val="20"/>
        </w:rPr>
      </w:pPr>
      <w:r w:rsidRPr="00EF58E1">
        <w:rPr>
          <w:sz w:val="20"/>
        </w:rPr>
        <w:t>Утвердить распределение доходов бюджета муниципального района, в том числе безвозмездных поступлений, на 2018 год и на плановый пер</w:t>
      </w:r>
      <w:r w:rsidRPr="00EF58E1">
        <w:rPr>
          <w:sz w:val="20"/>
        </w:rPr>
        <w:t>и</w:t>
      </w:r>
      <w:r w:rsidRPr="00EF58E1">
        <w:rPr>
          <w:sz w:val="20"/>
        </w:rPr>
        <w:t xml:space="preserve">од 2019 и 2020 годов согласно </w:t>
      </w:r>
      <w:hyperlink r:id="rId11" w:history="1">
        <w:r w:rsidRPr="00EF58E1">
          <w:rPr>
            <w:rStyle w:val="aa"/>
            <w:sz w:val="20"/>
          </w:rPr>
          <w:t>приложению 1</w:t>
        </w:r>
      </w:hyperlink>
      <w:r w:rsidRPr="00EF58E1">
        <w:rPr>
          <w:sz w:val="20"/>
        </w:rPr>
        <w:t xml:space="preserve"> к настоящему Решению.</w:t>
      </w:r>
    </w:p>
    <w:p w:rsidR="00EF58E1" w:rsidRPr="00EF58E1" w:rsidRDefault="00EF58E1" w:rsidP="00EF58E1">
      <w:pPr>
        <w:pStyle w:val="a9"/>
        <w:rPr>
          <w:sz w:val="20"/>
        </w:rPr>
      </w:pPr>
    </w:p>
    <w:p w:rsidR="00EF58E1" w:rsidRPr="00EF58E1" w:rsidRDefault="00EF58E1" w:rsidP="00EF58E1">
      <w:pPr>
        <w:pStyle w:val="ConsPlusNormal"/>
        <w:ind w:firstLine="0"/>
        <w:jc w:val="center"/>
        <w:outlineLvl w:val="1"/>
        <w:rPr>
          <w:rFonts w:ascii="Times New Roman" w:hAnsi="Times New Roman" w:cs="Times New Roman"/>
          <w:b/>
          <w:i/>
        </w:rPr>
      </w:pPr>
    </w:p>
    <w:p w:rsidR="00EF58E1" w:rsidRPr="00EF58E1" w:rsidRDefault="00EF58E1" w:rsidP="00EF58E1">
      <w:pPr>
        <w:tabs>
          <w:tab w:val="left" w:pos="536"/>
        </w:tabs>
        <w:spacing w:line="238" w:lineRule="auto"/>
        <w:ind w:firstLine="720"/>
        <w:jc w:val="both"/>
        <w:rPr>
          <w:b/>
          <w:i/>
          <w:sz w:val="20"/>
          <w:szCs w:val="20"/>
        </w:rPr>
      </w:pPr>
      <w:r w:rsidRPr="00EF58E1">
        <w:rPr>
          <w:b/>
          <w:i/>
          <w:sz w:val="20"/>
          <w:szCs w:val="20"/>
        </w:rPr>
        <w:t>Статья 3. Главные администраторы доходов бюджета муниц</w:t>
      </w:r>
      <w:r w:rsidRPr="00EF58E1">
        <w:rPr>
          <w:b/>
          <w:i/>
          <w:sz w:val="20"/>
          <w:szCs w:val="20"/>
        </w:rPr>
        <w:t>и</w:t>
      </w:r>
      <w:r w:rsidRPr="00EF58E1">
        <w:rPr>
          <w:b/>
          <w:i/>
          <w:sz w:val="20"/>
          <w:szCs w:val="20"/>
        </w:rPr>
        <w:t xml:space="preserve">пального района </w:t>
      </w:r>
      <w:r w:rsidRPr="00EF58E1">
        <w:rPr>
          <w:b/>
          <w:bCs/>
          <w:i/>
          <w:sz w:val="20"/>
          <w:szCs w:val="20"/>
        </w:rPr>
        <w:t>и Турковского муниципального образования,</w:t>
      </w:r>
      <w:r w:rsidRPr="00EF58E1">
        <w:rPr>
          <w:b/>
          <w:bCs/>
          <w:sz w:val="20"/>
          <w:szCs w:val="20"/>
        </w:rPr>
        <w:t xml:space="preserve">  </w:t>
      </w:r>
      <w:r w:rsidRPr="00EF58E1">
        <w:rPr>
          <w:b/>
          <w:i/>
          <w:sz w:val="20"/>
          <w:szCs w:val="20"/>
        </w:rPr>
        <w:t xml:space="preserve">и главные администраторы </w:t>
      </w:r>
      <w:proofErr w:type="gramStart"/>
      <w:r w:rsidRPr="00EF58E1">
        <w:rPr>
          <w:b/>
          <w:i/>
          <w:sz w:val="20"/>
          <w:szCs w:val="20"/>
        </w:rPr>
        <w:t>источников внутреннего финанс</w:t>
      </w:r>
      <w:r w:rsidRPr="00EF58E1">
        <w:rPr>
          <w:b/>
          <w:i/>
          <w:sz w:val="20"/>
          <w:szCs w:val="20"/>
        </w:rPr>
        <w:t>и</w:t>
      </w:r>
      <w:r w:rsidRPr="00EF58E1">
        <w:rPr>
          <w:b/>
          <w:i/>
          <w:sz w:val="20"/>
          <w:szCs w:val="20"/>
        </w:rPr>
        <w:t>рования дефицита бюджета муниципального района</w:t>
      </w:r>
      <w:proofErr w:type="gramEnd"/>
    </w:p>
    <w:p w:rsidR="00EF58E1" w:rsidRPr="00EF58E1" w:rsidRDefault="00EF58E1" w:rsidP="00EF58E1">
      <w:pPr>
        <w:pStyle w:val="ConsPlusNormal"/>
        <w:ind w:firstLine="0"/>
        <w:jc w:val="center"/>
        <w:outlineLvl w:val="1"/>
        <w:rPr>
          <w:rFonts w:ascii="Times New Roman" w:hAnsi="Times New Roman" w:cs="Times New Roman"/>
          <w:b/>
          <w:i/>
        </w:rPr>
      </w:pPr>
    </w:p>
    <w:p w:rsidR="00EF58E1" w:rsidRPr="00EF58E1" w:rsidRDefault="00EF58E1" w:rsidP="00EF58E1">
      <w:pPr>
        <w:pStyle w:val="a8"/>
        <w:rPr>
          <w:sz w:val="20"/>
        </w:rPr>
      </w:pPr>
      <w:r w:rsidRPr="00EF58E1">
        <w:rPr>
          <w:sz w:val="20"/>
        </w:rPr>
        <w:t xml:space="preserve">1. Утвердить перечень главных администраторов доходов бюджета муниципального района  </w:t>
      </w:r>
      <w:r w:rsidRPr="00EF58E1">
        <w:rPr>
          <w:bCs/>
          <w:sz w:val="20"/>
        </w:rPr>
        <w:t>и Турковского муниципального образования</w:t>
      </w:r>
      <w:r w:rsidRPr="00EF58E1">
        <w:rPr>
          <w:b/>
          <w:bCs/>
          <w:sz w:val="20"/>
        </w:rPr>
        <w:t xml:space="preserve">  </w:t>
      </w:r>
      <w:r w:rsidRPr="00EF58E1">
        <w:rPr>
          <w:sz w:val="20"/>
        </w:rPr>
        <w:t>с</w:t>
      </w:r>
      <w:r w:rsidRPr="00EF58E1">
        <w:rPr>
          <w:sz w:val="20"/>
        </w:rPr>
        <w:t>о</w:t>
      </w:r>
      <w:r w:rsidRPr="00EF58E1">
        <w:rPr>
          <w:sz w:val="20"/>
        </w:rPr>
        <w:t xml:space="preserve">гласно </w:t>
      </w:r>
      <w:hyperlink r:id="rId12" w:history="1">
        <w:r w:rsidRPr="00EF58E1">
          <w:rPr>
            <w:rStyle w:val="aa"/>
            <w:sz w:val="20"/>
          </w:rPr>
          <w:t>приложению 2</w:t>
        </w:r>
      </w:hyperlink>
      <w:r w:rsidRPr="00EF58E1">
        <w:rPr>
          <w:sz w:val="20"/>
        </w:rPr>
        <w:t xml:space="preserve"> к настоящему Решению.</w:t>
      </w:r>
    </w:p>
    <w:p w:rsidR="00EF58E1" w:rsidRPr="00EF58E1" w:rsidRDefault="00EF58E1" w:rsidP="00EF58E1">
      <w:pPr>
        <w:pStyle w:val="a8"/>
        <w:rPr>
          <w:sz w:val="20"/>
        </w:rPr>
      </w:pPr>
      <w:r w:rsidRPr="00EF58E1">
        <w:rPr>
          <w:sz w:val="20"/>
        </w:rPr>
        <w:t xml:space="preserve">2. Утвердить перечень главных </w:t>
      </w:r>
      <w:proofErr w:type="gramStart"/>
      <w:r w:rsidRPr="00EF58E1">
        <w:rPr>
          <w:sz w:val="20"/>
        </w:rPr>
        <w:t>администраторов источников финансирования дефицита бюджета муниципального района</w:t>
      </w:r>
      <w:proofErr w:type="gramEnd"/>
      <w:r w:rsidRPr="00EF58E1">
        <w:rPr>
          <w:sz w:val="20"/>
        </w:rPr>
        <w:t xml:space="preserve"> согласно </w:t>
      </w:r>
      <w:hyperlink r:id="rId13" w:history="1">
        <w:r w:rsidRPr="00EF58E1">
          <w:rPr>
            <w:rStyle w:val="aa"/>
            <w:sz w:val="20"/>
          </w:rPr>
          <w:t>приложению 3</w:t>
        </w:r>
      </w:hyperlink>
      <w:r w:rsidRPr="00EF58E1">
        <w:rPr>
          <w:sz w:val="20"/>
        </w:rPr>
        <w:t xml:space="preserve"> к н</w:t>
      </w:r>
      <w:r w:rsidRPr="00EF58E1">
        <w:rPr>
          <w:sz w:val="20"/>
        </w:rPr>
        <w:t>а</w:t>
      </w:r>
      <w:r w:rsidRPr="00EF58E1">
        <w:rPr>
          <w:sz w:val="20"/>
        </w:rPr>
        <w:t>стоящему Решению.</w:t>
      </w:r>
    </w:p>
    <w:p w:rsidR="00EF58E1" w:rsidRPr="00EF58E1" w:rsidRDefault="00EF58E1" w:rsidP="00EF58E1">
      <w:pPr>
        <w:pStyle w:val="ConsPlusNormal"/>
        <w:jc w:val="center"/>
        <w:rPr>
          <w:rFonts w:ascii="Times New Roman" w:hAnsi="Times New Roman" w:cs="Times New Roman"/>
        </w:rPr>
      </w:pPr>
    </w:p>
    <w:p w:rsidR="00EF58E1" w:rsidRPr="00EF58E1" w:rsidRDefault="00EF58E1" w:rsidP="00EF58E1">
      <w:pPr>
        <w:spacing w:line="238" w:lineRule="auto"/>
        <w:ind w:firstLine="720"/>
        <w:jc w:val="both"/>
        <w:rPr>
          <w:b/>
          <w:i/>
          <w:sz w:val="20"/>
          <w:szCs w:val="20"/>
        </w:rPr>
      </w:pPr>
      <w:r w:rsidRPr="00EF58E1">
        <w:rPr>
          <w:b/>
          <w:i/>
          <w:sz w:val="20"/>
          <w:szCs w:val="20"/>
        </w:rPr>
        <w:t xml:space="preserve">Статья 4. Особенности администрирования доходов бюджета муниципального района в 2018 году </w:t>
      </w:r>
    </w:p>
    <w:p w:rsidR="00EF58E1" w:rsidRPr="00EF58E1" w:rsidRDefault="00EF58E1" w:rsidP="00EF58E1">
      <w:pPr>
        <w:spacing w:line="238" w:lineRule="auto"/>
        <w:ind w:firstLine="720"/>
        <w:jc w:val="both"/>
        <w:rPr>
          <w:b/>
          <w:i/>
          <w:sz w:val="20"/>
          <w:szCs w:val="20"/>
        </w:rPr>
      </w:pPr>
    </w:p>
    <w:p w:rsidR="00EF58E1" w:rsidRPr="00EF58E1" w:rsidRDefault="00EF58E1" w:rsidP="00EF58E1">
      <w:pPr>
        <w:pStyle w:val="a9"/>
        <w:spacing w:line="238" w:lineRule="auto"/>
        <w:rPr>
          <w:sz w:val="20"/>
        </w:rPr>
      </w:pPr>
      <w:r w:rsidRPr="00EF58E1">
        <w:rPr>
          <w:sz w:val="20"/>
        </w:rPr>
        <w:t>1. Установить, что информационное взаимодействие между управл</w:t>
      </w:r>
      <w:r w:rsidRPr="00EF58E1">
        <w:rPr>
          <w:sz w:val="20"/>
        </w:rPr>
        <w:t>е</w:t>
      </w:r>
      <w:r w:rsidRPr="00EF58E1">
        <w:rPr>
          <w:sz w:val="20"/>
        </w:rPr>
        <w:t>нием Федерального казначейства по Саратовской области и администрат</w:t>
      </w:r>
      <w:r w:rsidRPr="00EF58E1">
        <w:rPr>
          <w:sz w:val="20"/>
        </w:rPr>
        <w:t>о</w:t>
      </w:r>
      <w:r w:rsidRPr="00EF58E1">
        <w:rPr>
          <w:sz w:val="20"/>
        </w:rPr>
        <w:t>рами доходов бюджета муниципального района может осуществляться через следующие уполн</w:t>
      </w:r>
      <w:r w:rsidRPr="00EF58E1">
        <w:rPr>
          <w:sz w:val="20"/>
        </w:rPr>
        <w:t>о</w:t>
      </w:r>
      <w:r w:rsidRPr="00EF58E1">
        <w:rPr>
          <w:sz w:val="20"/>
        </w:rPr>
        <w:t xml:space="preserve">моченные органы: </w:t>
      </w:r>
    </w:p>
    <w:p w:rsidR="00EF58E1" w:rsidRPr="00EF58E1" w:rsidRDefault="00EF58E1" w:rsidP="00EF58E1">
      <w:pPr>
        <w:pStyle w:val="a9"/>
        <w:spacing w:line="238" w:lineRule="auto"/>
        <w:rPr>
          <w:sz w:val="20"/>
        </w:rPr>
      </w:pPr>
      <w:r w:rsidRPr="00EF58E1">
        <w:rPr>
          <w:sz w:val="20"/>
        </w:rPr>
        <w:t>муниципальное  учреждение «Централизованная бухгалтерия мун</w:t>
      </w:r>
      <w:r w:rsidRPr="00EF58E1">
        <w:rPr>
          <w:sz w:val="20"/>
        </w:rPr>
        <w:t>и</w:t>
      </w:r>
      <w:r w:rsidRPr="00EF58E1">
        <w:rPr>
          <w:sz w:val="20"/>
        </w:rPr>
        <w:t xml:space="preserve">ципальных учреждений культуры Турковского муниципального района»; </w:t>
      </w:r>
    </w:p>
    <w:p w:rsidR="00EF58E1" w:rsidRPr="00EF58E1" w:rsidRDefault="00EF58E1" w:rsidP="00EF58E1">
      <w:pPr>
        <w:pStyle w:val="a9"/>
        <w:spacing w:line="238" w:lineRule="auto"/>
        <w:rPr>
          <w:sz w:val="20"/>
        </w:rPr>
      </w:pPr>
      <w:r w:rsidRPr="00EF58E1">
        <w:rPr>
          <w:sz w:val="20"/>
        </w:rPr>
        <w:t>муниципальное  учреждение «Централизованная бухгалтерия учре</w:t>
      </w:r>
      <w:r w:rsidRPr="00EF58E1">
        <w:rPr>
          <w:sz w:val="20"/>
        </w:rPr>
        <w:t>ж</w:t>
      </w:r>
      <w:r w:rsidRPr="00EF58E1">
        <w:rPr>
          <w:sz w:val="20"/>
        </w:rPr>
        <w:t>дений образования» Турковского муниципального района;</w:t>
      </w:r>
    </w:p>
    <w:p w:rsidR="00EF58E1" w:rsidRPr="00EF58E1" w:rsidRDefault="00EF58E1" w:rsidP="00EF58E1">
      <w:pPr>
        <w:pStyle w:val="a9"/>
        <w:spacing w:line="238" w:lineRule="auto"/>
        <w:rPr>
          <w:sz w:val="20"/>
        </w:rPr>
      </w:pPr>
      <w:r w:rsidRPr="00EF58E1">
        <w:rPr>
          <w:sz w:val="20"/>
        </w:rPr>
        <w:t>муниципальное учреждение «Централизованная бухгалтерия  орг</w:t>
      </w:r>
      <w:r w:rsidRPr="00EF58E1">
        <w:rPr>
          <w:sz w:val="20"/>
        </w:rPr>
        <w:t>а</w:t>
      </w:r>
      <w:r w:rsidRPr="00EF58E1">
        <w:rPr>
          <w:sz w:val="20"/>
        </w:rPr>
        <w:t>нов местного самоуправления Турковского муниципального района».</w:t>
      </w:r>
    </w:p>
    <w:p w:rsidR="00EF58E1" w:rsidRPr="00EF58E1" w:rsidRDefault="00EF58E1" w:rsidP="00EF58E1">
      <w:pPr>
        <w:pStyle w:val="ConsPlusNormal"/>
        <w:ind w:firstLine="709"/>
        <w:rPr>
          <w:rFonts w:ascii="Times New Roman" w:hAnsi="Times New Roman" w:cs="Times New Roman"/>
        </w:rPr>
      </w:pPr>
    </w:p>
    <w:p w:rsidR="00EF58E1" w:rsidRPr="00EF58E1" w:rsidRDefault="00EF58E1" w:rsidP="00EF58E1">
      <w:pPr>
        <w:ind w:firstLine="720"/>
        <w:jc w:val="both"/>
        <w:rPr>
          <w:b/>
          <w:i/>
          <w:sz w:val="20"/>
          <w:szCs w:val="20"/>
        </w:rPr>
      </w:pPr>
      <w:r w:rsidRPr="00EF58E1">
        <w:rPr>
          <w:b/>
          <w:i/>
          <w:sz w:val="20"/>
          <w:szCs w:val="20"/>
        </w:rPr>
        <w:t>Статья 5.  Нормативы распределения доходов между бюджетом  муниципального  района и бюджетами поселений района на 2018 год и на плановый период 2019 и 2020 годов</w:t>
      </w:r>
    </w:p>
    <w:p w:rsidR="00EF58E1" w:rsidRPr="00EF58E1" w:rsidRDefault="00EF58E1" w:rsidP="00EF58E1">
      <w:pPr>
        <w:ind w:firstLine="720"/>
        <w:jc w:val="both"/>
        <w:rPr>
          <w:b/>
          <w:i/>
          <w:sz w:val="20"/>
          <w:szCs w:val="20"/>
        </w:rPr>
      </w:pPr>
    </w:p>
    <w:p w:rsidR="00EF58E1" w:rsidRPr="00EF58E1" w:rsidRDefault="00EF58E1" w:rsidP="00EF58E1">
      <w:pPr>
        <w:ind w:firstLine="720"/>
        <w:jc w:val="both"/>
        <w:rPr>
          <w:sz w:val="20"/>
          <w:szCs w:val="20"/>
        </w:rPr>
      </w:pPr>
      <w:r w:rsidRPr="00EF58E1">
        <w:rPr>
          <w:sz w:val="20"/>
          <w:szCs w:val="20"/>
        </w:rPr>
        <w:t>Утвердить нормативы распределения доходов между бюджетом м</w:t>
      </w:r>
      <w:r w:rsidRPr="00EF58E1">
        <w:rPr>
          <w:sz w:val="20"/>
          <w:szCs w:val="20"/>
        </w:rPr>
        <w:t>у</w:t>
      </w:r>
      <w:r w:rsidRPr="00EF58E1">
        <w:rPr>
          <w:sz w:val="20"/>
          <w:szCs w:val="20"/>
        </w:rPr>
        <w:t>ниципального района и бюджетами поселений района на 2018 год и на плановый период 2019 и 2020 годов согласно приложению 4 к настоящему Р</w:t>
      </w:r>
      <w:r w:rsidRPr="00EF58E1">
        <w:rPr>
          <w:sz w:val="20"/>
          <w:szCs w:val="20"/>
        </w:rPr>
        <w:t>е</w:t>
      </w:r>
      <w:r w:rsidRPr="00EF58E1">
        <w:rPr>
          <w:sz w:val="20"/>
          <w:szCs w:val="20"/>
        </w:rPr>
        <w:t xml:space="preserve">шению. </w:t>
      </w:r>
    </w:p>
    <w:p w:rsidR="00EF58E1" w:rsidRPr="00EF58E1" w:rsidRDefault="00EF58E1" w:rsidP="00EF58E1">
      <w:pPr>
        <w:spacing w:line="238" w:lineRule="auto"/>
        <w:ind w:firstLine="720"/>
        <w:jc w:val="both"/>
        <w:rPr>
          <w:b/>
          <w:i/>
          <w:sz w:val="20"/>
          <w:szCs w:val="20"/>
        </w:rPr>
      </w:pPr>
      <w:r w:rsidRPr="00EF58E1">
        <w:rPr>
          <w:b/>
          <w:i/>
          <w:sz w:val="20"/>
          <w:szCs w:val="20"/>
        </w:rPr>
        <w:t xml:space="preserve">Статья 6. Отчисления части прибыли районных муниципальных унитарных предприятий </w:t>
      </w:r>
    </w:p>
    <w:p w:rsidR="00EF58E1" w:rsidRPr="00EF58E1" w:rsidRDefault="00EF58E1" w:rsidP="00EF58E1">
      <w:pPr>
        <w:spacing w:line="238" w:lineRule="auto"/>
        <w:ind w:firstLine="720"/>
        <w:jc w:val="both"/>
        <w:rPr>
          <w:b/>
          <w:i/>
          <w:sz w:val="20"/>
          <w:szCs w:val="20"/>
        </w:rPr>
      </w:pPr>
    </w:p>
    <w:p w:rsidR="00EF58E1" w:rsidRPr="00EF58E1" w:rsidRDefault="00EF58E1" w:rsidP="00EF58E1">
      <w:pPr>
        <w:spacing w:line="238" w:lineRule="auto"/>
        <w:ind w:firstLine="720"/>
        <w:jc w:val="both"/>
        <w:rPr>
          <w:sz w:val="20"/>
          <w:szCs w:val="20"/>
        </w:rPr>
      </w:pPr>
      <w:r w:rsidRPr="00EF58E1">
        <w:rPr>
          <w:sz w:val="20"/>
          <w:szCs w:val="20"/>
        </w:rPr>
        <w:t>В бюджет муниципального района  в 2018 году и в плановом периоде 2019 и 2020 годов зачисляются 10 пр</w:t>
      </w:r>
      <w:r w:rsidRPr="00EF58E1">
        <w:rPr>
          <w:sz w:val="20"/>
          <w:szCs w:val="20"/>
        </w:rPr>
        <w:t>о</w:t>
      </w:r>
      <w:r w:rsidRPr="00EF58E1">
        <w:rPr>
          <w:sz w:val="20"/>
          <w:szCs w:val="20"/>
        </w:rPr>
        <w:t>центов прибыли районных муниципальных  унитарных предприятий, остающейся после уплаты налогов и иных обязательных пл</w:t>
      </w:r>
      <w:r w:rsidRPr="00EF58E1">
        <w:rPr>
          <w:sz w:val="20"/>
          <w:szCs w:val="20"/>
        </w:rPr>
        <w:t>а</w:t>
      </w:r>
      <w:r w:rsidRPr="00EF58E1">
        <w:rPr>
          <w:sz w:val="20"/>
          <w:szCs w:val="20"/>
        </w:rPr>
        <w:t>тежей.</w:t>
      </w:r>
    </w:p>
    <w:p w:rsidR="00EF58E1" w:rsidRPr="00EF58E1" w:rsidRDefault="00EF58E1" w:rsidP="00EF58E1">
      <w:pPr>
        <w:pStyle w:val="ConsPlusNormal"/>
        <w:ind w:firstLine="0"/>
        <w:jc w:val="center"/>
        <w:outlineLvl w:val="1"/>
        <w:rPr>
          <w:rFonts w:ascii="Times New Roman" w:hAnsi="Times New Roman" w:cs="Times New Roman"/>
        </w:rPr>
      </w:pPr>
    </w:p>
    <w:p w:rsidR="00EF58E1" w:rsidRPr="00EF58E1" w:rsidRDefault="00EF58E1" w:rsidP="00EF58E1">
      <w:pPr>
        <w:pStyle w:val="ConsPlusNormal"/>
        <w:ind w:firstLine="0"/>
        <w:jc w:val="center"/>
        <w:outlineLvl w:val="1"/>
        <w:rPr>
          <w:rFonts w:ascii="Times New Roman" w:hAnsi="Times New Roman" w:cs="Times New Roman"/>
          <w:b/>
          <w:i/>
        </w:rPr>
      </w:pPr>
      <w:r w:rsidRPr="00EF58E1">
        <w:rPr>
          <w:rFonts w:ascii="Times New Roman" w:hAnsi="Times New Roman" w:cs="Times New Roman"/>
          <w:b/>
          <w:i/>
        </w:rPr>
        <w:t xml:space="preserve">         Статья 7</w:t>
      </w:r>
      <w:r w:rsidRPr="00EF58E1">
        <w:rPr>
          <w:b/>
          <w:i/>
        </w:rPr>
        <w:t xml:space="preserve">. </w:t>
      </w:r>
      <w:r w:rsidRPr="00EF58E1">
        <w:rPr>
          <w:rFonts w:ascii="Times New Roman" w:hAnsi="Times New Roman" w:cs="Times New Roman"/>
          <w:b/>
          <w:i/>
        </w:rPr>
        <w:t xml:space="preserve">Бюджетные ассигнования бюджета муниципального района на 2018 год и на плановый период 2019 и 2020 годов </w:t>
      </w:r>
    </w:p>
    <w:p w:rsidR="00EF58E1" w:rsidRPr="00EF58E1" w:rsidRDefault="00EF58E1" w:rsidP="00EF58E1">
      <w:pPr>
        <w:pStyle w:val="ConsPlusNormal"/>
        <w:ind w:firstLine="0"/>
        <w:jc w:val="center"/>
        <w:outlineLvl w:val="1"/>
        <w:rPr>
          <w:rFonts w:ascii="Times New Roman" w:hAnsi="Times New Roman" w:cs="Times New Roman"/>
          <w:b/>
          <w:i/>
        </w:rPr>
      </w:pPr>
    </w:p>
    <w:p w:rsidR="00EF58E1" w:rsidRPr="00EF58E1" w:rsidRDefault="00EF58E1" w:rsidP="00EF58E1">
      <w:pPr>
        <w:pStyle w:val="ConsPlusNormal"/>
        <w:ind w:firstLine="709"/>
        <w:rPr>
          <w:rFonts w:ascii="Times New Roman" w:hAnsi="Times New Roman" w:cs="Times New Roman"/>
        </w:rPr>
      </w:pPr>
      <w:r w:rsidRPr="00EF58E1">
        <w:rPr>
          <w:rFonts w:ascii="Times New Roman" w:hAnsi="Times New Roman" w:cs="Times New Roman"/>
        </w:rPr>
        <w:t>1. Утвердить:</w:t>
      </w:r>
    </w:p>
    <w:p w:rsidR="00EF58E1" w:rsidRPr="00EF58E1" w:rsidRDefault="00EF58E1" w:rsidP="00EF58E1">
      <w:pPr>
        <w:pStyle w:val="ConsPlusNormal"/>
        <w:ind w:firstLine="709"/>
        <w:rPr>
          <w:rFonts w:ascii="Times New Roman" w:hAnsi="Times New Roman" w:cs="Times New Roman"/>
        </w:rPr>
      </w:pPr>
      <w:r w:rsidRPr="00EF58E1">
        <w:rPr>
          <w:rFonts w:ascii="Times New Roman" w:hAnsi="Times New Roman" w:cs="Times New Roman"/>
        </w:rPr>
        <w:t>1) общий объем бюджетных ассигнований на исполнение публичных нормативных обязательств:</w:t>
      </w:r>
    </w:p>
    <w:p w:rsidR="00EF58E1" w:rsidRPr="00EF58E1" w:rsidRDefault="00EF58E1" w:rsidP="00EF58E1">
      <w:pPr>
        <w:pStyle w:val="ConsPlusNormal"/>
        <w:ind w:firstLine="709"/>
        <w:rPr>
          <w:rFonts w:ascii="Times New Roman" w:hAnsi="Times New Roman" w:cs="Times New Roman"/>
        </w:rPr>
      </w:pPr>
      <w:r w:rsidRPr="00EF58E1">
        <w:rPr>
          <w:rFonts w:ascii="Times New Roman" w:hAnsi="Times New Roman" w:cs="Times New Roman"/>
        </w:rPr>
        <w:t>на 2018 год в сумме 3355,9 тыс. рублей;</w:t>
      </w:r>
    </w:p>
    <w:p w:rsidR="00EF58E1" w:rsidRPr="00EF58E1" w:rsidRDefault="00EF58E1" w:rsidP="00EF58E1">
      <w:pPr>
        <w:pStyle w:val="ConsPlusNormal"/>
        <w:ind w:firstLine="709"/>
        <w:rPr>
          <w:rFonts w:ascii="Times New Roman" w:hAnsi="Times New Roman" w:cs="Times New Roman"/>
        </w:rPr>
      </w:pPr>
      <w:r w:rsidRPr="00EF58E1">
        <w:rPr>
          <w:rFonts w:ascii="Times New Roman" w:hAnsi="Times New Roman" w:cs="Times New Roman"/>
        </w:rPr>
        <w:t>на 2019 год в сумме 3034,3 тыс. рублей;</w:t>
      </w:r>
    </w:p>
    <w:p w:rsidR="00EF58E1" w:rsidRPr="00EF58E1" w:rsidRDefault="00EF58E1" w:rsidP="00EF58E1">
      <w:pPr>
        <w:pStyle w:val="ConsPlusNormal"/>
        <w:ind w:firstLine="709"/>
        <w:rPr>
          <w:rFonts w:ascii="Times New Roman" w:hAnsi="Times New Roman" w:cs="Times New Roman"/>
        </w:rPr>
      </w:pPr>
      <w:r w:rsidRPr="00EF58E1">
        <w:rPr>
          <w:rFonts w:ascii="Times New Roman" w:hAnsi="Times New Roman" w:cs="Times New Roman"/>
        </w:rPr>
        <w:lastRenderedPageBreak/>
        <w:t>на 2020 год в сумме 3112,9 тыс. рублей;</w:t>
      </w:r>
    </w:p>
    <w:p w:rsidR="00EF58E1" w:rsidRPr="00EF58E1" w:rsidRDefault="00EF58E1" w:rsidP="00EF58E1">
      <w:pPr>
        <w:pStyle w:val="ConsPlusNormal"/>
        <w:ind w:firstLine="709"/>
        <w:rPr>
          <w:rFonts w:ascii="Times New Roman" w:hAnsi="Times New Roman" w:cs="Times New Roman"/>
        </w:rPr>
      </w:pPr>
      <w:r w:rsidRPr="00EF58E1">
        <w:rPr>
          <w:rFonts w:ascii="Times New Roman" w:hAnsi="Times New Roman" w:cs="Times New Roman"/>
        </w:rPr>
        <w:t>2) объем бюджетных ассигнований дорожного фонда муниципального ра</w:t>
      </w:r>
      <w:r w:rsidRPr="00EF58E1">
        <w:rPr>
          <w:rFonts w:ascii="Times New Roman" w:hAnsi="Times New Roman" w:cs="Times New Roman"/>
        </w:rPr>
        <w:t>й</w:t>
      </w:r>
      <w:r w:rsidRPr="00EF58E1">
        <w:rPr>
          <w:rFonts w:ascii="Times New Roman" w:hAnsi="Times New Roman" w:cs="Times New Roman"/>
        </w:rPr>
        <w:t>она:</w:t>
      </w:r>
    </w:p>
    <w:p w:rsidR="00EF58E1" w:rsidRPr="00EF58E1" w:rsidRDefault="00EF58E1" w:rsidP="00EF58E1">
      <w:pPr>
        <w:pStyle w:val="ConsPlusNormal"/>
        <w:ind w:firstLine="709"/>
        <w:rPr>
          <w:rFonts w:ascii="Times New Roman" w:hAnsi="Times New Roman" w:cs="Times New Roman"/>
        </w:rPr>
      </w:pPr>
      <w:r w:rsidRPr="00EF58E1">
        <w:rPr>
          <w:rFonts w:ascii="Times New Roman" w:hAnsi="Times New Roman" w:cs="Times New Roman"/>
        </w:rPr>
        <w:t>на 2018 год в сумме 12608,0 тыс. рублей;</w:t>
      </w:r>
    </w:p>
    <w:p w:rsidR="00EF58E1" w:rsidRPr="00EF58E1" w:rsidRDefault="00EF58E1" w:rsidP="00EF58E1">
      <w:pPr>
        <w:pStyle w:val="ConsPlusNormal"/>
        <w:ind w:firstLine="709"/>
        <w:rPr>
          <w:rFonts w:ascii="Times New Roman" w:hAnsi="Times New Roman" w:cs="Times New Roman"/>
        </w:rPr>
      </w:pPr>
      <w:r w:rsidRPr="00EF58E1">
        <w:rPr>
          <w:rFonts w:ascii="Times New Roman" w:hAnsi="Times New Roman" w:cs="Times New Roman"/>
        </w:rPr>
        <w:t>на 2019 год в сумме 8700,0 тыс. рублей;</w:t>
      </w:r>
    </w:p>
    <w:p w:rsidR="00EF58E1" w:rsidRPr="00EF58E1" w:rsidRDefault="00EF58E1" w:rsidP="00EF58E1">
      <w:pPr>
        <w:pStyle w:val="ConsPlusNormal"/>
        <w:ind w:firstLine="709"/>
        <w:rPr>
          <w:rFonts w:ascii="Times New Roman" w:hAnsi="Times New Roman" w:cs="Times New Roman"/>
        </w:rPr>
      </w:pPr>
      <w:r w:rsidRPr="00EF58E1">
        <w:rPr>
          <w:rFonts w:ascii="Times New Roman" w:hAnsi="Times New Roman" w:cs="Times New Roman"/>
        </w:rPr>
        <w:t>на 2020 год в сумме 8800,0 тыс. рублей;</w:t>
      </w:r>
    </w:p>
    <w:p w:rsidR="00EF58E1" w:rsidRPr="00EF58E1" w:rsidRDefault="00EF58E1" w:rsidP="00EF58E1">
      <w:pPr>
        <w:pStyle w:val="ConsPlusNormal"/>
        <w:ind w:firstLine="709"/>
        <w:rPr>
          <w:rFonts w:ascii="Times New Roman" w:hAnsi="Times New Roman" w:cs="Times New Roman"/>
        </w:rPr>
      </w:pPr>
      <w:r w:rsidRPr="00EF58E1">
        <w:rPr>
          <w:rFonts w:ascii="Times New Roman" w:hAnsi="Times New Roman" w:cs="Times New Roman"/>
        </w:rPr>
        <w:t>3) размер резервного фонда администрации муниципального района:</w:t>
      </w:r>
    </w:p>
    <w:p w:rsidR="00EF58E1" w:rsidRPr="00EF58E1" w:rsidRDefault="00EF58E1" w:rsidP="00EF58E1">
      <w:pPr>
        <w:pStyle w:val="ConsPlusNormal"/>
        <w:ind w:firstLine="709"/>
        <w:rPr>
          <w:rFonts w:ascii="Times New Roman" w:hAnsi="Times New Roman" w:cs="Times New Roman"/>
        </w:rPr>
      </w:pPr>
      <w:r w:rsidRPr="00EF58E1">
        <w:rPr>
          <w:rFonts w:ascii="Times New Roman" w:hAnsi="Times New Roman" w:cs="Times New Roman"/>
        </w:rPr>
        <w:t>на 2018 год в сумме 100,0 тыс. рублей;</w:t>
      </w:r>
    </w:p>
    <w:p w:rsidR="00EF58E1" w:rsidRPr="00EF58E1" w:rsidRDefault="00EF58E1" w:rsidP="00EF58E1">
      <w:pPr>
        <w:pStyle w:val="ConsPlusNormal"/>
        <w:ind w:firstLine="709"/>
        <w:rPr>
          <w:rFonts w:ascii="Times New Roman" w:hAnsi="Times New Roman" w:cs="Times New Roman"/>
        </w:rPr>
      </w:pPr>
      <w:r w:rsidRPr="00EF58E1">
        <w:rPr>
          <w:rFonts w:ascii="Times New Roman" w:hAnsi="Times New Roman" w:cs="Times New Roman"/>
        </w:rPr>
        <w:t>на 2019 год в сумме 100,0 тыс. рублей;</w:t>
      </w:r>
    </w:p>
    <w:p w:rsidR="00EF58E1" w:rsidRPr="00EF58E1" w:rsidRDefault="00EF58E1" w:rsidP="00EF58E1">
      <w:pPr>
        <w:pStyle w:val="ConsPlusNormal"/>
        <w:ind w:firstLine="709"/>
        <w:rPr>
          <w:rFonts w:ascii="Times New Roman" w:hAnsi="Times New Roman" w:cs="Times New Roman"/>
        </w:rPr>
      </w:pPr>
      <w:r w:rsidRPr="00EF58E1">
        <w:rPr>
          <w:rFonts w:ascii="Times New Roman" w:hAnsi="Times New Roman" w:cs="Times New Roman"/>
        </w:rPr>
        <w:t>на 2020 год в сумме 100,0 тыс. рублей;</w:t>
      </w:r>
    </w:p>
    <w:p w:rsidR="00EF58E1" w:rsidRPr="00EF58E1" w:rsidRDefault="00EF58E1" w:rsidP="00EF58E1">
      <w:pPr>
        <w:pStyle w:val="a8"/>
        <w:ind w:firstLine="709"/>
        <w:rPr>
          <w:sz w:val="20"/>
        </w:rPr>
      </w:pPr>
      <w:r w:rsidRPr="00EF58E1">
        <w:rPr>
          <w:sz w:val="20"/>
        </w:rPr>
        <w:t xml:space="preserve">4) ведомственную структуру расходов бюджета муниципального района  на   2018 год и на плановый период 2019 и 2020 годов согласно </w:t>
      </w:r>
      <w:hyperlink r:id="rId14" w:history="1">
        <w:r w:rsidRPr="00EF58E1">
          <w:rPr>
            <w:rStyle w:val="aa"/>
            <w:sz w:val="20"/>
          </w:rPr>
          <w:t>приложению 5</w:t>
        </w:r>
      </w:hyperlink>
      <w:r w:rsidRPr="00EF58E1">
        <w:rPr>
          <w:sz w:val="20"/>
        </w:rPr>
        <w:t xml:space="preserve"> к н</w:t>
      </w:r>
      <w:r w:rsidRPr="00EF58E1">
        <w:rPr>
          <w:sz w:val="20"/>
        </w:rPr>
        <w:t>а</w:t>
      </w:r>
      <w:r w:rsidRPr="00EF58E1">
        <w:rPr>
          <w:sz w:val="20"/>
        </w:rPr>
        <w:t>стоящему Решению;</w:t>
      </w:r>
    </w:p>
    <w:p w:rsidR="00EF58E1" w:rsidRPr="00EF58E1" w:rsidRDefault="00EF58E1" w:rsidP="00EF58E1">
      <w:pPr>
        <w:pStyle w:val="ConsPlusNormal"/>
        <w:ind w:firstLine="709"/>
        <w:rPr>
          <w:rFonts w:ascii="Times New Roman" w:hAnsi="Times New Roman" w:cs="Times New Roman"/>
        </w:rPr>
      </w:pPr>
      <w:r w:rsidRPr="00EF58E1">
        <w:rPr>
          <w:rFonts w:ascii="Times New Roman" w:hAnsi="Times New Roman" w:cs="Times New Roman"/>
        </w:rPr>
        <w:t>5) распределение бюджетных ассигнований по разделам, подразд</w:t>
      </w:r>
      <w:r w:rsidRPr="00EF58E1">
        <w:rPr>
          <w:rFonts w:ascii="Times New Roman" w:hAnsi="Times New Roman" w:cs="Times New Roman"/>
        </w:rPr>
        <w:t>е</w:t>
      </w:r>
      <w:r w:rsidRPr="00EF58E1">
        <w:rPr>
          <w:rFonts w:ascii="Times New Roman" w:hAnsi="Times New Roman" w:cs="Times New Roman"/>
        </w:rPr>
        <w:t>лам, целевым статьям (муниципальным  программам района и непр</w:t>
      </w:r>
      <w:r w:rsidRPr="00EF58E1">
        <w:rPr>
          <w:rFonts w:ascii="Times New Roman" w:hAnsi="Times New Roman" w:cs="Times New Roman"/>
        </w:rPr>
        <w:t>о</w:t>
      </w:r>
      <w:r w:rsidRPr="00EF58E1">
        <w:rPr>
          <w:rFonts w:ascii="Times New Roman" w:hAnsi="Times New Roman" w:cs="Times New Roman"/>
        </w:rPr>
        <w:t xml:space="preserve">граммным направлениям деятельности), группам и подгруппам </w:t>
      </w:r>
      <w:proofErr w:type="gramStart"/>
      <w:r w:rsidRPr="00EF58E1">
        <w:rPr>
          <w:rFonts w:ascii="Times New Roman" w:hAnsi="Times New Roman" w:cs="Times New Roman"/>
        </w:rPr>
        <w:t>видов расходов кла</w:t>
      </w:r>
      <w:r w:rsidRPr="00EF58E1">
        <w:rPr>
          <w:rFonts w:ascii="Times New Roman" w:hAnsi="Times New Roman" w:cs="Times New Roman"/>
        </w:rPr>
        <w:t>с</w:t>
      </w:r>
      <w:r w:rsidRPr="00EF58E1">
        <w:rPr>
          <w:rFonts w:ascii="Times New Roman" w:hAnsi="Times New Roman" w:cs="Times New Roman"/>
        </w:rPr>
        <w:t>сификации расходов бюджета муниципального района</w:t>
      </w:r>
      <w:proofErr w:type="gramEnd"/>
      <w:r w:rsidRPr="00EF58E1">
        <w:rPr>
          <w:rFonts w:ascii="Times New Roman" w:hAnsi="Times New Roman" w:cs="Times New Roman"/>
        </w:rPr>
        <w:t xml:space="preserve"> на 2018 год и на плановый период 2019 и 2020 годов согласно приложению 6 к н</w:t>
      </w:r>
      <w:r w:rsidRPr="00EF58E1">
        <w:rPr>
          <w:rFonts w:ascii="Times New Roman" w:hAnsi="Times New Roman" w:cs="Times New Roman"/>
        </w:rPr>
        <w:t>а</w:t>
      </w:r>
      <w:r w:rsidRPr="00EF58E1">
        <w:rPr>
          <w:rFonts w:ascii="Times New Roman" w:hAnsi="Times New Roman" w:cs="Times New Roman"/>
        </w:rPr>
        <w:t>стоящему Решению;</w:t>
      </w:r>
    </w:p>
    <w:p w:rsidR="00EF58E1" w:rsidRPr="00EF58E1" w:rsidRDefault="00EF58E1" w:rsidP="00EF58E1">
      <w:pPr>
        <w:pStyle w:val="ConsPlusNormal"/>
        <w:ind w:firstLine="709"/>
        <w:rPr>
          <w:rFonts w:ascii="Times New Roman" w:hAnsi="Times New Roman" w:cs="Times New Roman"/>
        </w:rPr>
      </w:pPr>
      <w:r w:rsidRPr="00EF58E1">
        <w:rPr>
          <w:rFonts w:ascii="Times New Roman" w:hAnsi="Times New Roman" w:cs="Times New Roman"/>
        </w:rPr>
        <w:t xml:space="preserve">6) 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EF58E1">
        <w:rPr>
          <w:rFonts w:ascii="Times New Roman" w:hAnsi="Times New Roman" w:cs="Times New Roman"/>
        </w:rPr>
        <w:t>видов расходов классификации расх</w:t>
      </w:r>
      <w:r w:rsidRPr="00EF58E1">
        <w:rPr>
          <w:rFonts w:ascii="Times New Roman" w:hAnsi="Times New Roman" w:cs="Times New Roman"/>
        </w:rPr>
        <w:t>о</w:t>
      </w:r>
      <w:r w:rsidRPr="00EF58E1">
        <w:rPr>
          <w:rFonts w:ascii="Times New Roman" w:hAnsi="Times New Roman" w:cs="Times New Roman"/>
        </w:rPr>
        <w:t>дов бюджета муниципального района</w:t>
      </w:r>
      <w:proofErr w:type="gramEnd"/>
      <w:r w:rsidRPr="00EF58E1">
        <w:rPr>
          <w:rFonts w:ascii="Times New Roman" w:hAnsi="Times New Roman" w:cs="Times New Roman"/>
        </w:rPr>
        <w:t xml:space="preserve"> </w:t>
      </w:r>
      <w:r w:rsidRPr="00EF58E1">
        <w:rPr>
          <w:rFonts w:ascii="Times New Roman" w:hAnsi="Times New Roman" w:cs="Times New Roman"/>
          <w:spacing w:val="-6"/>
        </w:rPr>
        <w:t xml:space="preserve">на 2018 год и на плановый период 2019 и 2020 годов </w:t>
      </w:r>
      <w:r w:rsidRPr="00EF58E1">
        <w:rPr>
          <w:rFonts w:ascii="Times New Roman" w:hAnsi="Times New Roman" w:cs="Times New Roman"/>
        </w:rPr>
        <w:t>согласно приложению 7 к настоящ</w:t>
      </w:r>
      <w:r w:rsidRPr="00EF58E1">
        <w:rPr>
          <w:rFonts w:ascii="Times New Roman" w:hAnsi="Times New Roman" w:cs="Times New Roman"/>
        </w:rPr>
        <w:t>е</w:t>
      </w:r>
      <w:r w:rsidRPr="00EF58E1">
        <w:rPr>
          <w:rFonts w:ascii="Times New Roman" w:hAnsi="Times New Roman" w:cs="Times New Roman"/>
        </w:rPr>
        <w:t>му Решению;</w:t>
      </w:r>
    </w:p>
    <w:p w:rsidR="00EF58E1" w:rsidRPr="00EF58E1" w:rsidRDefault="00EF58E1" w:rsidP="00EF58E1">
      <w:pPr>
        <w:ind w:firstLine="540"/>
        <w:jc w:val="both"/>
        <w:rPr>
          <w:sz w:val="20"/>
          <w:szCs w:val="20"/>
        </w:rPr>
      </w:pPr>
      <w:r w:rsidRPr="00EF58E1">
        <w:rPr>
          <w:sz w:val="20"/>
          <w:szCs w:val="20"/>
        </w:rPr>
        <w:t xml:space="preserve">  7) перечень муниципальных программ и объемы бюджетных асси</w:t>
      </w:r>
      <w:r w:rsidRPr="00EF58E1">
        <w:rPr>
          <w:sz w:val="20"/>
          <w:szCs w:val="20"/>
        </w:rPr>
        <w:t>г</w:t>
      </w:r>
      <w:r w:rsidRPr="00EF58E1">
        <w:rPr>
          <w:sz w:val="20"/>
          <w:szCs w:val="20"/>
        </w:rPr>
        <w:t xml:space="preserve">нований на их реализацию </w:t>
      </w:r>
      <w:r w:rsidRPr="00EF58E1">
        <w:rPr>
          <w:spacing w:val="-6"/>
          <w:sz w:val="20"/>
          <w:szCs w:val="20"/>
        </w:rPr>
        <w:t xml:space="preserve">на 2018 год и на плановый период 2019 и 2020 годов </w:t>
      </w:r>
      <w:r w:rsidRPr="00EF58E1">
        <w:rPr>
          <w:sz w:val="20"/>
          <w:szCs w:val="20"/>
        </w:rPr>
        <w:t>согласно приложению 8 к настоящему Реш</w:t>
      </w:r>
      <w:r w:rsidRPr="00EF58E1">
        <w:rPr>
          <w:sz w:val="20"/>
          <w:szCs w:val="20"/>
        </w:rPr>
        <w:t>е</w:t>
      </w:r>
      <w:r w:rsidRPr="00EF58E1">
        <w:rPr>
          <w:sz w:val="20"/>
          <w:szCs w:val="20"/>
        </w:rPr>
        <w:t>нию.</w:t>
      </w:r>
    </w:p>
    <w:p w:rsidR="00EF58E1" w:rsidRPr="00EF58E1" w:rsidRDefault="00EF58E1" w:rsidP="00EF58E1">
      <w:pPr>
        <w:rPr>
          <w:sz w:val="20"/>
          <w:szCs w:val="20"/>
        </w:rPr>
      </w:pPr>
    </w:p>
    <w:p w:rsidR="00EF58E1" w:rsidRPr="00EF58E1" w:rsidRDefault="00EF58E1" w:rsidP="00EF58E1">
      <w:pPr>
        <w:pStyle w:val="ConsPlusNormal"/>
        <w:ind w:firstLine="709"/>
        <w:rPr>
          <w:rFonts w:ascii="Times New Roman" w:hAnsi="Times New Roman" w:cs="Times New Roman"/>
        </w:rPr>
      </w:pPr>
    </w:p>
    <w:p w:rsidR="00EF58E1" w:rsidRPr="00EF58E1" w:rsidRDefault="00EF58E1" w:rsidP="00EF58E1">
      <w:pPr>
        <w:spacing w:line="238" w:lineRule="auto"/>
        <w:jc w:val="both"/>
        <w:rPr>
          <w:b/>
          <w:i/>
          <w:sz w:val="20"/>
          <w:szCs w:val="20"/>
        </w:rPr>
      </w:pPr>
      <w:r w:rsidRPr="00EF58E1">
        <w:rPr>
          <w:b/>
          <w:i/>
          <w:sz w:val="20"/>
          <w:szCs w:val="20"/>
        </w:rPr>
        <w:t xml:space="preserve">           Статья 8. Межбюджетные трансферты, предоставляемые</w:t>
      </w:r>
    </w:p>
    <w:p w:rsidR="00EF58E1" w:rsidRPr="00EF58E1" w:rsidRDefault="00EF58E1" w:rsidP="00EF58E1">
      <w:pPr>
        <w:spacing w:line="238" w:lineRule="auto"/>
        <w:jc w:val="both"/>
        <w:rPr>
          <w:b/>
          <w:i/>
          <w:sz w:val="20"/>
          <w:szCs w:val="20"/>
        </w:rPr>
      </w:pPr>
      <w:r w:rsidRPr="00EF58E1">
        <w:rPr>
          <w:b/>
          <w:i/>
          <w:sz w:val="20"/>
          <w:szCs w:val="20"/>
        </w:rPr>
        <w:t xml:space="preserve">            из  бюджета муниципального района бюджетам поселений</w:t>
      </w:r>
    </w:p>
    <w:p w:rsidR="00EF58E1" w:rsidRPr="00EF58E1" w:rsidRDefault="00EF58E1" w:rsidP="00EF58E1">
      <w:pPr>
        <w:spacing w:line="238" w:lineRule="auto"/>
        <w:jc w:val="both"/>
        <w:rPr>
          <w:b/>
          <w:i/>
          <w:sz w:val="20"/>
          <w:szCs w:val="20"/>
        </w:rPr>
      </w:pPr>
    </w:p>
    <w:p w:rsidR="00EF58E1" w:rsidRPr="00EF58E1" w:rsidRDefault="00EF58E1" w:rsidP="00EF58E1">
      <w:pPr>
        <w:pStyle w:val="ConsPlusNormal"/>
        <w:ind w:firstLine="0"/>
        <w:rPr>
          <w:rFonts w:ascii="Times New Roman" w:hAnsi="Times New Roman" w:cs="Times New Roman"/>
        </w:rPr>
      </w:pPr>
      <w:r w:rsidRPr="00EF58E1">
        <w:rPr>
          <w:rFonts w:ascii="Times New Roman" w:hAnsi="Times New Roman" w:cs="Times New Roman"/>
        </w:rPr>
        <w:t xml:space="preserve">         1. Утвердить бюджетные ассигнования на предоставление межбю</w:t>
      </w:r>
      <w:r w:rsidRPr="00EF58E1">
        <w:rPr>
          <w:rFonts w:ascii="Times New Roman" w:hAnsi="Times New Roman" w:cs="Times New Roman"/>
        </w:rPr>
        <w:t>д</w:t>
      </w:r>
      <w:r w:rsidRPr="00EF58E1">
        <w:rPr>
          <w:rFonts w:ascii="Times New Roman" w:hAnsi="Times New Roman" w:cs="Times New Roman"/>
        </w:rPr>
        <w:t>жетных трансфертов из   бюджета муниципального района бюджетам п</w:t>
      </w:r>
      <w:r w:rsidRPr="00EF58E1">
        <w:rPr>
          <w:rFonts w:ascii="Times New Roman" w:hAnsi="Times New Roman" w:cs="Times New Roman"/>
        </w:rPr>
        <w:t>о</w:t>
      </w:r>
      <w:r w:rsidRPr="00EF58E1">
        <w:rPr>
          <w:rFonts w:ascii="Times New Roman" w:hAnsi="Times New Roman" w:cs="Times New Roman"/>
        </w:rPr>
        <w:t xml:space="preserve">селений на 2018 год в сумме 1313,8 тыс. рублей, на 2019 год в сумме 1311,9 тыс. рублей, на 2020 год в сумме 1293,0 тыс. рублей    в следующих формах: </w:t>
      </w:r>
    </w:p>
    <w:p w:rsidR="00EF58E1" w:rsidRPr="00EF58E1" w:rsidRDefault="00EF58E1" w:rsidP="00EF58E1">
      <w:pPr>
        <w:spacing w:line="238" w:lineRule="auto"/>
        <w:ind w:firstLine="720"/>
        <w:jc w:val="both"/>
        <w:rPr>
          <w:sz w:val="20"/>
          <w:szCs w:val="20"/>
        </w:rPr>
      </w:pPr>
      <w:proofErr w:type="gramStart"/>
      <w:r w:rsidRPr="00EF58E1">
        <w:rPr>
          <w:sz w:val="20"/>
          <w:szCs w:val="20"/>
        </w:rPr>
        <w:t>дотация на выравнивание бюджетной обеспеченности поселений района из районного фонда финансовой  поддержки в части, фо</w:t>
      </w:r>
      <w:r w:rsidRPr="00EF58E1">
        <w:rPr>
          <w:sz w:val="20"/>
          <w:szCs w:val="20"/>
        </w:rPr>
        <w:t>р</w:t>
      </w:r>
      <w:r w:rsidRPr="00EF58E1">
        <w:rPr>
          <w:sz w:val="20"/>
          <w:szCs w:val="20"/>
        </w:rPr>
        <w:t>мируемой за счет субвенций из областного бюджета на 2018 год в сумме 507,4 тыс. рублей, на 2019 год в сумме 527,8 тыс. рублей, на 2020 год в сумме 539,1 тыс. рублей с распределением согласно приложению 9 к настоящему Р</w:t>
      </w:r>
      <w:r w:rsidRPr="00EF58E1">
        <w:rPr>
          <w:sz w:val="20"/>
          <w:szCs w:val="20"/>
        </w:rPr>
        <w:t>е</w:t>
      </w:r>
      <w:r w:rsidRPr="00EF58E1">
        <w:rPr>
          <w:sz w:val="20"/>
          <w:szCs w:val="20"/>
        </w:rPr>
        <w:t xml:space="preserve">шению; </w:t>
      </w:r>
      <w:proofErr w:type="gramEnd"/>
    </w:p>
    <w:p w:rsidR="00EF58E1" w:rsidRPr="00EF58E1" w:rsidRDefault="00EF58E1" w:rsidP="00EF58E1">
      <w:pPr>
        <w:spacing w:line="238" w:lineRule="auto"/>
        <w:ind w:firstLine="720"/>
        <w:jc w:val="both"/>
        <w:rPr>
          <w:sz w:val="20"/>
          <w:szCs w:val="20"/>
        </w:rPr>
      </w:pPr>
      <w:proofErr w:type="gramStart"/>
      <w:r w:rsidRPr="00EF58E1">
        <w:rPr>
          <w:sz w:val="20"/>
          <w:szCs w:val="20"/>
        </w:rPr>
        <w:t>дотация на выравнивание бюджетной обеспеченности поселений района из районного фонда финансовой  поддержки в части, фо</w:t>
      </w:r>
      <w:r w:rsidRPr="00EF58E1">
        <w:rPr>
          <w:sz w:val="20"/>
          <w:szCs w:val="20"/>
        </w:rPr>
        <w:t>р</w:t>
      </w:r>
      <w:r w:rsidRPr="00EF58E1">
        <w:rPr>
          <w:sz w:val="20"/>
          <w:szCs w:val="20"/>
        </w:rPr>
        <w:t>мируемой за счет собственных доходов и источников финансирования дефицита бюджета муниципального района  на 2018 год в сумме 384,9 тыс. рублей, на 2019 год в сумме 215,1 тыс. рублей, на 2020 год в сумме 224,0 тыс. ру</w:t>
      </w:r>
      <w:r w:rsidRPr="00EF58E1">
        <w:rPr>
          <w:sz w:val="20"/>
          <w:szCs w:val="20"/>
        </w:rPr>
        <w:t>б</w:t>
      </w:r>
      <w:r w:rsidRPr="00EF58E1">
        <w:rPr>
          <w:sz w:val="20"/>
          <w:szCs w:val="20"/>
        </w:rPr>
        <w:t>лей с распределением согласно приложению 10 к настоящему Реш</w:t>
      </w:r>
      <w:r w:rsidRPr="00EF58E1">
        <w:rPr>
          <w:sz w:val="20"/>
          <w:szCs w:val="20"/>
        </w:rPr>
        <w:t>е</w:t>
      </w:r>
      <w:r w:rsidRPr="00EF58E1">
        <w:rPr>
          <w:sz w:val="20"/>
          <w:szCs w:val="20"/>
        </w:rPr>
        <w:t xml:space="preserve">нию; </w:t>
      </w:r>
      <w:proofErr w:type="gramEnd"/>
    </w:p>
    <w:p w:rsidR="00EF58E1" w:rsidRPr="00EF58E1" w:rsidRDefault="00EF58E1" w:rsidP="00EF58E1">
      <w:pPr>
        <w:spacing w:line="238" w:lineRule="auto"/>
        <w:ind w:firstLine="709"/>
        <w:jc w:val="both"/>
        <w:rPr>
          <w:sz w:val="20"/>
          <w:szCs w:val="20"/>
        </w:rPr>
      </w:pPr>
      <w:r w:rsidRPr="00EF58E1">
        <w:rPr>
          <w:sz w:val="20"/>
          <w:szCs w:val="20"/>
        </w:rPr>
        <w:t>иные межбюджетные трансферты бюджетам поселений района на поддержку мер по обеспечению сбалансированности бюджетов поселений  на 2018 год в сумме 421,5 тыс. рублей, на 2019 год в сумме 569,0 тыс. ру</w:t>
      </w:r>
      <w:r w:rsidRPr="00EF58E1">
        <w:rPr>
          <w:sz w:val="20"/>
          <w:szCs w:val="20"/>
        </w:rPr>
        <w:t>б</w:t>
      </w:r>
      <w:r w:rsidRPr="00EF58E1">
        <w:rPr>
          <w:sz w:val="20"/>
          <w:szCs w:val="20"/>
        </w:rPr>
        <w:t>лей, на 2020 год в сумме 529,9 тыс. рублей с распределением согласно приложению 11 к настоящему Решению.</w:t>
      </w:r>
    </w:p>
    <w:p w:rsidR="00EF58E1" w:rsidRPr="00EF58E1" w:rsidRDefault="00EF58E1" w:rsidP="00EF58E1">
      <w:pPr>
        <w:ind w:firstLine="709"/>
        <w:jc w:val="both"/>
        <w:rPr>
          <w:sz w:val="20"/>
          <w:szCs w:val="20"/>
        </w:rPr>
      </w:pPr>
      <w:r w:rsidRPr="00EF58E1">
        <w:rPr>
          <w:sz w:val="20"/>
          <w:szCs w:val="20"/>
        </w:rPr>
        <w:t>Установить критерий выравнивания расчетной бюджетной обеспеченности поселений района на 2018 год в размере 0,7, на плановый п</w:t>
      </w:r>
      <w:r w:rsidRPr="00EF58E1">
        <w:rPr>
          <w:sz w:val="20"/>
          <w:szCs w:val="20"/>
        </w:rPr>
        <w:t>е</w:t>
      </w:r>
      <w:r w:rsidRPr="00EF58E1">
        <w:rPr>
          <w:sz w:val="20"/>
          <w:szCs w:val="20"/>
        </w:rPr>
        <w:t>риод 2019 и 2020 годов в размере 0,6.</w:t>
      </w:r>
    </w:p>
    <w:p w:rsidR="00EF58E1" w:rsidRPr="00EF58E1" w:rsidRDefault="00EF58E1" w:rsidP="00EF58E1">
      <w:pPr>
        <w:rPr>
          <w:sz w:val="20"/>
          <w:szCs w:val="20"/>
        </w:rPr>
      </w:pPr>
    </w:p>
    <w:p w:rsidR="00EF58E1" w:rsidRPr="00EF58E1" w:rsidRDefault="00EF58E1" w:rsidP="00EF58E1">
      <w:pPr>
        <w:pStyle w:val="ConsPlusNormal"/>
        <w:ind w:firstLine="0"/>
        <w:jc w:val="center"/>
        <w:outlineLvl w:val="1"/>
        <w:rPr>
          <w:rFonts w:ascii="Times New Roman" w:hAnsi="Times New Roman" w:cs="Times New Roman"/>
          <w:b/>
          <w:i/>
        </w:rPr>
      </w:pPr>
      <w:r w:rsidRPr="00EF58E1">
        <w:rPr>
          <w:rFonts w:ascii="Times New Roman" w:hAnsi="Times New Roman" w:cs="Times New Roman"/>
          <w:b/>
          <w:i/>
        </w:rPr>
        <w:t xml:space="preserve">Статья 9. Источники финансирования дефицита </w:t>
      </w:r>
    </w:p>
    <w:p w:rsidR="00EF58E1" w:rsidRPr="00EF58E1" w:rsidRDefault="00EF58E1" w:rsidP="00EF58E1">
      <w:pPr>
        <w:pStyle w:val="ConsPlusNormal"/>
        <w:ind w:firstLine="0"/>
        <w:jc w:val="center"/>
        <w:outlineLvl w:val="1"/>
        <w:rPr>
          <w:rFonts w:ascii="Times New Roman" w:hAnsi="Times New Roman" w:cs="Times New Roman"/>
          <w:b/>
          <w:i/>
        </w:rPr>
      </w:pPr>
      <w:r w:rsidRPr="00EF58E1">
        <w:rPr>
          <w:rFonts w:ascii="Times New Roman" w:hAnsi="Times New Roman" w:cs="Times New Roman"/>
          <w:b/>
          <w:i/>
        </w:rPr>
        <w:t>бюджета муниципального района,</w:t>
      </w:r>
      <w:r w:rsidRPr="00EF58E1">
        <w:rPr>
          <w:b/>
          <w:i/>
        </w:rPr>
        <w:t xml:space="preserve"> </w:t>
      </w:r>
      <w:r w:rsidRPr="00EF58E1">
        <w:rPr>
          <w:rFonts w:ascii="Times New Roman" w:hAnsi="Times New Roman" w:cs="Times New Roman"/>
          <w:b/>
          <w:i/>
        </w:rPr>
        <w:t>муниципальные внутренние заи</w:t>
      </w:r>
      <w:r w:rsidRPr="00EF58E1">
        <w:rPr>
          <w:rFonts w:ascii="Times New Roman" w:hAnsi="Times New Roman" w:cs="Times New Roman"/>
          <w:b/>
          <w:i/>
        </w:rPr>
        <w:t>м</w:t>
      </w:r>
      <w:r w:rsidRPr="00EF58E1">
        <w:rPr>
          <w:rFonts w:ascii="Times New Roman" w:hAnsi="Times New Roman" w:cs="Times New Roman"/>
          <w:b/>
          <w:i/>
        </w:rPr>
        <w:t>ствования района и муниципальный внутренний долг района</w:t>
      </w:r>
    </w:p>
    <w:p w:rsidR="00EF58E1" w:rsidRPr="00EF58E1" w:rsidRDefault="00EF58E1" w:rsidP="00EF58E1">
      <w:pPr>
        <w:pStyle w:val="ConsPlusNormal"/>
        <w:ind w:firstLine="0"/>
        <w:jc w:val="center"/>
        <w:outlineLvl w:val="1"/>
        <w:rPr>
          <w:rFonts w:ascii="Times New Roman" w:hAnsi="Times New Roman" w:cs="Times New Roman"/>
          <w:b/>
          <w:i/>
        </w:rPr>
      </w:pPr>
    </w:p>
    <w:p w:rsidR="00EF58E1" w:rsidRPr="00EF58E1" w:rsidRDefault="00EF58E1" w:rsidP="00EF58E1">
      <w:pPr>
        <w:pStyle w:val="a8"/>
        <w:rPr>
          <w:sz w:val="20"/>
        </w:rPr>
      </w:pPr>
      <w:r w:rsidRPr="00EF58E1">
        <w:rPr>
          <w:sz w:val="20"/>
        </w:rPr>
        <w:t>1. Утвердить источники финансирования дефицита бюджета мун</w:t>
      </w:r>
      <w:r w:rsidRPr="00EF58E1">
        <w:rPr>
          <w:sz w:val="20"/>
        </w:rPr>
        <w:t>и</w:t>
      </w:r>
      <w:r w:rsidRPr="00EF58E1">
        <w:rPr>
          <w:sz w:val="20"/>
        </w:rPr>
        <w:t xml:space="preserve">ципального района на 2018 год и на плановый период 2019 и 2020 годов согласно </w:t>
      </w:r>
      <w:hyperlink r:id="rId15" w:history="1">
        <w:r w:rsidRPr="00EF58E1">
          <w:rPr>
            <w:rStyle w:val="aa"/>
            <w:sz w:val="20"/>
          </w:rPr>
          <w:t>прил</w:t>
        </w:r>
        <w:r w:rsidRPr="00EF58E1">
          <w:rPr>
            <w:rStyle w:val="aa"/>
            <w:sz w:val="20"/>
          </w:rPr>
          <w:t>о</w:t>
        </w:r>
        <w:r w:rsidRPr="00EF58E1">
          <w:rPr>
            <w:rStyle w:val="aa"/>
            <w:sz w:val="20"/>
          </w:rPr>
          <w:t>жению 1</w:t>
        </w:r>
      </w:hyperlink>
      <w:r w:rsidRPr="00EF58E1">
        <w:rPr>
          <w:rStyle w:val="aa"/>
          <w:sz w:val="20"/>
        </w:rPr>
        <w:t xml:space="preserve">2 </w:t>
      </w:r>
      <w:r w:rsidRPr="00EF58E1">
        <w:rPr>
          <w:sz w:val="20"/>
        </w:rPr>
        <w:t>к настоящему Решению.</w:t>
      </w:r>
    </w:p>
    <w:p w:rsidR="00EF58E1" w:rsidRPr="00EF58E1" w:rsidRDefault="00EF58E1" w:rsidP="00EF58E1">
      <w:pPr>
        <w:pStyle w:val="a8"/>
        <w:rPr>
          <w:sz w:val="20"/>
        </w:rPr>
      </w:pPr>
      <w:r w:rsidRPr="00EF58E1">
        <w:rPr>
          <w:sz w:val="20"/>
        </w:rPr>
        <w:t xml:space="preserve">2. Утвердить </w:t>
      </w:r>
      <w:hyperlink r:id="rId16" w:history="1">
        <w:r w:rsidRPr="00EF58E1">
          <w:rPr>
            <w:sz w:val="20"/>
          </w:rPr>
          <w:t>программу</w:t>
        </w:r>
      </w:hyperlink>
      <w:r w:rsidRPr="00EF58E1">
        <w:rPr>
          <w:sz w:val="20"/>
        </w:rPr>
        <w:t xml:space="preserve"> муниципальных внутренних заимствований района на 2018 год и на плановый период 2019 и 2020 годов согласно </w:t>
      </w:r>
      <w:hyperlink r:id="rId17" w:history="1">
        <w:r w:rsidRPr="00EF58E1">
          <w:rPr>
            <w:rStyle w:val="aa"/>
            <w:sz w:val="20"/>
          </w:rPr>
          <w:t>пр</w:t>
        </w:r>
        <w:r w:rsidRPr="00EF58E1">
          <w:rPr>
            <w:rStyle w:val="aa"/>
            <w:sz w:val="20"/>
          </w:rPr>
          <w:t>и</w:t>
        </w:r>
        <w:r w:rsidRPr="00EF58E1">
          <w:rPr>
            <w:rStyle w:val="aa"/>
            <w:sz w:val="20"/>
          </w:rPr>
          <w:t>ложению 1</w:t>
        </w:r>
      </w:hyperlink>
      <w:r w:rsidRPr="00EF58E1">
        <w:rPr>
          <w:rStyle w:val="aa"/>
          <w:sz w:val="20"/>
        </w:rPr>
        <w:t>3</w:t>
      </w:r>
      <w:r w:rsidRPr="00EF58E1">
        <w:rPr>
          <w:sz w:val="20"/>
        </w:rPr>
        <w:t xml:space="preserve"> к настоящему Решению.</w:t>
      </w:r>
    </w:p>
    <w:p w:rsidR="00EF58E1" w:rsidRPr="00EF58E1" w:rsidRDefault="00EF58E1" w:rsidP="00EF58E1">
      <w:pPr>
        <w:pStyle w:val="a8"/>
        <w:rPr>
          <w:sz w:val="20"/>
        </w:rPr>
      </w:pPr>
      <w:r w:rsidRPr="00EF58E1">
        <w:rPr>
          <w:sz w:val="20"/>
        </w:rPr>
        <w:t>3. Установить предельный объем муниципального внутреннего долга района на 2018 год в сумме 18288,5 тыс. рублей, на 2019 год в сумме 20057,3 тыс. рублей и на 2020 год в сумме  18959,5 тыс. рублей.</w:t>
      </w:r>
    </w:p>
    <w:p w:rsidR="00EF58E1" w:rsidRPr="00EF58E1" w:rsidRDefault="00EF58E1" w:rsidP="00EF58E1">
      <w:pPr>
        <w:pStyle w:val="a8"/>
        <w:rPr>
          <w:sz w:val="20"/>
        </w:rPr>
      </w:pPr>
      <w:r w:rsidRPr="00EF58E1">
        <w:rPr>
          <w:sz w:val="20"/>
        </w:rPr>
        <w:t>4. Установить верхний предел муниципального внутреннего долга района:</w:t>
      </w:r>
    </w:p>
    <w:p w:rsidR="00EF58E1" w:rsidRPr="00EF58E1" w:rsidRDefault="00EF58E1" w:rsidP="00EF58E1">
      <w:pPr>
        <w:pStyle w:val="a8"/>
        <w:rPr>
          <w:sz w:val="20"/>
        </w:rPr>
      </w:pPr>
      <w:r w:rsidRPr="00EF58E1">
        <w:rPr>
          <w:sz w:val="20"/>
        </w:rPr>
        <w:t>по состоянию на 1 января 2019 года в сумме 3000,0 тыс. рублей, в том числе верхний предел долга по муниципальным гарантиям района в су</w:t>
      </w:r>
      <w:r w:rsidRPr="00EF58E1">
        <w:rPr>
          <w:sz w:val="20"/>
        </w:rPr>
        <w:t>м</w:t>
      </w:r>
      <w:r w:rsidRPr="00EF58E1">
        <w:rPr>
          <w:sz w:val="20"/>
        </w:rPr>
        <w:t>ме 0,0 тыс. рублей;</w:t>
      </w:r>
    </w:p>
    <w:p w:rsidR="00EF58E1" w:rsidRPr="00EF58E1" w:rsidRDefault="00EF58E1" w:rsidP="00EF58E1">
      <w:pPr>
        <w:pStyle w:val="a8"/>
        <w:rPr>
          <w:sz w:val="20"/>
        </w:rPr>
      </w:pPr>
      <w:r w:rsidRPr="00EF58E1">
        <w:rPr>
          <w:sz w:val="20"/>
        </w:rPr>
        <w:t>по состоянию на 1 января 2020 года в сумме 0,0 тыс. рублей, в том числе верхний предел долга по муниципальным гарантиям района в су</w:t>
      </w:r>
      <w:r w:rsidRPr="00EF58E1">
        <w:rPr>
          <w:sz w:val="20"/>
        </w:rPr>
        <w:t>м</w:t>
      </w:r>
      <w:r w:rsidRPr="00EF58E1">
        <w:rPr>
          <w:sz w:val="20"/>
        </w:rPr>
        <w:t>ме 0,0 тыс. рублей;</w:t>
      </w:r>
    </w:p>
    <w:p w:rsidR="00EF58E1" w:rsidRPr="00EF58E1" w:rsidRDefault="00EF58E1" w:rsidP="00EF58E1">
      <w:pPr>
        <w:pStyle w:val="a8"/>
        <w:rPr>
          <w:sz w:val="20"/>
        </w:rPr>
      </w:pPr>
      <w:r w:rsidRPr="00EF58E1">
        <w:rPr>
          <w:sz w:val="20"/>
        </w:rPr>
        <w:t>по состоянию на 1 января 2021 года в сумме 0,0 тыс. рублей, в том числе верхний предел долга по муниципальным гарантиям района в су</w:t>
      </w:r>
      <w:r w:rsidRPr="00EF58E1">
        <w:rPr>
          <w:sz w:val="20"/>
        </w:rPr>
        <w:t>м</w:t>
      </w:r>
      <w:r w:rsidRPr="00EF58E1">
        <w:rPr>
          <w:sz w:val="20"/>
        </w:rPr>
        <w:t>ме 0,0 тыс. рублей.</w:t>
      </w:r>
    </w:p>
    <w:p w:rsidR="00EF58E1" w:rsidRPr="00EF58E1" w:rsidRDefault="00EF58E1" w:rsidP="00EF58E1">
      <w:pPr>
        <w:ind w:firstLine="720"/>
        <w:jc w:val="both"/>
        <w:rPr>
          <w:sz w:val="20"/>
          <w:szCs w:val="20"/>
        </w:rPr>
      </w:pPr>
    </w:p>
    <w:p w:rsidR="00EF58E1" w:rsidRPr="00EF58E1" w:rsidRDefault="00EF58E1" w:rsidP="00EF58E1">
      <w:pPr>
        <w:jc w:val="both"/>
        <w:rPr>
          <w:b/>
          <w:i/>
          <w:sz w:val="20"/>
          <w:szCs w:val="20"/>
        </w:rPr>
      </w:pPr>
      <w:r w:rsidRPr="00EF58E1">
        <w:rPr>
          <w:sz w:val="20"/>
          <w:szCs w:val="20"/>
        </w:rPr>
        <w:lastRenderedPageBreak/>
        <w:t xml:space="preserve">               </w:t>
      </w:r>
      <w:r w:rsidRPr="00EF58E1">
        <w:rPr>
          <w:b/>
          <w:i/>
          <w:sz w:val="20"/>
          <w:szCs w:val="20"/>
        </w:rPr>
        <w:t>Статья 10. Особенности исполнения  бюджета муниципального района</w:t>
      </w:r>
    </w:p>
    <w:p w:rsidR="00EF58E1" w:rsidRPr="00EF58E1" w:rsidRDefault="00EF58E1" w:rsidP="00EF58E1">
      <w:pPr>
        <w:pStyle w:val="a8"/>
        <w:ind w:firstLine="360"/>
        <w:rPr>
          <w:sz w:val="20"/>
        </w:rPr>
      </w:pPr>
      <w:r w:rsidRPr="00EF58E1">
        <w:rPr>
          <w:sz w:val="20"/>
        </w:rPr>
        <w:t xml:space="preserve"> 1. Администрация района обеспечивает направление в 2018 году остатков средств бюджета муниципального района в объеме до 500,0 тыс. рублей, находящихся по состоянию на 1 января 2018 года на едином счете бюдж</w:t>
      </w:r>
      <w:r w:rsidRPr="00EF58E1">
        <w:rPr>
          <w:sz w:val="20"/>
        </w:rPr>
        <w:t>е</w:t>
      </w:r>
      <w:r w:rsidRPr="00EF58E1">
        <w:rPr>
          <w:sz w:val="20"/>
        </w:rPr>
        <w:t>та муниципального района, за исключением целевых средств, полученных из областного бюджета, на покрытие временных кассовых разрывов.</w:t>
      </w:r>
    </w:p>
    <w:p w:rsidR="00EF58E1" w:rsidRPr="00EF58E1" w:rsidRDefault="00EF58E1" w:rsidP="00EF58E1">
      <w:pPr>
        <w:pStyle w:val="a8"/>
        <w:ind w:firstLine="0"/>
        <w:rPr>
          <w:sz w:val="20"/>
        </w:rPr>
      </w:pPr>
      <w:r w:rsidRPr="00EF58E1">
        <w:rPr>
          <w:sz w:val="20"/>
        </w:rPr>
        <w:t xml:space="preserve">      2. </w:t>
      </w:r>
      <w:proofErr w:type="gramStart"/>
      <w:r w:rsidRPr="00EF58E1">
        <w:rPr>
          <w:sz w:val="20"/>
        </w:rPr>
        <w:t>Установить, что средства в объеме остатков субсидий, предоста</w:t>
      </w:r>
      <w:r w:rsidRPr="00EF58E1">
        <w:rPr>
          <w:sz w:val="20"/>
        </w:rPr>
        <w:t>в</w:t>
      </w:r>
      <w:r w:rsidRPr="00EF58E1">
        <w:rPr>
          <w:sz w:val="20"/>
        </w:rPr>
        <w:t>ленных в 2018 году муниципальным бюджетным и автономным учреждениям на финансовое обеспечение выполнения муниципальных заданий на оказ</w:t>
      </w:r>
      <w:r w:rsidRPr="00EF58E1">
        <w:rPr>
          <w:sz w:val="20"/>
        </w:rPr>
        <w:t>а</w:t>
      </w:r>
      <w:r w:rsidRPr="00EF58E1">
        <w:rPr>
          <w:sz w:val="20"/>
        </w:rPr>
        <w:t xml:space="preserve">ние муниципальных услуг (выполнение работ), образовавшихся в связи с </w:t>
      </w:r>
      <w:proofErr w:type="spellStart"/>
      <w:r w:rsidRPr="00EF58E1">
        <w:rPr>
          <w:sz w:val="20"/>
        </w:rPr>
        <w:t>недостижением</w:t>
      </w:r>
      <w:proofErr w:type="spellEnd"/>
      <w:r w:rsidRPr="00EF58E1">
        <w:rPr>
          <w:sz w:val="20"/>
        </w:rPr>
        <w:t xml:space="preserve"> муниципальными бюджетными и автономными учреждениями установленных муниципальным заданием показателей, характеризующих объем муниципальных услуг (работ), подлежат в установленном Администрацией муниципального района порядке возврату в местный бюджет.</w:t>
      </w:r>
      <w:proofErr w:type="gramEnd"/>
    </w:p>
    <w:p w:rsidR="00EF58E1" w:rsidRPr="00EF58E1" w:rsidRDefault="00EF58E1" w:rsidP="00EF58E1">
      <w:pPr>
        <w:pStyle w:val="a8"/>
        <w:ind w:firstLine="0"/>
        <w:rPr>
          <w:sz w:val="20"/>
        </w:rPr>
      </w:pPr>
      <w:r w:rsidRPr="00EF58E1">
        <w:rPr>
          <w:sz w:val="20"/>
        </w:rPr>
        <w:t xml:space="preserve">       3. Администрация района не вправе принимать решения, приводящие к увеличению в 2018 году численности муниципальных служащих района, а также работников муниципальных казенных учреждений, за исключением численности для исполнения принимаемых в связи с разграничением или наделением полномочий.</w:t>
      </w:r>
    </w:p>
    <w:p w:rsidR="00EF58E1" w:rsidRPr="00EF58E1" w:rsidRDefault="00EF58E1" w:rsidP="00EF58E1">
      <w:pPr>
        <w:pStyle w:val="ConsPlusNormal"/>
        <w:ind w:firstLine="0"/>
        <w:outlineLvl w:val="1"/>
        <w:rPr>
          <w:rFonts w:ascii="Times New Roman" w:hAnsi="Times New Roman" w:cs="Times New Roman"/>
          <w:b/>
          <w:i/>
        </w:rPr>
      </w:pPr>
    </w:p>
    <w:p w:rsidR="00EF58E1" w:rsidRPr="00EF58E1" w:rsidRDefault="00EF58E1" w:rsidP="00EF58E1">
      <w:pPr>
        <w:pStyle w:val="ConsPlusNormal"/>
        <w:ind w:firstLine="0"/>
        <w:outlineLvl w:val="1"/>
        <w:rPr>
          <w:rFonts w:ascii="Times New Roman" w:hAnsi="Times New Roman" w:cs="Times New Roman"/>
          <w:b/>
          <w:i/>
        </w:rPr>
      </w:pPr>
      <w:r w:rsidRPr="00EF58E1">
        <w:rPr>
          <w:rFonts w:ascii="Times New Roman" w:hAnsi="Times New Roman" w:cs="Times New Roman"/>
          <w:b/>
          <w:i/>
        </w:rPr>
        <w:t xml:space="preserve">        Статья 11. Вступление в силу настоящего Решения</w:t>
      </w:r>
    </w:p>
    <w:p w:rsidR="00EF58E1" w:rsidRPr="00EF58E1" w:rsidRDefault="00EF58E1" w:rsidP="00EF58E1">
      <w:pPr>
        <w:ind w:firstLine="720"/>
        <w:jc w:val="both"/>
        <w:rPr>
          <w:b/>
          <w:i/>
          <w:sz w:val="20"/>
          <w:szCs w:val="20"/>
        </w:rPr>
      </w:pPr>
    </w:p>
    <w:p w:rsidR="00EF58E1" w:rsidRPr="00EF58E1" w:rsidRDefault="00EF58E1" w:rsidP="00EF58E1">
      <w:pPr>
        <w:pStyle w:val="a9"/>
        <w:rPr>
          <w:sz w:val="20"/>
        </w:rPr>
      </w:pPr>
      <w:r w:rsidRPr="00EF58E1">
        <w:rPr>
          <w:sz w:val="20"/>
        </w:rPr>
        <w:t>Настоящее Решение вступает в силу с 1 января 2018 года.</w:t>
      </w:r>
    </w:p>
    <w:p w:rsidR="00EF58E1" w:rsidRPr="00EF58E1" w:rsidRDefault="00EF58E1" w:rsidP="00EF58E1">
      <w:pPr>
        <w:ind w:left="360"/>
        <w:jc w:val="both"/>
        <w:rPr>
          <w:b/>
          <w:sz w:val="20"/>
          <w:szCs w:val="20"/>
        </w:rPr>
      </w:pPr>
    </w:p>
    <w:p w:rsidR="00EF58E1" w:rsidRPr="00EF58E1" w:rsidRDefault="00EF58E1" w:rsidP="00EF58E1">
      <w:pPr>
        <w:jc w:val="both"/>
        <w:rPr>
          <w:b/>
          <w:sz w:val="20"/>
          <w:szCs w:val="20"/>
        </w:rPr>
      </w:pPr>
      <w:r w:rsidRPr="00EF58E1">
        <w:rPr>
          <w:b/>
          <w:sz w:val="20"/>
          <w:szCs w:val="20"/>
        </w:rPr>
        <w:t>Председатель Собрания депутатов</w:t>
      </w:r>
    </w:p>
    <w:p w:rsidR="00EF58E1" w:rsidRPr="00EF58E1" w:rsidRDefault="00EF58E1" w:rsidP="00EF58E1">
      <w:pPr>
        <w:jc w:val="both"/>
        <w:rPr>
          <w:b/>
          <w:sz w:val="20"/>
          <w:szCs w:val="20"/>
        </w:rPr>
      </w:pPr>
      <w:r w:rsidRPr="00EF58E1">
        <w:rPr>
          <w:b/>
          <w:sz w:val="20"/>
          <w:szCs w:val="20"/>
        </w:rPr>
        <w:t xml:space="preserve">Турковского муниципального района                            А.Я. </w:t>
      </w:r>
      <w:proofErr w:type="spellStart"/>
      <w:r w:rsidRPr="00EF58E1">
        <w:rPr>
          <w:b/>
          <w:sz w:val="20"/>
          <w:szCs w:val="20"/>
        </w:rPr>
        <w:t>Крапаускас</w:t>
      </w:r>
      <w:proofErr w:type="spellEnd"/>
    </w:p>
    <w:p w:rsidR="00EF58E1" w:rsidRPr="00EF58E1" w:rsidRDefault="00EF58E1" w:rsidP="00EF58E1">
      <w:pPr>
        <w:jc w:val="both"/>
        <w:rPr>
          <w:b/>
          <w:sz w:val="20"/>
          <w:szCs w:val="20"/>
        </w:rPr>
      </w:pPr>
    </w:p>
    <w:p w:rsidR="00EF58E1" w:rsidRPr="00EF58E1" w:rsidRDefault="00EF58E1" w:rsidP="00EF58E1">
      <w:pPr>
        <w:jc w:val="both"/>
        <w:rPr>
          <w:b/>
          <w:sz w:val="20"/>
          <w:szCs w:val="20"/>
        </w:rPr>
      </w:pPr>
      <w:r w:rsidRPr="00EF58E1">
        <w:rPr>
          <w:b/>
          <w:sz w:val="20"/>
          <w:szCs w:val="20"/>
        </w:rPr>
        <w:t>Глава Турковского</w:t>
      </w:r>
    </w:p>
    <w:p w:rsidR="00EF58E1" w:rsidRPr="00EF58E1" w:rsidRDefault="00EF58E1" w:rsidP="00EF58E1">
      <w:pPr>
        <w:jc w:val="both"/>
        <w:rPr>
          <w:b/>
          <w:sz w:val="20"/>
          <w:szCs w:val="20"/>
        </w:rPr>
      </w:pPr>
      <w:r w:rsidRPr="00EF58E1">
        <w:rPr>
          <w:b/>
          <w:sz w:val="20"/>
          <w:szCs w:val="20"/>
        </w:rPr>
        <w:t xml:space="preserve">муниципального района </w:t>
      </w:r>
      <w:r w:rsidRPr="00EF58E1">
        <w:rPr>
          <w:b/>
          <w:sz w:val="20"/>
          <w:szCs w:val="20"/>
        </w:rPr>
        <w:tab/>
      </w:r>
      <w:r w:rsidRPr="00EF58E1">
        <w:rPr>
          <w:b/>
          <w:sz w:val="20"/>
          <w:szCs w:val="20"/>
        </w:rPr>
        <w:tab/>
      </w:r>
      <w:r w:rsidRPr="00EF58E1">
        <w:rPr>
          <w:b/>
          <w:sz w:val="20"/>
          <w:szCs w:val="20"/>
        </w:rPr>
        <w:tab/>
      </w:r>
      <w:r w:rsidRPr="00EF58E1">
        <w:rPr>
          <w:b/>
          <w:sz w:val="20"/>
          <w:szCs w:val="20"/>
        </w:rPr>
        <w:tab/>
      </w:r>
      <w:r w:rsidRPr="00EF58E1">
        <w:rPr>
          <w:b/>
          <w:sz w:val="20"/>
          <w:szCs w:val="20"/>
        </w:rPr>
        <w:tab/>
        <w:t>А.В. Никитин</w:t>
      </w:r>
    </w:p>
    <w:p w:rsidR="00EF58E1" w:rsidRPr="00EF58E1" w:rsidRDefault="00EF58E1" w:rsidP="00EF58E1">
      <w:pPr>
        <w:ind w:firstLine="720"/>
        <w:jc w:val="both"/>
        <w:rPr>
          <w:b/>
          <w:sz w:val="20"/>
          <w:szCs w:val="20"/>
        </w:rPr>
      </w:pPr>
    </w:p>
    <w:p w:rsidR="00EF58E1" w:rsidRPr="00EF58E1" w:rsidRDefault="00EF58E1" w:rsidP="00EF58E1">
      <w:pPr>
        <w:ind w:firstLine="720"/>
        <w:jc w:val="both"/>
        <w:rPr>
          <w:b/>
          <w:sz w:val="20"/>
          <w:szCs w:val="20"/>
        </w:rPr>
      </w:pPr>
    </w:p>
    <w:p w:rsidR="00D56DEA" w:rsidRPr="006848EE" w:rsidRDefault="00D56DEA" w:rsidP="00D56DEA">
      <w:pPr>
        <w:rPr>
          <w:sz w:val="20"/>
          <w:szCs w:val="20"/>
        </w:rPr>
      </w:pPr>
      <w:r>
        <w:rPr>
          <w:sz w:val="20"/>
          <w:szCs w:val="20"/>
        </w:rPr>
        <w:t xml:space="preserve">                                                                                                                  Приложение</w:t>
      </w:r>
      <w:r w:rsidRPr="00893E77">
        <w:rPr>
          <w:sz w:val="20"/>
          <w:szCs w:val="20"/>
        </w:rPr>
        <w:t xml:space="preserve"> 1</w:t>
      </w:r>
      <w:r>
        <w:rPr>
          <w:sz w:val="20"/>
          <w:szCs w:val="20"/>
        </w:rPr>
        <w:t xml:space="preserve">   </w:t>
      </w:r>
      <w:r w:rsidRPr="006848EE">
        <w:rPr>
          <w:sz w:val="20"/>
          <w:szCs w:val="20"/>
        </w:rPr>
        <w:t xml:space="preserve"> </w:t>
      </w:r>
    </w:p>
    <w:p w:rsidR="00D56DEA" w:rsidRPr="006848EE" w:rsidRDefault="00D56DEA" w:rsidP="00D56DEA">
      <w:pPr>
        <w:rPr>
          <w:sz w:val="20"/>
          <w:szCs w:val="20"/>
        </w:rPr>
      </w:pPr>
      <w:r w:rsidRPr="006848EE">
        <w:rPr>
          <w:sz w:val="20"/>
          <w:szCs w:val="20"/>
        </w:rPr>
        <w:t xml:space="preserve">                                                                                        </w:t>
      </w:r>
      <w:r>
        <w:rPr>
          <w:sz w:val="20"/>
          <w:szCs w:val="20"/>
        </w:rPr>
        <w:t xml:space="preserve">                      </w:t>
      </w:r>
      <w:r w:rsidRPr="006848EE">
        <w:rPr>
          <w:sz w:val="20"/>
          <w:szCs w:val="20"/>
        </w:rPr>
        <w:t xml:space="preserve">    к решению Собрания депутатов</w:t>
      </w:r>
    </w:p>
    <w:p w:rsidR="00D56DEA" w:rsidRPr="006848EE" w:rsidRDefault="00D56DEA" w:rsidP="00D56DEA">
      <w:pPr>
        <w:rPr>
          <w:sz w:val="20"/>
          <w:szCs w:val="20"/>
        </w:rPr>
      </w:pPr>
      <w:r w:rsidRPr="006848EE">
        <w:rPr>
          <w:sz w:val="20"/>
          <w:szCs w:val="20"/>
        </w:rPr>
        <w:t xml:space="preserve">                                                                                       </w:t>
      </w:r>
      <w:r>
        <w:rPr>
          <w:sz w:val="20"/>
          <w:szCs w:val="20"/>
        </w:rPr>
        <w:t xml:space="preserve">                      </w:t>
      </w:r>
      <w:r w:rsidRPr="006848EE">
        <w:rPr>
          <w:sz w:val="20"/>
          <w:szCs w:val="20"/>
        </w:rPr>
        <w:t xml:space="preserve">    </w:t>
      </w:r>
      <w:r>
        <w:rPr>
          <w:sz w:val="20"/>
          <w:szCs w:val="20"/>
        </w:rPr>
        <w:t xml:space="preserve"> </w:t>
      </w:r>
      <w:r w:rsidRPr="006848EE">
        <w:rPr>
          <w:sz w:val="20"/>
          <w:szCs w:val="20"/>
        </w:rPr>
        <w:t>Турковского муниципального района</w:t>
      </w:r>
    </w:p>
    <w:p w:rsidR="00D56DEA" w:rsidRPr="00675F0C" w:rsidRDefault="00D56DEA" w:rsidP="00D56DEA">
      <w:pPr>
        <w:rPr>
          <w:sz w:val="20"/>
          <w:szCs w:val="20"/>
        </w:rPr>
      </w:pPr>
      <w:r w:rsidRPr="006848EE">
        <w:rPr>
          <w:sz w:val="20"/>
          <w:szCs w:val="20"/>
        </w:rPr>
        <w:t xml:space="preserve">                                                                                           </w:t>
      </w:r>
      <w:r>
        <w:rPr>
          <w:sz w:val="20"/>
          <w:szCs w:val="20"/>
        </w:rPr>
        <w:t xml:space="preserve">                      </w:t>
      </w:r>
      <w:r w:rsidRPr="006848EE">
        <w:rPr>
          <w:sz w:val="20"/>
          <w:szCs w:val="20"/>
        </w:rPr>
        <w:t xml:space="preserve"> </w:t>
      </w:r>
    </w:p>
    <w:p w:rsidR="00D56DEA" w:rsidRDefault="00D56DEA" w:rsidP="00D56DEA">
      <w:pPr>
        <w:jc w:val="center"/>
        <w:rPr>
          <w:b/>
        </w:rPr>
      </w:pPr>
    </w:p>
    <w:p w:rsidR="00D56DEA" w:rsidRPr="005F2129" w:rsidRDefault="00D56DEA" w:rsidP="00D56DEA">
      <w:pPr>
        <w:jc w:val="center"/>
        <w:rPr>
          <w:b/>
        </w:rPr>
      </w:pPr>
      <w:r w:rsidRPr="002A4C91">
        <w:rPr>
          <w:b/>
        </w:rPr>
        <w:t>Поступление доходов в бюдж</w:t>
      </w:r>
      <w:r>
        <w:rPr>
          <w:b/>
        </w:rPr>
        <w:t>ет муниципального района на 201</w:t>
      </w:r>
      <w:r w:rsidRPr="005F2129">
        <w:rPr>
          <w:b/>
        </w:rPr>
        <w:t>8</w:t>
      </w:r>
      <w:r w:rsidRPr="002A4C91">
        <w:rPr>
          <w:b/>
        </w:rPr>
        <w:t xml:space="preserve"> год</w:t>
      </w:r>
      <w:r w:rsidRPr="005F2129">
        <w:rPr>
          <w:b/>
        </w:rPr>
        <w:t xml:space="preserve"> </w:t>
      </w:r>
      <w:r>
        <w:rPr>
          <w:b/>
        </w:rPr>
        <w:t>и на плановый период 2019 и 2020 годов</w:t>
      </w:r>
    </w:p>
    <w:p w:rsidR="00D56DEA" w:rsidRDefault="00D56DEA" w:rsidP="00D56DEA">
      <w:pPr>
        <w:rPr>
          <w:b/>
          <w:sz w:val="20"/>
          <w:szCs w:val="20"/>
        </w:rPr>
      </w:pPr>
      <w:r w:rsidRPr="007F75DA">
        <w:rPr>
          <w:b/>
          <w:sz w:val="20"/>
          <w:szCs w:val="20"/>
        </w:rPr>
        <w:t xml:space="preserve">     </w:t>
      </w:r>
    </w:p>
    <w:p w:rsidR="00D56DEA" w:rsidRDefault="00D56DEA" w:rsidP="00D56DEA">
      <w:pPr>
        <w:rPr>
          <w:sz w:val="20"/>
          <w:szCs w:val="20"/>
        </w:rPr>
      </w:pPr>
      <w:r w:rsidRPr="007F75DA">
        <w:rPr>
          <w:b/>
          <w:sz w:val="20"/>
          <w:szCs w:val="20"/>
        </w:rPr>
        <w:t xml:space="preserve">                                                                                             </w:t>
      </w:r>
      <w:r>
        <w:rPr>
          <w:b/>
          <w:sz w:val="20"/>
          <w:szCs w:val="20"/>
        </w:rPr>
        <w:t xml:space="preserve">                                                                       </w:t>
      </w:r>
      <w:r w:rsidRPr="007F75DA">
        <w:rPr>
          <w:b/>
          <w:sz w:val="20"/>
          <w:szCs w:val="20"/>
        </w:rPr>
        <w:t xml:space="preserve"> (</w:t>
      </w:r>
      <w:proofErr w:type="spellStart"/>
      <w:r w:rsidRPr="007F75DA">
        <w:rPr>
          <w:sz w:val="20"/>
          <w:szCs w:val="20"/>
        </w:rPr>
        <w:t>тыс</w:t>
      </w:r>
      <w:proofErr w:type="gramStart"/>
      <w:r w:rsidRPr="007F75DA">
        <w:rPr>
          <w:sz w:val="20"/>
          <w:szCs w:val="20"/>
        </w:rPr>
        <w:t>.р</w:t>
      </w:r>
      <w:proofErr w:type="gramEnd"/>
      <w:r w:rsidRPr="007F75DA">
        <w:rPr>
          <w:sz w:val="20"/>
          <w:szCs w:val="20"/>
        </w:rPr>
        <w:t>ублей</w:t>
      </w:r>
      <w:proofErr w:type="spellEnd"/>
      <w:r w:rsidRPr="007F75DA">
        <w:rPr>
          <w:sz w:val="20"/>
          <w:szCs w:val="20"/>
        </w:rPr>
        <w:t>)</w:t>
      </w:r>
    </w:p>
    <w:tbl>
      <w:tblPr>
        <w:tblW w:w="9943" w:type="dxa"/>
        <w:tblCellMar>
          <w:left w:w="0" w:type="dxa"/>
          <w:right w:w="0" w:type="dxa"/>
        </w:tblCellMar>
        <w:tblLook w:val="0000" w:firstRow="0" w:lastRow="0" w:firstColumn="0" w:lastColumn="0" w:noHBand="0" w:noVBand="0"/>
      </w:tblPr>
      <w:tblGrid>
        <w:gridCol w:w="2572"/>
        <w:gridCol w:w="1266"/>
        <w:gridCol w:w="60"/>
        <w:gridCol w:w="3068"/>
        <w:gridCol w:w="992"/>
        <w:gridCol w:w="993"/>
        <w:gridCol w:w="992"/>
      </w:tblGrid>
      <w:tr w:rsidR="00D56DEA" w:rsidRPr="007F75DA" w:rsidTr="00776822">
        <w:trPr>
          <w:cantSplit/>
          <w:trHeight w:val="1120"/>
        </w:trPr>
        <w:tc>
          <w:tcPr>
            <w:tcW w:w="2572"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D56DEA" w:rsidRPr="007F75DA" w:rsidRDefault="00D56DEA" w:rsidP="00776822">
            <w:pPr>
              <w:jc w:val="center"/>
              <w:rPr>
                <w:rFonts w:cs="Arial"/>
                <w:color w:val="000000"/>
                <w:sz w:val="20"/>
                <w:szCs w:val="20"/>
              </w:rPr>
            </w:pPr>
            <w:r w:rsidRPr="007F75DA">
              <w:rPr>
                <w:rFonts w:cs="Arial"/>
                <w:color w:val="000000"/>
                <w:sz w:val="20"/>
                <w:szCs w:val="20"/>
              </w:rPr>
              <w:t>Код бюджетной классификации Российской Федерации</w:t>
            </w:r>
          </w:p>
        </w:tc>
        <w:tc>
          <w:tcPr>
            <w:tcW w:w="4394"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D56DEA" w:rsidRPr="007F75DA" w:rsidRDefault="00D56DEA" w:rsidP="00776822">
            <w:pPr>
              <w:jc w:val="center"/>
              <w:rPr>
                <w:rFonts w:cs="Arial"/>
                <w:b/>
                <w:bCs/>
                <w:color w:val="000000"/>
                <w:sz w:val="20"/>
                <w:szCs w:val="20"/>
              </w:rPr>
            </w:pPr>
            <w:r w:rsidRPr="007F75DA">
              <w:rPr>
                <w:rFonts w:cs="Arial"/>
                <w:b/>
                <w:bCs/>
                <w:color w:val="000000"/>
                <w:sz w:val="20"/>
                <w:szCs w:val="20"/>
              </w:rPr>
              <w:t>Наименование доходов</w:t>
            </w:r>
          </w:p>
        </w:tc>
        <w:tc>
          <w:tcPr>
            <w:tcW w:w="992" w:type="dxa"/>
            <w:tcBorders>
              <w:top w:val="single" w:sz="8" w:space="0" w:color="auto"/>
              <w:left w:val="single" w:sz="8" w:space="0" w:color="auto"/>
              <w:bottom w:val="single" w:sz="8" w:space="0" w:color="auto"/>
              <w:right w:val="single" w:sz="8" w:space="0" w:color="auto"/>
            </w:tcBorders>
          </w:tcPr>
          <w:p w:rsidR="00D56DEA" w:rsidRPr="007F75DA" w:rsidRDefault="00D56DEA" w:rsidP="00776822">
            <w:pPr>
              <w:jc w:val="center"/>
              <w:rPr>
                <w:rFonts w:cs="Arial"/>
                <w:bCs/>
                <w:color w:val="000000"/>
                <w:sz w:val="20"/>
                <w:szCs w:val="20"/>
              </w:rPr>
            </w:pPr>
          </w:p>
          <w:p w:rsidR="00D56DEA" w:rsidRPr="007F75DA" w:rsidRDefault="00D56DEA" w:rsidP="00776822">
            <w:pPr>
              <w:jc w:val="center"/>
              <w:rPr>
                <w:rFonts w:cs="Arial"/>
                <w:bCs/>
                <w:color w:val="000000"/>
                <w:sz w:val="20"/>
                <w:szCs w:val="20"/>
              </w:rPr>
            </w:pPr>
          </w:p>
          <w:p w:rsidR="00D56DEA" w:rsidRPr="007F75DA" w:rsidRDefault="00D56DEA" w:rsidP="00776822">
            <w:pPr>
              <w:jc w:val="center"/>
              <w:rPr>
                <w:rFonts w:cs="Arial"/>
                <w:bCs/>
                <w:color w:val="000000"/>
                <w:sz w:val="20"/>
                <w:szCs w:val="20"/>
              </w:rPr>
            </w:pPr>
            <w:proofErr w:type="spellStart"/>
            <w:r>
              <w:rPr>
                <w:rFonts w:cs="Arial"/>
                <w:bCs/>
                <w:color w:val="000000"/>
                <w:sz w:val="20"/>
                <w:szCs w:val="20"/>
              </w:rPr>
              <w:t>2018г</w:t>
            </w:r>
            <w:proofErr w:type="spellEnd"/>
          </w:p>
        </w:tc>
        <w:tc>
          <w:tcPr>
            <w:tcW w:w="993" w:type="dxa"/>
            <w:tcBorders>
              <w:top w:val="single" w:sz="8" w:space="0" w:color="auto"/>
              <w:left w:val="single" w:sz="8" w:space="0" w:color="auto"/>
              <w:bottom w:val="single" w:sz="8" w:space="0" w:color="auto"/>
              <w:right w:val="single" w:sz="8" w:space="0" w:color="auto"/>
            </w:tcBorders>
          </w:tcPr>
          <w:p w:rsidR="00D56DEA" w:rsidRDefault="00D56DEA" w:rsidP="00776822">
            <w:pPr>
              <w:jc w:val="center"/>
              <w:rPr>
                <w:rFonts w:cs="Arial"/>
                <w:bCs/>
                <w:color w:val="000000"/>
                <w:sz w:val="20"/>
                <w:szCs w:val="20"/>
              </w:rPr>
            </w:pPr>
          </w:p>
          <w:p w:rsidR="00D56DEA" w:rsidRDefault="00D56DEA" w:rsidP="00776822">
            <w:pPr>
              <w:jc w:val="center"/>
              <w:rPr>
                <w:rFonts w:cs="Arial"/>
                <w:bCs/>
                <w:color w:val="000000"/>
                <w:sz w:val="20"/>
                <w:szCs w:val="20"/>
              </w:rPr>
            </w:pPr>
          </w:p>
          <w:p w:rsidR="00D56DEA" w:rsidRPr="007F75DA" w:rsidRDefault="00D56DEA" w:rsidP="00776822">
            <w:pPr>
              <w:jc w:val="center"/>
              <w:rPr>
                <w:rFonts w:cs="Arial"/>
                <w:bCs/>
                <w:color w:val="000000"/>
                <w:sz w:val="20"/>
                <w:szCs w:val="20"/>
              </w:rPr>
            </w:pPr>
            <w:proofErr w:type="spellStart"/>
            <w:r>
              <w:rPr>
                <w:rFonts w:cs="Arial"/>
                <w:bCs/>
                <w:color w:val="000000"/>
                <w:sz w:val="20"/>
                <w:szCs w:val="20"/>
              </w:rPr>
              <w:t>2019г</w:t>
            </w:r>
            <w:proofErr w:type="spellEnd"/>
          </w:p>
        </w:tc>
        <w:tc>
          <w:tcPr>
            <w:tcW w:w="992" w:type="dxa"/>
            <w:tcBorders>
              <w:top w:val="single" w:sz="8" w:space="0" w:color="auto"/>
              <w:left w:val="single" w:sz="8" w:space="0" w:color="auto"/>
              <w:bottom w:val="single" w:sz="8" w:space="0" w:color="auto"/>
              <w:right w:val="single" w:sz="8" w:space="0" w:color="auto"/>
            </w:tcBorders>
          </w:tcPr>
          <w:p w:rsidR="00D56DEA" w:rsidRDefault="00D56DEA" w:rsidP="00776822">
            <w:pPr>
              <w:jc w:val="center"/>
              <w:rPr>
                <w:rFonts w:cs="Arial"/>
                <w:bCs/>
                <w:color w:val="000000"/>
                <w:sz w:val="20"/>
                <w:szCs w:val="20"/>
              </w:rPr>
            </w:pPr>
          </w:p>
          <w:p w:rsidR="00D56DEA" w:rsidRDefault="00D56DEA" w:rsidP="00776822">
            <w:pPr>
              <w:jc w:val="center"/>
              <w:rPr>
                <w:rFonts w:cs="Arial"/>
                <w:bCs/>
                <w:color w:val="000000"/>
                <w:sz w:val="20"/>
                <w:szCs w:val="20"/>
              </w:rPr>
            </w:pPr>
          </w:p>
          <w:p w:rsidR="00D56DEA" w:rsidRPr="007F75DA" w:rsidRDefault="00D56DEA" w:rsidP="00776822">
            <w:pPr>
              <w:jc w:val="center"/>
              <w:rPr>
                <w:rFonts w:cs="Arial"/>
                <w:bCs/>
                <w:color w:val="000000"/>
                <w:sz w:val="20"/>
                <w:szCs w:val="20"/>
              </w:rPr>
            </w:pPr>
            <w:proofErr w:type="spellStart"/>
            <w:r>
              <w:rPr>
                <w:rFonts w:cs="Arial"/>
                <w:bCs/>
                <w:color w:val="000000"/>
                <w:sz w:val="20"/>
                <w:szCs w:val="20"/>
              </w:rPr>
              <w:t>2020г</w:t>
            </w:r>
            <w:proofErr w:type="spellEnd"/>
          </w:p>
        </w:tc>
      </w:tr>
      <w:tr w:rsidR="00D56DEA" w:rsidRPr="007F75DA" w:rsidTr="00776822">
        <w:trPr>
          <w:hidden/>
        </w:trPr>
        <w:tc>
          <w:tcPr>
            <w:tcW w:w="2572" w:type="dxa"/>
            <w:tcBorders>
              <w:top w:val="nil"/>
              <w:left w:val="nil"/>
              <w:bottom w:val="nil"/>
              <w:right w:val="nil"/>
            </w:tcBorders>
            <w:noWrap/>
            <w:tcMar>
              <w:top w:w="20" w:type="dxa"/>
              <w:left w:w="20" w:type="dxa"/>
              <w:bottom w:w="0" w:type="dxa"/>
              <w:right w:w="20" w:type="dxa"/>
            </w:tcMar>
          </w:tcPr>
          <w:p w:rsidR="00D56DEA" w:rsidRPr="007F75DA" w:rsidRDefault="00D56DEA" w:rsidP="00776822">
            <w:pPr>
              <w:rPr>
                <w:vanish/>
                <w:sz w:val="20"/>
                <w:szCs w:val="20"/>
              </w:rPr>
            </w:pPr>
          </w:p>
        </w:tc>
        <w:tc>
          <w:tcPr>
            <w:tcW w:w="4394" w:type="dxa"/>
            <w:gridSpan w:val="3"/>
            <w:tcBorders>
              <w:top w:val="nil"/>
              <w:left w:val="nil"/>
              <w:bottom w:val="nil"/>
              <w:right w:val="nil"/>
            </w:tcBorders>
            <w:tcMar>
              <w:top w:w="20" w:type="dxa"/>
              <w:left w:w="20" w:type="dxa"/>
              <w:bottom w:w="0" w:type="dxa"/>
              <w:right w:w="20" w:type="dxa"/>
            </w:tcMar>
          </w:tcPr>
          <w:p w:rsidR="00D56DEA" w:rsidRPr="007F75DA" w:rsidRDefault="00D56DEA" w:rsidP="00776822">
            <w:pPr>
              <w:jc w:val="center"/>
              <w:rPr>
                <w:vanish/>
                <w:sz w:val="20"/>
                <w:szCs w:val="20"/>
              </w:rPr>
            </w:pPr>
          </w:p>
        </w:tc>
        <w:tc>
          <w:tcPr>
            <w:tcW w:w="992" w:type="dxa"/>
            <w:tcBorders>
              <w:top w:val="nil"/>
              <w:left w:val="nil"/>
              <w:bottom w:val="nil"/>
              <w:right w:val="nil"/>
            </w:tcBorders>
          </w:tcPr>
          <w:p w:rsidR="00D56DEA" w:rsidRPr="007F75DA" w:rsidRDefault="00D56DEA" w:rsidP="00776822">
            <w:pPr>
              <w:jc w:val="center"/>
              <w:rPr>
                <w:vanish/>
                <w:sz w:val="20"/>
                <w:szCs w:val="20"/>
              </w:rPr>
            </w:pPr>
          </w:p>
        </w:tc>
        <w:tc>
          <w:tcPr>
            <w:tcW w:w="993" w:type="dxa"/>
            <w:tcBorders>
              <w:top w:val="nil"/>
              <w:left w:val="nil"/>
              <w:bottom w:val="nil"/>
              <w:right w:val="nil"/>
            </w:tcBorders>
          </w:tcPr>
          <w:p w:rsidR="00D56DEA" w:rsidRPr="007F75DA" w:rsidRDefault="00D56DEA" w:rsidP="00776822">
            <w:pPr>
              <w:jc w:val="center"/>
              <w:rPr>
                <w:vanish/>
                <w:sz w:val="20"/>
                <w:szCs w:val="20"/>
              </w:rPr>
            </w:pPr>
          </w:p>
        </w:tc>
        <w:tc>
          <w:tcPr>
            <w:tcW w:w="992" w:type="dxa"/>
            <w:tcBorders>
              <w:top w:val="nil"/>
              <w:left w:val="nil"/>
              <w:bottom w:val="nil"/>
              <w:right w:val="nil"/>
            </w:tcBorders>
          </w:tcPr>
          <w:p w:rsidR="00D56DEA" w:rsidRPr="007F75DA" w:rsidRDefault="00D56DEA" w:rsidP="00776822">
            <w:pPr>
              <w:jc w:val="center"/>
              <w:rPr>
                <w:vanish/>
                <w:sz w:val="20"/>
                <w:szCs w:val="20"/>
              </w:rPr>
            </w:pPr>
          </w:p>
        </w:tc>
      </w:tr>
      <w:tr w:rsidR="00D56DEA" w:rsidRPr="007F75DA" w:rsidTr="00776822">
        <w:trPr>
          <w:hidden/>
        </w:trPr>
        <w:tc>
          <w:tcPr>
            <w:tcW w:w="2572" w:type="dxa"/>
            <w:tcBorders>
              <w:top w:val="nil"/>
              <w:left w:val="nil"/>
              <w:bottom w:val="nil"/>
              <w:right w:val="nil"/>
            </w:tcBorders>
            <w:noWrap/>
            <w:tcMar>
              <w:top w:w="20" w:type="dxa"/>
              <w:left w:w="20" w:type="dxa"/>
              <w:bottom w:w="0" w:type="dxa"/>
              <w:right w:w="20" w:type="dxa"/>
            </w:tcMar>
            <w:vAlign w:val="bottom"/>
          </w:tcPr>
          <w:p w:rsidR="00D56DEA" w:rsidRPr="007F75DA" w:rsidRDefault="00D56DEA" w:rsidP="00776822">
            <w:pPr>
              <w:rPr>
                <w:vanish/>
                <w:sz w:val="20"/>
                <w:szCs w:val="20"/>
              </w:rPr>
            </w:pPr>
          </w:p>
        </w:tc>
        <w:tc>
          <w:tcPr>
            <w:tcW w:w="4394" w:type="dxa"/>
            <w:gridSpan w:val="3"/>
            <w:tcBorders>
              <w:top w:val="nil"/>
              <w:left w:val="nil"/>
              <w:bottom w:val="nil"/>
              <w:right w:val="nil"/>
            </w:tcBorders>
            <w:noWrap/>
            <w:tcMar>
              <w:top w:w="20" w:type="dxa"/>
              <w:left w:w="20" w:type="dxa"/>
              <w:bottom w:w="0" w:type="dxa"/>
              <w:right w:w="20" w:type="dxa"/>
            </w:tcMar>
            <w:vAlign w:val="bottom"/>
          </w:tcPr>
          <w:p w:rsidR="00D56DEA" w:rsidRPr="007F75DA" w:rsidRDefault="00D56DEA" w:rsidP="00776822">
            <w:pPr>
              <w:rPr>
                <w:vanish/>
                <w:sz w:val="20"/>
                <w:szCs w:val="20"/>
              </w:rPr>
            </w:pPr>
          </w:p>
        </w:tc>
        <w:tc>
          <w:tcPr>
            <w:tcW w:w="992" w:type="dxa"/>
            <w:tcBorders>
              <w:top w:val="nil"/>
              <w:left w:val="nil"/>
              <w:bottom w:val="nil"/>
              <w:right w:val="nil"/>
            </w:tcBorders>
          </w:tcPr>
          <w:p w:rsidR="00D56DEA" w:rsidRPr="007F75DA" w:rsidRDefault="00D56DEA" w:rsidP="00776822">
            <w:pPr>
              <w:rPr>
                <w:vanish/>
                <w:sz w:val="20"/>
                <w:szCs w:val="20"/>
              </w:rPr>
            </w:pPr>
          </w:p>
        </w:tc>
        <w:tc>
          <w:tcPr>
            <w:tcW w:w="993" w:type="dxa"/>
            <w:tcBorders>
              <w:top w:val="nil"/>
              <w:left w:val="nil"/>
              <w:bottom w:val="nil"/>
              <w:right w:val="nil"/>
            </w:tcBorders>
          </w:tcPr>
          <w:p w:rsidR="00D56DEA" w:rsidRPr="007F75DA" w:rsidRDefault="00D56DEA" w:rsidP="00776822">
            <w:pPr>
              <w:rPr>
                <w:vanish/>
                <w:sz w:val="20"/>
                <w:szCs w:val="20"/>
              </w:rPr>
            </w:pPr>
          </w:p>
        </w:tc>
        <w:tc>
          <w:tcPr>
            <w:tcW w:w="992" w:type="dxa"/>
            <w:tcBorders>
              <w:top w:val="nil"/>
              <w:left w:val="nil"/>
              <w:bottom w:val="nil"/>
              <w:right w:val="nil"/>
            </w:tcBorders>
          </w:tcPr>
          <w:p w:rsidR="00D56DEA" w:rsidRPr="007F75DA" w:rsidRDefault="00D56DEA" w:rsidP="00776822">
            <w:pPr>
              <w:rPr>
                <w:vanish/>
                <w:sz w:val="20"/>
                <w:szCs w:val="20"/>
              </w:rPr>
            </w:pPr>
          </w:p>
        </w:tc>
      </w:tr>
      <w:tr w:rsidR="00D56DEA" w:rsidRPr="007F75DA" w:rsidTr="00776822">
        <w:trPr>
          <w:hidden/>
        </w:trPr>
        <w:tc>
          <w:tcPr>
            <w:tcW w:w="2572"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D56DEA" w:rsidRPr="007F75DA" w:rsidRDefault="00D56DEA" w:rsidP="00776822">
            <w:pPr>
              <w:rPr>
                <w:vanish/>
                <w:sz w:val="20"/>
                <w:szCs w:val="20"/>
              </w:rPr>
            </w:pPr>
            <w:r w:rsidRPr="007F75DA">
              <w:rPr>
                <w:rFonts w:cs="Arial"/>
                <w:vanish/>
                <w:color w:val="000000"/>
                <w:sz w:val="20"/>
                <w:szCs w:val="20"/>
              </w:rPr>
              <w:t> </w:t>
            </w:r>
          </w:p>
        </w:tc>
        <w:tc>
          <w:tcPr>
            <w:tcW w:w="4394"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D56DEA" w:rsidRPr="007F75DA" w:rsidRDefault="00D56DEA" w:rsidP="00776822">
            <w:pPr>
              <w:rPr>
                <w:vanish/>
                <w:sz w:val="20"/>
                <w:szCs w:val="20"/>
              </w:rPr>
            </w:pPr>
            <w:r w:rsidRPr="007F75DA">
              <w:rPr>
                <w:rFonts w:cs="Arial"/>
                <w:vanish/>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99CCFF"/>
          </w:tcPr>
          <w:p w:rsidR="00D56DEA" w:rsidRPr="007F75DA" w:rsidRDefault="00D56DEA" w:rsidP="00776822">
            <w:pPr>
              <w:rPr>
                <w:rFonts w:cs="Arial"/>
                <w:vanish/>
                <w:color w:val="000000"/>
                <w:sz w:val="20"/>
                <w:szCs w:val="20"/>
              </w:rPr>
            </w:pPr>
          </w:p>
        </w:tc>
        <w:tc>
          <w:tcPr>
            <w:tcW w:w="993" w:type="dxa"/>
            <w:tcBorders>
              <w:top w:val="single" w:sz="4" w:space="0" w:color="auto"/>
              <w:left w:val="nil"/>
              <w:bottom w:val="single" w:sz="4" w:space="0" w:color="auto"/>
              <w:right w:val="single" w:sz="4" w:space="0" w:color="auto"/>
            </w:tcBorders>
            <w:shd w:val="clear" w:color="auto" w:fill="99CCFF"/>
          </w:tcPr>
          <w:p w:rsidR="00D56DEA" w:rsidRPr="007F75DA" w:rsidRDefault="00D56DEA" w:rsidP="00776822">
            <w:pPr>
              <w:rPr>
                <w:rFonts w:cs="Arial"/>
                <w:vanish/>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99CCFF"/>
          </w:tcPr>
          <w:p w:rsidR="00D56DEA" w:rsidRPr="007F75DA" w:rsidRDefault="00D56DEA" w:rsidP="00776822">
            <w:pPr>
              <w:rPr>
                <w:rFonts w:cs="Arial"/>
                <w:vanish/>
                <w:color w:val="000000"/>
                <w:sz w:val="20"/>
                <w:szCs w:val="20"/>
              </w:rPr>
            </w:pPr>
          </w:p>
        </w:tc>
      </w:tr>
      <w:tr w:rsidR="00D56DEA" w:rsidRPr="007F75DA" w:rsidTr="00776822">
        <w:trPr>
          <w:hidden/>
        </w:trPr>
        <w:tc>
          <w:tcPr>
            <w:tcW w:w="2572"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D56DEA" w:rsidRPr="007F75DA" w:rsidRDefault="00D56DEA" w:rsidP="00776822">
            <w:pPr>
              <w:jc w:val="center"/>
              <w:rPr>
                <w:vanish/>
                <w:sz w:val="20"/>
                <w:szCs w:val="20"/>
              </w:rPr>
            </w:pPr>
            <w:r w:rsidRPr="007F75DA">
              <w:rPr>
                <w:rFonts w:cs="Arial"/>
                <w:vanish/>
                <w:sz w:val="20"/>
                <w:szCs w:val="20"/>
              </w:rPr>
              <w:t> </w:t>
            </w:r>
          </w:p>
        </w:tc>
        <w:tc>
          <w:tcPr>
            <w:tcW w:w="4394"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D56DEA" w:rsidRPr="007F75DA" w:rsidRDefault="00D56DEA" w:rsidP="00776822">
            <w:pPr>
              <w:jc w:val="center"/>
              <w:rPr>
                <w:vanish/>
                <w:sz w:val="20"/>
                <w:szCs w:val="20"/>
              </w:rPr>
            </w:pPr>
            <w:r w:rsidRPr="007F75DA">
              <w:rPr>
                <w:rFonts w:cs="Arial"/>
                <w:b/>
                <w:bCs/>
                <w:vanish/>
                <w:color w:val="FF0000"/>
                <w:sz w:val="20"/>
                <w:szCs w:val="20"/>
              </w:rPr>
              <w:t>В этой строке ничего не изменять ! ! ! Она должна быть скрытой!</w:t>
            </w:r>
          </w:p>
        </w:tc>
        <w:tc>
          <w:tcPr>
            <w:tcW w:w="992" w:type="dxa"/>
            <w:tcBorders>
              <w:top w:val="nil"/>
              <w:left w:val="nil"/>
              <w:bottom w:val="single" w:sz="4" w:space="0" w:color="auto"/>
              <w:right w:val="single" w:sz="4" w:space="0" w:color="auto"/>
            </w:tcBorders>
            <w:shd w:val="clear" w:color="auto" w:fill="99CCFF"/>
          </w:tcPr>
          <w:p w:rsidR="00D56DEA" w:rsidRPr="007F75DA" w:rsidRDefault="00D56DEA" w:rsidP="00776822">
            <w:pPr>
              <w:jc w:val="center"/>
              <w:rPr>
                <w:rFonts w:cs="Arial"/>
                <w:b/>
                <w:bCs/>
                <w:vanish/>
                <w:color w:val="FF0000"/>
                <w:sz w:val="20"/>
                <w:szCs w:val="20"/>
              </w:rPr>
            </w:pPr>
          </w:p>
        </w:tc>
        <w:tc>
          <w:tcPr>
            <w:tcW w:w="993" w:type="dxa"/>
            <w:tcBorders>
              <w:top w:val="nil"/>
              <w:left w:val="nil"/>
              <w:bottom w:val="single" w:sz="4" w:space="0" w:color="auto"/>
              <w:right w:val="single" w:sz="4" w:space="0" w:color="auto"/>
            </w:tcBorders>
            <w:shd w:val="clear" w:color="auto" w:fill="99CCFF"/>
          </w:tcPr>
          <w:p w:rsidR="00D56DEA" w:rsidRPr="007F75DA" w:rsidRDefault="00D56DEA" w:rsidP="00776822">
            <w:pPr>
              <w:jc w:val="center"/>
              <w:rPr>
                <w:rFonts w:cs="Arial"/>
                <w:b/>
                <w:bCs/>
                <w:vanish/>
                <w:color w:val="FF0000"/>
                <w:sz w:val="20"/>
                <w:szCs w:val="20"/>
              </w:rPr>
            </w:pPr>
          </w:p>
        </w:tc>
        <w:tc>
          <w:tcPr>
            <w:tcW w:w="992" w:type="dxa"/>
            <w:tcBorders>
              <w:top w:val="nil"/>
              <w:left w:val="nil"/>
              <w:bottom w:val="single" w:sz="4" w:space="0" w:color="auto"/>
              <w:right w:val="single" w:sz="4" w:space="0" w:color="auto"/>
            </w:tcBorders>
            <w:shd w:val="clear" w:color="auto" w:fill="99CCFF"/>
          </w:tcPr>
          <w:p w:rsidR="00D56DEA" w:rsidRPr="007F75DA" w:rsidRDefault="00D56DEA" w:rsidP="00776822">
            <w:pPr>
              <w:jc w:val="center"/>
              <w:rPr>
                <w:rFonts w:cs="Arial"/>
                <w:b/>
                <w:bCs/>
                <w:vanish/>
                <w:color w:val="FF0000"/>
                <w:sz w:val="20"/>
                <w:szCs w:val="20"/>
              </w:rPr>
            </w:pPr>
          </w:p>
        </w:tc>
      </w:tr>
      <w:tr w:rsidR="00D56DEA" w:rsidRPr="007F75DA" w:rsidTr="00776822">
        <w:trPr>
          <w:hidden/>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D56DEA" w:rsidRPr="007F75DA" w:rsidRDefault="00D56DEA" w:rsidP="00776822">
            <w:pPr>
              <w:rPr>
                <w:vanish/>
                <w:sz w:val="20"/>
                <w:szCs w:val="20"/>
              </w:rPr>
            </w:pPr>
            <w:r w:rsidRPr="007F75DA">
              <w:rPr>
                <w:rFonts w:cs="Arial"/>
                <w:vanish/>
                <w:color w:val="000000"/>
                <w:sz w:val="20"/>
                <w:szCs w:val="20"/>
              </w:rPr>
              <w:t> </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D56DEA" w:rsidRPr="007F75DA" w:rsidRDefault="00D56DEA" w:rsidP="00776822">
            <w:pPr>
              <w:rPr>
                <w:vanish/>
                <w:sz w:val="20"/>
                <w:szCs w:val="20"/>
              </w:rPr>
            </w:pPr>
            <w:r w:rsidRPr="007F75DA">
              <w:rPr>
                <w:rFonts w:cs="Arial"/>
                <w:vanish/>
                <w:color w:val="000000"/>
                <w:sz w:val="20"/>
                <w:szCs w:val="20"/>
              </w:rPr>
              <w:t> </w:t>
            </w:r>
          </w:p>
        </w:tc>
        <w:tc>
          <w:tcPr>
            <w:tcW w:w="992" w:type="dxa"/>
            <w:tcBorders>
              <w:top w:val="nil"/>
              <w:left w:val="nil"/>
              <w:bottom w:val="single" w:sz="4" w:space="0" w:color="auto"/>
              <w:right w:val="single" w:sz="4" w:space="0" w:color="auto"/>
            </w:tcBorders>
          </w:tcPr>
          <w:p w:rsidR="00D56DEA" w:rsidRPr="007F75DA" w:rsidRDefault="00D56DEA" w:rsidP="00776822">
            <w:pPr>
              <w:rPr>
                <w:rFonts w:cs="Arial"/>
                <w:vanish/>
                <w:color w:val="000000"/>
                <w:sz w:val="20"/>
                <w:szCs w:val="20"/>
              </w:rPr>
            </w:pPr>
          </w:p>
        </w:tc>
        <w:tc>
          <w:tcPr>
            <w:tcW w:w="993" w:type="dxa"/>
            <w:tcBorders>
              <w:top w:val="nil"/>
              <w:left w:val="nil"/>
              <w:bottom w:val="single" w:sz="4" w:space="0" w:color="auto"/>
              <w:right w:val="single" w:sz="4" w:space="0" w:color="auto"/>
            </w:tcBorders>
          </w:tcPr>
          <w:p w:rsidR="00D56DEA" w:rsidRPr="007F75DA" w:rsidRDefault="00D56DEA" w:rsidP="00776822">
            <w:pPr>
              <w:rPr>
                <w:rFonts w:cs="Arial"/>
                <w:vanish/>
                <w:color w:val="000000"/>
                <w:sz w:val="20"/>
                <w:szCs w:val="20"/>
              </w:rPr>
            </w:pPr>
          </w:p>
        </w:tc>
        <w:tc>
          <w:tcPr>
            <w:tcW w:w="992" w:type="dxa"/>
            <w:tcBorders>
              <w:top w:val="nil"/>
              <w:left w:val="nil"/>
              <w:bottom w:val="single" w:sz="4" w:space="0" w:color="auto"/>
              <w:right w:val="single" w:sz="4" w:space="0" w:color="auto"/>
            </w:tcBorders>
          </w:tcPr>
          <w:p w:rsidR="00D56DEA" w:rsidRPr="007F75DA" w:rsidRDefault="00D56DEA" w:rsidP="00776822">
            <w:pPr>
              <w:rPr>
                <w:rFonts w:cs="Arial"/>
                <w:vanish/>
                <w:color w:val="000000"/>
                <w:sz w:val="20"/>
                <w:szCs w:val="20"/>
              </w:rPr>
            </w:pPr>
          </w:p>
        </w:tc>
      </w:tr>
      <w:tr w:rsidR="00D56DEA" w:rsidRPr="007F75DA" w:rsidTr="00776822">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D56DEA" w:rsidRPr="007F75DA" w:rsidRDefault="00D56DEA" w:rsidP="00776822">
            <w:pPr>
              <w:jc w:val="center"/>
              <w:rPr>
                <w:rFonts w:cs="Tahoma"/>
                <w:b/>
                <w:color w:val="000000"/>
                <w:sz w:val="20"/>
                <w:szCs w:val="20"/>
              </w:rPr>
            </w:pPr>
            <w:r w:rsidRPr="007F75DA">
              <w:rPr>
                <w:rFonts w:cs="Tahoma"/>
                <w:b/>
                <w:color w:val="000000"/>
                <w:sz w:val="20"/>
                <w:szCs w:val="20"/>
              </w:rPr>
              <w:t>1 00 00000 00 0000 000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D56DEA" w:rsidRPr="007F75DA" w:rsidRDefault="00D56DEA" w:rsidP="00776822">
            <w:pPr>
              <w:jc w:val="both"/>
              <w:rPr>
                <w:rFonts w:cs="Tahoma"/>
                <w:b/>
                <w:color w:val="000000"/>
                <w:sz w:val="20"/>
                <w:szCs w:val="20"/>
              </w:rPr>
            </w:pPr>
            <w:r>
              <w:rPr>
                <w:rFonts w:cs="Tahoma"/>
                <w:b/>
                <w:color w:val="000000"/>
                <w:sz w:val="20"/>
                <w:szCs w:val="20"/>
              </w:rPr>
              <w:t xml:space="preserve">НАЛОГОВЫЕ И НЕНАЛОГОВЫЕ </w:t>
            </w:r>
            <w:r w:rsidRPr="007F75DA">
              <w:rPr>
                <w:rFonts w:cs="Tahoma"/>
                <w:b/>
                <w:color w:val="000000"/>
                <w:sz w:val="20"/>
                <w:szCs w:val="20"/>
              </w:rPr>
              <w:t>ДОХОДЫ</w:t>
            </w:r>
          </w:p>
        </w:tc>
        <w:tc>
          <w:tcPr>
            <w:tcW w:w="992" w:type="dxa"/>
            <w:tcBorders>
              <w:top w:val="nil"/>
              <w:left w:val="single" w:sz="4" w:space="0" w:color="auto"/>
              <w:bottom w:val="single" w:sz="4" w:space="0" w:color="auto"/>
              <w:right w:val="single" w:sz="4" w:space="0" w:color="auto"/>
            </w:tcBorders>
          </w:tcPr>
          <w:p w:rsidR="00D56DEA" w:rsidRPr="00DC231D" w:rsidRDefault="00D56DEA" w:rsidP="00776822">
            <w:pPr>
              <w:jc w:val="center"/>
              <w:rPr>
                <w:rFonts w:cs="Tahoma"/>
                <w:b/>
                <w:color w:val="000000"/>
                <w:sz w:val="20"/>
                <w:szCs w:val="20"/>
              </w:rPr>
            </w:pPr>
            <w:r>
              <w:rPr>
                <w:rFonts w:cs="Tahoma"/>
                <w:b/>
                <w:color w:val="000000"/>
                <w:sz w:val="20"/>
                <w:szCs w:val="20"/>
              </w:rPr>
              <w:t>36577,0</w:t>
            </w:r>
          </w:p>
        </w:tc>
        <w:tc>
          <w:tcPr>
            <w:tcW w:w="993" w:type="dxa"/>
            <w:tcBorders>
              <w:top w:val="nil"/>
              <w:left w:val="single" w:sz="4" w:space="0" w:color="auto"/>
              <w:bottom w:val="single" w:sz="4" w:space="0" w:color="auto"/>
              <w:right w:val="single" w:sz="4" w:space="0" w:color="auto"/>
            </w:tcBorders>
          </w:tcPr>
          <w:p w:rsidR="00D56DEA" w:rsidRDefault="00D56DEA" w:rsidP="00776822">
            <w:pPr>
              <w:jc w:val="center"/>
              <w:rPr>
                <w:rFonts w:cs="Tahoma"/>
                <w:b/>
                <w:color w:val="000000"/>
                <w:sz w:val="20"/>
                <w:szCs w:val="20"/>
              </w:rPr>
            </w:pPr>
            <w:r>
              <w:rPr>
                <w:rFonts w:cs="Tahoma"/>
                <w:b/>
                <w:color w:val="000000"/>
                <w:sz w:val="20"/>
                <w:szCs w:val="20"/>
              </w:rPr>
              <w:t>40114,6</w:t>
            </w:r>
          </w:p>
        </w:tc>
        <w:tc>
          <w:tcPr>
            <w:tcW w:w="992" w:type="dxa"/>
            <w:tcBorders>
              <w:top w:val="nil"/>
              <w:left w:val="single" w:sz="4" w:space="0" w:color="auto"/>
              <w:bottom w:val="single" w:sz="4" w:space="0" w:color="auto"/>
              <w:right w:val="single" w:sz="4" w:space="0" w:color="auto"/>
            </w:tcBorders>
          </w:tcPr>
          <w:p w:rsidR="00D56DEA" w:rsidRDefault="00D56DEA" w:rsidP="00776822">
            <w:pPr>
              <w:jc w:val="center"/>
              <w:rPr>
                <w:rFonts w:cs="Tahoma"/>
                <w:b/>
                <w:color w:val="000000"/>
                <w:sz w:val="20"/>
                <w:szCs w:val="20"/>
              </w:rPr>
            </w:pPr>
            <w:r>
              <w:rPr>
                <w:rFonts w:cs="Tahoma"/>
                <w:b/>
                <w:color w:val="000000"/>
                <w:sz w:val="20"/>
                <w:szCs w:val="20"/>
              </w:rPr>
              <w:t>37919,1</w:t>
            </w:r>
          </w:p>
        </w:tc>
      </w:tr>
      <w:tr w:rsidR="00D56DEA" w:rsidRPr="007F75DA" w:rsidTr="00776822">
        <w:trPr>
          <w:cantSplit/>
          <w:trHeight w:val="514"/>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D56DEA" w:rsidRPr="007F75DA" w:rsidRDefault="00D56DEA" w:rsidP="00776822">
            <w:pPr>
              <w:jc w:val="center"/>
              <w:rPr>
                <w:rFonts w:cs="Tahoma"/>
                <w:color w:val="000000"/>
                <w:sz w:val="20"/>
                <w:szCs w:val="20"/>
              </w:rPr>
            </w:pPr>
            <w:r w:rsidRPr="007F75DA">
              <w:rPr>
                <w:rFonts w:cs="Tahoma"/>
                <w:color w:val="000000"/>
                <w:sz w:val="20"/>
                <w:szCs w:val="20"/>
              </w:rPr>
              <w:t>1 01 00000 00 0000 000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D56DEA" w:rsidRPr="007F75DA" w:rsidRDefault="00D56DEA" w:rsidP="00776822">
            <w:pPr>
              <w:jc w:val="both"/>
              <w:rPr>
                <w:rFonts w:cs="Tahoma"/>
                <w:color w:val="000000"/>
                <w:sz w:val="20"/>
                <w:szCs w:val="20"/>
              </w:rPr>
            </w:pPr>
            <w:r w:rsidRPr="007F75DA">
              <w:rPr>
                <w:rFonts w:cs="Tahoma"/>
                <w:color w:val="000000"/>
                <w:sz w:val="20"/>
                <w:szCs w:val="20"/>
              </w:rPr>
              <w:t>НАЛОГИ НА ПРИБЫЛЬ, ДОХОДЫ</w:t>
            </w:r>
          </w:p>
        </w:tc>
        <w:tc>
          <w:tcPr>
            <w:tcW w:w="992" w:type="dxa"/>
            <w:tcBorders>
              <w:top w:val="nil"/>
              <w:left w:val="single" w:sz="4" w:space="0" w:color="auto"/>
              <w:bottom w:val="single" w:sz="4" w:space="0" w:color="auto"/>
              <w:right w:val="single" w:sz="4" w:space="0" w:color="auto"/>
            </w:tcBorders>
          </w:tcPr>
          <w:p w:rsidR="00D56DEA" w:rsidRPr="007F75DA" w:rsidRDefault="00D56DEA" w:rsidP="00776822">
            <w:pPr>
              <w:jc w:val="center"/>
              <w:rPr>
                <w:rFonts w:cs="Tahoma"/>
                <w:color w:val="000000"/>
                <w:sz w:val="20"/>
                <w:szCs w:val="20"/>
              </w:rPr>
            </w:pPr>
            <w:r>
              <w:rPr>
                <w:rFonts w:cs="Tahoma"/>
                <w:color w:val="000000"/>
                <w:sz w:val="20"/>
                <w:szCs w:val="20"/>
              </w:rPr>
              <w:t>16838,9</w:t>
            </w:r>
          </w:p>
        </w:tc>
        <w:tc>
          <w:tcPr>
            <w:tcW w:w="993"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17512,5</w:t>
            </w:r>
          </w:p>
        </w:tc>
        <w:tc>
          <w:tcPr>
            <w:tcW w:w="992"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18213,0</w:t>
            </w:r>
          </w:p>
        </w:tc>
      </w:tr>
      <w:tr w:rsidR="00D56DEA" w:rsidRPr="007F75DA" w:rsidTr="00776822">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D56DEA" w:rsidRPr="007F75DA" w:rsidRDefault="00D56DEA" w:rsidP="00776822">
            <w:pPr>
              <w:jc w:val="center"/>
              <w:rPr>
                <w:rFonts w:cs="Tahoma"/>
                <w:color w:val="000000"/>
                <w:sz w:val="20"/>
                <w:szCs w:val="20"/>
              </w:rPr>
            </w:pPr>
            <w:r w:rsidRPr="007F75DA">
              <w:rPr>
                <w:rFonts w:cs="Tahoma"/>
                <w:color w:val="000000"/>
                <w:sz w:val="20"/>
                <w:szCs w:val="20"/>
              </w:rPr>
              <w:t>1 01 02000 01 0000 110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D56DEA" w:rsidRPr="007F75DA" w:rsidRDefault="00D56DEA" w:rsidP="00776822">
            <w:pPr>
              <w:jc w:val="both"/>
              <w:rPr>
                <w:rFonts w:cs="Tahoma"/>
                <w:color w:val="000000"/>
                <w:sz w:val="20"/>
                <w:szCs w:val="20"/>
              </w:rPr>
            </w:pPr>
            <w:r w:rsidRPr="007F75DA">
              <w:rPr>
                <w:rFonts w:cs="Tahoma"/>
                <w:color w:val="000000"/>
                <w:sz w:val="20"/>
                <w:szCs w:val="20"/>
              </w:rPr>
              <w:t>Налог на доходы физических лиц</w:t>
            </w:r>
          </w:p>
        </w:tc>
        <w:tc>
          <w:tcPr>
            <w:tcW w:w="992" w:type="dxa"/>
            <w:tcBorders>
              <w:top w:val="nil"/>
              <w:left w:val="single" w:sz="4" w:space="0" w:color="auto"/>
              <w:bottom w:val="single" w:sz="4" w:space="0" w:color="auto"/>
              <w:right w:val="single" w:sz="4" w:space="0" w:color="auto"/>
            </w:tcBorders>
          </w:tcPr>
          <w:p w:rsidR="00D56DEA" w:rsidRPr="007F75DA" w:rsidRDefault="00D56DEA" w:rsidP="00776822">
            <w:pPr>
              <w:jc w:val="center"/>
              <w:rPr>
                <w:rFonts w:cs="Tahoma"/>
                <w:color w:val="000000"/>
                <w:sz w:val="20"/>
                <w:szCs w:val="20"/>
              </w:rPr>
            </w:pPr>
            <w:r>
              <w:rPr>
                <w:rFonts w:cs="Tahoma"/>
                <w:color w:val="000000"/>
                <w:sz w:val="20"/>
                <w:szCs w:val="20"/>
              </w:rPr>
              <w:t>16838,9</w:t>
            </w:r>
          </w:p>
        </w:tc>
        <w:tc>
          <w:tcPr>
            <w:tcW w:w="993"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17512,5</w:t>
            </w:r>
          </w:p>
        </w:tc>
        <w:tc>
          <w:tcPr>
            <w:tcW w:w="992"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18213,0</w:t>
            </w:r>
          </w:p>
        </w:tc>
      </w:tr>
      <w:tr w:rsidR="00D56DEA" w:rsidRPr="007F75DA" w:rsidTr="00776822">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D56DEA" w:rsidRPr="00C27622" w:rsidRDefault="00D56DEA" w:rsidP="00776822">
            <w:pPr>
              <w:jc w:val="center"/>
              <w:rPr>
                <w:rFonts w:cs="Tahoma"/>
                <w:color w:val="000000"/>
                <w:sz w:val="20"/>
                <w:szCs w:val="20"/>
                <w:lang w:val="en-US"/>
              </w:rPr>
            </w:pPr>
            <w:r>
              <w:rPr>
                <w:rFonts w:cs="Tahoma"/>
                <w:color w:val="000000"/>
                <w:sz w:val="20"/>
                <w:szCs w:val="20"/>
                <w:lang w:val="en-US"/>
              </w:rPr>
              <w:t>1 03 00000 00 0000 000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D56DEA" w:rsidRPr="00C27622" w:rsidRDefault="00D56DEA" w:rsidP="00776822">
            <w:pPr>
              <w:jc w:val="both"/>
              <w:rPr>
                <w:rFonts w:cs="Tahoma"/>
                <w:color w:val="000000"/>
                <w:sz w:val="20"/>
                <w:szCs w:val="20"/>
              </w:rPr>
            </w:pPr>
            <w:r>
              <w:rPr>
                <w:rFonts w:cs="Tahoma"/>
                <w:color w:val="000000"/>
                <w:sz w:val="20"/>
                <w:szCs w:val="20"/>
              </w:rPr>
              <w:t>НАЛОГИ НА ТОВАРЫ (РАБОТЫ, УСЛУГИ), РЕАЛИЗУЕМЫЕ НА ТЕРРИТОРИИ РОССИЙСКОЙ ФЕДЕРАЦИИ</w:t>
            </w:r>
          </w:p>
        </w:tc>
        <w:tc>
          <w:tcPr>
            <w:tcW w:w="992"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8609,0</w:t>
            </w:r>
          </w:p>
        </w:tc>
        <w:tc>
          <w:tcPr>
            <w:tcW w:w="993"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8700,0</w:t>
            </w:r>
          </w:p>
        </w:tc>
        <w:tc>
          <w:tcPr>
            <w:tcW w:w="992"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8800,0</w:t>
            </w:r>
          </w:p>
        </w:tc>
      </w:tr>
      <w:tr w:rsidR="00D56DEA" w:rsidRPr="007F75DA" w:rsidTr="00776822">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D56DEA" w:rsidRPr="006C0F4C" w:rsidRDefault="00D56DEA" w:rsidP="00776822">
            <w:pPr>
              <w:jc w:val="center"/>
              <w:rPr>
                <w:rFonts w:cs="Tahoma"/>
                <w:color w:val="000000"/>
                <w:sz w:val="20"/>
                <w:szCs w:val="20"/>
              </w:rPr>
            </w:pPr>
            <w:r>
              <w:rPr>
                <w:rFonts w:cs="Tahoma"/>
                <w:color w:val="000000"/>
                <w:sz w:val="20"/>
                <w:szCs w:val="20"/>
              </w:rPr>
              <w:t>1 03 02000 01 0000 110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D56DEA" w:rsidRDefault="00D56DEA" w:rsidP="00776822">
            <w:pPr>
              <w:jc w:val="both"/>
              <w:rPr>
                <w:rFonts w:cs="Tahoma"/>
                <w:color w:val="000000"/>
                <w:sz w:val="20"/>
                <w:szCs w:val="20"/>
              </w:rPr>
            </w:pPr>
            <w:r>
              <w:rPr>
                <w:rFonts w:cs="Tahoma"/>
                <w:color w:val="000000"/>
                <w:sz w:val="20"/>
                <w:szCs w:val="20"/>
              </w:rPr>
              <w:t>Акцизы по подакцизным товарам (продукции), производимым на территории Российской Федерации</w:t>
            </w:r>
          </w:p>
        </w:tc>
        <w:tc>
          <w:tcPr>
            <w:tcW w:w="992"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8609,0</w:t>
            </w:r>
          </w:p>
        </w:tc>
        <w:tc>
          <w:tcPr>
            <w:tcW w:w="993"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8700,0</w:t>
            </w:r>
          </w:p>
        </w:tc>
        <w:tc>
          <w:tcPr>
            <w:tcW w:w="992"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8800,0</w:t>
            </w:r>
          </w:p>
        </w:tc>
      </w:tr>
      <w:tr w:rsidR="00D56DEA" w:rsidRPr="007F75DA" w:rsidTr="00776822">
        <w:trPr>
          <w:cantSplit/>
          <w:trHeight w:val="33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D56DEA" w:rsidRPr="007F75DA" w:rsidRDefault="00D56DEA" w:rsidP="00776822">
            <w:pPr>
              <w:jc w:val="center"/>
              <w:rPr>
                <w:rFonts w:cs="Tahoma"/>
                <w:color w:val="000000"/>
                <w:sz w:val="20"/>
                <w:szCs w:val="20"/>
              </w:rPr>
            </w:pPr>
            <w:r w:rsidRPr="007F75DA">
              <w:rPr>
                <w:rFonts w:cs="Tahoma"/>
                <w:color w:val="000000"/>
                <w:sz w:val="20"/>
                <w:szCs w:val="20"/>
              </w:rPr>
              <w:t>1 05 00000 00 0000 000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D56DEA" w:rsidRPr="007F75DA" w:rsidRDefault="00D56DEA" w:rsidP="00776822">
            <w:pPr>
              <w:jc w:val="both"/>
              <w:rPr>
                <w:rFonts w:cs="Tahoma"/>
                <w:color w:val="000000"/>
                <w:sz w:val="20"/>
                <w:szCs w:val="20"/>
              </w:rPr>
            </w:pPr>
            <w:r w:rsidRPr="007F75DA">
              <w:rPr>
                <w:rFonts w:cs="Tahoma"/>
                <w:color w:val="000000"/>
                <w:sz w:val="20"/>
                <w:szCs w:val="20"/>
              </w:rPr>
              <w:t>НАЛОГИ НА СОВОКУПНЫЙ ДОХОД</w:t>
            </w:r>
          </w:p>
        </w:tc>
        <w:tc>
          <w:tcPr>
            <w:tcW w:w="992" w:type="dxa"/>
            <w:tcBorders>
              <w:top w:val="nil"/>
              <w:left w:val="single" w:sz="4" w:space="0" w:color="auto"/>
              <w:bottom w:val="single" w:sz="4" w:space="0" w:color="auto"/>
              <w:right w:val="single" w:sz="4" w:space="0" w:color="auto"/>
            </w:tcBorders>
          </w:tcPr>
          <w:p w:rsidR="00D56DEA" w:rsidRPr="007F75DA" w:rsidRDefault="00D56DEA" w:rsidP="00776822">
            <w:pPr>
              <w:jc w:val="center"/>
              <w:rPr>
                <w:rFonts w:cs="Tahoma"/>
                <w:color w:val="000000"/>
                <w:sz w:val="20"/>
                <w:szCs w:val="20"/>
              </w:rPr>
            </w:pPr>
            <w:r>
              <w:rPr>
                <w:rFonts w:cs="Tahoma"/>
                <w:color w:val="000000"/>
                <w:sz w:val="20"/>
                <w:szCs w:val="20"/>
              </w:rPr>
              <w:t>5971,6</w:t>
            </w:r>
          </w:p>
        </w:tc>
        <w:tc>
          <w:tcPr>
            <w:tcW w:w="993"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6006,6</w:t>
            </w:r>
          </w:p>
        </w:tc>
        <w:tc>
          <w:tcPr>
            <w:tcW w:w="992"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6200,0</w:t>
            </w:r>
          </w:p>
        </w:tc>
      </w:tr>
      <w:tr w:rsidR="00D56DEA" w:rsidRPr="007F75DA" w:rsidTr="00776822">
        <w:trPr>
          <w:cantSplit/>
          <w:trHeight w:val="46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D56DEA" w:rsidRPr="007F75DA" w:rsidRDefault="00D56DEA" w:rsidP="00776822">
            <w:pPr>
              <w:jc w:val="center"/>
              <w:rPr>
                <w:rFonts w:cs="Tahoma"/>
                <w:color w:val="000000"/>
                <w:sz w:val="20"/>
                <w:szCs w:val="20"/>
              </w:rPr>
            </w:pPr>
            <w:r>
              <w:rPr>
                <w:rFonts w:cs="Tahoma"/>
                <w:color w:val="000000"/>
                <w:sz w:val="20"/>
                <w:szCs w:val="20"/>
              </w:rPr>
              <w:t>1 05 02000 00</w:t>
            </w:r>
            <w:r w:rsidRPr="007F75DA">
              <w:rPr>
                <w:rFonts w:cs="Tahoma"/>
                <w:color w:val="000000"/>
                <w:sz w:val="20"/>
                <w:szCs w:val="20"/>
              </w:rPr>
              <w:t xml:space="preserve">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D56DEA" w:rsidRPr="007F75DA" w:rsidRDefault="00D56DEA" w:rsidP="00776822">
            <w:pPr>
              <w:jc w:val="both"/>
              <w:rPr>
                <w:rFonts w:cs="Tahoma"/>
                <w:color w:val="000000"/>
                <w:sz w:val="20"/>
                <w:szCs w:val="20"/>
              </w:rPr>
            </w:pPr>
            <w:r w:rsidRPr="007F75DA">
              <w:rPr>
                <w:rFonts w:cs="Tahoma"/>
                <w:color w:val="000000"/>
                <w:sz w:val="20"/>
                <w:szCs w:val="20"/>
              </w:rPr>
              <w:t>Единый н</w:t>
            </w:r>
            <w:r>
              <w:rPr>
                <w:rFonts w:cs="Tahoma"/>
                <w:color w:val="000000"/>
                <w:sz w:val="20"/>
                <w:szCs w:val="20"/>
              </w:rPr>
              <w:t>алог на вмененный доход для от</w:t>
            </w:r>
            <w:r w:rsidRPr="007F75DA">
              <w:rPr>
                <w:rFonts w:cs="Tahoma"/>
                <w:color w:val="000000"/>
                <w:sz w:val="20"/>
                <w:szCs w:val="20"/>
              </w:rPr>
              <w:t>деленных видов деятельности</w:t>
            </w:r>
          </w:p>
        </w:tc>
        <w:tc>
          <w:tcPr>
            <w:tcW w:w="992" w:type="dxa"/>
            <w:tcBorders>
              <w:top w:val="nil"/>
              <w:left w:val="single" w:sz="4" w:space="0" w:color="auto"/>
              <w:bottom w:val="single" w:sz="4" w:space="0" w:color="auto"/>
              <w:right w:val="single" w:sz="4" w:space="0" w:color="auto"/>
            </w:tcBorders>
          </w:tcPr>
          <w:p w:rsidR="00D56DEA" w:rsidRPr="000B2C1C" w:rsidRDefault="00D56DEA" w:rsidP="00776822">
            <w:pPr>
              <w:jc w:val="center"/>
              <w:rPr>
                <w:rFonts w:cs="Tahoma"/>
                <w:color w:val="000000"/>
                <w:sz w:val="20"/>
                <w:szCs w:val="20"/>
              </w:rPr>
            </w:pPr>
            <w:r>
              <w:rPr>
                <w:rFonts w:cs="Tahoma"/>
                <w:color w:val="000000"/>
                <w:sz w:val="20"/>
                <w:szCs w:val="20"/>
              </w:rPr>
              <w:t>2400,0</w:t>
            </w:r>
          </w:p>
        </w:tc>
        <w:tc>
          <w:tcPr>
            <w:tcW w:w="993"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2406,6</w:t>
            </w:r>
          </w:p>
        </w:tc>
        <w:tc>
          <w:tcPr>
            <w:tcW w:w="992"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2500,0</w:t>
            </w:r>
          </w:p>
        </w:tc>
      </w:tr>
      <w:tr w:rsidR="00D56DEA" w:rsidRPr="007F75DA" w:rsidTr="00776822">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D56DEA" w:rsidRPr="007F75DA" w:rsidRDefault="00D56DEA" w:rsidP="00776822">
            <w:pPr>
              <w:jc w:val="center"/>
              <w:rPr>
                <w:rFonts w:cs="Tahoma"/>
                <w:color w:val="000000"/>
                <w:sz w:val="20"/>
                <w:szCs w:val="20"/>
              </w:rPr>
            </w:pPr>
            <w:r>
              <w:rPr>
                <w:rFonts w:cs="Tahoma"/>
                <w:color w:val="000000"/>
                <w:sz w:val="20"/>
                <w:szCs w:val="20"/>
              </w:rPr>
              <w:t>1 05 03000 00</w:t>
            </w:r>
            <w:r w:rsidRPr="007F75DA">
              <w:rPr>
                <w:rFonts w:cs="Tahoma"/>
                <w:color w:val="000000"/>
                <w:sz w:val="20"/>
                <w:szCs w:val="20"/>
              </w:rPr>
              <w:t xml:space="preserve">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D56DEA" w:rsidRPr="007F75DA" w:rsidRDefault="00D56DEA" w:rsidP="00776822">
            <w:pPr>
              <w:jc w:val="both"/>
              <w:rPr>
                <w:rFonts w:cs="Tahoma"/>
                <w:color w:val="000000"/>
                <w:sz w:val="20"/>
                <w:szCs w:val="20"/>
              </w:rPr>
            </w:pPr>
            <w:r w:rsidRPr="007F75DA">
              <w:rPr>
                <w:rFonts w:cs="Tahoma"/>
                <w:color w:val="000000"/>
                <w:sz w:val="20"/>
                <w:szCs w:val="20"/>
              </w:rPr>
              <w:t>Единый сельскохозяйственный налог</w:t>
            </w:r>
          </w:p>
        </w:tc>
        <w:tc>
          <w:tcPr>
            <w:tcW w:w="992" w:type="dxa"/>
            <w:tcBorders>
              <w:top w:val="nil"/>
              <w:left w:val="single" w:sz="4" w:space="0" w:color="auto"/>
              <w:bottom w:val="single" w:sz="4" w:space="0" w:color="auto"/>
              <w:right w:val="single" w:sz="4" w:space="0" w:color="auto"/>
            </w:tcBorders>
          </w:tcPr>
          <w:p w:rsidR="00D56DEA" w:rsidRPr="007F75DA" w:rsidRDefault="00D56DEA" w:rsidP="00776822">
            <w:pPr>
              <w:jc w:val="center"/>
              <w:rPr>
                <w:rFonts w:cs="Tahoma"/>
                <w:color w:val="000000"/>
                <w:sz w:val="20"/>
                <w:szCs w:val="20"/>
              </w:rPr>
            </w:pPr>
            <w:r>
              <w:rPr>
                <w:rFonts w:cs="Tahoma"/>
                <w:color w:val="000000"/>
                <w:sz w:val="20"/>
                <w:szCs w:val="20"/>
              </w:rPr>
              <w:t>3571,6</w:t>
            </w:r>
          </w:p>
        </w:tc>
        <w:tc>
          <w:tcPr>
            <w:tcW w:w="993"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3600,0</w:t>
            </w:r>
          </w:p>
        </w:tc>
        <w:tc>
          <w:tcPr>
            <w:tcW w:w="992"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3700,0</w:t>
            </w:r>
          </w:p>
        </w:tc>
      </w:tr>
      <w:tr w:rsidR="00D56DEA" w:rsidRPr="007F75DA" w:rsidTr="00776822">
        <w:trPr>
          <w:cantSplit/>
          <w:trHeight w:val="342"/>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D56DEA" w:rsidRPr="007F75DA" w:rsidRDefault="00D56DEA" w:rsidP="00776822">
            <w:pPr>
              <w:jc w:val="center"/>
              <w:rPr>
                <w:rFonts w:cs="Tahoma"/>
                <w:color w:val="000000"/>
                <w:sz w:val="20"/>
                <w:szCs w:val="20"/>
              </w:rPr>
            </w:pPr>
            <w:r w:rsidRPr="007F75DA">
              <w:rPr>
                <w:rFonts w:cs="Tahoma"/>
                <w:color w:val="000000"/>
                <w:sz w:val="20"/>
                <w:szCs w:val="20"/>
              </w:rPr>
              <w:t>1 08 00000 00 0000 000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D56DEA" w:rsidRPr="007F75DA" w:rsidRDefault="00D56DEA" w:rsidP="00776822">
            <w:pPr>
              <w:jc w:val="both"/>
              <w:rPr>
                <w:rFonts w:cs="Tahoma"/>
                <w:color w:val="000000"/>
                <w:sz w:val="20"/>
                <w:szCs w:val="20"/>
              </w:rPr>
            </w:pPr>
            <w:r w:rsidRPr="007F75DA">
              <w:rPr>
                <w:rFonts w:cs="Tahoma"/>
                <w:color w:val="000000"/>
                <w:sz w:val="20"/>
                <w:szCs w:val="20"/>
              </w:rPr>
              <w:t>ГОСУДАРСТВЕННАЯ ПОШЛИНА</w:t>
            </w:r>
          </w:p>
        </w:tc>
        <w:tc>
          <w:tcPr>
            <w:tcW w:w="992" w:type="dxa"/>
            <w:tcBorders>
              <w:top w:val="nil"/>
              <w:left w:val="single" w:sz="4" w:space="0" w:color="auto"/>
              <w:bottom w:val="single" w:sz="4" w:space="0" w:color="auto"/>
              <w:right w:val="single" w:sz="4" w:space="0" w:color="auto"/>
            </w:tcBorders>
          </w:tcPr>
          <w:p w:rsidR="00D56DEA" w:rsidRPr="007F75DA" w:rsidRDefault="00D56DEA" w:rsidP="00776822">
            <w:pPr>
              <w:jc w:val="center"/>
              <w:rPr>
                <w:rFonts w:cs="Tahoma"/>
                <w:color w:val="000000"/>
                <w:sz w:val="20"/>
                <w:szCs w:val="20"/>
              </w:rPr>
            </w:pPr>
            <w:r>
              <w:rPr>
                <w:rFonts w:cs="Tahoma"/>
                <w:color w:val="000000"/>
                <w:sz w:val="20"/>
                <w:szCs w:val="20"/>
              </w:rPr>
              <w:t>437,0</w:t>
            </w:r>
          </w:p>
        </w:tc>
        <w:tc>
          <w:tcPr>
            <w:tcW w:w="993"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440,0</w:t>
            </w:r>
          </w:p>
        </w:tc>
        <w:tc>
          <w:tcPr>
            <w:tcW w:w="992"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450,0</w:t>
            </w:r>
          </w:p>
        </w:tc>
      </w:tr>
      <w:tr w:rsidR="00D56DEA" w:rsidRPr="007F75DA" w:rsidTr="00776822">
        <w:trPr>
          <w:trHeight w:val="84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D56DEA" w:rsidRPr="007F75DA" w:rsidRDefault="00D56DEA" w:rsidP="00776822">
            <w:pPr>
              <w:jc w:val="center"/>
              <w:rPr>
                <w:rFonts w:cs="Tahoma"/>
                <w:color w:val="000000"/>
                <w:sz w:val="20"/>
                <w:szCs w:val="20"/>
              </w:rPr>
            </w:pPr>
            <w:r w:rsidRPr="007F75DA">
              <w:rPr>
                <w:rFonts w:cs="Tahoma"/>
                <w:color w:val="000000"/>
                <w:sz w:val="20"/>
                <w:szCs w:val="20"/>
              </w:rPr>
              <w:lastRenderedPageBreak/>
              <w:t>1 11 00000 00 0000 000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D56DEA" w:rsidRPr="007F75DA" w:rsidRDefault="00D56DEA" w:rsidP="00776822">
            <w:pPr>
              <w:jc w:val="both"/>
              <w:rPr>
                <w:rFonts w:cs="Tahoma"/>
                <w:color w:val="000000"/>
                <w:sz w:val="20"/>
                <w:szCs w:val="20"/>
              </w:rPr>
            </w:pPr>
            <w:r w:rsidRPr="007F75DA">
              <w:rPr>
                <w:rFonts w:cs="Tahoma"/>
                <w:color w:val="000000"/>
                <w:sz w:val="20"/>
                <w:szCs w:val="20"/>
              </w:rPr>
              <w:t>ДОХОДЫ ОТ ИСПОЛЬЗОВАНИЯ ИМУЩЕСТВА, НАХОДЯЩЕГОСЯ В ГОСУДАРСТВЕННОЙ И МУНИЦИПАЛЬНОЙ СОБСТВЕННОСТИ</w:t>
            </w:r>
          </w:p>
        </w:tc>
        <w:tc>
          <w:tcPr>
            <w:tcW w:w="992" w:type="dxa"/>
            <w:tcBorders>
              <w:top w:val="nil"/>
              <w:left w:val="nil"/>
              <w:bottom w:val="single" w:sz="4" w:space="0" w:color="auto"/>
              <w:right w:val="single" w:sz="4" w:space="0" w:color="auto"/>
            </w:tcBorders>
          </w:tcPr>
          <w:p w:rsidR="00D56DEA" w:rsidRPr="007F75DA" w:rsidRDefault="00D56DEA" w:rsidP="00776822">
            <w:pPr>
              <w:jc w:val="center"/>
              <w:rPr>
                <w:rFonts w:cs="Tahoma"/>
                <w:color w:val="000000"/>
                <w:sz w:val="20"/>
                <w:szCs w:val="20"/>
              </w:rPr>
            </w:pPr>
            <w:r>
              <w:rPr>
                <w:rFonts w:cs="Tahoma"/>
                <w:color w:val="000000"/>
                <w:sz w:val="20"/>
                <w:szCs w:val="20"/>
              </w:rPr>
              <w:t>4129,1</w:t>
            </w:r>
          </w:p>
        </w:tc>
        <w:tc>
          <w:tcPr>
            <w:tcW w:w="993" w:type="dxa"/>
            <w:tcBorders>
              <w:top w:val="nil"/>
              <w:left w:val="nil"/>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3929,1</w:t>
            </w:r>
          </w:p>
        </w:tc>
        <w:tc>
          <w:tcPr>
            <w:tcW w:w="992" w:type="dxa"/>
            <w:tcBorders>
              <w:top w:val="nil"/>
              <w:left w:val="nil"/>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3629,1</w:t>
            </w:r>
          </w:p>
        </w:tc>
      </w:tr>
      <w:tr w:rsidR="00D56DEA" w:rsidRPr="007F75DA" w:rsidTr="00776822">
        <w:trPr>
          <w:trHeight w:val="630"/>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D56DEA" w:rsidRPr="007F75DA" w:rsidRDefault="00D56DEA" w:rsidP="00776822">
            <w:pPr>
              <w:jc w:val="center"/>
              <w:rPr>
                <w:rFonts w:cs="Tahoma"/>
                <w:color w:val="000000"/>
                <w:sz w:val="20"/>
                <w:szCs w:val="20"/>
              </w:rPr>
            </w:pPr>
            <w:r w:rsidRPr="007F75DA">
              <w:rPr>
                <w:rFonts w:cs="Tahoma"/>
                <w:color w:val="000000"/>
                <w:sz w:val="20"/>
                <w:szCs w:val="20"/>
              </w:rPr>
              <w:t>1 11 05000 00 0000 120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D56DEA" w:rsidRDefault="00D56DEA" w:rsidP="00776822">
            <w:pPr>
              <w:jc w:val="both"/>
              <w:rPr>
                <w:rFonts w:cs="Tahoma"/>
                <w:color w:val="000000"/>
                <w:sz w:val="20"/>
                <w:szCs w:val="20"/>
              </w:rPr>
            </w:pPr>
            <w:r w:rsidRPr="007F75DA">
              <w:rPr>
                <w:rFonts w:cs="Tahoma"/>
                <w:color w:val="000000"/>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D56DEA" w:rsidRPr="007F75DA" w:rsidRDefault="00D56DEA" w:rsidP="00776822">
            <w:pPr>
              <w:jc w:val="both"/>
              <w:rPr>
                <w:rFonts w:cs="Tahoma"/>
                <w:color w:val="000000"/>
                <w:sz w:val="20"/>
                <w:szCs w:val="20"/>
              </w:rPr>
            </w:pPr>
            <w:r w:rsidRPr="007F75DA">
              <w:rPr>
                <w:rFonts w:cs="Tahoma"/>
                <w:color w:val="000000"/>
                <w:sz w:val="20"/>
                <w:szCs w:val="20"/>
              </w:rPr>
              <w:t>(за исключением имущества автономных учреждений, а также имущества государственных и муниципальных унитарных предприятий, в том числе казенных</w:t>
            </w:r>
            <w:proofErr w:type="gramStart"/>
            <w:r w:rsidRPr="007F75DA">
              <w:rPr>
                <w:rFonts w:cs="Tahoma"/>
                <w:color w:val="000000"/>
                <w:sz w:val="20"/>
                <w:szCs w:val="20"/>
              </w:rPr>
              <w:t xml:space="preserve"> )</w:t>
            </w:r>
            <w:proofErr w:type="gramEnd"/>
          </w:p>
        </w:tc>
        <w:tc>
          <w:tcPr>
            <w:tcW w:w="992" w:type="dxa"/>
            <w:tcBorders>
              <w:top w:val="nil"/>
              <w:left w:val="nil"/>
              <w:bottom w:val="single" w:sz="4" w:space="0" w:color="auto"/>
              <w:right w:val="single" w:sz="4" w:space="0" w:color="auto"/>
            </w:tcBorders>
          </w:tcPr>
          <w:p w:rsidR="00D56DEA" w:rsidRPr="00FF576C" w:rsidRDefault="00D56DEA" w:rsidP="00776822">
            <w:pPr>
              <w:jc w:val="center"/>
              <w:rPr>
                <w:rFonts w:cs="Tahoma"/>
                <w:sz w:val="20"/>
                <w:szCs w:val="20"/>
              </w:rPr>
            </w:pPr>
            <w:r>
              <w:rPr>
                <w:rFonts w:cs="Tahoma"/>
                <w:sz w:val="20"/>
                <w:szCs w:val="20"/>
              </w:rPr>
              <w:t>4129,1</w:t>
            </w:r>
          </w:p>
        </w:tc>
        <w:tc>
          <w:tcPr>
            <w:tcW w:w="993" w:type="dxa"/>
            <w:tcBorders>
              <w:top w:val="nil"/>
              <w:left w:val="nil"/>
              <w:bottom w:val="single" w:sz="4" w:space="0" w:color="auto"/>
              <w:right w:val="single" w:sz="4" w:space="0" w:color="auto"/>
            </w:tcBorders>
          </w:tcPr>
          <w:p w:rsidR="00D56DEA" w:rsidRDefault="00D56DEA" w:rsidP="00776822">
            <w:pPr>
              <w:jc w:val="center"/>
              <w:rPr>
                <w:rFonts w:cs="Tahoma"/>
                <w:sz w:val="20"/>
                <w:szCs w:val="20"/>
              </w:rPr>
            </w:pPr>
            <w:r>
              <w:rPr>
                <w:rFonts w:cs="Tahoma"/>
                <w:sz w:val="20"/>
                <w:szCs w:val="20"/>
              </w:rPr>
              <w:t>3929,1</w:t>
            </w:r>
          </w:p>
        </w:tc>
        <w:tc>
          <w:tcPr>
            <w:tcW w:w="992" w:type="dxa"/>
            <w:tcBorders>
              <w:top w:val="nil"/>
              <w:left w:val="nil"/>
              <w:bottom w:val="single" w:sz="4" w:space="0" w:color="auto"/>
              <w:right w:val="single" w:sz="4" w:space="0" w:color="auto"/>
            </w:tcBorders>
          </w:tcPr>
          <w:p w:rsidR="00D56DEA" w:rsidRPr="00F574DB" w:rsidRDefault="00D56DEA" w:rsidP="00776822">
            <w:pPr>
              <w:jc w:val="center"/>
              <w:rPr>
                <w:rFonts w:cs="Tahoma"/>
                <w:sz w:val="20"/>
                <w:szCs w:val="20"/>
              </w:rPr>
            </w:pPr>
            <w:r>
              <w:rPr>
                <w:rFonts w:cs="Tahoma"/>
                <w:sz w:val="20"/>
                <w:szCs w:val="20"/>
                <w:lang w:val="en-US"/>
              </w:rPr>
              <w:t>3629</w:t>
            </w:r>
            <w:r>
              <w:rPr>
                <w:rFonts w:cs="Tahoma"/>
                <w:sz w:val="20"/>
                <w:szCs w:val="20"/>
              </w:rPr>
              <w:t>,1</w:t>
            </w:r>
          </w:p>
        </w:tc>
      </w:tr>
      <w:tr w:rsidR="00D56DEA" w:rsidRPr="007F75DA" w:rsidTr="00776822">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D56DEA" w:rsidRPr="007F75DA" w:rsidRDefault="00D56DEA" w:rsidP="00776822">
            <w:pPr>
              <w:jc w:val="center"/>
              <w:rPr>
                <w:rFonts w:cs="Tahoma"/>
                <w:color w:val="000000"/>
                <w:sz w:val="20"/>
                <w:szCs w:val="20"/>
              </w:rPr>
            </w:pPr>
            <w:r>
              <w:rPr>
                <w:rFonts w:cs="Tahoma"/>
                <w:color w:val="000000"/>
                <w:sz w:val="20"/>
                <w:szCs w:val="20"/>
              </w:rPr>
              <w:t>1 11 05013</w:t>
            </w:r>
            <w:r w:rsidRPr="007F75DA">
              <w:rPr>
                <w:rFonts w:cs="Tahoma"/>
                <w:color w:val="000000"/>
                <w:sz w:val="20"/>
                <w:szCs w:val="20"/>
              </w:rPr>
              <w:t xml:space="preserve"> </w:t>
            </w:r>
            <w:r>
              <w:rPr>
                <w:rFonts w:cs="Tahoma"/>
                <w:color w:val="000000"/>
                <w:sz w:val="20"/>
                <w:szCs w:val="20"/>
              </w:rPr>
              <w:t>05</w:t>
            </w:r>
            <w:r w:rsidRPr="007F75DA">
              <w:rPr>
                <w:rFonts w:cs="Tahoma"/>
                <w:color w:val="000000"/>
                <w:sz w:val="20"/>
                <w:szCs w:val="20"/>
              </w:rPr>
              <w:t xml:space="preserve">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D56DEA" w:rsidRPr="007B7A3B" w:rsidRDefault="00D56DEA" w:rsidP="00776822">
            <w:pPr>
              <w:jc w:val="both"/>
              <w:rPr>
                <w:rFonts w:cs="Tahoma"/>
                <w:color w:val="000000"/>
                <w:sz w:val="20"/>
                <w:szCs w:val="20"/>
              </w:rPr>
            </w:pPr>
            <w:proofErr w:type="gramStart"/>
            <w:r w:rsidRPr="007B7A3B">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992" w:type="dxa"/>
            <w:tcBorders>
              <w:top w:val="nil"/>
              <w:left w:val="nil"/>
              <w:bottom w:val="single" w:sz="4" w:space="0" w:color="auto"/>
              <w:right w:val="single" w:sz="4" w:space="0" w:color="auto"/>
            </w:tcBorders>
          </w:tcPr>
          <w:p w:rsidR="00D56DEA" w:rsidRPr="00FF576C" w:rsidRDefault="00D56DEA" w:rsidP="00776822">
            <w:pPr>
              <w:jc w:val="center"/>
              <w:rPr>
                <w:rFonts w:cs="Tahoma"/>
                <w:sz w:val="20"/>
                <w:szCs w:val="20"/>
              </w:rPr>
            </w:pPr>
            <w:r>
              <w:rPr>
                <w:rFonts w:cs="Tahoma"/>
                <w:sz w:val="20"/>
                <w:szCs w:val="20"/>
              </w:rPr>
              <w:t>3450,0</w:t>
            </w:r>
          </w:p>
        </w:tc>
        <w:tc>
          <w:tcPr>
            <w:tcW w:w="993" w:type="dxa"/>
            <w:tcBorders>
              <w:top w:val="nil"/>
              <w:left w:val="nil"/>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3250,0</w:t>
            </w:r>
          </w:p>
        </w:tc>
        <w:tc>
          <w:tcPr>
            <w:tcW w:w="992" w:type="dxa"/>
            <w:tcBorders>
              <w:top w:val="nil"/>
              <w:left w:val="nil"/>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2950,0</w:t>
            </w:r>
          </w:p>
        </w:tc>
      </w:tr>
      <w:tr w:rsidR="00D56DEA" w:rsidRPr="007F75DA" w:rsidTr="00776822">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D56DEA" w:rsidRDefault="00D56DEA" w:rsidP="00776822">
            <w:pPr>
              <w:jc w:val="center"/>
              <w:rPr>
                <w:rFonts w:cs="Tahoma"/>
                <w:color w:val="000000"/>
                <w:sz w:val="20"/>
                <w:szCs w:val="20"/>
              </w:rPr>
            </w:pPr>
            <w:r>
              <w:rPr>
                <w:rFonts w:cs="Tahoma"/>
                <w:color w:val="000000"/>
                <w:sz w:val="20"/>
                <w:szCs w:val="20"/>
              </w:rPr>
              <w:t>1 11 05013 13</w:t>
            </w:r>
            <w:r w:rsidRPr="007F75DA">
              <w:rPr>
                <w:rFonts w:cs="Tahoma"/>
                <w:color w:val="000000"/>
                <w:sz w:val="20"/>
                <w:szCs w:val="20"/>
              </w:rPr>
              <w:t xml:space="preserve">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D56DEA" w:rsidRPr="007F75DA" w:rsidRDefault="00D56DEA" w:rsidP="00776822">
            <w:pPr>
              <w:jc w:val="both"/>
              <w:rPr>
                <w:rFonts w:cs="Tahoma"/>
                <w:color w:val="000000"/>
                <w:sz w:val="20"/>
                <w:szCs w:val="20"/>
              </w:rPr>
            </w:pPr>
            <w:r w:rsidRPr="007F75DA">
              <w:rPr>
                <w:rFonts w:cs="Tahoma"/>
                <w:color w:val="000000"/>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w:t>
            </w:r>
            <w:r>
              <w:rPr>
                <w:rFonts w:cs="Tahoma"/>
                <w:color w:val="000000"/>
                <w:sz w:val="20"/>
                <w:szCs w:val="20"/>
              </w:rPr>
              <w:t xml:space="preserve"> городских</w:t>
            </w:r>
            <w:r w:rsidRPr="007F75DA">
              <w:rPr>
                <w:rFonts w:cs="Tahoma"/>
                <w:color w:val="000000"/>
                <w:sz w:val="20"/>
                <w:szCs w:val="20"/>
              </w:rPr>
              <w:t xml:space="preserve"> поселений,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tcPr>
          <w:p w:rsidR="00D56DEA" w:rsidRPr="00E37A88" w:rsidRDefault="00D56DEA" w:rsidP="00776822">
            <w:pPr>
              <w:jc w:val="center"/>
              <w:rPr>
                <w:rFonts w:cs="Tahoma"/>
                <w:sz w:val="20"/>
                <w:szCs w:val="20"/>
              </w:rPr>
            </w:pPr>
            <w:r>
              <w:rPr>
                <w:rFonts w:cs="Tahoma"/>
                <w:sz w:val="20"/>
                <w:szCs w:val="20"/>
              </w:rPr>
              <w:t>225,0</w:t>
            </w:r>
          </w:p>
        </w:tc>
        <w:tc>
          <w:tcPr>
            <w:tcW w:w="993" w:type="dxa"/>
            <w:tcBorders>
              <w:top w:val="nil"/>
              <w:left w:val="nil"/>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225,0</w:t>
            </w:r>
          </w:p>
        </w:tc>
        <w:tc>
          <w:tcPr>
            <w:tcW w:w="992" w:type="dxa"/>
            <w:tcBorders>
              <w:top w:val="nil"/>
              <w:left w:val="nil"/>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225,0</w:t>
            </w:r>
          </w:p>
          <w:p w:rsidR="00D56DEA" w:rsidRDefault="00D56DEA" w:rsidP="00776822">
            <w:pPr>
              <w:jc w:val="right"/>
              <w:rPr>
                <w:rFonts w:cs="Tahoma"/>
                <w:color w:val="000000"/>
                <w:sz w:val="20"/>
                <w:szCs w:val="20"/>
              </w:rPr>
            </w:pPr>
          </w:p>
        </w:tc>
      </w:tr>
      <w:tr w:rsidR="00D56DEA" w:rsidRPr="007F75DA" w:rsidTr="00776822">
        <w:trPr>
          <w:trHeight w:val="1237"/>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D56DEA" w:rsidRPr="007F75DA" w:rsidRDefault="00D56DEA" w:rsidP="00776822">
            <w:pPr>
              <w:jc w:val="center"/>
              <w:rPr>
                <w:rFonts w:cs="Tahoma"/>
                <w:color w:val="000000"/>
                <w:sz w:val="20"/>
                <w:szCs w:val="20"/>
              </w:rPr>
            </w:pPr>
            <w:r w:rsidRPr="007F75DA">
              <w:rPr>
                <w:rFonts w:cs="Tahoma"/>
                <w:color w:val="000000"/>
                <w:sz w:val="20"/>
                <w:szCs w:val="20"/>
              </w:rPr>
              <w:t>1 11 05035 05 0000 120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D56DEA" w:rsidRPr="007F75DA" w:rsidRDefault="00D56DEA" w:rsidP="00776822">
            <w:pPr>
              <w:jc w:val="both"/>
              <w:rPr>
                <w:rFonts w:cs="Tahoma"/>
                <w:color w:val="000000"/>
                <w:sz w:val="20"/>
                <w:szCs w:val="20"/>
              </w:rPr>
            </w:pPr>
            <w:r w:rsidRPr="007F75DA">
              <w:rPr>
                <w:rFonts w:cs="Tahoma"/>
                <w:color w:val="000000"/>
                <w:sz w:val="20"/>
                <w:szCs w:val="2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7F75DA">
              <w:rPr>
                <w:rFonts w:cs="Tahoma"/>
                <w:color w:val="000000"/>
                <w:sz w:val="20"/>
                <w:szCs w:val="20"/>
              </w:rPr>
              <w:t xml:space="preserve">( </w:t>
            </w:r>
            <w:proofErr w:type="gramEnd"/>
            <w:r w:rsidRPr="007F75DA">
              <w:rPr>
                <w:rFonts w:cs="Tahoma"/>
                <w:color w:val="000000"/>
                <w:sz w:val="20"/>
                <w:szCs w:val="20"/>
              </w:rPr>
              <w:t>за исключением имущества муниципальных автономных учреждений )</w:t>
            </w:r>
          </w:p>
        </w:tc>
        <w:tc>
          <w:tcPr>
            <w:tcW w:w="992" w:type="dxa"/>
            <w:tcBorders>
              <w:top w:val="nil"/>
              <w:left w:val="nil"/>
              <w:bottom w:val="single" w:sz="4" w:space="0" w:color="auto"/>
              <w:right w:val="single" w:sz="4" w:space="0" w:color="auto"/>
            </w:tcBorders>
          </w:tcPr>
          <w:p w:rsidR="00D56DEA" w:rsidRPr="00FF576C" w:rsidRDefault="00D56DEA" w:rsidP="00776822">
            <w:pPr>
              <w:jc w:val="center"/>
              <w:rPr>
                <w:rFonts w:cs="Tahoma"/>
                <w:sz w:val="20"/>
                <w:szCs w:val="20"/>
              </w:rPr>
            </w:pPr>
            <w:r>
              <w:rPr>
                <w:rFonts w:cs="Tahoma"/>
                <w:sz w:val="20"/>
                <w:szCs w:val="20"/>
              </w:rPr>
              <w:t>454,1</w:t>
            </w:r>
          </w:p>
        </w:tc>
        <w:tc>
          <w:tcPr>
            <w:tcW w:w="993" w:type="dxa"/>
            <w:tcBorders>
              <w:top w:val="nil"/>
              <w:left w:val="nil"/>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454,1</w:t>
            </w:r>
          </w:p>
        </w:tc>
        <w:tc>
          <w:tcPr>
            <w:tcW w:w="992" w:type="dxa"/>
            <w:tcBorders>
              <w:top w:val="nil"/>
              <w:left w:val="nil"/>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454,1</w:t>
            </w:r>
          </w:p>
        </w:tc>
      </w:tr>
      <w:tr w:rsidR="00D56DEA" w:rsidRPr="007F75DA" w:rsidTr="00776822">
        <w:trPr>
          <w:cantSplit/>
          <w:trHeight w:val="531"/>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D56DEA" w:rsidRPr="007F75DA" w:rsidRDefault="00D56DEA" w:rsidP="00776822">
            <w:pPr>
              <w:jc w:val="center"/>
              <w:rPr>
                <w:rFonts w:cs="Tahoma"/>
                <w:color w:val="000000"/>
                <w:sz w:val="20"/>
                <w:szCs w:val="20"/>
              </w:rPr>
            </w:pPr>
            <w:r w:rsidRPr="007F75DA">
              <w:rPr>
                <w:rFonts w:cs="Tahoma"/>
                <w:color w:val="000000"/>
                <w:sz w:val="20"/>
                <w:szCs w:val="20"/>
              </w:rPr>
              <w:t>1 12 00000 00 0000 000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D56DEA" w:rsidRPr="007F75DA" w:rsidRDefault="00D56DEA" w:rsidP="00776822">
            <w:pPr>
              <w:jc w:val="both"/>
              <w:rPr>
                <w:rFonts w:cs="Tahoma"/>
                <w:color w:val="000000"/>
                <w:sz w:val="20"/>
                <w:szCs w:val="20"/>
              </w:rPr>
            </w:pPr>
            <w:r w:rsidRPr="007F75DA">
              <w:rPr>
                <w:rFonts w:cs="Tahoma"/>
                <w:color w:val="000000"/>
                <w:sz w:val="20"/>
                <w:szCs w:val="20"/>
              </w:rPr>
              <w:t>ПЛАТЕЖИ ПРИ ПОЛЬЗОВАНИИ ПРИРОДНЫМИ РЕСУРСАМИ</w:t>
            </w:r>
          </w:p>
        </w:tc>
        <w:tc>
          <w:tcPr>
            <w:tcW w:w="992" w:type="dxa"/>
            <w:tcBorders>
              <w:top w:val="nil"/>
              <w:left w:val="single" w:sz="4" w:space="0" w:color="auto"/>
              <w:bottom w:val="single" w:sz="4" w:space="0" w:color="auto"/>
              <w:right w:val="single" w:sz="4" w:space="0" w:color="auto"/>
            </w:tcBorders>
          </w:tcPr>
          <w:p w:rsidR="00D56DEA" w:rsidRPr="00FF576C" w:rsidRDefault="00D56DEA" w:rsidP="00776822">
            <w:pPr>
              <w:jc w:val="center"/>
              <w:rPr>
                <w:rFonts w:cs="Tahoma"/>
                <w:sz w:val="20"/>
                <w:szCs w:val="20"/>
              </w:rPr>
            </w:pPr>
            <w:r>
              <w:rPr>
                <w:rFonts w:cs="Tahoma"/>
                <w:sz w:val="20"/>
                <w:szCs w:val="20"/>
              </w:rPr>
              <w:t>99,0</w:t>
            </w:r>
          </w:p>
        </w:tc>
        <w:tc>
          <w:tcPr>
            <w:tcW w:w="993"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99,0</w:t>
            </w:r>
          </w:p>
        </w:tc>
        <w:tc>
          <w:tcPr>
            <w:tcW w:w="992"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99,0</w:t>
            </w:r>
          </w:p>
        </w:tc>
      </w:tr>
      <w:tr w:rsidR="00D56DEA" w:rsidRPr="007F75DA" w:rsidTr="00776822">
        <w:trPr>
          <w:cantSplit/>
          <w:trHeight w:val="637"/>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D56DEA" w:rsidRPr="007F75DA" w:rsidRDefault="00D56DEA" w:rsidP="00776822">
            <w:pPr>
              <w:jc w:val="center"/>
              <w:rPr>
                <w:rFonts w:cs="Tahoma"/>
                <w:color w:val="000000"/>
                <w:sz w:val="20"/>
                <w:szCs w:val="20"/>
              </w:rPr>
            </w:pPr>
            <w:r w:rsidRPr="007F75DA">
              <w:rPr>
                <w:rFonts w:cs="Tahoma"/>
                <w:color w:val="000000"/>
                <w:sz w:val="20"/>
                <w:szCs w:val="20"/>
              </w:rPr>
              <w:t>1 12 01000 01 0000 120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D56DEA" w:rsidRPr="007F75DA" w:rsidRDefault="00D56DEA" w:rsidP="00776822">
            <w:pPr>
              <w:jc w:val="both"/>
              <w:rPr>
                <w:rFonts w:cs="Tahoma"/>
                <w:color w:val="000000"/>
                <w:sz w:val="20"/>
                <w:szCs w:val="20"/>
              </w:rPr>
            </w:pPr>
            <w:r w:rsidRPr="007F75DA">
              <w:rPr>
                <w:rFonts w:cs="Tahoma"/>
                <w:color w:val="000000"/>
                <w:sz w:val="20"/>
                <w:szCs w:val="20"/>
              </w:rPr>
              <w:t>Плата за негативное воздействие на окружающую среду</w:t>
            </w:r>
          </w:p>
        </w:tc>
        <w:tc>
          <w:tcPr>
            <w:tcW w:w="992" w:type="dxa"/>
            <w:tcBorders>
              <w:top w:val="nil"/>
              <w:left w:val="single" w:sz="4" w:space="0" w:color="auto"/>
              <w:bottom w:val="single" w:sz="4" w:space="0" w:color="auto"/>
              <w:right w:val="single" w:sz="4" w:space="0" w:color="auto"/>
            </w:tcBorders>
          </w:tcPr>
          <w:p w:rsidR="00D56DEA" w:rsidRPr="00FF576C" w:rsidRDefault="00D56DEA" w:rsidP="00776822">
            <w:pPr>
              <w:jc w:val="center"/>
              <w:rPr>
                <w:rFonts w:cs="Tahoma"/>
                <w:sz w:val="20"/>
                <w:szCs w:val="20"/>
              </w:rPr>
            </w:pPr>
            <w:r>
              <w:rPr>
                <w:rFonts w:cs="Tahoma"/>
                <w:sz w:val="20"/>
                <w:szCs w:val="20"/>
              </w:rPr>
              <w:t>99,0</w:t>
            </w:r>
          </w:p>
        </w:tc>
        <w:tc>
          <w:tcPr>
            <w:tcW w:w="993"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99,0</w:t>
            </w:r>
          </w:p>
        </w:tc>
        <w:tc>
          <w:tcPr>
            <w:tcW w:w="992"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99,0</w:t>
            </w:r>
          </w:p>
        </w:tc>
      </w:tr>
      <w:tr w:rsidR="00D56DEA" w:rsidRPr="007F75DA" w:rsidTr="00776822">
        <w:trPr>
          <w:cantSplit/>
          <w:trHeight w:val="26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D56DEA" w:rsidRDefault="00D56DEA" w:rsidP="00776822">
            <w:pPr>
              <w:jc w:val="center"/>
              <w:rPr>
                <w:rFonts w:cs="Tahoma"/>
                <w:color w:val="000000"/>
                <w:sz w:val="20"/>
                <w:szCs w:val="20"/>
              </w:rPr>
            </w:pPr>
            <w:r>
              <w:rPr>
                <w:rFonts w:cs="Tahoma"/>
                <w:color w:val="000000"/>
                <w:sz w:val="20"/>
                <w:szCs w:val="20"/>
              </w:rPr>
              <w:t>1 13 00000 00 0000 000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D56DEA" w:rsidRPr="007F75DA" w:rsidRDefault="00D56DEA" w:rsidP="00776822">
            <w:pPr>
              <w:jc w:val="both"/>
              <w:rPr>
                <w:rFonts w:cs="Tahoma"/>
                <w:color w:val="000000"/>
                <w:sz w:val="20"/>
                <w:szCs w:val="20"/>
              </w:rPr>
            </w:pPr>
            <w:r>
              <w:rPr>
                <w:rFonts w:cs="Tahoma"/>
                <w:color w:val="000000"/>
                <w:sz w:val="20"/>
                <w:szCs w:val="20"/>
              </w:rPr>
              <w:t>Доходы от оказания платных услуг и компенсации затрат государства</w:t>
            </w:r>
          </w:p>
        </w:tc>
        <w:tc>
          <w:tcPr>
            <w:tcW w:w="992"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15,0</w:t>
            </w:r>
          </w:p>
        </w:tc>
        <w:tc>
          <w:tcPr>
            <w:tcW w:w="993"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15,0</w:t>
            </w:r>
          </w:p>
        </w:tc>
        <w:tc>
          <w:tcPr>
            <w:tcW w:w="992" w:type="dxa"/>
            <w:tcBorders>
              <w:top w:val="nil"/>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15,0</w:t>
            </w:r>
          </w:p>
        </w:tc>
      </w:tr>
      <w:tr w:rsidR="00D56DEA" w:rsidRPr="007F75DA" w:rsidTr="00776822">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D56DEA" w:rsidRPr="007F75DA" w:rsidRDefault="00D56DEA" w:rsidP="00776822">
            <w:pPr>
              <w:jc w:val="center"/>
              <w:rPr>
                <w:rFonts w:cs="Tahoma"/>
                <w:color w:val="000000"/>
                <w:sz w:val="20"/>
                <w:szCs w:val="20"/>
              </w:rPr>
            </w:pPr>
            <w:r w:rsidRPr="007F75DA">
              <w:rPr>
                <w:rFonts w:cs="Tahoma"/>
                <w:color w:val="000000"/>
                <w:sz w:val="20"/>
                <w:szCs w:val="20"/>
              </w:rPr>
              <w:t>114 00000 00 0000 000</w:t>
            </w:r>
          </w:p>
        </w:tc>
        <w:tc>
          <w:tcPr>
            <w:tcW w:w="439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D56DEA" w:rsidRPr="007F75DA" w:rsidRDefault="00D56DEA" w:rsidP="00776822">
            <w:pPr>
              <w:jc w:val="both"/>
              <w:rPr>
                <w:rFonts w:cs="Tahoma"/>
                <w:color w:val="000000"/>
                <w:sz w:val="20"/>
                <w:szCs w:val="20"/>
              </w:rPr>
            </w:pPr>
            <w:r w:rsidRPr="007F75DA">
              <w:rPr>
                <w:rFonts w:cs="Tahoma"/>
                <w:color w:val="000000"/>
                <w:sz w:val="20"/>
                <w:szCs w:val="20"/>
              </w:rPr>
              <w:t>ДОХОДЫ ОТ ПРОДАЖИ МАТЕРИАЛЬНЫХ И НЕМАТЕРИАЛЬНЫХ АКТИВОВ</w:t>
            </w:r>
          </w:p>
        </w:tc>
        <w:tc>
          <w:tcPr>
            <w:tcW w:w="992" w:type="dxa"/>
            <w:tcBorders>
              <w:top w:val="single" w:sz="4" w:space="0" w:color="auto"/>
              <w:left w:val="single" w:sz="4" w:space="0" w:color="auto"/>
              <w:bottom w:val="single" w:sz="4" w:space="0" w:color="auto"/>
              <w:right w:val="single" w:sz="4" w:space="0" w:color="auto"/>
            </w:tcBorders>
          </w:tcPr>
          <w:p w:rsidR="00D56DEA" w:rsidRPr="00113946" w:rsidRDefault="00D56DEA" w:rsidP="00776822">
            <w:pPr>
              <w:jc w:val="center"/>
              <w:rPr>
                <w:rFonts w:cs="Tahoma"/>
                <w:color w:val="000000"/>
                <w:sz w:val="20"/>
                <w:szCs w:val="20"/>
              </w:rPr>
            </w:pPr>
            <w:r>
              <w:rPr>
                <w:rFonts w:cs="Tahoma"/>
                <w:color w:val="000000"/>
                <w:sz w:val="20"/>
                <w:szCs w:val="20"/>
              </w:rPr>
              <w:t>65,0</w:t>
            </w:r>
          </w:p>
        </w:tc>
        <w:tc>
          <w:tcPr>
            <w:tcW w:w="993" w:type="dxa"/>
            <w:tcBorders>
              <w:top w:val="single" w:sz="4" w:space="0" w:color="auto"/>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3000,0</w:t>
            </w:r>
          </w:p>
        </w:tc>
        <w:tc>
          <w:tcPr>
            <w:tcW w:w="992" w:type="dxa"/>
            <w:tcBorders>
              <w:top w:val="single" w:sz="4" w:space="0" w:color="auto"/>
              <w:left w:val="single" w:sz="4" w:space="0" w:color="auto"/>
              <w:bottom w:val="single" w:sz="4" w:space="0" w:color="auto"/>
              <w:right w:val="single" w:sz="4" w:space="0" w:color="auto"/>
            </w:tcBorders>
          </w:tcPr>
          <w:p w:rsidR="00D56DEA" w:rsidRDefault="00D56DEA" w:rsidP="00776822">
            <w:pPr>
              <w:jc w:val="center"/>
              <w:rPr>
                <w:rFonts w:cs="Tahoma"/>
                <w:color w:val="000000"/>
                <w:sz w:val="20"/>
                <w:szCs w:val="20"/>
              </w:rPr>
            </w:pPr>
            <w:r>
              <w:rPr>
                <w:rFonts w:cs="Tahoma"/>
                <w:color w:val="000000"/>
                <w:sz w:val="20"/>
                <w:szCs w:val="20"/>
              </w:rPr>
              <w:t>100,0</w:t>
            </w:r>
          </w:p>
        </w:tc>
      </w:tr>
      <w:tr w:rsidR="00D56DEA" w:rsidRPr="007F75DA" w:rsidTr="00776822">
        <w:trPr>
          <w:trHeight w:val="450"/>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D56DEA" w:rsidRPr="007F75DA" w:rsidRDefault="00D56DEA" w:rsidP="00776822">
            <w:pPr>
              <w:jc w:val="center"/>
              <w:rPr>
                <w:rFonts w:cs="Tahoma"/>
                <w:color w:val="000000"/>
                <w:sz w:val="20"/>
                <w:szCs w:val="20"/>
              </w:rPr>
            </w:pPr>
            <w:r w:rsidRPr="007F75DA">
              <w:rPr>
                <w:rFonts w:cs="Tahoma"/>
                <w:color w:val="000000"/>
                <w:sz w:val="20"/>
                <w:szCs w:val="20"/>
              </w:rPr>
              <w:t>1 16 00000 00 0000 000</w:t>
            </w:r>
          </w:p>
        </w:tc>
        <w:tc>
          <w:tcPr>
            <w:tcW w:w="4394" w:type="dxa"/>
            <w:gridSpan w:val="3"/>
            <w:tcBorders>
              <w:top w:val="single" w:sz="4" w:space="0" w:color="auto"/>
              <w:left w:val="nil"/>
              <w:bottom w:val="single" w:sz="4" w:space="0" w:color="auto"/>
              <w:right w:val="single" w:sz="4" w:space="0" w:color="auto"/>
            </w:tcBorders>
            <w:tcMar>
              <w:top w:w="20" w:type="dxa"/>
              <w:left w:w="20" w:type="dxa"/>
              <w:bottom w:w="0" w:type="dxa"/>
              <w:right w:w="20" w:type="dxa"/>
            </w:tcMar>
          </w:tcPr>
          <w:p w:rsidR="00D56DEA" w:rsidRPr="00993487" w:rsidRDefault="00D56DEA" w:rsidP="00776822">
            <w:pPr>
              <w:jc w:val="both"/>
              <w:rPr>
                <w:color w:val="000000"/>
                <w:sz w:val="20"/>
                <w:szCs w:val="20"/>
              </w:rPr>
            </w:pPr>
            <w:r w:rsidRPr="00993487">
              <w:rPr>
                <w:rFonts w:hint="eastAsia"/>
                <w:color w:val="000000"/>
                <w:sz w:val="20"/>
                <w:szCs w:val="20"/>
              </w:rPr>
              <w:t>ШТРАФЫ</w:t>
            </w:r>
            <w:r w:rsidRPr="00993487">
              <w:rPr>
                <w:color w:val="000000"/>
                <w:sz w:val="20"/>
                <w:szCs w:val="20"/>
              </w:rPr>
              <w:t xml:space="preserve">, </w:t>
            </w:r>
            <w:r w:rsidRPr="00993487">
              <w:rPr>
                <w:rFonts w:hint="eastAsia"/>
                <w:color w:val="000000"/>
                <w:sz w:val="20"/>
                <w:szCs w:val="20"/>
              </w:rPr>
              <w:t>САНКЦИИ</w:t>
            </w:r>
            <w:r w:rsidRPr="00993487">
              <w:rPr>
                <w:color w:val="000000"/>
                <w:sz w:val="20"/>
                <w:szCs w:val="20"/>
              </w:rPr>
              <w:t xml:space="preserve">, </w:t>
            </w:r>
            <w:r w:rsidRPr="00993487">
              <w:rPr>
                <w:rFonts w:hint="eastAsia"/>
                <w:color w:val="000000"/>
                <w:sz w:val="20"/>
                <w:szCs w:val="20"/>
              </w:rPr>
              <w:t>ВОЗМЕЩЕНИЕ</w:t>
            </w:r>
            <w:r w:rsidRPr="00993487">
              <w:rPr>
                <w:color w:val="000000"/>
                <w:sz w:val="20"/>
                <w:szCs w:val="20"/>
              </w:rPr>
              <w:t xml:space="preserve"> </w:t>
            </w:r>
            <w:r w:rsidRPr="00993487">
              <w:rPr>
                <w:rFonts w:hint="eastAsia"/>
                <w:color w:val="000000"/>
                <w:sz w:val="20"/>
                <w:szCs w:val="20"/>
              </w:rPr>
              <w:t>УЩЕРБА</w:t>
            </w:r>
          </w:p>
        </w:tc>
        <w:tc>
          <w:tcPr>
            <w:tcW w:w="992" w:type="dxa"/>
            <w:tcBorders>
              <w:top w:val="single" w:sz="4" w:space="0" w:color="auto"/>
              <w:left w:val="nil"/>
              <w:bottom w:val="single" w:sz="4" w:space="0" w:color="auto"/>
              <w:right w:val="single" w:sz="4" w:space="0" w:color="auto"/>
            </w:tcBorders>
          </w:tcPr>
          <w:p w:rsidR="00D56DEA" w:rsidRPr="00DC231D" w:rsidRDefault="00D56DEA" w:rsidP="00776822">
            <w:pPr>
              <w:jc w:val="center"/>
              <w:rPr>
                <w:color w:val="000000"/>
                <w:sz w:val="20"/>
                <w:szCs w:val="20"/>
              </w:rPr>
            </w:pPr>
            <w:r>
              <w:rPr>
                <w:color w:val="000000"/>
                <w:sz w:val="20"/>
                <w:szCs w:val="20"/>
              </w:rPr>
              <w:t>412,4</w:t>
            </w:r>
          </w:p>
        </w:tc>
        <w:tc>
          <w:tcPr>
            <w:tcW w:w="993" w:type="dxa"/>
            <w:tcBorders>
              <w:top w:val="single" w:sz="4" w:space="0" w:color="auto"/>
              <w:left w:val="nil"/>
              <w:bottom w:val="single" w:sz="4" w:space="0" w:color="auto"/>
              <w:right w:val="single" w:sz="4" w:space="0" w:color="auto"/>
            </w:tcBorders>
          </w:tcPr>
          <w:p w:rsidR="00D56DEA" w:rsidRPr="00C86A23" w:rsidRDefault="00D56DEA" w:rsidP="00776822">
            <w:pPr>
              <w:jc w:val="center"/>
              <w:rPr>
                <w:color w:val="000000"/>
                <w:sz w:val="20"/>
                <w:szCs w:val="20"/>
              </w:rPr>
            </w:pPr>
            <w:r>
              <w:rPr>
                <w:color w:val="000000"/>
                <w:sz w:val="20"/>
                <w:szCs w:val="20"/>
              </w:rPr>
              <w:t>412,4</w:t>
            </w:r>
          </w:p>
        </w:tc>
        <w:tc>
          <w:tcPr>
            <w:tcW w:w="992" w:type="dxa"/>
            <w:tcBorders>
              <w:top w:val="single" w:sz="4" w:space="0" w:color="auto"/>
              <w:left w:val="nil"/>
              <w:bottom w:val="single" w:sz="4" w:space="0" w:color="auto"/>
              <w:right w:val="single" w:sz="4" w:space="0" w:color="auto"/>
            </w:tcBorders>
          </w:tcPr>
          <w:p w:rsidR="00D56DEA" w:rsidRPr="00C86A23" w:rsidRDefault="00D56DEA" w:rsidP="00776822">
            <w:pPr>
              <w:jc w:val="center"/>
              <w:rPr>
                <w:color w:val="000000"/>
                <w:sz w:val="20"/>
                <w:szCs w:val="20"/>
              </w:rPr>
            </w:pPr>
            <w:r>
              <w:rPr>
                <w:color w:val="000000"/>
                <w:sz w:val="20"/>
                <w:szCs w:val="20"/>
              </w:rPr>
              <w:t>413,0</w:t>
            </w:r>
          </w:p>
        </w:tc>
      </w:tr>
      <w:tr w:rsidR="00D56DEA" w:rsidRPr="008A3A24" w:rsidTr="00776822">
        <w:trPr>
          <w:gridBefore w:val="2"/>
          <w:wBefore w:w="3838" w:type="dxa"/>
          <w:hidden/>
        </w:trPr>
        <w:tc>
          <w:tcPr>
            <w:tcW w:w="60" w:type="dxa"/>
            <w:tcBorders>
              <w:top w:val="nil"/>
              <w:left w:val="nil"/>
              <w:bottom w:val="nil"/>
              <w:right w:val="nil"/>
            </w:tcBorders>
            <w:noWrap/>
            <w:tcMar>
              <w:top w:w="20" w:type="dxa"/>
              <w:left w:w="20" w:type="dxa"/>
              <w:bottom w:w="0" w:type="dxa"/>
              <w:right w:w="20" w:type="dxa"/>
            </w:tcMar>
          </w:tcPr>
          <w:p w:rsidR="00D56DEA" w:rsidRPr="008A3A24" w:rsidRDefault="00D56DEA" w:rsidP="00776822">
            <w:pPr>
              <w:jc w:val="both"/>
              <w:rPr>
                <w:vanish/>
                <w:sz w:val="20"/>
                <w:szCs w:val="20"/>
              </w:rPr>
            </w:pPr>
            <w:r w:rsidRPr="008A3A24">
              <w:rPr>
                <w:rFonts w:ascii="Arial" w:hAnsi="Arial" w:cs="Arial"/>
                <w:vanish/>
                <w:color w:val="FF0000"/>
                <w:sz w:val="20"/>
                <w:szCs w:val="20"/>
              </w:rPr>
              <w:t>-КОНЕЦ-</w:t>
            </w:r>
          </w:p>
        </w:tc>
        <w:tc>
          <w:tcPr>
            <w:tcW w:w="3068" w:type="dxa"/>
            <w:tcBorders>
              <w:top w:val="nil"/>
              <w:left w:val="nil"/>
              <w:bottom w:val="nil"/>
              <w:right w:val="nil"/>
            </w:tcBorders>
            <w:tcMar>
              <w:top w:w="20" w:type="dxa"/>
              <w:left w:w="20" w:type="dxa"/>
              <w:bottom w:w="0" w:type="dxa"/>
              <w:right w:w="20" w:type="dxa"/>
            </w:tcMar>
          </w:tcPr>
          <w:p w:rsidR="00D56DEA" w:rsidRPr="008A3A24" w:rsidRDefault="00D56DEA" w:rsidP="00776822">
            <w:pPr>
              <w:jc w:val="both"/>
              <w:rPr>
                <w:vanish/>
                <w:sz w:val="20"/>
                <w:szCs w:val="20"/>
              </w:rPr>
            </w:pPr>
            <w:r w:rsidRPr="008A3A24">
              <w:rPr>
                <w:rFonts w:ascii="Arial" w:hAnsi="Arial" w:cs="Arial"/>
                <w:b/>
                <w:bCs/>
                <w:vanish/>
                <w:color w:val="FF0000"/>
                <w:sz w:val="20"/>
                <w:szCs w:val="20"/>
              </w:rPr>
              <w:t>Добавляйте показатели только выше, оставляя последнюю строчку пустой !!!</w:t>
            </w:r>
          </w:p>
        </w:tc>
        <w:tc>
          <w:tcPr>
            <w:tcW w:w="992" w:type="dxa"/>
            <w:tcBorders>
              <w:top w:val="nil"/>
              <w:left w:val="nil"/>
              <w:bottom w:val="nil"/>
              <w:right w:val="nil"/>
            </w:tcBorders>
          </w:tcPr>
          <w:p w:rsidR="00D56DEA" w:rsidRPr="008A3A24" w:rsidRDefault="00D56DEA" w:rsidP="00776822">
            <w:pPr>
              <w:jc w:val="right"/>
              <w:rPr>
                <w:rFonts w:ascii="Arial" w:hAnsi="Arial" w:cs="Arial"/>
                <w:b/>
                <w:bCs/>
                <w:vanish/>
                <w:color w:val="FF0000"/>
                <w:sz w:val="20"/>
                <w:szCs w:val="20"/>
              </w:rPr>
            </w:pPr>
          </w:p>
        </w:tc>
        <w:tc>
          <w:tcPr>
            <w:tcW w:w="993" w:type="dxa"/>
            <w:tcBorders>
              <w:top w:val="nil"/>
              <w:left w:val="nil"/>
              <w:bottom w:val="nil"/>
              <w:right w:val="nil"/>
            </w:tcBorders>
          </w:tcPr>
          <w:p w:rsidR="00D56DEA" w:rsidRPr="008A3A24" w:rsidRDefault="00D56DEA" w:rsidP="00776822">
            <w:pPr>
              <w:jc w:val="right"/>
              <w:rPr>
                <w:rFonts w:ascii="Arial" w:hAnsi="Arial" w:cs="Arial"/>
                <w:b/>
                <w:bCs/>
                <w:vanish/>
                <w:color w:val="FF0000"/>
                <w:sz w:val="20"/>
                <w:szCs w:val="20"/>
              </w:rPr>
            </w:pPr>
          </w:p>
        </w:tc>
        <w:tc>
          <w:tcPr>
            <w:tcW w:w="992" w:type="dxa"/>
            <w:tcBorders>
              <w:top w:val="nil"/>
              <w:left w:val="nil"/>
              <w:bottom w:val="nil"/>
              <w:right w:val="nil"/>
            </w:tcBorders>
          </w:tcPr>
          <w:p w:rsidR="00D56DEA" w:rsidRPr="008A3A24" w:rsidRDefault="00D56DEA" w:rsidP="00776822">
            <w:pPr>
              <w:jc w:val="right"/>
              <w:rPr>
                <w:rFonts w:ascii="Arial" w:hAnsi="Arial" w:cs="Arial"/>
                <w:b/>
                <w:bCs/>
                <w:vanish/>
                <w:color w:val="FF0000"/>
                <w:sz w:val="20"/>
                <w:szCs w:val="20"/>
              </w:rPr>
            </w:pP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CF7C01" w:rsidRDefault="00D56DEA" w:rsidP="00776822">
            <w:pPr>
              <w:jc w:val="center"/>
              <w:rPr>
                <w:b/>
                <w:sz w:val="20"/>
                <w:szCs w:val="20"/>
              </w:rPr>
            </w:pPr>
            <w:r>
              <w:rPr>
                <w:b/>
                <w:sz w:val="20"/>
                <w:szCs w:val="20"/>
              </w:rPr>
              <w:t>2 02 00000 00 0000 000</w:t>
            </w:r>
          </w:p>
        </w:tc>
        <w:tc>
          <w:tcPr>
            <w:tcW w:w="4394" w:type="dxa"/>
            <w:gridSpan w:val="3"/>
            <w:tcBorders>
              <w:top w:val="single" w:sz="4" w:space="0" w:color="auto"/>
              <w:left w:val="single" w:sz="4" w:space="0" w:color="auto"/>
              <w:right w:val="single" w:sz="4" w:space="0" w:color="auto"/>
            </w:tcBorders>
          </w:tcPr>
          <w:p w:rsidR="00D56DEA" w:rsidRPr="00CF7C01" w:rsidRDefault="00D56DEA" w:rsidP="00776822">
            <w:pPr>
              <w:jc w:val="both"/>
              <w:rPr>
                <w:b/>
                <w:sz w:val="20"/>
                <w:szCs w:val="20"/>
              </w:rPr>
            </w:pPr>
            <w:r w:rsidRPr="00CF7C01">
              <w:rPr>
                <w:b/>
                <w:sz w:val="20"/>
                <w:szCs w:val="20"/>
              </w:rPr>
              <w:t>Безвозмездные поступления</w:t>
            </w:r>
            <w:r>
              <w:rPr>
                <w:b/>
                <w:sz w:val="20"/>
                <w:szCs w:val="20"/>
              </w:rPr>
              <w:t xml:space="preserve"> от других бюджетов бюджетной системы Российской Федерации</w:t>
            </w:r>
          </w:p>
        </w:tc>
        <w:tc>
          <w:tcPr>
            <w:tcW w:w="992" w:type="dxa"/>
            <w:tcBorders>
              <w:top w:val="single" w:sz="4" w:space="0" w:color="auto"/>
              <w:left w:val="single" w:sz="4" w:space="0" w:color="auto"/>
              <w:right w:val="single" w:sz="4" w:space="0" w:color="auto"/>
            </w:tcBorders>
          </w:tcPr>
          <w:p w:rsidR="00D56DEA" w:rsidRPr="00CC704E" w:rsidRDefault="00D56DEA" w:rsidP="00776822">
            <w:pPr>
              <w:jc w:val="center"/>
              <w:rPr>
                <w:b/>
                <w:sz w:val="20"/>
                <w:szCs w:val="20"/>
              </w:rPr>
            </w:pPr>
            <w:r>
              <w:rPr>
                <w:b/>
                <w:sz w:val="20"/>
                <w:szCs w:val="20"/>
              </w:rPr>
              <w:t>163727,6</w:t>
            </w:r>
          </w:p>
        </w:tc>
        <w:tc>
          <w:tcPr>
            <w:tcW w:w="993" w:type="dxa"/>
            <w:tcBorders>
              <w:top w:val="single" w:sz="4" w:space="0" w:color="auto"/>
              <w:left w:val="single" w:sz="4" w:space="0" w:color="auto"/>
              <w:right w:val="single" w:sz="4" w:space="0" w:color="auto"/>
            </w:tcBorders>
          </w:tcPr>
          <w:p w:rsidR="00D56DEA" w:rsidRPr="005D2B79" w:rsidRDefault="00D56DEA" w:rsidP="00776822">
            <w:pPr>
              <w:jc w:val="center"/>
              <w:rPr>
                <w:b/>
                <w:sz w:val="20"/>
                <w:szCs w:val="20"/>
              </w:rPr>
            </w:pPr>
            <w:r>
              <w:rPr>
                <w:b/>
                <w:sz w:val="20"/>
                <w:szCs w:val="20"/>
              </w:rPr>
              <w:t>144297,4</w:t>
            </w:r>
          </w:p>
        </w:tc>
        <w:tc>
          <w:tcPr>
            <w:tcW w:w="992" w:type="dxa"/>
            <w:tcBorders>
              <w:top w:val="single" w:sz="4" w:space="0" w:color="auto"/>
              <w:left w:val="single" w:sz="4" w:space="0" w:color="auto"/>
              <w:right w:val="single" w:sz="4" w:space="0" w:color="auto"/>
            </w:tcBorders>
          </w:tcPr>
          <w:p w:rsidR="00D56DEA" w:rsidRPr="007713F6" w:rsidRDefault="00D56DEA" w:rsidP="00776822">
            <w:pPr>
              <w:jc w:val="center"/>
              <w:rPr>
                <w:b/>
                <w:sz w:val="20"/>
                <w:szCs w:val="20"/>
              </w:rPr>
            </w:pPr>
            <w:r>
              <w:rPr>
                <w:b/>
                <w:sz w:val="20"/>
                <w:szCs w:val="20"/>
              </w:rPr>
              <w:t>150200,5</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CF7C01" w:rsidRDefault="00D56DEA" w:rsidP="00776822">
            <w:pPr>
              <w:jc w:val="center"/>
              <w:rPr>
                <w:b/>
                <w:sz w:val="20"/>
                <w:szCs w:val="20"/>
              </w:rPr>
            </w:pPr>
            <w:r>
              <w:rPr>
                <w:b/>
                <w:sz w:val="20"/>
                <w:szCs w:val="20"/>
              </w:rPr>
              <w:t>2 02 10000 00 0000 151</w:t>
            </w:r>
          </w:p>
        </w:tc>
        <w:tc>
          <w:tcPr>
            <w:tcW w:w="4394" w:type="dxa"/>
            <w:gridSpan w:val="3"/>
            <w:tcBorders>
              <w:top w:val="single" w:sz="4" w:space="0" w:color="auto"/>
              <w:left w:val="single" w:sz="4" w:space="0" w:color="auto"/>
              <w:right w:val="single" w:sz="4" w:space="0" w:color="auto"/>
            </w:tcBorders>
          </w:tcPr>
          <w:p w:rsidR="00D56DEA" w:rsidRPr="00CF7C01" w:rsidRDefault="00D56DEA" w:rsidP="00776822">
            <w:pPr>
              <w:jc w:val="both"/>
              <w:rPr>
                <w:b/>
                <w:sz w:val="20"/>
                <w:szCs w:val="20"/>
              </w:rPr>
            </w:pPr>
            <w:r w:rsidRPr="00CF7C01">
              <w:rPr>
                <w:b/>
                <w:sz w:val="20"/>
                <w:szCs w:val="20"/>
              </w:rPr>
              <w:t>Дотации бюджетам</w:t>
            </w:r>
            <w:r>
              <w:rPr>
                <w:b/>
                <w:sz w:val="20"/>
                <w:szCs w:val="20"/>
              </w:rPr>
              <w:t xml:space="preserve"> субъектов Российской Федерации и  муниципальных образований</w:t>
            </w:r>
          </w:p>
        </w:tc>
        <w:tc>
          <w:tcPr>
            <w:tcW w:w="992" w:type="dxa"/>
            <w:tcBorders>
              <w:top w:val="single" w:sz="4" w:space="0" w:color="auto"/>
              <w:left w:val="single" w:sz="4" w:space="0" w:color="auto"/>
              <w:right w:val="single" w:sz="4" w:space="0" w:color="auto"/>
            </w:tcBorders>
          </w:tcPr>
          <w:p w:rsidR="00D56DEA" w:rsidRPr="00CF7C01" w:rsidRDefault="00D56DEA" w:rsidP="00776822">
            <w:pPr>
              <w:jc w:val="center"/>
              <w:rPr>
                <w:b/>
                <w:sz w:val="20"/>
                <w:szCs w:val="20"/>
              </w:rPr>
            </w:pPr>
            <w:r>
              <w:rPr>
                <w:b/>
                <w:sz w:val="20"/>
                <w:szCs w:val="20"/>
              </w:rPr>
              <w:t>61284,6</w:t>
            </w:r>
          </w:p>
        </w:tc>
        <w:tc>
          <w:tcPr>
            <w:tcW w:w="993" w:type="dxa"/>
            <w:tcBorders>
              <w:top w:val="single" w:sz="4" w:space="0" w:color="auto"/>
              <w:left w:val="single" w:sz="4" w:space="0" w:color="auto"/>
              <w:right w:val="single" w:sz="4" w:space="0" w:color="auto"/>
            </w:tcBorders>
          </w:tcPr>
          <w:p w:rsidR="00D56DEA" w:rsidRDefault="00D56DEA" w:rsidP="00776822">
            <w:pPr>
              <w:jc w:val="center"/>
              <w:rPr>
                <w:b/>
                <w:sz w:val="20"/>
                <w:szCs w:val="20"/>
              </w:rPr>
            </w:pPr>
            <w:r>
              <w:rPr>
                <w:b/>
                <w:sz w:val="20"/>
                <w:szCs w:val="20"/>
              </w:rPr>
              <w:t>48564,5</w:t>
            </w:r>
          </w:p>
        </w:tc>
        <w:tc>
          <w:tcPr>
            <w:tcW w:w="992" w:type="dxa"/>
            <w:tcBorders>
              <w:top w:val="single" w:sz="4" w:space="0" w:color="auto"/>
              <w:left w:val="single" w:sz="4" w:space="0" w:color="auto"/>
              <w:right w:val="single" w:sz="4" w:space="0" w:color="auto"/>
            </w:tcBorders>
          </w:tcPr>
          <w:p w:rsidR="00D56DEA" w:rsidRDefault="00D56DEA" w:rsidP="00776822">
            <w:pPr>
              <w:jc w:val="center"/>
              <w:rPr>
                <w:b/>
                <w:sz w:val="20"/>
                <w:szCs w:val="20"/>
              </w:rPr>
            </w:pPr>
            <w:r>
              <w:rPr>
                <w:b/>
                <w:sz w:val="20"/>
                <w:szCs w:val="20"/>
              </w:rPr>
              <w:t>51206,7</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CF7C01" w:rsidRDefault="00D56DEA" w:rsidP="00776822">
            <w:pPr>
              <w:jc w:val="center"/>
              <w:rPr>
                <w:sz w:val="20"/>
                <w:szCs w:val="20"/>
              </w:rPr>
            </w:pPr>
            <w:r>
              <w:rPr>
                <w:sz w:val="20"/>
                <w:szCs w:val="20"/>
              </w:rPr>
              <w:t>2 02 15001 05 0002 151</w:t>
            </w:r>
          </w:p>
        </w:tc>
        <w:tc>
          <w:tcPr>
            <w:tcW w:w="4394" w:type="dxa"/>
            <w:gridSpan w:val="3"/>
            <w:tcBorders>
              <w:left w:val="single" w:sz="4" w:space="0" w:color="auto"/>
              <w:right w:val="single" w:sz="4" w:space="0" w:color="auto"/>
            </w:tcBorders>
          </w:tcPr>
          <w:p w:rsidR="00D56DEA" w:rsidRPr="00CF7C01" w:rsidRDefault="00D56DEA" w:rsidP="00776822">
            <w:pPr>
              <w:jc w:val="both"/>
              <w:rPr>
                <w:sz w:val="20"/>
                <w:szCs w:val="20"/>
              </w:rPr>
            </w:pPr>
            <w:r>
              <w:rPr>
                <w:sz w:val="20"/>
                <w:szCs w:val="20"/>
              </w:rPr>
              <w:t>Дотация бюджетам муниципальных  районов</w:t>
            </w:r>
            <w:r w:rsidRPr="00CF7C01">
              <w:rPr>
                <w:sz w:val="20"/>
                <w:szCs w:val="20"/>
              </w:rPr>
              <w:t xml:space="preserve">  на выравнивание  бюджетной обеспеченности </w:t>
            </w:r>
            <w:r>
              <w:rPr>
                <w:sz w:val="20"/>
                <w:szCs w:val="20"/>
              </w:rPr>
              <w:t xml:space="preserve"> муниципальных районов ( городских округов</w:t>
            </w:r>
            <w:proofErr w:type="gramStart"/>
            <w:r>
              <w:rPr>
                <w:sz w:val="20"/>
                <w:szCs w:val="20"/>
              </w:rPr>
              <w:t>)о</w:t>
            </w:r>
            <w:proofErr w:type="gramEnd"/>
            <w:r>
              <w:rPr>
                <w:sz w:val="20"/>
                <w:szCs w:val="20"/>
              </w:rPr>
              <w:t>бласти</w:t>
            </w:r>
            <w:r w:rsidRPr="00CF7C01">
              <w:rPr>
                <w:sz w:val="20"/>
                <w:szCs w:val="20"/>
              </w:rPr>
              <w:t xml:space="preserve"> </w:t>
            </w:r>
          </w:p>
        </w:tc>
        <w:tc>
          <w:tcPr>
            <w:tcW w:w="992" w:type="dxa"/>
            <w:tcBorders>
              <w:left w:val="single" w:sz="4" w:space="0" w:color="auto"/>
              <w:right w:val="single" w:sz="4" w:space="0" w:color="auto"/>
            </w:tcBorders>
          </w:tcPr>
          <w:p w:rsidR="00D56DEA" w:rsidRPr="006C4FB8" w:rsidRDefault="00D56DEA" w:rsidP="00776822">
            <w:pPr>
              <w:jc w:val="center"/>
              <w:rPr>
                <w:sz w:val="20"/>
                <w:szCs w:val="20"/>
              </w:rPr>
            </w:pPr>
            <w:r>
              <w:rPr>
                <w:sz w:val="20"/>
                <w:szCs w:val="20"/>
              </w:rPr>
              <w:t>57267,2</w:t>
            </w:r>
          </w:p>
        </w:tc>
        <w:tc>
          <w:tcPr>
            <w:tcW w:w="993" w:type="dxa"/>
            <w:tcBorders>
              <w:left w:val="single" w:sz="4" w:space="0" w:color="auto"/>
              <w:right w:val="single" w:sz="4" w:space="0" w:color="auto"/>
            </w:tcBorders>
          </w:tcPr>
          <w:p w:rsidR="00D56DEA" w:rsidRDefault="00D56DEA" w:rsidP="00776822">
            <w:pPr>
              <w:jc w:val="center"/>
              <w:rPr>
                <w:sz w:val="20"/>
                <w:szCs w:val="20"/>
              </w:rPr>
            </w:pPr>
            <w:r>
              <w:rPr>
                <w:sz w:val="20"/>
                <w:szCs w:val="20"/>
              </w:rPr>
              <w:t>48564,5</w:t>
            </w:r>
          </w:p>
        </w:tc>
        <w:tc>
          <w:tcPr>
            <w:tcW w:w="992" w:type="dxa"/>
            <w:tcBorders>
              <w:left w:val="single" w:sz="4" w:space="0" w:color="auto"/>
              <w:right w:val="single" w:sz="4" w:space="0" w:color="auto"/>
            </w:tcBorders>
          </w:tcPr>
          <w:p w:rsidR="00D56DEA" w:rsidRDefault="00D56DEA" w:rsidP="00776822">
            <w:pPr>
              <w:jc w:val="center"/>
              <w:rPr>
                <w:sz w:val="20"/>
                <w:szCs w:val="20"/>
              </w:rPr>
            </w:pPr>
            <w:r>
              <w:rPr>
                <w:sz w:val="20"/>
                <w:szCs w:val="20"/>
              </w:rPr>
              <w:t>51206,7</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Default="00D56DEA" w:rsidP="00776822">
            <w:pPr>
              <w:jc w:val="center"/>
              <w:rPr>
                <w:sz w:val="20"/>
                <w:szCs w:val="20"/>
              </w:rPr>
            </w:pPr>
            <w:r>
              <w:rPr>
                <w:sz w:val="20"/>
                <w:szCs w:val="20"/>
              </w:rPr>
              <w:t>2 02 15002 05 0000 151</w:t>
            </w:r>
          </w:p>
        </w:tc>
        <w:tc>
          <w:tcPr>
            <w:tcW w:w="4394" w:type="dxa"/>
            <w:gridSpan w:val="3"/>
            <w:tcBorders>
              <w:left w:val="single" w:sz="4" w:space="0" w:color="auto"/>
              <w:right w:val="single" w:sz="4" w:space="0" w:color="auto"/>
            </w:tcBorders>
          </w:tcPr>
          <w:p w:rsidR="00D56DEA" w:rsidRDefault="00D56DEA" w:rsidP="00776822">
            <w:pPr>
              <w:jc w:val="both"/>
              <w:rPr>
                <w:sz w:val="20"/>
                <w:szCs w:val="20"/>
              </w:rPr>
            </w:pPr>
            <w:r>
              <w:rPr>
                <w:sz w:val="20"/>
                <w:szCs w:val="20"/>
              </w:rPr>
              <w:t>Дотация бюджетам муниципальных  районов</w:t>
            </w:r>
            <w:r w:rsidRPr="00CF7C01">
              <w:rPr>
                <w:sz w:val="20"/>
                <w:szCs w:val="20"/>
              </w:rPr>
              <w:t xml:space="preserve">  на</w:t>
            </w:r>
            <w:r>
              <w:rPr>
                <w:sz w:val="20"/>
                <w:szCs w:val="20"/>
              </w:rPr>
              <w:t xml:space="preserve"> поддержку мер по обеспечению сбалансированности бюджетов</w:t>
            </w:r>
          </w:p>
        </w:tc>
        <w:tc>
          <w:tcPr>
            <w:tcW w:w="992" w:type="dxa"/>
            <w:tcBorders>
              <w:left w:val="single" w:sz="4" w:space="0" w:color="auto"/>
              <w:right w:val="single" w:sz="4" w:space="0" w:color="auto"/>
            </w:tcBorders>
          </w:tcPr>
          <w:p w:rsidR="00D56DEA" w:rsidRPr="006C4FB8" w:rsidRDefault="00D56DEA" w:rsidP="00776822">
            <w:pPr>
              <w:jc w:val="center"/>
              <w:rPr>
                <w:sz w:val="20"/>
                <w:szCs w:val="20"/>
              </w:rPr>
            </w:pPr>
            <w:r>
              <w:rPr>
                <w:sz w:val="20"/>
                <w:szCs w:val="20"/>
              </w:rPr>
              <w:t>4017,4</w:t>
            </w:r>
          </w:p>
        </w:tc>
        <w:tc>
          <w:tcPr>
            <w:tcW w:w="993" w:type="dxa"/>
            <w:tcBorders>
              <w:left w:val="single" w:sz="4" w:space="0" w:color="auto"/>
              <w:right w:val="single" w:sz="4" w:space="0" w:color="auto"/>
            </w:tcBorders>
          </w:tcPr>
          <w:p w:rsidR="00D56DEA" w:rsidRDefault="00D56DEA" w:rsidP="00776822">
            <w:pPr>
              <w:jc w:val="center"/>
              <w:rPr>
                <w:sz w:val="20"/>
                <w:szCs w:val="20"/>
              </w:rPr>
            </w:pPr>
            <w:r>
              <w:rPr>
                <w:sz w:val="20"/>
                <w:szCs w:val="20"/>
              </w:rPr>
              <w:t>-</w:t>
            </w:r>
          </w:p>
        </w:tc>
        <w:tc>
          <w:tcPr>
            <w:tcW w:w="992" w:type="dxa"/>
            <w:tcBorders>
              <w:left w:val="single" w:sz="4" w:space="0" w:color="auto"/>
              <w:right w:val="single" w:sz="4" w:space="0" w:color="auto"/>
            </w:tcBorders>
          </w:tcPr>
          <w:p w:rsidR="00D56DEA" w:rsidRDefault="00D56DEA" w:rsidP="00776822">
            <w:pPr>
              <w:jc w:val="center"/>
              <w:rPr>
                <w:sz w:val="20"/>
                <w:szCs w:val="20"/>
              </w:rPr>
            </w:pPr>
            <w:r>
              <w:rPr>
                <w:sz w:val="20"/>
                <w:szCs w:val="20"/>
              </w:rPr>
              <w:t>-</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Default="00D56DEA" w:rsidP="00776822">
            <w:pPr>
              <w:jc w:val="center"/>
              <w:rPr>
                <w:sz w:val="20"/>
                <w:szCs w:val="20"/>
              </w:rPr>
            </w:pPr>
            <w:r w:rsidRPr="00BB0292">
              <w:rPr>
                <w:b/>
                <w:sz w:val="20"/>
                <w:szCs w:val="20"/>
              </w:rPr>
              <w:t>2 02 2</w:t>
            </w:r>
            <w:r>
              <w:rPr>
                <w:b/>
                <w:sz w:val="20"/>
                <w:szCs w:val="20"/>
              </w:rPr>
              <w:t>0</w:t>
            </w:r>
            <w:r w:rsidRPr="00BB0292">
              <w:rPr>
                <w:b/>
                <w:sz w:val="20"/>
                <w:szCs w:val="20"/>
              </w:rPr>
              <w:t>000 00 0000 151</w:t>
            </w:r>
          </w:p>
        </w:tc>
        <w:tc>
          <w:tcPr>
            <w:tcW w:w="4394" w:type="dxa"/>
            <w:gridSpan w:val="3"/>
            <w:tcBorders>
              <w:left w:val="single" w:sz="4" w:space="0" w:color="auto"/>
              <w:right w:val="single" w:sz="4" w:space="0" w:color="auto"/>
            </w:tcBorders>
          </w:tcPr>
          <w:p w:rsidR="00D56DEA" w:rsidRDefault="00D56DEA" w:rsidP="00776822">
            <w:pPr>
              <w:jc w:val="both"/>
              <w:rPr>
                <w:sz w:val="20"/>
                <w:szCs w:val="20"/>
              </w:rPr>
            </w:pPr>
            <w:r>
              <w:rPr>
                <w:b/>
                <w:sz w:val="20"/>
                <w:szCs w:val="20"/>
              </w:rPr>
              <w:t>Субсидии бюджетам бюджетной системы Российской  Федерации (межбюджетные субсидии)</w:t>
            </w:r>
          </w:p>
        </w:tc>
        <w:tc>
          <w:tcPr>
            <w:tcW w:w="992" w:type="dxa"/>
            <w:tcBorders>
              <w:left w:val="single" w:sz="4" w:space="0" w:color="auto"/>
              <w:right w:val="single" w:sz="4" w:space="0" w:color="auto"/>
            </w:tcBorders>
          </w:tcPr>
          <w:p w:rsidR="00D56DEA" w:rsidRPr="00134A2F" w:rsidRDefault="00D56DEA" w:rsidP="00776822">
            <w:pPr>
              <w:jc w:val="center"/>
              <w:rPr>
                <w:b/>
                <w:sz w:val="20"/>
                <w:szCs w:val="20"/>
              </w:rPr>
            </w:pPr>
            <w:r>
              <w:rPr>
                <w:b/>
                <w:sz w:val="20"/>
                <w:szCs w:val="20"/>
              </w:rPr>
              <w:t>9494,0</w:t>
            </w:r>
          </w:p>
        </w:tc>
        <w:tc>
          <w:tcPr>
            <w:tcW w:w="993" w:type="dxa"/>
            <w:tcBorders>
              <w:left w:val="single" w:sz="4" w:space="0" w:color="auto"/>
              <w:right w:val="single" w:sz="4" w:space="0" w:color="auto"/>
            </w:tcBorders>
          </w:tcPr>
          <w:p w:rsidR="00D56DEA" w:rsidRPr="001525F5" w:rsidRDefault="00D56DEA" w:rsidP="00776822">
            <w:pPr>
              <w:jc w:val="center"/>
              <w:rPr>
                <w:b/>
                <w:sz w:val="20"/>
                <w:szCs w:val="20"/>
              </w:rPr>
            </w:pPr>
            <w:r>
              <w:rPr>
                <w:b/>
                <w:sz w:val="20"/>
                <w:szCs w:val="20"/>
              </w:rPr>
              <w:t>-</w:t>
            </w:r>
          </w:p>
        </w:tc>
        <w:tc>
          <w:tcPr>
            <w:tcW w:w="992" w:type="dxa"/>
            <w:tcBorders>
              <w:left w:val="single" w:sz="4" w:space="0" w:color="auto"/>
              <w:right w:val="single" w:sz="4" w:space="0" w:color="auto"/>
            </w:tcBorders>
          </w:tcPr>
          <w:p w:rsidR="00D56DEA" w:rsidRPr="001525F5" w:rsidRDefault="00D56DEA" w:rsidP="00776822">
            <w:pPr>
              <w:jc w:val="center"/>
              <w:rPr>
                <w:b/>
                <w:sz w:val="20"/>
                <w:szCs w:val="20"/>
              </w:rPr>
            </w:pPr>
            <w:r>
              <w:rPr>
                <w:b/>
                <w:sz w:val="20"/>
                <w:szCs w:val="20"/>
              </w:rPr>
              <w:t>-</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1A733D" w:rsidRDefault="00D56DEA" w:rsidP="00776822">
            <w:pPr>
              <w:jc w:val="center"/>
              <w:rPr>
                <w:b/>
                <w:sz w:val="20"/>
                <w:szCs w:val="20"/>
              </w:rPr>
            </w:pPr>
            <w:r w:rsidRPr="001A733D">
              <w:rPr>
                <w:sz w:val="20"/>
                <w:szCs w:val="20"/>
              </w:rPr>
              <w:t>2 02  29999 05 0063 151</w:t>
            </w:r>
          </w:p>
        </w:tc>
        <w:tc>
          <w:tcPr>
            <w:tcW w:w="4394" w:type="dxa"/>
            <w:gridSpan w:val="3"/>
            <w:tcBorders>
              <w:left w:val="single" w:sz="4" w:space="0" w:color="auto"/>
              <w:right w:val="single" w:sz="4" w:space="0" w:color="auto"/>
            </w:tcBorders>
          </w:tcPr>
          <w:p w:rsidR="00D56DEA" w:rsidRPr="001A733D" w:rsidRDefault="00D56DEA" w:rsidP="00776822">
            <w:pPr>
              <w:jc w:val="both"/>
              <w:rPr>
                <w:b/>
                <w:sz w:val="20"/>
                <w:szCs w:val="20"/>
              </w:rPr>
            </w:pPr>
            <w:r w:rsidRPr="001A733D">
              <w:rPr>
                <w:sz w:val="20"/>
                <w:szCs w:val="20"/>
              </w:rPr>
              <w:t>Субсидия бюджетам муниципальных районов области на капитальный ремонт</w:t>
            </w:r>
            <w:r>
              <w:rPr>
                <w:sz w:val="20"/>
                <w:szCs w:val="20"/>
              </w:rPr>
              <w:t xml:space="preserve"> и </w:t>
            </w:r>
            <w:r w:rsidRPr="001A733D">
              <w:rPr>
                <w:sz w:val="20"/>
                <w:szCs w:val="20"/>
              </w:rPr>
              <w:t xml:space="preserve">ремонт автомобильных дорог общего пользования </w:t>
            </w:r>
            <w:r w:rsidRPr="001A733D">
              <w:rPr>
                <w:sz w:val="20"/>
                <w:szCs w:val="20"/>
              </w:rPr>
              <w:lastRenderedPageBreak/>
              <w:t>местного значения за счет средств областного дорожного фонда</w:t>
            </w:r>
          </w:p>
        </w:tc>
        <w:tc>
          <w:tcPr>
            <w:tcW w:w="992" w:type="dxa"/>
            <w:tcBorders>
              <w:left w:val="single" w:sz="4" w:space="0" w:color="auto"/>
              <w:right w:val="single" w:sz="4" w:space="0" w:color="auto"/>
            </w:tcBorders>
          </w:tcPr>
          <w:p w:rsidR="00D56DEA" w:rsidRPr="00134A2F" w:rsidRDefault="00D56DEA" w:rsidP="00776822">
            <w:pPr>
              <w:jc w:val="center"/>
              <w:rPr>
                <w:sz w:val="20"/>
                <w:szCs w:val="20"/>
              </w:rPr>
            </w:pPr>
            <w:r w:rsidRPr="00134A2F">
              <w:rPr>
                <w:sz w:val="20"/>
                <w:szCs w:val="20"/>
                <w:lang w:val="en-US"/>
              </w:rPr>
              <w:lastRenderedPageBreak/>
              <w:t>3999</w:t>
            </w:r>
            <w:r w:rsidRPr="00134A2F">
              <w:rPr>
                <w:sz w:val="20"/>
                <w:szCs w:val="20"/>
              </w:rPr>
              <w:t>,0</w:t>
            </w:r>
          </w:p>
        </w:tc>
        <w:tc>
          <w:tcPr>
            <w:tcW w:w="993" w:type="dxa"/>
            <w:tcBorders>
              <w:left w:val="single" w:sz="4" w:space="0" w:color="auto"/>
              <w:right w:val="single" w:sz="4" w:space="0" w:color="auto"/>
            </w:tcBorders>
          </w:tcPr>
          <w:p w:rsidR="00D56DEA" w:rsidRDefault="00D56DEA" w:rsidP="00776822">
            <w:pPr>
              <w:jc w:val="center"/>
              <w:rPr>
                <w:b/>
                <w:sz w:val="20"/>
                <w:szCs w:val="20"/>
              </w:rPr>
            </w:pPr>
          </w:p>
        </w:tc>
        <w:tc>
          <w:tcPr>
            <w:tcW w:w="992" w:type="dxa"/>
            <w:tcBorders>
              <w:left w:val="single" w:sz="4" w:space="0" w:color="auto"/>
              <w:right w:val="single" w:sz="4" w:space="0" w:color="auto"/>
            </w:tcBorders>
          </w:tcPr>
          <w:p w:rsidR="00D56DEA" w:rsidRDefault="00D56DEA" w:rsidP="00776822">
            <w:pPr>
              <w:jc w:val="center"/>
              <w:rPr>
                <w:b/>
                <w:sz w:val="20"/>
                <w:szCs w:val="20"/>
              </w:rPr>
            </w:pP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Default="00D56DEA" w:rsidP="00776822">
            <w:pPr>
              <w:jc w:val="center"/>
              <w:rPr>
                <w:sz w:val="20"/>
                <w:szCs w:val="20"/>
              </w:rPr>
            </w:pPr>
            <w:r w:rsidRPr="001A733D">
              <w:rPr>
                <w:sz w:val="20"/>
                <w:szCs w:val="20"/>
              </w:rPr>
              <w:lastRenderedPageBreak/>
              <w:t xml:space="preserve"> </w:t>
            </w:r>
            <w:r>
              <w:rPr>
                <w:sz w:val="20"/>
                <w:szCs w:val="20"/>
              </w:rPr>
              <w:t>2 02 29999 05 006</w:t>
            </w:r>
            <w:r>
              <w:rPr>
                <w:sz w:val="20"/>
                <w:szCs w:val="20"/>
                <w:lang w:val="en-US"/>
              </w:rPr>
              <w:t>9</w:t>
            </w:r>
            <w:r>
              <w:rPr>
                <w:sz w:val="20"/>
                <w:szCs w:val="20"/>
              </w:rPr>
              <w:t xml:space="preserve"> 151</w:t>
            </w:r>
          </w:p>
          <w:p w:rsidR="00D56DEA" w:rsidRDefault="00D56DEA" w:rsidP="00776822">
            <w:pPr>
              <w:jc w:val="center"/>
              <w:rPr>
                <w:sz w:val="20"/>
                <w:szCs w:val="20"/>
              </w:rPr>
            </w:pPr>
          </w:p>
        </w:tc>
        <w:tc>
          <w:tcPr>
            <w:tcW w:w="4394" w:type="dxa"/>
            <w:gridSpan w:val="3"/>
            <w:tcBorders>
              <w:left w:val="single" w:sz="4" w:space="0" w:color="auto"/>
              <w:right w:val="single" w:sz="4" w:space="0" w:color="auto"/>
            </w:tcBorders>
          </w:tcPr>
          <w:p w:rsidR="00D56DEA" w:rsidRPr="00286917" w:rsidRDefault="00D56DEA" w:rsidP="00776822">
            <w:pPr>
              <w:jc w:val="both"/>
              <w:rPr>
                <w:sz w:val="20"/>
                <w:szCs w:val="20"/>
              </w:rPr>
            </w:pPr>
            <w:r w:rsidRPr="00286917">
              <w:rPr>
                <w:sz w:val="20"/>
                <w:szCs w:val="20"/>
              </w:rPr>
              <w:t>Субсидии отдельным категориям работников бюджетной сферы</w:t>
            </w:r>
          </w:p>
        </w:tc>
        <w:tc>
          <w:tcPr>
            <w:tcW w:w="992" w:type="dxa"/>
            <w:tcBorders>
              <w:left w:val="single" w:sz="4" w:space="0" w:color="auto"/>
              <w:right w:val="single" w:sz="4" w:space="0" w:color="auto"/>
            </w:tcBorders>
          </w:tcPr>
          <w:p w:rsidR="00D56DEA" w:rsidRPr="00286917" w:rsidRDefault="00D56DEA" w:rsidP="00776822">
            <w:pPr>
              <w:jc w:val="center"/>
              <w:rPr>
                <w:sz w:val="20"/>
                <w:szCs w:val="20"/>
                <w:lang w:val="en-US"/>
              </w:rPr>
            </w:pPr>
            <w:r>
              <w:rPr>
                <w:sz w:val="20"/>
                <w:szCs w:val="20"/>
                <w:lang w:val="en-US"/>
              </w:rPr>
              <w:t>5495</w:t>
            </w:r>
            <w:r>
              <w:rPr>
                <w:sz w:val="20"/>
                <w:szCs w:val="20"/>
              </w:rPr>
              <w:t>,</w:t>
            </w:r>
            <w:r>
              <w:rPr>
                <w:sz w:val="20"/>
                <w:szCs w:val="20"/>
                <w:lang w:val="en-US"/>
              </w:rPr>
              <w:t>0</w:t>
            </w:r>
          </w:p>
        </w:tc>
        <w:tc>
          <w:tcPr>
            <w:tcW w:w="993" w:type="dxa"/>
            <w:tcBorders>
              <w:left w:val="single" w:sz="4" w:space="0" w:color="auto"/>
              <w:right w:val="single" w:sz="4" w:space="0" w:color="auto"/>
            </w:tcBorders>
          </w:tcPr>
          <w:p w:rsidR="00D56DEA" w:rsidRPr="000403C9" w:rsidRDefault="00D56DEA" w:rsidP="00776822">
            <w:pPr>
              <w:jc w:val="center"/>
              <w:rPr>
                <w:sz w:val="20"/>
                <w:szCs w:val="20"/>
              </w:rPr>
            </w:pPr>
            <w:r>
              <w:rPr>
                <w:sz w:val="20"/>
                <w:szCs w:val="20"/>
              </w:rPr>
              <w:t>-</w:t>
            </w:r>
          </w:p>
        </w:tc>
        <w:tc>
          <w:tcPr>
            <w:tcW w:w="992" w:type="dxa"/>
            <w:tcBorders>
              <w:left w:val="single" w:sz="4" w:space="0" w:color="auto"/>
              <w:right w:val="single" w:sz="4" w:space="0" w:color="auto"/>
            </w:tcBorders>
          </w:tcPr>
          <w:p w:rsidR="00D56DEA" w:rsidRPr="000403C9" w:rsidRDefault="00D56DEA" w:rsidP="00776822">
            <w:pPr>
              <w:jc w:val="center"/>
              <w:rPr>
                <w:sz w:val="20"/>
                <w:szCs w:val="20"/>
              </w:rPr>
            </w:pPr>
            <w:r>
              <w:rPr>
                <w:sz w:val="20"/>
                <w:szCs w:val="20"/>
              </w:rPr>
              <w:t>-</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CF7C01" w:rsidRDefault="00D56DEA" w:rsidP="00776822">
            <w:pPr>
              <w:jc w:val="center"/>
              <w:rPr>
                <w:b/>
                <w:sz w:val="20"/>
                <w:szCs w:val="20"/>
              </w:rPr>
            </w:pPr>
            <w:r>
              <w:rPr>
                <w:b/>
                <w:sz w:val="20"/>
                <w:szCs w:val="20"/>
                <w:lang w:val="en-US"/>
              </w:rPr>
              <w:t xml:space="preserve"> </w:t>
            </w:r>
            <w:r>
              <w:rPr>
                <w:b/>
                <w:sz w:val="20"/>
                <w:szCs w:val="20"/>
              </w:rPr>
              <w:t xml:space="preserve"> 2 02 </w:t>
            </w:r>
            <w:r>
              <w:rPr>
                <w:b/>
                <w:sz w:val="20"/>
                <w:szCs w:val="20"/>
                <w:lang w:val="en-US"/>
              </w:rPr>
              <w:t>30</w:t>
            </w:r>
            <w:r>
              <w:rPr>
                <w:b/>
                <w:sz w:val="20"/>
                <w:szCs w:val="20"/>
              </w:rPr>
              <w:t>000 00 0000 151</w:t>
            </w:r>
          </w:p>
        </w:tc>
        <w:tc>
          <w:tcPr>
            <w:tcW w:w="4394" w:type="dxa"/>
            <w:gridSpan w:val="3"/>
            <w:tcBorders>
              <w:left w:val="single" w:sz="4" w:space="0" w:color="auto"/>
              <w:right w:val="single" w:sz="4" w:space="0" w:color="auto"/>
            </w:tcBorders>
          </w:tcPr>
          <w:p w:rsidR="00D56DEA" w:rsidRPr="00CF7C01" w:rsidRDefault="00D56DEA" w:rsidP="00776822">
            <w:pPr>
              <w:jc w:val="both"/>
              <w:rPr>
                <w:b/>
                <w:sz w:val="20"/>
                <w:szCs w:val="20"/>
              </w:rPr>
            </w:pPr>
            <w:r w:rsidRPr="00CF7C01">
              <w:rPr>
                <w:b/>
                <w:sz w:val="20"/>
                <w:szCs w:val="20"/>
              </w:rPr>
              <w:t>Субвенции бюджетам</w:t>
            </w:r>
            <w:r>
              <w:rPr>
                <w:b/>
                <w:sz w:val="20"/>
                <w:szCs w:val="20"/>
              </w:rPr>
              <w:t xml:space="preserve"> субъектов Российской Федерации и</w:t>
            </w:r>
            <w:r w:rsidRPr="00CF7C01">
              <w:rPr>
                <w:b/>
                <w:sz w:val="20"/>
                <w:szCs w:val="20"/>
              </w:rPr>
              <w:t xml:space="preserve"> муниципальных </w:t>
            </w:r>
            <w:r>
              <w:rPr>
                <w:b/>
                <w:sz w:val="20"/>
                <w:szCs w:val="20"/>
              </w:rPr>
              <w:t>образований</w:t>
            </w:r>
          </w:p>
        </w:tc>
        <w:tc>
          <w:tcPr>
            <w:tcW w:w="992" w:type="dxa"/>
            <w:tcBorders>
              <w:left w:val="single" w:sz="4" w:space="0" w:color="auto"/>
              <w:right w:val="single" w:sz="4" w:space="0" w:color="auto"/>
            </w:tcBorders>
          </w:tcPr>
          <w:p w:rsidR="00D56DEA" w:rsidRPr="00CF7C01" w:rsidRDefault="00D56DEA" w:rsidP="00776822">
            <w:pPr>
              <w:jc w:val="center"/>
              <w:rPr>
                <w:b/>
                <w:sz w:val="20"/>
                <w:szCs w:val="20"/>
              </w:rPr>
            </w:pPr>
            <w:r>
              <w:rPr>
                <w:b/>
                <w:sz w:val="20"/>
                <w:szCs w:val="20"/>
              </w:rPr>
              <w:t>89793,4</w:t>
            </w:r>
          </w:p>
        </w:tc>
        <w:tc>
          <w:tcPr>
            <w:tcW w:w="993" w:type="dxa"/>
            <w:tcBorders>
              <w:left w:val="single" w:sz="4" w:space="0" w:color="auto"/>
              <w:right w:val="single" w:sz="4" w:space="0" w:color="auto"/>
            </w:tcBorders>
          </w:tcPr>
          <w:p w:rsidR="00D56DEA" w:rsidRDefault="00D56DEA" w:rsidP="00776822">
            <w:pPr>
              <w:jc w:val="center"/>
              <w:rPr>
                <w:b/>
                <w:sz w:val="20"/>
                <w:szCs w:val="20"/>
              </w:rPr>
            </w:pPr>
            <w:r>
              <w:rPr>
                <w:b/>
                <w:sz w:val="20"/>
                <w:szCs w:val="20"/>
              </w:rPr>
              <w:t>92577,3</w:t>
            </w:r>
          </w:p>
        </w:tc>
        <w:tc>
          <w:tcPr>
            <w:tcW w:w="992" w:type="dxa"/>
            <w:tcBorders>
              <w:left w:val="single" w:sz="4" w:space="0" w:color="auto"/>
              <w:right w:val="single" w:sz="4" w:space="0" w:color="auto"/>
            </w:tcBorders>
          </w:tcPr>
          <w:p w:rsidR="00D56DEA" w:rsidRDefault="00D56DEA" w:rsidP="00776822">
            <w:pPr>
              <w:jc w:val="center"/>
              <w:rPr>
                <w:b/>
                <w:sz w:val="20"/>
                <w:szCs w:val="20"/>
              </w:rPr>
            </w:pPr>
            <w:r>
              <w:rPr>
                <w:b/>
                <w:sz w:val="20"/>
                <w:szCs w:val="20"/>
              </w:rPr>
              <w:t>95838,2</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CF7C01" w:rsidRDefault="00D56DEA" w:rsidP="00776822">
            <w:pPr>
              <w:jc w:val="center"/>
              <w:rPr>
                <w:sz w:val="20"/>
                <w:szCs w:val="20"/>
              </w:rPr>
            </w:pPr>
            <w:r>
              <w:rPr>
                <w:sz w:val="20"/>
                <w:szCs w:val="20"/>
                <w:lang w:val="en-US"/>
              </w:rPr>
              <w:t xml:space="preserve"> </w:t>
            </w:r>
            <w:r>
              <w:rPr>
                <w:sz w:val="20"/>
                <w:szCs w:val="20"/>
              </w:rPr>
              <w:t>2 02 30024 05 0001 151</w:t>
            </w:r>
          </w:p>
        </w:tc>
        <w:tc>
          <w:tcPr>
            <w:tcW w:w="4394" w:type="dxa"/>
            <w:gridSpan w:val="3"/>
            <w:tcBorders>
              <w:left w:val="single" w:sz="4" w:space="0" w:color="auto"/>
              <w:right w:val="single" w:sz="4" w:space="0" w:color="auto"/>
            </w:tcBorders>
          </w:tcPr>
          <w:p w:rsidR="00D56DEA" w:rsidRPr="00CF7C01" w:rsidRDefault="00D56DEA" w:rsidP="00776822">
            <w:pPr>
              <w:jc w:val="both"/>
              <w:rPr>
                <w:sz w:val="20"/>
                <w:szCs w:val="20"/>
              </w:rPr>
            </w:pPr>
            <w:r>
              <w:rPr>
                <w:sz w:val="20"/>
                <w:szCs w:val="20"/>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2" w:type="dxa"/>
            <w:tcBorders>
              <w:left w:val="single" w:sz="4" w:space="0" w:color="auto"/>
              <w:right w:val="single" w:sz="4" w:space="0" w:color="auto"/>
            </w:tcBorders>
          </w:tcPr>
          <w:p w:rsidR="00D56DEA" w:rsidRPr="00AF5064" w:rsidRDefault="00D56DEA" w:rsidP="00776822">
            <w:pPr>
              <w:jc w:val="center"/>
              <w:rPr>
                <w:sz w:val="20"/>
                <w:szCs w:val="20"/>
              </w:rPr>
            </w:pPr>
          </w:p>
          <w:p w:rsidR="00D56DEA" w:rsidRDefault="00D56DEA" w:rsidP="00776822">
            <w:pPr>
              <w:jc w:val="center"/>
              <w:rPr>
                <w:sz w:val="20"/>
                <w:szCs w:val="20"/>
                <w:lang w:val="en-US"/>
              </w:rPr>
            </w:pPr>
            <w:r>
              <w:rPr>
                <w:sz w:val="20"/>
                <w:szCs w:val="20"/>
                <w:lang w:val="en-US"/>
              </w:rPr>
              <w:t>69980</w:t>
            </w:r>
            <w:r>
              <w:rPr>
                <w:sz w:val="20"/>
                <w:szCs w:val="20"/>
              </w:rPr>
              <w:t>,</w:t>
            </w:r>
            <w:r>
              <w:rPr>
                <w:sz w:val="20"/>
                <w:szCs w:val="20"/>
                <w:lang w:val="en-US"/>
              </w:rPr>
              <w:t>0</w:t>
            </w:r>
          </w:p>
        </w:tc>
        <w:tc>
          <w:tcPr>
            <w:tcW w:w="993" w:type="dxa"/>
            <w:tcBorders>
              <w:left w:val="single" w:sz="4" w:space="0" w:color="auto"/>
              <w:right w:val="single" w:sz="4" w:space="0" w:color="auto"/>
            </w:tcBorders>
          </w:tcPr>
          <w:p w:rsidR="00D56DEA" w:rsidRDefault="00D56DEA" w:rsidP="00776822">
            <w:pPr>
              <w:jc w:val="center"/>
              <w:rPr>
                <w:sz w:val="20"/>
                <w:szCs w:val="20"/>
              </w:rPr>
            </w:pPr>
          </w:p>
          <w:p w:rsidR="00D56DEA" w:rsidRPr="0038297B" w:rsidRDefault="00D56DEA" w:rsidP="00776822">
            <w:pPr>
              <w:jc w:val="center"/>
              <w:rPr>
                <w:sz w:val="20"/>
                <w:szCs w:val="20"/>
              </w:rPr>
            </w:pPr>
            <w:r>
              <w:rPr>
                <w:sz w:val="20"/>
                <w:szCs w:val="20"/>
              </w:rPr>
              <w:t>72478,3</w:t>
            </w:r>
          </w:p>
        </w:tc>
        <w:tc>
          <w:tcPr>
            <w:tcW w:w="992" w:type="dxa"/>
            <w:tcBorders>
              <w:left w:val="single" w:sz="4" w:space="0" w:color="auto"/>
              <w:right w:val="single" w:sz="4" w:space="0" w:color="auto"/>
            </w:tcBorders>
          </w:tcPr>
          <w:p w:rsidR="00D56DEA" w:rsidRDefault="00D56DEA" w:rsidP="00776822">
            <w:pPr>
              <w:jc w:val="center"/>
              <w:rPr>
                <w:sz w:val="20"/>
                <w:szCs w:val="20"/>
              </w:rPr>
            </w:pPr>
          </w:p>
          <w:p w:rsidR="00D56DEA" w:rsidRPr="0038297B" w:rsidRDefault="00D56DEA" w:rsidP="00776822">
            <w:pPr>
              <w:jc w:val="center"/>
              <w:rPr>
                <w:sz w:val="20"/>
                <w:szCs w:val="20"/>
              </w:rPr>
            </w:pPr>
            <w:r>
              <w:rPr>
                <w:sz w:val="20"/>
                <w:szCs w:val="20"/>
              </w:rPr>
              <w:t>74901,2</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CF7C01" w:rsidRDefault="00D56DEA" w:rsidP="00776822">
            <w:pPr>
              <w:jc w:val="center"/>
              <w:rPr>
                <w:sz w:val="20"/>
                <w:szCs w:val="20"/>
              </w:rPr>
            </w:pPr>
            <w:r>
              <w:rPr>
                <w:sz w:val="20"/>
                <w:szCs w:val="20"/>
              </w:rPr>
              <w:t>2 02 30024 05 0003 151</w:t>
            </w:r>
          </w:p>
        </w:tc>
        <w:tc>
          <w:tcPr>
            <w:tcW w:w="4394" w:type="dxa"/>
            <w:gridSpan w:val="3"/>
            <w:tcBorders>
              <w:left w:val="single" w:sz="4" w:space="0" w:color="auto"/>
              <w:right w:val="single" w:sz="4" w:space="0" w:color="auto"/>
            </w:tcBorders>
          </w:tcPr>
          <w:p w:rsidR="00D56DEA" w:rsidRPr="00CF7C01" w:rsidRDefault="00D56DEA" w:rsidP="00776822">
            <w:pPr>
              <w:jc w:val="both"/>
              <w:rPr>
                <w:sz w:val="20"/>
                <w:szCs w:val="20"/>
              </w:rPr>
            </w:pPr>
            <w:r w:rsidRPr="00CF7C01">
              <w:rPr>
                <w:sz w:val="20"/>
                <w:szCs w:val="20"/>
              </w:rPr>
              <w:t>Субвенции бюджетам муниципальных районов области на осуществление ор</w:t>
            </w:r>
            <w:r>
              <w:rPr>
                <w:sz w:val="20"/>
                <w:szCs w:val="20"/>
              </w:rPr>
              <w:t xml:space="preserve">ганами местного самоуправления </w:t>
            </w:r>
            <w:r w:rsidRPr="00CF7C01">
              <w:rPr>
                <w:sz w:val="20"/>
                <w:szCs w:val="20"/>
              </w:rPr>
              <w:t xml:space="preserve"> государственных  полномочий по </w:t>
            </w:r>
            <w:r>
              <w:rPr>
                <w:sz w:val="20"/>
                <w:szCs w:val="20"/>
              </w:rPr>
              <w:t xml:space="preserve">созданию и организации деятельности комиссий </w:t>
            </w:r>
            <w:r w:rsidRPr="00CF7C01">
              <w:rPr>
                <w:sz w:val="20"/>
                <w:szCs w:val="20"/>
              </w:rPr>
              <w:t>по делам несовершеннолетних и защите их прав</w:t>
            </w:r>
          </w:p>
        </w:tc>
        <w:tc>
          <w:tcPr>
            <w:tcW w:w="992" w:type="dxa"/>
            <w:tcBorders>
              <w:left w:val="single" w:sz="4" w:space="0" w:color="auto"/>
              <w:right w:val="single" w:sz="4" w:space="0" w:color="auto"/>
            </w:tcBorders>
          </w:tcPr>
          <w:p w:rsidR="00D56DEA" w:rsidRPr="00AF5064" w:rsidRDefault="00D56DEA" w:rsidP="00776822">
            <w:pPr>
              <w:jc w:val="center"/>
              <w:rPr>
                <w:sz w:val="20"/>
                <w:szCs w:val="20"/>
              </w:rPr>
            </w:pPr>
          </w:p>
          <w:p w:rsidR="00D56DEA" w:rsidRDefault="00D56DEA" w:rsidP="00776822">
            <w:pPr>
              <w:jc w:val="center"/>
              <w:rPr>
                <w:sz w:val="20"/>
                <w:szCs w:val="20"/>
                <w:lang w:val="en-US"/>
              </w:rPr>
            </w:pPr>
            <w:r>
              <w:rPr>
                <w:sz w:val="20"/>
                <w:szCs w:val="20"/>
                <w:lang w:val="en-US"/>
              </w:rPr>
              <w:t>204</w:t>
            </w:r>
            <w:r>
              <w:rPr>
                <w:sz w:val="20"/>
                <w:szCs w:val="20"/>
              </w:rPr>
              <w:t>,</w:t>
            </w:r>
            <w:r>
              <w:rPr>
                <w:sz w:val="20"/>
                <w:szCs w:val="20"/>
                <w:lang w:val="en-US"/>
              </w:rPr>
              <w:t>4</w:t>
            </w:r>
          </w:p>
        </w:tc>
        <w:tc>
          <w:tcPr>
            <w:tcW w:w="993" w:type="dxa"/>
            <w:tcBorders>
              <w:left w:val="single" w:sz="4" w:space="0" w:color="auto"/>
              <w:right w:val="single" w:sz="4" w:space="0" w:color="auto"/>
            </w:tcBorders>
          </w:tcPr>
          <w:p w:rsidR="00D56DEA" w:rsidRDefault="00D56DEA" w:rsidP="00776822">
            <w:pPr>
              <w:jc w:val="center"/>
              <w:rPr>
                <w:sz w:val="20"/>
                <w:szCs w:val="20"/>
              </w:rPr>
            </w:pPr>
          </w:p>
          <w:p w:rsidR="00D56DEA" w:rsidRPr="00425ACF" w:rsidRDefault="00D56DEA" w:rsidP="00776822">
            <w:pPr>
              <w:jc w:val="center"/>
              <w:rPr>
                <w:sz w:val="20"/>
                <w:szCs w:val="20"/>
              </w:rPr>
            </w:pPr>
            <w:r>
              <w:rPr>
                <w:sz w:val="20"/>
                <w:szCs w:val="20"/>
              </w:rPr>
              <w:t>210,6</w:t>
            </w:r>
          </w:p>
        </w:tc>
        <w:tc>
          <w:tcPr>
            <w:tcW w:w="992" w:type="dxa"/>
            <w:tcBorders>
              <w:left w:val="single" w:sz="4" w:space="0" w:color="auto"/>
              <w:right w:val="single" w:sz="4" w:space="0" w:color="auto"/>
            </w:tcBorders>
          </w:tcPr>
          <w:p w:rsidR="00D56DEA" w:rsidRDefault="00D56DEA" w:rsidP="00776822">
            <w:pPr>
              <w:jc w:val="center"/>
              <w:rPr>
                <w:sz w:val="20"/>
                <w:szCs w:val="20"/>
              </w:rPr>
            </w:pPr>
          </w:p>
          <w:p w:rsidR="00D56DEA" w:rsidRPr="00425ACF" w:rsidRDefault="00D56DEA" w:rsidP="00776822">
            <w:pPr>
              <w:jc w:val="center"/>
              <w:rPr>
                <w:sz w:val="20"/>
                <w:szCs w:val="20"/>
              </w:rPr>
            </w:pPr>
            <w:r>
              <w:rPr>
                <w:sz w:val="20"/>
                <w:szCs w:val="20"/>
              </w:rPr>
              <w:t>217,2</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CF7C01" w:rsidRDefault="00D56DEA" w:rsidP="00776822">
            <w:pPr>
              <w:jc w:val="center"/>
              <w:rPr>
                <w:sz w:val="20"/>
                <w:szCs w:val="20"/>
              </w:rPr>
            </w:pPr>
            <w:r>
              <w:rPr>
                <w:sz w:val="20"/>
                <w:szCs w:val="20"/>
              </w:rPr>
              <w:t>2 02 30024 05 0007 151</w:t>
            </w:r>
          </w:p>
        </w:tc>
        <w:tc>
          <w:tcPr>
            <w:tcW w:w="4394" w:type="dxa"/>
            <w:gridSpan w:val="3"/>
            <w:tcBorders>
              <w:left w:val="single" w:sz="4" w:space="0" w:color="auto"/>
              <w:right w:val="single" w:sz="4" w:space="0" w:color="auto"/>
            </w:tcBorders>
          </w:tcPr>
          <w:p w:rsidR="00D56DEA" w:rsidRPr="00CF7C01" w:rsidRDefault="00D56DEA" w:rsidP="00776822">
            <w:pPr>
              <w:jc w:val="both"/>
              <w:rPr>
                <w:sz w:val="20"/>
                <w:szCs w:val="20"/>
              </w:rPr>
            </w:pPr>
            <w:r>
              <w:rPr>
                <w:sz w:val="20"/>
                <w:szCs w:val="20"/>
              </w:rPr>
              <w:t>Субвенция</w:t>
            </w:r>
            <w:r w:rsidRPr="00CF7C01">
              <w:rPr>
                <w:sz w:val="20"/>
                <w:szCs w:val="20"/>
              </w:rPr>
              <w:t xml:space="preserve"> бюджетам муниципальных районов области на исполнение государственных полномочий по расчету и предоставлению дотаций поселениям</w:t>
            </w:r>
          </w:p>
        </w:tc>
        <w:tc>
          <w:tcPr>
            <w:tcW w:w="992" w:type="dxa"/>
            <w:tcBorders>
              <w:left w:val="single" w:sz="4" w:space="0" w:color="auto"/>
              <w:right w:val="single" w:sz="4" w:space="0" w:color="auto"/>
            </w:tcBorders>
          </w:tcPr>
          <w:p w:rsidR="00D56DEA" w:rsidRDefault="00D56DEA" w:rsidP="00776822">
            <w:pPr>
              <w:jc w:val="center"/>
              <w:rPr>
                <w:sz w:val="20"/>
                <w:szCs w:val="20"/>
                <w:lang w:val="en-US"/>
              </w:rPr>
            </w:pPr>
            <w:r>
              <w:rPr>
                <w:sz w:val="20"/>
                <w:szCs w:val="20"/>
                <w:lang w:val="en-US"/>
              </w:rPr>
              <w:t>507</w:t>
            </w:r>
            <w:r>
              <w:rPr>
                <w:sz w:val="20"/>
                <w:szCs w:val="20"/>
              </w:rPr>
              <w:t>,</w:t>
            </w:r>
            <w:r>
              <w:rPr>
                <w:sz w:val="20"/>
                <w:szCs w:val="20"/>
                <w:lang w:val="en-US"/>
              </w:rPr>
              <w:t>4</w:t>
            </w:r>
          </w:p>
        </w:tc>
        <w:tc>
          <w:tcPr>
            <w:tcW w:w="993" w:type="dxa"/>
            <w:tcBorders>
              <w:left w:val="single" w:sz="4" w:space="0" w:color="auto"/>
              <w:right w:val="single" w:sz="4" w:space="0" w:color="auto"/>
            </w:tcBorders>
          </w:tcPr>
          <w:p w:rsidR="00D56DEA" w:rsidRPr="00E92EA0" w:rsidRDefault="00D56DEA" w:rsidP="00776822">
            <w:pPr>
              <w:jc w:val="center"/>
              <w:rPr>
                <w:sz w:val="20"/>
                <w:szCs w:val="20"/>
              </w:rPr>
            </w:pPr>
            <w:r>
              <w:rPr>
                <w:sz w:val="20"/>
                <w:szCs w:val="20"/>
              </w:rPr>
              <w:t>527,8</w:t>
            </w:r>
          </w:p>
        </w:tc>
        <w:tc>
          <w:tcPr>
            <w:tcW w:w="992" w:type="dxa"/>
            <w:tcBorders>
              <w:left w:val="single" w:sz="4" w:space="0" w:color="auto"/>
              <w:right w:val="single" w:sz="4" w:space="0" w:color="auto"/>
            </w:tcBorders>
          </w:tcPr>
          <w:p w:rsidR="00D56DEA" w:rsidRPr="00E92EA0" w:rsidRDefault="00D56DEA" w:rsidP="00776822">
            <w:pPr>
              <w:jc w:val="center"/>
              <w:rPr>
                <w:sz w:val="20"/>
                <w:szCs w:val="20"/>
              </w:rPr>
            </w:pPr>
            <w:r>
              <w:rPr>
                <w:sz w:val="20"/>
                <w:szCs w:val="20"/>
              </w:rPr>
              <w:t>539,1</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CF7C01" w:rsidRDefault="00D56DEA" w:rsidP="00776822">
            <w:pPr>
              <w:jc w:val="center"/>
              <w:rPr>
                <w:sz w:val="20"/>
                <w:szCs w:val="20"/>
              </w:rPr>
            </w:pPr>
            <w:r>
              <w:rPr>
                <w:sz w:val="20"/>
                <w:szCs w:val="20"/>
              </w:rPr>
              <w:t>2 02 30024 05 0008 151</w:t>
            </w:r>
          </w:p>
        </w:tc>
        <w:tc>
          <w:tcPr>
            <w:tcW w:w="4394" w:type="dxa"/>
            <w:gridSpan w:val="3"/>
            <w:tcBorders>
              <w:left w:val="single" w:sz="4" w:space="0" w:color="auto"/>
              <w:right w:val="single" w:sz="4" w:space="0" w:color="auto"/>
            </w:tcBorders>
          </w:tcPr>
          <w:p w:rsidR="00D56DEA" w:rsidRPr="00CF7C01" w:rsidRDefault="00D56DEA" w:rsidP="00776822">
            <w:pPr>
              <w:jc w:val="both"/>
              <w:rPr>
                <w:sz w:val="20"/>
                <w:szCs w:val="20"/>
              </w:rPr>
            </w:pPr>
            <w:r w:rsidRPr="00CF7C01">
              <w:rPr>
                <w:sz w:val="20"/>
                <w:szCs w:val="20"/>
              </w:rPr>
              <w:t>Субвенции бюджетам муниципальных районов</w:t>
            </w:r>
            <w:r>
              <w:rPr>
                <w:sz w:val="20"/>
                <w:szCs w:val="20"/>
              </w:rPr>
              <w:t xml:space="preserve"> области </w:t>
            </w:r>
            <w:r w:rsidRPr="00CF7C01">
              <w:rPr>
                <w:sz w:val="20"/>
                <w:szCs w:val="20"/>
              </w:rPr>
              <w:t xml:space="preserve"> на осуществление органами местного самоуправления государственных полномочий по образованию и обеспечению деятельности административных комиссий</w:t>
            </w:r>
            <w:r>
              <w:rPr>
                <w:sz w:val="20"/>
                <w:szCs w:val="20"/>
              </w:rPr>
              <w:t>, определению перечня должностных лиц, уполномоченных составлять протоколы об административных правонарушениях</w:t>
            </w:r>
          </w:p>
        </w:tc>
        <w:tc>
          <w:tcPr>
            <w:tcW w:w="992" w:type="dxa"/>
            <w:tcBorders>
              <w:left w:val="single" w:sz="4" w:space="0" w:color="auto"/>
              <w:right w:val="single" w:sz="4" w:space="0" w:color="auto"/>
            </w:tcBorders>
          </w:tcPr>
          <w:p w:rsidR="00D56DEA" w:rsidRPr="00EF7D77" w:rsidRDefault="00D56DEA" w:rsidP="00776822">
            <w:pPr>
              <w:jc w:val="center"/>
              <w:rPr>
                <w:sz w:val="20"/>
                <w:szCs w:val="20"/>
                <w:lang w:val="en-US"/>
              </w:rPr>
            </w:pPr>
            <w:r>
              <w:rPr>
                <w:sz w:val="20"/>
                <w:szCs w:val="20"/>
                <w:lang w:val="en-US"/>
              </w:rPr>
              <w:t>195</w:t>
            </w:r>
            <w:r>
              <w:rPr>
                <w:sz w:val="20"/>
                <w:szCs w:val="20"/>
              </w:rPr>
              <w:t>,</w:t>
            </w:r>
            <w:r>
              <w:rPr>
                <w:sz w:val="20"/>
                <w:szCs w:val="20"/>
                <w:lang w:val="en-US"/>
              </w:rPr>
              <w:t>8</w:t>
            </w:r>
          </w:p>
        </w:tc>
        <w:tc>
          <w:tcPr>
            <w:tcW w:w="993" w:type="dxa"/>
            <w:tcBorders>
              <w:left w:val="single" w:sz="4" w:space="0" w:color="auto"/>
              <w:right w:val="single" w:sz="4" w:space="0" w:color="auto"/>
            </w:tcBorders>
          </w:tcPr>
          <w:p w:rsidR="00D56DEA" w:rsidRPr="004A20FA" w:rsidRDefault="00D56DEA" w:rsidP="00776822">
            <w:pPr>
              <w:jc w:val="center"/>
              <w:rPr>
                <w:sz w:val="20"/>
                <w:szCs w:val="20"/>
              </w:rPr>
            </w:pPr>
            <w:r>
              <w:rPr>
                <w:sz w:val="20"/>
                <w:szCs w:val="20"/>
              </w:rPr>
              <w:t>202,0</w:t>
            </w:r>
          </w:p>
        </w:tc>
        <w:tc>
          <w:tcPr>
            <w:tcW w:w="992" w:type="dxa"/>
            <w:tcBorders>
              <w:left w:val="single" w:sz="4" w:space="0" w:color="auto"/>
              <w:right w:val="single" w:sz="4" w:space="0" w:color="auto"/>
            </w:tcBorders>
          </w:tcPr>
          <w:p w:rsidR="00D56DEA" w:rsidRPr="004A20FA" w:rsidRDefault="00D56DEA" w:rsidP="00776822">
            <w:pPr>
              <w:jc w:val="center"/>
              <w:rPr>
                <w:sz w:val="20"/>
                <w:szCs w:val="20"/>
              </w:rPr>
            </w:pPr>
            <w:r>
              <w:rPr>
                <w:sz w:val="20"/>
                <w:szCs w:val="20"/>
              </w:rPr>
              <w:t>208,6</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CF7C01" w:rsidRDefault="00D56DEA" w:rsidP="00776822">
            <w:pPr>
              <w:jc w:val="center"/>
              <w:rPr>
                <w:sz w:val="20"/>
                <w:szCs w:val="20"/>
              </w:rPr>
            </w:pPr>
            <w:r>
              <w:rPr>
                <w:sz w:val="20"/>
                <w:szCs w:val="20"/>
              </w:rPr>
              <w:t>2 02 30024 05 0009 151</w:t>
            </w:r>
          </w:p>
        </w:tc>
        <w:tc>
          <w:tcPr>
            <w:tcW w:w="4394" w:type="dxa"/>
            <w:gridSpan w:val="3"/>
            <w:tcBorders>
              <w:left w:val="single" w:sz="4" w:space="0" w:color="auto"/>
              <w:right w:val="single" w:sz="4" w:space="0" w:color="auto"/>
            </w:tcBorders>
          </w:tcPr>
          <w:p w:rsidR="00D56DEA" w:rsidRPr="00CF7C01" w:rsidRDefault="00D56DEA" w:rsidP="00776822">
            <w:pPr>
              <w:jc w:val="both"/>
              <w:rPr>
                <w:sz w:val="20"/>
                <w:szCs w:val="20"/>
              </w:rPr>
            </w:pPr>
            <w:r w:rsidRPr="00CF7C01">
              <w:rPr>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r>
              <w:rPr>
                <w:sz w:val="20"/>
                <w:szCs w:val="20"/>
              </w:rPr>
              <w:t xml:space="preserve">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2" w:type="dxa"/>
            <w:tcBorders>
              <w:left w:val="single" w:sz="4" w:space="0" w:color="auto"/>
              <w:right w:val="single" w:sz="4" w:space="0" w:color="auto"/>
            </w:tcBorders>
          </w:tcPr>
          <w:p w:rsidR="00D56DEA" w:rsidRPr="00A02632" w:rsidRDefault="00D56DEA" w:rsidP="00776822">
            <w:pPr>
              <w:jc w:val="center"/>
              <w:rPr>
                <w:sz w:val="20"/>
                <w:szCs w:val="20"/>
                <w:lang w:val="en-US"/>
              </w:rPr>
            </w:pPr>
            <w:r>
              <w:rPr>
                <w:sz w:val="20"/>
                <w:szCs w:val="20"/>
                <w:lang w:val="en-US"/>
              </w:rPr>
              <w:t>185</w:t>
            </w:r>
            <w:r>
              <w:rPr>
                <w:sz w:val="20"/>
                <w:szCs w:val="20"/>
              </w:rPr>
              <w:t>,</w:t>
            </w:r>
            <w:r>
              <w:rPr>
                <w:sz w:val="20"/>
                <w:szCs w:val="20"/>
                <w:lang w:val="en-US"/>
              </w:rPr>
              <w:t>5</w:t>
            </w:r>
          </w:p>
        </w:tc>
        <w:tc>
          <w:tcPr>
            <w:tcW w:w="993" w:type="dxa"/>
            <w:tcBorders>
              <w:left w:val="single" w:sz="4" w:space="0" w:color="auto"/>
              <w:right w:val="single" w:sz="4" w:space="0" w:color="auto"/>
            </w:tcBorders>
          </w:tcPr>
          <w:p w:rsidR="00D56DEA" w:rsidRPr="00174D1C" w:rsidRDefault="00D56DEA" w:rsidP="00776822">
            <w:pPr>
              <w:jc w:val="center"/>
              <w:rPr>
                <w:sz w:val="20"/>
                <w:szCs w:val="20"/>
              </w:rPr>
            </w:pPr>
            <w:r>
              <w:rPr>
                <w:sz w:val="20"/>
                <w:szCs w:val="20"/>
              </w:rPr>
              <w:t>191,8</w:t>
            </w:r>
          </w:p>
        </w:tc>
        <w:tc>
          <w:tcPr>
            <w:tcW w:w="992" w:type="dxa"/>
            <w:tcBorders>
              <w:left w:val="single" w:sz="4" w:space="0" w:color="auto"/>
              <w:right w:val="single" w:sz="4" w:space="0" w:color="auto"/>
            </w:tcBorders>
          </w:tcPr>
          <w:p w:rsidR="00D56DEA" w:rsidRPr="00174D1C" w:rsidRDefault="00D56DEA" w:rsidP="00776822">
            <w:pPr>
              <w:jc w:val="center"/>
              <w:rPr>
                <w:sz w:val="20"/>
                <w:szCs w:val="20"/>
              </w:rPr>
            </w:pPr>
            <w:r>
              <w:rPr>
                <w:sz w:val="20"/>
                <w:szCs w:val="20"/>
              </w:rPr>
              <w:t>198,4</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CF7C01" w:rsidRDefault="00D56DEA" w:rsidP="00776822">
            <w:pPr>
              <w:jc w:val="center"/>
              <w:rPr>
                <w:sz w:val="20"/>
                <w:szCs w:val="20"/>
              </w:rPr>
            </w:pPr>
            <w:r>
              <w:rPr>
                <w:sz w:val="20"/>
                <w:szCs w:val="20"/>
              </w:rPr>
              <w:t>2 02 30024 05 0010 151</w:t>
            </w:r>
          </w:p>
        </w:tc>
        <w:tc>
          <w:tcPr>
            <w:tcW w:w="4394" w:type="dxa"/>
            <w:gridSpan w:val="3"/>
            <w:tcBorders>
              <w:left w:val="single" w:sz="4" w:space="0" w:color="auto"/>
              <w:right w:val="single" w:sz="4" w:space="0" w:color="auto"/>
            </w:tcBorders>
          </w:tcPr>
          <w:p w:rsidR="00D56DEA" w:rsidRPr="00CF7C01" w:rsidRDefault="00D56DEA" w:rsidP="00776822">
            <w:pPr>
              <w:jc w:val="both"/>
              <w:rPr>
                <w:sz w:val="20"/>
                <w:szCs w:val="20"/>
              </w:rPr>
            </w:pPr>
            <w:r w:rsidRPr="00CF7C01">
              <w:rPr>
                <w:sz w:val="20"/>
                <w:szCs w:val="20"/>
              </w:rPr>
              <w:t xml:space="preserve">Субвенции бюджетам муниципальных районов </w:t>
            </w:r>
            <w:r>
              <w:rPr>
                <w:sz w:val="20"/>
                <w:szCs w:val="20"/>
              </w:rPr>
              <w:t xml:space="preserve"> области </w:t>
            </w:r>
            <w:r w:rsidRPr="00CF7C01">
              <w:rPr>
                <w:sz w:val="20"/>
                <w:szCs w:val="20"/>
              </w:rPr>
              <w:t>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2" w:type="dxa"/>
            <w:tcBorders>
              <w:left w:val="single" w:sz="4" w:space="0" w:color="auto"/>
              <w:right w:val="single" w:sz="4" w:space="0" w:color="auto"/>
            </w:tcBorders>
          </w:tcPr>
          <w:p w:rsidR="00D56DEA" w:rsidRPr="00262ED8" w:rsidRDefault="00D56DEA" w:rsidP="00776822">
            <w:pPr>
              <w:jc w:val="center"/>
              <w:rPr>
                <w:sz w:val="20"/>
                <w:szCs w:val="20"/>
                <w:lang w:val="en-US"/>
              </w:rPr>
            </w:pPr>
            <w:r>
              <w:rPr>
                <w:sz w:val="20"/>
                <w:szCs w:val="20"/>
                <w:lang w:val="en-US"/>
              </w:rPr>
              <w:t>197</w:t>
            </w:r>
            <w:r>
              <w:rPr>
                <w:sz w:val="20"/>
                <w:szCs w:val="20"/>
              </w:rPr>
              <w:t>,</w:t>
            </w:r>
            <w:r>
              <w:rPr>
                <w:sz w:val="20"/>
                <w:szCs w:val="20"/>
                <w:lang w:val="en-US"/>
              </w:rPr>
              <w:t>6</w:t>
            </w:r>
          </w:p>
        </w:tc>
        <w:tc>
          <w:tcPr>
            <w:tcW w:w="993" w:type="dxa"/>
            <w:tcBorders>
              <w:left w:val="single" w:sz="4" w:space="0" w:color="auto"/>
              <w:right w:val="single" w:sz="4" w:space="0" w:color="auto"/>
            </w:tcBorders>
          </w:tcPr>
          <w:p w:rsidR="00D56DEA" w:rsidRPr="008A0232" w:rsidRDefault="00D56DEA" w:rsidP="00776822">
            <w:pPr>
              <w:jc w:val="center"/>
              <w:rPr>
                <w:sz w:val="20"/>
                <w:szCs w:val="20"/>
              </w:rPr>
            </w:pPr>
            <w:r>
              <w:rPr>
                <w:sz w:val="20"/>
                <w:szCs w:val="20"/>
              </w:rPr>
              <w:t>203,8</w:t>
            </w:r>
          </w:p>
        </w:tc>
        <w:tc>
          <w:tcPr>
            <w:tcW w:w="992" w:type="dxa"/>
            <w:tcBorders>
              <w:left w:val="single" w:sz="4" w:space="0" w:color="auto"/>
              <w:right w:val="single" w:sz="4" w:space="0" w:color="auto"/>
            </w:tcBorders>
          </w:tcPr>
          <w:p w:rsidR="00D56DEA" w:rsidRPr="008A0232" w:rsidRDefault="00D56DEA" w:rsidP="00776822">
            <w:pPr>
              <w:jc w:val="center"/>
              <w:rPr>
                <w:sz w:val="20"/>
                <w:szCs w:val="20"/>
              </w:rPr>
            </w:pPr>
            <w:r>
              <w:rPr>
                <w:sz w:val="20"/>
                <w:szCs w:val="20"/>
              </w:rPr>
              <w:t>210,4</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CF7C01" w:rsidRDefault="00D56DEA" w:rsidP="00776822">
            <w:pPr>
              <w:jc w:val="center"/>
              <w:rPr>
                <w:sz w:val="20"/>
                <w:szCs w:val="20"/>
              </w:rPr>
            </w:pPr>
            <w:r>
              <w:rPr>
                <w:sz w:val="20"/>
                <w:szCs w:val="20"/>
              </w:rPr>
              <w:t>2 02 30024 05 0011 151</w:t>
            </w:r>
          </w:p>
        </w:tc>
        <w:tc>
          <w:tcPr>
            <w:tcW w:w="4394" w:type="dxa"/>
            <w:gridSpan w:val="3"/>
            <w:tcBorders>
              <w:left w:val="single" w:sz="4" w:space="0" w:color="auto"/>
              <w:right w:val="single" w:sz="4" w:space="0" w:color="auto"/>
            </w:tcBorders>
          </w:tcPr>
          <w:p w:rsidR="00D56DEA" w:rsidRPr="00CF7C01" w:rsidRDefault="00D56DEA" w:rsidP="00776822">
            <w:pPr>
              <w:jc w:val="both"/>
              <w:rPr>
                <w:sz w:val="20"/>
                <w:szCs w:val="20"/>
              </w:rPr>
            </w:pPr>
            <w:r w:rsidRPr="00CF7C01">
              <w:rPr>
                <w:sz w:val="20"/>
                <w:szCs w:val="20"/>
              </w:rPr>
              <w:t xml:space="preserve">Субвенции бюджетам муниципальных районов </w:t>
            </w:r>
            <w:r>
              <w:rPr>
                <w:sz w:val="20"/>
                <w:szCs w:val="20"/>
              </w:rPr>
              <w:t xml:space="preserve"> области </w:t>
            </w:r>
            <w:r w:rsidRPr="00CF7C01">
              <w:rPr>
                <w:sz w:val="20"/>
                <w:szCs w:val="20"/>
              </w:rPr>
              <w:t>на осуществление органами местного самоуправления от</w:t>
            </w:r>
            <w:r>
              <w:rPr>
                <w:sz w:val="20"/>
                <w:szCs w:val="20"/>
              </w:rPr>
              <w:t>д</w:t>
            </w:r>
            <w:r w:rsidRPr="00CF7C01">
              <w:rPr>
                <w:sz w:val="20"/>
                <w:szCs w:val="20"/>
              </w:rPr>
              <w:t>ельных государственных полномочий по осуществлению деятельности по опеке и попечительству в отношении совершеннолетних граждан</w:t>
            </w:r>
          </w:p>
        </w:tc>
        <w:tc>
          <w:tcPr>
            <w:tcW w:w="992" w:type="dxa"/>
            <w:tcBorders>
              <w:left w:val="single" w:sz="4" w:space="0" w:color="auto"/>
              <w:right w:val="single" w:sz="4" w:space="0" w:color="auto"/>
            </w:tcBorders>
          </w:tcPr>
          <w:p w:rsidR="00D56DEA" w:rsidRPr="00AF1EF5" w:rsidRDefault="00D56DEA" w:rsidP="00776822">
            <w:pPr>
              <w:jc w:val="center"/>
              <w:rPr>
                <w:sz w:val="20"/>
                <w:szCs w:val="20"/>
                <w:lang w:val="en-US"/>
              </w:rPr>
            </w:pPr>
            <w:r>
              <w:rPr>
                <w:sz w:val="20"/>
                <w:szCs w:val="20"/>
                <w:lang w:val="en-US"/>
              </w:rPr>
              <w:t>207</w:t>
            </w:r>
            <w:r>
              <w:rPr>
                <w:sz w:val="20"/>
                <w:szCs w:val="20"/>
              </w:rPr>
              <w:t>,</w:t>
            </w:r>
            <w:r>
              <w:rPr>
                <w:sz w:val="20"/>
                <w:szCs w:val="20"/>
                <w:lang w:val="en-US"/>
              </w:rPr>
              <w:t>6</w:t>
            </w:r>
          </w:p>
        </w:tc>
        <w:tc>
          <w:tcPr>
            <w:tcW w:w="993" w:type="dxa"/>
            <w:tcBorders>
              <w:left w:val="single" w:sz="4" w:space="0" w:color="auto"/>
              <w:right w:val="single" w:sz="4" w:space="0" w:color="auto"/>
            </w:tcBorders>
          </w:tcPr>
          <w:p w:rsidR="00D56DEA" w:rsidRPr="00B23026" w:rsidRDefault="00D56DEA" w:rsidP="00776822">
            <w:pPr>
              <w:jc w:val="center"/>
              <w:rPr>
                <w:sz w:val="20"/>
                <w:szCs w:val="20"/>
              </w:rPr>
            </w:pPr>
            <w:r>
              <w:rPr>
                <w:sz w:val="20"/>
                <w:szCs w:val="20"/>
              </w:rPr>
              <w:t>213,9</w:t>
            </w:r>
          </w:p>
        </w:tc>
        <w:tc>
          <w:tcPr>
            <w:tcW w:w="992" w:type="dxa"/>
            <w:tcBorders>
              <w:left w:val="single" w:sz="4" w:space="0" w:color="auto"/>
              <w:right w:val="single" w:sz="4" w:space="0" w:color="auto"/>
            </w:tcBorders>
          </w:tcPr>
          <w:p w:rsidR="00D56DEA" w:rsidRPr="00B23026" w:rsidRDefault="00D56DEA" w:rsidP="00776822">
            <w:pPr>
              <w:jc w:val="center"/>
              <w:rPr>
                <w:sz w:val="20"/>
                <w:szCs w:val="20"/>
              </w:rPr>
            </w:pPr>
            <w:r>
              <w:rPr>
                <w:sz w:val="20"/>
                <w:szCs w:val="20"/>
              </w:rPr>
              <w:t>220,5</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CF7C01" w:rsidRDefault="00D56DEA" w:rsidP="00776822">
            <w:pPr>
              <w:jc w:val="center"/>
              <w:rPr>
                <w:sz w:val="20"/>
                <w:szCs w:val="20"/>
              </w:rPr>
            </w:pPr>
            <w:r>
              <w:rPr>
                <w:sz w:val="20"/>
                <w:szCs w:val="20"/>
              </w:rPr>
              <w:t>2 02 30024 05 0012 151</w:t>
            </w:r>
          </w:p>
        </w:tc>
        <w:tc>
          <w:tcPr>
            <w:tcW w:w="4394" w:type="dxa"/>
            <w:gridSpan w:val="3"/>
            <w:tcBorders>
              <w:left w:val="single" w:sz="4" w:space="0" w:color="auto"/>
              <w:right w:val="single" w:sz="4" w:space="0" w:color="auto"/>
            </w:tcBorders>
          </w:tcPr>
          <w:p w:rsidR="00D56DEA" w:rsidRPr="00CF7C01" w:rsidRDefault="00D56DEA" w:rsidP="00776822">
            <w:pPr>
              <w:jc w:val="both"/>
              <w:rPr>
                <w:sz w:val="20"/>
                <w:szCs w:val="20"/>
              </w:rPr>
            </w:pPr>
            <w:r w:rsidRPr="00CF7C01">
              <w:rPr>
                <w:sz w:val="20"/>
                <w:szCs w:val="20"/>
              </w:rPr>
              <w:t xml:space="preserve">Субвенции бюджетам муниципальных районов области на </w:t>
            </w:r>
            <w:r>
              <w:rPr>
                <w:sz w:val="20"/>
                <w:szCs w:val="20"/>
              </w:rPr>
              <w:t xml:space="preserve">осуществление органами местного самоуправления государственных полномочий  по организации </w:t>
            </w:r>
            <w:r w:rsidRPr="00CF7C01">
              <w:rPr>
                <w:sz w:val="20"/>
                <w:szCs w:val="20"/>
              </w:rPr>
              <w:t xml:space="preserve"> предоста</w:t>
            </w:r>
            <w:r>
              <w:rPr>
                <w:sz w:val="20"/>
                <w:szCs w:val="20"/>
              </w:rPr>
              <w:t xml:space="preserve">вления компенсации  </w:t>
            </w:r>
            <w:r w:rsidRPr="00CF7C01">
              <w:rPr>
                <w:sz w:val="20"/>
                <w:szCs w:val="20"/>
              </w:rPr>
              <w:t>родительской платы</w:t>
            </w:r>
            <w:r>
              <w:rPr>
                <w:sz w:val="20"/>
                <w:szCs w:val="20"/>
              </w:rPr>
              <w:t xml:space="preserve">  за присмотр и уход за детьми </w:t>
            </w:r>
            <w:r w:rsidRPr="00CF7C01">
              <w:rPr>
                <w:sz w:val="20"/>
                <w:szCs w:val="20"/>
              </w:rPr>
              <w:t xml:space="preserve"> в </w:t>
            </w:r>
            <w:r>
              <w:rPr>
                <w:sz w:val="20"/>
                <w:szCs w:val="20"/>
              </w:rPr>
              <w:t>образовательных организациях</w:t>
            </w:r>
            <w:r w:rsidRPr="00CF7C01">
              <w:rPr>
                <w:sz w:val="20"/>
                <w:szCs w:val="20"/>
              </w:rPr>
              <w:t>,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D56DEA" w:rsidRPr="00901378" w:rsidRDefault="00D56DEA" w:rsidP="00776822">
            <w:pPr>
              <w:jc w:val="center"/>
              <w:rPr>
                <w:sz w:val="20"/>
                <w:szCs w:val="20"/>
                <w:lang w:val="en-US"/>
              </w:rPr>
            </w:pPr>
            <w:r>
              <w:rPr>
                <w:sz w:val="20"/>
                <w:szCs w:val="20"/>
                <w:lang w:val="en-US"/>
              </w:rPr>
              <w:t>29</w:t>
            </w:r>
            <w:r>
              <w:rPr>
                <w:sz w:val="20"/>
                <w:szCs w:val="20"/>
              </w:rPr>
              <w:t>,</w:t>
            </w:r>
            <w:r>
              <w:rPr>
                <w:sz w:val="20"/>
                <w:szCs w:val="20"/>
                <w:lang w:val="en-US"/>
              </w:rPr>
              <w:t>5</w:t>
            </w:r>
          </w:p>
        </w:tc>
        <w:tc>
          <w:tcPr>
            <w:tcW w:w="993" w:type="dxa"/>
            <w:tcBorders>
              <w:left w:val="single" w:sz="4" w:space="0" w:color="auto"/>
              <w:right w:val="single" w:sz="4" w:space="0" w:color="auto"/>
            </w:tcBorders>
          </w:tcPr>
          <w:p w:rsidR="00D56DEA" w:rsidRPr="00F230AB" w:rsidRDefault="00D56DEA" w:rsidP="00776822">
            <w:pPr>
              <w:jc w:val="center"/>
              <w:rPr>
                <w:sz w:val="20"/>
                <w:szCs w:val="20"/>
              </w:rPr>
            </w:pPr>
            <w:r>
              <w:rPr>
                <w:sz w:val="20"/>
                <w:szCs w:val="20"/>
              </w:rPr>
              <w:t>28,5</w:t>
            </w:r>
          </w:p>
        </w:tc>
        <w:tc>
          <w:tcPr>
            <w:tcW w:w="992" w:type="dxa"/>
            <w:tcBorders>
              <w:left w:val="single" w:sz="4" w:space="0" w:color="auto"/>
              <w:right w:val="single" w:sz="4" w:space="0" w:color="auto"/>
            </w:tcBorders>
          </w:tcPr>
          <w:p w:rsidR="00D56DEA" w:rsidRPr="00F230AB" w:rsidRDefault="00D56DEA" w:rsidP="00776822">
            <w:pPr>
              <w:jc w:val="center"/>
              <w:rPr>
                <w:sz w:val="20"/>
                <w:szCs w:val="20"/>
              </w:rPr>
            </w:pPr>
            <w:r>
              <w:rPr>
                <w:sz w:val="20"/>
                <w:szCs w:val="20"/>
              </w:rPr>
              <w:t>29,3</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CF7C01" w:rsidRDefault="00D56DEA" w:rsidP="00776822">
            <w:pPr>
              <w:jc w:val="center"/>
              <w:rPr>
                <w:sz w:val="20"/>
                <w:szCs w:val="20"/>
              </w:rPr>
            </w:pPr>
            <w:r>
              <w:rPr>
                <w:sz w:val="20"/>
                <w:szCs w:val="20"/>
              </w:rPr>
              <w:t>2 02 30024 05 0014 151</w:t>
            </w:r>
          </w:p>
        </w:tc>
        <w:tc>
          <w:tcPr>
            <w:tcW w:w="4394" w:type="dxa"/>
            <w:gridSpan w:val="3"/>
            <w:tcBorders>
              <w:left w:val="single" w:sz="4" w:space="0" w:color="auto"/>
              <w:right w:val="single" w:sz="4" w:space="0" w:color="auto"/>
            </w:tcBorders>
          </w:tcPr>
          <w:p w:rsidR="00D56DEA" w:rsidRPr="00CF7C01" w:rsidRDefault="00D56DEA" w:rsidP="00776822">
            <w:pPr>
              <w:jc w:val="both"/>
              <w:rPr>
                <w:sz w:val="20"/>
                <w:szCs w:val="20"/>
              </w:rPr>
            </w:pPr>
            <w:r>
              <w:rPr>
                <w:sz w:val="20"/>
                <w:szCs w:val="20"/>
              </w:rPr>
              <w:t>Субвенции</w:t>
            </w:r>
            <w:r w:rsidRPr="00CF7C01">
              <w:rPr>
                <w:sz w:val="20"/>
                <w:szCs w:val="20"/>
              </w:rPr>
              <w:t xml:space="preserve"> бюджетам муници</w:t>
            </w:r>
            <w:r>
              <w:rPr>
                <w:sz w:val="20"/>
                <w:szCs w:val="20"/>
              </w:rPr>
              <w:t xml:space="preserve">пальных районов области  на компенсацию </w:t>
            </w:r>
            <w:r w:rsidRPr="00CF7C01">
              <w:rPr>
                <w:sz w:val="20"/>
                <w:szCs w:val="20"/>
              </w:rPr>
              <w:t xml:space="preserve"> родительской платы за</w:t>
            </w:r>
            <w:r>
              <w:rPr>
                <w:sz w:val="20"/>
                <w:szCs w:val="20"/>
              </w:rPr>
              <w:t xml:space="preserve"> присмотр и уход за детьми в  образовательных </w:t>
            </w:r>
            <w:r>
              <w:rPr>
                <w:sz w:val="20"/>
                <w:szCs w:val="20"/>
              </w:rPr>
              <w:lastRenderedPageBreak/>
              <w:t>организациях</w:t>
            </w:r>
            <w:r w:rsidRPr="00CF7C01">
              <w:rPr>
                <w:sz w:val="20"/>
                <w:szCs w:val="20"/>
              </w:rPr>
              <w:t>,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D56DEA" w:rsidRDefault="00D56DEA" w:rsidP="00776822">
            <w:pPr>
              <w:jc w:val="center"/>
              <w:rPr>
                <w:sz w:val="20"/>
                <w:szCs w:val="20"/>
                <w:lang w:val="en-US"/>
              </w:rPr>
            </w:pPr>
            <w:r>
              <w:rPr>
                <w:sz w:val="20"/>
                <w:szCs w:val="20"/>
                <w:lang w:val="en-US"/>
              </w:rPr>
              <w:lastRenderedPageBreak/>
              <w:t>330</w:t>
            </w:r>
            <w:r>
              <w:rPr>
                <w:sz w:val="20"/>
                <w:szCs w:val="20"/>
              </w:rPr>
              <w:t>,</w:t>
            </w:r>
            <w:r>
              <w:rPr>
                <w:sz w:val="20"/>
                <w:szCs w:val="20"/>
                <w:lang w:val="en-US"/>
              </w:rPr>
              <w:t>8</w:t>
            </w:r>
          </w:p>
        </w:tc>
        <w:tc>
          <w:tcPr>
            <w:tcW w:w="993" w:type="dxa"/>
            <w:tcBorders>
              <w:left w:val="single" w:sz="4" w:space="0" w:color="auto"/>
              <w:right w:val="single" w:sz="4" w:space="0" w:color="auto"/>
            </w:tcBorders>
          </w:tcPr>
          <w:p w:rsidR="00D56DEA" w:rsidRPr="00F230AB" w:rsidRDefault="00D56DEA" w:rsidP="00776822">
            <w:pPr>
              <w:jc w:val="center"/>
              <w:rPr>
                <w:sz w:val="20"/>
                <w:szCs w:val="20"/>
              </w:rPr>
            </w:pPr>
            <w:r>
              <w:rPr>
                <w:sz w:val="20"/>
                <w:szCs w:val="20"/>
              </w:rPr>
              <w:t>330,8</w:t>
            </w:r>
          </w:p>
        </w:tc>
        <w:tc>
          <w:tcPr>
            <w:tcW w:w="992" w:type="dxa"/>
            <w:tcBorders>
              <w:left w:val="single" w:sz="4" w:space="0" w:color="auto"/>
              <w:right w:val="single" w:sz="4" w:space="0" w:color="auto"/>
            </w:tcBorders>
          </w:tcPr>
          <w:p w:rsidR="00D56DEA" w:rsidRPr="00F230AB" w:rsidRDefault="00D56DEA" w:rsidP="00776822">
            <w:pPr>
              <w:jc w:val="center"/>
              <w:rPr>
                <w:sz w:val="20"/>
                <w:szCs w:val="20"/>
              </w:rPr>
            </w:pPr>
            <w:r>
              <w:rPr>
                <w:sz w:val="20"/>
                <w:szCs w:val="20"/>
              </w:rPr>
              <w:t>330,8</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CF7C01" w:rsidRDefault="00D56DEA" w:rsidP="00776822">
            <w:pPr>
              <w:jc w:val="center"/>
              <w:rPr>
                <w:sz w:val="20"/>
                <w:szCs w:val="20"/>
              </w:rPr>
            </w:pPr>
            <w:r>
              <w:rPr>
                <w:sz w:val="20"/>
                <w:szCs w:val="20"/>
              </w:rPr>
              <w:lastRenderedPageBreak/>
              <w:t>2 02 30024 05 0015 151</w:t>
            </w:r>
          </w:p>
        </w:tc>
        <w:tc>
          <w:tcPr>
            <w:tcW w:w="4394" w:type="dxa"/>
            <w:gridSpan w:val="3"/>
            <w:tcBorders>
              <w:left w:val="single" w:sz="4" w:space="0" w:color="auto"/>
              <w:right w:val="single" w:sz="4" w:space="0" w:color="auto"/>
            </w:tcBorders>
          </w:tcPr>
          <w:p w:rsidR="00D56DEA" w:rsidRPr="00CF7C01" w:rsidRDefault="00D56DEA" w:rsidP="00776822">
            <w:pPr>
              <w:jc w:val="both"/>
              <w:rPr>
                <w:sz w:val="20"/>
                <w:szCs w:val="20"/>
              </w:rPr>
            </w:pPr>
            <w:r w:rsidRPr="00CF7C01">
              <w:rPr>
                <w:sz w:val="20"/>
                <w:szCs w:val="20"/>
              </w:rPr>
              <w:t>Субвенции бюджетам муниципальных районов</w:t>
            </w:r>
            <w:r>
              <w:rPr>
                <w:sz w:val="20"/>
                <w:szCs w:val="20"/>
              </w:rPr>
              <w:t xml:space="preserve"> области </w:t>
            </w:r>
            <w:r w:rsidRPr="00CF7C01">
              <w:rPr>
                <w:sz w:val="20"/>
                <w:szCs w:val="20"/>
              </w:rPr>
              <w:t xml:space="preserve">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992" w:type="dxa"/>
            <w:tcBorders>
              <w:left w:val="single" w:sz="4" w:space="0" w:color="auto"/>
              <w:right w:val="single" w:sz="4" w:space="0" w:color="auto"/>
            </w:tcBorders>
          </w:tcPr>
          <w:p w:rsidR="00D56DEA" w:rsidRDefault="00D56DEA" w:rsidP="00776822">
            <w:pPr>
              <w:jc w:val="center"/>
              <w:rPr>
                <w:sz w:val="20"/>
                <w:szCs w:val="20"/>
                <w:lang w:val="en-US"/>
              </w:rPr>
            </w:pPr>
            <w:r>
              <w:rPr>
                <w:sz w:val="20"/>
                <w:szCs w:val="20"/>
                <w:lang w:val="en-US"/>
              </w:rPr>
              <w:t>195</w:t>
            </w:r>
            <w:r>
              <w:rPr>
                <w:sz w:val="20"/>
                <w:szCs w:val="20"/>
              </w:rPr>
              <w:t>,</w:t>
            </w:r>
            <w:r>
              <w:rPr>
                <w:sz w:val="20"/>
                <w:szCs w:val="20"/>
                <w:lang w:val="en-US"/>
              </w:rPr>
              <w:t>5</w:t>
            </w:r>
          </w:p>
        </w:tc>
        <w:tc>
          <w:tcPr>
            <w:tcW w:w="993" w:type="dxa"/>
            <w:tcBorders>
              <w:left w:val="single" w:sz="4" w:space="0" w:color="auto"/>
              <w:right w:val="single" w:sz="4" w:space="0" w:color="auto"/>
            </w:tcBorders>
          </w:tcPr>
          <w:p w:rsidR="00D56DEA" w:rsidRPr="00560295" w:rsidRDefault="00D56DEA" w:rsidP="00776822">
            <w:pPr>
              <w:jc w:val="center"/>
              <w:rPr>
                <w:sz w:val="20"/>
                <w:szCs w:val="20"/>
              </w:rPr>
            </w:pPr>
            <w:r>
              <w:rPr>
                <w:sz w:val="20"/>
                <w:szCs w:val="20"/>
              </w:rPr>
              <w:t>201,8</w:t>
            </w:r>
          </w:p>
        </w:tc>
        <w:tc>
          <w:tcPr>
            <w:tcW w:w="992" w:type="dxa"/>
            <w:tcBorders>
              <w:left w:val="single" w:sz="4" w:space="0" w:color="auto"/>
              <w:right w:val="single" w:sz="4" w:space="0" w:color="auto"/>
            </w:tcBorders>
          </w:tcPr>
          <w:p w:rsidR="00D56DEA" w:rsidRPr="00560295" w:rsidRDefault="00D56DEA" w:rsidP="00776822">
            <w:pPr>
              <w:jc w:val="center"/>
              <w:rPr>
                <w:sz w:val="20"/>
                <w:szCs w:val="20"/>
              </w:rPr>
            </w:pPr>
            <w:r>
              <w:rPr>
                <w:sz w:val="20"/>
                <w:szCs w:val="20"/>
              </w:rPr>
              <w:t>208,4</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CF7C01" w:rsidRDefault="00D56DEA" w:rsidP="00776822">
            <w:pPr>
              <w:jc w:val="center"/>
              <w:rPr>
                <w:color w:val="000000"/>
                <w:sz w:val="20"/>
                <w:szCs w:val="20"/>
              </w:rPr>
            </w:pPr>
            <w:r>
              <w:rPr>
                <w:color w:val="000000"/>
                <w:sz w:val="20"/>
                <w:szCs w:val="20"/>
              </w:rPr>
              <w:t>2 02 30024 05 0016 151</w:t>
            </w:r>
          </w:p>
        </w:tc>
        <w:tc>
          <w:tcPr>
            <w:tcW w:w="4394" w:type="dxa"/>
            <w:gridSpan w:val="3"/>
            <w:tcBorders>
              <w:left w:val="single" w:sz="4" w:space="0" w:color="auto"/>
              <w:right w:val="single" w:sz="4" w:space="0" w:color="auto"/>
            </w:tcBorders>
          </w:tcPr>
          <w:p w:rsidR="00D56DEA" w:rsidRPr="00CF7C01" w:rsidRDefault="00D56DEA" w:rsidP="00776822">
            <w:pPr>
              <w:jc w:val="both"/>
              <w:rPr>
                <w:color w:val="000000"/>
                <w:sz w:val="20"/>
                <w:szCs w:val="20"/>
              </w:rPr>
            </w:pPr>
            <w:r w:rsidRPr="00CF7C01">
              <w:rPr>
                <w:color w:val="000000"/>
                <w:sz w:val="20"/>
                <w:szCs w:val="20"/>
              </w:rPr>
              <w:t>Субвенции бюджетам муниципальных районов</w:t>
            </w:r>
            <w:r>
              <w:rPr>
                <w:color w:val="000000"/>
                <w:sz w:val="20"/>
                <w:szCs w:val="20"/>
              </w:rPr>
              <w:t xml:space="preserve"> области</w:t>
            </w:r>
            <w:r w:rsidRPr="00CF7C01">
              <w:rPr>
                <w:color w:val="000000"/>
                <w:sz w:val="20"/>
                <w:szCs w:val="20"/>
              </w:rPr>
              <w:t xml:space="preserve"> на </w:t>
            </w:r>
            <w:r>
              <w:rPr>
                <w:color w:val="000000"/>
                <w:sz w:val="20"/>
                <w:szCs w:val="20"/>
              </w:rPr>
              <w:t>осуществление органами местного самоуправления государственных полномочий по предоставлению</w:t>
            </w:r>
            <w:r w:rsidRPr="00CF7C01">
              <w:rPr>
                <w:color w:val="000000"/>
                <w:sz w:val="20"/>
                <w:szCs w:val="20"/>
              </w:rPr>
              <w:t xml:space="preserve"> гражданам субсидий на оплату жилого помещения и коммунальных услуг </w:t>
            </w:r>
          </w:p>
        </w:tc>
        <w:tc>
          <w:tcPr>
            <w:tcW w:w="992" w:type="dxa"/>
            <w:tcBorders>
              <w:left w:val="single" w:sz="4" w:space="0" w:color="auto"/>
              <w:right w:val="single" w:sz="4" w:space="0" w:color="auto"/>
            </w:tcBorders>
          </w:tcPr>
          <w:p w:rsidR="00D56DEA" w:rsidRDefault="00D56DEA" w:rsidP="00776822">
            <w:pPr>
              <w:jc w:val="center"/>
              <w:rPr>
                <w:sz w:val="20"/>
                <w:szCs w:val="20"/>
                <w:lang w:val="en-US"/>
              </w:rPr>
            </w:pPr>
            <w:r>
              <w:rPr>
                <w:sz w:val="20"/>
                <w:szCs w:val="20"/>
                <w:lang w:val="en-US"/>
              </w:rPr>
              <w:t>2207</w:t>
            </w:r>
            <w:r>
              <w:rPr>
                <w:sz w:val="20"/>
                <w:szCs w:val="20"/>
              </w:rPr>
              <w:t>,</w:t>
            </w:r>
            <w:r>
              <w:rPr>
                <w:sz w:val="20"/>
                <w:szCs w:val="20"/>
                <w:lang w:val="en-US"/>
              </w:rPr>
              <w:t>7</w:t>
            </w:r>
          </w:p>
        </w:tc>
        <w:tc>
          <w:tcPr>
            <w:tcW w:w="993" w:type="dxa"/>
            <w:tcBorders>
              <w:left w:val="single" w:sz="4" w:space="0" w:color="auto"/>
              <w:right w:val="single" w:sz="4" w:space="0" w:color="auto"/>
            </w:tcBorders>
          </w:tcPr>
          <w:p w:rsidR="00D56DEA" w:rsidRPr="008A0232" w:rsidRDefault="00D56DEA" w:rsidP="00776822">
            <w:pPr>
              <w:jc w:val="center"/>
              <w:rPr>
                <w:sz w:val="20"/>
                <w:szCs w:val="20"/>
              </w:rPr>
            </w:pPr>
            <w:r>
              <w:rPr>
                <w:sz w:val="20"/>
                <w:szCs w:val="20"/>
              </w:rPr>
              <w:t>2287,2</w:t>
            </w:r>
          </w:p>
        </w:tc>
        <w:tc>
          <w:tcPr>
            <w:tcW w:w="992" w:type="dxa"/>
            <w:tcBorders>
              <w:left w:val="single" w:sz="4" w:space="0" w:color="auto"/>
              <w:right w:val="single" w:sz="4" w:space="0" w:color="auto"/>
            </w:tcBorders>
          </w:tcPr>
          <w:p w:rsidR="00D56DEA" w:rsidRPr="008A0232" w:rsidRDefault="00D56DEA" w:rsidP="00776822">
            <w:pPr>
              <w:jc w:val="center"/>
              <w:rPr>
                <w:sz w:val="20"/>
                <w:szCs w:val="20"/>
              </w:rPr>
            </w:pPr>
            <w:r>
              <w:rPr>
                <w:sz w:val="20"/>
                <w:szCs w:val="20"/>
              </w:rPr>
              <w:t>2367,3</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Default="00D56DEA" w:rsidP="00776822">
            <w:pPr>
              <w:jc w:val="center"/>
              <w:rPr>
                <w:sz w:val="20"/>
                <w:szCs w:val="20"/>
              </w:rPr>
            </w:pPr>
            <w:r>
              <w:rPr>
                <w:sz w:val="20"/>
                <w:szCs w:val="20"/>
              </w:rPr>
              <w:t>2 02 30024 05 0027 151</w:t>
            </w:r>
          </w:p>
        </w:tc>
        <w:tc>
          <w:tcPr>
            <w:tcW w:w="4394" w:type="dxa"/>
            <w:gridSpan w:val="3"/>
            <w:tcBorders>
              <w:left w:val="single" w:sz="4" w:space="0" w:color="auto"/>
              <w:right w:val="single" w:sz="4" w:space="0" w:color="auto"/>
            </w:tcBorders>
          </w:tcPr>
          <w:p w:rsidR="00D56DEA" w:rsidRPr="00CF7C01" w:rsidRDefault="00D56DEA" w:rsidP="00776822">
            <w:pPr>
              <w:jc w:val="both"/>
              <w:rPr>
                <w:sz w:val="20"/>
                <w:szCs w:val="20"/>
              </w:rPr>
            </w:pPr>
            <w:r>
              <w:rPr>
                <w:sz w:val="20"/>
                <w:szCs w:val="20"/>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2" w:type="dxa"/>
            <w:tcBorders>
              <w:left w:val="single" w:sz="4" w:space="0" w:color="auto"/>
              <w:right w:val="single" w:sz="4" w:space="0" w:color="auto"/>
            </w:tcBorders>
          </w:tcPr>
          <w:p w:rsidR="00D56DEA" w:rsidRDefault="00D56DEA" w:rsidP="00776822">
            <w:pPr>
              <w:jc w:val="center"/>
              <w:rPr>
                <w:sz w:val="20"/>
                <w:szCs w:val="20"/>
                <w:lang w:val="en-US"/>
              </w:rPr>
            </w:pPr>
            <w:r>
              <w:rPr>
                <w:sz w:val="20"/>
                <w:szCs w:val="20"/>
                <w:lang w:val="en-US"/>
              </w:rPr>
              <w:t>1633</w:t>
            </w:r>
            <w:r>
              <w:rPr>
                <w:sz w:val="20"/>
                <w:szCs w:val="20"/>
              </w:rPr>
              <w:t>,</w:t>
            </w:r>
            <w:r>
              <w:rPr>
                <w:sz w:val="20"/>
                <w:szCs w:val="20"/>
                <w:lang w:val="en-US"/>
              </w:rPr>
              <w:t>1</w:t>
            </w:r>
          </w:p>
        </w:tc>
        <w:tc>
          <w:tcPr>
            <w:tcW w:w="993" w:type="dxa"/>
            <w:tcBorders>
              <w:left w:val="single" w:sz="4" w:space="0" w:color="auto"/>
              <w:right w:val="single" w:sz="4" w:space="0" w:color="auto"/>
            </w:tcBorders>
          </w:tcPr>
          <w:p w:rsidR="00D56DEA" w:rsidRPr="007041B9" w:rsidRDefault="00D56DEA" w:rsidP="00776822">
            <w:pPr>
              <w:jc w:val="center"/>
              <w:rPr>
                <w:sz w:val="20"/>
                <w:szCs w:val="20"/>
              </w:rPr>
            </w:pPr>
            <w:r>
              <w:rPr>
                <w:sz w:val="20"/>
                <w:szCs w:val="20"/>
              </w:rPr>
              <w:t>1633,1</w:t>
            </w:r>
          </w:p>
        </w:tc>
        <w:tc>
          <w:tcPr>
            <w:tcW w:w="992" w:type="dxa"/>
            <w:tcBorders>
              <w:left w:val="single" w:sz="4" w:space="0" w:color="auto"/>
              <w:right w:val="single" w:sz="4" w:space="0" w:color="auto"/>
            </w:tcBorders>
          </w:tcPr>
          <w:p w:rsidR="00D56DEA" w:rsidRPr="007041B9" w:rsidRDefault="00D56DEA" w:rsidP="00776822">
            <w:pPr>
              <w:jc w:val="center"/>
              <w:rPr>
                <w:sz w:val="20"/>
                <w:szCs w:val="20"/>
              </w:rPr>
            </w:pPr>
            <w:r>
              <w:rPr>
                <w:sz w:val="20"/>
                <w:szCs w:val="20"/>
              </w:rPr>
              <w:t>1625,4</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CF7C01" w:rsidRDefault="00D56DEA" w:rsidP="00776822">
            <w:pPr>
              <w:jc w:val="center"/>
              <w:rPr>
                <w:sz w:val="20"/>
                <w:szCs w:val="20"/>
              </w:rPr>
            </w:pPr>
            <w:r>
              <w:rPr>
                <w:sz w:val="20"/>
                <w:szCs w:val="20"/>
              </w:rPr>
              <w:t>2 02 30024 05 0028 151</w:t>
            </w:r>
          </w:p>
        </w:tc>
        <w:tc>
          <w:tcPr>
            <w:tcW w:w="4394" w:type="dxa"/>
            <w:gridSpan w:val="3"/>
            <w:tcBorders>
              <w:left w:val="single" w:sz="4" w:space="0" w:color="auto"/>
              <w:right w:val="single" w:sz="4" w:space="0" w:color="auto"/>
            </w:tcBorders>
          </w:tcPr>
          <w:p w:rsidR="00D56DEA" w:rsidRPr="00CF7C01" w:rsidRDefault="00D56DEA" w:rsidP="00776822">
            <w:pPr>
              <w:jc w:val="both"/>
              <w:rPr>
                <w:sz w:val="20"/>
                <w:szCs w:val="20"/>
              </w:rPr>
            </w:pPr>
            <w:r>
              <w:rPr>
                <w:sz w:val="20"/>
                <w:szCs w:val="20"/>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D56DEA" w:rsidRDefault="00D56DEA" w:rsidP="00776822">
            <w:pPr>
              <w:jc w:val="center"/>
              <w:rPr>
                <w:sz w:val="20"/>
                <w:szCs w:val="20"/>
                <w:lang w:val="en-US"/>
              </w:rPr>
            </w:pPr>
            <w:r>
              <w:rPr>
                <w:sz w:val="20"/>
                <w:szCs w:val="20"/>
                <w:lang w:val="en-US"/>
              </w:rPr>
              <w:t>399</w:t>
            </w:r>
            <w:r>
              <w:rPr>
                <w:sz w:val="20"/>
                <w:szCs w:val="20"/>
              </w:rPr>
              <w:t>,</w:t>
            </w:r>
            <w:r>
              <w:rPr>
                <w:sz w:val="20"/>
                <w:szCs w:val="20"/>
                <w:lang w:val="en-US"/>
              </w:rPr>
              <w:t>5</w:t>
            </w:r>
          </w:p>
        </w:tc>
        <w:tc>
          <w:tcPr>
            <w:tcW w:w="993" w:type="dxa"/>
            <w:tcBorders>
              <w:left w:val="single" w:sz="4" w:space="0" w:color="auto"/>
              <w:right w:val="single" w:sz="4" w:space="0" w:color="auto"/>
            </w:tcBorders>
          </w:tcPr>
          <w:p w:rsidR="00D56DEA" w:rsidRPr="00A424CA" w:rsidRDefault="00D56DEA" w:rsidP="00776822">
            <w:pPr>
              <w:jc w:val="center"/>
              <w:rPr>
                <w:sz w:val="20"/>
                <w:szCs w:val="20"/>
              </w:rPr>
            </w:pPr>
            <w:r>
              <w:rPr>
                <w:sz w:val="20"/>
                <w:szCs w:val="20"/>
              </w:rPr>
              <w:t>399,5</w:t>
            </w:r>
          </w:p>
        </w:tc>
        <w:tc>
          <w:tcPr>
            <w:tcW w:w="992" w:type="dxa"/>
            <w:tcBorders>
              <w:left w:val="single" w:sz="4" w:space="0" w:color="auto"/>
              <w:right w:val="single" w:sz="4" w:space="0" w:color="auto"/>
            </w:tcBorders>
          </w:tcPr>
          <w:p w:rsidR="00D56DEA" w:rsidRPr="00A424CA" w:rsidRDefault="00D56DEA" w:rsidP="00776822">
            <w:pPr>
              <w:jc w:val="center"/>
              <w:rPr>
                <w:sz w:val="20"/>
                <w:szCs w:val="20"/>
              </w:rPr>
            </w:pPr>
            <w:r>
              <w:rPr>
                <w:sz w:val="20"/>
                <w:szCs w:val="20"/>
              </w:rPr>
              <w:t>399,5</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Default="00D56DEA" w:rsidP="00776822">
            <w:pPr>
              <w:jc w:val="center"/>
              <w:rPr>
                <w:sz w:val="20"/>
                <w:szCs w:val="20"/>
              </w:rPr>
            </w:pPr>
            <w:r>
              <w:rPr>
                <w:sz w:val="20"/>
                <w:szCs w:val="20"/>
              </w:rPr>
              <w:t>2 02 30024 05 0029 151</w:t>
            </w:r>
          </w:p>
          <w:p w:rsidR="00D56DEA" w:rsidRPr="002D6256" w:rsidRDefault="00D56DEA" w:rsidP="00776822">
            <w:pPr>
              <w:jc w:val="center"/>
              <w:rPr>
                <w:sz w:val="20"/>
                <w:szCs w:val="20"/>
              </w:rPr>
            </w:pPr>
          </w:p>
          <w:p w:rsidR="00D56DEA" w:rsidRPr="002D6256" w:rsidRDefault="00D56DEA" w:rsidP="00776822">
            <w:pPr>
              <w:jc w:val="center"/>
              <w:rPr>
                <w:sz w:val="20"/>
                <w:szCs w:val="20"/>
              </w:rPr>
            </w:pPr>
          </w:p>
          <w:p w:rsidR="00D56DEA" w:rsidRPr="002D6256" w:rsidRDefault="00D56DEA" w:rsidP="00776822">
            <w:pPr>
              <w:jc w:val="center"/>
              <w:rPr>
                <w:sz w:val="20"/>
                <w:szCs w:val="20"/>
              </w:rPr>
            </w:pPr>
          </w:p>
          <w:p w:rsidR="00D56DEA" w:rsidRDefault="00D56DEA" w:rsidP="00776822">
            <w:pPr>
              <w:jc w:val="center"/>
              <w:rPr>
                <w:sz w:val="20"/>
                <w:szCs w:val="20"/>
              </w:rPr>
            </w:pPr>
          </w:p>
          <w:p w:rsidR="00D56DEA" w:rsidRPr="002D6256" w:rsidRDefault="00D56DEA" w:rsidP="00776822">
            <w:pPr>
              <w:jc w:val="center"/>
              <w:rPr>
                <w:sz w:val="20"/>
                <w:szCs w:val="20"/>
              </w:rPr>
            </w:pPr>
          </w:p>
        </w:tc>
        <w:tc>
          <w:tcPr>
            <w:tcW w:w="4394" w:type="dxa"/>
            <w:gridSpan w:val="3"/>
            <w:tcBorders>
              <w:left w:val="single" w:sz="4" w:space="0" w:color="auto"/>
              <w:right w:val="single" w:sz="4" w:space="0" w:color="auto"/>
            </w:tcBorders>
          </w:tcPr>
          <w:p w:rsidR="00D56DEA" w:rsidRPr="00CF7C01" w:rsidRDefault="00D56DEA" w:rsidP="00776822">
            <w:pPr>
              <w:jc w:val="both"/>
              <w:rPr>
                <w:sz w:val="20"/>
                <w:szCs w:val="20"/>
              </w:rPr>
            </w:pPr>
            <w:proofErr w:type="gramStart"/>
            <w:r>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992" w:type="dxa"/>
            <w:tcBorders>
              <w:left w:val="single" w:sz="4" w:space="0" w:color="auto"/>
              <w:right w:val="single" w:sz="4" w:space="0" w:color="auto"/>
            </w:tcBorders>
          </w:tcPr>
          <w:p w:rsidR="00D56DEA" w:rsidRDefault="00D56DEA" w:rsidP="00776822">
            <w:pPr>
              <w:jc w:val="center"/>
              <w:rPr>
                <w:sz w:val="20"/>
                <w:szCs w:val="20"/>
                <w:lang w:val="en-US"/>
              </w:rPr>
            </w:pPr>
            <w:r>
              <w:rPr>
                <w:sz w:val="20"/>
                <w:szCs w:val="20"/>
                <w:lang w:val="en-US"/>
              </w:rPr>
              <w:t>46</w:t>
            </w:r>
            <w:r>
              <w:rPr>
                <w:sz w:val="20"/>
                <w:szCs w:val="20"/>
              </w:rPr>
              <w:t>,</w:t>
            </w:r>
            <w:r>
              <w:rPr>
                <w:sz w:val="20"/>
                <w:szCs w:val="20"/>
                <w:lang w:val="en-US"/>
              </w:rPr>
              <w:t>4</w:t>
            </w:r>
          </w:p>
        </w:tc>
        <w:tc>
          <w:tcPr>
            <w:tcW w:w="993" w:type="dxa"/>
            <w:tcBorders>
              <w:left w:val="single" w:sz="4" w:space="0" w:color="auto"/>
              <w:right w:val="single" w:sz="4" w:space="0" w:color="auto"/>
            </w:tcBorders>
          </w:tcPr>
          <w:p w:rsidR="00D56DEA" w:rsidRPr="000D6D67" w:rsidRDefault="00D56DEA" w:rsidP="00776822">
            <w:pPr>
              <w:jc w:val="center"/>
              <w:rPr>
                <w:sz w:val="20"/>
                <w:szCs w:val="20"/>
              </w:rPr>
            </w:pPr>
            <w:r>
              <w:rPr>
                <w:sz w:val="20"/>
                <w:szCs w:val="20"/>
              </w:rPr>
              <w:t>48,0</w:t>
            </w:r>
          </w:p>
        </w:tc>
        <w:tc>
          <w:tcPr>
            <w:tcW w:w="992" w:type="dxa"/>
            <w:tcBorders>
              <w:left w:val="single" w:sz="4" w:space="0" w:color="auto"/>
              <w:right w:val="single" w:sz="4" w:space="0" w:color="auto"/>
            </w:tcBorders>
          </w:tcPr>
          <w:p w:rsidR="00D56DEA" w:rsidRPr="000D6D67" w:rsidRDefault="00D56DEA" w:rsidP="00776822">
            <w:pPr>
              <w:jc w:val="center"/>
              <w:rPr>
                <w:sz w:val="20"/>
                <w:szCs w:val="20"/>
              </w:rPr>
            </w:pPr>
            <w:r>
              <w:rPr>
                <w:sz w:val="20"/>
                <w:szCs w:val="20"/>
              </w:rPr>
              <w:t>49,6</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Default="00D56DEA" w:rsidP="00776822">
            <w:pPr>
              <w:jc w:val="center"/>
              <w:rPr>
                <w:sz w:val="20"/>
                <w:szCs w:val="20"/>
              </w:rPr>
            </w:pPr>
            <w:r>
              <w:rPr>
                <w:sz w:val="20"/>
                <w:szCs w:val="20"/>
              </w:rPr>
              <w:t>2 02 30024 05 0037 151</w:t>
            </w:r>
          </w:p>
        </w:tc>
        <w:tc>
          <w:tcPr>
            <w:tcW w:w="4394" w:type="dxa"/>
            <w:gridSpan w:val="3"/>
            <w:tcBorders>
              <w:left w:val="single" w:sz="4" w:space="0" w:color="auto"/>
              <w:right w:val="single" w:sz="4" w:space="0" w:color="auto"/>
            </w:tcBorders>
          </w:tcPr>
          <w:p w:rsidR="00D56DEA" w:rsidRDefault="00D56DEA" w:rsidP="00776822">
            <w:pPr>
              <w:jc w:val="both"/>
              <w:rPr>
                <w:sz w:val="20"/>
                <w:szCs w:val="20"/>
              </w:rPr>
            </w:pPr>
            <w:r>
              <w:rPr>
                <w:sz w:val="20"/>
                <w:szCs w:val="20"/>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2" w:type="dxa"/>
            <w:tcBorders>
              <w:left w:val="single" w:sz="4" w:space="0" w:color="auto"/>
              <w:right w:val="single" w:sz="4" w:space="0" w:color="auto"/>
            </w:tcBorders>
          </w:tcPr>
          <w:p w:rsidR="00D56DEA" w:rsidRDefault="00D56DEA" w:rsidP="00776822">
            <w:pPr>
              <w:jc w:val="center"/>
              <w:rPr>
                <w:sz w:val="20"/>
                <w:szCs w:val="20"/>
                <w:lang w:val="en-US"/>
              </w:rPr>
            </w:pPr>
            <w:r>
              <w:rPr>
                <w:sz w:val="20"/>
                <w:szCs w:val="20"/>
                <w:lang w:val="en-US"/>
              </w:rPr>
              <w:t>13427</w:t>
            </w:r>
            <w:r>
              <w:rPr>
                <w:sz w:val="20"/>
                <w:szCs w:val="20"/>
              </w:rPr>
              <w:t>,</w:t>
            </w:r>
            <w:r>
              <w:rPr>
                <w:sz w:val="20"/>
                <w:szCs w:val="20"/>
                <w:lang w:val="en-US"/>
              </w:rPr>
              <w:t>3</w:t>
            </w:r>
          </w:p>
        </w:tc>
        <w:tc>
          <w:tcPr>
            <w:tcW w:w="993" w:type="dxa"/>
            <w:tcBorders>
              <w:left w:val="single" w:sz="4" w:space="0" w:color="auto"/>
              <w:right w:val="single" w:sz="4" w:space="0" w:color="auto"/>
            </w:tcBorders>
          </w:tcPr>
          <w:p w:rsidR="00D56DEA" w:rsidRPr="00685476" w:rsidRDefault="00D56DEA" w:rsidP="00776822">
            <w:pPr>
              <w:jc w:val="center"/>
              <w:rPr>
                <w:sz w:val="20"/>
                <w:szCs w:val="20"/>
              </w:rPr>
            </w:pPr>
            <w:r>
              <w:rPr>
                <w:sz w:val="20"/>
                <w:szCs w:val="20"/>
              </w:rPr>
              <w:t>13574,9</w:t>
            </w:r>
          </w:p>
        </w:tc>
        <w:tc>
          <w:tcPr>
            <w:tcW w:w="992" w:type="dxa"/>
            <w:tcBorders>
              <w:left w:val="single" w:sz="4" w:space="0" w:color="auto"/>
              <w:right w:val="single" w:sz="4" w:space="0" w:color="auto"/>
            </w:tcBorders>
          </w:tcPr>
          <w:p w:rsidR="00D56DEA" w:rsidRPr="00685476" w:rsidRDefault="00D56DEA" w:rsidP="00776822">
            <w:pPr>
              <w:jc w:val="center"/>
              <w:rPr>
                <w:sz w:val="20"/>
                <w:szCs w:val="20"/>
              </w:rPr>
            </w:pPr>
            <w:r>
              <w:rPr>
                <w:sz w:val="20"/>
                <w:szCs w:val="20"/>
              </w:rPr>
              <w:t>14287,2</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8508EE" w:rsidRDefault="00D56DEA" w:rsidP="00776822">
            <w:pPr>
              <w:jc w:val="center"/>
              <w:rPr>
                <w:sz w:val="20"/>
                <w:szCs w:val="20"/>
              </w:rPr>
            </w:pPr>
            <w:r w:rsidRPr="008508EE">
              <w:rPr>
                <w:sz w:val="20"/>
                <w:szCs w:val="20"/>
              </w:rPr>
              <w:t>2 02 3</w:t>
            </w:r>
            <w:r>
              <w:rPr>
                <w:sz w:val="20"/>
                <w:szCs w:val="20"/>
              </w:rPr>
              <w:t>0</w:t>
            </w:r>
            <w:r w:rsidRPr="008508EE">
              <w:rPr>
                <w:sz w:val="20"/>
                <w:szCs w:val="20"/>
              </w:rPr>
              <w:t>024 05 0039 151</w:t>
            </w:r>
          </w:p>
        </w:tc>
        <w:tc>
          <w:tcPr>
            <w:tcW w:w="4394" w:type="dxa"/>
            <w:gridSpan w:val="3"/>
            <w:tcBorders>
              <w:left w:val="single" w:sz="4" w:space="0" w:color="auto"/>
              <w:right w:val="single" w:sz="4" w:space="0" w:color="auto"/>
            </w:tcBorders>
          </w:tcPr>
          <w:p w:rsidR="00D56DEA" w:rsidRPr="008508EE" w:rsidRDefault="00D56DEA" w:rsidP="00776822">
            <w:pPr>
              <w:jc w:val="both"/>
              <w:rPr>
                <w:sz w:val="20"/>
                <w:szCs w:val="20"/>
              </w:rPr>
            </w:pPr>
            <w:r w:rsidRPr="008508EE">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992" w:type="dxa"/>
            <w:tcBorders>
              <w:left w:val="single" w:sz="4" w:space="0" w:color="auto"/>
              <w:right w:val="single" w:sz="4" w:space="0" w:color="auto"/>
            </w:tcBorders>
          </w:tcPr>
          <w:p w:rsidR="00D56DEA" w:rsidRDefault="00D56DEA" w:rsidP="00776822">
            <w:pPr>
              <w:jc w:val="center"/>
              <w:rPr>
                <w:sz w:val="20"/>
                <w:szCs w:val="20"/>
                <w:lang w:val="en-US"/>
              </w:rPr>
            </w:pPr>
            <w:r>
              <w:rPr>
                <w:sz w:val="20"/>
                <w:szCs w:val="20"/>
                <w:lang w:val="en-US"/>
              </w:rPr>
              <w:t>0</w:t>
            </w:r>
            <w:r>
              <w:rPr>
                <w:sz w:val="20"/>
                <w:szCs w:val="20"/>
              </w:rPr>
              <w:t>,</w:t>
            </w:r>
            <w:r>
              <w:rPr>
                <w:sz w:val="20"/>
                <w:szCs w:val="20"/>
                <w:lang w:val="en-US"/>
              </w:rPr>
              <w:t>7</w:t>
            </w:r>
          </w:p>
        </w:tc>
        <w:tc>
          <w:tcPr>
            <w:tcW w:w="993" w:type="dxa"/>
            <w:tcBorders>
              <w:left w:val="single" w:sz="4" w:space="0" w:color="auto"/>
              <w:right w:val="single" w:sz="4" w:space="0" w:color="auto"/>
            </w:tcBorders>
          </w:tcPr>
          <w:p w:rsidR="00D56DEA" w:rsidRPr="00E2398E" w:rsidRDefault="00D56DEA" w:rsidP="00776822">
            <w:pPr>
              <w:jc w:val="center"/>
              <w:rPr>
                <w:sz w:val="20"/>
                <w:szCs w:val="20"/>
              </w:rPr>
            </w:pPr>
            <w:r>
              <w:rPr>
                <w:sz w:val="20"/>
                <w:szCs w:val="20"/>
              </w:rPr>
              <w:t>0,7</w:t>
            </w:r>
          </w:p>
        </w:tc>
        <w:tc>
          <w:tcPr>
            <w:tcW w:w="992" w:type="dxa"/>
            <w:tcBorders>
              <w:left w:val="single" w:sz="4" w:space="0" w:color="auto"/>
              <w:right w:val="single" w:sz="4" w:space="0" w:color="auto"/>
            </w:tcBorders>
          </w:tcPr>
          <w:p w:rsidR="00D56DEA" w:rsidRPr="00E2398E" w:rsidRDefault="00D56DEA" w:rsidP="00776822">
            <w:pPr>
              <w:jc w:val="center"/>
              <w:rPr>
                <w:sz w:val="20"/>
                <w:szCs w:val="20"/>
              </w:rPr>
            </w:pPr>
            <w:r>
              <w:rPr>
                <w:sz w:val="20"/>
                <w:szCs w:val="20"/>
              </w:rPr>
              <w:t>0,7</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8508EE" w:rsidRDefault="00D56DEA" w:rsidP="00776822">
            <w:pPr>
              <w:jc w:val="center"/>
              <w:rPr>
                <w:sz w:val="20"/>
                <w:szCs w:val="20"/>
              </w:rPr>
            </w:pPr>
            <w:r w:rsidRPr="008508EE">
              <w:rPr>
                <w:sz w:val="20"/>
                <w:szCs w:val="20"/>
              </w:rPr>
              <w:t>2 02 3</w:t>
            </w:r>
            <w:r>
              <w:rPr>
                <w:sz w:val="20"/>
                <w:szCs w:val="20"/>
              </w:rPr>
              <w:t>0</w:t>
            </w:r>
            <w:r w:rsidRPr="008508EE">
              <w:rPr>
                <w:sz w:val="20"/>
                <w:szCs w:val="20"/>
              </w:rPr>
              <w:t>024 05 0040 151</w:t>
            </w:r>
          </w:p>
        </w:tc>
        <w:tc>
          <w:tcPr>
            <w:tcW w:w="4394" w:type="dxa"/>
            <w:gridSpan w:val="3"/>
            <w:tcBorders>
              <w:left w:val="single" w:sz="4" w:space="0" w:color="auto"/>
              <w:right w:val="single" w:sz="4" w:space="0" w:color="auto"/>
            </w:tcBorders>
          </w:tcPr>
          <w:p w:rsidR="00D56DEA" w:rsidRPr="008508EE" w:rsidRDefault="00D56DEA" w:rsidP="00776822">
            <w:pPr>
              <w:jc w:val="both"/>
              <w:rPr>
                <w:sz w:val="20"/>
                <w:szCs w:val="20"/>
              </w:rPr>
            </w:pPr>
            <w:r w:rsidRPr="008508EE">
              <w:rPr>
                <w:sz w:val="20"/>
                <w:szCs w:val="20"/>
              </w:rPr>
              <w:t>Субвенции бюджетам муниципальных районов области на проведение мероприятий по отлову и содержанию безнадзорных животных</w:t>
            </w:r>
          </w:p>
        </w:tc>
        <w:tc>
          <w:tcPr>
            <w:tcW w:w="992" w:type="dxa"/>
            <w:tcBorders>
              <w:left w:val="single" w:sz="4" w:space="0" w:color="auto"/>
              <w:right w:val="single" w:sz="4" w:space="0" w:color="auto"/>
            </w:tcBorders>
          </w:tcPr>
          <w:p w:rsidR="00D56DEA" w:rsidRDefault="00D56DEA" w:rsidP="00776822">
            <w:pPr>
              <w:jc w:val="center"/>
              <w:rPr>
                <w:sz w:val="20"/>
                <w:szCs w:val="20"/>
                <w:lang w:val="en-US"/>
              </w:rPr>
            </w:pPr>
            <w:r>
              <w:rPr>
                <w:sz w:val="20"/>
                <w:szCs w:val="20"/>
                <w:lang w:val="en-US"/>
              </w:rPr>
              <w:t>44</w:t>
            </w:r>
            <w:r>
              <w:rPr>
                <w:sz w:val="20"/>
                <w:szCs w:val="20"/>
              </w:rPr>
              <w:t>,</w:t>
            </w:r>
            <w:r>
              <w:rPr>
                <w:sz w:val="20"/>
                <w:szCs w:val="20"/>
                <w:lang w:val="en-US"/>
              </w:rPr>
              <w:t>6</w:t>
            </w:r>
          </w:p>
        </w:tc>
        <w:tc>
          <w:tcPr>
            <w:tcW w:w="993" w:type="dxa"/>
            <w:tcBorders>
              <w:left w:val="single" w:sz="4" w:space="0" w:color="auto"/>
              <w:right w:val="single" w:sz="4" w:space="0" w:color="auto"/>
            </w:tcBorders>
          </w:tcPr>
          <w:p w:rsidR="00D56DEA" w:rsidRPr="00E2398E" w:rsidRDefault="00D56DEA" w:rsidP="00776822">
            <w:pPr>
              <w:jc w:val="center"/>
              <w:rPr>
                <w:sz w:val="20"/>
                <w:szCs w:val="20"/>
              </w:rPr>
            </w:pPr>
            <w:r>
              <w:rPr>
                <w:sz w:val="20"/>
                <w:szCs w:val="20"/>
              </w:rPr>
              <w:t>44,6</w:t>
            </w:r>
          </w:p>
        </w:tc>
        <w:tc>
          <w:tcPr>
            <w:tcW w:w="992" w:type="dxa"/>
            <w:tcBorders>
              <w:left w:val="single" w:sz="4" w:space="0" w:color="auto"/>
              <w:right w:val="single" w:sz="4" w:space="0" w:color="auto"/>
            </w:tcBorders>
          </w:tcPr>
          <w:p w:rsidR="00D56DEA" w:rsidRPr="00E2398E" w:rsidRDefault="00D56DEA" w:rsidP="00776822">
            <w:pPr>
              <w:jc w:val="center"/>
              <w:rPr>
                <w:sz w:val="20"/>
                <w:szCs w:val="20"/>
              </w:rPr>
            </w:pPr>
            <w:r>
              <w:rPr>
                <w:sz w:val="20"/>
                <w:szCs w:val="20"/>
              </w:rPr>
              <w:t>44,6</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CF7C01" w:rsidRDefault="00D56DEA" w:rsidP="00776822">
            <w:pPr>
              <w:jc w:val="center"/>
              <w:rPr>
                <w:b/>
                <w:sz w:val="20"/>
                <w:szCs w:val="20"/>
              </w:rPr>
            </w:pPr>
            <w:r>
              <w:rPr>
                <w:b/>
                <w:sz w:val="20"/>
                <w:szCs w:val="20"/>
              </w:rPr>
              <w:t xml:space="preserve">2 02 </w:t>
            </w:r>
            <w:r>
              <w:rPr>
                <w:b/>
                <w:sz w:val="20"/>
                <w:szCs w:val="20"/>
                <w:lang w:val="en-US"/>
              </w:rPr>
              <w:t>40</w:t>
            </w:r>
            <w:r>
              <w:rPr>
                <w:b/>
                <w:sz w:val="20"/>
                <w:szCs w:val="20"/>
              </w:rPr>
              <w:t>000 00 0000 151</w:t>
            </w:r>
          </w:p>
        </w:tc>
        <w:tc>
          <w:tcPr>
            <w:tcW w:w="4394" w:type="dxa"/>
            <w:gridSpan w:val="3"/>
            <w:tcBorders>
              <w:left w:val="single" w:sz="4" w:space="0" w:color="auto"/>
              <w:right w:val="single" w:sz="4" w:space="0" w:color="auto"/>
            </w:tcBorders>
          </w:tcPr>
          <w:p w:rsidR="00D56DEA" w:rsidRPr="00CF7C01" w:rsidRDefault="00D56DEA" w:rsidP="00776822">
            <w:pPr>
              <w:jc w:val="both"/>
              <w:rPr>
                <w:b/>
                <w:sz w:val="20"/>
                <w:szCs w:val="20"/>
              </w:rPr>
            </w:pPr>
            <w:r w:rsidRPr="00CF7C01">
              <w:rPr>
                <w:b/>
                <w:sz w:val="20"/>
                <w:szCs w:val="20"/>
              </w:rPr>
              <w:t>Иные межбюджетные трансферты</w:t>
            </w:r>
          </w:p>
        </w:tc>
        <w:tc>
          <w:tcPr>
            <w:tcW w:w="992" w:type="dxa"/>
            <w:tcBorders>
              <w:left w:val="single" w:sz="4" w:space="0" w:color="auto"/>
              <w:right w:val="single" w:sz="4" w:space="0" w:color="auto"/>
            </w:tcBorders>
          </w:tcPr>
          <w:p w:rsidR="00D56DEA" w:rsidRPr="001546B1" w:rsidRDefault="00D56DEA" w:rsidP="00776822">
            <w:pPr>
              <w:tabs>
                <w:tab w:val="left" w:pos="330"/>
              </w:tabs>
              <w:jc w:val="center"/>
              <w:rPr>
                <w:b/>
                <w:sz w:val="20"/>
                <w:szCs w:val="20"/>
              </w:rPr>
            </w:pPr>
            <w:r>
              <w:rPr>
                <w:b/>
                <w:sz w:val="20"/>
                <w:szCs w:val="20"/>
              </w:rPr>
              <w:t>3155,6</w:t>
            </w:r>
          </w:p>
        </w:tc>
        <w:tc>
          <w:tcPr>
            <w:tcW w:w="993" w:type="dxa"/>
            <w:tcBorders>
              <w:left w:val="single" w:sz="4" w:space="0" w:color="auto"/>
              <w:right w:val="single" w:sz="4" w:space="0" w:color="auto"/>
            </w:tcBorders>
          </w:tcPr>
          <w:p w:rsidR="00D56DEA" w:rsidRDefault="00D56DEA" w:rsidP="00776822">
            <w:pPr>
              <w:tabs>
                <w:tab w:val="left" w:pos="330"/>
              </w:tabs>
              <w:jc w:val="center"/>
              <w:rPr>
                <w:b/>
                <w:sz w:val="20"/>
                <w:szCs w:val="20"/>
              </w:rPr>
            </w:pPr>
            <w:r>
              <w:rPr>
                <w:b/>
                <w:sz w:val="20"/>
                <w:szCs w:val="20"/>
              </w:rPr>
              <w:t>3155,6</w:t>
            </w:r>
          </w:p>
        </w:tc>
        <w:tc>
          <w:tcPr>
            <w:tcW w:w="992" w:type="dxa"/>
            <w:tcBorders>
              <w:left w:val="single" w:sz="4" w:space="0" w:color="auto"/>
              <w:right w:val="single" w:sz="4" w:space="0" w:color="auto"/>
            </w:tcBorders>
          </w:tcPr>
          <w:p w:rsidR="00D56DEA" w:rsidRDefault="00D56DEA" w:rsidP="00776822">
            <w:pPr>
              <w:tabs>
                <w:tab w:val="left" w:pos="330"/>
              </w:tabs>
              <w:jc w:val="center"/>
              <w:rPr>
                <w:b/>
                <w:sz w:val="20"/>
                <w:szCs w:val="20"/>
              </w:rPr>
            </w:pPr>
            <w:r>
              <w:rPr>
                <w:b/>
                <w:sz w:val="20"/>
                <w:szCs w:val="20"/>
              </w:rPr>
              <w:t>3155,6</w:t>
            </w:r>
          </w:p>
        </w:tc>
      </w:tr>
      <w:tr w:rsidR="00D56DEA" w:rsidRPr="00CF7C01"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Default="00D56DEA" w:rsidP="00776822">
            <w:pPr>
              <w:jc w:val="center"/>
              <w:rPr>
                <w:b/>
                <w:sz w:val="20"/>
                <w:szCs w:val="20"/>
              </w:rPr>
            </w:pPr>
            <w:r w:rsidRPr="0034741B">
              <w:rPr>
                <w:sz w:val="20"/>
                <w:szCs w:val="20"/>
              </w:rPr>
              <w:t>2 02 4</w:t>
            </w:r>
            <w:r>
              <w:rPr>
                <w:sz w:val="20"/>
                <w:szCs w:val="20"/>
                <w:lang w:val="en-US"/>
              </w:rPr>
              <w:t>0</w:t>
            </w:r>
            <w:r w:rsidRPr="0034741B">
              <w:rPr>
                <w:sz w:val="20"/>
                <w:szCs w:val="20"/>
              </w:rPr>
              <w:t>014 05 00</w:t>
            </w:r>
            <w:r>
              <w:rPr>
                <w:sz w:val="20"/>
                <w:szCs w:val="20"/>
              </w:rPr>
              <w:t>05</w:t>
            </w:r>
            <w:r w:rsidRPr="0034741B">
              <w:rPr>
                <w:sz w:val="20"/>
                <w:szCs w:val="20"/>
              </w:rPr>
              <w:t xml:space="preserve"> 151</w:t>
            </w:r>
          </w:p>
        </w:tc>
        <w:tc>
          <w:tcPr>
            <w:tcW w:w="4394" w:type="dxa"/>
            <w:gridSpan w:val="3"/>
            <w:tcBorders>
              <w:left w:val="single" w:sz="4" w:space="0" w:color="auto"/>
              <w:right w:val="single" w:sz="4" w:space="0" w:color="auto"/>
            </w:tcBorders>
          </w:tcPr>
          <w:p w:rsidR="00D56DEA" w:rsidRPr="00CF7C01" w:rsidRDefault="00D56DEA" w:rsidP="00776822">
            <w:pPr>
              <w:jc w:val="both"/>
              <w:rPr>
                <w:b/>
                <w:sz w:val="20"/>
                <w:szCs w:val="20"/>
              </w:rPr>
            </w:pPr>
            <w:r w:rsidRPr="0034741B">
              <w:rPr>
                <w:sz w:val="20"/>
                <w:szCs w:val="20"/>
              </w:rPr>
              <w:t>Межбюджетные трансферты, передаваемые бюджету муниципального района  на исполнение переданных полномочий</w:t>
            </w:r>
            <w:r>
              <w:rPr>
                <w:sz w:val="20"/>
                <w:szCs w:val="20"/>
              </w:rPr>
              <w:t xml:space="preserve"> по организации и осуществлению мероприятий по работе с детьми и молодежью в муниципальном образовании</w:t>
            </w:r>
          </w:p>
        </w:tc>
        <w:tc>
          <w:tcPr>
            <w:tcW w:w="992" w:type="dxa"/>
            <w:tcBorders>
              <w:left w:val="single" w:sz="4" w:space="0" w:color="auto"/>
              <w:right w:val="single" w:sz="4" w:space="0" w:color="auto"/>
            </w:tcBorders>
          </w:tcPr>
          <w:p w:rsidR="00D56DEA" w:rsidRPr="001546B1" w:rsidRDefault="00D56DEA" w:rsidP="00776822">
            <w:pPr>
              <w:tabs>
                <w:tab w:val="left" w:pos="330"/>
              </w:tabs>
              <w:jc w:val="center"/>
              <w:rPr>
                <w:sz w:val="20"/>
                <w:szCs w:val="20"/>
              </w:rPr>
            </w:pPr>
            <w:r w:rsidRPr="001546B1">
              <w:rPr>
                <w:sz w:val="20"/>
                <w:szCs w:val="20"/>
              </w:rPr>
              <w:t>274,1</w:t>
            </w:r>
          </w:p>
        </w:tc>
        <w:tc>
          <w:tcPr>
            <w:tcW w:w="993" w:type="dxa"/>
            <w:tcBorders>
              <w:left w:val="single" w:sz="4" w:space="0" w:color="auto"/>
              <w:right w:val="single" w:sz="4" w:space="0" w:color="auto"/>
            </w:tcBorders>
          </w:tcPr>
          <w:p w:rsidR="00D56DEA" w:rsidRPr="001546B1" w:rsidRDefault="00D56DEA" w:rsidP="00776822">
            <w:pPr>
              <w:tabs>
                <w:tab w:val="left" w:pos="330"/>
              </w:tabs>
              <w:jc w:val="center"/>
              <w:rPr>
                <w:sz w:val="20"/>
                <w:szCs w:val="20"/>
              </w:rPr>
            </w:pPr>
            <w:r>
              <w:rPr>
                <w:sz w:val="20"/>
                <w:szCs w:val="20"/>
              </w:rPr>
              <w:t>274,1</w:t>
            </w:r>
          </w:p>
        </w:tc>
        <w:tc>
          <w:tcPr>
            <w:tcW w:w="992" w:type="dxa"/>
            <w:tcBorders>
              <w:left w:val="single" w:sz="4" w:space="0" w:color="auto"/>
              <w:right w:val="single" w:sz="4" w:space="0" w:color="auto"/>
            </w:tcBorders>
          </w:tcPr>
          <w:p w:rsidR="00D56DEA" w:rsidRPr="001546B1" w:rsidRDefault="00D56DEA" w:rsidP="00776822">
            <w:pPr>
              <w:tabs>
                <w:tab w:val="left" w:pos="330"/>
              </w:tabs>
              <w:jc w:val="center"/>
              <w:rPr>
                <w:sz w:val="20"/>
                <w:szCs w:val="20"/>
              </w:rPr>
            </w:pPr>
            <w:r>
              <w:rPr>
                <w:sz w:val="20"/>
                <w:szCs w:val="20"/>
              </w:rPr>
              <w:t>274,1</w:t>
            </w:r>
          </w:p>
        </w:tc>
      </w:tr>
      <w:tr w:rsidR="00D56DEA"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34741B" w:rsidRDefault="00D56DEA" w:rsidP="00776822">
            <w:pPr>
              <w:jc w:val="center"/>
              <w:rPr>
                <w:sz w:val="20"/>
                <w:szCs w:val="20"/>
              </w:rPr>
            </w:pPr>
            <w:r w:rsidRPr="0034741B">
              <w:rPr>
                <w:sz w:val="20"/>
                <w:szCs w:val="20"/>
              </w:rPr>
              <w:t>2 02 4</w:t>
            </w:r>
            <w:r>
              <w:rPr>
                <w:sz w:val="20"/>
                <w:szCs w:val="20"/>
                <w:lang w:val="en-US"/>
              </w:rPr>
              <w:t>0</w:t>
            </w:r>
            <w:r w:rsidRPr="0034741B">
              <w:rPr>
                <w:sz w:val="20"/>
                <w:szCs w:val="20"/>
              </w:rPr>
              <w:t>014 05 0022 151</w:t>
            </w:r>
          </w:p>
        </w:tc>
        <w:tc>
          <w:tcPr>
            <w:tcW w:w="4394" w:type="dxa"/>
            <w:gridSpan w:val="3"/>
            <w:tcBorders>
              <w:top w:val="single" w:sz="4" w:space="0" w:color="auto"/>
              <w:left w:val="single" w:sz="4" w:space="0" w:color="auto"/>
              <w:bottom w:val="single" w:sz="4" w:space="0" w:color="auto"/>
              <w:right w:val="single" w:sz="4" w:space="0" w:color="auto"/>
            </w:tcBorders>
          </w:tcPr>
          <w:p w:rsidR="00D56DEA" w:rsidRPr="0034741B" w:rsidRDefault="00D56DEA" w:rsidP="00776822">
            <w:pPr>
              <w:jc w:val="both"/>
              <w:rPr>
                <w:sz w:val="20"/>
                <w:szCs w:val="20"/>
              </w:rPr>
            </w:pPr>
            <w:r w:rsidRPr="0034741B">
              <w:rPr>
                <w:sz w:val="20"/>
                <w:szCs w:val="20"/>
              </w:rPr>
              <w:t xml:space="preserve">Межбюджетные трансферты, передаваемые бюджету муниципального района  на исполнение </w:t>
            </w:r>
            <w:r w:rsidRPr="0034741B">
              <w:rPr>
                <w:sz w:val="20"/>
                <w:szCs w:val="20"/>
              </w:rPr>
              <w:lastRenderedPageBreak/>
              <w:t>переданных полномочий по организации проведения официальных физкультурно-оздоровительных и спортивных мероприятий</w:t>
            </w:r>
            <w:r>
              <w:rPr>
                <w:sz w:val="20"/>
                <w:szCs w:val="20"/>
              </w:rPr>
              <w:t xml:space="preserve"> муниципального образования</w:t>
            </w:r>
          </w:p>
        </w:tc>
        <w:tc>
          <w:tcPr>
            <w:tcW w:w="992" w:type="dxa"/>
            <w:tcBorders>
              <w:top w:val="single" w:sz="4" w:space="0" w:color="auto"/>
              <w:left w:val="single" w:sz="4" w:space="0" w:color="auto"/>
              <w:bottom w:val="single" w:sz="4" w:space="0" w:color="auto"/>
              <w:right w:val="single" w:sz="4" w:space="0" w:color="auto"/>
            </w:tcBorders>
          </w:tcPr>
          <w:p w:rsidR="00D56DEA" w:rsidRPr="001546B1" w:rsidRDefault="00D56DEA" w:rsidP="00776822">
            <w:pPr>
              <w:jc w:val="center"/>
              <w:rPr>
                <w:sz w:val="20"/>
                <w:szCs w:val="20"/>
              </w:rPr>
            </w:pPr>
            <w:r w:rsidRPr="001546B1">
              <w:rPr>
                <w:sz w:val="20"/>
                <w:szCs w:val="20"/>
              </w:rPr>
              <w:lastRenderedPageBreak/>
              <w:t>274,1</w:t>
            </w:r>
          </w:p>
        </w:tc>
        <w:tc>
          <w:tcPr>
            <w:tcW w:w="993" w:type="dxa"/>
            <w:tcBorders>
              <w:top w:val="single" w:sz="4" w:space="0" w:color="auto"/>
              <w:left w:val="single" w:sz="4" w:space="0" w:color="auto"/>
              <w:bottom w:val="single" w:sz="4" w:space="0" w:color="auto"/>
              <w:right w:val="single" w:sz="4" w:space="0" w:color="auto"/>
            </w:tcBorders>
          </w:tcPr>
          <w:p w:rsidR="00D56DEA" w:rsidRPr="001B2D28" w:rsidRDefault="00D56DEA" w:rsidP="00776822">
            <w:pPr>
              <w:jc w:val="center"/>
              <w:rPr>
                <w:sz w:val="20"/>
                <w:szCs w:val="20"/>
              </w:rPr>
            </w:pPr>
            <w:r>
              <w:rPr>
                <w:sz w:val="20"/>
                <w:szCs w:val="20"/>
              </w:rPr>
              <w:t>274,1</w:t>
            </w:r>
          </w:p>
        </w:tc>
        <w:tc>
          <w:tcPr>
            <w:tcW w:w="992" w:type="dxa"/>
            <w:tcBorders>
              <w:top w:val="single" w:sz="4" w:space="0" w:color="auto"/>
              <w:left w:val="single" w:sz="4" w:space="0" w:color="auto"/>
              <w:bottom w:val="single" w:sz="4" w:space="0" w:color="auto"/>
              <w:right w:val="single" w:sz="4" w:space="0" w:color="auto"/>
            </w:tcBorders>
          </w:tcPr>
          <w:p w:rsidR="00D56DEA" w:rsidRPr="001B2D28" w:rsidRDefault="00D56DEA" w:rsidP="00776822">
            <w:pPr>
              <w:jc w:val="center"/>
              <w:rPr>
                <w:sz w:val="20"/>
                <w:szCs w:val="20"/>
              </w:rPr>
            </w:pPr>
            <w:r w:rsidRPr="001B2D28">
              <w:rPr>
                <w:sz w:val="20"/>
                <w:szCs w:val="20"/>
              </w:rPr>
              <w:t>274,1</w:t>
            </w:r>
          </w:p>
        </w:tc>
      </w:tr>
      <w:tr w:rsidR="00D56DEA"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34741B" w:rsidRDefault="00D56DEA" w:rsidP="00776822">
            <w:pPr>
              <w:jc w:val="center"/>
              <w:rPr>
                <w:sz w:val="20"/>
                <w:szCs w:val="20"/>
              </w:rPr>
            </w:pPr>
            <w:r>
              <w:rPr>
                <w:sz w:val="20"/>
                <w:szCs w:val="20"/>
              </w:rPr>
              <w:lastRenderedPageBreak/>
              <w:t xml:space="preserve">2 02 </w:t>
            </w:r>
            <w:r>
              <w:rPr>
                <w:sz w:val="20"/>
                <w:szCs w:val="20"/>
                <w:lang w:val="en-US"/>
              </w:rPr>
              <w:t>40</w:t>
            </w:r>
            <w:r>
              <w:rPr>
                <w:sz w:val="20"/>
                <w:szCs w:val="20"/>
              </w:rPr>
              <w:t>014 05 0028</w:t>
            </w:r>
            <w:r w:rsidRPr="0034741B">
              <w:rPr>
                <w:sz w:val="20"/>
                <w:szCs w:val="20"/>
              </w:rPr>
              <w:t xml:space="preserve"> 151</w:t>
            </w:r>
          </w:p>
        </w:tc>
        <w:tc>
          <w:tcPr>
            <w:tcW w:w="4394" w:type="dxa"/>
            <w:gridSpan w:val="3"/>
            <w:tcBorders>
              <w:top w:val="single" w:sz="4" w:space="0" w:color="auto"/>
              <w:left w:val="single" w:sz="4" w:space="0" w:color="auto"/>
              <w:bottom w:val="single" w:sz="4" w:space="0" w:color="auto"/>
              <w:right w:val="single" w:sz="4" w:space="0" w:color="auto"/>
            </w:tcBorders>
          </w:tcPr>
          <w:p w:rsidR="00D56DEA" w:rsidRPr="0034741B" w:rsidRDefault="00D56DEA" w:rsidP="00776822">
            <w:pPr>
              <w:jc w:val="both"/>
              <w:rPr>
                <w:sz w:val="20"/>
                <w:szCs w:val="20"/>
              </w:rPr>
            </w:pPr>
            <w:r w:rsidRPr="0034741B">
              <w:rPr>
                <w:sz w:val="20"/>
                <w:szCs w:val="20"/>
              </w:rPr>
              <w:t xml:space="preserve">Межбюджетные трансферты, передаваемые бюджету муниципального района  на исполнение переданных полномочий по </w:t>
            </w:r>
            <w:r>
              <w:rPr>
                <w:sz w:val="20"/>
                <w:szCs w:val="20"/>
              </w:rPr>
              <w:t>содействию в развитии сельскохозяйственного производства, созданию условий для развития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tcPr>
          <w:p w:rsidR="00D56DEA" w:rsidRPr="00C25A33" w:rsidRDefault="00D56DEA" w:rsidP="00776822">
            <w:pPr>
              <w:jc w:val="center"/>
              <w:rPr>
                <w:sz w:val="20"/>
                <w:szCs w:val="20"/>
              </w:rPr>
            </w:pPr>
            <w:r>
              <w:rPr>
                <w:sz w:val="20"/>
                <w:szCs w:val="20"/>
              </w:rPr>
              <w:t>548,2</w:t>
            </w:r>
          </w:p>
        </w:tc>
        <w:tc>
          <w:tcPr>
            <w:tcW w:w="993" w:type="dxa"/>
            <w:tcBorders>
              <w:top w:val="single" w:sz="4" w:space="0" w:color="auto"/>
              <w:left w:val="single" w:sz="4" w:space="0" w:color="auto"/>
              <w:bottom w:val="single" w:sz="4" w:space="0" w:color="auto"/>
              <w:right w:val="single" w:sz="4" w:space="0" w:color="auto"/>
            </w:tcBorders>
          </w:tcPr>
          <w:p w:rsidR="00D56DEA" w:rsidRPr="001B2D28" w:rsidRDefault="00D56DEA" w:rsidP="00776822">
            <w:pPr>
              <w:jc w:val="center"/>
              <w:rPr>
                <w:sz w:val="20"/>
                <w:szCs w:val="20"/>
              </w:rPr>
            </w:pPr>
            <w:r>
              <w:rPr>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D56DEA" w:rsidRPr="001B2D28" w:rsidRDefault="00D56DEA" w:rsidP="00776822">
            <w:pPr>
              <w:jc w:val="center"/>
              <w:rPr>
                <w:sz w:val="20"/>
                <w:szCs w:val="20"/>
              </w:rPr>
            </w:pPr>
            <w:r>
              <w:rPr>
                <w:sz w:val="20"/>
                <w:szCs w:val="20"/>
              </w:rPr>
              <w:t>548,2</w:t>
            </w:r>
          </w:p>
        </w:tc>
      </w:tr>
      <w:tr w:rsidR="00D56DEA"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34741B" w:rsidRDefault="00D56DEA" w:rsidP="00776822">
            <w:pPr>
              <w:jc w:val="center"/>
              <w:rPr>
                <w:sz w:val="20"/>
                <w:szCs w:val="20"/>
              </w:rPr>
            </w:pPr>
            <w:r w:rsidRPr="0034741B">
              <w:rPr>
                <w:sz w:val="20"/>
                <w:szCs w:val="20"/>
              </w:rPr>
              <w:t>2 02 4</w:t>
            </w:r>
            <w:r>
              <w:rPr>
                <w:sz w:val="20"/>
                <w:szCs w:val="20"/>
                <w:lang w:val="en-US"/>
              </w:rPr>
              <w:t>0</w:t>
            </w:r>
            <w:r w:rsidRPr="0034741B">
              <w:rPr>
                <w:sz w:val="20"/>
                <w:szCs w:val="20"/>
              </w:rPr>
              <w:t>014 05 0027 151</w:t>
            </w:r>
          </w:p>
        </w:tc>
        <w:tc>
          <w:tcPr>
            <w:tcW w:w="4394" w:type="dxa"/>
            <w:gridSpan w:val="3"/>
            <w:tcBorders>
              <w:top w:val="single" w:sz="4" w:space="0" w:color="auto"/>
              <w:left w:val="single" w:sz="4" w:space="0" w:color="auto"/>
              <w:bottom w:val="single" w:sz="4" w:space="0" w:color="auto"/>
              <w:right w:val="single" w:sz="4" w:space="0" w:color="auto"/>
            </w:tcBorders>
          </w:tcPr>
          <w:p w:rsidR="00D56DEA" w:rsidRPr="0034741B" w:rsidRDefault="00D56DEA" w:rsidP="00776822">
            <w:pPr>
              <w:jc w:val="both"/>
              <w:rPr>
                <w:sz w:val="20"/>
                <w:szCs w:val="20"/>
              </w:rPr>
            </w:pPr>
            <w:r w:rsidRPr="0034741B">
              <w:rPr>
                <w:sz w:val="20"/>
                <w:szCs w:val="20"/>
              </w:rPr>
              <w:t xml:space="preserve">Межбюджетные трансферты, передаваемые бюджету муниципального района на исполнение переданных полномочий по </w:t>
            </w:r>
            <w:r>
              <w:rPr>
                <w:sz w:val="20"/>
                <w:szCs w:val="20"/>
              </w:rPr>
              <w:t xml:space="preserve"> составлению, исполнению бюджета муниципального образования, осуществлению </w:t>
            </w:r>
            <w:proofErr w:type="gramStart"/>
            <w:r>
              <w:rPr>
                <w:sz w:val="20"/>
                <w:szCs w:val="20"/>
              </w:rPr>
              <w:t>контроля за</w:t>
            </w:r>
            <w:proofErr w:type="gramEnd"/>
            <w:r>
              <w:rPr>
                <w:sz w:val="20"/>
                <w:szCs w:val="20"/>
              </w:rPr>
              <w:t xml:space="preserve"> его исполнением, составлению отчета об исполнении бюджета муниципального образования</w:t>
            </w:r>
            <w:r w:rsidRPr="0034741B">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D56DEA" w:rsidRPr="00C25A33" w:rsidRDefault="00D56DEA" w:rsidP="00776822">
            <w:pPr>
              <w:jc w:val="center"/>
              <w:rPr>
                <w:sz w:val="20"/>
                <w:szCs w:val="20"/>
              </w:rPr>
            </w:pPr>
            <w:r>
              <w:rPr>
                <w:sz w:val="20"/>
                <w:szCs w:val="20"/>
              </w:rPr>
              <w:t>2059,2</w:t>
            </w:r>
          </w:p>
        </w:tc>
        <w:tc>
          <w:tcPr>
            <w:tcW w:w="993" w:type="dxa"/>
            <w:tcBorders>
              <w:top w:val="single" w:sz="4" w:space="0" w:color="auto"/>
              <w:left w:val="single" w:sz="4" w:space="0" w:color="auto"/>
              <w:bottom w:val="single" w:sz="4" w:space="0" w:color="auto"/>
              <w:right w:val="single" w:sz="4" w:space="0" w:color="auto"/>
            </w:tcBorders>
          </w:tcPr>
          <w:p w:rsidR="00D56DEA" w:rsidRPr="001B2D28" w:rsidRDefault="00D56DEA" w:rsidP="00776822">
            <w:pPr>
              <w:jc w:val="center"/>
              <w:rPr>
                <w:sz w:val="20"/>
                <w:szCs w:val="20"/>
              </w:rPr>
            </w:pPr>
            <w:r>
              <w:rPr>
                <w:sz w:val="20"/>
                <w:szCs w:val="20"/>
              </w:rPr>
              <w:t>2059,2</w:t>
            </w:r>
          </w:p>
        </w:tc>
        <w:tc>
          <w:tcPr>
            <w:tcW w:w="992" w:type="dxa"/>
            <w:tcBorders>
              <w:top w:val="single" w:sz="4" w:space="0" w:color="auto"/>
              <w:left w:val="single" w:sz="4" w:space="0" w:color="auto"/>
              <w:bottom w:val="single" w:sz="4" w:space="0" w:color="auto"/>
              <w:right w:val="single" w:sz="4" w:space="0" w:color="auto"/>
            </w:tcBorders>
          </w:tcPr>
          <w:p w:rsidR="00D56DEA" w:rsidRPr="001B2D28" w:rsidRDefault="00D56DEA" w:rsidP="00776822">
            <w:pPr>
              <w:jc w:val="center"/>
              <w:rPr>
                <w:sz w:val="20"/>
                <w:szCs w:val="20"/>
              </w:rPr>
            </w:pPr>
            <w:r>
              <w:rPr>
                <w:sz w:val="20"/>
                <w:szCs w:val="20"/>
              </w:rPr>
              <w:t>2059,2</w:t>
            </w:r>
          </w:p>
        </w:tc>
      </w:tr>
      <w:tr w:rsidR="00D56DEA"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34741B" w:rsidRDefault="00D56DEA" w:rsidP="00776822">
            <w:pPr>
              <w:jc w:val="center"/>
              <w:rPr>
                <w:sz w:val="20"/>
                <w:szCs w:val="20"/>
              </w:rPr>
            </w:pPr>
          </w:p>
        </w:tc>
        <w:tc>
          <w:tcPr>
            <w:tcW w:w="4394" w:type="dxa"/>
            <w:gridSpan w:val="3"/>
            <w:tcBorders>
              <w:top w:val="single" w:sz="4" w:space="0" w:color="auto"/>
              <w:left w:val="single" w:sz="4" w:space="0" w:color="auto"/>
              <w:bottom w:val="single" w:sz="4" w:space="0" w:color="auto"/>
              <w:right w:val="single" w:sz="4" w:space="0" w:color="auto"/>
            </w:tcBorders>
          </w:tcPr>
          <w:p w:rsidR="00D56DEA" w:rsidRPr="0034741B" w:rsidRDefault="00D56DEA" w:rsidP="00776822">
            <w:pPr>
              <w:jc w:val="both"/>
              <w:rPr>
                <w:b/>
                <w:sz w:val="20"/>
                <w:szCs w:val="20"/>
              </w:rPr>
            </w:pPr>
            <w:r>
              <w:rPr>
                <w:b/>
                <w:sz w:val="20"/>
                <w:szCs w:val="20"/>
              </w:rPr>
              <w:t>Всего доходов</w:t>
            </w:r>
          </w:p>
        </w:tc>
        <w:tc>
          <w:tcPr>
            <w:tcW w:w="992" w:type="dxa"/>
            <w:tcBorders>
              <w:top w:val="single" w:sz="4" w:space="0" w:color="auto"/>
              <w:left w:val="single" w:sz="4" w:space="0" w:color="auto"/>
              <w:bottom w:val="single" w:sz="4" w:space="0" w:color="auto"/>
              <w:right w:val="single" w:sz="4" w:space="0" w:color="auto"/>
            </w:tcBorders>
          </w:tcPr>
          <w:p w:rsidR="00D56DEA" w:rsidRPr="0034741B" w:rsidRDefault="00D56DEA" w:rsidP="00776822">
            <w:pPr>
              <w:jc w:val="center"/>
              <w:rPr>
                <w:b/>
                <w:sz w:val="20"/>
                <w:szCs w:val="20"/>
              </w:rPr>
            </w:pPr>
            <w:r>
              <w:rPr>
                <w:b/>
                <w:sz w:val="20"/>
                <w:szCs w:val="20"/>
              </w:rPr>
              <w:t>200304,6</w:t>
            </w:r>
          </w:p>
        </w:tc>
        <w:tc>
          <w:tcPr>
            <w:tcW w:w="993" w:type="dxa"/>
            <w:tcBorders>
              <w:top w:val="single" w:sz="4" w:space="0" w:color="auto"/>
              <w:left w:val="single" w:sz="4" w:space="0" w:color="auto"/>
              <w:bottom w:val="single" w:sz="4" w:space="0" w:color="auto"/>
              <w:right w:val="single" w:sz="4" w:space="0" w:color="auto"/>
            </w:tcBorders>
          </w:tcPr>
          <w:p w:rsidR="00D56DEA" w:rsidRDefault="00D56DEA" w:rsidP="00776822">
            <w:pPr>
              <w:jc w:val="center"/>
              <w:rPr>
                <w:b/>
                <w:sz w:val="20"/>
                <w:szCs w:val="20"/>
              </w:rPr>
            </w:pPr>
            <w:r>
              <w:rPr>
                <w:b/>
                <w:sz w:val="20"/>
                <w:szCs w:val="20"/>
              </w:rPr>
              <w:t>184412,0</w:t>
            </w:r>
          </w:p>
        </w:tc>
        <w:tc>
          <w:tcPr>
            <w:tcW w:w="992" w:type="dxa"/>
            <w:tcBorders>
              <w:top w:val="single" w:sz="4" w:space="0" w:color="auto"/>
              <w:left w:val="single" w:sz="4" w:space="0" w:color="auto"/>
              <w:bottom w:val="single" w:sz="4" w:space="0" w:color="auto"/>
              <w:right w:val="single" w:sz="4" w:space="0" w:color="auto"/>
            </w:tcBorders>
          </w:tcPr>
          <w:p w:rsidR="00D56DEA" w:rsidRDefault="00D56DEA" w:rsidP="00776822">
            <w:pPr>
              <w:jc w:val="center"/>
              <w:rPr>
                <w:b/>
                <w:sz w:val="20"/>
                <w:szCs w:val="20"/>
              </w:rPr>
            </w:pPr>
            <w:r>
              <w:rPr>
                <w:b/>
                <w:sz w:val="20"/>
                <w:szCs w:val="20"/>
              </w:rPr>
              <w:t>188119,6</w:t>
            </w:r>
          </w:p>
          <w:p w:rsidR="00D56DEA" w:rsidRDefault="00D56DEA" w:rsidP="00776822">
            <w:pPr>
              <w:jc w:val="center"/>
              <w:rPr>
                <w:b/>
                <w:sz w:val="20"/>
                <w:szCs w:val="20"/>
              </w:rPr>
            </w:pPr>
          </w:p>
        </w:tc>
      </w:tr>
    </w:tbl>
    <w:p w:rsidR="00D56DEA" w:rsidRDefault="00D56DEA" w:rsidP="00D56DEA">
      <w:pPr>
        <w:ind w:left="5664"/>
        <w:rPr>
          <w:sz w:val="20"/>
          <w:szCs w:val="20"/>
        </w:rPr>
      </w:pPr>
    </w:p>
    <w:p w:rsidR="00D56DEA" w:rsidRPr="00D56DEA" w:rsidRDefault="00D56DEA" w:rsidP="00D56DEA">
      <w:pPr>
        <w:rPr>
          <w:sz w:val="20"/>
          <w:szCs w:val="20"/>
        </w:rPr>
      </w:pPr>
      <w:r w:rsidRPr="00D56DEA">
        <w:rPr>
          <w:sz w:val="20"/>
          <w:szCs w:val="20"/>
          <w:lang w:val="en-US"/>
        </w:rPr>
        <w:t xml:space="preserve">                                                                                          </w:t>
      </w:r>
      <w:r w:rsidRPr="00D56DEA">
        <w:rPr>
          <w:sz w:val="20"/>
          <w:szCs w:val="20"/>
        </w:rPr>
        <w:t xml:space="preserve"> Приложение  2                                                                                                                                                                                                                                 </w:t>
      </w:r>
    </w:p>
    <w:p w:rsidR="00D56DEA" w:rsidRPr="00D56DEA" w:rsidRDefault="00D56DEA" w:rsidP="00D56DEA">
      <w:pPr>
        <w:rPr>
          <w:sz w:val="20"/>
          <w:szCs w:val="20"/>
        </w:rPr>
      </w:pPr>
      <w:r w:rsidRPr="00D56DEA">
        <w:rPr>
          <w:sz w:val="20"/>
          <w:szCs w:val="20"/>
        </w:rPr>
        <w:t xml:space="preserve">                                                                                           к решению Собрания депутатов</w:t>
      </w:r>
    </w:p>
    <w:p w:rsidR="00D56DEA" w:rsidRPr="00D56DEA" w:rsidRDefault="00D56DEA" w:rsidP="00D56DEA">
      <w:pPr>
        <w:rPr>
          <w:sz w:val="20"/>
          <w:szCs w:val="20"/>
        </w:rPr>
      </w:pPr>
      <w:r w:rsidRPr="00D56DEA">
        <w:rPr>
          <w:sz w:val="20"/>
          <w:szCs w:val="20"/>
        </w:rPr>
        <w:t xml:space="preserve">                                                                                           Турковского муниципального района</w:t>
      </w:r>
    </w:p>
    <w:p w:rsidR="00D56DEA" w:rsidRPr="00D56DEA" w:rsidRDefault="00D56DEA" w:rsidP="00D56DEA">
      <w:pPr>
        <w:rPr>
          <w:sz w:val="20"/>
          <w:szCs w:val="20"/>
        </w:rPr>
      </w:pPr>
      <w:r w:rsidRPr="00D56DEA">
        <w:rPr>
          <w:sz w:val="20"/>
          <w:szCs w:val="20"/>
        </w:rPr>
        <w:t xml:space="preserve">                                                                                        </w:t>
      </w:r>
    </w:p>
    <w:p w:rsidR="00D56DEA" w:rsidRPr="00D56DEA" w:rsidRDefault="00D56DEA" w:rsidP="00D56DEA">
      <w:pPr>
        <w:rPr>
          <w:sz w:val="20"/>
          <w:szCs w:val="20"/>
        </w:rPr>
      </w:pPr>
      <w:r w:rsidRPr="00D56DEA">
        <w:rPr>
          <w:sz w:val="20"/>
          <w:szCs w:val="20"/>
        </w:rPr>
        <w:t xml:space="preserve">                                                                                                                   </w:t>
      </w:r>
    </w:p>
    <w:p w:rsidR="00D56DEA" w:rsidRPr="00D56DEA" w:rsidRDefault="00D56DEA" w:rsidP="00D56DEA">
      <w:pPr>
        <w:jc w:val="center"/>
        <w:rPr>
          <w:b/>
          <w:bCs/>
          <w:sz w:val="20"/>
          <w:szCs w:val="20"/>
        </w:rPr>
      </w:pPr>
      <w:r w:rsidRPr="00D56DEA">
        <w:rPr>
          <w:b/>
          <w:bCs/>
          <w:sz w:val="20"/>
          <w:szCs w:val="20"/>
        </w:rPr>
        <w:t xml:space="preserve">Перечень главных администраторов доходов бюджета        </w:t>
      </w:r>
    </w:p>
    <w:p w:rsidR="00D56DEA" w:rsidRPr="00D56DEA" w:rsidRDefault="00D56DEA" w:rsidP="00D56DEA">
      <w:pPr>
        <w:jc w:val="center"/>
        <w:rPr>
          <w:sz w:val="20"/>
          <w:szCs w:val="20"/>
        </w:rPr>
      </w:pPr>
      <w:r w:rsidRPr="00D56DEA">
        <w:rPr>
          <w:b/>
          <w:bCs/>
          <w:sz w:val="20"/>
          <w:szCs w:val="20"/>
        </w:rPr>
        <w:t xml:space="preserve">муниципального района и Турковского муниципального образования  </w:t>
      </w:r>
    </w:p>
    <w:tbl>
      <w:tblPr>
        <w:tblW w:w="25420" w:type="dxa"/>
        <w:tblInd w:w="-1060" w:type="dxa"/>
        <w:tblLayout w:type="fixed"/>
        <w:tblCellMar>
          <w:left w:w="0" w:type="dxa"/>
          <w:right w:w="0" w:type="dxa"/>
        </w:tblCellMar>
        <w:tblLook w:val="0000" w:firstRow="0" w:lastRow="0" w:firstColumn="0" w:lastColumn="0" w:noHBand="0" w:noVBand="0"/>
      </w:tblPr>
      <w:tblGrid>
        <w:gridCol w:w="1080"/>
        <w:gridCol w:w="2410"/>
        <w:gridCol w:w="110"/>
        <w:gridCol w:w="7200"/>
        <w:gridCol w:w="7310"/>
        <w:gridCol w:w="7310"/>
      </w:tblGrid>
      <w:tr w:rsidR="00D56DEA" w:rsidRPr="00D56DEA" w:rsidTr="00776822">
        <w:trPr>
          <w:gridAfter w:val="2"/>
          <w:wAfter w:w="14620" w:type="dxa"/>
          <w:trHeight w:val="240"/>
        </w:trPr>
        <w:tc>
          <w:tcPr>
            <w:tcW w:w="1080" w:type="dxa"/>
            <w:shd w:val="clear" w:color="auto" w:fill="auto"/>
            <w:noWrap/>
            <w:tcMar>
              <w:top w:w="20" w:type="dxa"/>
              <w:left w:w="20" w:type="dxa"/>
              <w:bottom w:w="0" w:type="dxa"/>
              <w:right w:w="20" w:type="dxa"/>
            </w:tcMar>
            <w:vAlign w:val="bottom"/>
          </w:tcPr>
          <w:p w:rsidR="00D56DEA" w:rsidRPr="00D56DEA" w:rsidRDefault="00D56DEA" w:rsidP="00776822">
            <w:pPr>
              <w:rPr>
                <w:sz w:val="20"/>
                <w:szCs w:val="20"/>
              </w:rPr>
            </w:pPr>
          </w:p>
        </w:tc>
        <w:tc>
          <w:tcPr>
            <w:tcW w:w="2410" w:type="dxa"/>
            <w:shd w:val="clear" w:color="auto" w:fill="auto"/>
            <w:noWrap/>
            <w:tcMar>
              <w:top w:w="20" w:type="dxa"/>
              <w:left w:w="20" w:type="dxa"/>
              <w:bottom w:w="0" w:type="dxa"/>
              <w:right w:w="20" w:type="dxa"/>
            </w:tcMar>
            <w:vAlign w:val="bottom"/>
          </w:tcPr>
          <w:p w:rsidR="00D56DEA" w:rsidRPr="00D56DEA" w:rsidRDefault="00D56DEA" w:rsidP="00776822">
            <w:pPr>
              <w:rPr>
                <w:sz w:val="20"/>
                <w:szCs w:val="20"/>
              </w:rPr>
            </w:pPr>
          </w:p>
        </w:tc>
        <w:tc>
          <w:tcPr>
            <w:tcW w:w="7310" w:type="dxa"/>
            <w:gridSpan w:val="2"/>
            <w:shd w:val="clear" w:color="auto" w:fill="auto"/>
            <w:noWrap/>
            <w:tcMar>
              <w:top w:w="20" w:type="dxa"/>
              <w:left w:w="20" w:type="dxa"/>
              <w:bottom w:w="0" w:type="dxa"/>
              <w:right w:w="20" w:type="dxa"/>
            </w:tcMar>
            <w:vAlign w:val="bottom"/>
          </w:tcPr>
          <w:p w:rsidR="00D56DEA" w:rsidRPr="00D56DEA" w:rsidRDefault="00D56DEA" w:rsidP="00776822">
            <w:pPr>
              <w:rPr>
                <w:sz w:val="20"/>
                <w:szCs w:val="20"/>
              </w:rPr>
            </w:pPr>
          </w:p>
          <w:p w:rsidR="00D56DEA" w:rsidRPr="00D56DEA" w:rsidRDefault="00D56DEA" w:rsidP="00776822">
            <w:pPr>
              <w:rPr>
                <w:sz w:val="20"/>
                <w:szCs w:val="20"/>
              </w:rPr>
            </w:pPr>
          </w:p>
          <w:p w:rsidR="00D56DEA" w:rsidRPr="00D56DEA" w:rsidRDefault="00D56DEA" w:rsidP="00776822">
            <w:pPr>
              <w:rPr>
                <w:sz w:val="20"/>
                <w:szCs w:val="20"/>
              </w:rPr>
            </w:pPr>
          </w:p>
        </w:tc>
      </w:tr>
      <w:tr w:rsidR="00D56DEA" w:rsidRPr="00D56DEA" w:rsidTr="00776822">
        <w:trPr>
          <w:trHeight w:val="240"/>
        </w:trPr>
        <w:tc>
          <w:tcPr>
            <w:tcW w:w="10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b/>
                <w:bCs/>
                <w:sz w:val="20"/>
                <w:szCs w:val="20"/>
              </w:rPr>
            </w:pPr>
            <w:r w:rsidRPr="00D56DEA">
              <w:rPr>
                <w:b/>
                <w:bCs/>
                <w:sz w:val="20"/>
                <w:szCs w:val="20"/>
              </w:rPr>
              <w:t>Код главного администратора</w:t>
            </w:r>
          </w:p>
        </w:tc>
        <w:tc>
          <w:tcPr>
            <w:tcW w:w="241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b/>
                <w:bCs/>
                <w:sz w:val="20"/>
                <w:szCs w:val="20"/>
              </w:rPr>
            </w:pPr>
          </w:p>
          <w:p w:rsidR="00D56DEA" w:rsidRPr="00D56DEA" w:rsidRDefault="00D56DEA" w:rsidP="00776822">
            <w:pPr>
              <w:jc w:val="center"/>
              <w:rPr>
                <w:b/>
                <w:bCs/>
                <w:sz w:val="20"/>
                <w:szCs w:val="20"/>
              </w:rPr>
            </w:pPr>
          </w:p>
          <w:p w:rsidR="00D56DEA" w:rsidRPr="00D56DEA" w:rsidRDefault="00D56DEA" w:rsidP="00776822">
            <w:pPr>
              <w:jc w:val="center"/>
              <w:rPr>
                <w:b/>
                <w:bCs/>
                <w:sz w:val="20"/>
                <w:szCs w:val="20"/>
              </w:rPr>
            </w:pPr>
            <w:r w:rsidRPr="00D56DEA">
              <w:rPr>
                <w:b/>
                <w:bCs/>
                <w:sz w:val="20"/>
                <w:szCs w:val="20"/>
              </w:rPr>
              <w:t>Код бюджетной классификации</w:t>
            </w:r>
          </w:p>
        </w:tc>
        <w:tc>
          <w:tcPr>
            <w:tcW w:w="7310" w:type="dxa"/>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center"/>
              <w:rPr>
                <w:b/>
                <w:bCs/>
                <w:sz w:val="20"/>
                <w:szCs w:val="20"/>
              </w:rPr>
            </w:pPr>
            <w:r w:rsidRPr="00D56DEA">
              <w:rPr>
                <w:b/>
                <w:bCs/>
                <w:sz w:val="20"/>
                <w:szCs w:val="20"/>
              </w:rPr>
              <w:t>Код главного администратора</w:t>
            </w:r>
          </w:p>
        </w:tc>
        <w:tc>
          <w:tcPr>
            <w:tcW w:w="7310" w:type="dxa"/>
          </w:tcPr>
          <w:p w:rsidR="00D56DEA" w:rsidRPr="00D56DEA" w:rsidRDefault="00D56DEA" w:rsidP="00776822">
            <w:pPr>
              <w:jc w:val="center"/>
              <w:rPr>
                <w:b/>
                <w:bCs/>
                <w:sz w:val="20"/>
                <w:szCs w:val="20"/>
              </w:rPr>
            </w:pPr>
          </w:p>
          <w:p w:rsidR="00D56DEA" w:rsidRPr="00D56DEA" w:rsidRDefault="00D56DEA" w:rsidP="00776822">
            <w:pPr>
              <w:jc w:val="center"/>
              <w:rPr>
                <w:b/>
                <w:bCs/>
                <w:sz w:val="20"/>
                <w:szCs w:val="20"/>
              </w:rPr>
            </w:pPr>
          </w:p>
          <w:p w:rsidR="00D56DEA" w:rsidRPr="00D56DEA" w:rsidRDefault="00D56DEA" w:rsidP="00776822">
            <w:pPr>
              <w:jc w:val="center"/>
              <w:rPr>
                <w:b/>
                <w:bCs/>
                <w:sz w:val="20"/>
                <w:szCs w:val="20"/>
              </w:rPr>
            </w:pPr>
            <w:r w:rsidRPr="00D56DEA">
              <w:rPr>
                <w:b/>
                <w:bCs/>
                <w:sz w:val="20"/>
                <w:szCs w:val="20"/>
              </w:rPr>
              <w:t>Код бюджетной классификации</w:t>
            </w:r>
          </w:p>
        </w:tc>
        <w:tc>
          <w:tcPr>
            <w:tcW w:w="7310" w:type="dxa"/>
          </w:tcPr>
          <w:p w:rsidR="00D56DEA" w:rsidRPr="00D56DEA" w:rsidRDefault="00D56DEA" w:rsidP="00776822">
            <w:pPr>
              <w:jc w:val="center"/>
              <w:rPr>
                <w:b/>
                <w:bCs/>
                <w:sz w:val="20"/>
                <w:szCs w:val="20"/>
              </w:rPr>
            </w:pPr>
            <w:r w:rsidRPr="00D56DEA">
              <w:rPr>
                <w:b/>
                <w:bCs/>
                <w:sz w:val="20"/>
                <w:szCs w:val="20"/>
              </w:rPr>
              <w:t>Код главного администратора</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b/>
                <w:sz w:val="20"/>
                <w:szCs w:val="20"/>
              </w:rPr>
            </w:pPr>
            <w:r w:rsidRPr="00D56DEA">
              <w:rPr>
                <w:b/>
                <w:sz w:val="20"/>
                <w:szCs w:val="20"/>
              </w:rPr>
              <w:t>062</w:t>
            </w:r>
          </w:p>
        </w:tc>
        <w:tc>
          <w:tcPr>
            <w:tcW w:w="9720" w:type="dxa"/>
            <w:gridSpan w:val="3"/>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both"/>
              <w:rPr>
                <w:b/>
                <w:sz w:val="20"/>
                <w:szCs w:val="20"/>
              </w:rPr>
            </w:pPr>
            <w:r w:rsidRPr="00D56DEA">
              <w:rPr>
                <w:b/>
                <w:sz w:val="20"/>
                <w:szCs w:val="20"/>
              </w:rPr>
              <w:t xml:space="preserve">  Администрация Турковского муниципального района Саратовской области</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1 08 04020 01 0000 110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1 08 07175 01 0000 110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 xml:space="preserve">1 11 05013 </w:t>
            </w:r>
            <w:r w:rsidRPr="00D56DEA">
              <w:rPr>
                <w:sz w:val="20"/>
                <w:szCs w:val="20"/>
                <w:lang w:val="en-US"/>
              </w:rPr>
              <w:t>05</w:t>
            </w:r>
            <w:r w:rsidRPr="00D56DEA">
              <w:rPr>
                <w:sz w:val="20"/>
                <w:szCs w:val="20"/>
              </w:rPr>
              <w:t xml:space="preserve"> 0000 120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proofErr w:type="gramStart"/>
            <w:r w:rsidRPr="00D56DEA">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1 11 05013 13 0000 120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1 11 05035 05 0000 120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1 13 01995 05 0000 130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Прочие доходы от оказания платных услуг (работ) получателями средств бюджетов муниципальных районов</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1 13 02065 05 0000 130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Доходы, поступающие в порядке возмещения расходов, понесенных в связи с эксплуатацией имущества муниципальных районов</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1 13 02995 05 0000 130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rPr>
                <w:sz w:val="20"/>
                <w:szCs w:val="20"/>
              </w:rPr>
            </w:pPr>
            <w:r w:rsidRPr="00D56DEA">
              <w:rPr>
                <w:sz w:val="20"/>
                <w:szCs w:val="20"/>
              </w:rPr>
              <w:t>Прочие доходы от компенсации затрат бюджетов муниципальных районов</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1 13 02995 1</w:t>
            </w:r>
            <w:r w:rsidRPr="00D56DEA">
              <w:rPr>
                <w:sz w:val="20"/>
                <w:szCs w:val="20"/>
                <w:lang w:val="en-US"/>
              </w:rPr>
              <w:t>3</w:t>
            </w:r>
            <w:r w:rsidRPr="00D56DEA">
              <w:rPr>
                <w:sz w:val="20"/>
                <w:szCs w:val="20"/>
              </w:rPr>
              <w:t xml:space="preserve">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rPr>
                <w:sz w:val="20"/>
                <w:szCs w:val="20"/>
              </w:rPr>
            </w:pPr>
            <w:r w:rsidRPr="00D56DEA">
              <w:rPr>
                <w:sz w:val="20"/>
                <w:szCs w:val="20"/>
              </w:rPr>
              <w:t>Прочие доходы от компенсации затрат бюджетов городских поселений</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lastRenderedPageBreak/>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1 14 01050 05 0000 410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Доходы  от продажи квартир, находящихся в собственности муниципальных районов</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1 14 02053 05 0000 410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 xml:space="preserve">Доходы от реализации иного имущества, находящегося в собственности муниципальных районов </w:t>
            </w:r>
            <w:proofErr w:type="gramStart"/>
            <w:r w:rsidRPr="00D56DEA">
              <w:rPr>
                <w:sz w:val="20"/>
                <w:szCs w:val="20"/>
              </w:rPr>
              <w:t xml:space="preserve">( </w:t>
            </w:r>
            <w:proofErr w:type="gramEnd"/>
            <w:r w:rsidRPr="00D56DEA">
              <w:rPr>
                <w:sz w:val="20"/>
                <w:szCs w:val="20"/>
              </w:rPr>
              <w:t xml:space="preserve">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1 14 02053 13 0000 410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 xml:space="preserve">Доходы от реализации иного имущества, находящегося в собственности городских поселений </w:t>
            </w:r>
            <w:proofErr w:type="gramStart"/>
            <w:r w:rsidRPr="00D56DEA">
              <w:rPr>
                <w:sz w:val="20"/>
                <w:szCs w:val="20"/>
              </w:rPr>
              <w:t xml:space="preserve">( </w:t>
            </w:r>
            <w:proofErr w:type="gramEnd"/>
            <w:r w:rsidRPr="00D56DEA">
              <w:rPr>
                <w:sz w:val="20"/>
                <w:szCs w:val="20"/>
              </w:rPr>
              <w:t>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 xml:space="preserve">1 14 06013 </w:t>
            </w:r>
            <w:r w:rsidRPr="00D56DEA">
              <w:rPr>
                <w:sz w:val="20"/>
                <w:szCs w:val="20"/>
                <w:lang w:val="en-US"/>
              </w:rPr>
              <w:t>05</w:t>
            </w:r>
            <w:r w:rsidRPr="00D56DEA">
              <w:rPr>
                <w:sz w:val="20"/>
                <w:szCs w:val="20"/>
              </w:rPr>
              <w:t xml:space="preserve"> 0000 430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1 14 06013 13 0000 430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1 14 06025 05 0000 430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tabs>
                <w:tab w:val="center" w:pos="520"/>
              </w:tabs>
              <w:rPr>
                <w:sz w:val="20"/>
                <w:szCs w:val="20"/>
              </w:rPr>
            </w:pPr>
            <w:r w:rsidRPr="00D56DEA">
              <w:rPr>
                <w:sz w:val="20"/>
                <w:szCs w:val="20"/>
              </w:rPr>
              <w:tab/>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1 16 23051 05 0000 140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tabs>
                <w:tab w:val="center" w:pos="520"/>
              </w:tabs>
              <w:rPr>
                <w:sz w:val="20"/>
                <w:szCs w:val="20"/>
              </w:rPr>
            </w:pPr>
            <w:r w:rsidRPr="00D56DEA">
              <w:rPr>
                <w:sz w:val="20"/>
                <w:szCs w:val="20"/>
              </w:rPr>
              <w:tab/>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1 16 23051 13 0000 140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городских поселений</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tabs>
                <w:tab w:val="center" w:pos="520"/>
              </w:tabs>
              <w:rPr>
                <w:sz w:val="20"/>
                <w:szCs w:val="20"/>
              </w:rPr>
            </w:pPr>
            <w:r w:rsidRPr="00D56DEA">
              <w:rPr>
                <w:sz w:val="20"/>
                <w:szCs w:val="20"/>
              </w:rPr>
              <w:t xml:space="preserve">      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1 16 33050 05 0000 140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tabs>
                <w:tab w:val="center" w:pos="520"/>
              </w:tabs>
              <w:rPr>
                <w:sz w:val="20"/>
                <w:szCs w:val="20"/>
              </w:rPr>
            </w:pPr>
            <w:r w:rsidRPr="00D56DEA">
              <w:rPr>
                <w:sz w:val="20"/>
                <w:szCs w:val="20"/>
              </w:rPr>
              <w:t xml:space="preserve">      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1 16 33050 13 0000 140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поселений</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1 16 90050 05 0000 140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 xml:space="preserve">Прочие поступления от денежных взысканий (штрафов) и иных сумм в возмещение ущерба, зачисляемые в бюджеты муниципальных районов </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1 16 90050 13 0000 140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Прочие поступления от денежных взысканий (штрафов) и иных сумм в возмещение ущерба, зачисляемые в бюджеты городских поселений</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1 17 01050 05 0000 180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Невыясненные поступления, зачисляемые в бюджеты муниципальных районов</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 xml:space="preserve">2 02 </w:t>
            </w:r>
            <w:r w:rsidRPr="00D56DEA">
              <w:rPr>
                <w:sz w:val="20"/>
                <w:szCs w:val="20"/>
                <w:lang w:val="en-US"/>
              </w:rPr>
              <w:t>15</w:t>
            </w:r>
            <w:r w:rsidRPr="00D56DEA">
              <w:rPr>
                <w:sz w:val="20"/>
                <w:szCs w:val="20"/>
              </w:rPr>
              <w:t>001 13 0001 151</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Дотация бюджету городского поселения на выравнивание бюджетной обеспеченности в части формируемой за счет субвенций из областного бюджета</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rPr>
                <w:sz w:val="20"/>
                <w:szCs w:val="20"/>
              </w:rPr>
            </w:pPr>
            <w:r w:rsidRPr="00D56DEA">
              <w:rPr>
                <w:sz w:val="20"/>
                <w:szCs w:val="20"/>
              </w:rPr>
              <w:t xml:space="preserve">2 02 </w:t>
            </w:r>
            <w:r w:rsidRPr="00D56DEA">
              <w:rPr>
                <w:sz w:val="20"/>
                <w:szCs w:val="20"/>
                <w:lang w:val="en-US"/>
              </w:rPr>
              <w:t>45144</w:t>
            </w:r>
            <w:r w:rsidRPr="00D56DEA">
              <w:rPr>
                <w:sz w:val="20"/>
                <w:szCs w:val="20"/>
              </w:rPr>
              <w:t xml:space="preserve"> 05 0000 151</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rPr>
                <w:sz w:val="20"/>
                <w:szCs w:val="20"/>
              </w:rPr>
            </w:pPr>
            <w:r w:rsidRPr="00D56DEA">
              <w:rPr>
                <w:sz w:val="20"/>
                <w:szCs w:val="20"/>
              </w:rPr>
              <w:t xml:space="preserve"> Межбюджетные трансферты, передаваемые бюджетам муниципальных районов на комплектование книжных фондов библиотек муниципальных образований </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rPr>
                <w:sz w:val="20"/>
                <w:szCs w:val="20"/>
              </w:rPr>
            </w:pPr>
            <w:r w:rsidRPr="00D56DEA">
              <w:rPr>
                <w:sz w:val="20"/>
                <w:szCs w:val="20"/>
              </w:rPr>
              <w:t xml:space="preserve">2 02 </w:t>
            </w:r>
            <w:r w:rsidRPr="00D56DEA">
              <w:rPr>
                <w:sz w:val="20"/>
                <w:szCs w:val="20"/>
                <w:lang w:val="en-US"/>
              </w:rPr>
              <w:t>45146</w:t>
            </w:r>
            <w:r w:rsidRPr="00D56DEA">
              <w:rPr>
                <w:sz w:val="20"/>
                <w:szCs w:val="20"/>
              </w:rPr>
              <w:t xml:space="preserve"> 05 0000 151</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rPr>
                <w:sz w:val="20"/>
                <w:szCs w:val="20"/>
              </w:rPr>
            </w:pPr>
            <w:r w:rsidRPr="00D56DEA">
              <w:rPr>
                <w:sz w:val="20"/>
                <w:szCs w:val="20"/>
              </w:rPr>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rPr>
                <w:sz w:val="20"/>
                <w:szCs w:val="20"/>
              </w:rPr>
            </w:pPr>
            <w:r w:rsidRPr="00D56DEA">
              <w:rPr>
                <w:sz w:val="20"/>
                <w:szCs w:val="20"/>
              </w:rPr>
              <w:t xml:space="preserve">2 02 </w:t>
            </w:r>
            <w:r w:rsidRPr="00D56DEA">
              <w:rPr>
                <w:sz w:val="20"/>
                <w:szCs w:val="20"/>
                <w:lang w:val="en-US"/>
              </w:rPr>
              <w:t>49</w:t>
            </w:r>
            <w:r w:rsidRPr="00D56DEA">
              <w:rPr>
                <w:sz w:val="20"/>
                <w:szCs w:val="20"/>
              </w:rPr>
              <w:t>999 13 0009 151</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rPr>
                <w:sz w:val="20"/>
                <w:szCs w:val="20"/>
              </w:rPr>
            </w:pPr>
            <w:r w:rsidRPr="00D56DEA">
              <w:rPr>
                <w:sz w:val="20"/>
                <w:szCs w:val="20"/>
              </w:rPr>
              <w:t>Иные межбюджетные трансферты, передаваемые бюджетам городских поселений на реализацию муниципальных программ</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rPr>
                <w:sz w:val="20"/>
                <w:szCs w:val="20"/>
              </w:rPr>
            </w:pPr>
            <w:r w:rsidRPr="00D56DEA">
              <w:rPr>
                <w:color w:val="000000"/>
                <w:sz w:val="20"/>
                <w:szCs w:val="20"/>
              </w:rPr>
              <w:t>2 19 60010 13 0000 151</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rPr>
                <w:sz w:val="20"/>
                <w:szCs w:val="20"/>
              </w:rPr>
            </w:pPr>
            <w:r w:rsidRPr="00D56DEA">
              <w:rPr>
                <w:color w:val="000000"/>
                <w:sz w:val="20"/>
                <w:szCs w:val="20"/>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r w:rsidR="00D56DEA" w:rsidRPr="00D56DEA" w:rsidTr="00776822">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b/>
                <w:sz w:val="20"/>
                <w:szCs w:val="20"/>
              </w:rPr>
            </w:pPr>
            <w:r w:rsidRPr="00D56DEA">
              <w:rPr>
                <w:b/>
                <w:sz w:val="20"/>
                <w:szCs w:val="20"/>
              </w:rPr>
              <w:t>063</w:t>
            </w:r>
          </w:p>
        </w:tc>
        <w:tc>
          <w:tcPr>
            <w:tcW w:w="9720" w:type="dxa"/>
            <w:gridSpan w:val="3"/>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b/>
                <w:sz w:val="20"/>
                <w:szCs w:val="20"/>
              </w:rPr>
            </w:pPr>
            <w:r w:rsidRPr="00D56DEA">
              <w:rPr>
                <w:b/>
                <w:sz w:val="20"/>
                <w:szCs w:val="20"/>
              </w:rPr>
              <w:t>Финансовое управление администрации Турковского муниципального района Саратовской области</w:t>
            </w:r>
          </w:p>
        </w:tc>
      </w:tr>
      <w:tr w:rsidR="00D56DEA" w:rsidRPr="00D56DEA" w:rsidTr="00776822">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1 11 03050 05 0000 120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Проценты, полученные от предоставления бюджетных кредитов внутри страны за счет средств  бюджетов муниципальных районов</w:t>
            </w:r>
          </w:p>
        </w:tc>
      </w:tr>
      <w:tr w:rsidR="00D56DEA" w:rsidRPr="00D56DEA" w:rsidTr="00776822">
        <w:trPr>
          <w:gridAfter w:val="2"/>
          <w:wAfter w:w="14620" w:type="dxa"/>
          <w:trHeight w:val="72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1 11 07015 05 0000 120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D56DEA" w:rsidRPr="00D56DEA" w:rsidTr="00776822">
        <w:trPr>
          <w:gridAfter w:val="2"/>
          <w:wAfter w:w="14620" w:type="dxa"/>
          <w:trHeight w:val="72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lastRenderedPageBreak/>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1 13 02995 05 0000 130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Прочие доходы от компенсации затрат бюджетов муниципальных районов</w:t>
            </w:r>
          </w:p>
        </w:tc>
      </w:tr>
      <w:tr w:rsidR="00D56DEA" w:rsidRPr="00D56DEA" w:rsidTr="00776822">
        <w:trPr>
          <w:gridAfter w:val="2"/>
          <w:wAfter w:w="14620" w:type="dxa"/>
          <w:trHeight w:val="72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 xml:space="preserve">1 13 02995 </w:t>
            </w:r>
            <w:r w:rsidRPr="00D56DEA">
              <w:rPr>
                <w:sz w:val="20"/>
                <w:szCs w:val="20"/>
                <w:lang w:val="en-US"/>
              </w:rPr>
              <w:t>13</w:t>
            </w:r>
            <w:r w:rsidRPr="00D56DEA">
              <w:rPr>
                <w:sz w:val="20"/>
                <w:szCs w:val="20"/>
              </w:rPr>
              <w:t xml:space="preserve">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Прочие доходы от компенсации затрат бюджетов городских поселений</w:t>
            </w:r>
          </w:p>
        </w:tc>
      </w:tr>
      <w:tr w:rsidR="00D56DEA" w:rsidRPr="00D56DEA" w:rsidTr="00776822">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1 16 18050 05 0000 140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 xml:space="preserve">Денежные взыскания (штрафы) за нарушение бюджетного законодательства  </w:t>
            </w:r>
            <w:proofErr w:type="gramStart"/>
            <w:r w:rsidRPr="00D56DEA">
              <w:rPr>
                <w:sz w:val="20"/>
                <w:szCs w:val="20"/>
              </w:rPr>
              <w:t xml:space="preserve">( </w:t>
            </w:r>
            <w:proofErr w:type="gramEnd"/>
            <w:r w:rsidRPr="00D56DEA">
              <w:rPr>
                <w:sz w:val="20"/>
                <w:szCs w:val="20"/>
              </w:rPr>
              <w:t>в части бюджетов муниципальных районов )</w:t>
            </w:r>
          </w:p>
        </w:tc>
      </w:tr>
      <w:tr w:rsidR="00D56DEA" w:rsidRPr="00D56DEA" w:rsidTr="00776822">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1 16 23051 05 0000 140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r>
      <w:tr w:rsidR="00D56DEA" w:rsidRPr="00D56DEA" w:rsidTr="00776822">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1 16 32000 05 0000 140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D56DEA" w:rsidRPr="00D56DEA" w:rsidTr="00776822">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1 16 33050 05 0000 140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D56DEA" w:rsidRPr="00D56DEA" w:rsidTr="00776822">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1 16 42050 05 000 140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Денежные взыскания (штрафы) за нарушение условий договоров (соглашений) о предоставлении бюджетных кредитов за счет средств бюджетов муниципальных районов</w:t>
            </w:r>
          </w:p>
        </w:tc>
      </w:tr>
      <w:tr w:rsidR="00D56DEA" w:rsidRPr="00D56DEA" w:rsidTr="00776822">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1 17 01050 05 0000 180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Невыясненные поступления, зачисляемые в бюджеты муниципальных районов</w:t>
            </w:r>
          </w:p>
        </w:tc>
      </w:tr>
      <w:tr w:rsidR="00D56DEA" w:rsidRPr="00D56DEA" w:rsidTr="00776822">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1 17 01050 10 0000 180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Невыясненные поступления, зачисляемые в бюджеты сельских поселений</w:t>
            </w:r>
          </w:p>
        </w:tc>
      </w:tr>
      <w:tr w:rsidR="00D56DEA" w:rsidRPr="00D56DEA" w:rsidTr="00776822">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1 17 01050 13 0000 180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Невыясненные поступления, зачисляемые в бюджеты городских поселений</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1 17 05050 05 0000 180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Прочие неналоговые доходы бюджетов муниципальных районов</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 xml:space="preserve">2 02 </w:t>
            </w:r>
            <w:r w:rsidRPr="00D56DEA">
              <w:rPr>
                <w:sz w:val="20"/>
                <w:szCs w:val="20"/>
                <w:lang w:val="en-US"/>
              </w:rPr>
              <w:t>15</w:t>
            </w:r>
            <w:r w:rsidRPr="00D56DEA">
              <w:rPr>
                <w:sz w:val="20"/>
                <w:szCs w:val="20"/>
              </w:rPr>
              <w:t>001 05 0002 151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 xml:space="preserve">Дотация бюджетам муниципальных  районов  на выравнивание  бюджетной обеспеченности  муниципальных районов (городских округов) области </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 xml:space="preserve"> 2 02 </w:t>
            </w:r>
            <w:r w:rsidRPr="00D56DEA">
              <w:rPr>
                <w:sz w:val="20"/>
                <w:szCs w:val="20"/>
                <w:lang w:val="en-US"/>
              </w:rPr>
              <w:t>15</w:t>
            </w:r>
            <w:r w:rsidRPr="00D56DEA">
              <w:rPr>
                <w:sz w:val="20"/>
                <w:szCs w:val="20"/>
              </w:rPr>
              <w:t>00</w:t>
            </w:r>
            <w:r w:rsidRPr="00D56DEA">
              <w:rPr>
                <w:sz w:val="20"/>
                <w:szCs w:val="20"/>
                <w:lang w:val="en-US"/>
              </w:rPr>
              <w:t>2</w:t>
            </w:r>
            <w:r w:rsidRPr="00D56DEA">
              <w:rPr>
                <w:sz w:val="20"/>
                <w:szCs w:val="20"/>
              </w:rPr>
              <w:t xml:space="preserve"> 05 0000 151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Дотации бюджетам муниципальных районов на поддержку мер по обеспечению сбалансированности бюджетов</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 xml:space="preserve"> 2 02  29999 05 0063 151</w:t>
            </w:r>
          </w:p>
          <w:p w:rsidR="00D56DEA" w:rsidRPr="00D56DEA" w:rsidRDefault="00D56DEA" w:rsidP="00776822">
            <w:pPr>
              <w:jc w:val="center"/>
              <w:rPr>
                <w:sz w:val="20"/>
                <w:szCs w:val="20"/>
              </w:rPr>
            </w:pPr>
            <w:r w:rsidRPr="00D56DEA">
              <w:rPr>
                <w:sz w:val="20"/>
                <w:szCs w:val="20"/>
              </w:rPr>
              <w:t xml:space="preserve"> </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Субсидия бюджетам муниципальных районов области на капитальный ремонт, ремонт и содержание автомобильных дорог общего пользования местного значения за счет средств областного дорожного фонда</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lang w:val="en-US"/>
              </w:rPr>
            </w:pPr>
            <w:r w:rsidRPr="00D56DEA">
              <w:rPr>
                <w:sz w:val="20"/>
                <w:szCs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rPr>
                <w:sz w:val="20"/>
                <w:szCs w:val="20"/>
              </w:rPr>
            </w:pPr>
            <w:r w:rsidRPr="00D56DEA">
              <w:rPr>
                <w:sz w:val="20"/>
                <w:szCs w:val="20"/>
                <w:lang w:val="en-US"/>
              </w:rPr>
              <w:t xml:space="preserve"> </w:t>
            </w:r>
            <w:r w:rsidRPr="00D56DEA">
              <w:rPr>
                <w:sz w:val="20"/>
                <w:szCs w:val="20"/>
              </w:rPr>
              <w:t>2 02</w:t>
            </w:r>
            <w:r w:rsidRPr="00D56DEA">
              <w:rPr>
                <w:sz w:val="20"/>
                <w:szCs w:val="20"/>
                <w:lang w:val="en-US"/>
              </w:rPr>
              <w:t xml:space="preserve"> </w:t>
            </w:r>
            <w:r w:rsidRPr="00D56DEA">
              <w:rPr>
                <w:sz w:val="20"/>
                <w:szCs w:val="20"/>
              </w:rPr>
              <w:t xml:space="preserve"> 29999 05 0069 151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color w:val="000000"/>
                <w:sz w:val="20"/>
                <w:szCs w:val="20"/>
              </w:rPr>
              <w:t>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w:t>
            </w:r>
            <w:r w:rsidRPr="00D56DEA">
              <w:rPr>
                <w:color w:val="000000"/>
                <w:sz w:val="20"/>
                <w:szCs w:val="20"/>
              </w:rPr>
              <w:tab/>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2 02  35120 05 0000 151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Субвенции бюджетам муниципальных районов на осуществление государственных полномочий по составлени</w:t>
            </w:r>
            <w:proofErr w:type="gramStart"/>
            <w:r w:rsidRPr="00D56DEA">
              <w:rPr>
                <w:sz w:val="20"/>
                <w:szCs w:val="20"/>
              </w:rPr>
              <w:t>ю(</w:t>
            </w:r>
            <w:proofErr w:type="gramEnd"/>
            <w:r w:rsidRPr="00D56DEA">
              <w:rPr>
                <w:sz w:val="20"/>
                <w:szCs w:val="20"/>
              </w:rPr>
              <w:t>изменению) списков кандидатов в присяжные заседатели федеральных судов общей юрисдикции в Российской Федерации</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2 02  35118 13 0000 151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Субвенции бюджетам городских поселений на осуществление первичного воинского учета на территориях, где отсутствуют военные комиссариаты</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 xml:space="preserve"> 2 02 30024 05 0001 151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 xml:space="preserve"> 2 02 30024 05 0003 151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rPr>
                <w:sz w:val="20"/>
                <w:szCs w:val="20"/>
              </w:rPr>
            </w:pPr>
            <w:r w:rsidRPr="00D56DEA">
              <w:rPr>
                <w:sz w:val="20"/>
                <w:szCs w:val="20"/>
              </w:rPr>
              <w:t xml:space="preserve"> 2 02 30024 05 0007 151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2 02 30024 05 0008 151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 xml:space="preserve"> 2 02 30024 05 0009 151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 xml:space="preserve">Субвенции бюджетам муниципальных районов на осуществление органами </w:t>
            </w:r>
            <w:r w:rsidRPr="00D56DEA">
              <w:rPr>
                <w:sz w:val="20"/>
                <w:szCs w:val="20"/>
              </w:rPr>
              <w:lastRenderedPageBreak/>
              <w:t>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lastRenderedPageBreak/>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 xml:space="preserve"> 2 02 30024 05  0010 151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 xml:space="preserve"> 2 02 30024 05 0011 151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 xml:space="preserve"> 2 02 30024 05 0012 151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 xml:space="preserve"> 2 02 30024 05 0014 151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 xml:space="preserve">  2 02 30024 05 0015 151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color w:val="000000"/>
                <w:sz w:val="20"/>
                <w:szCs w:val="20"/>
              </w:rPr>
            </w:pPr>
            <w:r w:rsidRPr="00D56DEA">
              <w:rPr>
                <w:color w:val="000000"/>
                <w:sz w:val="20"/>
                <w:szCs w:val="20"/>
              </w:rPr>
              <w:t xml:space="preserve"> 2 02 30024 05 0016 151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color w:val="000000"/>
                <w:sz w:val="20"/>
                <w:szCs w:val="20"/>
              </w:rPr>
            </w:pPr>
            <w:r w:rsidRPr="00D56DEA">
              <w:rPr>
                <w:color w:val="000000"/>
                <w:sz w:val="20"/>
                <w:szCs w:val="2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 xml:space="preserve"> 2 02 30024 05 0027 151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 xml:space="preserve"> 2 02 30024 05 0028 151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 xml:space="preserve"> 2 02 30024 05 0029 151</w:t>
            </w:r>
          </w:p>
          <w:p w:rsidR="00D56DEA" w:rsidRPr="00D56DEA" w:rsidRDefault="00D56DEA" w:rsidP="00776822">
            <w:pPr>
              <w:rPr>
                <w:sz w:val="20"/>
                <w:szCs w:val="20"/>
              </w:rPr>
            </w:pPr>
          </w:p>
          <w:p w:rsidR="00D56DEA" w:rsidRPr="00D56DEA" w:rsidRDefault="00D56DEA" w:rsidP="00776822">
            <w:pPr>
              <w:rPr>
                <w:sz w:val="20"/>
                <w:szCs w:val="20"/>
              </w:rPr>
            </w:pPr>
          </w:p>
          <w:p w:rsidR="00D56DEA" w:rsidRPr="00D56DEA" w:rsidRDefault="00D56DEA" w:rsidP="00776822">
            <w:pPr>
              <w:rPr>
                <w:sz w:val="20"/>
                <w:szCs w:val="20"/>
              </w:rPr>
            </w:pPr>
          </w:p>
          <w:p w:rsidR="00D56DEA" w:rsidRPr="00D56DEA" w:rsidRDefault="00D56DEA" w:rsidP="00776822">
            <w:pPr>
              <w:rPr>
                <w:sz w:val="20"/>
                <w:szCs w:val="20"/>
              </w:rPr>
            </w:pPr>
          </w:p>
          <w:p w:rsidR="00D56DEA" w:rsidRPr="00D56DEA" w:rsidRDefault="00D56DEA" w:rsidP="00776822">
            <w:pPr>
              <w:rPr>
                <w:sz w:val="20"/>
                <w:szCs w:val="20"/>
              </w:rPr>
            </w:pP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proofErr w:type="gramStart"/>
            <w:r w:rsidRPr="00D56DEA">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 xml:space="preserve"> 2 02 30024 05 0037 151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 xml:space="preserve"> 2 02 30024 05 0039 151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 xml:space="preserve">  2 02 30024 05 0040 151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Субвенции бюджетам муниципальных районов области на проведение мероприятий по отлову и содержанию безнадзорных животных</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lang w:val="en-US"/>
              </w:rPr>
            </w:pPr>
            <w:r w:rsidRPr="00D56DEA">
              <w:rPr>
                <w:sz w:val="20"/>
                <w:szCs w:val="20"/>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2 02 4</w:t>
            </w:r>
            <w:r w:rsidRPr="00D56DEA">
              <w:rPr>
                <w:sz w:val="20"/>
                <w:szCs w:val="20"/>
                <w:lang w:val="en-US"/>
              </w:rPr>
              <w:t>0</w:t>
            </w:r>
            <w:r w:rsidRPr="00D56DEA">
              <w:rPr>
                <w:sz w:val="20"/>
                <w:szCs w:val="20"/>
              </w:rPr>
              <w:t>014 05 0005 151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муниципального образования услугами организации культуры</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 xml:space="preserve">  2 02 40014 05 0022 151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lastRenderedPageBreak/>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 xml:space="preserve"> 2 02 40014 05 0027 151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 xml:space="preserve">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 </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 xml:space="preserve"> 2 02 40014 05 0028 151</w:t>
            </w:r>
          </w:p>
          <w:p w:rsidR="00D56DEA" w:rsidRPr="00D56DEA" w:rsidRDefault="00D56DEA" w:rsidP="00776822">
            <w:pPr>
              <w:rPr>
                <w:sz w:val="20"/>
                <w:szCs w:val="20"/>
              </w:rPr>
            </w:pPr>
          </w:p>
          <w:p w:rsidR="00D56DEA" w:rsidRPr="00D56DEA" w:rsidRDefault="00D56DEA" w:rsidP="00776822">
            <w:pPr>
              <w:rPr>
                <w:sz w:val="20"/>
                <w:szCs w:val="20"/>
              </w:rPr>
            </w:pPr>
          </w:p>
          <w:p w:rsidR="00D56DEA" w:rsidRPr="00D56DEA" w:rsidRDefault="00D56DEA" w:rsidP="00776822">
            <w:pPr>
              <w:jc w:val="right"/>
              <w:rPr>
                <w:sz w:val="20"/>
                <w:szCs w:val="20"/>
              </w:rPr>
            </w:pP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2 02 49999 05 0002 151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rPr>
                <w:sz w:val="20"/>
                <w:szCs w:val="20"/>
              </w:rPr>
            </w:pPr>
            <w:r w:rsidRPr="00D56DEA">
              <w:rPr>
                <w:sz w:val="20"/>
                <w:szCs w:val="20"/>
              </w:rPr>
              <w:t>Иные межбюджетные трансферты нецелевой направленности</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2 08 05000 05 0000 180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2 08 05000 10 0000 180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Перечисления из бюджетов муниципальных районов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D56DEA" w:rsidRPr="00D56DEA" w:rsidTr="00776822">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2 08 05000 13 0000 180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jc w:val="both"/>
              <w:rPr>
                <w:sz w:val="20"/>
                <w:szCs w:val="20"/>
              </w:rPr>
            </w:pPr>
            <w:r w:rsidRPr="00D56DEA">
              <w:rPr>
                <w:sz w:val="20"/>
                <w:szCs w:val="20"/>
              </w:rPr>
              <w:t>Перечисления из бюджетов муниципальных районов (в бюджеты городских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D56DEA" w:rsidRPr="00D56DEA" w:rsidTr="00776822">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rPr>
                <w:sz w:val="20"/>
                <w:szCs w:val="20"/>
              </w:rPr>
            </w:pPr>
            <w:r w:rsidRPr="00D56DEA">
              <w:rPr>
                <w:sz w:val="20"/>
                <w:szCs w:val="20"/>
              </w:rPr>
              <w:t xml:space="preserve"> </w:t>
            </w:r>
            <w:r w:rsidRPr="00D56DEA">
              <w:rPr>
                <w:color w:val="000000"/>
                <w:sz w:val="20"/>
                <w:szCs w:val="20"/>
              </w:rPr>
              <w:t>2 18 60010 05 0000 151</w:t>
            </w:r>
          </w:p>
          <w:p w:rsidR="00D56DEA" w:rsidRPr="00D56DEA" w:rsidRDefault="00D56DEA" w:rsidP="00776822">
            <w:pPr>
              <w:jc w:val="center"/>
              <w:rPr>
                <w:sz w:val="20"/>
                <w:szCs w:val="20"/>
              </w:rPr>
            </w:pP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rPr>
                <w:sz w:val="20"/>
                <w:szCs w:val="20"/>
              </w:rPr>
            </w:pPr>
            <w:r w:rsidRPr="00D56DEA">
              <w:rPr>
                <w:color w:val="000000"/>
                <w:sz w:val="20"/>
                <w:szCs w:val="2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D56DEA" w:rsidRPr="00D56DEA" w:rsidTr="00776822">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color w:val="000000"/>
                <w:sz w:val="20"/>
                <w:szCs w:val="20"/>
              </w:rPr>
              <w:t>2 19 60010 05 0000 151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rPr>
                <w:sz w:val="20"/>
                <w:szCs w:val="20"/>
              </w:rPr>
            </w:pPr>
            <w:r w:rsidRPr="00D56DEA">
              <w:rPr>
                <w:color w:val="000000"/>
                <w:sz w:val="20"/>
                <w:szCs w:val="2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D56DEA" w:rsidRPr="00D56DEA" w:rsidTr="00776822">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sz w:val="20"/>
                <w:szCs w:val="20"/>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jc w:val="center"/>
              <w:rPr>
                <w:sz w:val="20"/>
                <w:szCs w:val="20"/>
              </w:rPr>
            </w:pPr>
            <w:r w:rsidRPr="00D56DEA">
              <w:rPr>
                <w:color w:val="000000"/>
                <w:sz w:val="20"/>
                <w:szCs w:val="20"/>
              </w:rPr>
              <w:t>2 19 60010 13 0000 151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rPr>
                <w:sz w:val="20"/>
                <w:szCs w:val="20"/>
              </w:rPr>
            </w:pPr>
            <w:r w:rsidRPr="00D56DEA">
              <w:rPr>
                <w:color w:val="000000"/>
                <w:sz w:val="20"/>
                <w:szCs w:val="20"/>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bl>
    <w:p w:rsidR="00D56DEA" w:rsidRPr="00D56DEA" w:rsidRDefault="00D56DEA" w:rsidP="00D56DEA">
      <w:pPr>
        <w:rPr>
          <w:sz w:val="20"/>
          <w:szCs w:val="20"/>
        </w:rPr>
      </w:pPr>
      <w:r w:rsidRPr="00D56DEA">
        <w:rPr>
          <w:sz w:val="20"/>
          <w:szCs w:val="20"/>
        </w:rPr>
        <w:t xml:space="preserve">* Главным администратором может осуществляться администрирование поступлений </w:t>
      </w:r>
      <w:proofErr w:type="gramStart"/>
      <w:r w:rsidRPr="00D56DEA">
        <w:rPr>
          <w:sz w:val="20"/>
          <w:szCs w:val="20"/>
        </w:rPr>
        <w:t>по</w:t>
      </w:r>
      <w:proofErr w:type="gramEnd"/>
      <w:r w:rsidRPr="00D56DEA">
        <w:rPr>
          <w:sz w:val="20"/>
          <w:szCs w:val="20"/>
        </w:rPr>
        <w:t xml:space="preserve"> </w:t>
      </w:r>
    </w:p>
    <w:p w:rsidR="00D56DEA" w:rsidRPr="00D56DEA" w:rsidRDefault="00D56DEA" w:rsidP="00D56DEA">
      <w:pPr>
        <w:rPr>
          <w:sz w:val="20"/>
          <w:szCs w:val="20"/>
        </w:rPr>
      </w:pPr>
      <w:r w:rsidRPr="00D56DEA">
        <w:rPr>
          <w:sz w:val="20"/>
          <w:szCs w:val="20"/>
        </w:rPr>
        <w:t>всем статьям, подстатьям и по всем группам подвидов данного вида доходов</w:t>
      </w:r>
    </w:p>
    <w:p w:rsidR="00D56DEA" w:rsidRPr="00D56DEA" w:rsidRDefault="00D56DEA" w:rsidP="00D56DEA">
      <w:pPr>
        <w:ind w:left="720"/>
        <w:rPr>
          <w:sz w:val="20"/>
          <w:szCs w:val="20"/>
        </w:rPr>
      </w:pPr>
    </w:p>
    <w:p w:rsidR="00D56DEA" w:rsidRPr="00D56DEA" w:rsidRDefault="00D56DEA" w:rsidP="00D56DEA">
      <w:pPr>
        <w:rPr>
          <w:sz w:val="20"/>
          <w:szCs w:val="20"/>
        </w:rPr>
      </w:pPr>
      <w:r w:rsidRPr="00D56DEA">
        <w:rPr>
          <w:sz w:val="20"/>
          <w:szCs w:val="20"/>
        </w:rPr>
        <w:t xml:space="preserve">                                                                                                            Приложение   3</w:t>
      </w:r>
    </w:p>
    <w:p w:rsidR="00D56DEA" w:rsidRPr="00D56DEA" w:rsidRDefault="00D56DEA" w:rsidP="00D56DEA">
      <w:pPr>
        <w:rPr>
          <w:sz w:val="20"/>
          <w:szCs w:val="20"/>
        </w:rPr>
      </w:pPr>
      <w:r w:rsidRPr="00D56DEA">
        <w:rPr>
          <w:sz w:val="20"/>
          <w:szCs w:val="20"/>
        </w:rPr>
        <w:t xml:space="preserve">                                                                                                            к решению Собрания депутатов</w:t>
      </w:r>
    </w:p>
    <w:p w:rsidR="00D56DEA" w:rsidRPr="00D56DEA" w:rsidRDefault="00D56DEA" w:rsidP="00D56DEA">
      <w:pPr>
        <w:rPr>
          <w:sz w:val="20"/>
          <w:szCs w:val="20"/>
        </w:rPr>
      </w:pPr>
      <w:r w:rsidRPr="00D56DEA">
        <w:rPr>
          <w:sz w:val="20"/>
          <w:szCs w:val="20"/>
        </w:rPr>
        <w:t xml:space="preserve">                                                                                                            Турковского муниципального района</w:t>
      </w:r>
    </w:p>
    <w:p w:rsidR="00D56DEA" w:rsidRPr="00D56DEA" w:rsidRDefault="00D56DEA" w:rsidP="00D56DEA">
      <w:pPr>
        <w:rPr>
          <w:sz w:val="20"/>
          <w:szCs w:val="20"/>
        </w:rPr>
      </w:pPr>
      <w:r w:rsidRPr="00D56DEA">
        <w:rPr>
          <w:sz w:val="20"/>
          <w:szCs w:val="20"/>
        </w:rPr>
        <w:t xml:space="preserve">                                                                                                     </w:t>
      </w:r>
    </w:p>
    <w:p w:rsidR="00D56DEA" w:rsidRPr="00D56DEA" w:rsidRDefault="00D56DEA" w:rsidP="00D56DEA">
      <w:pPr>
        <w:jc w:val="center"/>
        <w:rPr>
          <w:b/>
          <w:sz w:val="20"/>
          <w:szCs w:val="20"/>
        </w:rPr>
      </w:pPr>
      <w:r w:rsidRPr="00D56DEA">
        <w:rPr>
          <w:b/>
          <w:sz w:val="20"/>
          <w:szCs w:val="20"/>
        </w:rPr>
        <w:t xml:space="preserve">Перечень главных </w:t>
      </w:r>
      <w:proofErr w:type="gramStart"/>
      <w:r w:rsidRPr="00D56DEA">
        <w:rPr>
          <w:b/>
          <w:sz w:val="20"/>
          <w:szCs w:val="20"/>
        </w:rPr>
        <w:t>администраторов источников внутреннего финансирования дефицита бюджета муниципального района</w:t>
      </w:r>
      <w:proofErr w:type="gramEnd"/>
      <w:r w:rsidRPr="00D56DEA">
        <w:rPr>
          <w:b/>
          <w:sz w:val="20"/>
          <w:szCs w:val="20"/>
        </w:rPr>
        <w:t xml:space="preserve"> </w:t>
      </w:r>
    </w:p>
    <w:p w:rsidR="00D56DEA" w:rsidRPr="00D56DEA" w:rsidRDefault="00D56DEA" w:rsidP="00D56DEA">
      <w:pPr>
        <w:jc w:val="center"/>
        <w:rPr>
          <w:b/>
          <w:sz w:val="20"/>
          <w:szCs w:val="20"/>
        </w:rPr>
      </w:pPr>
    </w:p>
    <w:tbl>
      <w:tblPr>
        <w:tblW w:w="10260" w:type="dxa"/>
        <w:tblInd w:w="-880" w:type="dxa"/>
        <w:tblLayout w:type="fixed"/>
        <w:tblCellMar>
          <w:left w:w="0" w:type="dxa"/>
          <w:right w:w="0" w:type="dxa"/>
        </w:tblCellMar>
        <w:tblLook w:val="0000" w:firstRow="0" w:lastRow="0" w:firstColumn="0" w:lastColumn="0" w:noHBand="0" w:noVBand="0"/>
      </w:tblPr>
      <w:tblGrid>
        <w:gridCol w:w="720"/>
        <w:gridCol w:w="2520"/>
        <w:gridCol w:w="180"/>
        <w:gridCol w:w="6840"/>
      </w:tblGrid>
      <w:tr w:rsidR="00D56DEA" w:rsidRPr="00D56DEA" w:rsidTr="00776822">
        <w:trPr>
          <w:trHeight w:val="480"/>
        </w:trPr>
        <w:tc>
          <w:tcPr>
            <w:tcW w:w="72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t>Код главного администратора</w:t>
            </w:r>
          </w:p>
        </w:tc>
        <w:tc>
          <w:tcPr>
            <w:tcW w:w="252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jc w:val="center"/>
              <w:rPr>
                <w:sz w:val="20"/>
                <w:szCs w:val="20"/>
              </w:rPr>
            </w:pPr>
          </w:p>
          <w:p w:rsidR="00D56DEA" w:rsidRPr="00D56DEA" w:rsidRDefault="00D56DEA" w:rsidP="00776822">
            <w:pPr>
              <w:pBdr>
                <w:top w:val="single" w:sz="4" w:space="1" w:color="auto"/>
                <w:left w:val="single" w:sz="4" w:space="4" w:color="auto"/>
                <w:bottom w:val="single" w:sz="4" w:space="1" w:color="auto"/>
                <w:right w:val="single" w:sz="4" w:space="4" w:color="auto"/>
              </w:pBdr>
              <w:jc w:val="center"/>
              <w:rPr>
                <w:sz w:val="20"/>
                <w:szCs w:val="20"/>
              </w:rPr>
            </w:pPr>
          </w:p>
          <w:p w:rsidR="00D56DEA" w:rsidRPr="00D56DEA" w:rsidRDefault="00D56DEA" w:rsidP="00776822">
            <w:pPr>
              <w:pBdr>
                <w:top w:val="single" w:sz="4" w:space="1" w:color="auto"/>
                <w:left w:val="single" w:sz="4" w:space="4" w:color="auto"/>
                <w:bottom w:val="single" w:sz="4" w:space="1" w:color="auto"/>
                <w:right w:val="single" w:sz="4" w:space="4" w:color="auto"/>
              </w:pBdr>
              <w:jc w:val="center"/>
              <w:rPr>
                <w:sz w:val="20"/>
                <w:szCs w:val="20"/>
              </w:rPr>
            </w:pPr>
          </w:p>
          <w:p w:rsidR="00D56DEA" w:rsidRPr="00D56DEA" w:rsidRDefault="00D56DEA" w:rsidP="00776822">
            <w:pPr>
              <w:pBdr>
                <w:top w:val="single" w:sz="4" w:space="1" w:color="auto"/>
                <w:left w:val="single" w:sz="4" w:space="4" w:color="auto"/>
                <w:bottom w:val="single" w:sz="4" w:space="1" w:color="auto"/>
                <w:right w:val="single" w:sz="4" w:space="4" w:color="auto"/>
              </w:pBdr>
              <w:jc w:val="center"/>
              <w:rPr>
                <w:sz w:val="20"/>
                <w:szCs w:val="20"/>
              </w:rPr>
            </w:pPr>
          </w:p>
          <w:p w:rsidR="00D56DEA" w:rsidRPr="00D56DEA" w:rsidRDefault="00D56DEA" w:rsidP="00776822">
            <w:pPr>
              <w:pBdr>
                <w:top w:val="single" w:sz="4" w:space="1" w:color="auto"/>
                <w:left w:val="single" w:sz="4" w:space="4" w:color="auto"/>
                <w:bottom w:val="single" w:sz="4" w:space="1" w:color="auto"/>
                <w:right w:val="single" w:sz="4" w:space="4" w:color="auto"/>
              </w:pBdr>
              <w:jc w:val="center"/>
              <w:rPr>
                <w:sz w:val="20"/>
                <w:szCs w:val="20"/>
              </w:rPr>
            </w:pPr>
            <w:r w:rsidRPr="00D56DEA">
              <w:rPr>
                <w:sz w:val="20"/>
                <w:szCs w:val="20"/>
              </w:rPr>
              <w:t>Код бюджетной классификации</w:t>
            </w:r>
          </w:p>
        </w:tc>
        <w:tc>
          <w:tcPr>
            <w:tcW w:w="7020" w:type="dxa"/>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D56DEA" w:rsidRPr="00D56DEA" w:rsidRDefault="00D56DEA" w:rsidP="00776822">
            <w:pPr>
              <w:pBdr>
                <w:top w:val="single" w:sz="4" w:space="1" w:color="auto"/>
                <w:left w:val="single" w:sz="4" w:space="4" w:color="auto"/>
                <w:bottom w:val="single" w:sz="4" w:space="1" w:color="auto"/>
                <w:right w:val="single" w:sz="4" w:space="4" w:color="auto"/>
              </w:pBdr>
              <w:jc w:val="center"/>
              <w:rPr>
                <w:sz w:val="20"/>
                <w:szCs w:val="20"/>
              </w:rPr>
            </w:pPr>
            <w:r w:rsidRPr="00D56DEA">
              <w:rPr>
                <w:sz w:val="20"/>
                <w:szCs w:val="20"/>
              </w:rPr>
              <w:t>Наименование</w:t>
            </w:r>
          </w:p>
        </w:tc>
      </w:tr>
      <w:tr w:rsidR="00D56DEA" w:rsidRPr="00D56DEA" w:rsidTr="00776822">
        <w:trPr>
          <w:trHeight w:val="581"/>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b/>
                <w:sz w:val="20"/>
                <w:szCs w:val="20"/>
              </w:rPr>
            </w:pPr>
            <w:r w:rsidRPr="00D56DEA">
              <w:rPr>
                <w:b/>
                <w:sz w:val="20"/>
                <w:szCs w:val="20"/>
              </w:rPr>
              <w:t xml:space="preserve">  063</w:t>
            </w:r>
          </w:p>
        </w:tc>
        <w:tc>
          <w:tcPr>
            <w:tcW w:w="9540" w:type="dxa"/>
            <w:gridSpan w:val="3"/>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jc w:val="center"/>
              <w:rPr>
                <w:b/>
                <w:sz w:val="20"/>
                <w:szCs w:val="20"/>
              </w:rPr>
            </w:pPr>
            <w:r w:rsidRPr="00D56DEA">
              <w:rPr>
                <w:b/>
                <w:sz w:val="20"/>
                <w:szCs w:val="20"/>
              </w:rPr>
              <w:t>Финансовое управление администрации Турковского муниципального района Саратовской области</w:t>
            </w:r>
          </w:p>
        </w:tc>
      </w:tr>
      <w:tr w:rsidR="00D56DEA" w:rsidRPr="00D56DEA" w:rsidTr="00776822">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t xml:space="preserve"> 01 02 00 00 05 0000 710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t>Получение кредитов от кредитных организаций бюджетами муниципальных районов в валюте Российской Федерации</w:t>
            </w:r>
          </w:p>
        </w:tc>
      </w:tr>
      <w:tr w:rsidR="00D56DEA" w:rsidRPr="00D56DEA" w:rsidTr="00776822">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t xml:space="preserve">  063 </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t xml:space="preserve"> 01 02 00 00 05 0000 810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t>Погашение бюджетами муниципальных районов кредитов от кредитных организаций в валюте Российской Федерации</w:t>
            </w:r>
          </w:p>
        </w:tc>
      </w:tr>
      <w:tr w:rsidR="00D56DEA" w:rsidRPr="00D56DEA" w:rsidTr="00776822">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t xml:space="preserve"> 01 03 01 00 05 0000 710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t xml:space="preserve">Получение кредитов от других бюджетов бюджетной системы Российской Федерации бюджетами муниципальных районов в валюте Российской Федерации </w:t>
            </w:r>
          </w:p>
        </w:tc>
      </w:tr>
      <w:tr w:rsidR="00D56DEA" w:rsidRPr="00D56DEA" w:rsidTr="00776822">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t xml:space="preserve"> 01 03 01 00 05 0000 810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t xml:space="preserve">Погашение бюджетами муниципальных районов кредитов от других бюджетов бюджетной системы Российской Федерации в валюте Российской Федерации </w:t>
            </w:r>
          </w:p>
        </w:tc>
      </w:tr>
      <w:tr w:rsidR="00D56DEA" w:rsidRPr="00D56DEA" w:rsidTr="00776822">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lastRenderedPageBreak/>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t xml:space="preserve"> 01 05 02 01 05 0000 510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t>Увеличение прочих остатков денежных средств бюджетов муниципальных районов</w:t>
            </w:r>
          </w:p>
        </w:tc>
      </w:tr>
      <w:tr w:rsidR="00D56DEA" w:rsidRPr="00D56DEA" w:rsidTr="00776822">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t xml:space="preserve">  063 </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t xml:space="preserve"> 01 05 02 01 05 0000 610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t>Уменьшение прочих остатков денежных средств бюджетов муниципальных районов</w:t>
            </w:r>
          </w:p>
        </w:tc>
      </w:tr>
      <w:tr w:rsidR="00D56DEA" w:rsidRPr="00D56DEA" w:rsidTr="00776822">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t xml:space="preserve">  063 </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t xml:space="preserve"> 01 06 05 02 05 0000 540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 *</w:t>
            </w:r>
          </w:p>
        </w:tc>
      </w:tr>
      <w:tr w:rsidR="00D56DEA" w:rsidRPr="00D56DEA" w:rsidTr="00776822">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t xml:space="preserve"> 01 06 05 02 05 0000 640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D56DEA" w:rsidRPr="00D56DEA" w:rsidRDefault="00D56DEA" w:rsidP="00776822">
            <w:pPr>
              <w:pBdr>
                <w:top w:val="single" w:sz="4" w:space="1" w:color="auto"/>
                <w:left w:val="single" w:sz="4" w:space="4" w:color="auto"/>
                <w:bottom w:val="single" w:sz="4" w:space="1" w:color="auto"/>
                <w:right w:val="single" w:sz="4" w:space="4" w:color="auto"/>
              </w:pBdr>
              <w:rPr>
                <w:sz w:val="20"/>
                <w:szCs w:val="20"/>
              </w:rPr>
            </w:pPr>
            <w:r w:rsidRPr="00D56DEA">
              <w:rPr>
                <w:sz w:val="20"/>
                <w:szCs w:val="20"/>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 *</w:t>
            </w:r>
          </w:p>
        </w:tc>
      </w:tr>
      <w:tr w:rsidR="00D56DEA" w:rsidRPr="00D56DEA" w:rsidTr="00776822">
        <w:trPr>
          <w:trHeight w:val="80"/>
        </w:trPr>
        <w:tc>
          <w:tcPr>
            <w:tcW w:w="720" w:type="dxa"/>
            <w:shd w:val="clear" w:color="auto" w:fill="auto"/>
            <w:noWrap/>
            <w:tcMar>
              <w:top w:w="20" w:type="dxa"/>
              <w:left w:w="20" w:type="dxa"/>
              <w:bottom w:w="0" w:type="dxa"/>
              <w:right w:w="20" w:type="dxa"/>
            </w:tcMar>
            <w:vAlign w:val="bottom"/>
          </w:tcPr>
          <w:p w:rsidR="00D56DEA" w:rsidRPr="00D56DEA" w:rsidRDefault="00D56DEA" w:rsidP="00776822">
            <w:pPr>
              <w:rPr>
                <w:sz w:val="20"/>
                <w:szCs w:val="20"/>
              </w:rPr>
            </w:pPr>
          </w:p>
        </w:tc>
        <w:tc>
          <w:tcPr>
            <w:tcW w:w="2700" w:type="dxa"/>
            <w:gridSpan w:val="2"/>
            <w:shd w:val="clear" w:color="auto" w:fill="auto"/>
            <w:noWrap/>
            <w:tcMar>
              <w:top w:w="20" w:type="dxa"/>
              <w:left w:w="20" w:type="dxa"/>
              <w:bottom w:w="0" w:type="dxa"/>
              <w:right w:w="20" w:type="dxa"/>
            </w:tcMar>
            <w:vAlign w:val="bottom"/>
          </w:tcPr>
          <w:p w:rsidR="00D56DEA" w:rsidRPr="00D56DEA" w:rsidRDefault="00D56DEA" w:rsidP="00776822">
            <w:pPr>
              <w:rPr>
                <w:sz w:val="20"/>
                <w:szCs w:val="20"/>
              </w:rPr>
            </w:pPr>
          </w:p>
        </w:tc>
        <w:tc>
          <w:tcPr>
            <w:tcW w:w="6840" w:type="dxa"/>
            <w:shd w:val="clear" w:color="auto" w:fill="auto"/>
            <w:noWrap/>
            <w:tcMar>
              <w:top w:w="20" w:type="dxa"/>
              <w:left w:w="20" w:type="dxa"/>
              <w:bottom w:w="0" w:type="dxa"/>
              <w:right w:w="20" w:type="dxa"/>
            </w:tcMar>
            <w:vAlign w:val="bottom"/>
          </w:tcPr>
          <w:p w:rsidR="00D56DEA" w:rsidRPr="00D56DEA" w:rsidRDefault="00D56DEA" w:rsidP="00776822">
            <w:pPr>
              <w:rPr>
                <w:sz w:val="20"/>
                <w:szCs w:val="20"/>
              </w:rPr>
            </w:pPr>
          </w:p>
        </w:tc>
      </w:tr>
    </w:tbl>
    <w:p w:rsidR="00D56DEA" w:rsidRPr="00D56DEA" w:rsidRDefault="00D56DEA" w:rsidP="00D56DEA">
      <w:pPr>
        <w:rPr>
          <w:sz w:val="20"/>
          <w:szCs w:val="20"/>
        </w:rPr>
      </w:pPr>
    </w:p>
    <w:p w:rsidR="00D56DEA" w:rsidRPr="00D56DEA" w:rsidRDefault="00D56DEA" w:rsidP="00D56DEA">
      <w:pPr>
        <w:rPr>
          <w:sz w:val="20"/>
          <w:szCs w:val="20"/>
        </w:rPr>
      </w:pPr>
      <w:r w:rsidRPr="00D56DEA">
        <w:rPr>
          <w:sz w:val="20"/>
          <w:szCs w:val="20"/>
        </w:rPr>
        <w:t xml:space="preserve">* Главным администратором может осуществляться администрирование по всем видам </w:t>
      </w:r>
      <w:proofErr w:type="gramStart"/>
      <w:r w:rsidRPr="00D56DEA">
        <w:rPr>
          <w:sz w:val="20"/>
          <w:szCs w:val="20"/>
        </w:rPr>
        <w:t>кредитов данного вида источника внутреннего финансирования дефицита бюджета</w:t>
      </w:r>
      <w:proofErr w:type="gramEnd"/>
      <w:r w:rsidRPr="00D56DEA">
        <w:rPr>
          <w:sz w:val="20"/>
          <w:szCs w:val="20"/>
        </w:rPr>
        <w:t>.</w:t>
      </w:r>
    </w:p>
    <w:p w:rsidR="00D56DEA" w:rsidRDefault="00D56DEA" w:rsidP="00D56DEA"/>
    <w:p w:rsidR="00D56DEA" w:rsidRPr="00504D90" w:rsidRDefault="00D56DEA" w:rsidP="00D56DEA"/>
    <w:p w:rsidR="00D56DEA" w:rsidRPr="00FF3598" w:rsidRDefault="00D56DEA" w:rsidP="00D56DEA">
      <w:pPr>
        <w:rPr>
          <w:sz w:val="20"/>
          <w:szCs w:val="20"/>
        </w:rPr>
      </w:pPr>
      <w:r w:rsidRPr="0074638C">
        <w:rPr>
          <w:b/>
          <w:sz w:val="32"/>
          <w:szCs w:val="32"/>
        </w:rPr>
        <w:t xml:space="preserve">            </w:t>
      </w:r>
      <w:r>
        <w:rPr>
          <w:b/>
          <w:sz w:val="32"/>
          <w:szCs w:val="32"/>
        </w:rPr>
        <w:t xml:space="preserve">                                                             </w:t>
      </w:r>
      <w:r>
        <w:rPr>
          <w:sz w:val="20"/>
          <w:szCs w:val="20"/>
        </w:rPr>
        <w:t xml:space="preserve">Приложение   </w:t>
      </w:r>
      <w:r w:rsidRPr="00A9692B">
        <w:rPr>
          <w:sz w:val="20"/>
          <w:szCs w:val="20"/>
        </w:rPr>
        <w:t>4</w:t>
      </w:r>
      <w:r w:rsidRPr="00FF3598">
        <w:rPr>
          <w:sz w:val="20"/>
          <w:szCs w:val="20"/>
        </w:rPr>
        <w:t xml:space="preserve"> </w:t>
      </w:r>
    </w:p>
    <w:p w:rsidR="00D56DEA" w:rsidRPr="00FF3598" w:rsidRDefault="00D56DEA" w:rsidP="00D56DEA">
      <w:pPr>
        <w:rPr>
          <w:sz w:val="20"/>
          <w:szCs w:val="20"/>
        </w:rPr>
      </w:pPr>
      <w:r w:rsidRPr="00FF3598">
        <w:rPr>
          <w:sz w:val="20"/>
          <w:szCs w:val="20"/>
        </w:rPr>
        <w:t xml:space="preserve">                                                                                           </w:t>
      </w:r>
      <w:r>
        <w:rPr>
          <w:sz w:val="20"/>
          <w:szCs w:val="20"/>
        </w:rPr>
        <w:t xml:space="preserve">                         </w:t>
      </w:r>
      <w:r w:rsidRPr="00FF3598">
        <w:rPr>
          <w:sz w:val="20"/>
          <w:szCs w:val="20"/>
        </w:rPr>
        <w:t xml:space="preserve"> к решению Собрания депутатов</w:t>
      </w:r>
    </w:p>
    <w:p w:rsidR="00D56DEA" w:rsidRPr="00FF3598" w:rsidRDefault="00D56DEA" w:rsidP="00D56DEA">
      <w:pPr>
        <w:rPr>
          <w:sz w:val="20"/>
          <w:szCs w:val="20"/>
        </w:rPr>
      </w:pPr>
      <w:r w:rsidRPr="00FF3598">
        <w:rPr>
          <w:sz w:val="20"/>
          <w:szCs w:val="20"/>
        </w:rPr>
        <w:t xml:space="preserve">                                                                                          </w:t>
      </w:r>
      <w:r>
        <w:rPr>
          <w:sz w:val="20"/>
          <w:szCs w:val="20"/>
        </w:rPr>
        <w:t xml:space="preserve">                          </w:t>
      </w:r>
      <w:r w:rsidRPr="00FF3598">
        <w:rPr>
          <w:sz w:val="20"/>
          <w:szCs w:val="20"/>
        </w:rPr>
        <w:t xml:space="preserve"> Турковского муниципального района</w:t>
      </w:r>
    </w:p>
    <w:p w:rsidR="00D56DEA" w:rsidRPr="00FF3598" w:rsidRDefault="00D56DEA" w:rsidP="00D56DEA">
      <w:pPr>
        <w:rPr>
          <w:sz w:val="20"/>
          <w:szCs w:val="20"/>
        </w:rPr>
      </w:pPr>
      <w:r w:rsidRPr="00FF3598">
        <w:rPr>
          <w:sz w:val="20"/>
          <w:szCs w:val="20"/>
        </w:rPr>
        <w:t xml:space="preserve">                                                                                             </w:t>
      </w:r>
      <w:r>
        <w:rPr>
          <w:sz w:val="20"/>
          <w:szCs w:val="20"/>
        </w:rPr>
        <w:t xml:space="preserve">                       </w:t>
      </w:r>
      <w:r>
        <w:tab/>
      </w:r>
      <w:r>
        <w:tab/>
      </w:r>
      <w:r>
        <w:tab/>
      </w:r>
      <w:r>
        <w:tab/>
      </w:r>
      <w:r>
        <w:tab/>
        <w:t xml:space="preserve"> </w:t>
      </w:r>
    </w:p>
    <w:p w:rsidR="00D56DEA" w:rsidRPr="00D56DEA" w:rsidRDefault="00D56DEA" w:rsidP="00D56DEA">
      <w:pPr>
        <w:jc w:val="center"/>
        <w:rPr>
          <w:b/>
        </w:rPr>
      </w:pPr>
      <w:r>
        <w:rPr>
          <w:b/>
        </w:rPr>
        <w:t>Нормативы распределения доходов между бюджетом муниципального района  и бюджетами поселений Турковского муниципального района на 201</w:t>
      </w:r>
      <w:r w:rsidRPr="004878C4">
        <w:rPr>
          <w:b/>
        </w:rPr>
        <w:t>8</w:t>
      </w:r>
      <w:r>
        <w:rPr>
          <w:b/>
        </w:rPr>
        <w:t xml:space="preserve"> год</w:t>
      </w:r>
    </w:p>
    <w:p w:rsidR="00D56DEA" w:rsidRPr="00036CF8" w:rsidRDefault="00D56DEA" w:rsidP="00D56DEA">
      <w:pPr>
        <w:jc w:val="center"/>
        <w:rPr>
          <w:b/>
        </w:rPr>
      </w:pPr>
      <w:r w:rsidRPr="00036CF8">
        <w:rPr>
          <w:b/>
        </w:rPr>
        <w:t>и на плановый период 2019 и 2020 годов</w:t>
      </w:r>
    </w:p>
    <w:p w:rsidR="00D56DEA" w:rsidRPr="0091525C" w:rsidRDefault="00D56DEA" w:rsidP="00D56DEA">
      <w:pPr>
        <w:jc w:val="center"/>
        <w:rPr>
          <w:b/>
          <w:sz w:val="32"/>
          <w:szCs w:val="32"/>
          <w:lang w:val="en-US"/>
        </w:rPr>
      </w:pPr>
      <w:r w:rsidRPr="0091525C">
        <w:rPr>
          <w:b/>
          <w:sz w:val="32"/>
          <w:szCs w:val="32"/>
        </w:rPr>
        <w:t xml:space="preserve">                                                                                             </w:t>
      </w:r>
      <w:r w:rsidRPr="0091525C">
        <w:rPr>
          <w:sz w:val="32"/>
          <w:szCs w:val="32"/>
        </w:rPr>
        <w:t xml:space="preserve"> </w:t>
      </w:r>
      <w:r w:rsidRPr="0091525C">
        <w:t>(в процентах)</w:t>
      </w:r>
      <w:r w:rsidRPr="0091525C">
        <w:rPr>
          <w:b/>
          <w:sz w:val="32"/>
          <w:szCs w:val="32"/>
        </w:rPr>
        <w:t xml:space="preserve">    </w:t>
      </w: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60"/>
        <w:gridCol w:w="3702"/>
        <w:gridCol w:w="1658"/>
        <w:gridCol w:w="1480"/>
      </w:tblGrid>
      <w:tr w:rsidR="00D56DEA" w:rsidRPr="0091525C" w:rsidTr="00776822">
        <w:trPr>
          <w:trHeight w:val="414"/>
        </w:trPr>
        <w:tc>
          <w:tcPr>
            <w:tcW w:w="2360" w:type="dxa"/>
            <w:noWrap/>
            <w:tcMar>
              <w:top w:w="20" w:type="dxa"/>
              <w:left w:w="20" w:type="dxa"/>
              <w:bottom w:w="0" w:type="dxa"/>
              <w:right w:w="20" w:type="dxa"/>
            </w:tcMar>
          </w:tcPr>
          <w:p w:rsidR="00D56DEA" w:rsidRPr="0091525C" w:rsidRDefault="00D56DEA" w:rsidP="00776822">
            <w:pPr>
              <w:jc w:val="center"/>
              <w:rPr>
                <w:b/>
                <w:sz w:val="20"/>
                <w:szCs w:val="20"/>
              </w:rPr>
            </w:pPr>
            <w:r w:rsidRPr="0091525C">
              <w:rPr>
                <w:b/>
                <w:sz w:val="20"/>
                <w:szCs w:val="20"/>
              </w:rPr>
              <w:t>Код бюджетной     классификации</w:t>
            </w:r>
          </w:p>
        </w:tc>
        <w:tc>
          <w:tcPr>
            <w:tcW w:w="3702" w:type="dxa"/>
            <w:tcMar>
              <w:top w:w="20" w:type="dxa"/>
              <w:left w:w="20" w:type="dxa"/>
              <w:bottom w:w="0" w:type="dxa"/>
              <w:right w:w="20" w:type="dxa"/>
            </w:tcMar>
          </w:tcPr>
          <w:p w:rsidR="00D56DEA" w:rsidRPr="0091525C" w:rsidRDefault="00D56DEA" w:rsidP="00776822">
            <w:pPr>
              <w:rPr>
                <w:b/>
                <w:sz w:val="20"/>
                <w:szCs w:val="20"/>
              </w:rPr>
            </w:pPr>
            <w:r w:rsidRPr="0091525C">
              <w:rPr>
                <w:b/>
                <w:sz w:val="20"/>
                <w:szCs w:val="20"/>
              </w:rPr>
              <w:t xml:space="preserve">                   Наименование доходов </w:t>
            </w:r>
          </w:p>
        </w:tc>
        <w:tc>
          <w:tcPr>
            <w:tcW w:w="1658" w:type="dxa"/>
          </w:tcPr>
          <w:p w:rsidR="00D56DEA" w:rsidRPr="0091525C" w:rsidRDefault="00D56DEA" w:rsidP="00776822">
            <w:pPr>
              <w:jc w:val="center"/>
              <w:rPr>
                <w:b/>
                <w:sz w:val="20"/>
                <w:szCs w:val="20"/>
              </w:rPr>
            </w:pPr>
            <w:r w:rsidRPr="0091525C">
              <w:rPr>
                <w:b/>
                <w:sz w:val="20"/>
                <w:szCs w:val="20"/>
              </w:rPr>
              <w:t>Муниципальный бюджет</w:t>
            </w:r>
          </w:p>
        </w:tc>
        <w:tc>
          <w:tcPr>
            <w:tcW w:w="1480" w:type="dxa"/>
          </w:tcPr>
          <w:p w:rsidR="00D56DEA" w:rsidRPr="0091525C" w:rsidRDefault="00D56DEA" w:rsidP="00776822">
            <w:pPr>
              <w:jc w:val="center"/>
              <w:rPr>
                <w:b/>
                <w:sz w:val="20"/>
                <w:szCs w:val="20"/>
              </w:rPr>
            </w:pPr>
            <w:r w:rsidRPr="0091525C">
              <w:rPr>
                <w:b/>
                <w:sz w:val="20"/>
                <w:szCs w:val="20"/>
              </w:rPr>
              <w:t>Бюджеты поселений района</w:t>
            </w:r>
          </w:p>
        </w:tc>
      </w:tr>
      <w:tr w:rsidR="00D56DEA" w:rsidRPr="0091525C" w:rsidTr="00776822">
        <w:trPr>
          <w:trHeight w:val="309"/>
        </w:trPr>
        <w:tc>
          <w:tcPr>
            <w:tcW w:w="2360" w:type="dxa"/>
            <w:noWrap/>
            <w:tcMar>
              <w:top w:w="20" w:type="dxa"/>
              <w:left w:w="20" w:type="dxa"/>
              <w:bottom w:w="0" w:type="dxa"/>
              <w:right w:w="20" w:type="dxa"/>
            </w:tcMar>
          </w:tcPr>
          <w:p w:rsidR="00D56DEA" w:rsidRPr="0091525C" w:rsidRDefault="00D56DEA" w:rsidP="00776822">
            <w:pPr>
              <w:jc w:val="center"/>
              <w:rPr>
                <w:b/>
                <w:sz w:val="20"/>
                <w:szCs w:val="20"/>
              </w:rPr>
            </w:pPr>
            <w:r w:rsidRPr="0091525C">
              <w:rPr>
                <w:b/>
                <w:sz w:val="20"/>
                <w:szCs w:val="20"/>
              </w:rPr>
              <w:t>1</w:t>
            </w:r>
          </w:p>
        </w:tc>
        <w:tc>
          <w:tcPr>
            <w:tcW w:w="3702" w:type="dxa"/>
            <w:tcMar>
              <w:top w:w="20" w:type="dxa"/>
              <w:left w:w="20" w:type="dxa"/>
              <w:bottom w:w="0" w:type="dxa"/>
              <w:right w:w="20" w:type="dxa"/>
            </w:tcMar>
          </w:tcPr>
          <w:p w:rsidR="00D56DEA" w:rsidRPr="0091525C" w:rsidRDefault="00D56DEA" w:rsidP="00776822">
            <w:pPr>
              <w:jc w:val="center"/>
              <w:rPr>
                <w:b/>
                <w:sz w:val="20"/>
                <w:szCs w:val="20"/>
              </w:rPr>
            </w:pPr>
            <w:r w:rsidRPr="0091525C">
              <w:rPr>
                <w:b/>
                <w:sz w:val="20"/>
                <w:szCs w:val="20"/>
              </w:rPr>
              <w:t>2</w:t>
            </w:r>
          </w:p>
        </w:tc>
        <w:tc>
          <w:tcPr>
            <w:tcW w:w="1658" w:type="dxa"/>
          </w:tcPr>
          <w:p w:rsidR="00D56DEA" w:rsidRPr="0091525C" w:rsidRDefault="00D56DEA" w:rsidP="00776822">
            <w:pPr>
              <w:jc w:val="center"/>
              <w:rPr>
                <w:b/>
                <w:sz w:val="20"/>
                <w:szCs w:val="20"/>
              </w:rPr>
            </w:pPr>
            <w:r w:rsidRPr="0091525C">
              <w:rPr>
                <w:b/>
                <w:sz w:val="20"/>
                <w:szCs w:val="20"/>
              </w:rPr>
              <w:t>3</w:t>
            </w:r>
          </w:p>
        </w:tc>
        <w:tc>
          <w:tcPr>
            <w:tcW w:w="1480" w:type="dxa"/>
          </w:tcPr>
          <w:p w:rsidR="00D56DEA" w:rsidRPr="0091525C" w:rsidRDefault="00D56DEA" w:rsidP="00776822">
            <w:pPr>
              <w:jc w:val="center"/>
              <w:rPr>
                <w:b/>
                <w:sz w:val="20"/>
                <w:szCs w:val="20"/>
              </w:rPr>
            </w:pPr>
            <w:r w:rsidRPr="0091525C">
              <w:rPr>
                <w:b/>
                <w:sz w:val="20"/>
                <w:szCs w:val="20"/>
              </w:rPr>
              <w:t>4</w:t>
            </w:r>
          </w:p>
        </w:tc>
      </w:tr>
      <w:tr w:rsidR="00D56DEA" w:rsidRPr="0091525C" w:rsidTr="00776822">
        <w:trPr>
          <w:trHeight w:val="309"/>
        </w:trPr>
        <w:tc>
          <w:tcPr>
            <w:tcW w:w="2360" w:type="dxa"/>
            <w:noWrap/>
            <w:tcMar>
              <w:top w:w="20" w:type="dxa"/>
              <w:left w:w="20" w:type="dxa"/>
              <w:bottom w:w="0" w:type="dxa"/>
              <w:right w:w="20" w:type="dxa"/>
            </w:tcMar>
          </w:tcPr>
          <w:p w:rsidR="00D56DEA" w:rsidRPr="0091525C" w:rsidRDefault="00D56DEA" w:rsidP="00776822">
            <w:pPr>
              <w:jc w:val="center"/>
              <w:rPr>
                <w:sz w:val="20"/>
                <w:szCs w:val="20"/>
              </w:rPr>
            </w:pPr>
            <w:r>
              <w:rPr>
                <w:sz w:val="20"/>
                <w:szCs w:val="20"/>
              </w:rPr>
              <w:t>1 09 04053 05</w:t>
            </w:r>
            <w:r w:rsidRPr="0091525C">
              <w:rPr>
                <w:sz w:val="20"/>
                <w:szCs w:val="20"/>
              </w:rPr>
              <w:t xml:space="preserve"> 0000 110</w:t>
            </w:r>
          </w:p>
        </w:tc>
        <w:tc>
          <w:tcPr>
            <w:tcW w:w="3702" w:type="dxa"/>
            <w:tcMar>
              <w:top w:w="20" w:type="dxa"/>
              <w:left w:w="20" w:type="dxa"/>
              <w:bottom w:w="0" w:type="dxa"/>
              <w:right w:w="20" w:type="dxa"/>
            </w:tcMar>
          </w:tcPr>
          <w:p w:rsidR="00D56DEA" w:rsidRPr="0091525C" w:rsidRDefault="00D56DEA" w:rsidP="00776822">
            <w:pPr>
              <w:rPr>
                <w:sz w:val="20"/>
                <w:szCs w:val="20"/>
              </w:rPr>
            </w:pPr>
            <w:r w:rsidRPr="0091525C">
              <w:rPr>
                <w:sz w:val="20"/>
                <w:szCs w:val="20"/>
              </w:rPr>
              <w:t>Земельный налог (по обязательствам, возникшим до 1 января 2006 года)</w:t>
            </w:r>
          </w:p>
        </w:tc>
        <w:tc>
          <w:tcPr>
            <w:tcW w:w="1658" w:type="dxa"/>
          </w:tcPr>
          <w:p w:rsidR="00D56DEA" w:rsidRPr="0091525C" w:rsidRDefault="00D56DEA" w:rsidP="00776822">
            <w:pPr>
              <w:jc w:val="center"/>
              <w:rPr>
                <w:sz w:val="20"/>
                <w:szCs w:val="20"/>
              </w:rPr>
            </w:pPr>
            <w:r w:rsidRPr="0091525C">
              <w:rPr>
                <w:sz w:val="20"/>
                <w:szCs w:val="20"/>
              </w:rPr>
              <w:t>100</w:t>
            </w:r>
          </w:p>
        </w:tc>
        <w:tc>
          <w:tcPr>
            <w:tcW w:w="1480" w:type="dxa"/>
          </w:tcPr>
          <w:p w:rsidR="00D56DEA" w:rsidRPr="0091525C" w:rsidRDefault="00D56DEA" w:rsidP="00776822">
            <w:pPr>
              <w:jc w:val="center"/>
              <w:rPr>
                <w:b/>
                <w:sz w:val="20"/>
                <w:szCs w:val="20"/>
              </w:rPr>
            </w:pPr>
          </w:p>
        </w:tc>
      </w:tr>
      <w:tr w:rsidR="00D56DEA" w:rsidRPr="0091525C" w:rsidTr="00776822">
        <w:trPr>
          <w:trHeight w:val="309"/>
        </w:trPr>
        <w:tc>
          <w:tcPr>
            <w:tcW w:w="2360" w:type="dxa"/>
            <w:noWrap/>
            <w:tcMar>
              <w:top w:w="20" w:type="dxa"/>
              <w:left w:w="20" w:type="dxa"/>
              <w:bottom w:w="0" w:type="dxa"/>
              <w:right w:w="20" w:type="dxa"/>
            </w:tcMar>
          </w:tcPr>
          <w:p w:rsidR="00D56DEA" w:rsidRDefault="00D56DEA" w:rsidP="00776822">
            <w:pPr>
              <w:jc w:val="center"/>
              <w:rPr>
                <w:sz w:val="20"/>
                <w:szCs w:val="20"/>
              </w:rPr>
            </w:pPr>
            <w:r>
              <w:rPr>
                <w:sz w:val="20"/>
                <w:szCs w:val="20"/>
              </w:rPr>
              <w:t>1 09 07033 05 0000 110</w:t>
            </w:r>
          </w:p>
        </w:tc>
        <w:tc>
          <w:tcPr>
            <w:tcW w:w="3702" w:type="dxa"/>
            <w:tcMar>
              <w:top w:w="20" w:type="dxa"/>
              <w:left w:w="20" w:type="dxa"/>
              <w:bottom w:w="0" w:type="dxa"/>
              <w:right w:w="20" w:type="dxa"/>
            </w:tcMar>
          </w:tcPr>
          <w:p w:rsidR="00D56DEA" w:rsidRPr="0091525C" w:rsidRDefault="00D56DEA" w:rsidP="00776822">
            <w:pPr>
              <w:rPr>
                <w:sz w:val="20"/>
                <w:szCs w:val="20"/>
              </w:rPr>
            </w:pPr>
            <w:r>
              <w:rPr>
                <w:sz w:val="20"/>
                <w:szCs w:val="20"/>
              </w:rPr>
              <w:t>Целевые сборы с граждан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районов</w:t>
            </w:r>
          </w:p>
        </w:tc>
        <w:tc>
          <w:tcPr>
            <w:tcW w:w="1658" w:type="dxa"/>
          </w:tcPr>
          <w:p w:rsidR="00D56DEA" w:rsidRPr="0091525C" w:rsidRDefault="00D56DEA" w:rsidP="00776822">
            <w:pPr>
              <w:jc w:val="center"/>
              <w:rPr>
                <w:sz w:val="20"/>
                <w:szCs w:val="20"/>
              </w:rPr>
            </w:pPr>
            <w:r>
              <w:rPr>
                <w:sz w:val="20"/>
                <w:szCs w:val="20"/>
              </w:rPr>
              <w:t>100</w:t>
            </w:r>
          </w:p>
        </w:tc>
        <w:tc>
          <w:tcPr>
            <w:tcW w:w="1480" w:type="dxa"/>
          </w:tcPr>
          <w:p w:rsidR="00D56DEA" w:rsidRPr="0091525C" w:rsidRDefault="00D56DEA" w:rsidP="00776822">
            <w:pPr>
              <w:jc w:val="center"/>
              <w:rPr>
                <w:b/>
                <w:sz w:val="20"/>
                <w:szCs w:val="20"/>
              </w:rPr>
            </w:pPr>
          </w:p>
        </w:tc>
      </w:tr>
      <w:tr w:rsidR="00D56DEA" w:rsidRPr="0091525C" w:rsidTr="00776822">
        <w:trPr>
          <w:trHeight w:val="309"/>
        </w:trPr>
        <w:tc>
          <w:tcPr>
            <w:tcW w:w="2360" w:type="dxa"/>
            <w:noWrap/>
            <w:tcMar>
              <w:top w:w="20" w:type="dxa"/>
              <w:left w:w="20" w:type="dxa"/>
              <w:bottom w:w="0" w:type="dxa"/>
              <w:right w:w="20" w:type="dxa"/>
            </w:tcMar>
          </w:tcPr>
          <w:p w:rsidR="00D56DEA" w:rsidRDefault="00D56DEA" w:rsidP="00776822">
            <w:pPr>
              <w:jc w:val="center"/>
              <w:rPr>
                <w:sz w:val="20"/>
                <w:szCs w:val="20"/>
              </w:rPr>
            </w:pPr>
            <w:r>
              <w:rPr>
                <w:sz w:val="20"/>
                <w:szCs w:val="20"/>
              </w:rPr>
              <w:t>1 09 07053 05 0000 110</w:t>
            </w:r>
          </w:p>
        </w:tc>
        <w:tc>
          <w:tcPr>
            <w:tcW w:w="3702" w:type="dxa"/>
            <w:tcMar>
              <w:top w:w="20" w:type="dxa"/>
              <w:left w:w="20" w:type="dxa"/>
              <w:bottom w:w="0" w:type="dxa"/>
              <w:right w:w="20" w:type="dxa"/>
            </w:tcMar>
          </w:tcPr>
          <w:p w:rsidR="00D56DEA" w:rsidRPr="0091525C" w:rsidRDefault="00D56DEA" w:rsidP="00776822">
            <w:pPr>
              <w:rPr>
                <w:sz w:val="20"/>
                <w:szCs w:val="20"/>
              </w:rPr>
            </w:pPr>
            <w:r>
              <w:rPr>
                <w:sz w:val="20"/>
                <w:szCs w:val="20"/>
              </w:rPr>
              <w:t>Прочие местные налоги и сборы, мобилизуемые на территориях муниципальных районов</w:t>
            </w:r>
          </w:p>
        </w:tc>
        <w:tc>
          <w:tcPr>
            <w:tcW w:w="1658" w:type="dxa"/>
          </w:tcPr>
          <w:p w:rsidR="00D56DEA" w:rsidRPr="0091525C" w:rsidRDefault="00D56DEA" w:rsidP="00776822">
            <w:pPr>
              <w:jc w:val="center"/>
              <w:rPr>
                <w:sz w:val="20"/>
                <w:szCs w:val="20"/>
              </w:rPr>
            </w:pPr>
            <w:r>
              <w:rPr>
                <w:sz w:val="20"/>
                <w:szCs w:val="20"/>
              </w:rPr>
              <w:t>100</w:t>
            </w:r>
          </w:p>
        </w:tc>
        <w:tc>
          <w:tcPr>
            <w:tcW w:w="1480" w:type="dxa"/>
          </w:tcPr>
          <w:p w:rsidR="00D56DEA" w:rsidRPr="0091525C" w:rsidRDefault="00D56DEA" w:rsidP="00776822">
            <w:pPr>
              <w:jc w:val="center"/>
              <w:rPr>
                <w:b/>
                <w:sz w:val="20"/>
                <w:szCs w:val="20"/>
              </w:rPr>
            </w:pPr>
          </w:p>
        </w:tc>
      </w:tr>
      <w:tr w:rsidR="00D56DEA" w:rsidRPr="0091525C" w:rsidTr="00776822">
        <w:trPr>
          <w:trHeight w:val="309"/>
        </w:trPr>
        <w:tc>
          <w:tcPr>
            <w:tcW w:w="2360" w:type="dxa"/>
            <w:noWrap/>
            <w:tcMar>
              <w:top w:w="20" w:type="dxa"/>
              <w:left w:w="20" w:type="dxa"/>
              <w:bottom w:w="0" w:type="dxa"/>
              <w:right w:w="20" w:type="dxa"/>
            </w:tcMar>
          </w:tcPr>
          <w:p w:rsidR="00D56DEA" w:rsidRPr="00C92951" w:rsidRDefault="00D56DEA" w:rsidP="00776822">
            <w:pPr>
              <w:jc w:val="center"/>
              <w:rPr>
                <w:sz w:val="20"/>
                <w:szCs w:val="20"/>
              </w:rPr>
            </w:pPr>
            <w:r w:rsidRPr="00C92951">
              <w:rPr>
                <w:sz w:val="20"/>
                <w:szCs w:val="20"/>
              </w:rPr>
              <w:t>1 11 02033 05 0000 120</w:t>
            </w:r>
          </w:p>
        </w:tc>
        <w:tc>
          <w:tcPr>
            <w:tcW w:w="3702" w:type="dxa"/>
            <w:tcMar>
              <w:top w:w="20" w:type="dxa"/>
              <w:left w:w="20" w:type="dxa"/>
              <w:bottom w:w="0" w:type="dxa"/>
              <w:right w:w="20" w:type="dxa"/>
            </w:tcMar>
          </w:tcPr>
          <w:p w:rsidR="00D56DEA" w:rsidRPr="00C92951" w:rsidRDefault="00D56DEA" w:rsidP="00776822">
            <w:pPr>
              <w:rPr>
                <w:sz w:val="20"/>
                <w:szCs w:val="20"/>
              </w:rPr>
            </w:pPr>
            <w:r>
              <w:rPr>
                <w:sz w:val="20"/>
                <w:szCs w:val="20"/>
              </w:rPr>
              <w:t>Доходы от размещения временно свободных средств бюджетов муниципальных районов</w:t>
            </w:r>
          </w:p>
        </w:tc>
        <w:tc>
          <w:tcPr>
            <w:tcW w:w="1658" w:type="dxa"/>
          </w:tcPr>
          <w:p w:rsidR="00D56DEA" w:rsidRPr="00C92951" w:rsidRDefault="00D56DEA" w:rsidP="00776822">
            <w:pPr>
              <w:jc w:val="center"/>
              <w:rPr>
                <w:sz w:val="20"/>
                <w:szCs w:val="20"/>
              </w:rPr>
            </w:pPr>
            <w:r>
              <w:rPr>
                <w:sz w:val="20"/>
                <w:szCs w:val="20"/>
              </w:rPr>
              <w:t>100</w:t>
            </w:r>
          </w:p>
        </w:tc>
        <w:tc>
          <w:tcPr>
            <w:tcW w:w="1480" w:type="dxa"/>
          </w:tcPr>
          <w:p w:rsidR="00D56DEA" w:rsidRPr="00C92951" w:rsidRDefault="00D56DEA" w:rsidP="00776822">
            <w:pPr>
              <w:jc w:val="center"/>
              <w:rPr>
                <w:sz w:val="20"/>
                <w:szCs w:val="20"/>
              </w:rPr>
            </w:pPr>
          </w:p>
        </w:tc>
      </w:tr>
      <w:tr w:rsidR="00D56DEA" w:rsidRPr="0091525C" w:rsidTr="00776822">
        <w:trPr>
          <w:trHeight w:val="309"/>
        </w:trPr>
        <w:tc>
          <w:tcPr>
            <w:tcW w:w="2360" w:type="dxa"/>
            <w:noWrap/>
            <w:tcMar>
              <w:top w:w="20" w:type="dxa"/>
              <w:left w:w="20" w:type="dxa"/>
              <w:bottom w:w="0" w:type="dxa"/>
              <w:right w:w="20" w:type="dxa"/>
            </w:tcMar>
          </w:tcPr>
          <w:p w:rsidR="00D56DEA" w:rsidRPr="00C92951" w:rsidRDefault="00D56DEA" w:rsidP="00776822">
            <w:pPr>
              <w:jc w:val="center"/>
              <w:rPr>
                <w:sz w:val="20"/>
                <w:szCs w:val="20"/>
              </w:rPr>
            </w:pPr>
            <w:r>
              <w:rPr>
                <w:sz w:val="20"/>
                <w:szCs w:val="20"/>
              </w:rPr>
              <w:t>1 13 02065 05 0000 130</w:t>
            </w:r>
          </w:p>
        </w:tc>
        <w:tc>
          <w:tcPr>
            <w:tcW w:w="3702" w:type="dxa"/>
            <w:tcMar>
              <w:top w:w="20" w:type="dxa"/>
              <w:left w:w="20" w:type="dxa"/>
              <w:bottom w:w="0" w:type="dxa"/>
              <w:right w:w="20" w:type="dxa"/>
            </w:tcMar>
          </w:tcPr>
          <w:p w:rsidR="00D56DEA" w:rsidRDefault="00D56DEA" w:rsidP="00776822">
            <w:pPr>
              <w:rPr>
                <w:sz w:val="20"/>
                <w:szCs w:val="20"/>
              </w:rPr>
            </w:pPr>
            <w:r>
              <w:rPr>
                <w:sz w:val="20"/>
                <w:szCs w:val="20"/>
              </w:rPr>
              <w:t>Доходы, поступающие в порядке возмещения расходов, понесенных в связи с эксплуатацией имущества муниципальных районов</w:t>
            </w:r>
          </w:p>
        </w:tc>
        <w:tc>
          <w:tcPr>
            <w:tcW w:w="1658" w:type="dxa"/>
          </w:tcPr>
          <w:p w:rsidR="00D56DEA" w:rsidRDefault="00D56DEA" w:rsidP="00776822">
            <w:pPr>
              <w:jc w:val="center"/>
              <w:rPr>
                <w:sz w:val="20"/>
                <w:szCs w:val="20"/>
              </w:rPr>
            </w:pPr>
            <w:r>
              <w:rPr>
                <w:sz w:val="20"/>
                <w:szCs w:val="20"/>
              </w:rPr>
              <w:t>100</w:t>
            </w:r>
          </w:p>
        </w:tc>
        <w:tc>
          <w:tcPr>
            <w:tcW w:w="1480" w:type="dxa"/>
          </w:tcPr>
          <w:p w:rsidR="00D56DEA" w:rsidRPr="00C92951" w:rsidRDefault="00D56DEA" w:rsidP="00776822">
            <w:pPr>
              <w:jc w:val="center"/>
              <w:rPr>
                <w:sz w:val="20"/>
                <w:szCs w:val="20"/>
              </w:rPr>
            </w:pPr>
          </w:p>
        </w:tc>
      </w:tr>
      <w:tr w:rsidR="00D56DEA" w:rsidRPr="0091525C" w:rsidTr="00776822">
        <w:trPr>
          <w:trHeight w:val="309"/>
        </w:trPr>
        <w:tc>
          <w:tcPr>
            <w:tcW w:w="2360" w:type="dxa"/>
            <w:noWrap/>
            <w:tcMar>
              <w:top w:w="20" w:type="dxa"/>
              <w:left w:w="20" w:type="dxa"/>
              <w:bottom w:w="0" w:type="dxa"/>
              <w:right w:w="20" w:type="dxa"/>
            </w:tcMar>
          </w:tcPr>
          <w:p w:rsidR="00D56DEA" w:rsidRPr="00C92951" w:rsidRDefault="00D56DEA" w:rsidP="00776822">
            <w:pPr>
              <w:jc w:val="center"/>
              <w:rPr>
                <w:sz w:val="20"/>
                <w:szCs w:val="20"/>
              </w:rPr>
            </w:pPr>
            <w:r>
              <w:rPr>
                <w:sz w:val="20"/>
                <w:szCs w:val="20"/>
              </w:rPr>
              <w:t>1 13 02995 05 0000 130</w:t>
            </w:r>
          </w:p>
        </w:tc>
        <w:tc>
          <w:tcPr>
            <w:tcW w:w="3702" w:type="dxa"/>
            <w:tcMar>
              <w:top w:w="20" w:type="dxa"/>
              <w:left w:w="20" w:type="dxa"/>
              <w:bottom w:w="0" w:type="dxa"/>
              <w:right w:w="20" w:type="dxa"/>
            </w:tcMar>
          </w:tcPr>
          <w:p w:rsidR="00D56DEA" w:rsidRDefault="00D56DEA" w:rsidP="00776822">
            <w:pPr>
              <w:rPr>
                <w:sz w:val="20"/>
                <w:szCs w:val="20"/>
              </w:rPr>
            </w:pPr>
            <w:r>
              <w:rPr>
                <w:sz w:val="20"/>
                <w:szCs w:val="20"/>
              </w:rPr>
              <w:t>Прочие доходы от компенсации затрат бюджетов муниципальных районов</w:t>
            </w:r>
          </w:p>
        </w:tc>
        <w:tc>
          <w:tcPr>
            <w:tcW w:w="1658" w:type="dxa"/>
          </w:tcPr>
          <w:p w:rsidR="00D56DEA" w:rsidRDefault="00D56DEA" w:rsidP="00776822">
            <w:pPr>
              <w:jc w:val="center"/>
              <w:rPr>
                <w:sz w:val="20"/>
                <w:szCs w:val="20"/>
              </w:rPr>
            </w:pPr>
            <w:r>
              <w:rPr>
                <w:sz w:val="20"/>
                <w:szCs w:val="20"/>
              </w:rPr>
              <w:t>100</w:t>
            </w:r>
          </w:p>
        </w:tc>
        <w:tc>
          <w:tcPr>
            <w:tcW w:w="1480" w:type="dxa"/>
          </w:tcPr>
          <w:p w:rsidR="00D56DEA" w:rsidRPr="00C92951" w:rsidRDefault="00D56DEA" w:rsidP="00776822">
            <w:pPr>
              <w:jc w:val="center"/>
              <w:rPr>
                <w:sz w:val="20"/>
                <w:szCs w:val="20"/>
              </w:rPr>
            </w:pPr>
          </w:p>
        </w:tc>
      </w:tr>
      <w:tr w:rsidR="00D56DEA" w:rsidRPr="0091525C" w:rsidTr="00776822">
        <w:trPr>
          <w:trHeight w:val="309"/>
        </w:trPr>
        <w:tc>
          <w:tcPr>
            <w:tcW w:w="2360" w:type="dxa"/>
            <w:noWrap/>
            <w:tcMar>
              <w:top w:w="20" w:type="dxa"/>
              <w:left w:w="20" w:type="dxa"/>
              <w:bottom w:w="0" w:type="dxa"/>
              <w:right w:w="20" w:type="dxa"/>
            </w:tcMar>
          </w:tcPr>
          <w:p w:rsidR="00D56DEA" w:rsidRPr="00C92951" w:rsidRDefault="00D56DEA" w:rsidP="00776822">
            <w:pPr>
              <w:jc w:val="center"/>
              <w:rPr>
                <w:sz w:val="20"/>
                <w:szCs w:val="20"/>
              </w:rPr>
            </w:pPr>
            <w:r>
              <w:rPr>
                <w:sz w:val="20"/>
                <w:szCs w:val="20"/>
              </w:rPr>
              <w:t>1 13 02995 10 0000 130</w:t>
            </w:r>
          </w:p>
        </w:tc>
        <w:tc>
          <w:tcPr>
            <w:tcW w:w="3702" w:type="dxa"/>
            <w:tcMar>
              <w:top w:w="20" w:type="dxa"/>
              <w:left w:w="20" w:type="dxa"/>
              <w:bottom w:w="0" w:type="dxa"/>
              <w:right w:w="20" w:type="dxa"/>
            </w:tcMar>
          </w:tcPr>
          <w:p w:rsidR="00D56DEA" w:rsidRDefault="00D56DEA" w:rsidP="00776822">
            <w:pPr>
              <w:rPr>
                <w:sz w:val="20"/>
                <w:szCs w:val="20"/>
              </w:rPr>
            </w:pPr>
            <w:r>
              <w:rPr>
                <w:sz w:val="20"/>
                <w:szCs w:val="20"/>
              </w:rPr>
              <w:t>Прочие доходы от компенсации затрат бюджетов поселений</w:t>
            </w:r>
          </w:p>
        </w:tc>
        <w:tc>
          <w:tcPr>
            <w:tcW w:w="1658" w:type="dxa"/>
          </w:tcPr>
          <w:p w:rsidR="00D56DEA" w:rsidRDefault="00D56DEA" w:rsidP="00776822">
            <w:pPr>
              <w:jc w:val="center"/>
              <w:rPr>
                <w:sz w:val="20"/>
                <w:szCs w:val="20"/>
              </w:rPr>
            </w:pPr>
          </w:p>
        </w:tc>
        <w:tc>
          <w:tcPr>
            <w:tcW w:w="1480" w:type="dxa"/>
          </w:tcPr>
          <w:p w:rsidR="00D56DEA" w:rsidRPr="00C92951" w:rsidRDefault="00D56DEA" w:rsidP="00776822">
            <w:pPr>
              <w:jc w:val="center"/>
              <w:rPr>
                <w:sz w:val="20"/>
                <w:szCs w:val="20"/>
              </w:rPr>
            </w:pPr>
            <w:r>
              <w:rPr>
                <w:sz w:val="20"/>
                <w:szCs w:val="20"/>
              </w:rPr>
              <w:t>100</w:t>
            </w:r>
          </w:p>
        </w:tc>
      </w:tr>
      <w:tr w:rsidR="00D56DEA" w:rsidRPr="0091525C" w:rsidTr="00776822">
        <w:trPr>
          <w:trHeight w:val="309"/>
        </w:trPr>
        <w:tc>
          <w:tcPr>
            <w:tcW w:w="2360" w:type="dxa"/>
            <w:noWrap/>
            <w:tcMar>
              <w:top w:w="20" w:type="dxa"/>
              <w:left w:w="20" w:type="dxa"/>
              <w:bottom w:w="0" w:type="dxa"/>
              <w:right w:w="20" w:type="dxa"/>
            </w:tcMar>
          </w:tcPr>
          <w:p w:rsidR="00D56DEA" w:rsidRPr="0091525C" w:rsidRDefault="00D56DEA" w:rsidP="00776822">
            <w:pPr>
              <w:jc w:val="center"/>
              <w:rPr>
                <w:sz w:val="20"/>
                <w:szCs w:val="20"/>
              </w:rPr>
            </w:pPr>
            <w:r w:rsidRPr="0091525C">
              <w:rPr>
                <w:sz w:val="20"/>
                <w:szCs w:val="20"/>
              </w:rPr>
              <w:t>1 14 03050 05 0000 410</w:t>
            </w:r>
          </w:p>
        </w:tc>
        <w:tc>
          <w:tcPr>
            <w:tcW w:w="3702" w:type="dxa"/>
            <w:tcMar>
              <w:top w:w="20" w:type="dxa"/>
              <w:left w:w="20" w:type="dxa"/>
              <w:bottom w:w="0" w:type="dxa"/>
              <w:right w:w="20" w:type="dxa"/>
            </w:tcMar>
          </w:tcPr>
          <w:p w:rsidR="00D56DEA" w:rsidRPr="0091525C" w:rsidRDefault="00D56DEA" w:rsidP="00776822">
            <w:pPr>
              <w:rPr>
                <w:sz w:val="20"/>
                <w:szCs w:val="20"/>
              </w:rPr>
            </w:pPr>
            <w:r w:rsidRPr="0091525C">
              <w:rPr>
                <w:sz w:val="20"/>
                <w:szCs w:val="20"/>
              </w:rPr>
              <w:t>Средства от распоряжения и реализации конфискованного и иного имущества, обращенного в доходы муниципальных районов (в части реализации основных по указанному имуществу)</w:t>
            </w:r>
          </w:p>
        </w:tc>
        <w:tc>
          <w:tcPr>
            <w:tcW w:w="1658" w:type="dxa"/>
          </w:tcPr>
          <w:p w:rsidR="00D56DEA" w:rsidRPr="0091525C" w:rsidRDefault="00D56DEA" w:rsidP="00776822">
            <w:pPr>
              <w:jc w:val="center"/>
              <w:rPr>
                <w:sz w:val="20"/>
                <w:szCs w:val="20"/>
              </w:rPr>
            </w:pPr>
            <w:r w:rsidRPr="0091525C">
              <w:rPr>
                <w:sz w:val="20"/>
                <w:szCs w:val="20"/>
              </w:rPr>
              <w:t>100</w:t>
            </w:r>
          </w:p>
        </w:tc>
        <w:tc>
          <w:tcPr>
            <w:tcW w:w="1480" w:type="dxa"/>
          </w:tcPr>
          <w:p w:rsidR="00D56DEA" w:rsidRPr="0091525C" w:rsidRDefault="00D56DEA" w:rsidP="00776822">
            <w:pPr>
              <w:jc w:val="center"/>
              <w:rPr>
                <w:sz w:val="20"/>
                <w:szCs w:val="20"/>
              </w:rPr>
            </w:pPr>
          </w:p>
        </w:tc>
      </w:tr>
      <w:tr w:rsidR="00D56DEA" w:rsidRPr="0091525C" w:rsidTr="00776822">
        <w:trPr>
          <w:trHeight w:val="309"/>
        </w:trPr>
        <w:tc>
          <w:tcPr>
            <w:tcW w:w="2360" w:type="dxa"/>
            <w:noWrap/>
            <w:tcMar>
              <w:top w:w="20" w:type="dxa"/>
              <w:left w:w="20" w:type="dxa"/>
              <w:bottom w:w="0" w:type="dxa"/>
              <w:right w:w="20" w:type="dxa"/>
            </w:tcMar>
          </w:tcPr>
          <w:p w:rsidR="00D56DEA" w:rsidRPr="0091525C" w:rsidRDefault="00D56DEA" w:rsidP="00776822">
            <w:pPr>
              <w:jc w:val="center"/>
              <w:rPr>
                <w:sz w:val="20"/>
                <w:szCs w:val="20"/>
              </w:rPr>
            </w:pPr>
            <w:r w:rsidRPr="0091525C">
              <w:rPr>
                <w:sz w:val="20"/>
                <w:szCs w:val="20"/>
              </w:rPr>
              <w:t>1 14 03050 05 0000 440</w:t>
            </w:r>
          </w:p>
        </w:tc>
        <w:tc>
          <w:tcPr>
            <w:tcW w:w="3702" w:type="dxa"/>
            <w:tcMar>
              <w:top w:w="20" w:type="dxa"/>
              <w:left w:w="20" w:type="dxa"/>
              <w:bottom w:w="0" w:type="dxa"/>
              <w:right w:w="20" w:type="dxa"/>
            </w:tcMar>
          </w:tcPr>
          <w:p w:rsidR="00D56DEA" w:rsidRPr="0091525C" w:rsidRDefault="00D56DEA" w:rsidP="00776822">
            <w:pPr>
              <w:rPr>
                <w:sz w:val="20"/>
                <w:szCs w:val="20"/>
              </w:rPr>
            </w:pPr>
            <w:r w:rsidRPr="0091525C">
              <w:rPr>
                <w:sz w:val="20"/>
                <w:szCs w:val="20"/>
              </w:rPr>
              <w:t xml:space="preserve">Средства от распоряжения и реализации конфискованного и иного имущества, обращенного в доходы муниципальных </w:t>
            </w:r>
            <w:r w:rsidRPr="0091525C">
              <w:rPr>
                <w:sz w:val="20"/>
                <w:szCs w:val="20"/>
              </w:rPr>
              <w:lastRenderedPageBreak/>
              <w:t>районов (в части реализации материальных запасов по указанному имуществу)</w:t>
            </w:r>
          </w:p>
        </w:tc>
        <w:tc>
          <w:tcPr>
            <w:tcW w:w="1658" w:type="dxa"/>
          </w:tcPr>
          <w:p w:rsidR="00D56DEA" w:rsidRPr="0091525C" w:rsidRDefault="00D56DEA" w:rsidP="00776822">
            <w:pPr>
              <w:jc w:val="center"/>
              <w:rPr>
                <w:sz w:val="20"/>
                <w:szCs w:val="20"/>
              </w:rPr>
            </w:pPr>
            <w:r w:rsidRPr="0091525C">
              <w:rPr>
                <w:sz w:val="20"/>
                <w:szCs w:val="20"/>
              </w:rPr>
              <w:lastRenderedPageBreak/>
              <w:t>100</w:t>
            </w:r>
          </w:p>
        </w:tc>
        <w:tc>
          <w:tcPr>
            <w:tcW w:w="1480" w:type="dxa"/>
          </w:tcPr>
          <w:p w:rsidR="00D56DEA" w:rsidRPr="0091525C" w:rsidRDefault="00D56DEA" w:rsidP="00776822">
            <w:pPr>
              <w:jc w:val="center"/>
              <w:rPr>
                <w:sz w:val="20"/>
                <w:szCs w:val="20"/>
              </w:rPr>
            </w:pPr>
          </w:p>
        </w:tc>
      </w:tr>
      <w:tr w:rsidR="00D56DEA" w:rsidRPr="0091525C" w:rsidTr="00776822">
        <w:trPr>
          <w:trHeight w:val="309"/>
        </w:trPr>
        <w:tc>
          <w:tcPr>
            <w:tcW w:w="2360" w:type="dxa"/>
            <w:noWrap/>
            <w:tcMar>
              <w:top w:w="20" w:type="dxa"/>
              <w:left w:w="20" w:type="dxa"/>
              <w:bottom w:w="0" w:type="dxa"/>
              <w:right w:w="20" w:type="dxa"/>
            </w:tcMar>
          </w:tcPr>
          <w:p w:rsidR="00D56DEA" w:rsidRPr="0091525C" w:rsidRDefault="00D56DEA" w:rsidP="00776822">
            <w:pPr>
              <w:jc w:val="center"/>
              <w:rPr>
                <w:sz w:val="20"/>
                <w:szCs w:val="20"/>
              </w:rPr>
            </w:pPr>
            <w:r>
              <w:rPr>
                <w:sz w:val="20"/>
                <w:szCs w:val="20"/>
              </w:rPr>
              <w:lastRenderedPageBreak/>
              <w:t>1 17 01050 05 0000 180</w:t>
            </w:r>
          </w:p>
        </w:tc>
        <w:tc>
          <w:tcPr>
            <w:tcW w:w="3702" w:type="dxa"/>
            <w:tcMar>
              <w:top w:w="20" w:type="dxa"/>
              <w:left w:w="20" w:type="dxa"/>
              <w:bottom w:w="0" w:type="dxa"/>
              <w:right w:w="20" w:type="dxa"/>
            </w:tcMar>
          </w:tcPr>
          <w:p w:rsidR="00D56DEA" w:rsidRPr="0091525C" w:rsidRDefault="00D56DEA" w:rsidP="00776822">
            <w:pPr>
              <w:rPr>
                <w:sz w:val="20"/>
                <w:szCs w:val="20"/>
              </w:rPr>
            </w:pPr>
            <w:r>
              <w:rPr>
                <w:sz w:val="20"/>
                <w:szCs w:val="20"/>
              </w:rPr>
              <w:t>Невыясненные поступления, зачисляемые в бюджеты муниципальных районов</w:t>
            </w:r>
          </w:p>
        </w:tc>
        <w:tc>
          <w:tcPr>
            <w:tcW w:w="1658" w:type="dxa"/>
          </w:tcPr>
          <w:p w:rsidR="00D56DEA" w:rsidRPr="0091525C" w:rsidRDefault="00D56DEA" w:rsidP="00776822">
            <w:pPr>
              <w:jc w:val="center"/>
              <w:rPr>
                <w:sz w:val="20"/>
                <w:szCs w:val="20"/>
              </w:rPr>
            </w:pPr>
            <w:r>
              <w:rPr>
                <w:sz w:val="20"/>
                <w:szCs w:val="20"/>
              </w:rPr>
              <w:t>100</w:t>
            </w:r>
          </w:p>
        </w:tc>
        <w:tc>
          <w:tcPr>
            <w:tcW w:w="1480" w:type="dxa"/>
          </w:tcPr>
          <w:p w:rsidR="00D56DEA" w:rsidRPr="0091525C" w:rsidRDefault="00D56DEA" w:rsidP="00776822">
            <w:pPr>
              <w:jc w:val="center"/>
              <w:rPr>
                <w:sz w:val="20"/>
                <w:szCs w:val="20"/>
              </w:rPr>
            </w:pPr>
          </w:p>
        </w:tc>
      </w:tr>
      <w:tr w:rsidR="00D56DEA" w:rsidRPr="0091525C" w:rsidTr="00776822">
        <w:trPr>
          <w:trHeight w:val="309"/>
        </w:trPr>
        <w:tc>
          <w:tcPr>
            <w:tcW w:w="2360" w:type="dxa"/>
            <w:noWrap/>
            <w:tcMar>
              <w:top w:w="20" w:type="dxa"/>
              <w:left w:w="20" w:type="dxa"/>
              <w:bottom w:w="0" w:type="dxa"/>
              <w:right w:w="20" w:type="dxa"/>
            </w:tcMar>
          </w:tcPr>
          <w:p w:rsidR="00D56DEA" w:rsidRPr="0091525C" w:rsidRDefault="00D56DEA" w:rsidP="00776822">
            <w:pPr>
              <w:jc w:val="center"/>
              <w:rPr>
                <w:sz w:val="20"/>
                <w:szCs w:val="20"/>
              </w:rPr>
            </w:pPr>
            <w:r>
              <w:rPr>
                <w:sz w:val="20"/>
                <w:szCs w:val="20"/>
              </w:rPr>
              <w:t>1 17 01050 10 0000 180</w:t>
            </w:r>
          </w:p>
        </w:tc>
        <w:tc>
          <w:tcPr>
            <w:tcW w:w="3702" w:type="dxa"/>
            <w:tcMar>
              <w:top w:w="20" w:type="dxa"/>
              <w:left w:w="20" w:type="dxa"/>
              <w:bottom w:w="0" w:type="dxa"/>
              <w:right w:w="20" w:type="dxa"/>
            </w:tcMar>
          </w:tcPr>
          <w:p w:rsidR="00D56DEA" w:rsidRPr="0091525C" w:rsidRDefault="00D56DEA" w:rsidP="00776822">
            <w:pPr>
              <w:rPr>
                <w:sz w:val="20"/>
                <w:szCs w:val="20"/>
              </w:rPr>
            </w:pPr>
            <w:r>
              <w:rPr>
                <w:sz w:val="20"/>
                <w:szCs w:val="20"/>
              </w:rPr>
              <w:t>Невыясненные поступления, зачисляемые в бюджеты поселений</w:t>
            </w:r>
          </w:p>
        </w:tc>
        <w:tc>
          <w:tcPr>
            <w:tcW w:w="1658" w:type="dxa"/>
          </w:tcPr>
          <w:p w:rsidR="00D56DEA" w:rsidRPr="0091525C" w:rsidRDefault="00D56DEA" w:rsidP="00776822">
            <w:pPr>
              <w:jc w:val="center"/>
              <w:rPr>
                <w:sz w:val="20"/>
                <w:szCs w:val="20"/>
              </w:rPr>
            </w:pPr>
          </w:p>
        </w:tc>
        <w:tc>
          <w:tcPr>
            <w:tcW w:w="1480" w:type="dxa"/>
          </w:tcPr>
          <w:p w:rsidR="00D56DEA" w:rsidRPr="0091525C" w:rsidRDefault="00D56DEA" w:rsidP="00776822">
            <w:pPr>
              <w:jc w:val="center"/>
              <w:rPr>
                <w:sz w:val="20"/>
                <w:szCs w:val="20"/>
              </w:rPr>
            </w:pPr>
            <w:r>
              <w:rPr>
                <w:sz w:val="20"/>
                <w:szCs w:val="20"/>
              </w:rPr>
              <w:t>100</w:t>
            </w:r>
          </w:p>
        </w:tc>
      </w:tr>
      <w:tr w:rsidR="00D56DEA" w:rsidRPr="0091525C" w:rsidTr="00776822">
        <w:trPr>
          <w:trHeight w:val="309"/>
        </w:trPr>
        <w:tc>
          <w:tcPr>
            <w:tcW w:w="2360" w:type="dxa"/>
            <w:noWrap/>
            <w:tcMar>
              <w:top w:w="20" w:type="dxa"/>
              <w:left w:w="20" w:type="dxa"/>
              <w:bottom w:w="0" w:type="dxa"/>
              <w:right w:w="20" w:type="dxa"/>
            </w:tcMar>
          </w:tcPr>
          <w:p w:rsidR="00D56DEA" w:rsidRPr="0091525C" w:rsidRDefault="00D56DEA" w:rsidP="00776822">
            <w:pPr>
              <w:jc w:val="center"/>
              <w:rPr>
                <w:sz w:val="20"/>
                <w:szCs w:val="20"/>
              </w:rPr>
            </w:pPr>
            <w:r>
              <w:rPr>
                <w:sz w:val="20"/>
                <w:szCs w:val="20"/>
              </w:rPr>
              <w:t>1 17 05050 05 0000 180</w:t>
            </w:r>
          </w:p>
        </w:tc>
        <w:tc>
          <w:tcPr>
            <w:tcW w:w="3702" w:type="dxa"/>
            <w:tcMar>
              <w:top w:w="20" w:type="dxa"/>
              <w:left w:w="20" w:type="dxa"/>
              <w:bottom w:w="0" w:type="dxa"/>
              <w:right w:w="20" w:type="dxa"/>
            </w:tcMar>
          </w:tcPr>
          <w:p w:rsidR="00D56DEA" w:rsidRPr="0091525C" w:rsidRDefault="00D56DEA" w:rsidP="00776822">
            <w:pPr>
              <w:rPr>
                <w:sz w:val="20"/>
                <w:szCs w:val="20"/>
              </w:rPr>
            </w:pPr>
            <w:r>
              <w:rPr>
                <w:sz w:val="20"/>
                <w:szCs w:val="20"/>
              </w:rPr>
              <w:t>Прочие неналоговые доходы бюджетов муниципальных районов</w:t>
            </w:r>
          </w:p>
        </w:tc>
        <w:tc>
          <w:tcPr>
            <w:tcW w:w="1658" w:type="dxa"/>
          </w:tcPr>
          <w:p w:rsidR="00D56DEA" w:rsidRPr="0091525C" w:rsidRDefault="00D56DEA" w:rsidP="00776822">
            <w:pPr>
              <w:jc w:val="center"/>
              <w:rPr>
                <w:sz w:val="20"/>
                <w:szCs w:val="20"/>
              </w:rPr>
            </w:pPr>
            <w:r>
              <w:rPr>
                <w:sz w:val="20"/>
                <w:szCs w:val="20"/>
              </w:rPr>
              <w:t>100</w:t>
            </w:r>
          </w:p>
        </w:tc>
        <w:tc>
          <w:tcPr>
            <w:tcW w:w="1480" w:type="dxa"/>
          </w:tcPr>
          <w:p w:rsidR="00D56DEA" w:rsidRPr="0091525C" w:rsidRDefault="00D56DEA" w:rsidP="00776822">
            <w:pPr>
              <w:jc w:val="center"/>
              <w:rPr>
                <w:sz w:val="20"/>
                <w:szCs w:val="20"/>
              </w:rPr>
            </w:pPr>
          </w:p>
        </w:tc>
      </w:tr>
      <w:tr w:rsidR="00D56DEA" w:rsidRPr="0091525C" w:rsidTr="00776822">
        <w:trPr>
          <w:trHeight w:val="309"/>
        </w:trPr>
        <w:tc>
          <w:tcPr>
            <w:tcW w:w="2360" w:type="dxa"/>
            <w:noWrap/>
            <w:tcMar>
              <w:top w:w="20" w:type="dxa"/>
              <w:left w:w="20" w:type="dxa"/>
              <w:bottom w:w="0" w:type="dxa"/>
              <w:right w:w="20" w:type="dxa"/>
            </w:tcMar>
          </w:tcPr>
          <w:p w:rsidR="00D56DEA" w:rsidRPr="0091525C" w:rsidRDefault="00D56DEA" w:rsidP="00776822">
            <w:pPr>
              <w:jc w:val="center"/>
              <w:rPr>
                <w:sz w:val="20"/>
                <w:szCs w:val="20"/>
              </w:rPr>
            </w:pPr>
            <w:r>
              <w:rPr>
                <w:sz w:val="20"/>
                <w:szCs w:val="20"/>
              </w:rPr>
              <w:t>1 17 05050 10 0000 180</w:t>
            </w:r>
          </w:p>
        </w:tc>
        <w:tc>
          <w:tcPr>
            <w:tcW w:w="3702" w:type="dxa"/>
            <w:tcMar>
              <w:top w:w="20" w:type="dxa"/>
              <w:left w:w="20" w:type="dxa"/>
              <w:bottom w:w="0" w:type="dxa"/>
              <w:right w:w="20" w:type="dxa"/>
            </w:tcMar>
          </w:tcPr>
          <w:p w:rsidR="00D56DEA" w:rsidRPr="0091525C" w:rsidRDefault="00D56DEA" w:rsidP="00776822">
            <w:pPr>
              <w:rPr>
                <w:sz w:val="20"/>
                <w:szCs w:val="20"/>
              </w:rPr>
            </w:pPr>
            <w:r>
              <w:rPr>
                <w:sz w:val="20"/>
                <w:szCs w:val="20"/>
              </w:rPr>
              <w:t>Прочие неналоговые доходы бюджетов поселений</w:t>
            </w:r>
          </w:p>
        </w:tc>
        <w:tc>
          <w:tcPr>
            <w:tcW w:w="1658" w:type="dxa"/>
          </w:tcPr>
          <w:p w:rsidR="00D56DEA" w:rsidRPr="0091525C" w:rsidRDefault="00D56DEA" w:rsidP="00776822">
            <w:pPr>
              <w:jc w:val="center"/>
              <w:rPr>
                <w:sz w:val="20"/>
                <w:szCs w:val="20"/>
              </w:rPr>
            </w:pPr>
          </w:p>
        </w:tc>
        <w:tc>
          <w:tcPr>
            <w:tcW w:w="1480" w:type="dxa"/>
          </w:tcPr>
          <w:p w:rsidR="00D56DEA" w:rsidRPr="0091525C" w:rsidRDefault="00D56DEA" w:rsidP="00776822">
            <w:pPr>
              <w:jc w:val="center"/>
              <w:rPr>
                <w:sz w:val="20"/>
                <w:szCs w:val="20"/>
              </w:rPr>
            </w:pPr>
            <w:r>
              <w:rPr>
                <w:sz w:val="20"/>
                <w:szCs w:val="20"/>
              </w:rPr>
              <w:t>100</w:t>
            </w:r>
          </w:p>
        </w:tc>
      </w:tr>
    </w:tbl>
    <w:p w:rsidR="00D56DEA" w:rsidRPr="00561FB0" w:rsidRDefault="00D56DEA" w:rsidP="00D56DEA">
      <w:pPr>
        <w:jc w:val="center"/>
        <w:rPr>
          <w:b/>
          <w:sz w:val="20"/>
          <w:szCs w:val="20"/>
        </w:rPr>
      </w:pPr>
    </w:p>
    <w:p w:rsidR="00D56DEA" w:rsidRPr="00A9692B" w:rsidRDefault="00D56DEA" w:rsidP="00D56DEA">
      <w:pPr>
        <w:rPr>
          <w:szCs w:val="20"/>
        </w:rPr>
      </w:pPr>
    </w:p>
    <w:p w:rsidR="00D56DEA" w:rsidRPr="00E547EF" w:rsidRDefault="00D56DEA" w:rsidP="00D56DEA">
      <w:pPr>
        <w:pStyle w:val="aff7"/>
        <w:ind w:left="0"/>
        <w:jc w:val="both"/>
        <w:rPr>
          <w:rFonts w:ascii="Times New Roman" w:hAnsi="Times New Roman"/>
          <w:sz w:val="20"/>
          <w:szCs w:val="20"/>
          <w:lang w:val="en-US"/>
        </w:rPr>
      </w:pPr>
    </w:p>
    <w:p w:rsidR="00D56DEA" w:rsidRPr="00E547EF" w:rsidRDefault="00D56DEA" w:rsidP="00D56DEA">
      <w:pPr>
        <w:rPr>
          <w:sz w:val="20"/>
          <w:szCs w:val="20"/>
        </w:rPr>
      </w:pPr>
      <w:r w:rsidRPr="00E547EF">
        <w:rPr>
          <w:sz w:val="20"/>
          <w:szCs w:val="20"/>
        </w:rPr>
        <w:t xml:space="preserve">                                                                                                                          Приложение 5</w:t>
      </w:r>
    </w:p>
    <w:p w:rsidR="00D56DEA" w:rsidRPr="00E547EF" w:rsidRDefault="00D56DEA" w:rsidP="00D56DEA">
      <w:pPr>
        <w:rPr>
          <w:sz w:val="20"/>
          <w:szCs w:val="20"/>
        </w:rPr>
      </w:pPr>
      <w:r w:rsidRPr="00E547EF">
        <w:rPr>
          <w:sz w:val="20"/>
          <w:szCs w:val="20"/>
        </w:rPr>
        <w:t xml:space="preserve">                                                                                                                          к Решению Собрания депутатов </w:t>
      </w:r>
    </w:p>
    <w:p w:rsidR="00D56DEA" w:rsidRPr="00E547EF" w:rsidRDefault="00D56DEA" w:rsidP="00D56DEA">
      <w:pPr>
        <w:rPr>
          <w:sz w:val="20"/>
          <w:szCs w:val="20"/>
        </w:rPr>
      </w:pPr>
      <w:r w:rsidRPr="00E547EF">
        <w:rPr>
          <w:sz w:val="20"/>
          <w:szCs w:val="20"/>
        </w:rPr>
        <w:t xml:space="preserve">                                                                                                                          Турковского муниципального района </w:t>
      </w:r>
    </w:p>
    <w:p w:rsidR="00D56DEA" w:rsidRPr="00E547EF" w:rsidRDefault="00D56DEA" w:rsidP="00D56DEA">
      <w:pPr>
        <w:rPr>
          <w:sz w:val="20"/>
          <w:szCs w:val="20"/>
        </w:rPr>
      </w:pPr>
    </w:p>
    <w:p w:rsidR="00D56DEA" w:rsidRPr="00E547EF" w:rsidRDefault="00D56DEA" w:rsidP="00D56DEA">
      <w:pPr>
        <w:jc w:val="center"/>
        <w:rPr>
          <w:b/>
          <w:sz w:val="20"/>
          <w:szCs w:val="20"/>
        </w:rPr>
      </w:pPr>
      <w:r w:rsidRPr="00E547EF">
        <w:rPr>
          <w:b/>
          <w:sz w:val="20"/>
          <w:szCs w:val="20"/>
        </w:rPr>
        <w:t>Ведомственная структура расходов бюджета муниципального района на 2018 год и на плановый период 2019 и 2020 годов</w:t>
      </w:r>
    </w:p>
    <w:p w:rsidR="00D56DEA" w:rsidRPr="00E547EF" w:rsidRDefault="00D56DEA" w:rsidP="00D56DEA">
      <w:pPr>
        <w:spacing w:line="235" w:lineRule="auto"/>
        <w:ind w:right="-443"/>
        <w:rPr>
          <w:sz w:val="20"/>
          <w:szCs w:val="20"/>
        </w:rPr>
      </w:pPr>
      <w:r w:rsidRPr="00E547EF">
        <w:rPr>
          <w:sz w:val="20"/>
          <w:szCs w:val="20"/>
        </w:rPr>
        <w:t xml:space="preserve">                                                                                                                                                                   (тыс. рублей)</w:t>
      </w:r>
    </w:p>
    <w:tbl>
      <w:tblPr>
        <w:tblW w:w="11057" w:type="dxa"/>
        <w:tblInd w:w="-1168" w:type="dxa"/>
        <w:tblLayout w:type="fixed"/>
        <w:tblLook w:val="0000" w:firstRow="0" w:lastRow="0" w:firstColumn="0" w:lastColumn="0" w:noHBand="0" w:noVBand="0"/>
      </w:tblPr>
      <w:tblGrid>
        <w:gridCol w:w="4111"/>
        <w:gridCol w:w="709"/>
        <w:gridCol w:w="709"/>
        <w:gridCol w:w="567"/>
        <w:gridCol w:w="1276"/>
        <w:gridCol w:w="567"/>
        <w:gridCol w:w="992"/>
        <w:gridCol w:w="1134"/>
        <w:gridCol w:w="992"/>
      </w:tblGrid>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noWrap/>
          </w:tcPr>
          <w:p w:rsidR="00D56DEA" w:rsidRPr="00E547EF" w:rsidRDefault="00D56DEA" w:rsidP="00776822">
            <w:pPr>
              <w:spacing w:line="235" w:lineRule="auto"/>
              <w:ind w:right="-68"/>
              <w:jc w:val="center"/>
              <w:rPr>
                <w:bCs/>
                <w:sz w:val="20"/>
                <w:szCs w:val="20"/>
              </w:rPr>
            </w:pPr>
            <w:r w:rsidRPr="00E547EF">
              <w:rPr>
                <w:bCs/>
                <w:sz w:val="20"/>
                <w:szCs w:val="20"/>
              </w:rPr>
              <w:t>Наименование</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ind w:left="-108" w:right="-99"/>
              <w:jc w:val="center"/>
              <w:rPr>
                <w:bCs/>
                <w:sz w:val="20"/>
                <w:szCs w:val="20"/>
              </w:rPr>
            </w:pPr>
            <w:r w:rsidRPr="00E547EF">
              <w:rPr>
                <w:bCs/>
                <w:sz w:val="20"/>
                <w:szCs w:val="20"/>
              </w:rPr>
              <w:t>Код</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ind w:left="-108" w:right="-99"/>
              <w:jc w:val="center"/>
              <w:rPr>
                <w:bCs/>
                <w:sz w:val="20"/>
                <w:szCs w:val="20"/>
              </w:rPr>
            </w:pPr>
            <w:r w:rsidRPr="00E547EF">
              <w:rPr>
                <w:bCs/>
                <w:sz w:val="20"/>
                <w:szCs w:val="20"/>
              </w:rPr>
              <w:t>Раздел</w:t>
            </w:r>
          </w:p>
        </w:tc>
        <w:tc>
          <w:tcPr>
            <w:tcW w:w="567" w:type="dxa"/>
            <w:tcBorders>
              <w:top w:val="single" w:sz="4" w:space="0" w:color="auto"/>
              <w:left w:val="nil"/>
              <w:bottom w:val="single" w:sz="4" w:space="0" w:color="auto"/>
              <w:right w:val="single" w:sz="4" w:space="0" w:color="auto"/>
            </w:tcBorders>
          </w:tcPr>
          <w:p w:rsidR="00D56DEA" w:rsidRPr="00E547EF" w:rsidRDefault="00D56DEA" w:rsidP="00776822">
            <w:pPr>
              <w:spacing w:line="235" w:lineRule="auto"/>
              <w:ind w:left="-108" w:right="-99"/>
              <w:jc w:val="center"/>
              <w:rPr>
                <w:bCs/>
                <w:sz w:val="20"/>
                <w:szCs w:val="20"/>
              </w:rPr>
            </w:pPr>
            <w:r w:rsidRPr="00E547EF">
              <w:rPr>
                <w:bCs/>
                <w:sz w:val="20"/>
                <w:szCs w:val="20"/>
              </w:rPr>
              <w:t>Подраздел</w:t>
            </w:r>
          </w:p>
        </w:tc>
        <w:tc>
          <w:tcPr>
            <w:tcW w:w="1276" w:type="dxa"/>
            <w:tcBorders>
              <w:top w:val="single" w:sz="4" w:space="0" w:color="auto"/>
              <w:left w:val="nil"/>
              <w:bottom w:val="single" w:sz="4" w:space="0" w:color="auto"/>
              <w:right w:val="single" w:sz="4" w:space="0" w:color="auto"/>
            </w:tcBorders>
          </w:tcPr>
          <w:p w:rsidR="00D56DEA" w:rsidRPr="00E547EF" w:rsidRDefault="00D56DEA" w:rsidP="00776822">
            <w:pPr>
              <w:spacing w:line="235" w:lineRule="auto"/>
              <w:ind w:left="-45" w:right="-99"/>
              <w:jc w:val="center"/>
              <w:rPr>
                <w:bCs/>
                <w:sz w:val="20"/>
                <w:szCs w:val="20"/>
              </w:rPr>
            </w:pPr>
            <w:r w:rsidRPr="00E547EF">
              <w:rPr>
                <w:bCs/>
                <w:sz w:val="20"/>
                <w:szCs w:val="20"/>
              </w:rPr>
              <w:t>Целевая статья</w:t>
            </w:r>
          </w:p>
        </w:tc>
        <w:tc>
          <w:tcPr>
            <w:tcW w:w="567" w:type="dxa"/>
            <w:tcBorders>
              <w:top w:val="single" w:sz="4" w:space="0" w:color="auto"/>
              <w:left w:val="nil"/>
              <w:bottom w:val="single" w:sz="4" w:space="0" w:color="auto"/>
              <w:right w:val="single" w:sz="4" w:space="0" w:color="auto"/>
            </w:tcBorders>
          </w:tcPr>
          <w:p w:rsidR="00D56DEA" w:rsidRPr="00E547EF" w:rsidRDefault="00D56DEA" w:rsidP="00776822">
            <w:pPr>
              <w:spacing w:line="235" w:lineRule="auto"/>
              <w:ind w:left="-108" w:right="-99"/>
              <w:jc w:val="center"/>
              <w:rPr>
                <w:bCs/>
                <w:sz w:val="20"/>
                <w:szCs w:val="20"/>
              </w:rPr>
            </w:pPr>
            <w:r w:rsidRPr="00E547EF">
              <w:rPr>
                <w:bCs/>
                <w:sz w:val="20"/>
                <w:szCs w:val="20"/>
              </w:rPr>
              <w:t>Вид расходов</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ind w:right="-99"/>
              <w:jc w:val="center"/>
              <w:rPr>
                <w:bCs/>
                <w:sz w:val="20"/>
                <w:szCs w:val="20"/>
              </w:rPr>
            </w:pPr>
            <w:r w:rsidRPr="00E547EF">
              <w:rPr>
                <w:bCs/>
                <w:sz w:val="20"/>
                <w:szCs w:val="20"/>
              </w:rPr>
              <w:t>2018 год</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ind w:right="-99"/>
              <w:jc w:val="center"/>
              <w:rPr>
                <w:bCs/>
                <w:sz w:val="20"/>
                <w:szCs w:val="20"/>
              </w:rPr>
            </w:pPr>
            <w:r w:rsidRPr="00E547EF">
              <w:rPr>
                <w:bCs/>
                <w:sz w:val="20"/>
                <w:szCs w:val="20"/>
              </w:rPr>
              <w:t>2019 год</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ind w:right="-99"/>
              <w:jc w:val="center"/>
              <w:rPr>
                <w:bCs/>
                <w:sz w:val="20"/>
                <w:szCs w:val="20"/>
              </w:rPr>
            </w:pPr>
            <w:r w:rsidRPr="00E547EF">
              <w:rPr>
                <w:bCs/>
                <w:sz w:val="20"/>
                <w:szCs w:val="20"/>
              </w:rPr>
              <w:t>2020 год</w:t>
            </w:r>
          </w:p>
        </w:tc>
      </w:tr>
    </w:tbl>
    <w:p w:rsidR="00D56DEA" w:rsidRPr="00E547EF" w:rsidRDefault="00D56DEA" w:rsidP="00D56DEA">
      <w:pPr>
        <w:ind w:firstLine="720"/>
        <w:jc w:val="both"/>
        <w:rPr>
          <w:color w:val="000000"/>
          <w:sz w:val="20"/>
          <w:szCs w:val="20"/>
        </w:rPr>
      </w:pPr>
    </w:p>
    <w:tbl>
      <w:tblPr>
        <w:tblW w:w="11057" w:type="dxa"/>
        <w:tblInd w:w="-1168" w:type="dxa"/>
        <w:tblLayout w:type="fixed"/>
        <w:tblLook w:val="0000" w:firstRow="0" w:lastRow="0" w:firstColumn="0" w:lastColumn="0" w:noHBand="0" w:noVBand="0"/>
      </w:tblPr>
      <w:tblGrid>
        <w:gridCol w:w="4111"/>
        <w:gridCol w:w="709"/>
        <w:gridCol w:w="709"/>
        <w:gridCol w:w="567"/>
        <w:gridCol w:w="1276"/>
        <w:gridCol w:w="567"/>
        <w:gridCol w:w="992"/>
        <w:gridCol w:w="1134"/>
        <w:gridCol w:w="992"/>
      </w:tblGrid>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b/>
                <w:sz w:val="20"/>
                <w:szCs w:val="20"/>
              </w:rPr>
            </w:pPr>
            <w:r w:rsidRPr="00E547EF">
              <w:rPr>
                <w:b/>
                <w:sz w:val="20"/>
                <w:szCs w:val="20"/>
              </w:rPr>
              <w:t>Управление образования администрации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b/>
                <w:sz w:val="20"/>
                <w:szCs w:val="20"/>
              </w:rPr>
            </w:pPr>
            <w:r w:rsidRPr="00E547EF">
              <w:rPr>
                <w:b/>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b/>
                <w:sz w:val="20"/>
                <w:szCs w:val="20"/>
              </w:rPr>
            </w:pPr>
          </w:p>
          <w:p w:rsidR="00D56DEA" w:rsidRPr="00E547EF" w:rsidRDefault="00D56DEA" w:rsidP="00776822">
            <w:pPr>
              <w:spacing w:line="235" w:lineRule="auto"/>
              <w:jc w:val="center"/>
              <w:rPr>
                <w:b/>
                <w:sz w:val="20"/>
                <w:szCs w:val="20"/>
              </w:rPr>
            </w:pPr>
          </w:p>
          <w:p w:rsidR="00D56DEA" w:rsidRPr="00E547EF" w:rsidRDefault="00D56DEA" w:rsidP="00776822">
            <w:pPr>
              <w:spacing w:line="235" w:lineRule="auto"/>
              <w:jc w:val="center"/>
              <w:rPr>
                <w:b/>
                <w:sz w:val="20"/>
                <w:szCs w:val="20"/>
              </w:rPr>
            </w:pPr>
            <w:r w:rsidRPr="00E547EF">
              <w:rPr>
                <w:b/>
                <w:sz w:val="20"/>
                <w:szCs w:val="20"/>
              </w:rPr>
              <w:t>127096,4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b/>
                <w:sz w:val="20"/>
                <w:szCs w:val="20"/>
              </w:rPr>
            </w:pPr>
          </w:p>
          <w:p w:rsidR="00D56DEA" w:rsidRPr="00E547EF" w:rsidRDefault="00D56DEA" w:rsidP="00776822">
            <w:pPr>
              <w:spacing w:line="235" w:lineRule="auto"/>
              <w:jc w:val="center"/>
              <w:rPr>
                <w:b/>
                <w:sz w:val="20"/>
                <w:szCs w:val="20"/>
              </w:rPr>
            </w:pPr>
          </w:p>
          <w:p w:rsidR="00D56DEA" w:rsidRPr="00E547EF" w:rsidRDefault="00D56DEA" w:rsidP="00776822">
            <w:pPr>
              <w:spacing w:line="235" w:lineRule="auto"/>
              <w:jc w:val="center"/>
              <w:rPr>
                <w:b/>
                <w:sz w:val="20"/>
                <w:szCs w:val="20"/>
              </w:rPr>
            </w:pPr>
            <w:r w:rsidRPr="00E547EF">
              <w:rPr>
                <w:b/>
                <w:sz w:val="20"/>
                <w:szCs w:val="20"/>
              </w:rPr>
              <w:t>121347,1</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b/>
                <w:sz w:val="20"/>
                <w:szCs w:val="20"/>
              </w:rPr>
            </w:pPr>
          </w:p>
          <w:p w:rsidR="00D56DEA" w:rsidRPr="00E547EF" w:rsidRDefault="00D56DEA" w:rsidP="00776822">
            <w:pPr>
              <w:spacing w:line="235" w:lineRule="auto"/>
              <w:jc w:val="center"/>
              <w:rPr>
                <w:b/>
                <w:sz w:val="20"/>
                <w:szCs w:val="20"/>
              </w:rPr>
            </w:pPr>
          </w:p>
          <w:p w:rsidR="00D56DEA" w:rsidRPr="00E547EF" w:rsidRDefault="00D56DEA" w:rsidP="00776822">
            <w:pPr>
              <w:spacing w:line="235" w:lineRule="auto"/>
              <w:jc w:val="center"/>
              <w:rPr>
                <w:b/>
                <w:sz w:val="20"/>
                <w:szCs w:val="20"/>
              </w:rPr>
            </w:pPr>
            <w:r w:rsidRPr="00E547EF">
              <w:rPr>
                <w:b/>
                <w:sz w:val="20"/>
                <w:szCs w:val="20"/>
              </w:rPr>
              <w:t>127485,8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126735,6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120986,3</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127125,0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Дошкольное 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20898,1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19845,7</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20558,0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20898,1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19845,7</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20558,0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pStyle w:val="afff0"/>
              <w:rPr>
                <w:rFonts w:ascii="Times New Roman" w:hAnsi="Times New Roman" w:cs="Times New Roman"/>
                <w:sz w:val="20"/>
                <w:szCs w:val="20"/>
              </w:rPr>
            </w:pPr>
            <w:r w:rsidRPr="00E547EF">
              <w:rPr>
                <w:rFonts w:ascii="Times New Roman" w:hAnsi="Times New Roman" w:cs="Times New Roman"/>
                <w:sz w:val="20"/>
                <w:szCs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20898,1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19845,7</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20558,0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Основное мероприятие «Обеспечение предоставления качественного дошкольного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20898,1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19845,7</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20558,0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6898,8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5698,8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5698,8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6898,8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5698,8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5698,8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6898,8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5698,8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5698,8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Обеспечение образовательной деятельности муниципальных дошкольных образовательных организаций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rPr>
                <w:sz w:val="20"/>
                <w:szCs w:val="20"/>
              </w:rPr>
            </w:pPr>
          </w:p>
          <w:p w:rsidR="00D56DEA" w:rsidRPr="00E547EF" w:rsidRDefault="00D56DEA" w:rsidP="00776822">
            <w:pPr>
              <w:spacing w:line="235" w:lineRule="auto"/>
              <w:jc w:val="center"/>
              <w:rPr>
                <w:sz w:val="20"/>
                <w:szCs w:val="20"/>
              </w:rPr>
            </w:pPr>
            <w:r w:rsidRPr="00E547EF">
              <w:rPr>
                <w:sz w:val="20"/>
                <w:szCs w:val="20"/>
              </w:rPr>
              <w:t>13427,3</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13574,9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14287,2</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pacing w:val="-6"/>
                <w:sz w:val="20"/>
                <w:szCs w:val="20"/>
              </w:rPr>
            </w:pPr>
            <w:r w:rsidRPr="00E547EF">
              <w:rPr>
                <w:spacing w:val="-6"/>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13427,3</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13574,9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14287,2</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13427,3</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13574,9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14287,2</w:t>
            </w:r>
          </w:p>
        </w:tc>
      </w:tr>
      <w:tr w:rsidR="00D56DEA" w:rsidRPr="00E547EF" w:rsidTr="00776822">
        <w:trPr>
          <w:trHeight w:val="465"/>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pStyle w:val="aff3"/>
              <w:rPr>
                <w:rFonts w:ascii="Times New Roman" w:hAnsi="Times New Roman"/>
                <w:sz w:val="20"/>
                <w:szCs w:val="20"/>
              </w:rPr>
            </w:pPr>
            <w:r w:rsidRPr="00E547EF">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172,5</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172,5</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172,5</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172,5</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172,5</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172,5</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pStyle w:val="aff3"/>
              <w:rPr>
                <w:rFonts w:ascii="Times New Roman" w:hAnsi="Times New Roman"/>
                <w:sz w:val="20"/>
                <w:szCs w:val="20"/>
              </w:rPr>
            </w:pPr>
            <w:r w:rsidRPr="00E547EF">
              <w:rPr>
                <w:rFonts w:ascii="Times New Roman" w:hAnsi="Times New Roman"/>
                <w:sz w:val="20"/>
                <w:szCs w:val="20"/>
              </w:rPr>
              <w:lastRenderedPageBreak/>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399,5</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399,5</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399,5</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399,5</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399,5</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399,5</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Общее 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94398,0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89896,3</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95311,5</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94398,0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89896,3</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95311,5</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Подпрограмма «Развитие системы общего и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94398,0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89896,3</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95311,5</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Основное мероприятие «Обеспечение предоставления качественного общего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94143,8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89642,1</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95057,3</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Предоставление муниципальных услуг в учреждениях общего   образования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22429,6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15429,6</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18429,6</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22429,6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15429,6</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18429,6</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20131,5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13131,5</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16131,5</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2298,1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2298,1</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2298,1</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Обеспечение образовательной деятельности муниципальных общеобразовательных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69980,0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rPr>
                <w:sz w:val="20"/>
                <w:szCs w:val="20"/>
              </w:rPr>
            </w:pPr>
          </w:p>
          <w:p w:rsidR="00D56DEA" w:rsidRPr="00E547EF" w:rsidRDefault="00D56DEA" w:rsidP="00776822">
            <w:pPr>
              <w:spacing w:line="235" w:lineRule="auto"/>
              <w:jc w:val="center"/>
              <w:rPr>
                <w:sz w:val="20"/>
                <w:szCs w:val="20"/>
              </w:rPr>
            </w:pPr>
            <w:r w:rsidRPr="00E547EF">
              <w:rPr>
                <w:sz w:val="20"/>
                <w:szCs w:val="20"/>
              </w:rPr>
              <w:t>72478,3</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rPr>
                <w:sz w:val="20"/>
                <w:szCs w:val="20"/>
              </w:rPr>
            </w:pPr>
          </w:p>
          <w:p w:rsidR="00D56DEA" w:rsidRPr="00E547EF" w:rsidRDefault="00D56DEA" w:rsidP="00776822">
            <w:pPr>
              <w:spacing w:line="235" w:lineRule="auto"/>
              <w:jc w:val="center"/>
              <w:rPr>
                <w:sz w:val="20"/>
                <w:szCs w:val="20"/>
              </w:rPr>
            </w:pPr>
            <w:r w:rsidRPr="00E547EF">
              <w:rPr>
                <w:sz w:val="20"/>
                <w:szCs w:val="20"/>
              </w:rPr>
              <w:t>74901,2</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69980,0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72478,3</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74901,2</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62630,6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65128,9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67551,8</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7349,4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7349,4</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7349,4</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Организация питания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101,1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101,1</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101,1</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pacing w:val="-10"/>
                <w:sz w:val="20"/>
                <w:szCs w:val="2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101,1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101,1</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101,1</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pacing w:val="-10"/>
                <w:sz w:val="20"/>
                <w:szCs w:val="2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85,1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85,1</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85,1</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pacing w:val="-10"/>
                <w:sz w:val="20"/>
                <w:szCs w:val="2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16,0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16,0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16,0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proofErr w:type="gramStart"/>
            <w:r w:rsidRPr="00E547EF">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rPr>
                <w:sz w:val="20"/>
                <w:szCs w:val="20"/>
              </w:rPr>
            </w:pPr>
          </w:p>
          <w:p w:rsidR="00D56DEA" w:rsidRPr="00E547EF" w:rsidRDefault="00D56DEA" w:rsidP="00776822">
            <w:pPr>
              <w:spacing w:line="235" w:lineRule="auto"/>
              <w:rPr>
                <w:sz w:val="20"/>
                <w:szCs w:val="20"/>
              </w:rPr>
            </w:pPr>
          </w:p>
          <w:p w:rsidR="00D56DEA" w:rsidRPr="00E547EF" w:rsidRDefault="00D56DEA" w:rsidP="00776822">
            <w:pPr>
              <w:spacing w:line="235" w:lineRule="auto"/>
              <w:rPr>
                <w:sz w:val="20"/>
                <w:szCs w:val="20"/>
              </w:rPr>
            </w:pPr>
          </w:p>
          <w:p w:rsidR="00D56DEA" w:rsidRPr="00E547EF" w:rsidRDefault="00D56DEA" w:rsidP="00776822">
            <w:pPr>
              <w:spacing w:line="235" w:lineRule="auto"/>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1633,1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1633,1</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1625,4</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pacing w:val="-10"/>
                <w:sz w:val="20"/>
                <w:szCs w:val="2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1633,1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1633,1</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1625,4</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pacing w:val="-10"/>
                <w:sz w:val="20"/>
                <w:szCs w:val="2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1235,1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1235,1</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1227,4</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pacing w:val="-10"/>
                <w:sz w:val="20"/>
                <w:szCs w:val="2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398,0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398,0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398,0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Основное мероприятие «Организация летнего отдыха и оздоровления учащихся»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254,2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254,2</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254,2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254,2</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pacing w:val="-10"/>
                <w:sz w:val="20"/>
                <w:szCs w:val="2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254,2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254,2</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pacing w:val="-10"/>
                <w:sz w:val="20"/>
                <w:szCs w:val="2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196,4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196,4</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196,4</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lastRenderedPageBreak/>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pacing w:val="-10"/>
                <w:sz w:val="20"/>
                <w:szCs w:val="2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57,8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57,8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57,8</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Дополнительное образование детей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4819,2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4619,2</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4819,2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4619,2</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Подпрограмма «Развитие системы общего и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4819,2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4619,2</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Основное мероприятие «Обеспечение предоставления качественного дополнительного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4819,2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4619,2</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4819,2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4619,2</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4819,2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4619,2</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4819,2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4619,2</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Другие вопросы в области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6620,3</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6625,1</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6636,3</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104,0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104,0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Основное мероприятие «Обеспечение предоставления качественного дошкольного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Проведение мероприятий по повышению квалификаций, участию в обучении семинарах,  конкурсах различного уровня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Подпрограмма «Развитие системы общего и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99,0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99,0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99,0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Основное мероприятие «Обеспечение предоставления качественного общего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99,0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99,0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99,0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Проведение мероприятий по повышению квалификаций, участию в обучении семинарах, конкурсах различного уровня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64,0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64,0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54,0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54,0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54,0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54,0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pacing w:val="-10"/>
                <w:sz w:val="20"/>
                <w:szCs w:val="2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35,0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pacing w:val="-10"/>
                <w:sz w:val="20"/>
                <w:szCs w:val="2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35,0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 xml:space="preserve">Иные закупки товаров, работ и услуг для </w:t>
            </w:r>
            <w:r w:rsidRPr="00E547EF">
              <w:rPr>
                <w:sz w:val="20"/>
                <w:szCs w:val="20"/>
              </w:rPr>
              <w:lastRenderedPageBreak/>
              <w:t>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pacing w:val="-10"/>
                <w:sz w:val="20"/>
                <w:szCs w:val="2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35,0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lastRenderedPageBreak/>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855,9</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849,5</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843,0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Обеспечение деятельности органов исполнительной власти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855,9</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849,5</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843,0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850,9</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844,5</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838,0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797,9</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791,5</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785,0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797,9</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791,5</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785,0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53,0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53,0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53,0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53,0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53,0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53,0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w:t>
            </w:r>
          </w:p>
        </w:tc>
      </w:tr>
      <w:tr w:rsidR="00D56DEA" w:rsidRPr="00E547EF" w:rsidTr="00776822">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rPr>
                <w:sz w:val="20"/>
                <w:szCs w:val="20"/>
              </w:rPr>
            </w:pPr>
          </w:p>
          <w:p w:rsidR="00D56DEA" w:rsidRPr="00E547EF" w:rsidRDefault="00D56DEA" w:rsidP="00776822">
            <w:pPr>
              <w:spacing w:line="235" w:lineRule="auto"/>
              <w:jc w:val="center"/>
              <w:rPr>
                <w:sz w:val="20"/>
                <w:szCs w:val="20"/>
              </w:rPr>
            </w:pPr>
            <w:r w:rsidRPr="00E547EF">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rPr>
                <w:sz w:val="20"/>
                <w:szCs w:val="20"/>
              </w:rPr>
            </w:pPr>
          </w:p>
          <w:p w:rsidR="00D56DEA" w:rsidRPr="00E547EF" w:rsidRDefault="00D56DEA" w:rsidP="00776822">
            <w:pPr>
              <w:spacing w:line="235" w:lineRule="auto"/>
              <w:jc w:val="center"/>
              <w:rPr>
                <w:sz w:val="20"/>
                <w:szCs w:val="20"/>
              </w:rPr>
            </w:pPr>
            <w:r w:rsidRPr="00E547EF">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rPr>
                <w:sz w:val="20"/>
                <w:szCs w:val="20"/>
              </w:rPr>
            </w:pPr>
          </w:p>
          <w:p w:rsidR="00D56DEA" w:rsidRPr="00E547EF" w:rsidRDefault="00D56DEA" w:rsidP="00776822">
            <w:pPr>
              <w:spacing w:line="235" w:lineRule="auto"/>
              <w:jc w:val="center"/>
              <w:rPr>
                <w:sz w:val="20"/>
                <w:szCs w:val="20"/>
              </w:rPr>
            </w:pPr>
            <w:r w:rsidRPr="00E547EF">
              <w:rPr>
                <w:sz w:val="20"/>
                <w:szCs w:val="20"/>
              </w:rPr>
              <w:t>5,0</w:t>
            </w:r>
          </w:p>
        </w:tc>
      </w:tr>
      <w:tr w:rsidR="00D56DEA" w:rsidRPr="00E547EF" w:rsidTr="00776822">
        <w:trPr>
          <w:trHeight w:val="132"/>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5124,9</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5129,2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5137,9</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rPr>
                <w:sz w:val="20"/>
                <w:szCs w:val="20"/>
              </w:rPr>
            </w:pPr>
          </w:p>
          <w:p w:rsidR="00D56DEA" w:rsidRPr="00E547EF" w:rsidRDefault="00D56DEA" w:rsidP="00776822">
            <w:pPr>
              <w:spacing w:line="235" w:lineRule="auto"/>
              <w:rPr>
                <w:sz w:val="20"/>
                <w:szCs w:val="20"/>
              </w:rPr>
            </w:pPr>
          </w:p>
          <w:p w:rsidR="00D56DEA" w:rsidRPr="00E547EF" w:rsidRDefault="00D56DEA" w:rsidP="00776822">
            <w:pPr>
              <w:spacing w:line="235" w:lineRule="auto"/>
              <w:jc w:val="center"/>
              <w:rPr>
                <w:sz w:val="20"/>
                <w:szCs w:val="20"/>
              </w:rPr>
            </w:pPr>
            <w:r w:rsidRPr="00E547EF">
              <w:rPr>
                <w:sz w:val="20"/>
                <w:szCs w:val="20"/>
              </w:rPr>
              <w:t>5105,9</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rPr>
                <w:sz w:val="20"/>
                <w:szCs w:val="20"/>
              </w:rPr>
            </w:pPr>
          </w:p>
          <w:p w:rsidR="00D56DEA" w:rsidRPr="00E547EF" w:rsidRDefault="00D56DEA" w:rsidP="00776822">
            <w:pPr>
              <w:spacing w:line="235" w:lineRule="auto"/>
              <w:rPr>
                <w:sz w:val="20"/>
                <w:szCs w:val="20"/>
              </w:rPr>
            </w:pPr>
          </w:p>
          <w:p w:rsidR="00D56DEA" w:rsidRPr="00E547EF" w:rsidRDefault="00D56DEA" w:rsidP="00776822">
            <w:pPr>
              <w:spacing w:line="235" w:lineRule="auto"/>
              <w:jc w:val="center"/>
              <w:rPr>
                <w:sz w:val="20"/>
                <w:szCs w:val="20"/>
              </w:rPr>
            </w:pPr>
            <w:r w:rsidRPr="00E547EF">
              <w:rPr>
                <w:sz w:val="20"/>
                <w:szCs w:val="20"/>
              </w:rPr>
              <w:t>5110,2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rPr>
                <w:sz w:val="20"/>
                <w:szCs w:val="20"/>
              </w:rPr>
            </w:pPr>
          </w:p>
          <w:p w:rsidR="00D56DEA" w:rsidRPr="00E547EF" w:rsidRDefault="00D56DEA" w:rsidP="00776822">
            <w:pPr>
              <w:spacing w:line="235" w:lineRule="auto"/>
              <w:rPr>
                <w:sz w:val="20"/>
                <w:szCs w:val="20"/>
              </w:rPr>
            </w:pPr>
          </w:p>
          <w:p w:rsidR="00D56DEA" w:rsidRPr="00E547EF" w:rsidRDefault="00D56DEA" w:rsidP="00776822">
            <w:pPr>
              <w:spacing w:line="235" w:lineRule="auto"/>
              <w:jc w:val="center"/>
              <w:rPr>
                <w:sz w:val="20"/>
                <w:szCs w:val="20"/>
              </w:rPr>
            </w:pPr>
            <w:r w:rsidRPr="00E547EF">
              <w:rPr>
                <w:sz w:val="20"/>
                <w:szCs w:val="20"/>
              </w:rPr>
              <w:t>5118,9</w:t>
            </w:r>
          </w:p>
        </w:tc>
      </w:tr>
      <w:tr w:rsidR="00D56DEA" w:rsidRPr="00E547EF" w:rsidTr="00776822">
        <w:trPr>
          <w:trHeight w:val="242"/>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4260,0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4260,0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4260,0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4260,0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4260,0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4260,0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825,9</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830,2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838,9</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825,9</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830,2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838,9</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rPr>
                <w:sz w:val="20"/>
                <w:szCs w:val="20"/>
              </w:rPr>
            </w:pPr>
          </w:p>
          <w:p w:rsidR="00D56DEA" w:rsidRPr="00E547EF" w:rsidRDefault="00D56DEA" w:rsidP="00776822">
            <w:pPr>
              <w:spacing w:line="235" w:lineRule="auto"/>
              <w:rPr>
                <w:sz w:val="20"/>
                <w:szCs w:val="20"/>
              </w:rPr>
            </w:pPr>
          </w:p>
          <w:p w:rsidR="00D56DEA" w:rsidRPr="00E547EF" w:rsidRDefault="00D56DEA" w:rsidP="00776822">
            <w:pPr>
              <w:spacing w:line="235" w:lineRule="auto"/>
              <w:jc w:val="center"/>
              <w:rPr>
                <w:sz w:val="20"/>
                <w:szCs w:val="20"/>
              </w:rPr>
            </w:pPr>
            <w:r w:rsidRPr="00E547EF">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rPr>
                <w:sz w:val="20"/>
                <w:szCs w:val="20"/>
              </w:rPr>
            </w:pPr>
          </w:p>
          <w:p w:rsidR="00D56DEA" w:rsidRPr="00E547EF" w:rsidRDefault="00D56DEA" w:rsidP="00776822">
            <w:pPr>
              <w:spacing w:line="235" w:lineRule="auto"/>
              <w:rPr>
                <w:sz w:val="20"/>
                <w:szCs w:val="20"/>
              </w:rPr>
            </w:pPr>
          </w:p>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rPr>
                <w:sz w:val="20"/>
                <w:szCs w:val="20"/>
              </w:rPr>
            </w:pPr>
          </w:p>
          <w:p w:rsidR="00D56DEA" w:rsidRPr="00E547EF" w:rsidRDefault="00D56DEA" w:rsidP="00776822">
            <w:pPr>
              <w:spacing w:line="235" w:lineRule="auto"/>
              <w:rPr>
                <w:sz w:val="20"/>
                <w:szCs w:val="20"/>
              </w:rPr>
            </w:pPr>
          </w:p>
          <w:p w:rsidR="00D56DEA" w:rsidRPr="00E547EF" w:rsidRDefault="00D56DEA" w:rsidP="00776822">
            <w:pPr>
              <w:spacing w:line="235" w:lineRule="auto"/>
              <w:jc w:val="center"/>
              <w:rPr>
                <w:sz w:val="20"/>
                <w:szCs w:val="20"/>
              </w:rPr>
            </w:pPr>
            <w:r w:rsidRPr="00E547EF">
              <w:rPr>
                <w:sz w:val="20"/>
                <w:szCs w:val="20"/>
              </w:rPr>
              <w:t>20,0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Уплата земельного налога, налога на имущество и транспортного налога областными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lang w:val="en-US"/>
              </w:rPr>
              <w:t>8</w:t>
            </w:r>
            <w:r w:rsidRPr="00E547EF">
              <w:rPr>
                <w:spacing w:val="-10"/>
                <w:sz w:val="20"/>
                <w:szCs w:val="2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19,0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19,0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19,0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lang w:val="en-US"/>
              </w:rPr>
              <w:t>8</w:t>
            </w:r>
            <w:r w:rsidRPr="00E547EF">
              <w:rPr>
                <w:spacing w:val="-10"/>
                <w:sz w:val="20"/>
                <w:szCs w:val="2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19,0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19,0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19,0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lang w:val="en-US"/>
              </w:rPr>
              <w:t>8</w:t>
            </w:r>
            <w:r w:rsidRPr="00E547EF">
              <w:rPr>
                <w:spacing w:val="-10"/>
                <w:sz w:val="20"/>
                <w:szCs w:val="2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19,0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19,0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19,0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535,5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542,4</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551,4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261,4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268,3</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277,3</w:t>
            </w:r>
          </w:p>
        </w:tc>
      </w:tr>
      <w:tr w:rsidR="00D56DEA" w:rsidRPr="00E547EF" w:rsidTr="00776822">
        <w:trPr>
          <w:trHeight w:val="415"/>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pStyle w:val="a3"/>
              <w:spacing w:before="0" w:beforeAutospacing="0" w:after="0"/>
              <w:jc w:val="both"/>
              <w:rPr>
                <w:sz w:val="20"/>
                <w:szCs w:val="20"/>
              </w:rPr>
            </w:pPr>
            <w:r w:rsidRPr="00E547EF">
              <w:rPr>
                <w:sz w:val="20"/>
                <w:szCs w:val="20"/>
              </w:rPr>
              <w:t xml:space="preserve">Осуществление деятельности по опеке и попечительству в отношении несовершеннолетних граждан в части расходов на оплату труда, уплату страховых </w:t>
            </w:r>
            <w:r w:rsidRPr="00E547EF">
              <w:rPr>
                <w:sz w:val="20"/>
                <w:szCs w:val="20"/>
              </w:rPr>
              <w:lastRenderedPageBreak/>
              <w:t>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roofErr w:type="spellStart"/>
            <w:r w:rsidRPr="00E547EF">
              <w:rPr>
                <w:spacing w:val="-10"/>
                <w:sz w:val="20"/>
                <w:szCs w:val="2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185,5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191,8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198,4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roofErr w:type="spellStart"/>
            <w:r w:rsidRPr="00E547EF">
              <w:rPr>
                <w:spacing w:val="-10"/>
                <w:sz w:val="20"/>
                <w:szCs w:val="2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165,5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178,4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roofErr w:type="spellStart"/>
            <w:r w:rsidRPr="00E547EF">
              <w:rPr>
                <w:spacing w:val="-10"/>
                <w:sz w:val="20"/>
                <w:szCs w:val="2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165,5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178,4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roofErr w:type="spellStart"/>
            <w:r w:rsidRPr="00E547EF">
              <w:rPr>
                <w:spacing w:val="-10"/>
                <w:sz w:val="20"/>
                <w:szCs w:val="2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roofErr w:type="spellStart"/>
            <w:r w:rsidRPr="00E547EF">
              <w:rPr>
                <w:spacing w:val="-10"/>
                <w:sz w:val="20"/>
                <w:szCs w:val="2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29,5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28,5</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29,3</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25,4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26,3</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27,3</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25,4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26,3</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27,3</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46,4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48,0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49,6</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44,2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45,8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47,4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44,2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45,8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47,4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2,2</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lastRenderedPageBreak/>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2,2</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highlight w:val="yellow"/>
              </w:rPr>
            </w:pPr>
            <w:r w:rsidRPr="00E547EF">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274,1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274,1</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274,1</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274,1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274,1</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274,1</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244,1</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244,1</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244,1</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244,1</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Социальная политика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360,8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360,8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360,8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Социальное обеспечение населения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lang w:val="en-US"/>
              </w:rPr>
            </w:pPr>
            <w:r w:rsidRPr="00E547EF">
              <w:rPr>
                <w:sz w:val="20"/>
                <w:szCs w:val="20"/>
              </w:rPr>
              <w:t>6600000</w:t>
            </w:r>
            <w:r w:rsidRPr="00E547EF">
              <w:rPr>
                <w:sz w:val="20"/>
                <w:szCs w:val="20"/>
                <w:lang w:val="en-US"/>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pStyle w:val="afff0"/>
              <w:rPr>
                <w:rFonts w:ascii="Times New Roman" w:hAnsi="Times New Roman" w:cs="Times New Roman"/>
                <w:sz w:val="20"/>
                <w:szCs w:val="20"/>
              </w:rPr>
            </w:pPr>
            <w:r w:rsidRPr="00E547EF">
              <w:rPr>
                <w:rFonts w:ascii="Times New Roman" w:hAnsi="Times New Roman" w:cs="Times New Roman"/>
                <w:sz w:val="20"/>
                <w:szCs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pStyle w:val="aff3"/>
              <w:jc w:val="left"/>
              <w:rPr>
                <w:rFonts w:ascii="Times New Roman" w:hAnsi="Times New Roman"/>
                <w:sz w:val="20"/>
                <w:szCs w:val="20"/>
              </w:rPr>
            </w:pPr>
            <w:r w:rsidRPr="00E547EF">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E547EF">
              <w:rPr>
                <w:rFonts w:ascii="Times New Roman" w:hAnsi="Times New Roman"/>
                <w:sz w:val="20"/>
                <w:szCs w:val="20"/>
              </w:rPr>
              <w:t>о-</w:t>
            </w:r>
            <w:proofErr w:type="gramEnd"/>
            <w:r w:rsidRPr="00E547EF">
              <w:rPr>
                <w:rFonts w:ascii="Times New Roman" w:hAnsi="Times New Roman"/>
                <w:sz w:val="20"/>
                <w:szCs w:val="20"/>
              </w:rPr>
              <w:t xml:space="preserve"> коммунальным услугам»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6610200000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Охрана семьи и детства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330,8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330,8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330,8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330,8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pStyle w:val="afff0"/>
              <w:rPr>
                <w:rFonts w:ascii="Times New Roman" w:hAnsi="Times New Roman" w:cs="Times New Roman"/>
                <w:sz w:val="20"/>
                <w:szCs w:val="20"/>
              </w:rPr>
            </w:pPr>
            <w:r w:rsidRPr="00E547EF">
              <w:rPr>
                <w:rFonts w:ascii="Times New Roman" w:hAnsi="Times New Roman" w:cs="Times New Roman"/>
                <w:sz w:val="20"/>
                <w:szCs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330,8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330,8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pStyle w:val="aff3"/>
              <w:jc w:val="left"/>
              <w:rPr>
                <w:rFonts w:ascii="Times New Roman" w:hAnsi="Times New Roman"/>
                <w:sz w:val="20"/>
                <w:szCs w:val="20"/>
              </w:rPr>
            </w:pPr>
            <w:r w:rsidRPr="00E547EF">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330,8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330,8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66103</w:t>
            </w:r>
            <w:r w:rsidRPr="00E547EF">
              <w:rPr>
                <w:spacing w:val="-10"/>
                <w:sz w:val="20"/>
                <w:szCs w:val="2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330,8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330,8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lastRenderedPageBreak/>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66103</w:t>
            </w:r>
            <w:r w:rsidRPr="00E547EF">
              <w:rPr>
                <w:spacing w:val="-10"/>
                <w:sz w:val="20"/>
                <w:szCs w:val="2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330,8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330,8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lang w:val="en-US"/>
              </w:rPr>
            </w:pPr>
            <w:r w:rsidRPr="00E547EF">
              <w:rPr>
                <w:spacing w:val="-10"/>
                <w:sz w:val="20"/>
                <w:szCs w:val="20"/>
              </w:rPr>
              <w:t>66103</w:t>
            </w:r>
            <w:r w:rsidRPr="00E547EF">
              <w:rPr>
                <w:spacing w:val="-10"/>
                <w:sz w:val="20"/>
                <w:szCs w:val="2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330,8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330,8</w:t>
            </w:r>
          </w:p>
        </w:tc>
      </w:tr>
      <w:tr w:rsidR="00D56DEA" w:rsidRPr="00E547EF" w:rsidTr="00776822">
        <w:trPr>
          <w:trHeight w:val="330"/>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b/>
                <w:sz w:val="20"/>
                <w:szCs w:val="20"/>
              </w:rPr>
            </w:pPr>
            <w:r w:rsidRPr="00E547EF">
              <w:rPr>
                <w:b/>
                <w:sz w:val="20"/>
                <w:szCs w:val="20"/>
              </w:rPr>
              <w:t>Администрация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b/>
                <w:sz w:val="20"/>
                <w:szCs w:val="20"/>
              </w:rPr>
            </w:pPr>
            <w:r w:rsidRPr="00E547EF">
              <w:rPr>
                <w:b/>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b/>
                <w:sz w:val="20"/>
                <w:szCs w:val="20"/>
              </w:rPr>
            </w:pPr>
          </w:p>
          <w:p w:rsidR="00D56DEA" w:rsidRPr="00E547EF" w:rsidRDefault="00D56DEA" w:rsidP="00776822">
            <w:pPr>
              <w:spacing w:line="235" w:lineRule="auto"/>
              <w:jc w:val="center"/>
              <w:rPr>
                <w:b/>
                <w:sz w:val="20"/>
                <w:szCs w:val="20"/>
              </w:rPr>
            </w:pPr>
            <w:r w:rsidRPr="00E547EF">
              <w:rPr>
                <w:b/>
                <w:sz w:val="20"/>
                <w:szCs w:val="20"/>
              </w:rPr>
              <w:t>67612,2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b/>
                <w:sz w:val="20"/>
                <w:szCs w:val="20"/>
              </w:rPr>
            </w:pPr>
          </w:p>
          <w:p w:rsidR="00D56DEA" w:rsidRPr="00E547EF" w:rsidRDefault="00D56DEA" w:rsidP="00776822">
            <w:pPr>
              <w:spacing w:line="235" w:lineRule="auto"/>
              <w:jc w:val="center"/>
              <w:rPr>
                <w:b/>
                <w:sz w:val="20"/>
                <w:szCs w:val="20"/>
              </w:rPr>
            </w:pPr>
          </w:p>
          <w:p w:rsidR="00D56DEA" w:rsidRPr="00E547EF" w:rsidRDefault="00D56DEA" w:rsidP="00776822">
            <w:pPr>
              <w:spacing w:line="235" w:lineRule="auto"/>
              <w:jc w:val="center"/>
              <w:rPr>
                <w:b/>
                <w:sz w:val="20"/>
                <w:szCs w:val="20"/>
              </w:rPr>
            </w:pPr>
            <w:r w:rsidRPr="00E547EF">
              <w:rPr>
                <w:b/>
                <w:sz w:val="20"/>
                <w:szCs w:val="20"/>
              </w:rPr>
              <w:t>54472,9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b/>
                <w:sz w:val="20"/>
                <w:szCs w:val="20"/>
              </w:rPr>
            </w:pPr>
          </w:p>
          <w:p w:rsidR="00D56DEA" w:rsidRPr="00E547EF" w:rsidRDefault="00D56DEA" w:rsidP="00776822">
            <w:pPr>
              <w:spacing w:line="235" w:lineRule="auto"/>
              <w:jc w:val="center"/>
              <w:rPr>
                <w:b/>
                <w:sz w:val="20"/>
                <w:szCs w:val="20"/>
              </w:rPr>
            </w:pPr>
          </w:p>
          <w:p w:rsidR="00D56DEA" w:rsidRPr="00E547EF" w:rsidRDefault="00D56DEA" w:rsidP="00776822">
            <w:pPr>
              <w:spacing w:line="235" w:lineRule="auto"/>
              <w:jc w:val="center"/>
              <w:rPr>
                <w:b/>
                <w:sz w:val="20"/>
                <w:szCs w:val="20"/>
              </w:rPr>
            </w:pPr>
            <w:r w:rsidRPr="00E547EF">
              <w:rPr>
                <w:b/>
                <w:sz w:val="20"/>
                <w:szCs w:val="20"/>
              </w:rPr>
              <w:t>55061,6</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19373,5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19387,9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18421,1</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Функционирование высшего должностного лица субъекта Российской Федерации и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1148,4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1148,4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Обеспечение деятельности органов исполнительной власти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1148,4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обеспечение деятельности главы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1148,4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1148,4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1148,4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10337,7</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10368,9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10401,9</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8513,8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8513,8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8513,8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Обеспечение деятельности органов исполнительной власти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8513,8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8513,8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8513,8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8508,8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8508,8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8508,8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7653,7</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7621,9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7589,0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7653,7</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7621,9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7589,0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845,1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876,9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909,8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rPr>
                <w:sz w:val="20"/>
                <w:szCs w:val="20"/>
              </w:rPr>
            </w:pPr>
          </w:p>
          <w:p w:rsidR="00D56DEA" w:rsidRPr="00E547EF" w:rsidRDefault="00D56DEA" w:rsidP="00776822">
            <w:pPr>
              <w:jc w:val="center"/>
              <w:rPr>
                <w:sz w:val="20"/>
                <w:szCs w:val="20"/>
              </w:rPr>
            </w:pPr>
          </w:p>
          <w:p w:rsidR="00D56DEA" w:rsidRPr="00E547EF" w:rsidRDefault="00D56DEA" w:rsidP="00776822">
            <w:pPr>
              <w:jc w:val="center"/>
              <w:rPr>
                <w:sz w:val="20"/>
                <w:szCs w:val="20"/>
              </w:rPr>
            </w:pPr>
            <w:r w:rsidRPr="00E547EF">
              <w:rPr>
                <w:sz w:val="20"/>
                <w:szCs w:val="20"/>
              </w:rPr>
              <w:t>845,1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rPr>
                <w:sz w:val="20"/>
                <w:szCs w:val="20"/>
              </w:rPr>
            </w:pPr>
          </w:p>
          <w:p w:rsidR="00D56DEA" w:rsidRPr="00E547EF" w:rsidRDefault="00D56DEA" w:rsidP="00776822">
            <w:pPr>
              <w:jc w:val="center"/>
              <w:rPr>
                <w:sz w:val="20"/>
                <w:szCs w:val="20"/>
              </w:rPr>
            </w:pPr>
          </w:p>
          <w:p w:rsidR="00D56DEA" w:rsidRPr="00E547EF" w:rsidRDefault="00D56DEA" w:rsidP="00776822">
            <w:pPr>
              <w:jc w:val="center"/>
              <w:rPr>
                <w:sz w:val="20"/>
                <w:szCs w:val="20"/>
              </w:rPr>
            </w:pPr>
            <w:r w:rsidRPr="00E547EF">
              <w:rPr>
                <w:sz w:val="20"/>
                <w:szCs w:val="20"/>
              </w:rPr>
              <w:t>876,9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rPr>
                <w:sz w:val="20"/>
                <w:szCs w:val="20"/>
              </w:rPr>
            </w:pPr>
          </w:p>
          <w:p w:rsidR="00D56DEA" w:rsidRPr="00E547EF" w:rsidRDefault="00D56DEA" w:rsidP="00776822">
            <w:pPr>
              <w:jc w:val="center"/>
              <w:rPr>
                <w:sz w:val="20"/>
                <w:szCs w:val="20"/>
              </w:rPr>
            </w:pPr>
          </w:p>
          <w:p w:rsidR="00D56DEA" w:rsidRPr="00E547EF" w:rsidRDefault="00D56DEA" w:rsidP="00776822">
            <w:pPr>
              <w:jc w:val="center"/>
              <w:rPr>
                <w:sz w:val="20"/>
                <w:szCs w:val="20"/>
              </w:rPr>
            </w:pPr>
            <w:r w:rsidRPr="00E547EF">
              <w:rPr>
                <w:sz w:val="20"/>
                <w:szCs w:val="20"/>
              </w:rPr>
              <w:t>909,8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Уплата земельного налога, налога на имущество и транспортного налога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1823,9</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1855,1</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1888,1</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1001,6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1032,8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1065,8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Осуществление отдельных государственных полномочий по государственному управлению охраной труда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195,5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201,8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208,4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 xml:space="preserve">Расходы на выплаты персоналу в целях </w:t>
            </w:r>
            <w:r w:rsidRPr="00E547EF">
              <w:rPr>
                <w:sz w:val="20"/>
                <w:szCs w:val="20"/>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165,5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178,4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lastRenderedPageBreak/>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165,5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178,4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roofErr w:type="spellStart"/>
            <w:r w:rsidRPr="00E547EF">
              <w:rPr>
                <w:spacing w:val="-10"/>
                <w:sz w:val="20"/>
                <w:szCs w:val="2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197,6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203,8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210,4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roofErr w:type="spellStart"/>
            <w:r w:rsidRPr="00E547EF">
              <w:rPr>
                <w:spacing w:val="-10"/>
                <w:sz w:val="20"/>
                <w:szCs w:val="2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165,6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178,4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roofErr w:type="spellStart"/>
            <w:r w:rsidRPr="00E547EF">
              <w:rPr>
                <w:spacing w:val="-10"/>
                <w:sz w:val="20"/>
                <w:szCs w:val="2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165,6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178,4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roofErr w:type="spellStart"/>
            <w:r w:rsidRPr="00E547EF">
              <w:rPr>
                <w:spacing w:val="-10"/>
                <w:sz w:val="20"/>
                <w:szCs w:val="2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32,0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32,0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roofErr w:type="spellStart"/>
            <w:r w:rsidRPr="00E547EF">
              <w:rPr>
                <w:spacing w:val="-10"/>
                <w:sz w:val="20"/>
                <w:szCs w:val="2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32,0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32,0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lang w:val="en-US"/>
              </w:rPr>
            </w:pPr>
            <w:r w:rsidRPr="00E547EF">
              <w:rPr>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204,4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210,6</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217,2</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lang w:val="en-US"/>
              </w:rPr>
            </w:pPr>
            <w:r w:rsidRPr="00E547EF">
              <w:rPr>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165,6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178,4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lang w:val="en-US"/>
              </w:rPr>
            </w:pPr>
            <w:r w:rsidRPr="00E547EF">
              <w:rPr>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165,6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178,4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lang w:val="en-US"/>
              </w:rPr>
            </w:pPr>
            <w:r w:rsidRPr="00E547EF">
              <w:rPr>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38,8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38,8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38,8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lang w:val="en-US"/>
              </w:rPr>
            </w:pPr>
            <w:r w:rsidRPr="00E547EF">
              <w:rPr>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38,8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38,8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38,8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195,8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208,6</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165,6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178,4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165,6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178,4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30,2</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 xml:space="preserve">Иные закупки товаров, работ и услуг для </w:t>
            </w:r>
            <w:r w:rsidRPr="00E547EF">
              <w:rPr>
                <w:sz w:val="20"/>
                <w:szCs w:val="20"/>
              </w:rPr>
              <w:lastRenderedPageBreak/>
              <w:t>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30,2</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lastRenderedPageBreak/>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207,6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rPr>
                <w:sz w:val="20"/>
                <w:szCs w:val="20"/>
              </w:rPr>
            </w:pPr>
            <w:r w:rsidRPr="00E547EF">
              <w:rPr>
                <w:sz w:val="20"/>
                <w:szCs w:val="20"/>
              </w:rPr>
              <w:t xml:space="preserve">          213,9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220,5</w:t>
            </w:r>
          </w:p>
        </w:tc>
      </w:tr>
      <w:tr w:rsidR="00D56DEA" w:rsidRPr="00E547EF" w:rsidTr="00776822">
        <w:trPr>
          <w:trHeight w:val="55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165,5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178,4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165,5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178,4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42,1</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42,1</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42,1</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42,1</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roofErr w:type="spellStart"/>
            <w:r w:rsidRPr="00E547EF">
              <w:rPr>
                <w:spacing w:val="-10"/>
                <w:sz w:val="20"/>
                <w:szCs w:val="2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0,7</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0,7</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roofErr w:type="spellStart"/>
            <w:r w:rsidRPr="00E547EF">
              <w:rPr>
                <w:spacing w:val="-10"/>
                <w:sz w:val="20"/>
                <w:szCs w:val="2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0,7</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0,7</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roofErr w:type="spellStart"/>
            <w:r w:rsidRPr="00E547EF">
              <w:rPr>
                <w:spacing w:val="-10"/>
                <w:sz w:val="20"/>
                <w:szCs w:val="2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0,7</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0,7</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highlight w:val="yellow"/>
              </w:rPr>
            </w:pPr>
            <w:r w:rsidRPr="00E547EF">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822,3</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822,3</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822,3</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274,1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274,1</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274,1</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244,1</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244,1</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244,1</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244,1</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548,2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548,2</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488,2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488,2</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lastRenderedPageBreak/>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488,2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488,2</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Резервные фонды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Средства резервных фондов</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8940000000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Средства резервного фонда местных администраций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Резервные средства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870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Другие 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7787,4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7770,6</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7770,8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Прочие мероприятия в сфере 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8200000000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42,6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36,8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37,0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Уплата членских взносов в Ассоциацию «Совет муниципальных образований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42,6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36,8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37,0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42,6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36,8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37,0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42,6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36,8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37,0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6110,8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6099,8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6099,8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6060,8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6049,8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6049,8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3033,0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3033,0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3033,0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pacing w:val="-6"/>
                <w:sz w:val="20"/>
                <w:szCs w:val="20"/>
              </w:rPr>
            </w:pPr>
            <w:r w:rsidRPr="00E547EF">
              <w:rPr>
                <w:spacing w:val="-6"/>
                <w:sz w:val="20"/>
                <w:szCs w:val="20"/>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3033,0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3033,0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3033,0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2997,8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2986,8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2986,8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2997,8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2986,8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2986,8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Уплата земельного налога, налога на имущество и транспортного налога муниципальными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1511,0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1511,0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1511,0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color w:val="000000"/>
                <w:sz w:val="20"/>
                <w:szCs w:val="20"/>
              </w:rPr>
              <w:t>Осуществление части полномочий по решению вопросов местного значения в соответствии с заключенными соглашениями</w:t>
            </w:r>
            <w:r w:rsidRPr="00E547EF">
              <w:rPr>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1511,0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1511,0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1511,0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E547EF">
              <w:rPr>
                <w:sz w:val="20"/>
                <w:szCs w:val="20"/>
              </w:rPr>
              <w:t>контроля за</w:t>
            </w:r>
            <w:proofErr w:type="gramEnd"/>
            <w:r w:rsidRPr="00E547EF">
              <w:rPr>
                <w:sz w:val="20"/>
                <w:szCs w:val="20"/>
              </w:rPr>
              <w:t xml:space="preserve"> его исполнением, составление отчета об исполнении бюджета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lang w:val="en-US"/>
              </w:rPr>
              <w:t>862</w:t>
            </w:r>
            <w:r w:rsidRPr="00E547EF">
              <w:rPr>
                <w:spacing w:val="-10"/>
                <w:sz w:val="20"/>
                <w:szCs w:val="20"/>
              </w:rPr>
              <w:t>00</w:t>
            </w:r>
            <w:r w:rsidRPr="00E547EF">
              <w:rPr>
                <w:spacing w:val="-10"/>
                <w:sz w:val="20"/>
                <w:szCs w:val="20"/>
                <w:lang w:val="en-US"/>
              </w:rPr>
              <w:t>0804</w:t>
            </w:r>
            <w:r w:rsidRPr="00E547EF">
              <w:rPr>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1511,0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1511,0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1511,0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E547EF">
              <w:rPr>
                <w:sz w:val="20"/>
                <w:szCs w:val="20"/>
              </w:rPr>
              <w:lastRenderedPageBreak/>
              <w:t>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lang w:val="en-US"/>
              </w:rPr>
              <w:t>862</w:t>
            </w:r>
            <w:r w:rsidRPr="00E547EF">
              <w:rPr>
                <w:spacing w:val="-10"/>
                <w:sz w:val="20"/>
                <w:szCs w:val="20"/>
              </w:rPr>
              <w:t>00</w:t>
            </w:r>
            <w:r w:rsidRPr="00E547EF">
              <w:rPr>
                <w:spacing w:val="-10"/>
                <w:sz w:val="20"/>
                <w:szCs w:val="20"/>
                <w:lang w:val="en-US"/>
              </w:rPr>
              <w:t>0804</w:t>
            </w:r>
            <w:r w:rsidRPr="00E547EF">
              <w:rPr>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lastRenderedPageBreak/>
              <w:t>1376,0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lastRenderedPageBreak/>
              <w:t>1376,0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lastRenderedPageBreak/>
              <w:t>1376,0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lastRenderedPageBreak/>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lang w:val="en-US"/>
              </w:rPr>
              <w:t>862</w:t>
            </w:r>
            <w:r w:rsidRPr="00E547EF">
              <w:rPr>
                <w:spacing w:val="-10"/>
                <w:sz w:val="20"/>
                <w:szCs w:val="20"/>
              </w:rPr>
              <w:t>00</w:t>
            </w:r>
            <w:r w:rsidRPr="00E547EF">
              <w:rPr>
                <w:spacing w:val="-10"/>
                <w:sz w:val="20"/>
                <w:szCs w:val="20"/>
                <w:lang w:val="en-US"/>
              </w:rPr>
              <w:t>0804</w:t>
            </w:r>
            <w:r w:rsidRPr="00E547EF">
              <w:rPr>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1376,0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1376,0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1376,0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lang w:val="en-US"/>
              </w:rPr>
              <w:t>862</w:t>
            </w:r>
            <w:r w:rsidRPr="00E547EF">
              <w:rPr>
                <w:spacing w:val="-10"/>
                <w:sz w:val="20"/>
                <w:szCs w:val="20"/>
              </w:rPr>
              <w:t>00</w:t>
            </w:r>
            <w:r w:rsidRPr="00E547EF">
              <w:rPr>
                <w:spacing w:val="-10"/>
                <w:sz w:val="20"/>
                <w:szCs w:val="20"/>
                <w:lang w:val="en-US"/>
              </w:rPr>
              <w:t>0804</w:t>
            </w:r>
            <w:r w:rsidRPr="00E547EF">
              <w:rPr>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134,0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134,0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lang w:val="en-US"/>
              </w:rPr>
              <w:t>862</w:t>
            </w:r>
            <w:r w:rsidRPr="00E547EF">
              <w:rPr>
                <w:spacing w:val="-10"/>
                <w:sz w:val="20"/>
                <w:szCs w:val="20"/>
              </w:rPr>
              <w:t>00</w:t>
            </w:r>
            <w:r w:rsidRPr="00E547EF">
              <w:rPr>
                <w:spacing w:val="-10"/>
                <w:sz w:val="20"/>
                <w:szCs w:val="20"/>
                <w:lang w:val="en-US"/>
              </w:rPr>
              <w:t>0804</w:t>
            </w:r>
            <w:r w:rsidRPr="00E547EF">
              <w:rPr>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134,0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134,0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9500000000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123,0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9500100000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123,0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123,0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123,0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Субсидии на возмещение недополученных доходов и (или</w:t>
            </w:r>
            <w:proofErr w:type="gramStart"/>
            <w:r w:rsidRPr="00E547EF">
              <w:rPr>
                <w:sz w:val="20"/>
                <w:szCs w:val="20"/>
              </w:rPr>
              <w:t xml:space="preserve"> )</w:t>
            </w:r>
            <w:proofErr w:type="gramEnd"/>
            <w:r w:rsidRPr="00E547EF">
              <w:rPr>
                <w:sz w:val="20"/>
                <w:szCs w:val="20"/>
              </w:rPr>
              <w:t xml:space="preserve"> возмещение фактических понесенных затрат в связи с производством (реализацией) товаров, выполнением работ, оказанием услуг</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631</w:t>
            </w:r>
          </w:p>
        </w:tc>
        <w:tc>
          <w:tcPr>
            <w:tcW w:w="992"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123,0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Национальная безопасность и правоохранительная деятельность</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988,3</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988,3</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988,3</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988,3</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988,3</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988,3</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988,3</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988,3</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988,3</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986,3</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986,3</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986,3</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844,0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844,0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844,0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844,0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844,0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844,0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140,3</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140,3</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140,3</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140,3</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140,3</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140,3</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Уплата земельного налога, налога на имущество и транспортного налога муниципальными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Национальная экономика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13329,6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9036,6</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9066,6</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lastRenderedPageBreak/>
              <w:t>Сельское хозяйство и рыболовство</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44,6</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44,6</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44,6</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Проведение мероприятий по отлову и содержанию безнадзорных животных</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roofErr w:type="spellStart"/>
            <w:r w:rsidRPr="00E547EF">
              <w:rPr>
                <w:spacing w:val="-10"/>
                <w:sz w:val="20"/>
                <w:szCs w:val="2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44,6</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roofErr w:type="spellStart"/>
            <w:r w:rsidRPr="00E547EF">
              <w:rPr>
                <w:spacing w:val="-10"/>
                <w:sz w:val="20"/>
                <w:szCs w:val="2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44,6</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roofErr w:type="spellStart"/>
            <w:r w:rsidRPr="00E547EF">
              <w:rPr>
                <w:spacing w:val="-10"/>
                <w:sz w:val="20"/>
                <w:szCs w:val="2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44,6</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Дорожное хозяйство (дорожные фонды)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12608,0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8800,0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Муниципальная программа «Капитальный ремонт, ремонт и содержание автомобильных дорог Турковского муниципального района в 2018-2020 годах»</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7100000000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11208,0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8800,0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Основное мероприятие "Содержание автомобильных  дорог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7100100000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7054,0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7054,0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7054,0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7054,0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Основное мероприятие «Ремонт автомобильных дорог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7100200000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4154,0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Капитальный ремонт и  ремонт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lang w:val="en-US"/>
              </w:rPr>
            </w:pPr>
            <w:r w:rsidRPr="00E547EF">
              <w:rPr>
                <w:spacing w:val="-10"/>
                <w:sz w:val="20"/>
                <w:szCs w:val="20"/>
              </w:rPr>
              <w:t>71002</w:t>
            </w:r>
            <w:proofErr w:type="spellStart"/>
            <w:r w:rsidRPr="00E547EF">
              <w:rPr>
                <w:spacing w:val="-10"/>
                <w:sz w:val="20"/>
                <w:szCs w:val="20"/>
                <w:lang w:val="en-US"/>
              </w:rPr>
              <w:t>S7</w:t>
            </w:r>
            <w:proofErr w:type="spellEnd"/>
            <w:r w:rsidRPr="00E547EF">
              <w:rPr>
                <w:spacing w:val="-10"/>
                <w:sz w:val="20"/>
                <w:szCs w:val="20"/>
              </w:rPr>
              <w:t>8</w:t>
            </w:r>
            <w:r w:rsidRPr="00E547EF">
              <w:rPr>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71002</w:t>
            </w:r>
            <w:proofErr w:type="spellStart"/>
            <w:r w:rsidRPr="00E547EF">
              <w:rPr>
                <w:spacing w:val="-10"/>
                <w:sz w:val="20"/>
                <w:szCs w:val="20"/>
                <w:lang w:val="en-US"/>
              </w:rPr>
              <w:t>S7</w:t>
            </w:r>
            <w:proofErr w:type="spellEnd"/>
            <w:r w:rsidRPr="00E547EF">
              <w:rPr>
                <w:spacing w:val="-10"/>
                <w:sz w:val="20"/>
                <w:szCs w:val="20"/>
              </w:rPr>
              <w:t>8</w:t>
            </w:r>
            <w:r w:rsidRPr="00E547EF">
              <w:rPr>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71002</w:t>
            </w:r>
            <w:proofErr w:type="spellStart"/>
            <w:r w:rsidRPr="00E547EF">
              <w:rPr>
                <w:spacing w:val="-10"/>
                <w:sz w:val="20"/>
                <w:szCs w:val="20"/>
                <w:lang w:val="en-US"/>
              </w:rPr>
              <w:t>S7</w:t>
            </w:r>
            <w:proofErr w:type="spellEnd"/>
            <w:r w:rsidRPr="00E547EF">
              <w:rPr>
                <w:spacing w:val="-10"/>
                <w:sz w:val="20"/>
                <w:szCs w:val="20"/>
              </w:rPr>
              <w:t>8</w:t>
            </w:r>
            <w:r w:rsidRPr="00E547EF">
              <w:rPr>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lang w:val="en-US"/>
              </w:rPr>
            </w:pPr>
            <w:r w:rsidRPr="00E547EF">
              <w:rPr>
                <w:spacing w:val="-10"/>
                <w:sz w:val="20"/>
                <w:szCs w:val="20"/>
              </w:rPr>
              <w:t>71002</w:t>
            </w:r>
            <w:proofErr w:type="spellStart"/>
            <w:r w:rsidRPr="00E547EF">
              <w:rPr>
                <w:spacing w:val="-10"/>
                <w:sz w:val="20"/>
                <w:szCs w:val="20"/>
                <w:lang w:val="en-US"/>
              </w:rPr>
              <w:t>D7</w:t>
            </w:r>
            <w:proofErr w:type="spellEnd"/>
            <w:r w:rsidRPr="00E547EF">
              <w:rPr>
                <w:spacing w:val="-10"/>
                <w:sz w:val="20"/>
                <w:szCs w:val="20"/>
              </w:rPr>
              <w:t>8</w:t>
            </w:r>
            <w:r w:rsidRPr="00E547EF">
              <w:rPr>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lang w:val="en-US"/>
              </w:rPr>
            </w:pPr>
          </w:p>
          <w:p w:rsidR="00D56DEA" w:rsidRPr="00E547EF" w:rsidRDefault="00D56DEA" w:rsidP="00776822">
            <w:pPr>
              <w:spacing w:line="235" w:lineRule="auto"/>
              <w:jc w:val="center"/>
              <w:rPr>
                <w:sz w:val="20"/>
                <w:szCs w:val="20"/>
                <w:lang w:val="en-US"/>
              </w:rPr>
            </w:pPr>
          </w:p>
          <w:p w:rsidR="00D56DEA" w:rsidRPr="00E547EF" w:rsidRDefault="00D56DEA" w:rsidP="00776822">
            <w:pPr>
              <w:spacing w:line="235" w:lineRule="auto"/>
              <w:jc w:val="center"/>
              <w:rPr>
                <w:sz w:val="20"/>
                <w:szCs w:val="20"/>
                <w:lang w:val="en-US"/>
              </w:rPr>
            </w:pPr>
          </w:p>
          <w:p w:rsidR="00D56DEA" w:rsidRPr="00E547EF" w:rsidRDefault="00D56DEA" w:rsidP="00776822">
            <w:pPr>
              <w:spacing w:line="235" w:lineRule="auto"/>
              <w:jc w:val="center"/>
              <w:rPr>
                <w:sz w:val="20"/>
                <w:szCs w:val="20"/>
                <w:lang w:val="en-US"/>
              </w:rPr>
            </w:pPr>
            <w:r w:rsidRPr="00E547EF">
              <w:rPr>
                <w:sz w:val="20"/>
                <w:szCs w:val="20"/>
                <w:lang w:val="en-US"/>
              </w:rPr>
              <w:t>3999</w:t>
            </w:r>
            <w:r w:rsidRPr="00E547EF">
              <w:rPr>
                <w:sz w:val="20"/>
                <w:szCs w:val="20"/>
              </w:rPr>
              <w:t>,</w:t>
            </w:r>
            <w:r w:rsidRPr="00E547EF">
              <w:rPr>
                <w:sz w:val="20"/>
                <w:szCs w:val="20"/>
                <w:lang w:val="en-US"/>
              </w:rPr>
              <w:t>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lang w:val="en-US"/>
              </w:rPr>
            </w:pPr>
          </w:p>
          <w:p w:rsidR="00D56DEA" w:rsidRPr="00E547EF" w:rsidRDefault="00D56DEA" w:rsidP="00776822">
            <w:pPr>
              <w:spacing w:line="235" w:lineRule="auto"/>
              <w:jc w:val="center"/>
              <w:rPr>
                <w:sz w:val="20"/>
                <w:szCs w:val="20"/>
                <w:lang w:val="en-US"/>
              </w:rPr>
            </w:pPr>
          </w:p>
          <w:p w:rsidR="00D56DEA" w:rsidRPr="00E547EF" w:rsidRDefault="00D56DEA" w:rsidP="00776822">
            <w:pPr>
              <w:spacing w:line="235" w:lineRule="auto"/>
              <w:jc w:val="center"/>
              <w:rPr>
                <w:sz w:val="20"/>
                <w:szCs w:val="20"/>
                <w:lang w:val="en-US"/>
              </w:rPr>
            </w:pPr>
          </w:p>
          <w:p w:rsidR="00D56DEA" w:rsidRPr="00E547EF" w:rsidRDefault="00D56DEA" w:rsidP="00776822">
            <w:pPr>
              <w:spacing w:line="235" w:lineRule="auto"/>
              <w:jc w:val="center"/>
              <w:rPr>
                <w:sz w:val="20"/>
                <w:szCs w:val="20"/>
                <w:lang w:val="en-US"/>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71002</w:t>
            </w:r>
            <w:proofErr w:type="spellStart"/>
            <w:r w:rsidRPr="00E547EF">
              <w:rPr>
                <w:spacing w:val="-10"/>
                <w:sz w:val="20"/>
                <w:szCs w:val="20"/>
                <w:lang w:val="en-US"/>
              </w:rPr>
              <w:t>D7</w:t>
            </w:r>
            <w:proofErr w:type="spellEnd"/>
            <w:r w:rsidRPr="00E547EF">
              <w:rPr>
                <w:spacing w:val="-10"/>
                <w:sz w:val="20"/>
                <w:szCs w:val="20"/>
              </w:rPr>
              <w:t>8</w:t>
            </w:r>
            <w:r w:rsidRPr="00E547EF">
              <w:rPr>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3999,0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w:t>
            </w:r>
            <w:r w:rsidRPr="00E547EF">
              <w:rPr>
                <w:sz w:val="20"/>
                <w:szCs w:val="20"/>
              </w:rPr>
              <w:t>е</w:t>
            </w:r>
            <w:r w:rsidRPr="00E547EF">
              <w:rPr>
                <w:sz w:val="20"/>
                <w:szCs w:val="20"/>
              </w:rPr>
              <w:t>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71002</w:t>
            </w:r>
            <w:proofErr w:type="spellStart"/>
            <w:r w:rsidRPr="00E547EF">
              <w:rPr>
                <w:spacing w:val="-10"/>
                <w:sz w:val="20"/>
                <w:szCs w:val="20"/>
                <w:lang w:val="en-US"/>
              </w:rPr>
              <w:t>D7</w:t>
            </w:r>
            <w:proofErr w:type="spellEnd"/>
            <w:r w:rsidRPr="00E547EF">
              <w:rPr>
                <w:spacing w:val="-10"/>
                <w:sz w:val="20"/>
                <w:szCs w:val="20"/>
              </w:rPr>
              <w:t>8</w:t>
            </w:r>
            <w:r w:rsidRPr="00E547EF">
              <w:rPr>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3999,0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Основное мероприятие «Капитальный ремонт, ремонт и содержание автомобильных дорог Турковского муниципального района в 2018-2020 годах»</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7100300000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8800,0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71003</w:t>
            </w:r>
            <w:r w:rsidRPr="00E547EF">
              <w:rPr>
                <w:spacing w:val="-10"/>
                <w:sz w:val="20"/>
                <w:szCs w:val="2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8800,0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71003</w:t>
            </w:r>
            <w:r w:rsidRPr="00E547EF">
              <w:rPr>
                <w:spacing w:val="-10"/>
                <w:sz w:val="20"/>
                <w:szCs w:val="2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8800,0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w:t>
            </w:r>
            <w:r w:rsidRPr="00E547EF">
              <w:rPr>
                <w:sz w:val="20"/>
                <w:szCs w:val="20"/>
              </w:rPr>
              <w:t>е</w:t>
            </w:r>
            <w:r w:rsidRPr="00E547EF">
              <w:rPr>
                <w:sz w:val="20"/>
                <w:szCs w:val="20"/>
              </w:rPr>
              <w:t>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71003</w:t>
            </w:r>
            <w:r w:rsidRPr="00E547EF">
              <w:rPr>
                <w:spacing w:val="-10"/>
                <w:sz w:val="20"/>
                <w:szCs w:val="2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8800,0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rPr>
                <w:sz w:val="20"/>
                <w:szCs w:val="20"/>
              </w:rPr>
            </w:pPr>
            <w:r w:rsidRPr="00E547EF">
              <w:rPr>
                <w:sz w:val="20"/>
                <w:szCs w:val="20"/>
              </w:rPr>
              <w:t>Капитальный ремонт, ремонт и содержание автомобильных дорог общего пользования, за счет доходов от уплаты акцизов на нефтепродукты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1400,0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1400,0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1400,0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lastRenderedPageBreak/>
              <w:t>Другие вопросы в области национальной экономики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677,0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292,0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222,0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510000000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548,0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292,0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222,0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Основное мероприятие «Выполнение геодезических и кадастровых работ по учету объектов капитального строительства, земельных участков»</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5100100000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488,0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228,0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158,0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488,0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228,0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158,0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488,0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228,0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158,0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488,0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228,0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158,0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Основное мероприятие «Оказание услуг по рыночной оценке земельных участков и объектов недвижимости и прав на них»</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5100200000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64,0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64,0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64,0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64,0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28" w:lineRule="auto"/>
              <w:jc w:val="both"/>
              <w:rPr>
                <w:sz w:val="20"/>
                <w:szCs w:val="20"/>
              </w:rPr>
            </w:pPr>
            <w:r w:rsidRPr="00E547EF">
              <w:rPr>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129,0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Основное мероприятие «Проведение районного соревнования работников АПК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lang w:val="en-US"/>
              </w:rPr>
            </w:pPr>
            <w:r w:rsidRPr="00E547EF">
              <w:rPr>
                <w:spacing w:val="-10"/>
                <w:sz w:val="20"/>
                <w:szCs w:val="20"/>
              </w:rPr>
              <w:t>6900200000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lang w:val="en-US"/>
              </w:rPr>
            </w:pPr>
            <w:r w:rsidRPr="00E547EF">
              <w:rPr>
                <w:spacing w:val="-10"/>
                <w:sz w:val="20"/>
                <w:szCs w:val="20"/>
              </w:rPr>
              <w:t>6900300000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Жилищно-коммунальное хозяйство</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31,9</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Жилищное хозяйство</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31,9</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Мероприятия в сфере жилищного хозяйства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9600000000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31,9</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Взносы на проведение капитального ремонта общего имущества многоквартирных домов</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31,9</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31,9</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31,9</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3680,4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2903,4</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2903,4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 xml:space="preserve">Дополнительное образование детей </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lang w:val="en-US"/>
              </w:rPr>
            </w:pPr>
            <w:r w:rsidRPr="00E547EF">
              <w:rPr>
                <w:sz w:val="20"/>
                <w:szCs w:val="20"/>
                <w:lang w:val="en-US"/>
              </w:rPr>
              <w:t>3609</w:t>
            </w:r>
            <w:r w:rsidRPr="00E547EF">
              <w:rPr>
                <w:sz w:val="20"/>
                <w:szCs w:val="20"/>
              </w:rPr>
              <w:t>,</w:t>
            </w:r>
            <w:r w:rsidRPr="00E547EF">
              <w:rPr>
                <w:sz w:val="20"/>
                <w:szCs w:val="20"/>
                <w:lang w:val="en-US"/>
              </w:rPr>
              <w:t>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2832,4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pStyle w:val="300"/>
              <w:shd w:val="clear" w:color="auto" w:fill="auto"/>
              <w:spacing w:before="0" w:after="0" w:line="240" w:lineRule="auto"/>
              <w:ind w:right="23" w:firstLine="0"/>
              <w:rPr>
                <w:rFonts w:ascii="Times New Roman" w:hAnsi="Times New Roman" w:cs="Times New Roman"/>
                <w:bCs/>
                <w:sz w:val="20"/>
                <w:szCs w:val="20"/>
                <w:lang w:eastAsia="ru-RU"/>
              </w:rPr>
            </w:pPr>
            <w:r w:rsidRPr="00E547EF">
              <w:rPr>
                <w:rFonts w:ascii="Times New Roman" w:hAnsi="Times New Roman" w:cs="Times New Roman"/>
                <w:bCs/>
                <w:sz w:val="20"/>
                <w:szCs w:val="20"/>
                <w:lang w:eastAsia="ru-RU"/>
              </w:rPr>
              <w:t>Муниципальная программа «</w:t>
            </w:r>
            <w:r w:rsidRPr="00E547EF">
              <w:rPr>
                <w:rFonts w:ascii="Times New Roman" w:hAnsi="Times New Roman" w:cs="Times New Roman"/>
                <w:sz w:val="20"/>
                <w:szCs w:val="20"/>
                <w:lang w:eastAsia="ru-RU"/>
              </w:rPr>
              <w:t xml:space="preserve">Развитие культуры  на территории Турковского </w:t>
            </w:r>
            <w:r w:rsidRPr="00E547EF">
              <w:rPr>
                <w:rFonts w:ascii="Times New Roman" w:hAnsi="Times New Roman" w:cs="Times New Roman"/>
                <w:sz w:val="20"/>
                <w:szCs w:val="20"/>
                <w:lang w:eastAsia="ru-RU"/>
              </w:rPr>
              <w:lastRenderedPageBreak/>
              <w:t>муниципального района Саратовской области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3609,4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2832,4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bCs/>
                <w:sz w:val="20"/>
                <w:szCs w:val="20"/>
              </w:rPr>
              <w:lastRenderedPageBreak/>
              <w:t xml:space="preserve">Подпрограмма </w:t>
            </w:r>
            <w:r w:rsidRPr="00E547EF">
              <w:rPr>
                <w:rStyle w:val="1e"/>
                <w:bCs/>
                <w:sz w:val="20"/>
                <w:szCs w:val="20"/>
              </w:rPr>
              <w:t>«Сохранение и развитие дополнительного образования в сфере культуры и искусства Турковского района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3609,4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2832,4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pStyle w:val="300"/>
              <w:shd w:val="clear" w:color="auto" w:fill="auto"/>
              <w:spacing w:before="0" w:after="0" w:line="240" w:lineRule="auto"/>
              <w:ind w:right="23" w:firstLine="0"/>
              <w:rPr>
                <w:rFonts w:ascii="Times New Roman" w:hAnsi="Times New Roman" w:cs="Times New Roman"/>
                <w:sz w:val="20"/>
                <w:szCs w:val="20"/>
                <w:lang w:eastAsia="ru-RU"/>
              </w:rPr>
            </w:pPr>
            <w:r w:rsidRPr="00E547EF">
              <w:rPr>
                <w:rFonts w:ascii="Times New Roman" w:hAnsi="Times New Roman" w:cs="Times New Roman"/>
                <w:bCs/>
                <w:sz w:val="20"/>
                <w:szCs w:val="20"/>
                <w:lang w:eastAsia="ru-RU"/>
              </w:rPr>
              <w:t>Основное мероприятие «</w:t>
            </w:r>
            <w:r w:rsidRPr="00E547EF">
              <w:rPr>
                <w:rFonts w:ascii="Times New Roman" w:hAnsi="Times New Roman" w:cs="Times New Roman"/>
                <w:sz w:val="20"/>
                <w:szCs w:val="20"/>
                <w:lang w:eastAsia="ru-RU"/>
              </w:rPr>
              <w:t>Обеспечение предоставления качественного дополнительного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3609,4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2832,4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pStyle w:val="1f"/>
              <w:ind w:firstLine="0"/>
              <w:jc w:val="both"/>
              <w:rPr>
                <w:rFonts w:ascii="Times New Roman" w:hAnsi="Times New Roman" w:cs="Times New Roman"/>
                <w:bCs/>
                <w:sz w:val="20"/>
                <w:szCs w:val="20"/>
              </w:rPr>
            </w:pPr>
            <w:r w:rsidRPr="00E547EF">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2746,0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2832,4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2746,0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2832,4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2746,0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2832,4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bCs/>
                <w:sz w:val="20"/>
                <w:szCs w:val="20"/>
              </w:rPr>
              <w:t xml:space="preserve">Обеспечение повышения оплаты труда отдельным категориям работников бюджетной сферы </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bCs/>
                <w:sz w:val="20"/>
                <w:szCs w:val="20"/>
              </w:rPr>
              <w:t xml:space="preserve">Обеспечение повышения оплаты труда отдельным категориям работников бюджетной сферы </w:t>
            </w:r>
            <w:r w:rsidRPr="00E547EF">
              <w:rPr>
                <w:sz w:val="20"/>
                <w:szCs w:val="20"/>
              </w:rPr>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68101</w:t>
            </w:r>
            <w:r w:rsidRPr="00E547EF">
              <w:rPr>
                <w:spacing w:val="-10"/>
                <w:sz w:val="20"/>
                <w:szCs w:val="20"/>
                <w:lang w:val="en-US"/>
              </w:rPr>
              <w:t>S</w:t>
            </w:r>
            <w:r w:rsidRPr="00E547EF">
              <w:rPr>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86,4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68101</w:t>
            </w:r>
            <w:r w:rsidRPr="00E547EF">
              <w:rPr>
                <w:spacing w:val="-10"/>
                <w:sz w:val="20"/>
                <w:szCs w:val="20"/>
                <w:lang w:val="en-US"/>
              </w:rPr>
              <w:t>S</w:t>
            </w:r>
            <w:r w:rsidRPr="00E547EF">
              <w:rPr>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86,4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68101</w:t>
            </w:r>
            <w:r w:rsidRPr="00E547EF">
              <w:rPr>
                <w:spacing w:val="-10"/>
                <w:sz w:val="20"/>
                <w:szCs w:val="20"/>
                <w:lang w:val="en-US"/>
              </w:rPr>
              <w:t>S</w:t>
            </w:r>
            <w:r w:rsidRPr="00E547EF">
              <w:rPr>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86,4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Молодежная политика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71,0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71,0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71,0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Муниципальная программа "Молодежь Турковского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9700000000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71,0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71,0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71,0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Основное мероприятие "Организация и проведение районных мероприятий"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9700100000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41,0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41,0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41,0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41,0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41,0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Основное мероприятие "Выплата стипендий студентам медицинских ВУЗов".</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9700200000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9700204113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9700204113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9700204113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Культура, кинематография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23767,8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17024,7</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17490,0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Культура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19431,2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13718,2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13718,2</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pStyle w:val="300"/>
              <w:shd w:val="clear" w:color="auto" w:fill="auto"/>
              <w:spacing w:before="0" w:after="0" w:line="240" w:lineRule="auto"/>
              <w:ind w:right="23" w:firstLine="0"/>
              <w:rPr>
                <w:rFonts w:ascii="Times New Roman" w:hAnsi="Times New Roman" w:cs="Times New Roman"/>
                <w:bCs/>
                <w:sz w:val="20"/>
                <w:szCs w:val="20"/>
                <w:lang w:eastAsia="ru-RU"/>
              </w:rPr>
            </w:pPr>
            <w:r w:rsidRPr="00E547EF">
              <w:rPr>
                <w:rFonts w:ascii="Times New Roman" w:hAnsi="Times New Roman" w:cs="Times New Roman"/>
                <w:bCs/>
                <w:sz w:val="20"/>
                <w:szCs w:val="20"/>
                <w:lang w:eastAsia="ru-RU"/>
              </w:rPr>
              <w:t>Муниципальная программа «</w:t>
            </w:r>
            <w:r w:rsidRPr="00E547EF">
              <w:rPr>
                <w:rFonts w:ascii="Times New Roman" w:hAnsi="Times New Roman" w:cs="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19431,2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13718,2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13718,2</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pStyle w:val="a3"/>
              <w:rPr>
                <w:sz w:val="20"/>
                <w:szCs w:val="20"/>
              </w:rPr>
            </w:pPr>
            <w:r w:rsidRPr="00E547EF">
              <w:rPr>
                <w:sz w:val="20"/>
                <w:szCs w:val="20"/>
              </w:rPr>
              <w:t xml:space="preserve">Подпрограмма  </w:t>
            </w:r>
            <w:r w:rsidRPr="00E547EF">
              <w:rPr>
                <w:rStyle w:val="1e"/>
                <w:bCs/>
                <w:sz w:val="20"/>
                <w:szCs w:val="20"/>
              </w:rPr>
              <w:t>«Сохранение и развитие библиотечной и культурно-досуговой деятельности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19431,2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13718,2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13718,2</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pStyle w:val="1f"/>
              <w:ind w:firstLine="34"/>
              <w:jc w:val="both"/>
              <w:rPr>
                <w:rFonts w:ascii="Times New Roman" w:hAnsi="Times New Roman" w:cs="Times New Roman"/>
                <w:bCs/>
                <w:sz w:val="20"/>
                <w:szCs w:val="20"/>
              </w:rPr>
            </w:pPr>
            <w:r w:rsidRPr="00E547EF">
              <w:rPr>
                <w:rFonts w:ascii="Times New Roman" w:hAnsi="Times New Roman" w:cs="Times New Roman"/>
                <w:bCs/>
                <w:sz w:val="20"/>
                <w:szCs w:val="20"/>
              </w:rPr>
              <w:t>Основное мероприятие «</w:t>
            </w:r>
            <w:r w:rsidRPr="00E547EF">
              <w:rPr>
                <w:rFonts w:ascii="Times New Roman" w:hAnsi="Times New Roman" w:cs="Times New Roman"/>
                <w:sz w:val="20"/>
                <w:szCs w:val="20"/>
              </w:rPr>
              <w:t xml:space="preserve">Стимулирование </w:t>
            </w:r>
            <w:r w:rsidRPr="00E547EF">
              <w:rPr>
                <w:rFonts w:ascii="Times New Roman" w:hAnsi="Times New Roman" w:cs="Times New Roman"/>
                <w:sz w:val="20"/>
                <w:szCs w:val="20"/>
              </w:rPr>
              <w:lastRenderedPageBreak/>
              <w:t>творческой активности населения, поддержка организаций в сфере культуры»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13554,9</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10054,9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10054,9</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lastRenderedPageBreak/>
              <w:t>Предоставление муниципальных услуг в сфере культурно-досуговой деятельности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10777,1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10054,9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10054,9</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pacing w:val="-6"/>
                <w:sz w:val="20"/>
                <w:szCs w:val="20"/>
              </w:rPr>
            </w:pPr>
            <w:r w:rsidRPr="00E547EF">
              <w:rPr>
                <w:spacing w:val="-6"/>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10777,1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10054,9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10054,9</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10777,1</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10054,9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10054,9</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bCs/>
                <w:sz w:val="20"/>
                <w:szCs w:val="20"/>
              </w:rPr>
              <w:t xml:space="preserve">Обеспечение повышения оплаты труда отдельным категориям работников бюджетной сферы </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2500,0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pacing w:val="-6"/>
                <w:sz w:val="20"/>
                <w:szCs w:val="20"/>
              </w:rPr>
            </w:pPr>
            <w:r w:rsidRPr="00E547EF">
              <w:rPr>
                <w:spacing w:val="-6"/>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2500,0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2500,0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bCs/>
                <w:sz w:val="20"/>
                <w:szCs w:val="20"/>
              </w:rPr>
              <w:t xml:space="preserve">Обеспечение повышения оплаты труда отдельным категориям работников бюджетной сферы </w:t>
            </w:r>
            <w:r w:rsidRPr="00E547EF">
              <w:rPr>
                <w:sz w:val="20"/>
                <w:szCs w:val="20"/>
              </w:rPr>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68201</w:t>
            </w:r>
            <w:r w:rsidRPr="00E547EF">
              <w:rPr>
                <w:spacing w:val="-10"/>
                <w:sz w:val="20"/>
                <w:szCs w:val="20"/>
                <w:lang w:val="en-US"/>
              </w:rPr>
              <w:t>S</w:t>
            </w:r>
            <w:r w:rsidRPr="00E547EF">
              <w:rPr>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277,8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68201</w:t>
            </w:r>
            <w:r w:rsidRPr="00E547EF">
              <w:rPr>
                <w:spacing w:val="-10"/>
                <w:sz w:val="20"/>
                <w:szCs w:val="20"/>
                <w:lang w:val="en-US"/>
              </w:rPr>
              <w:t>S</w:t>
            </w:r>
            <w:r w:rsidRPr="00E547EF">
              <w:rPr>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277,8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68201</w:t>
            </w:r>
            <w:r w:rsidRPr="00E547EF">
              <w:rPr>
                <w:spacing w:val="-10"/>
                <w:sz w:val="20"/>
                <w:szCs w:val="20"/>
                <w:lang w:val="en-US"/>
              </w:rPr>
              <w:t>S</w:t>
            </w:r>
            <w:r w:rsidRPr="00E547EF">
              <w:rPr>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277,8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pStyle w:val="a3"/>
              <w:rPr>
                <w:bCs/>
                <w:sz w:val="20"/>
                <w:szCs w:val="20"/>
              </w:rPr>
            </w:pPr>
            <w:r w:rsidRPr="00E547EF">
              <w:rPr>
                <w:bCs/>
                <w:sz w:val="20"/>
                <w:szCs w:val="20"/>
                <w:lang w:eastAsia="en-US"/>
              </w:rPr>
              <w:t>Основное мероприятие</w:t>
            </w:r>
            <w:r w:rsidRPr="00E547EF">
              <w:rPr>
                <w:bCs/>
                <w:sz w:val="20"/>
                <w:szCs w:val="20"/>
              </w:rPr>
              <w:t xml:space="preserve"> «Проведение массовых мероприятий в сфере культуры»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55,0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55,0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55,0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55,0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pStyle w:val="1f"/>
              <w:ind w:firstLine="34"/>
              <w:jc w:val="both"/>
              <w:rPr>
                <w:rFonts w:ascii="Times New Roman" w:hAnsi="Times New Roman" w:cs="Times New Roman"/>
                <w:bCs/>
                <w:sz w:val="20"/>
                <w:szCs w:val="20"/>
              </w:rPr>
            </w:pPr>
            <w:r w:rsidRPr="00E547EF">
              <w:rPr>
                <w:rFonts w:ascii="Times New Roman" w:hAnsi="Times New Roman" w:cs="Times New Roman"/>
                <w:bCs/>
                <w:sz w:val="20"/>
                <w:szCs w:val="20"/>
              </w:rPr>
              <w:t>Основное мероприятие «</w:t>
            </w:r>
            <w:r w:rsidRPr="00E547EF">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5826,3</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3608,3</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3608,3</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jc w:val="both"/>
              <w:rPr>
                <w:bCs/>
                <w:sz w:val="20"/>
                <w:szCs w:val="20"/>
              </w:rPr>
            </w:pPr>
            <w:r w:rsidRPr="00E547EF">
              <w:rPr>
                <w:bCs/>
                <w:sz w:val="20"/>
                <w:szCs w:val="20"/>
              </w:rPr>
              <w:t xml:space="preserve">Предоставление муниципальных услуг подведомственными </w:t>
            </w:r>
            <w:r w:rsidRPr="00E547EF">
              <w:rPr>
                <w:sz w:val="20"/>
                <w:szCs w:val="20"/>
                <w:lang w:eastAsia="en-US"/>
              </w:rPr>
              <w:t>учреждениями в сфере библиотечной деятельности,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3361,8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3608,3</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3608,3</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pacing w:val="-6"/>
                <w:sz w:val="20"/>
                <w:szCs w:val="20"/>
              </w:rPr>
            </w:pPr>
            <w:proofErr w:type="spellStart"/>
            <w:r w:rsidRPr="00E547EF">
              <w:rPr>
                <w:spacing w:val="-6"/>
                <w:sz w:val="20"/>
                <w:szCs w:val="20"/>
              </w:rPr>
              <w:t>0Предоставление</w:t>
            </w:r>
            <w:proofErr w:type="spellEnd"/>
            <w:r w:rsidRPr="00E547EF">
              <w:rPr>
                <w:spacing w:val="-6"/>
                <w:sz w:val="20"/>
                <w:szCs w:val="20"/>
              </w:rPr>
              <w:t xml:space="preserve">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3361,8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3608,3</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3608,3</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3361,8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3608,3</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3608,3</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bCs/>
                <w:sz w:val="20"/>
                <w:szCs w:val="20"/>
              </w:rPr>
              <w:t xml:space="preserve">Обеспечение повышения оплаты труда отдельным категориям работников бюджетной сферы </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2218,0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pacing w:val="-6"/>
                <w:sz w:val="20"/>
                <w:szCs w:val="20"/>
              </w:rPr>
            </w:pPr>
            <w:r w:rsidRPr="00E547EF">
              <w:rPr>
                <w:spacing w:val="-6"/>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2218,0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2218,0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bCs/>
                <w:sz w:val="20"/>
                <w:szCs w:val="20"/>
              </w:rPr>
              <w:t xml:space="preserve">Обеспечение повышения оплаты труда отдельным категориям работников бюджетной сферы </w:t>
            </w:r>
            <w:r w:rsidRPr="00E547EF">
              <w:rPr>
                <w:sz w:val="20"/>
                <w:szCs w:val="20"/>
              </w:rPr>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68203</w:t>
            </w:r>
            <w:r w:rsidRPr="00E547EF">
              <w:rPr>
                <w:spacing w:val="-10"/>
                <w:sz w:val="20"/>
                <w:szCs w:val="20"/>
                <w:lang w:val="en-US"/>
              </w:rPr>
              <w:t>S</w:t>
            </w:r>
            <w:r w:rsidRPr="00E547EF">
              <w:rPr>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246,5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68203</w:t>
            </w:r>
            <w:r w:rsidRPr="00E547EF">
              <w:rPr>
                <w:spacing w:val="-10"/>
                <w:sz w:val="20"/>
                <w:szCs w:val="20"/>
                <w:lang w:val="en-US"/>
              </w:rPr>
              <w:t>S</w:t>
            </w:r>
            <w:r w:rsidRPr="00E547EF">
              <w:rPr>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246,5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68203</w:t>
            </w:r>
            <w:r w:rsidRPr="00E547EF">
              <w:rPr>
                <w:spacing w:val="-10"/>
                <w:sz w:val="20"/>
                <w:szCs w:val="20"/>
                <w:lang w:val="en-US"/>
              </w:rPr>
              <w:t>S</w:t>
            </w:r>
            <w:r w:rsidRPr="00E547EF">
              <w:rPr>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246,5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Другие вопросы в области культуры, кинематографии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4336,6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3306,5</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3771,8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 xml:space="preserve">Обеспечение деятельности учреждений </w:t>
            </w:r>
            <w:r w:rsidRPr="00E547EF">
              <w:rPr>
                <w:sz w:val="20"/>
                <w:szCs w:val="20"/>
              </w:rPr>
              <w:lastRenderedPageBreak/>
              <w:t>(оказание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4336,6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3306,5</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3771,8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lastRenderedPageBreak/>
              <w:t>Расходы на обеспечение деятельности областных государственных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4336,6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3306,5</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3771,8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4204,6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3174,5</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3639,8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4204,6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3174,5</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3639,8</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127,0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127,0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127,0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127,0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Социальная политика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3038,7</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2718,2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2798,3</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Пенсионное обеспечение</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131,0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Муниципальная программа «Социальная поддержка отдельных категорий граждан»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131,0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Основное мероприятие «Доплаты к трудовой пенсии муниципальным служащим»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5400100000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131,0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131,0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131,0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131,0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Социальное обеспечение населения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2807,7</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2587,2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2667,3</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Муниципальная программа «Социальная поддержка отдельных категорий граждан»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E547EF">
              <w:rPr>
                <w:sz w:val="20"/>
                <w:szCs w:val="20"/>
              </w:rPr>
              <w:t>о-</w:t>
            </w:r>
            <w:proofErr w:type="gramEnd"/>
            <w:r w:rsidRPr="00E547EF">
              <w:rPr>
                <w:sz w:val="20"/>
                <w:szCs w:val="20"/>
              </w:rPr>
              <w:t xml:space="preserve"> коммунальным услугам»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5400200000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lang w:val="en-US"/>
              </w:rPr>
            </w:pPr>
            <w:r w:rsidRPr="00E547EF">
              <w:rPr>
                <w:sz w:val="20"/>
                <w:szCs w:val="20"/>
                <w:lang w:val="en-US"/>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4,3</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4,3</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lang w:val="en-US"/>
              </w:rPr>
            </w:pPr>
            <w:r w:rsidRPr="00E547EF">
              <w:rPr>
                <w:sz w:val="20"/>
                <w:szCs w:val="20"/>
                <w:lang w:val="en-US"/>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4,3</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4,3</w:t>
            </w:r>
          </w:p>
        </w:tc>
      </w:tr>
      <w:tr w:rsidR="00D56DEA" w:rsidRPr="00E547EF" w:rsidTr="00776822">
        <w:trPr>
          <w:trHeight w:val="15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595,4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295,7</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295,7</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595,4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295,7</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295,7</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2207,7</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2287,2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2367,3</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2207,7</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2287,2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2367,3</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roofErr w:type="spellStart"/>
            <w:r w:rsidRPr="00E547EF">
              <w:rPr>
                <w:spacing w:val="-10"/>
                <w:sz w:val="20"/>
                <w:szCs w:val="2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2207,7</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2287,2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2367,3</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roofErr w:type="spellStart"/>
            <w:r w:rsidRPr="00E547EF">
              <w:rPr>
                <w:spacing w:val="-10"/>
                <w:sz w:val="20"/>
                <w:szCs w:val="2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lang w:val="en-US"/>
              </w:rPr>
            </w:pPr>
            <w:r w:rsidRPr="00E547EF">
              <w:rPr>
                <w:sz w:val="20"/>
                <w:szCs w:val="20"/>
                <w:lang w:val="en-US"/>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39,0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40,4</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41,9</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 xml:space="preserve">Иные закупки товаров, работ и услуг для обеспечения государственных </w:t>
            </w:r>
            <w:r w:rsidRPr="00E547EF">
              <w:rPr>
                <w:sz w:val="20"/>
                <w:szCs w:val="20"/>
              </w:rPr>
              <w:lastRenderedPageBreak/>
              <w:t>(муниципальных)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roofErr w:type="spellStart"/>
            <w:r w:rsidRPr="00E547EF">
              <w:rPr>
                <w:spacing w:val="-10"/>
                <w:sz w:val="20"/>
                <w:szCs w:val="2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lang w:val="en-US"/>
              </w:rPr>
            </w:pPr>
            <w:r w:rsidRPr="00E547EF">
              <w:rPr>
                <w:sz w:val="20"/>
                <w:szCs w:val="20"/>
                <w:lang w:val="en-US"/>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lastRenderedPageBreak/>
              <w:t>39,0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lastRenderedPageBreak/>
              <w:t>40,4</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lastRenderedPageBreak/>
              <w:t>41,9</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lastRenderedPageBreak/>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roofErr w:type="spellStart"/>
            <w:r w:rsidRPr="00E547EF">
              <w:rPr>
                <w:spacing w:val="-10"/>
                <w:sz w:val="20"/>
                <w:szCs w:val="2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2168,7</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2246,8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2325,4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roofErr w:type="spellStart"/>
            <w:r w:rsidRPr="00E547EF">
              <w:rPr>
                <w:spacing w:val="-10"/>
                <w:sz w:val="20"/>
                <w:szCs w:val="2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2168,7</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2246,8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2325,4</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Физическая культура и спорт</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3402,0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2382,0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2362,0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lang w:val="en-US"/>
              </w:rPr>
            </w:pPr>
            <w:r w:rsidRPr="00E547EF">
              <w:rPr>
                <w:sz w:val="20"/>
                <w:szCs w:val="20"/>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3392,0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2352,0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Муниципальная программа «Развитие физической культуры и спорта в Турковском муниципальном районе»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3392,0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2352,0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Основное мероприятие «Обеспечение предоставления качественных услуг в сфере физической культуры и спорта»</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5500100000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3392,0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2352,0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3392,0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2352,0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3392,0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2352,0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3392,0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2352,0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Массовый спорт</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Муниципальная программа «Развитие физической культуры и спорта в Турковском муниципальном районе»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Основное мероприятие «Проведение районных физкультурно-спортивных мероприятий»</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5500200000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jc w:val="center"/>
              <w:rPr>
                <w:sz w:val="20"/>
                <w:szCs w:val="20"/>
              </w:rPr>
            </w:pPr>
            <w:r w:rsidRPr="00E547EF">
              <w:rPr>
                <w:sz w:val="20"/>
                <w:szCs w:val="20"/>
              </w:rPr>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10,0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b/>
                <w:sz w:val="20"/>
                <w:szCs w:val="20"/>
              </w:rPr>
            </w:pPr>
            <w:r w:rsidRPr="00E547EF">
              <w:rPr>
                <w:b/>
                <w:sz w:val="20"/>
                <w:szCs w:val="20"/>
              </w:rPr>
              <w:t>Финансовое управление администрации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b/>
                <w:sz w:val="20"/>
                <w:szCs w:val="20"/>
              </w:rPr>
            </w:pPr>
            <w:r w:rsidRPr="00E547EF">
              <w:rPr>
                <w:b/>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b/>
                <w:sz w:val="20"/>
                <w:szCs w:val="20"/>
              </w:rPr>
            </w:pPr>
          </w:p>
          <w:p w:rsidR="00D56DEA" w:rsidRPr="00E547EF" w:rsidRDefault="00D56DEA" w:rsidP="00776822">
            <w:pPr>
              <w:spacing w:line="235" w:lineRule="auto"/>
              <w:jc w:val="center"/>
              <w:rPr>
                <w:b/>
                <w:sz w:val="20"/>
                <w:szCs w:val="20"/>
              </w:rPr>
            </w:pPr>
          </w:p>
          <w:p w:rsidR="00D56DEA" w:rsidRPr="00E547EF" w:rsidRDefault="00D56DEA" w:rsidP="00776822">
            <w:pPr>
              <w:spacing w:line="235" w:lineRule="auto"/>
              <w:jc w:val="center"/>
              <w:rPr>
                <w:b/>
                <w:sz w:val="20"/>
                <w:szCs w:val="20"/>
              </w:rPr>
            </w:pPr>
            <w:r w:rsidRPr="00E547EF">
              <w:rPr>
                <w:b/>
                <w:sz w:val="20"/>
                <w:szCs w:val="20"/>
              </w:rPr>
              <w:t>5596,0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b/>
                <w:sz w:val="20"/>
                <w:szCs w:val="20"/>
              </w:rPr>
            </w:pPr>
          </w:p>
          <w:p w:rsidR="00D56DEA" w:rsidRPr="00E547EF" w:rsidRDefault="00D56DEA" w:rsidP="00776822">
            <w:pPr>
              <w:spacing w:line="235" w:lineRule="auto"/>
              <w:jc w:val="center"/>
              <w:rPr>
                <w:b/>
                <w:sz w:val="20"/>
                <w:szCs w:val="20"/>
              </w:rPr>
            </w:pPr>
          </w:p>
          <w:p w:rsidR="00D56DEA" w:rsidRPr="00E547EF" w:rsidRDefault="00D56DEA" w:rsidP="00776822">
            <w:pPr>
              <w:spacing w:line="235" w:lineRule="auto"/>
              <w:jc w:val="center"/>
              <w:rPr>
                <w:b/>
                <w:sz w:val="20"/>
                <w:szCs w:val="20"/>
              </w:rPr>
            </w:pPr>
            <w:r w:rsidRPr="00E547EF">
              <w:rPr>
                <w:b/>
                <w:sz w:val="20"/>
                <w:szCs w:val="20"/>
              </w:rPr>
              <w:t>5592,0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b/>
                <w:sz w:val="20"/>
                <w:szCs w:val="20"/>
              </w:rPr>
            </w:pPr>
          </w:p>
          <w:p w:rsidR="00D56DEA" w:rsidRPr="00E547EF" w:rsidRDefault="00D56DEA" w:rsidP="00776822">
            <w:pPr>
              <w:spacing w:line="235" w:lineRule="auto"/>
              <w:jc w:val="center"/>
              <w:rPr>
                <w:b/>
                <w:sz w:val="20"/>
                <w:szCs w:val="20"/>
              </w:rPr>
            </w:pPr>
          </w:p>
          <w:p w:rsidR="00D56DEA" w:rsidRPr="00E547EF" w:rsidRDefault="00D56DEA" w:rsidP="00776822">
            <w:pPr>
              <w:spacing w:line="235" w:lineRule="auto"/>
              <w:jc w:val="center"/>
              <w:rPr>
                <w:b/>
                <w:sz w:val="20"/>
                <w:szCs w:val="20"/>
              </w:rPr>
            </w:pPr>
            <w:r w:rsidRPr="00E547EF">
              <w:rPr>
                <w:b/>
                <w:sz w:val="20"/>
                <w:szCs w:val="20"/>
              </w:rPr>
              <w:t>5572,2</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bottom"/>
          </w:tcPr>
          <w:p w:rsidR="00D56DEA" w:rsidRPr="00E547EF" w:rsidRDefault="00D56DEA" w:rsidP="00776822">
            <w:pPr>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4279,2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4279,2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4279,2</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4279,2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4279,2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4279,2</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3731,0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3731,0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3731,0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Обеспечение деятельности органов исполнительной власти</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3731,0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3731,0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3731,0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3728,0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3728,0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3728,0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3227,0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3227,0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3227,0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3227,0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3227,0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3227,0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500,0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500,0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500,0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lastRenderedPageBreak/>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1,0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Уплата земельного налога, налога на имущество и транспортного налога органами государственной власти области</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548,2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548,2</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548,2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548,2</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E547EF">
              <w:rPr>
                <w:sz w:val="20"/>
                <w:szCs w:val="20"/>
              </w:rPr>
              <w:t>контроля за</w:t>
            </w:r>
            <w:proofErr w:type="gramEnd"/>
            <w:r w:rsidRPr="00E547EF">
              <w:rPr>
                <w:sz w:val="20"/>
                <w:szCs w:val="20"/>
              </w:rPr>
              <w:t xml:space="preserve"> его исполнением, составление отчета об исполнении бюджета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lang w:val="en-US"/>
              </w:rPr>
              <w:t>862</w:t>
            </w:r>
            <w:r w:rsidRPr="00E547EF">
              <w:rPr>
                <w:spacing w:val="-10"/>
                <w:sz w:val="20"/>
                <w:szCs w:val="20"/>
              </w:rPr>
              <w:t>00</w:t>
            </w:r>
            <w:r w:rsidRPr="00E547EF">
              <w:rPr>
                <w:spacing w:val="-10"/>
                <w:sz w:val="20"/>
                <w:szCs w:val="20"/>
                <w:lang w:val="en-US"/>
              </w:rPr>
              <w:t>0804</w:t>
            </w:r>
            <w:r w:rsidRPr="00E547EF">
              <w:rPr>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548,2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548,2</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lang w:val="en-US"/>
              </w:rPr>
              <w:t>862</w:t>
            </w:r>
            <w:r w:rsidRPr="00E547EF">
              <w:rPr>
                <w:spacing w:val="-10"/>
                <w:sz w:val="20"/>
                <w:szCs w:val="20"/>
              </w:rPr>
              <w:t>00</w:t>
            </w:r>
            <w:r w:rsidRPr="00E547EF">
              <w:rPr>
                <w:spacing w:val="-10"/>
                <w:sz w:val="20"/>
                <w:szCs w:val="20"/>
                <w:lang w:val="en-US"/>
              </w:rPr>
              <w:t>0804</w:t>
            </w:r>
            <w:r w:rsidRPr="00E547EF">
              <w:rPr>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488,2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488,2</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lang w:val="en-US"/>
              </w:rPr>
              <w:t>8620</w:t>
            </w:r>
            <w:r w:rsidRPr="00E547EF">
              <w:rPr>
                <w:spacing w:val="-10"/>
                <w:sz w:val="20"/>
                <w:szCs w:val="20"/>
              </w:rPr>
              <w:t>00</w:t>
            </w:r>
            <w:r w:rsidRPr="00E547EF">
              <w:rPr>
                <w:spacing w:val="-10"/>
                <w:sz w:val="20"/>
                <w:szCs w:val="20"/>
                <w:lang w:val="en-US"/>
              </w:rPr>
              <w:t>804</w:t>
            </w:r>
            <w:r w:rsidRPr="00E547EF">
              <w:rPr>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488,2</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488,2</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lang w:val="en-US"/>
              </w:rPr>
              <w:t>862</w:t>
            </w:r>
            <w:r w:rsidRPr="00E547EF">
              <w:rPr>
                <w:spacing w:val="-10"/>
                <w:sz w:val="20"/>
                <w:szCs w:val="20"/>
              </w:rPr>
              <w:t>00</w:t>
            </w:r>
            <w:r w:rsidRPr="00E547EF">
              <w:rPr>
                <w:spacing w:val="-10"/>
                <w:sz w:val="20"/>
                <w:szCs w:val="20"/>
                <w:lang w:val="en-US"/>
              </w:rPr>
              <w:t>0804</w:t>
            </w:r>
            <w:r w:rsidRPr="00E547EF">
              <w:rPr>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lang w:val="en-US"/>
              </w:rPr>
              <w:t>862</w:t>
            </w:r>
            <w:r w:rsidRPr="00E547EF">
              <w:rPr>
                <w:spacing w:val="-10"/>
                <w:sz w:val="20"/>
                <w:szCs w:val="20"/>
              </w:rPr>
              <w:t>00</w:t>
            </w:r>
            <w:r w:rsidRPr="00E547EF">
              <w:rPr>
                <w:spacing w:val="-10"/>
                <w:sz w:val="20"/>
                <w:szCs w:val="20"/>
                <w:lang w:val="en-US"/>
              </w:rPr>
              <w:t>0804</w:t>
            </w:r>
            <w:r w:rsidRPr="00E547EF">
              <w:rPr>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60,0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 xml:space="preserve">Обслуживание государственного и муниципального долга </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rPr>
                <w:sz w:val="20"/>
                <w:szCs w:val="20"/>
              </w:rPr>
            </w:pPr>
            <w:r w:rsidRPr="00E547EF">
              <w:rPr>
                <w:sz w:val="20"/>
                <w:szCs w:val="20"/>
              </w:rPr>
              <w:t xml:space="preserve">  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Обслуживание государственного внутреннего и муниципального долга</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Обслуживание долговых обязательств</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Процентные платежи по муниципальному долгу района</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Обслуживание государственного (муниципального) долга</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lang w:val="en-US"/>
              </w:rPr>
            </w:pPr>
          </w:p>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700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sz w:val="20"/>
                <w:szCs w:val="20"/>
              </w:rPr>
            </w:pPr>
            <w:r w:rsidRPr="00E547EF">
              <w:rPr>
                <w:sz w:val="20"/>
                <w:szCs w:val="20"/>
              </w:rPr>
              <w:t>Обслуживание муниципального долга</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pacing w:val="-10"/>
                <w:sz w:val="20"/>
                <w:szCs w:val="20"/>
              </w:rPr>
            </w:pPr>
            <w:r w:rsidRPr="00E547EF">
              <w:rPr>
                <w:spacing w:val="-10"/>
                <w:sz w:val="20"/>
                <w:szCs w:val="2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sz w:val="20"/>
                <w:szCs w:val="20"/>
              </w:rPr>
            </w:pPr>
            <w:r w:rsidRPr="00E547EF">
              <w:rPr>
                <w:sz w:val="20"/>
                <w:szCs w:val="20"/>
              </w:rPr>
              <w:t>730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28" w:lineRule="auto"/>
              <w:jc w:val="both"/>
              <w:rPr>
                <w:sz w:val="20"/>
                <w:szCs w:val="20"/>
              </w:rPr>
            </w:pPr>
            <w:r w:rsidRPr="00E547EF">
              <w:rPr>
                <w:sz w:val="20"/>
                <w:szCs w:val="20"/>
              </w:rPr>
              <w:t>Межбюджетные трансферты общего характера бюджетам субъектов Российской Федерации и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1313,8</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1311,9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1293,0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28" w:lineRule="auto"/>
              <w:jc w:val="both"/>
              <w:rPr>
                <w:sz w:val="20"/>
                <w:szCs w:val="20"/>
              </w:rPr>
            </w:pPr>
            <w:r w:rsidRPr="00E547EF">
              <w:rPr>
                <w:sz w:val="20"/>
                <w:szCs w:val="20"/>
              </w:rPr>
              <w:t>Дотации на выравнивание бюджетной обеспеченности субъектов Российской Федерации и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892,3</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742,9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763,1</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28" w:lineRule="auto"/>
              <w:jc w:val="both"/>
              <w:rPr>
                <w:sz w:val="20"/>
                <w:szCs w:val="20"/>
              </w:rPr>
            </w:pPr>
            <w:r w:rsidRPr="00E547EF">
              <w:rPr>
                <w:sz w:val="20"/>
                <w:szCs w:val="20"/>
              </w:rPr>
              <w:t>Предоставление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pacing w:val="-10"/>
                <w:sz w:val="20"/>
                <w:szCs w:val="20"/>
              </w:rPr>
            </w:pPr>
            <w:r w:rsidRPr="00E547EF">
              <w:rPr>
                <w:spacing w:val="-10"/>
                <w:sz w:val="20"/>
                <w:szCs w:val="20"/>
                <w:lang w:val="en-US"/>
              </w:rPr>
              <w:t>6</w:t>
            </w:r>
            <w:r w:rsidRPr="00E547EF">
              <w:rPr>
                <w:spacing w:val="-10"/>
                <w:sz w:val="20"/>
                <w:szCs w:val="2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892,3</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742,9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763,1</w:t>
            </w:r>
          </w:p>
        </w:tc>
      </w:tr>
      <w:tr w:rsidR="00D56DEA" w:rsidRPr="00E547EF" w:rsidTr="00776822">
        <w:trPr>
          <w:trHeight w:val="589"/>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23" w:lineRule="auto"/>
              <w:jc w:val="both"/>
              <w:rPr>
                <w:sz w:val="20"/>
                <w:szCs w:val="20"/>
              </w:rPr>
            </w:pPr>
            <w:r w:rsidRPr="00E547EF">
              <w:rPr>
                <w:sz w:val="20"/>
                <w:szCs w:val="20"/>
              </w:rPr>
              <w:t>Предоставление межбюджетных трансфертов  бюджетам поселений</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z w:val="20"/>
                <w:szCs w:val="20"/>
              </w:rPr>
            </w:pPr>
            <w:r w:rsidRPr="00E547E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pacing w:val="-10"/>
                <w:sz w:val="20"/>
                <w:szCs w:val="20"/>
              </w:rPr>
            </w:pPr>
            <w:r w:rsidRPr="00E547EF">
              <w:rPr>
                <w:spacing w:val="-10"/>
                <w:sz w:val="20"/>
                <w:szCs w:val="20"/>
                <w:lang w:val="en-US"/>
              </w:rPr>
              <w:t>6</w:t>
            </w:r>
            <w:r w:rsidRPr="00E547EF">
              <w:rPr>
                <w:spacing w:val="-10"/>
                <w:sz w:val="20"/>
                <w:szCs w:val="2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3" w:lineRule="auto"/>
              <w:jc w:val="center"/>
              <w:rPr>
                <w:sz w:val="20"/>
                <w:szCs w:val="20"/>
              </w:rPr>
            </w:pPr>
          </w:p>
          <w:p w:rsidR="00D56DEA" w:rsidRPr="00E547EF" w:rsidRDefault="00D56DEA" w:rsidP="00776822">
            <w:pPr>
              <w:spacing w:line="223" w:lineRule="auto"/>
              <w:jc w:val="center"/>
              <w:rPr>
                <w:sz w:val="20"/>
                <w:szCs w:val="20"/>
              </w:rPr>
            </w:pPr>
          </w:p>
          <w:p w:rsidR="00D56DEA" w:rsidRPr="00E547EF" w:rsidRDefault="00D56DEA" w:rsidP="00776822">
            <w:pPr>
              <w:spacing w:line="223" w:lineRule="auto"/>
              <w:jc w:val="center"/>
              <w:rPr>
                <w:sz w:val="20"/>
                <w:szCs w:val="20"/>
              </w:rPr>
            </w:pPr>
            <w:r w:rsidRPr="00E547EF">
              <w:rPr>
                <w:sz w:val="20"/>
                <w:szCs w:val="20"/>
              </w:rPr>
              <w:t>892,3</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3" w:lineRule="auto"/>
              <w:jc w:val="center"/>
              <w:rPr>
                <w:sz w:val="20"/>
                <w:szCs w:val="20"/>
              </w:rPr>
            </w:pPr>
          </w:p>
          <w:p w:rsidR="00D56DEA" w:rsidRPr="00E547EF" w:rsidRDefault="00D56DEA" w:rsidP="00776822">
            <w:pPr>
              <w:spacing w:line="223" w:lineRule="auto"/>
              <w:jc w:val="center"/>
              <w:rPr>
                <w:sz w:val="20"/>
                <w:szCs w:val="20"/>
              </w:rPr>
            </w:pPr>
          </w:p>
          <w:p w:rsidR="00D56DEA" w:rsidRPr="00E547EF" w:rsidRDefault="00D56DEA" w:rsidP="00776822">
            <w:pPr>
              <w:spacing w:line="223" w:lineRule="auto"/>
              <w:jc w:val="center"/>
              <w:rPr>
                <w:sz w:val="20"/>
                <w:szCs w:val="20"/>
              </w:rPr>
            </w:pPr>
            <w:r w:rsidRPr="00E547EF">
              <w:rPr>
                <w:sz w:val="20"/>
                <w:szCs w:val="20"/>
              </w:rPr>
              <w:t>742,9</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3" w:lineRule="auto"/>
              <w:jc w:val="center"/>
              <w:rPr>
                <w:sz w:val="20"/>
                <w:szCs w:val="20"/>
              </w:rPr>
            </w:pPr>
          </w:p>
          <w:p w:rsidR="00D56DEA" w:rsidRPr="00E547EF" w:rsidRDefault="00D56DEA" w:rsidP="00776822">
            <w:pPr>
              <w:spacing w:line="223" w:lineRule="auto"/>
              <w:jc w:val="center"/>
              <w:rPr>
                <w:sz w:val="20"/>
                <w:szCs w:val="20"/>
              </w:rPr>
            </w:pPr>
          </w:p>
          <w:p w:rsidR="00D56DEA" w:rsidRPr="00E547EF" w:rsidRDefault="00D56DEA" w:rsidP="00776822">
            <w:pPr>
              <w:spacing w:line="223" w:lineRule="auto"/>
              <w:jc w:val="center"/>
              <w:rPr>
                <w:sz w:val="20"/>
                <w:szCs w:val="20"/>
              </w:rPr>
            </w:pPr>
            <w:r w:rsidRPr="00E547EF">
              <w:rPr>
                <w:sz w:val="20"/>
                <w:szCs w:val="20"/>
              </w:rPr>
              <w:t>763,1</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23" w:lineRule="auto"/>
              <w:jc w:val="both"/>
              <w:rPr>
                <w:sz w:val="20"/>
                <w:szCs w:val="20"/>
              </w:rPr>
            </w:pPr>
            <w:r w:rsidRPr="00E547EF">
              <w:rPr>
                <w:sz w:val="20"/>
                <w:szCs w:val="20"/>
              </w:rPr>
              <w:t>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z w:val="20"/>
                <w:szCs w:val="20"/>
              </w:rPr>
            </w:pPr>
            <w:r w:rsidRPr="00E547E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pacing w:val="-10"/>
                <w:sz w:val="20"/>
                <w:szCs w:val="20"/>
              </w:rPr>
            </w:pPr>
            <w:r w:rsidRPr="00E547EF">
              <w:rPr>
                <w:spacing w:val="-10"/>
                <w:sz w:val="20"/>
                <w:szCs w:val="20"/>
                <w:lang w:val="en-US"/>
              </w:rPr>
              <w:t>6</w:t>
            </w:r>
            <w:r w:rsidRPr="00E547EF">
              <w:rPr>
                <w:spacing w:val="-10"/>
                <w:sz w:val="20"/>
                <w:szCs w:val="2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3" w:lineRule="auto"/>
              <w:jc w:val="center"/>
              <w:rPr>
                <w:sz w:val="20"/>
                <w:szCs w:val="20"/>
              </w:rPr>
            </w:pPr>
          </w:p>
          <w:p w:rsidR="00D56DEA" w:rsidRPr="00E547EF" w:rsidRDefault="00D56DEA" w:rsidP="00776822">
            <w:pPr>
              <w:spacing w:line="223" w:lineRule="auto"/>
              <w:jc w:val="center"/>
              <w:rPr>
                <w:sz w:val="20"/>
                <w:szCs w:val="20"/>
              </w:rPr>
            </w:pPr>
          </w:p>
          <w:p w:rsidR="00D56DEA" w:rsidRPr="00E547EF" w:rsidRDefault="00D56DEA" w:rsidP="00776822">
            <w:pPr>
              <w:spacing w:line="223" w:lineRule="auto"/>
              <w:jc w:val="center"/>
              <w:rPr>
                <w:sz w:val="20"/>
                <w:szCs w:val="20"/>
              </w:rPr>
            </w:pPr>
          </w:p>
          <w:p w:rsidR="00D56DEA" w:rsidRPr="00E547EF" w:rsidRDefault="00D56DEA" w:rsidP="00776822">
            <w:pPr>
              <w:spacing w:line="223" w:lineRule="auto"/>
              <w:jc w:val="center"/>
              <w:rPr>
                <w:sz w:val="20"/>
                <w:szCs w:val="20"/>
              </w:rPr>
            </w:pPr>
          </w:p>
          <w:p w:rsidR="00D56DEA" w:rsidRPr="00E547EF" w:rsidRDefault="00D56DEA" w:rsidP="00776822">
            <w:pPr>
              <w:spacing w:line="223" w:lineRule="auto"/>
              <w:jc w:val="center"/>
              <w:rPr>
                <w:sz w:val="20"/>
                <w:szCs w:val="20"/>
              </w:rPr>
            </w:pPr>
          </w:p>
          <w:p w:rsidR="00D56DEA" w:rsidRPr="00E547EF" w:rsidRDefault="00D56DEA" w:rsidP="00776822">
            <w:pPr>
              <w:spacing w:line="223" w:lineRule="auto"/>
              <w:jc w:val="center"/>
              <w:rPr>
                <w:sz w:val="20"/>
                <w:szCs w:val="20"/>
              </w:rPr>
            </w:pPr>
            <w:r w:rsidRPr="00E547EF">
              <w:rPr>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3" w:lineRule="auto"/>
              <w:jc w:val="center"/>
              <w:rPr>
                <w:sz w:val="20"/>
                <w:szCs w:val="20"/>
              </w:rPr>
            </w:pPr>
          </w:p>
          <w:p w:rsidR="00D56DEA" w:rsidRPr="00E547EF" w:rsidRDefault="00D56DEA" w:rsidP="00776822">
            <w:pPr>
              <w:spacing w:line="223" w:lineRule="auto"/>
              <w:jc w:val="center"/>
              <w:rPr>
                <w:sz w:val="20"/>
                <w:szCs w:val="20"/>
              </w:rPr>
            </w:pPr>
          </w:p>
          <w:p w:rsidR="00D56DEA" w:rsidRPr="00E547EF" w:rsidRDefault="00D56DEA" w:rsidP="00776822">
            <w:pPr>
              <w:spacing w:line="223" w:lineRule="auto"/>
              <w:jc w:val="center"/>
              <w:rPr>
                <w:sz w:val="20"/>
                <w:szCs w:val="20"/>
              </w:rPr>
            </w:pPr>
          </w:p>
          <w:p w:rsidR="00D56DEA" w:rsidRPr="00E547EF" w:rsidRDefault="00D56DEA" w:rsidP="00776822">
            <w:pPr>
              <w:spacing w:line="223" w:lineRule="auto"/>
              <w:jc w:val="center"/>
              <w:rPr>
                <w:sz w:val="20"/>
                <w:szCs w:val="20"/>
              </w:rPr>
            </w:pPr>
          </w:p>
          <w:p w:rsidR="00D56DEA" w:rsidRPr="00E547EF" w:rsidRDefault="00D56DEA" w:rsidP="00776822">
            <w:pPr>
              <w:spacing w:line="223" w:lineRule="auto"/>
              <w:jc w:val="center"/>
              <w:rPr>
                <w:sz w:val="20"/>
                <w:szCs w:val="20"/>
              </w:rPr>
            </w:pPr>
          </w:p>
          <w:p w:rsidR="00D56DEA" w:rsidRPr="00E547EF" w:rsidRDefault="00D56DEA" w:rsidP="00776822">
            <w:pPr>
              <w:spacing w:line="223" w:lineRule="auto"/>
              <w:jc w:val="center"/>
              <w:rPr>
                <w:sz w:val="20"/>
                <w:szCs w:val="20"/>
              </w:rPr>
            </w:pPr>
            <w:r w:rsidRPr="00E547EF">
              <w:rPr>
                <w:sz w:val="20"/>
                <w:szCs w:val="20"/>
              </w:rPr>
              <w:t>215,1</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3" w:lineRule="auto"/>
              <w:jc w:val="center"/>
              <w:rPr>
                <w:sz w:val="20"/>
                <w:szCs w:val="20"/>
              </w:rPr>
            </w:pPr>
          </w:p>
          <w:p w:rsidR="00D56DEA" w:rsidRPr="00E547EF" w:rsidRDefault="00D56DEA" w:rsidP="00776822">
            <w:pPr>
              <w:spacing w:line="223" w:lineRule="auto"/>
              <w:jc w:val="center"/>
              <w:rPr>
                <w:sz w:val="20"/>
                <w:szCs w:val="20"/>
              </w:rPr>
            </w:pPr>
          </w:p>
          <w:p w:rsidR="00D56DEA" w:rsidRPr="00E547EF" w:rsidRDefault="00D56DEA" w:rsidP="00776822">
            <w:pPr>
              <w:spacing w:line="223" w:lineRule="auto"/>
              <w:jc w:val="center"/>
              <w:rPr>
                <w:sz w:val="20"/>
                <w:szCs w:val="20"/>
              </w:rPr>
            </w:pPr>
          </w:p>
          <w:p w:rsidR="00D56DEA" w:rsidRPr="00E547EF" w:rsidRDefault="00D56DEA" w:rsidP="00776822">
            <w:pPr>
              <w:spacing w:line="223" w:lineRule="auto"/>
              <w:jc w:val="center"/>
              <w:rPr>
                <w:sz w:val="20"/>
                <w:szCs w:val="20"/>
              </w:rPr>
            </w:pPr>
          </w:p>
          <w:p w:rsidR="00D56DEA" w:rsidRPr="00E547EF" w:rsidRDefault="00D56DEA" w:rsidP="00776822">
            <w:pPr>
              <w:spacing w:line="223" w:lineRule="auto"/>
              <w:jc w:val="center"/>
              <w:rPr>
                <w:sz w:val="20"/>
                <w:szCs w:val="20"/>
              </w:rPr>
            </w:pPr>
          </w:p>
          <w:p w:rsidR="00D56DEA" w:rsidRPr="00E547EF" w:rsidRDefault="00D56DEA" w:rsidP="00776822">
            <w:pPr>
              <w:spacing w:line="223" w:lineRule="auto"/>
              <w:jc w:val="center"/>
              <w:rPr>
                <w:sz w:val="20"/>
                <w:szCs w:val="20"/>
              </w:rPr>
            </w:pPr>
            <w:r w:rsidRPr="00E547EF">
              <w:rPr>
                <w:sz w:val="20"/>
                <w:szCs w:val="20"/>
              </w:rPr>
              <w:t>224,0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23" w:lineRule="auto"/>
              <w:jc w:val="both"/>
              <w:rPr>
                <w:sz w:val="20"/>
                <w:szCs w:val="20"/>
              </w:rPr>
            </w:pPr>
            <w:r w:rsidRPr="00E547EF">
              <w:rPr>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tabs>
                <w:tab w:val="center" w:pos="175"/>
              </w:tabs>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z w:val="20"/>
                <w:szCs w:val="20"/>
              </w:rPr>
            </w:pPr>
            <w:r w:rsidRPr="00E547E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pacing w:val="-10"/>
                <w:sz w:val="20"/>
                <w:szCs w:val="20"/>
              </w:rPr>
            </w:pPr>
            <w:r w:rsidRPr="00E547EF">
              <w:rPr>
                <w:spacing w:val="-10"/>
                <w:sz w:val="20"/>
                <w:szCs w:val="20"/>
                <w:lang w:val="en-US"/>
              </w:rPr>
              <w:t>6</w:t>
            </w:r>
            <w:r w:rsidRPr="00E547EF">
              <w:rPr>
                <w:spacing w:val="-10"/>
                <w:sz w:val="20"/>
                <w:szCs w:val="2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z w:val="20"/>
                <w:szCs w:val="20"/>
              </w:rPr>
            </w:pPr>
            <w:r w:rsidRPr="00E547EF">
              <w:rPr>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3" w:lineRule="auto"/>
              <w:jc w:val="center"/>
              <w:rPr>
                <w:sz w:val="20"/>
                <w:szCs w:val="20"/>
              </w:rPr>
            </w:pPr>
            <w:r w:rsidRPr="00E547EF">
              <w:rPr>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3" w:lineRule="auto"/>
              <w:jc w:val="center"/>
              <w:rPr>
                <w:sz w:val="20"/>
                <w:szCs w:val="20"/>
              </w:rPr>
            </w:pPr>
            <w:r w:rsidRPr="00E547EF">
              <w:rPr>
                <w:sz w:val="20"/>
                <w:szCs w:val="20"/>
              </w:rPr>
              <w:t>215,1</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3" w:lineRule="auto"/>
              <w:jc w:val="center"/>
              <w:rPr>
                <w:sz w:val="20"/>
                <w:szCs w:val="20"/>
              </w:rPr>
            </w:pPr>
            <w:r w:rsidRPr="00E547EF">
              <w:rPr>
                <w:sz w:val="20"/>
                <w:szCs w:val="20"/>
              </w:rPr>
              <w:t>224,0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23" w:lineRule="auto"/>
              <w:jc w:val="both"/>
              <w:rPr>
                <w:sz w:val="20"/>
                <w:szCs w:val="20"/>
              </w:rPr>
            </w:pPr>
            <w:r w:rsidRPr="00E547EF">
              <w:rPr>
                <w:sz w:val="20"/>
                <w:szCs w:val="20"/>
              </w:rPr>
              <w:t>Дотации</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z w:val="20"/>
                <w:szCs w:val="20"/>
              </w:rPr>
            </w:pPr>
            <w:r w:rsidRPr="00E547E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pacing w:val="-10"/>
                <w:sz w:val="20"/>
                <w:szCs w:val="20"/>
              </w:rPr>
            </w:pPr>
            <w:r w:rsidRPr="00E547EF">
              <w:rPr>
                <w:spacing w:val="-10"/>
                <w:sz w:val="20"/>
                <w:szCs w:val="20"/>
                <w:lang w:val="en-US"/>
              </w:rPr>
              <w:t>6</w:t>
            </w:r>
            <w:r w:rsidRPr="00E547EF">
              <w:rPr>
                <w:spacing w:val="-10"/>
                <w:sz w:val="20"/>
                <w:szCs w:val="2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z w:val="20"/>
                <w:szCs w:val="20"/>
              </w:rPr>
            </w:pPr>
            <w:r w:rsidRPr="00E547EF">
              <w:rPr>
                <w:sz w:val="20"/>
                <w:szCs w:val="20"/>
              </w:rPr>
              <w:t>510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3" w:lineRule="auto"/>
              <w:jc w:val="center"/>
              <w:rPr>
                <w:sz w:val="20"/>
                <w:szCs w:val="20"/>
              </w:rPr>
            </w:pPr>
            <w:r w:rsidRPr="00E547EF">
              <w:rPr>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3" w:lineRule="auto"/>
              <w:jc w:val="center"/>
              <w:rPr>
                <w:sz w:val="20"/>
                <w:szCs w:val="20"/>
              </w:rPr>
            </w:pPr>
            <w:r w:rsidRPr="00E547EF">
              <w:rPr>
                <w:sz w:val="20"/>
                <w:szCs w:val="20"/>
              </w:rPr>
              <w:t>215,1</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3" w:lineRule="auto"/>
              <w:jc w:val="center"/>
              <w:rPr>
                <w:sz w:val="20"/>
                <w:szCs w:val="20"/>
              </w:rPr>
            </w:pPr>
            <w:r w:rsidRPr="00E547EF">
              <w:rPr>
                <w:sz w:val="20"/>
                <w:szCs w:val="20"/>
              </w:rPr>
              <w:t>224,0</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23" w:lineRule="auto"/>
              <w:jc w:val="both"/>
              <w:rPr>
                <w:sz w:val="20"/>
                <w:szCs w:val="20"/>
              </w:rPr>
            </w:pPr>
            <w:r w:rsidRPr="00E547EF">
              <w:rPr>
                <w:sz w:val="20"/>
                <w:szCs w:val="20"/>
              </w:rPr>
              <w:t xml:space="preserve">Исполнение государственных полномочий по расчету и предоставлению дотации </w:t>
            </w:r>
            <w:r w:rsidRPr="00E547EF">
              <w:rPr>
                <w:sz w:val="20"/>
                <w:szCs w:val="20"/>
              </w:rPr>
              <w:lastRenderedPageBreak/>
              <w:t>поселениям</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rPr>
                <w:sz w:val="20"/>
                <w:szCs w:val="20"/>
              </w:rPr>
            </w:pPr>
          </w:p>
          <w:p w:rsidR="00D56DEA" w:rsidRPr="00E547EF" w:rsidRDefault="00D56DEA" w:rsidP="00776822">
            <w:pPr>
              <w:spacing w:line="235" w:lineRule="auto"/>
              <w:jc w:val="center"/>
              <w:rPr>
                <w:sz w:val="20"/>
                <w:szCs w:val="20"/>
              </w:rPr>
            </w:pPr>
          </w:p>
          <w:p w:rsidR="00D56DEA" w:rsidRPr="00E547EF" w:rsidRDefault="00D56DEA" w:rsidP="00776822">
            <w:pPr>
              <w:spacing w:line="235" w:lineRule="auto"/>
              <w:jc w:val="center"/>
              <w:rPr>
                <w:sz w:val="20"/>
                <w:szCs w:val="20"/>
              </w:rPr>
            </w:pPr>
            <w:r w:rsidRPr="00E547EF">
              <w:rPr>
                <w:sz w:val="20"/>
                <w:szCs w:val="20"/>
              </w:rPr>
              <w:lastRenderedPageBreak/>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z w:val="20"/>
                <w:szCs w:val="20"/>
              </w:rPr>
            </w:pPr>
            <w:r w:rsidRPr="00E547EF">
              <w:rPr>
                <w:sz w:val="20"/>
                <w:szCs w:val="20"/>
              </w:rPr>
              <w:lastRenderedPageBreak/>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pacing w:val="-10"/>
                <w:sz w:val="20"/>
                <w:szCs w:val="20"/>
              </w:rPr>
            </w:pPr>
            <w:r w:rsidRPr="00E547EF">
              <w:rPr>
                <w:spacing w:val="-10"/>
                <w:sz w:val="20"/>
                <w:szCs w:val="2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3" w:lineRule="auto"/>
              <w:rPr>
                <w:sz w:val="20"/>
                <w:szCs w:val="20"/>
              </w:rPr>
            </w:pPr>
          </w:p>
          <w:p w:rsidR="00D56DEA" w:rsidRPr="00E547EF" w:rsidRDefault="00D56DEA" w:rsidP="00776822">
            <w:pPr>
              <w:spacing w:line="223" w:lineRule="auto"/>
              <w:jc w:val="center"/>
              <w:rPr>
                <w:sz w:val="20"/>
                <w:szCs w:val="20"/>
              </w:rPr>
            </w:pPr>
          </w:p>
          <w:p w:rsidR="00D56DEA" w:rsidRPr="00E547EF" w:rsidRDefault="00D56DEA" w:rsidP="00776822">
            <w:pPr>
              <w:spacing w:line="223" w:lineRule="auto"/>
              <w:jc w:val="center"/>
              <w:rPr>
                <w:sz w:val="20"/>
                <w:szCs w:val="20"/>
              </w:rPr>
            </w:pPr>
            <w:r w:rsidRPr="00E547EF">
              <w:rPr>
                <w:sz w:val="20"/>
                <w:szCs w:val="20"/>
              </w:rPr>
              <w:lastRenderedPageBreak/>
              <w:t>507,4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3" w:lineRule="auto"/>
              <w:rPr>
                <w:sz w:val="20"/>
                <w:szCs w:val="20"/>
              </w:rPr>
            </w:pPr>
          </w:p>
          <w:p w:rsidR="00D56DEA" w:rsidRPr="00E547EF" w:rsidRDefault="00D56DEA" w:rsidP="00776822">
            <w:pPr>
              <w:spacing w:line="223" w:lineRule="auto"/>
              <w:jc w:val="center"/>
              <w:rPr>
                <w:sz w:val="20"/>
                <w:szCs w:val="20"/>
              </w:rPr>
            </w:pPr>
          </w:p>
          <w:p w:rsidR="00D56DEA" w:rsidRPr="00E547EF" w:rsidRDefault="00D56DEA" w:rsidP="00776822">
            <w:pPr>
              <w:spacing w:line="223" w:lineRule="auto"/>
              <w:jc w:val="center"/>
              <w:rPr>
                <w:sz w:val="20"/>
                <w:szCs w:val="20"/>
              </w:rPr>
            </w:pPr>
            <w:r w:rsidRPr="00E547EF">
              <w:rPr>
                <w:sz w:val="20"/>
                <w:szCs w:val="20"/>
              </w:rPr>
              <w:lastRenderedPageBreak/>
              <w:t>527,8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3" w:lineRule="auto"/>
              <w:rPr>
                <w:sz w:val="20"/>
                <w:szCs w:val="20"/>
              </w:rPr>
            </w:pPr>
          </w:p>
          <w:p w:rsidR="00D56DEA" w:rsidRPr="00E547EF" w:rsidRDefault="00D56DEA" w:rsidP="00776822">
            <w:pPr>
              <w:spacing w:line="223" w:lineRule="auto"/>
              <w:jc w:val="center"/>
              <w:rPr>
                <w:sz w:val="20"/>
                <w:szCs w:val="20"/>
              </w:rPr>
            </w:pPr>
          </w:p>
          <w:p w:rsidR="00D56DEA" w:rsidRPr="00E547EF" w:rsidRDefault="00D56DEA" w:rsidP="00776822">
            <w:pPr>
              <w:spacing w:line="223" w:lineRule="auto"/>
              <w:jc w:val="center"/>
              <w:rPr>
                <w:sz w:val="20"/>
                <w:szCs w:val="20"/>
              </w:rPr>
            </w:pPr>
            <w:r w:rsidRPr="00E547EF">
              <w:rPr>
                <w:sz w:val="20"/>
                <w:szCs w:val="20"/>
              </w:rPr>
              <w:lastRenderedPageBreak/>
              <w:t>539,1</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23" w:lineRule="auto"/>
              <w:jc w:val="both"/>
              <w:rPr>
                <w:sz w:val="20"/>
                <w:szCs w:val="20"/>
              </w:rPr>
            </w:pPr>
            <w:r w:rsidRPr="00E547EF">
              <w:rPr>
                <w:sz w:val="20"/>
                <w:szCs w:val="20"/>
              </w:rPr>
              <w:lastRenderedPageBreak/>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z w:val="20"/>
                <w:szCs w:val="20"/>
              </w:rPr>
            </w:pPr>
            <w:r w:rsidRPr="00E547E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pacing w:val="-10"/>
                <w:sz w:val="20"/>
                <w:szCs w:val="20"/>
              </w:rPr>
            </w:pPr>
            <w:r w:rsidRPr="00E547EF">
              <w:rPr>
                <w:spacing w:val="-10"/>
                <w:sz w:val="20"/>
                <w:szCs w:val="2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z w:val="20"/>
                <w:szCs w:val="20"/>
              </w:rPr>
            </w:pPr>
            <w:r w:rsidRPr="00E547EF">
              <w:rPr>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3" w:lineRule="auto"/>
              <w:jc w:val="center"/>
              <w:rPr>
                <w:sz w:val="20"/>
                <w:szCs w:val="20"/>
              </w:rPr>
            </w:pPr>
            <w:r w:rsidRPr="00E547EF">
              <w:rPr>
                <w:sz w:val="20"/>
                <w:szCs w:val="20"/>
              </w:rPr>
              <w:t>507,4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3" w:lineRule="auto"/>
              <w:jc w:val="center"/>
              <w:rPr>
                <w:sz w:val="20"/>
                <w:szCs w:val="20"/>
              </w:rPr>
            </w:pPr>
            <w:r w:rsidRPr="00E547EF">
              <w:rPr>
                <w:sz w:val="20"/>
                <w:szCs w:val="20"/>
              </w:rPr>
              <w:t>527,8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3" w:lineRule="auto"/>
              <w:jc w:val="center"/>
              <w:rPr>
                <w:sz w:val="20"/>
                <w:szCs w:val="20"/>
              </w:rPr>
            </w:pPr>
            <w:r w:rsidRPr="00E547EF">
              <w:rPr>
                <w:sz w:val="20"/>
                <w:szCs w:val="20"/>
              </w:rPr>
              <w:t>539,1</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23" w:lineRule="auto"/>
              <w:jc w:val="both"/>
              <w:rPr>
                <w:sz w:val="20"/>
                <w:szCs w:val="20"/>
              </w:rPr>
            </w:pPr>
            <w:r w:rsidRPr="00E547EF">
              <w:rPr>
                <w:sz w:val="20"/>
                <w:szCs w:val="20"/>
              </w:rPr>
              <w:t>Дотации</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3"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z w:val="20"/>
                <w:szCs w:val="20"/>
              </w:rPr>
            </w:pPr>
            <w:r w:rsidRPr="00E547E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z w:val="20"/>
                <w:szCs w:val="20"/>
              </w:rPr>
            </w:pPr>
            <w:r w:rsidRPr="00E547EF">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pacing w:val="-10"/>
                <w:sz w:val="20"/>
                <w:szCs w:val="20"/>
              </w:rPr>
            </w:pPr>
            <w:r w:rsidRPr="00E547EF">
              <w:rPr>
                <w:spacing w:val="-10"/>
                <w:sz w:val="20"/>
                <w:szCs w:val="2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3" w:lineRule="auto"/>
              <w:jc w:val="center"/>
              <w:rPr>
                <w:sz w:val="20"/>
                <w:szCs w:val="20"/>
              </w:rPr>
            </w:pPr>
            <w:r w:rsidRPr="00E547EF">
              <w:rPr>
                <w:sz w:val="20"/>
                <w:szCs w:val="20"/>
              </w:rPr>
              <w:t>510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3" w:lineRule="auto"/>
              <w:jc w:val="center"/>
              <w:rPr>
                <w:sz w:val="20"/>
                <w:szCs w:val="20"/>
              </w:rPr>
            </w:pPr>
            <w:r w:rsidRPr="00E547EF">
              <w:rPr>
                <w:sz w:val="20"/>
                <w:szCs w:val="20"/>
              </w:rPr>
              <w:t>507,4</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3" w:lineRule="auto"/>
              <w:jc w:val="center"/>
              <w:rPr>
                <w:sz w:val="20"/>
                <w:szCs w:val="20"/>
              </w:rPr>
            </w:pPr>
            <w:r w:rsidRPr="00E547EF">
              <w:rPr>
                <w:sz w:val="20"/>
                <w:szCs w:val="20"/>
              </w:rPr>
              <w:t>527,8</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3" w:lineRule="auto"/>
              <w:jc w:val="center"/>
              <w:rPr>
                <w:sz w:val="20"/>
                <w:szCs w:val="20"/>
              </w:rPr>
            </w:pPr>
            <w:r w:rsidRPr="00E547EF">
              <w:rPr>
                <w:sz w:val="20"/>
                <w:szCs w:val="20"/>
              </w:rPr>
              <w:t>539,1</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28" w:lineRule="auto"/>
              <w:jc w:val="both"/>
              <w:rPr>
                <w:sz w:val="20"/>
                <w:szCs w:val="20"/>
              </w:rPr>
            </w:pPr>
            <w:r w:rsidRPr="00E547EF">
              <w:rPr>
                <w:sz w:val="20"/>
                <w:szCs w:val="20"/>
              </w:rPr>
              <w:t>Прочие межбюджетные трансферты общего характера</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529,9</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28" w:lineRule="auto"/>
              <w:jc w:val="both"/>
              <w:rPr>
                <w:sz w:val="20"/>
                <w:szCs w:val="20"/>
              </w:rPr>
            </w:pPr>
            <w:r w:rsidRPr="00E547EF">
              <w:rPr>
                <w:sz w:val="20"/>
                <w:szCs w:val="20"/>
              </w:rPr>
              <w:t>Предоставление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pacing w:val="-10"/>
                <w:sz w:val="20"/>
                <w:szCs w:val="20"/>
              </w:rPr>
            </w:pPr>
            <w:r w:rsidRPr="00E547EF">
              <w:rPr>
                <w:spacing w:val="-10"/>
                <w:sz w:val="20"/>
                <w:szCs w:val="20"/>
                <w:lang w:val="en-US"/>
              </w:rPr>
              <w:t>6</w:t>
            </w:r>
            <w:r w:rsidRPr="00E547EF">
              <w:rPr>
                <w:spacing w:val="-10"/>
                <w:sz w:val="20"/>
                <w:szCs w:val="2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529,9</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28" w:lineRule="auto"/>
              <w:jc w:val="both"/>
              <w:rPr>
                <w:sz w:val="20"/>
                <w:szCs w:val="20"/>
              </w:rPr>
            </w:pPr>
            <w:r w:rsidRPr="00E547EF">
              <w:rPr>
                <w:sz w:val="20"/>
                <w:szCs w:val="20"/>
              </w:rPr>
              <w:t xml:space="preserve">Предоставление межбюджетных трансфертов  бюджетам поселений </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pacing w:val="-10"/>
                <w:sz w:val="20"/>
                <w:szCs w:val="20"/>
              </w:rPr>
            </w:pPr>
            <w:r w:rsidRPr="00E547EF">
              <w:rPr>
                <w:spacing w:val="-10"/>
                <w:sz w:val="20"/>
                <w:szCs w:val="20"/>
                <w:lang w:val="en-US"/>
              </w:rPr>
              <w:t>6</w:t>
            </w:r>
            <w:r w:rsidRPr="00E547EF">
              <w:rPr>
                <w:spacing w:val="-10"/>
                <w:sz w:val="20"/>
                <w:szCs w:val="2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529,9</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rPr>
                <w:sz w:val="20"/>
                <w:szCs w:val="20"/>
              </w:rPr>
            </w:pPr>
            <w:r w:rsidRPr="00E547EF">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pacing w:val="-10"/>
                <w:sz w:val="20"/>
                <w:szCs w:val="20"/>
              </w:rPr>
            </w:pPr>
            <w:r w:rsidRPr="00E547EF">
              <w:rPr>
                <w:spacing w:val="-10"/>
                <w:sz w:val="20"/>
                <w:szCs w:val="20"/>
                <w:lang w:val="en-US"/>
              </w:rPr>
              <w:t>6</w:t>
            </w:r>
            <w:r w:rsidRPr="00E547EF">
              <w:rPr>
                <w:spacing w:val="-10"/>
                <w:sz w:val="20"/>
                <w:szCs w:val="2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rPr>
                <w:sz w:val="20"/>
                <w:szCs w:val="20"/>
              </w:rPr>
            </w:pPr>
          </w:p>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p>
          <w:p w:rsidR="00D56DEA" w:rsidRPr="00E547EF" w:rsidRDefault="00D56DEA" w:rsidP="00776822">
            <w:pPr>
              <w:spacing w:line="228" w:lineRule="auto"/>
              <w:jc w:val="center"/>
              <w:rPr>
                <w:sz w:val="20"/>
                <w:szCs w:val="20"/>
              </w:rPr>
            </w:pPr>
            <w:r w:rsidRPr="00E547EF">
              <w:rPr>
                <w:sz w:val="20"/>
                <w:szCs w:val="20"/>
              </w:rPr>
              <w:t>529,9</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28" w:lineRule="auto"/>
              <w:jc w:val="both"/>
              <w:rPr>
                <w:sz w:val="20"/>
                <w:szCs w:val="20"/>
              </w:rPr>
            </w:pPr>
            <w:r w:rsidRPr="00E547EF">
              <w:rPr>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pacing w:val="-10"/>
                <w:sz w:val="20"/>
                <w:szCs w:val="20"/>
              </w:rPr>
            </w:pPr>
            <w:r w:rsidRPr="00E547EF">
              <w:rPr>
                <w:spacing w:val="-10"/>
                <w:sz w:val="20"/>
                <w:szCs w:val="20"/>
                <w:lang w:val="en-US"/>
              </w:rPr>
              <w:t>6</w:t>
            </w:r>
            <w:r w:rsidRPr="00E547EF">
              <w:rPr>
                <w:spacing w:val="-10"/>
                <w:sz w:val="20"/>
                <w:szCs w:val="2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r w:rsidRPr="00E547EF">
              <w:rPr>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r w:rsidRPr="00E547EF">
              <w:rPr>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r w:rsidRPr="00E547EF">
              <w:rPr>
                <w:sz w:val="20"/>
                <w:szCs w:val="20"/>
              </w:rPr>
              <w:t>529,9</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28" w:lineRule="auto"/>
              <w:jc w:val="both"/>
              <w:rPr>
                <w:sz w:val="20"/>
                <w:szCs w:val="20"/>
              </w:rPr>
            </w:pPr>
            <w:r w:rsidRPr="00E547EF">
              <w:rPr>
                <w:sz w:val="20"/>
                <w:szCs w:val="20"/>
              </w:rPr>
              <w:t>Иные 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r w:rsidRPr="00E547EF">
              <w:rPr>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pacing w:val="-10"/>
                <w:sz w:val="20"/>
                <w:szCs w:val="20"/>
              </w:rPr>
            </w:pPr>
            <w:r w:rsidRPr="00E547EF">
              <w:rPr>
                <w:spacing w:val="-10"/>
                <w:sz w:val="20"/>
                <w:szCs w:val="20"/>
                <w:lang w:val="en-US"/>
              </w:rPr>
              <w:t>6</w:t>
            </w:r>
            <w:r w:rsidRPr="00E547EF">
              <w:rPr>
                <w:spacing w:val="-10"/>
                <w:sz w:val="20"/>
                <w:szCs w:val="2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28" w:lineRule="auto"/>
              <w:jc w:val="center"/>
              <w:rPr>
                <w:sz w:val="20"/>
                <w:szCs w:val="20"/>
              </w:rPr>
            </w:pPr>
            <w:r w:rsidRPr="00E547EF">
              <w:rPr>
                <w:sz w:val="20"/>
                <w:szCs w:val="20"/>
              </w:rPr>
              <w:t>540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r w:rsidRPr="00E547EF">
              <w:rPr>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r w:rsidRPr="00E547EF">
              <w:rPr>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28" w:lineRule="auto"/>
              <w:jc w:val="center"/>
              <w:rPr>
                <w:sz w:val="20"/>
                <w:szCs w:val="20"/>
              </w:rPr>
            </w:pPr>
            <w:r w:rsidRPr="00E547EF">
              <w:rPr>
                <w:sz w:val="20"/>
                <w:szCs w:val="20"/>
              </w:rPr>
              <w:t>529,9</w:t>
            </w:r>
          </w:p>
        </w:tc>
      </w:tr>
      <w:tr w:rsidR="00D56DEA" w:rsidRPr="00E547EF" w:rsidTr="00776822">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E547EF" w:rsidRDefault="00D56DEA" w:rsidP="00776822">
            <w:pPr>
              <w:spacing w:line="235" w:lineRule="auto"/>
              <w:jc w:val="both"/>
              <w:rPr>
                <w:b/>
                <w:sz w:val="20"/>
                <w:szCs w:val="20"/>
              </w:rPr>
            </w:pPr>
            <w:r w:rsidRPr="00E547EF">
              <w:rPr>
                <w:b/>
                <w:sz w:val="20"/>
                <w:szCs w:val="20"/>
              </w:rPr>
              <w:t>Всего</w:t>
            </w:r>
          </w:p>
        </w:tc>
        <w:tc>
          <w:tcPr>
            <w:tcW w:w="709"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E547EF" w:rsidRDefault="00D56DEA" w:rsidP="00776822">
            <w:pPr>
              <w:spacing w:line="235" w:lineRule="auto"/>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b/>
                <w:sz w:val="20"/>
                <w:szCs w:val="20"/>
              </w:rPr>
            </w:pPr>
            <w:r w:rsidRPr="00E547EF">
              <w:rPr>
                <w:b/>
                <w:sz w:val="20"/>
                <w:szCs w:val="20"/>
              </w:rPr>
              <w:t>200304,6</w:t>
            </w:r>
          </w:p>
        </w:tc>
        <w:tc>
          <w:tcPr>
            <w:tcW w:w="1134"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b/>
                <w:sz w:val="20"/>
                <w:szCs w:val="20"/>
              </w:rPr>
            </w:pPr>
            <w:r w:rsidRPr="00E547EF">
              <w:rPr>
                <w:b/>
                <w:sz w:val="20"/>
                <w:szCs w:val="20"/>
              </w:rPr>
              <w:t>181412,0</w:t>
            </w:r>
          </w:p>
        </w:tc>
        <w:tc>
          <w:tcPr>
            <w:tcW w:w="992" w:type="dxa"/>
            <w:tcBorders>
              <w:top w:val="single" w:sz="4" w:space="0" w:color="auto"/>
              <w:left w:val="single" w:sz="4" w:space="0" w:color="auto"/>
              <w:bottom w:val="single" w:sz="4" w:space="0" w:color="auto"/>
              <w:right w:val="single" w:sz="4" w:space="0" w:color="auto"/>
            </w:tcBorders>
          </w:tcPr>
          <w:p w:rsidR="00D56DEA" w:rsidRPr="00E547EF" w:rsidRDefault="00D56DEA" w:rsidP="00776822">
            <w:pPr>
              <w:spacing w:line="235" w:lineRule="auto"/>
              <w:jc w:val="center"/>
              <w:rPr>
                <w:b/>
                <w:sz w:val="20"/>
                <w:szCs w:val="20"/>
              </w:rPr>
            </w:pPr>
            <w:r w:rsidRPr="00E547EF">
              <w:rPr>
                <w:b/>
                <w:sz w:val="20"/>
                <w:szCs w:val="20"/>
              </w:rPr>
              <w:t>188119,6</w:t>
            </w:r>
          </w:p>
        </w:tc>
      </w:tr>
    </w:tbl>
    <w:p w:rsidR="00D56DEA" w:rsidRPr="00E547EF" w:rsidRDefault="00D56DEA" w:rsidP="00D56DEA">
      <w:pPr>
        <w:rPr>
          <w:sz w:val="20"/>
          <w:szCs w:val="20"/>
        </w:rPr>
      </w:pPr>
    </w:p>
    <w:p w:rsidR="00D56DEA" w:rsidRPr="007B22B4" w:rsidRDefault="00D56DEA" w:rsidP="00D56DEA">
      <w:pPr>
        <w:pStyle w:val="aff7"/>
        <w:ind w:left="0"/>
        <w:jc w:val="both"/>
        <w:rPr>
          <w:rFonts w:ascii="Times New Roman" w:hAnsi="Times New Roman"/>
          <w:sz w:val="20"/>
          <w:szCs w:val="20"/>
          <w:lang w:val="en-US"/>
        </w:rPr>
      </w:pPr>
    </w:p>
    <w:p w:rsidR="00D56DEA" w:rsidRPr="00D56DEA" w:rsidRDefault="00D56DEA" w:rsidP="00D56DEA">
      <w:pPr>
        <w:rPr>
          <w:sz w:val="20"/>
          <w:szCs w:val="20"/>
        </w:rPr>
      </w:pPr>
      <w:r w:rsidRPr="007438BE">
        <w:t xml:space="preserve">                           </w:t>
      </w:r>
      <w:r w:rsidRPr="00D56DEA">
        <w:rPr>
          <w:sz w:val="20"/>
          <w:szCs w:val="20"/>
        </w:rPr>
        <w:t xml:space="preserve">                                                                                               Приложение 6</w:t>
      </w:r>
    </w:p>
    <w:p w:rsidR="00D56DEA" w:rsidRPr="00D56DEA" w:rsidRDefault="00D56DEA" w:rsidP="00D56DEA">
      <w:pPr>
        <w:rPr>
          <w:sz w:val="20"/>
          <w:szCs w:val="20"/>
        </w:rPr>
      </w:pPr>
      <w:r w:rsidRPr="00D56DEA">
        <w:rPr>
          <w:sz w:val="20"/>
          <w:szCs w:val="20"/>
        </w:rPr>
        <w:t xml:space="preserve">                                                                                                                          к Решению Собрания депутатов </w:t>
      </w:r>
    </w:p>
    <w:p w:rsidR="00D56DEA" w:rsidRPr="00D56DEA" w:rsidRDefault="00D56DEA" w:rsidP="00D56DEA">
      <w:pPr>
        <w:rPr>
          <w:sz w:val="20"/>
          <w:szCs w:val="20"/>
        </w:rPr>
      </w:pPr>
      <w:r w:rsidRPr="00D56DEA">
        <w:rPr>
          <w:sz w:val="20"/>
          <w:szCs w:val="20"/>
        </w:rPr>
        <w:t xml:space="preserve">                                                                                                                          Турковского муниципального района </w:t>
      </w:r>
    </w:p>
    <w:p w:rsidR="00D56DEA" w:rsidRPr="00D56DEA" w:rsidRDefault="00D56DEA" w:rsidP="00D56DEA">
      <w:pPr>
        <w:rPr>
          <w:sz w:val="20"/>
          <w:szCs w:val="20"/>
        </w:rPr>
      </w:pPr>
    </w:p>
    <w:p w:rsidR="00D56DEA" w:rsidRPr="00D56DEA" w:rsidRDefault="00D56DEA" w:rsidP="00D56DEA">
      <w:pPr>
        <w:jc w:val="center"/>
        <w:rPr>
          <w:b/>
          <w:sz w:val="20"/>
          <w:szCs w:val="20"/>
        </w:rPr>
      </w:pPr>
      <w:r w:rsidRPr="00D56DEA">
        <w:rPr>
          <w:b/>
          <w:sz w:val="20"/>
          <w:szCs w:val="20"/>
        </w:rPr>
        <w:t> Распределение бюджетных ассигнований по разделам, подразд</w:t>
      </w:r>
      <w:r w:rsidRPr="00D56DEA">
        <w:rPr>
          <w:b/>
          <w:sz w:val="20"/>
          <w:szCs w:val="20"/>
        </w:rPr>
        <w:t>е</w:t>
      </w:r>
      <w:r w:rsidRPr="00D56DEA">
        <w:rPr>
          <w:b/>
          <w:sz w:val="20"/>
          <w:szCs w:val="20"/>
        </w:rPr>
        <w:t>лам, целевым статьям (муниципальным  программам района и непр</w:t>
      </w:r>
      <w:r w:rsidRPr="00D56DEA">
        <w:rPr>
          <w:b/>
          <w:sz w:val="20"/>
          <w:szCs w:val="20"/>
        </w:rPr>
        <w:t>о</w:t>
      </w:r>
      <w:r w:rsidRPr="00D56DEA">
        <w:rPr>
          <w:b/>
          <w:sz w:val="20"/>
          <w:szCs w:val="20"/>
        </w:rPr>
        <w:t xml:space="preserve">граммным направлениям деятельности), группам и подгруппам </w:t>
      </w:r>
      <w:proofErr w:type="gramStart"/>
      <w:r w:rsidRPr="00D56DEA">
        <w:rPr>
          <w:b/>
          <w:sz w:val="20"/>
          <w:szCs w:val="20"/>
        </w:rPr>
        <w:t>видов ра</w:t>
      </w:r>
      <w:r w:rsidRPr="00D56DEA">
        <w:rPr>
          <w:b/>
          <w:sz w:val="20"/>
          <w:szCs w:val="20"/>
        </w:rPr>
        <w:t>с</w:t>
      </w:r>
      <w:r w:rsidRPr="00D56DEA">
        <w:rPr>
          <w:b/>
          <w:sz w:val="20"/>
          <w:szCs w:val="20"/>
        </w:rPr>
        <w:t>ходов классификации расходов бюджета</w:t>
      </w:r>
      <w:proofErr w:type="gramEnd"/>
      <w:r w:rsidRPr="00D56DEA">
        <w:rPr>
          <w:b/>
          <w:sz w:val="20"/>
          <w:szCs w:val="20"/>
        </w:rPr>
        <w:t xml:space="preserve"> на 2018 год и на плановый период 2019 и 2020 годов</w:t>
      </w:r>
    </w:p>
    <w:p w:rsidR="00D56DEA" w:rsidRPr="00D56DEA" w:rsidRDefault="00D56DEA" w:rsidP="00D56DEA">
      <w:pPr>
        <w:spacing w:line="235" w:lineRule="auto"/>
        <w:ind w:right="-443"/>
        <w:rPr>
          <w:sz w:val="20"/>
          <w:szCs w:val="20"/>
        </w:rPr>
      </w:pPr>
      <w:r w:rsidRPr="00D56DEA">
        <w:rPr>
          <w:sz w:val="20"/>
          <w:szCs w:val="20"/>
        </w:rPr>
        <w:t xml:space="preserve">                                                                                                                                                                   (тыс. рублей)</w:t>
      </w:r>
    </w:p>
    <w:tbl>
      <w:tblPr>
        <w:tblW w:w="11057" w:type="dxa"/>
        <w:tblInd w:w="-1168" w:type="dxa"/>
        <w:tblLayout w:type="fixed"/>
        <w:tblLook w:val="0000" w:firstRow="0" w:lastRow="0" w:firstColumn="0" w:lastColumn="0" w:noHBand="0" w:noVBand="0"/>
      </w:tblPr>
      <w:tblGrid>
        <w:gridCol w:w="4537"/>
        <w:gridCol w:w="850"/>
        <w:gridCol w:w="709"/>
        <w:gridCol w:w="1134"/>
        <w:gridCol w:w="709"/>
        <w:gridCol w:w="992"/>
        <w:gridCol w:w="1134"/>
        <w:gridCol w:w="992"/>
      </w:tblGrid>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noWrap/>
          </w:tcPr>
          <w:p w:rsidR="00D56DEA" w:rsidRPr="00D56DEA" w:rsidRDefault="00D56DEA" w:rsidP="00776822">
            <w:pPr>
              <w:spacing w:line="235" w:lineRule="auto"/>
              <w:ind w:left="-108" w:right="-99"/>
              <w:jc w:val="center"/>
              <w:rPr>
                <w:bCs/>
                <w:sz w:val="20"/>
                <w:szCs w:val="20"/>
              </w:rPr>
            </w:pPr>
            <w:r w:rsidRPr="00D56DEA">
              <w:rPr>
                <w:bCs/>
                <w:sz w:val="20"/>
                <w:szCs w:val="20"/>
              </w:rPr>
              <w:t>Наименование</w:t>
            </w:r>
          </w:p>
        </w:tc>
        <w:tc>
          <w:tcPr>
            <w:tcW w:w="850"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ind w:left="-108" w:right="-99"/>
              <w:jc w:val="center"/>
              <w:rPr>
                <w:bCs/>
                <w:sz w:val="20"/>
                <w:szCs w:val="20"/>
              </w:rPr>
            </w:pPr>
            <w:r w:rsidRPr="00D56DEA">
              <w:rPr>
                <w:bCs/>
                <w:sz w:val="20"/>
                <w:szCs w:val="20"/>
              </w:rPr>
              <w:t>Раздел</w:t>
            </w:r>
          </w:p>
        </w:tc>
        <w:tc>
          <w:tcPr>
            <w:tcW w:w="709" w:type="dxa"/>
            <w:tcBorders>
              <w:top w:val="single" w:sz="4" w:space="0" w:color="auto"/>
              <w:left w:val="nil"/>
              <w:bottom w:val="single" w:sz="4" w:space="0" w:color="auto"/>
              <w:right w:val="single" w:sz="4" w:space="0" w:color="auto"/>
            </w:tcBorders>
          </w:tcPr>
          <w:p w:rsidR="00D56DEA" w:rsidRPr="00D56DEA" w:rsidRDefault="00D56DEA" w:rsidP="00776822">
            <w:pPr>
              <w:spacing w:line="235" w:lineRule="auto"/>
              <w:ind w:left="-108" w:right="-99"/>
              <w:jc w:val="center"/>
              <w:rPr>
                <w:bCs/>
                <w:sz w:val="20"/>
                <w:szCs w:val="20"/>
              </w:rPr>
            </w:pPr>
            <w:r w:rsidRPr="00D56DEA">
              <w:rPr>
                <w:bCs/>
                <w:sz w:val="20"/>
                <w:szCs w:val="20"/>
              </w:rPr>
              <w:t>Подраздел</w:t>
            </w:r>
          </w:p>
        </w:tc>
        <w:tc>
          <w:tcPr>
            <w:tcW w:w="1134" w:type="dxa"/>
            <w:tcBorders>
              <w:top w:val="single" w:sz="4" w:space="0" w:color="auto"/>
              <w:left w:val="nil"/>
              <w:bottom w:val="single" w:sz="4" w:space="0" w:color="auto"/>
              <w:right w:val="single" w:sz="4" w:space="0" w:color="auto"/>
            </w:tcBorders>
          </w:tcPr>
          <w:p w:rsidR="00D56DEA" w:rsidRPr="00D56DEA" w:rsidRDefault="00D56DEA" w:rsidP="00776822">
            <w:pPr>
              <w:spacing w:line="235" w:lineRule="auto"/>
              <w:ind w:left="-45" w:right="-99"/>
              <w:jc w:val="center"/>
              <w:rPr>
                <w:bCs/>
                <w:sz w:val="20"/>
                <w:szCs w:val="20"/>
              </w:rPr>
            </w:pPr>
            <w:r w:rsidRPr="00D56DEA">
              <w:rPr>
                <w:bCs/>
                <w:sz w:val="20"/>
                <w:szCs w:val="20"/>
              </w:rPr>
              <w:t>Целевая статья</w:t>
            </w:r>
          </w:p>
        </w:tc>
        <w:tc>
          <w:tcPr>
            <w:tcW w:w="709" w:type="dxa"/>
            <w:tcBorders>
              <w:top w:val="single" w:sz="4" w:space="0" w:color="auto"/>
              <w:left w:val="nil"/>
              <w:bottom w:val="single" w:sz="4" w:space="0" w:color="auto"/>
              <w:right w:val="single" w:sz="4" w:space="0" w:color="auto"/>
            </w:tcBorders>
          </w:tcPr>
          <w:p w:rsidR="00D56DEA" w:rsidRPr="00D56DEA" w:rsidRDefault="00D56DEA" w:rsidP="00776822">
            <w:pPr>
              <w:spacing w:line="235" w:lineRule="auto"/>
              <w:ind w:left="-108" w:right="-99"/>
              <w:jc w:val="center"/>
              <w:rPr>
                <w:bCs/>
                <w:sz w:val="20"/>
                <w:szCs w:val="20"/>
              </w:rPr>
            </w:pPr>
            <w:r w:rsidRPr="00D56DEA">
              <w:rPr>
                <w:bCs/>
                <w:sz w:val="20"/>
                <w:szCs w:val="20"/>
              </w:rPr>
              <w:t>Вид расходов</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ind w:right="-99"/>
              <w:jc w:val="center"/>
              <w:rPr>
                <w:bCs/>
                <w:sz w:val="20"/>
                <w:szCs w:val="20"/>
              </w:rPr>
            </w:pPr>
            <w:r w:rsidRPr="00D56DEA">
              <w:rPr>
                <w:bCs/>
                <w:sz w:val="20"/>
                <w:szCs w:val="20"/>
              </w:rPr>
              <w:t>2018 год</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ind w:right="-99"/>
              <w:jc w:val="center"/>
              <w:rPr>
                <w:bCs/>
                <w:sz w:val="20"/>
                <w:szCs w:val="20"/>
              </w:rPr>
            </w:pPr>
            <w:r w:rsidRPr="00D56DEA">
              <w:rPr>
                <w:bCs/>
                <w:sz w:val="20"/>
                <w:szCs w:val="20"/>
              </w:rPr>
              <w:t>2019 год</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ind w:right="-99"/>
              <w:jc w:val="center"/>
              <w:rPr>
                <w:bCs/>
                <w:sz w:val="20"/>
                <w:szCs w:val="20"/>
              </w:rPr>
            </w:pPr>
            <w:r w:rsidRPr="00D56DEA">
              <w:rPr>
                <w:bCs/>
                <w:sz w:val="20"/>
                <w:szCs w:val="20"/>
              </w:rPr>
              <w:t>2020 год</w:t>
            </w:r>
          </w:p>
        </w:tc>
      </w:tr>
    </w:tbl>
    <w:p w:rsidR="00D56DEA" w:rsidRPr="00D56DEA" w:rsidRDefault="00D56DEA" w:rsidP="00D56DEA">
      <w:pPr>
        <w:ind w:firstLine="720"/>
        <w:jc w:val="both"/>
        <w:rPr>
          <w:color w:val="000000"/>
          <w:sz w:val="20"/>
          <w:szCs w:val="20"/>
        </w:rPr>
      </w:pPr>
    </w:p>
    <w:tbl>
      <w:tblPr>
        <w:tblW w:w="11057" w:type="dxa"/>
        <w:tblInd w:w="-1168" w:type="dxa"/>
        <w:tblLayout w:type="fixed"/>
        <w:tblLook w:val="0000" w:firstRow="0" w:lastRow="0" w:firstColumn="0" w:lastColumn="0" w:noHBand="0" w:noVBand="0"/>
      </w:tblPr>
      <w:tblGrid>
        <w:gridCol w:w="4537"/>
        <w:gridCol w:w="850"/>
        <w:gridCol w:w="709"/>
        <w:gridCol w:w="1276"/>
        <w:gridCol w:w="567"/>
        <w:gridCol w:w="992"/>
        <w:gridCol w:w="1134"/>
        <w:gridCol w:w="992"/>
      </w:tblGrid>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r w:rsidRPr="00D56DEA">
              <w:rPr>
                <w:b/>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23652,7</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23827,1</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23700,3</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Функционирование высшего должностного лица субъекта Российской Федерации и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обеспечение деятельности главы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10337,7</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10368,9</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10401,9</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8513,8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8513,8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8513,8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8513,8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8513,8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8513,8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8508,8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8508,8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8508,8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 xml:space="preserve">Расходы на выплаты персоналу в целях обеспечения выполнения функций </w:t>
            </w:r>
            <w:r w:rsidRPr="00D56DEA">
              <w:rPr>
                <w:sz w:val="20"/>
                <w:szCs w:val="20"/>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lastRenderedPageBreak/>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7653,7</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7621,9</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7589,0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lastRenderedPageBreak/>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7653,7</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7621,9</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7589,0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845,1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876,9</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909,8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jc w:val="center"/>
              <w:rPr>
                <w:sz w:val="20"/>
                <w:szCs w:val="20"/>
              </w:rPr>
            </w:pPr>
          </w:p>
          <w:p w:rsidR="00D56DEA" w:rsidRPr="00D56DEA" w:rsidRDefault="00D56DEA" w:rsidP="00776822">
            <w:pPr>
              <w:jc w:val="center"/>
              <w:rPr>
                <w:sz w:val="20"/>
                <w:szCs w:val="20"/>
              </w:rPr>
            </w:pPr>
            <w:r w:rsidRPr="00D56DEA">
              <w:rPr>
                <w:sz w:val="20"/>
                <w:szCs w:val="20"/>
              </w:rPr>
              <w:t>845,1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jc w:val="center"/>
              <w:rPr>
                <w:sz w:val="20"/>
                <w:szCs w:val="20"/>
              </w:rPr>
            </w:pPr>
          </w:p>
          <w:p w:rsidR="00D56DEA" w:rsidRPr="00D56DEA" w:rsidRDefault="00D56DEA" w:rsidP="00776822">
            <w:pPr>
              <w:jc w:val="center"/>
              <w:rPr>
                <w:sz w:val="20"/>
                <w:szCs w:val="20"/>
              </w:rPr>
            </w:pPr>
            <w:r w:rsidRPr="00D56DEA">
              <w:rPr>
                <w:sz w:val="20"/>
                <w:szCs w:val="20"/>
              </w:rPr>
              <w:t>876,9</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jc w:val="center"/>
              <w:rPr>
                <w:sz w:val="20"/>
                <w:szCs w:val="20"/>
              </w:rPr>
            </w:pPr>
          </w:p>
          <w:p w:rsidR="00D56DEA" w:rsidRPr="00D56DEA" w:rsidRDefault="00D56DEA" w:rsidP="00776822">
            <w:pPr>
              <w:jc w:val="center"/>
              <w:rPr>
                <w:sz w:val="20"/>
                <w:szCs w:val="20"/>
              </w:rPr>
            </w:pPr>
            <w:r w:rsidRPr="00D56DEA">
              <w:rPr>
                <w:sz w:val="20"/>
                <w:szCs w:val="20"/>
              </w:rPr>
              <w:t>909,8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земельного налога, налога на имущество и транспортного налога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1823,9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1855,1</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1888,1</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1001,6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1032,8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1065,8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Осуществление отдельных государственных полномочий по государственному управлению охраной труда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195,5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201,8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208,4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165,5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178,4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165,5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178,4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197,6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203,8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210,4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165,6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178,4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165,6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178,4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32,0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32,0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r w:rsidRPr="00D56DEA">
              <w:rPr>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204,4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210,6</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217,2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r w:rsidRPr="00D56DEA">
              <w:rPr>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165,6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171,8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178,4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lastRenderedPageBreak/>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r w:rsidRPr="00D56DEA">
              <w:rPr>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165,6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178,4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r w:rsidRPr="00D56DEA">
              <w:rPr>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38,8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38,8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38,8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r w:rsidRPr="00D56DEA">
              <w:rPr>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38,8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38,8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38,8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195,8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208,6</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165,6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178,4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165,6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178,4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207,6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r w:rsidRPr="00D56DEA">
              <w:rPr>
                <w:sz w:val="20"/>
                <w:szCs w:val="20"/>
              </w:rPr>
              <w:t xml:space="preserve">          213,9</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220,5</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165,5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178,4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165,5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178,4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42,1</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42,1</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42,1</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42,1</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0,7</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0,7</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0,7</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0,7</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0,7</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0,7</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highlight w:val="yellow"/>
              </w:rPr>
            </w:pPr>
            <w:r w:rsidRPr="00D56DEA">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822,3</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822,3</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822,3</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274,1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274,1</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274,1</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244,1</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244,1</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244,1</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244,1</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548,2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548,2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4279,2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4279,2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4279,2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3731,0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3731,0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3731,0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3731,0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3731,0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3731,0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3728,0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3728,0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3728,0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3227,0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3227,0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3227,0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3227,0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3227,0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3227,0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земельного налога, налога на имущество и транспортного налога органами государственной власти области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548,2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548,2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color w:val="000000"/>
                <w:sz w:val="20"/>
                <w:szCs w:val="20"/>
              </w:rPr>
              <w:t xml:space="preserve">Осуществление части полномочий по решению вопросов местного значения в соответствии с </w:t>
            </w:r>
            <w:r w:rsidRPr="00D56DEA">
              <w:rPr>
                <w:color w:val="000000"/>
                <w:sz w:val="20"/>
                <w:szCs w:val="20"/>
              </w:rPr>
              <w:lastRenderedPageBreak/>
              <w:t>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lastRenderedPageBreak/>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548,2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548,2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548,2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lastRenderedPageBreak/>
              <w:t xml:space="preserve">Исполнение переданных полномочий по составлению, исполнению бюджета муниципального образования, осуществление </w:t>
            </w:r>
            <w:proofErr w:type="gramStart"/>
            <w:r w:rsidRPr="00D56DEA">
              <w:rPr>
                <w:sz w:val="20"/>
                <w:szCs w:val="20"/>
              </w:rPr>
              <w:t>контроля за</w:t>
            </w:r>
            <w:proofErr w:type="gramEnd"/>
            <w:r w:rsidRPr="00D56DEA">
              <w:rPr>
                <w:sz w:val="20"/>
                <w:szCs w:val="20"/>
              </w:rPr>
              <w:t xml:space="preserve"> его исполнением, составление отчета об исполнении бюджета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lang w:val="en-US"/>
              </w:rPr>
              <w:t>862</w:t>
            </w:r>
            <w:r w:rsidRPr="00D56DEA">
              <w:rPr>
                <w:spacing w:val="-10"/>
                <w:sz w:val="20"/>
                <w:szCs w:val="20"/>
              </w:rPr>
              <w:t>00</w:t>
            </w:r>
            <w:r w:rsidRPr="00D56DEA">
              <w:rPr>
                <w:spacing w:val="-10"/>
                <w:sz w:val="20"/>
                <w:szCs w:val="20"/>
                <w:lang w:val="en-US"/>
              </w:rPr>
              <w:t>0804</w:t>
            </w:r>
            <w:r w:rsidRPr="00D56DEA">
              <w:rPr>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548,2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548,2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lang w:val="en-US"/>
              </w:rPr>
              <w:t>862</w:t>
            </w:r>
            <w:r w:rsidRPr="00D56DEA">
              <w:rPr>
                <w:spacing w:val="-10"/>
                <w:sz w:val="20"/>
                <w:szCs w:val="20"/>
              </w:rPr>
              <w:t>00</w:t>
            </w:r>
            <w:r w:rsidRPr="00D56DEA">
              <w:rPr>
                <w:spacing w:val="-10"/>
                <w:sz w:val="20"/>
                <w:szCs w:val="20"/>
                <w:lang w:val="en-US"/>
              </w:rPr>
              <w:t>0804</w:t>
            </w:r>
            <w:r w:rsidRPr="00D56DEA">
              <w:rPr>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lang w:val="en-US"/>
              </w:rPr>
              <w:t>8620</w:t>
            </w:r>
            <w:r w:rsidRPr="00D56DEA">
              <w:rPr>
                <w:spacing w:val="-10"/>
                <w:sz w:val="20"/>
                <w:szCs w:val="20"/>
              </w:rPr>
              <w:t>00</w:t>
            </w:r>
            <w:r w:rsidRPr="00D56DEA">
              <w:rPr>
                <w:spacing w:val="-10"/>
                <w:sz w:val="20"/>
                <w:szCs w:val="20"/>
                <w:lang w:val="en-US"/>
              </w:rPr>
              <w:t>804</w:t>
            </w:r>
            <w:r w:rsidRPr="00D56DEA">
              <w:rPr>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lang w:val="en-US"/>
              </w:rPr>
              <w:t>862</w:t>
            </w:r>
            <w:r w:rsidRPr="00D56DEA">
              <w:rPr>
                <w:spacing w:val="-10"/>
                <w:sz w:val="20"/>
                <w:szCs w:val="20"/>
              </w:rPr>
              <w:t>00</w:t>
            </w:r>
            <w:r w:rsidRPr="00D56DEA">
              <w:rPr>
                <w:spacing w:val="-10"/>
                <w:sz w:val="20"/>
                <w:szCs w:val="20"/>
                <w:lang w:val="en-US"/>
              </w:rPr>
              <w:t>0804</w:t>
            </w:r>
            <w:r w:rsidRPr="00D56DEA">
              <w:rPr>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lang w:val="en-US"/>
              </w:rPr>
              <w:t>862</w:t>
            </w:r>
            <w:r w:rsidRPr="00D56DEA">
              <w:rPr>
                <w:spacing w:val="-10"/>
                <w:sz w:val="20"/>
                <w:szCs w:val="20"/>
              </w:rPr>
              <w:t>00</w:t>
            </w:r>
            <w:r w:rsidRPr="00D56DEA">
              <w:rPr>
                <w:spacing w:val="-10"/>
                <w:sz w:val="20"/>
                <w:szCs w:val="20"/>
                <w:lang w:val="en-US"/>
              </w:rPr>
              <w:t>0804</w:t>
            </w:r>
            <w:r w:rsidRPr="00D56DEA">
              <w:rPr>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Резервные фонды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Средства резервных фондов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8940000000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Средства резервного фонда местных администраций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Резервные средства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870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7787,4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7770,6</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7770,8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Прочие мероприятия в сфере 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8200000000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42,6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36,8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37,0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членских взносов в Ассоциацию «Совет муниципальных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42,6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37,0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42,6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36,8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37,0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42,6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36,8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37,0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6110,8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6099,8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6099,8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6060,8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6049,8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6049,8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3033,0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3033,0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3033,0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pacing w:val="-6"/>
                <w:sz w:val="20"/>
                <w:szCs w:val="20"/>
              </w:rPr>
            </w:pPr>
            <w:r w:rsidRPr="00D56DEA">
              <w:rPr>
                <w:spacing w:val="-6"/>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3033,0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3033,0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3033,0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2997,8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2986,8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2986,8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2997,8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2986,8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2986,8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1511,0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1511,0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1511,0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color w:val="000000"/>
                <w:sz w:val="20"/>
                <w:szCs w:val="20"/>
              </w:rPr>
              <w:t>Осуществление части полномочий по решению вопросов местного значения в соответствии с заключенными соглашениями</w:t>
            </w:r>
            <w:r w:rsidRPr="00D56DEA">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1511,0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1511,0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1511,0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lastRenderedPageBreak/>
              <w:t xml:space="preserve">Исполнение переданных полномочий по составлению, исполнению бюджета муниципального образования, осуществление </w:t>
            </w:r>
            <w:proofErr w:type="gramStart"/>
            <w:r w:rsidRPr="00D56DEA">
              <w:rPr>
                <w:sz w:val="20"/>
                <w:szCs w:val="20"/>
              </w:rPr>
              <w:t>контроля за</w:t>
            </w:r>
            <w:proofErr w:type="gramEnd"/>
            <w:r w:rsidRPr="00D56DEA">
              <w:rPr>
                <w:sz w:val="20"/>
                <w:szCs w:val="20"/>
              </w:rPr>
              <w:t xml:space="preserve"> его исполнением, составление отчета об исполнении бюджета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lang w:val="en-US"/>
              </w:rPr>
              <w:t>862</w:t>
            </w:r>
            <w:r w:rsidRPr="00D56DEA">
              <w:rPr>
                <w:spacing w:val="-10"/>
                <w:sz w:val="20"/>
                <w:szCs w:val="20"/>
              </w:rPr>
              <w:t>00</w:t>
            </w:r>
            <w:r w:rsidRPr="00D56DEA">
              <w:rPr>
                <w:spacing w:val="-10"/>
                <w:sz w:val="20"/>
                <w:szCs w:val="20"/>
                <w:lang w:val="en-US"/>
              </w:rPr>
              <w:t>0804</w:t>
            </w:r>
            <w:r w:rsidRPr="00D56DEA">
              <w:rPr>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1511,0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1511,0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1511,0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lang w:val="en-US"/>
              </w:rPr>
              <w:t>862</w:t>
            </w:r>
            <w:r w:rsidRPr="00D56DEA">
              <w:rPr>
                <w:spacing w:val="-10"/>
                <w:sz w:val="20"/>
                <w:szCs w:val="20"/>
              </w:rPr>
              <w:t>00</w:t>
            </w:r>
            <w:r w:rsidRPr="00D56DEA">
              <w:rPr>
                <w:spacing w:val="-10"/>
                <w:sz w:val="20"/>
                <w:szCs w:val="20"/>
                <w:lang w:val="en-US"/>
              </w:rPr>
              <w:t>0804</w:t>
            </w:r>
            <w:r w:rsidRPr="00D56DEA">
              <w:rPr>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1376,0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1376,0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1376,0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lang w:val="en-US"/>
              </w:rPr>
              <w:t>862</w:t>
            </w:r>
            <w:r w:rsidRPr="00D56DEA">
              <w:rPr>
                <w:spacing w:val="-10"/>
                <w:sz w:val="20"/>
                <w:szCs w:val="20"/>
              </w:rPr>
              <w:t>00</w:t>
            </w:r>
            <w:r w:rsidRPr="00D56DEA">
              <w:rPr>
                <w:spacing w:val="-10"/>
                <w:sz w:val="20"/>
                <w:szCs w:val="20"/>
                <w:lang w:val="en-US"/>
              </w:rPr>
              <w:t>0804</w:t>
            </w:r>
            <w:r w:rsidRPr="00D56DEA">
              <w:rPr>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1376,0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1376,0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1376,0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lang w:val="en-US"/>
              </w:rPr>
              <w:t>862</w:t>
            </w:r>
            <w:r w:rsidRPr="00D56DEA">
              <w:rPr>
                <w:spacing w:val="-10"/>
                <w:sz w:val="20"/>
                <w:szCs w:val="20"/>
              </w:rPr>
              <w:t>00</w:t>
            </w:r>
            <w:r w:rsidRPr="00D56DEA">
              <w:rPr>
                <w:spacing w:val="-10"/>
                <w:sz w:val="20"/>
                <w:szCs w:val="20"/>
                <w:lang w:val="en-US"/>
              </w:rPr>
              <w:t>0804</w:t>
            </w:r>
            <w:r w:rsidRPr="00D56DEA">
              <w:rPr>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134,0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lang w:val="en-US"/>
              </w:rPr>
              <w:t>862</w:t>
            </w:r>
            <w:r w:rsidRPr="00D56DEA">
              <w:rPr>
                <w:spacing w:val="-10"/>
                <w:sz w:val="20"/>
                <w:szCs w:val="20"/>
              </w:rPr>
              <w:t>00</w:t>
            </w:r>
            <w:r w:rsidRPr="00D56DEA">
              <w:rPr>
                <w:spacing w:val="-10"/>
                <w:sz w:val="20"/>
                <w:szCs w:val="20"/>
                <w:lang w:val="en-US"/>
              </w:rPr>
              <w:t>0804</w:t>
            </w:r>
            <w:r w:rsidRPr="00D56DEA">
              <w:rPr>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134,0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9500000000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9500100000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Субсидии на возмещение недополученных доходов и (или</w:t>
            </w:r>
            <w:proofErr w:type="gramStart"/>
            <w:r w:rsidRPr="00D56DEA">
              <w:rPr>
                <w:sz w:val="20"/>
                <w:szCs w:val="20"/>
              </w:rPr>
              <w:t xml:space="preserve"> )</w:t>
            </w:r>
            <w:proofErr w:type="gramEnd"/>
            <w:r w:rsidRPr="00D56DEA">
              <w:rPr>
                <w:sz w:val="20"/>
                <w:szCs w:val="20"/>
              </w:rPr>
              <w:t xml:space="preserve"> возмещение фактических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631</w:t>
            </w:r>
          </w:p>
        </w:tc>
        <w:tc>
          <w:tcPr>
            <w:tcW w:w="992"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Национальная безопасность и правоохранительная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r w:rsidRPr="00D56DEA">
              <w:rPr>
                <w:b/>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988,3</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988,3</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988,3</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988,3</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988,3</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988,3</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988,3</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988,3</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988,3</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986,3</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986,3</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986,3</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844,0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844,0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844,0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844,0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844,0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844,0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140,3</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140,3</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140,3</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140,3</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140,3</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140,3</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2,0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lastRenderedPageBreak/>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Национальная экономика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r w:rsidRPr="00D56DEA">
              <w:rPr>
                <w:b/>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13329,6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9036,6</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9066,6</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Сельское хозяйство и рыболовство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44,6</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44,6</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44,6</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Проведение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44,6</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44,6</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44,6</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Дорожное хозяйство (дорожные фонды)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12608,0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8800,0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Муниципальная программа «Капитальный ремонт, ремонт и содержание автомобильных дорог Турковского муниципального района в 2018-2020 годах»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7100000000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11208,0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8800,0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"Содержание автомобильных  дорог муниципального района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7100100000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7054,0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7054,0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7054,0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7054,0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«Ремонт автомобильных дорог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7100200000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4154,0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Капитальный ремонт и  ремонт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r w:rsidRPr="00D56DEA">
              <w:rPr>
                <w:spacing w:val="-10"/>
                <w:sz w:val="20"/>
                <w:szCs w:val="20"/>
              </w:rPr>
              <w:t>71002</w:t>
            </w:r>
            <w:proofErr w:type="spellStart"/>
            <w:r w:rsidRPr="00D56DEA">
              <w:rPr>
                <w:spacing w:val="-10"/>
                <w:sz w:val="20"/>
                <w:szCs w:val="20"/>
                <w:lang w:val="en-US"/>
              </w:rPr>
              <w:t>S7</w:t>
            </w:r>
            <w:proofErr w:type="spellEnd"/>
            <w:r w:rsidRPr="00D56DEA">
              <w:rPr>
                <w:spacing w:val="-10"/>
                <w:sz w:val="20"/>
                <w:szCs w:val="20"/>
              </w:rPr>
              <w:t>8</w:t>
            </w:r>
            <w:r w:rsidRPr="00D56DEA">
              <w:rPr>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71002</w:t>
            </w:r>
            <w:proofErr w:type="spellStart"/>
            <w:r w:rsidRPr="00D56DEA">
              <w:rPr>
                <w:spacing w:val="-10"/>
                <w:sz w:val="20"/>
                <w:szCs w:val="20"/>
                <w:lang w:val="en-US"/>
              </w:rPr>
              <w:t>S7</w:t>
            </w:r>
            <w:proofErr w:type="spellEnd"/>
            <w:r w:rsidRPr="00D56DEA">
              <w:rPr>
                <w:spacing w:val="-10"/>
                <w:sz w:val="20"/>
                <w:szCs w:val="20"/>
              </w:rPr>
              <w:t>8</w:t>
            </w:r>
            <w:r w:rsidRPr="00D56DEA">
              <w:rPr>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71002</w:t>
            </w:r>
            <w:proofErr w:type="spellStart"/>
            <w:r w:rsidRPr="00D56DEA">
              <w:rPr>
                <w:spacing w:val="-10"/>
                <w:sz w:val="20"/>
                <w:szCs w:val="20"/>
                <w:lang w:val="en-US"/>
              </w:rPr>
              <w:t>S7</w:t>
            </w:r>
            <w:proofErr w:type="spellEnd"/>
            <w:r w:rsidRPr="00D56DEA">
              <w:rPr>
                <w:spacing w:val="-10"/>
                <w:sz w:val="20"/>
                <w:szCs w:val="20"/>
              </w:rPr>
              <w:t>8</w:t>
            </w:r>
            <w:r w:rsidRPr="00D56DEA">
              <w:rPr>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Капитальный ремонт и ремонт автомобильных дорог общего пользования местного значения, за счет средств областного дорожного фонда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r w:rsidRPr="00D56DEA">
              <w:rPr>
                <w:spacing w:val="-10"/>
                <w:sz w:val="20"/>
                <w:szCs w:val="20"/>
              </w:rPr>
              <w:t>71002</w:t>
            </w:r>
            <w:proofErr w:type="spellStart"/>
            <w:r w:rsidRPr="00D56DEA">
              <w:rPr>
                <w:spacing w:val="-10"/>
                <w:sz w:val="20"/>
                <w:szCs w:val="20"/>
                <w:lang w:val="en-US"/>
              </w:rPr>
              <w:t>D7</w:t>
            </w:r>
            <w:proofErr w:type="spellEnd"/>
            <w:r w:rsidRPr="00D56DEA">
              <w:rPr>
                <w:spacing w:val="-10"/>
                <w:sz w:val="20"/>
                <w:szCs w:val="20"/>
              </w:rPr>
              <w:t>8</w:t>
            </w:r>
            <w:r w:rsidRPr="00D56DEA">
              <w:rPr>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lang w:val="en-US"/>
              </w:rPr>
            </w:pPr>
          </w:p>
          <w:p w:rsidR="00D56DEA" w:rsidRPr="00D56DEA" w:rsidRDefault="00D56DEA" w:rsidP="00776822">
            <w:pPr>
              <w:spacing w:line="235" w:lineRule="auto"/>
              <w:jc w:val="center"/>
              <w:rPr>
                <w:sz w:val="20"/>
                <w:szCs w:val="20"/>
                <w:lang w:val="en-US"/>
              </w:rPr>
            </w:pPr>
          </w:p>
          <w:p w:rsidR="00D56DEA" w:rsidRPr="00D56DEA" w:rsidRDefault="00D56DEA" w:rsidP="00776822">
            <w:pPr>
              <w:spacing w:line="235" w:lineRule="auto"/>
              <w:jc w:val="center"/>
              <w:rPr>
                <w:sz w:val="20"/>
                <w:szCs w:val="20"/>
                <w:lang w:val="en-US"/>
              </w:rPr>
            </w:pPr>
          </w:p>
          <w:p w:rsidR="00D56DEA" w:rsidRPr="00D56DEA" w:rsidRDefault="00D56DEA" w:rsidP="00776822">
            <w:pPr>
              <w:spacing w:line="235" w:lineRule="auto"/>
              <w:jc w:val="center"/>
              <w:rPr>
                <w:sz w:val="20"/>
                <w:szCs w:val="20"/>
                <w:lang w:val="en-US"/>
              </w:rPr>
            </w:pPr>
            <w:r w:rsidRPr="00D56DEA">
              <w:rPr>
                <w:sz w:val="20"/>
                <w:szCs w:val="20"/>
                <w:lang w:val="en-US"/>
              </w:rPr>
              <w:t>3999</w:t>
            </w:r>
            <w:r w:rsidRPr="00D56DEA">
              <w:rPr>
                <w:sz w:val="20"/>
                <w:szCs w:val="20"/>
              </w:rPr>
              <w:t>,</w:t>
            </w:r>
            <w:r w:rsidRPr="00D56DEA">
              <w:rPr>
                <w:sz w:val="20"/>
                <w:szCs w:val="20"/>
                <w:lang w:val="en-US"/>
              </w:rPr>
              <w:t>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lang w:val="en-US"/>
              </w:rPr>
            </w:pPr>
          </w:p>
          <w:p w:rsidR="00D56DEA" w:rsidRPr="00D56DEA" w:rsidRDefault="00D56DEA" w:rsidP="00776822">
            <w:pPr>
              <w:spacing w:line="235" w:lineRule="auto"/>
              <w:jc w:val="center"/>
              <w:rPr>
                <w:sz w:val="20"/>
                <w:szCs w:val="20"/>
                <w:lang w:val="en-US"/>
              </w:rPr>
            </w:pPr>
          </w:p>
          <w:p w:rsidR="00D56DEA" w:rsidRPr="00D56DEA" w:rsidRDefault="00D56DEA" w:rsidP="00776822">
            <w:pPr>
              <w:spacing w:line="235" w:lineRule="auto"/>
              <w:jc w:val="center"/>
              <w:rPr>
                <w:sz w:val="20"/>
                <w:szCs w:val="20"/>
                <w:lang w:val="en-US"/>
              </w:rPr>
            </w:pPr>
          </w:p>
          <w:p w:rsidR="00D56DEA" w:rsidRPr="00D56DEA" w:rsidRDefault="00D56DEA" w:rsidP="00776822">
            <w:pPr>
              <w:spacing w:line="235" w:lineRule="auto"/>
              <w:jc w:val="center"/>
              <w:rPr>
                <w:sz w:val="20"/>
                <w:szCs w:val="20"/>
                <w:lang w:val="en-US"/>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71002</w:t>
            </w:r>
            <w:proofErr w:type="spellStart"/>
            <w:r w:rsidRPr="00D56DEA">
              <w:rPr>
                <w:spacing w:val="-10"/>
                <w:sz w:val="20"/>
                <w:szCs w:val="20"/>
                <w:lang w:val="en-US"/>
              </w:rPr>
              <w:t>D7</w:t>
            </w:r>
            <w:proofErr w:type="spellEnd"/>
            <w:r w:rsidRPr="00D56DEA">
              <w:rPr>
                <w:spacing w:val="-10"/>
                <w:sz w:val="20"/>
                <w:szCs w:val="20"/>
              </w:rPr>
              <w:t>8</w:t>
            </w:r>
            <w:r w:rsidRPr="00D56DEA">
              <w:rPr>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3999,0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w:t>
            </w:r>
            <w:r w:rsidRPr="00D56DEA">
              <w:rPr>
                <w:sz w:val="20"/>
                <w:szCs w:val="20"/>
              </w:rPr>
              <w:t>е</w:t>
            </w:r>
            <w:r w:rsidRPr="00D56DEA">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71002</w:t>
            </w:r>
            <w:proofErr w:type="spellStart"/>
            <w:r w:rsidRPr="00D56DEA">
              <w:rPr>
                <w:spacing w:val="-10"/>
                <w:sz w:val="20"/>
                <w:szCs w:val="20"/>
                <w:lang w:val="en-US"/>
              </w:rPr>
              <w:t>D7</w:t>
            </w:r>
            <w:proofErr w:type="spellEnd"/>
            <w:r w:rsidRPr="00D56DEA">
              <w:rPr>
                <w:spacing w:val="-10"/>
                <w:sz w:val="20"/>
                <w:szCs w:val="20"/>
              </w:rPr>
              <w:t>8</w:t>
            </w:r>
            <w:r w:rsidRPr="00D56DEA">
              <w:rPr>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3999,0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Основное мероприятие «Капитальный ремонт, ремонт и содержание автомобильных дорог Турковского муниципального района в 2018-2020 годах»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7100300000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8800,0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71003</w:t>
            </w:r>
            <w:r w:rsidRPr="00D56DEA">
              <w:rPr>
                <w:spacing w:val="-10"/>
                <w:sz w:val="20"/>
                <w:szCs w:val="2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8800,0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71003</w:t>
            </w:r>
            <w:r w:rsidRPr="00D56DEA">
              <w:rPr>
                <w:spacing w:val="-10"/>
                <w:sz w:val="20"/>
                <w:szCs w:val="2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8800,0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w:t>
            </w:r>
            <w:r w:rsidRPr="00D56DEA">
              <w:rPr>
                <w:sz w:val="20"/>
                <w:szCs w:val="20"/>
              </w:rPr>
              <w:t>е</w:t>
            </w:r>
            <w:r w:rsidRPr="00D56DEA">
              <w:rPr>
                <w:sz w:val="20"/>
                <w:szCs w:val="20"/>
              </w:rPr>
              <w:t xml:space="preserve">ния государственных (муниципальных) </w:t>
            </w:r>
            <w:r w:rsidRPr="00D56DEA">
              <w:rPr>
                <w:sz w:val="20"/>
                <w:szCs w:val="20"/>
              </w:rPr>
              <w:lastRenderedPageBreak/>
              <w:t>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lastRenderedPageBreak/>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71003</w:t>
            </w:r>
            <w:r w:rsidRPr="00D56DEA">
              <w:rPr>
                <w:spacing w:val="-10"/>
                <w:sz w:val="20"/>
                <w:szCs w:val="2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8700,0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8800,0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rPr>
                <w:sz w:val="20"/>
                <w:szCs w:val="20"/>
              </w:rPr>
            </w:pPr>
            <w:r w:rsidRPr="00D56DEA">
              <w:rPr>
                <w:sz w:val="20"/>
                <w:szCs w:val="20"/>
              </w:rPr>
              <w:lastRenderedPageBreak/>
              <w:t>Капитальный ремонт, ремонт и содержание автомобильных дорог общего пользования,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1400,0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1400,0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1400,0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Другие вопросы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677,0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292,0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222,0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510000000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548,0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292,0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222,0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Основное мероприятие «Выполнение геодезических и кадастровых работ по учету объектов капитального строительства, земельных участков»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5100100000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228,0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158,0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488,0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228,0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158,0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228,0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158,0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228,0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158,0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Основное мероприятие «Оказание услуг по рыночной оценке земельных участков и объектов недвижимости и прав на них»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5100200000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64,0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64,0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64,0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64,0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8" w:lineRule="auto"/>
              <w:jc w:val="both"/>
              <w:rPr>
                <w:sz w:val="20"/>
                <w:szCs w:val="20"/>
              </w:rPr>
            </w:pPr>
            <w:r w:rsidRPr="00D56DEA">
              <w:rPr>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129,0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«Проведение районного соревнования работников АПК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r w:rsidRPr="00D56DEA">
              <w:rPr>
                <w:spacing w:val="-10"/>
                <w:sz w:val="20"/>
                <w:szCs w:val="20"/>
              </w:rPr>
              <w:t>6900200000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r w:rsidRPr="00D56DEA">
              <w:rPr>
                <w:spacing w:val="-10"/>
                <w:sz w:val="20"/>
                <w:szCs w:val="20"/>
              </w:rPr>
              <w:t>6900300000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b/>
                <w:sz w:val="20"/>
                <w:szCs w:val="20"/>
              </w:rPr>
            </w:pPr>
            <w:r w:rsidRPr="00D56DEA">
              <w:rPr>
                <w:b/>
                <w:sz w:val="20"/>
                <w:szCs w:val="20"/>
              </w:rPr>
              <w:t>Жилищно-коммунальное хозяйство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b/>
                <w:sz w:val="20"/>
                <w:szCs w:val="20"/>
              </w:rPr>
            </w:pPr>
            <w:r w:rsidRPr="00D56DEA">
              <w:rPr>
                <w:b/>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b/>
                <w:sz w:val="20"/>
                <w:szCs w:val="20"/>
              </w:rPr>
            </w:pPr>
            <w:r w:rsidRPr="00D56DEA">
              <w:rPr>
                <w:b/>
                <w:sz w:val="20"/>
                <w:szCs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31,9</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Жилищное хозяйство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31,9</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Мероприятия в сфере жилищного хозяйства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31,9</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Взносы на проведение капитального ремонта общего имущества многоквартирных домов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31,9</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31,9</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31,9</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r w:rsidRPr="00D56DEA">
              <w:rPr>
                <w:b/>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130416,0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123889,7</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130028,4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Дошкольное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20898,1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19845,7</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20558,0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20898,1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19845,7</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20558,0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fff0"/>
              <w:rPr>
                <w:rFonts w:ascii="Times New Roman" w:hAnsi="Times New Roman" w:cs="Times New Roman"/>
                <w:sz w:val="20"/>
                <w:szCs w:val="20"/>
              </w:rPr>
            </w:pPr>
            <w:r w:rsidRPr="00D56DEA">
              <w:rPr>
                <w:rFonts w:ascii="Times New Roman" w:hAnsi="Times New Roman" w:cs="Times New Roman"/>
                <w:sz w:val="20"/>
                <w:szCs w:val="20"/>
              </w:rPr>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20898,1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19845,7</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20558,0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«Обеспечение предоставления качественного дошкольного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20898,1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19845,7</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20558,0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6898,8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5698,8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5698,8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6898,8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5698,8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5698,8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6898,8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5698,8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5698,8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Обеспечение образовательной деятельности муниципальных дошкольных образовательных организаций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13427,3</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13574,9</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14287,2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pacing w:val="-6"/>
                <w:sz w:val="20"/>
                <w:szCs w:val="20"/>
              </w:rPr>
            </w:pPr>
            <w:r w:rsidRPr="00D56DEA">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13427,3</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13574,9</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14287,2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13427,3</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13574,9</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14287,2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ff3"/>
              <w:rPr>
                <w:rFonts w:ascii="Times New Roman" w:hAnsi="Times New Roman"/>
                <w:sz w:val="20"/>
                <w:szCs w:val="20"/>
              </w:rPr>
            </w:pPr>
            <w:r w:rsidRPr="00D56DEA">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172,5</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172,5</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172,5</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172,5</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172,5</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172,5</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ff3"/>
              <w:rPr>
                <w:rFonts w:ascii="Times New Roman" w:hAnsi="Times New Roman"/>
                <w:sz w:val="20"/>
                <w:szCs w:val="20"/>
              </w:rPr>
            </w:pPr>
            <w:r w:rsidRPr="00D56DEA">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399,5</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399,5</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399,5</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399,5</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399,5</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399,5</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94398,0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89896,3</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95311,5</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94398,0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89896,3</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95311,5</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Подпрограмма «Развитие системы общего и дополнительного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94398,0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89896,3</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95311,5</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«Обеспечение предоставления качественного общего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94143,8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89642,1</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95057,3</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муниципальных услуг в учреждениях общего   образования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22429,6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15429,6</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18429,6</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22429,6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15429,6</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18429,6</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20131,5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13131,5</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16131,5</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lastRenderedPageBreak/>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2298,1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2298,1</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2298,1</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Обеспечение образовательной деятельности муниципальных общеобразовательных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69980,0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72478,3</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74901,2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69980,0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72478,3</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74901,2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62630,6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65128,9</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67551,8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7349,4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7349,4</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7349,4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Организация питания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101,1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101,1</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101,1</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pacing w:val="-10"/>
                <w:sz w:val="20"/>
                <w:szCs w:val="2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101,1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101,1</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101,1</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pacing w:val="-10"/>
                <w:sz w:val="20"/>
                <w:szCs w:val="2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85,1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85,1</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85,1</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pacing w:val="-10"/>
                <w:sz w:val="20"/>
                <w:szCs w:val="2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16,0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16,0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16,0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proofErr w:type="gramStart"/>
            <w:r w:rsidRPr="00D56DEA">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1633,1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1633,1</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1625,4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pacing w:val="-10"/>
                <w:sz w:val="20"/>
                <w:szCs w:val="2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1633,1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1633,1</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1625,4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pacing w:val="-10"/>
                <w:sz w:val="20"/>
                <w:szCs w:val="2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1235,1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1235,1</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1227,4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pacing w:val="-10"/>
                <w:sz w:val="20"/>
                <w:szCs w:val="2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398,0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398,0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398,0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«Организация летнего отдыха и оздоровления учащихся»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pacing w:val="-10"/>
                <w:sz w:val="20"/>
                <w:szCs w:val="2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pacing w:val="-10"/>
                <w:sz w:val="20"/>
                <w:szCs w:val="2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196,4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196,4</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196,4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pacing w:val="-10"/>
                <w:sz w:val="20"/>
                <w:szCs w:val="2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57,8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57,8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57,8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Дополнительное образование детей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8428,6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7451,6</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7451,6</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4819,2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4619,2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Подпрограмма «Развитие системы общего и дополнительного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4819,2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4619,2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«Обеспечение предоставления качественного дополнительного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4819,2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4619,2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4819,2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4619,2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4819,2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4619,2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4819,2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4619,2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300"/>
              <w:shd w:val="clear" w:color="auto" w:fill="auto"/>
              <w:spacing w:before="0" w:after="0" w:line="240" w:lineRule="auto"/>
              <w:ind w:right="23" w:firstLine="0"/>
              <w:rPr>
                <w:rFonts w:ascii="Times New Roman" w:hAnsi="Times New Roman" w:cs="Times New Roman"/>
                <w:bCs/>
                <w:sz w:val="20"/>
                <w:szCs w:val="20"/>
                <w:lang w:eastAsia="ru-RU"/>
              </w:rPr>
            </w:pPr>
            <w:r w:rsidRPr="00D56DEA">
              <w:rPr>
                <w:rFonts w:ascii="Times New Roman" w:hAnsi="Times New Roman" w:cs="Times New Roman"/>
                <w:bCs/>
                <w:sz w:val="20"/>
                <w:szCs w:val="20"/>
                <w:lang w:eastAsia="ru-RU"/>
              </w:rPr>
              <w:t>Муниципальная программа «</w:t>
            </w:r>
            <w:r w:rsidRPr="00D56DEA">
              <w:rPr>
                <w:rFonts w:ascii="Times New Roman" w:hAnsi="Times New Roman" w:cs="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3609,4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2832,4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bCs/>
                <w:sz w:val="20"/>
                <w:szCs w:val="20"/>
              </w:rPr>
              <w:t xml:space="preserve">Подпрограмма </w:t>
            </w:r>
            <w:r w:rsidRPr="00D56DEA">
              <w:rPr>
                <w:rStyle w:val="1e"/>
                <w:bCs/>
                <w:sz w:val="20"/>
                <w:szCs w:val="20"/>
              </w:rPr>
              <w:t>«Сохранение и развитие дополнительного образования в сфере культуры и искусства Турковского района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3609,4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2832,4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300"/>
              <w:shd w:val="clear" w:color="auto" w:fill="auto"/>
              <w:spacing w:before="0" w:after="0" w:line="240" w:lineRule="auto"/>
              <w:ind w:right="23" w:firstLine="0"/>
              <w:rPr>
                <w:rFonts w:ascii="Times New Roman" w:hAnsi="Times New Roman" w:cs="Times New Roman"/>
                <w:sz w:val="20"/>
                <w:szCs w:val="20"/>
                <w:lang w:eastAsia="ru-RU"/>
              </w:rPr>
            </w:pPr>
            <w:r w:rsidRPr="00D56DEA">
              <w:rPr>
                <w:rFonts w:ascii="Times New Roman" w:hAnsi="Times New Roman" w:cs="Times New Roman"/>
                <w:bCs/>
                <w:sz w:val="20"/>
                <w:szCs w:val="20"/>
                <w:lang w:eastAsia="ru-RU"/>
              </w:rPr>
              <w:t>Основное мероприятие «</w:t>
            </w:r>
            <w:r w:rsidRPr="00D56DEA">
              <w:rPr>
                <w:rFonts w:ascii="Times New Roman" w:hAnsi="Times New Roman" w:cs="Times New Roman"/>
                <w:sz w:val="20"/>
                <w:szCs w:val="20"/>
                <w:lang w:eastAsia="ru-RU"/>
              </w:rPr>
              <w:t>Обеспечение предоставления качественного дополнительного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3609,4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2832,4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1f"/>
              <w:ind w:firstLine="0"/>
              <w:jc w:val="both"/>
              <w:rPr>
                <w:rFonts w:ascii="Times New Roman" w:hAnsi="Times New Roman" w:cs="Times New Roman"/>
                <w:bCs/>
                <w:sz w:val="20"/>
                <w:szCs w:val="20"/>
              </w:rPr>
            </w:pPr>
            <w:r w:rsidRPr="00D56DEA">
              <w:rPr>
                <w:rFonts w:ascii="Times New Roman" w:hAnsi="Times New Roman" w:cs="Times New Roman"/>
                <w:sz w:val="20"/>
                <w:szCs w:val="20"/>
              </w:rPr>
              <w:lastRenderedPageBreak/>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2746,0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2832,4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2746,0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2832,4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2746,0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2832,4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bCs/>
                <w:sz w:val="20"/>
                <w:szCs w:val="20"/>
              </w:rPr>
              <w:t xml:space="preserve">Обеспечение повышения оплаты труда отдельным категориям работников бюджетной сферы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bCs/>
                <w:sz w:val="20"/>
                <w:szCs w:val="20"/>
              </w:rPr>
              <w:t xml:space="preserve">Обеспечение повышения оплаты труда отдельным категориям работников бюджетной сферы </w:t>
            </w:r>
            <w:r w:rsidRPr="00D56DEA">
              <w:rPr>
                <w:sz w:val="20"/>
                <w:szCs w:val="20"/>
              </w:rPr>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68101</w:t>
            </w:r>
            <w:r w:rsidRPr="00D56DEA">
              <w:rPr>
                <w:spacing w:val="-10"/>
                <w:sz w:val="20"/>
                <w:szCs w:val="20"/>
                <w:lang w:val="en-US"/>
              </w:rPr>
              <w:t>S</w:t>
            </w:r>
            <w:r w:rsidRPr="00D56DEA">
              <w:rPr>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86,4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68101</w:t>
            </w:r>
            <w:r w:rsidRPr="00D56DEA">
              <w:rPr>
                <w:spacing w:val="-10"/>
                <w:sz w:val="20"/>
                <w:szCs w:val="20"/>
                <w:lang w:val="en-US"/>
              </w:rPr>
              <w:t>S</w:t>
            </w:r>
            <w:r w:rsidRPr="00D56DEA">
              <w:rPr>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86,4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68101</w:t>
            </w:r>
            <w:r w:rsidRPr="00D56DEA">
              <w:rPr>
                <w:spacing w:val="-10"/>
                <w:sz w:val="20"/>
                <w:szCs w:val="20"/>
                <w:lang w:val="en-US"/>
              </w:rPr>
              <w:t>S</w:t>
            </w:r>
            <w:r w:rsidRPr="00D56DEA">
              <w:rPr>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86,4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Молодежная политика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71,0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71,0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71,0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Муниципальная программа "Молодежь Турковского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9700000000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71,0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"Организация и проведение районных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9700100000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41,0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"Выплата стипендий студентам медицинских ВУЗов".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9700200000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9700104113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9700104113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9700104113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Другие вопросы в области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6620,3</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6625,1</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6636,3</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104,0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«Обеспечение предоставления качественного дошкольного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Проведение мероприятий по повышению квалификаций, участию в обучении семинарах,  конкурсах различного уровня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Подпрограмма «Развитие системы общего и дополнительного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99,0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99,0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99,0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lastRenderedPageBreak/>
              <w:t>Основное мероприятие «Обеспечение предоставления качественного общего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99,0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99,0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99,0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Проведение мероприятий по повышению квалификаций, участию в обучении семинарах, конкурсах различного уровня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64,0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54,0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54,0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pacing w:val="-10"/>
                <w:sz w:val="20"/>
                <w:szCs w:val="2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35,0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pacing w:val="-10"/>
                <w:sz w:val="20"/>
                <w:szCs w:val="2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35,0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pacing w:val="-10"/>
                <w:sz w:val="20"/>
                <w:szCs w:val="2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35,0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855,9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849,5</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843,0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855,9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849,5</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843,0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850,9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844,5</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838,0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797,9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791,5</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785,0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797,9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791,5</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785,0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53,0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53,0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53,0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53,0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53,0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53,0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5,0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5124,9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5129,2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5137,9</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5105,9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5110,2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5118,9</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4260,0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4260,0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4260,0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 xml:space="preserve">Расходы на выплаты персоналу казенных </w:t>
            </w:r>
            <w:r w:rsidRPr="00D56DEA">
              <w:rPr>
                <w:sz w:val="20"/>
                <w:szCs w:val="20"/>
              </w:rPr>
              <w:lastRenderedPageBreak/>
              <w:t>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4260,0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4260,0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4260,0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825,9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830,2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838,9</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825,9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830,2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838,9</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20,0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земельного налога, налога на имущество и транспортного налога областными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lang w:val="en-US"/>
              </w:rPr>
              <w:t>8</w:t>
            </w:r>
            <w:r w:rsidRPr="00D56DEA">
              <w:rPr>
                <w:spacing w:val="-10"/>
                <w:sz w:val="20"/>
                <w:szCs w:val="2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lang w:val="en-US"/>
              </w:rPr>
              <w:t>8</w:t>
            </w:r>
            <w:r w:rsidRPr="00D56DEA">
              <w:rPr>
                <w:spacing w:val="-10"/>
                <w:sz w:val="20"/>
                <w:szCs w:val="2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lang w:val="en-US"/>
              </w:rPr>
              <w:t>8</w:t>
            </w:r>
            <w:r w:rsidRPr="00D56DEA">
              <w:rPr>
                <w:spacing w:val="-10"/>
                <w:sz w:val="20"/>
                <w:szCs w:val="2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535,5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542,4</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551,4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261,4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268,3</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277,3</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3"/>
              <w:spacing w:before="0" w:beforeAutospacing="0" w:after="0"/>
              <w:jc w:val="both"/>
              <w:rPr>
                <w:sz w:val="20"/>
                <w:szCs w:val="20"/>
              </w:rPr>
            </w:pPr>
            <w:r w:rsidRPr="00D56DEA">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185,5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191,8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198,4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165,5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178,4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165,5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178,4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29,5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28,5</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29,3</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26,3</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27,3</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26,3</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27,3</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 xml:space="preserve">Иные закупки товаров, работ и услуг для обеспечения государственных (муниципальных) </w:t>
            </w:r>
            <w:r w:rsidRPr="00D56DEA">
              <w:rPr>
                <w:sz w:val="20"/>
                <w:szCs w:val="20"/>
              </w:rPr>
              <w:lastRenderedPageBreak/>
              <w:t>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4,1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2,2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2,0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lastRenderedPageBreak/>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49,6</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45,8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47,4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45,8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47,4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highlight w:val="yellow"/>
              </w:rPr>
            </w:pPr>
            <w:r w:rsidRPr="00D56DEA">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274,1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274,1</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274,1</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274,1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274,1</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274,1</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244,1</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244,1</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244,1</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244,1</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Культура, кинематография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r w:rsidRPr="00D56DEA">
              <w:rPr>
                <w:b/>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23767,8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17024,7</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17490,0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Культура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19431,2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13718,2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13718,2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300"/>
              <w:shd w:val="clear" w:color="auto" w:fill="auto"/>
              <w:spacing w:before="0" w:after="0" w:line="240" w:lineRule="auto"/>
              <w:ind w:right="23" w:firstLine="0"/>
              <w:rPr>
                <w:rFonts w:ascii="Times New Roman" w:hAnsi="Times New Roman" w:cs="Times New Roman"/>
                <w:bCs/>
                <w:sz w:val="20"/>
                <w:szCs w:val="20"/>
                <w:lang w:eastAsia="ru-RU"/>
              </w:rPr>
            </w:pPr>
            <w:r w:rsidRPr="00D56DEA">
              <w:rPr>
                <w:rFonts w:ascii="Times New Roman" w:hAnsi="Times New Roman" w:cs="Times New Roman"/>
                <w:bCs/>
                <w:sz w:val="20"/>
                <w:szCs w:val="20"/>
                <w:lang w:eastAsia="ru-RU"/>
              </w:rPr>
              <w:t>Муниципальная программа «</w:t>
            </w:r>
            <w:r w:rsidRPr="00D56DEA">
              <w:rPr>
                <w:rFonts w:ascii="Times New Roman" w:hAnsi="Times New Roman" w:cs="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19431,2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13718,2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13718,2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3"/>
              <w:rPr>
                <w:sz w:val="20"/>
                <w:szCs w:val="20"/>
              </w:rPr>
            </w:pPr>
            <w:r w:rsidRPr="00D56DEA">
              <w:rPr>
                <w:sz w:val="20"/>
                <w:szCs w:val="20"/>
              </w:rPr>
              <w:t xml:space="preserve">Подпрограмма  </w:t>
            </w:r>
            <w:r w:rsidRPr="00D56DEA">
              <w:rPr>
                <w:rStyle w:val="1e"/>
                <w:bCs/>
                <w:sz w:val="20"/>
                <w:szCs w:val="20"/>
              </w:rPr>
              <w:t>«Сохранение и развитие библиотечной и культурно-досуговой деятельности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19431,2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13718,2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13718,2</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1f"/>
              <w:ind w:firstLine="34"/>
              <w:jc w:val="both"/>
              <w:rPr>
                <w:rFonts w:ascii="Times New Roman" w:hAnsi="Times New Roman" w:cs="Times New Roman"/>
                <w:bCs/>
                <w:sz w:val="20"/>
                <w:szCs w:val="20"/>
              </w:rPr>
            </w:pPr>
            <w:r w:rsidRPr="00D56DEA">
              <w:rPr>
                <w:rFonts w:ascii="Times New Roman" w:hAnsi="Times New Roman" w:cs="Times New Roman"/>
                <w:bCs/>
                <w:sz w:val="20"/>
                <w:szCs w:val="20"/>
              </w:rPr>
              <w:t>Основное мероприятие «</w:t>
            </w:r>
            <w:r w:rsidRPr="00D56DEA">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13554,9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10054,9</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10054,9</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 xml:space="preserve">Предоставление муниципальных услуг в сфере культурно-досуговой деятельности в рамках </w:t>
            </w:r>
            <w:r w:rsidRPr="00D56DEA">
              <w:rPr>
                <w:sz w:val="20"/>
                <w:szCs w:val="20"/>
              </w:rPr>
              <w:lastRenderedPageBreak/>
              <w:t>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lastRenderedPageBreak/>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10777,1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10054,9</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10054,9</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pacing w:val="-6"/>
                <w:sz w:val="20"/>
                <w:szCs w:val="20"/>
              </w:rPr>
            </w:pPr>
            <w:r w:rsidRPr="00D56DEA">
              <w:rPr>
                <w:spacing w:val="-6"/>
                <w:sz w:val="20"/>
                <w:szCs w:val="20"/>
              </w:rPr>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10777,1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10054,9</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10054,9</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10777,1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10054,9</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10054,9</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bCs/>
                <w:sz w:val="20"/>
                <w:szCs w:val="20"/>
              </w:rPr>
              <w:t xml:space="preserve">Обеспечение повышения оплаты труда отдельным категориям работников бюджетной сферы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pacing w:val="-6"/>
                <w:sz w:val="20"/>
                <w:szCs w:val="20"/>
              </w:rPr>
            </w:pPr>
            <w:r w:rsidRPr="00D56DEA">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2500,0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bCs/>
                <w:sz w:val="20"/>
                <w:szCs w:val="20"/>
              </w:rPr>
              <w:t xml:space="preserve">Обеспечение повышения оплаты труда отдельным категориям работников бюджетной сферы </w:t>
            </w:r>
            <w:r w:rsidRPr="00D56DEA">
              <w:rPr>
                <w:sz w:val="20"/>
                <w:szCs w:val="20"/>
              </w:rPr>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68201</w:t>
            </w:r>
            <w:r w:rsidRPr="00D56DEA">
              <w:rPr>
                <w:spacing w:val="-10"/>
                <w:sz w:val="20"/>
                <w:szCs w:val="20"/>
                <w:lang w:val="en-US"/>
              </w:rPr>
              <w:t>S</w:t>
            </w:r>
            <w:r w:rsidRPr="00D56DEA">
              <w:rPr>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277,8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68201</w:t>
            </w:r>
            <w:r w:rsidRPr="00D56DEA">
              <w:rPr>
                <w:spacing w:val="-10"/>
                <w:sz w:val="20"/>
                <w:szCs w:val="20"/>
                <w:lang w:val="en-US"/>
              </w:rPr>
              <w:t>S</w:t>
            </w:r>
            <w:r w:rsidRPr="00D56DEA">
              <w:rPr>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277,8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68201</w:t>
            </w:r>
            <w:r w:rsidRPr="00D56DEA">
              <w:rPr>
                <w:spacing w:val="-10"/>
                <w:sz w:val="20"/>
                <w:szCs w:val="20"/>
                <w:lang w:val="en-US"/>
              </w:rPr>
              <w:t>S</w:t>
            </w:r>
            <w:r w:rsidRPr="00D56DEA">
              <w:rPr>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277,8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3"/>
              <w:rPr>
                <w:bCs/>
                <w:sz w:val="20"/>
                <w:szCs w:val="20"/>
              </w:rPr>
            </w:pPr>
            <w:r w:rsidRPr="00D56DEA">
              <w:rPr>
                <w:bCs/>
                <w:sz w:val="20"/>
                <w:szCs w:val="20"/>
                <w:lang w:eastAsia="en-US"/>
              </w:rPr>
              <w:t>Основное мероприятие</w:t>
            </w:r>
            <w:r w:rsidRPr="00D56DEA">
              <w:rPr>
                <w:bCs/>
                <w:sz w:val="20"/>
                <w:szCs w:val="20"/>
              </w:rPr>
              <w:t xml:space="preserve"> «Проведение массовых мероприятий в сфере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55,0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55,0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55,0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55,0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1f"/>
              <w:ind w:firstLine="34"/>
              <w:jc w:val="both"/>
              <w:rPr>
                <w:rFonts w:ascii="Times New Roman" w:hAnsi="Times New Roman" w:cs="Times New Roman"/>
                <w:bCs/>
                <w:sz w:val="20"/>
                <w:szCs w:val="20"/>
              </w:rPr>
            </w:pPr>
            <w:r w:rsidRPr="00D56DEA">
              <w:rPr>
                <w:rFonts w:ascii="Times New Roman" w:hAnsi="Times New Roman" w:cs="Times New Roman"/>
                <w:bCs/>
                <w:sz w:val="20"/>
                <w:szCs w:val="20"/>
              </w:rPr>
              <w:t>Основное мероприятие «</w:t>
            </w:r>
            <w:r w:rsidRPr="00D56DEA">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5826,3</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3608,3</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3608,3</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jc w:val="both"/>
              <w:rPr>
                <w:bCs/>
                <w:sz w:val="20"/>
                <w:szCs w:val="20"/>
              </w:rPr>
            </w:pPr>
            <w:r w:rsidRPr="00D56DEA">
              <w:rPr>
                <w:bCs/>
                <w:sz w:val="20"/>
                <w:szCs w:val="20"/>
              </w:rPr>
              <w:t xml:space="preserve">Предоставление муниципальных услуг подведомственными </w:t>
            </w:r>
            <w:r w:rsidRPr="00D56DEA">
              <w:rPr>
                <w:sz w:val="20"/>
                <w:szCs w:val="20"/>
                <w:lang w:eastAsia="en-US"/>
              </w:rPr>
              <w:t>учреждениями в сфере библиотечной деятельности,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3361,8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3608,3</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3608,3</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pacing w:val="-6"/>
                <w:sz w:val="20"/>
                <w:szCs w:val="20"/>
              </w:rPr>
            </w:pPr>
            <w:r w:rsidRPr="00D56DEA">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3361,8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3608,3</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3608,3</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3361,8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3608,3</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3608,3</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bCs/>
                <w:sz w:val="20"/>
                <w:szCs w:val="20"/>
              </w:rPr>
              <w:t xml:space="preserve">Обеспечение повышения оплаты труда отдельным категориям работников бюджетной сферы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2218,0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pacing w:val="-6"/>
                <w:sz w:val="20"/>
                <w:szCs w:val="20"/>
              </w:rPr>
            </w:pPr>
            <w:r w:rsidRPr="00D56DEA">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2218,0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2218,0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bCs/>
                <w:sz w:val="20"/>
                <w:szCs w:val="20"/>
              </w:rPr>
              <w:t xml:space="preserve">Обеспечение повышения оплаты труда отдельным категориям работников бюджетной сферы </w:t>
            </w:r>
            <w:r w:rsidRPr="00D56DEA">
              <w:rPr>
                <w:sz w:val="20"/>
                <w:szCs w:val="20"/>
              </w:rPr>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68203</w:t>
            </w:r>
            <w:r w:rsidRPr="00D56DEA">
              <w:rPr>
                <w:spacing w:val="-10"/>
                <w:sz w:val="20"/>
                <w:szCs w:val="20"/>
                <w:lang w:val="en-US"/>
              </w:rPr>
              <w:t>S</w:t>
            </w:r>
            <w:r w:rsidRPr="00D56DEA">
              <w:rPr>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246,5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68203</w:t>
            </w:r>
            <w:r w:rsidRPr="00D56DEA">
              <w:rPr>
                <w:spacing w:val="-10"/>
                <w:sz w:val="20"/>
                <w:szCs w:val="20"/>
                <w:lang w:val="en-US"/>
              </w:rPr>
              <w:t>S</w:t>
            </w:r>
            <w:r w:rsidRPr="00D56DEA">
              <w:rPr>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246,5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68203</w:t>
            </w:r>
            <w:r w:rsidRPr="00D56DEA">
              <w:rPr>
                <w:spacing w:val="-10"/>
                <w:sz w:val="20"/>
                <w:szCs w:val="20"/>
                <w:lang w:val="en-US"/>
              </w:rPr>
              <w:t>S</w:t>
            </w:r>
            <w:r w:rsidRPr="00D56DEA">
              <w:rPr>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246,5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Другие вопросы в области культуры, кинематографии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4336,6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3306,5</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3771,8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4336,6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3306,5</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3771,8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обеспечение деятельности областных государственных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4336,6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3306,5</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3771,8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4204,6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3174,5</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3639,8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4204,6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3174,5</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3639,8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127,0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127,0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127,0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127,0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Социальная политика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r w:rsidRPr="00D56DEA">
              <w:rPr>
                <w:b/>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3399,5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3079,0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3159,1</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Пенсионное обеспечение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131,0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Муниципальная программа «Социальная поддержка отдельных категорий граждан»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131,0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Основное мероприятие «Доплаты к трудовой пенсии муниципальным служащим»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131,0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131,0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131,0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131,0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2837,7</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2617,2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2697,3</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Муниципальная программа «Социальная поддержка отдельных категорий граждан»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56DEA">
              <w:rPr>
                <w:sz w:val="20"/>
                <w:szCs w:val="20"/>
              </w:rPr>
              <w:t>о-</w:t>
            </w:r>
            <w:proofErr w:type="gramEnd"/>
            <w:r w:rsidRPr="00D56DEA">
              <w:rPr>
                <w:sz w:val="20"/>
                <w:szCs w:val="20"/>
              </w:rPr>
              <w:t xml:space="preserve"> коммунальным услугам»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lang w:val="en-US"/>
              </w:rPr>
            </w:pPr>
            <w:r w:rsidRPr="00D56DEA">
              <w:rPr>
                <w:sz w:val="20"/>
                <w:szCs w:val="20"/>
                <w:lang w:val="en-US"/>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4,3</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4,3</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lang w:val="en-US"/>
              </w:rPr>
            </w:pPr>
            <w:r w:rsidRPr="00D56DEA">
              <w:rPr>
                <w:sz w:val="20"/>
                <w:szCs w:val="20"/>
                <w:lang w:val="en-US"/>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4,3</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4,3</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595,4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295,7</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295,7</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595,4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295,7</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295,7</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lang w:val="en-US"/>
              </w:rPr>
            </w:pPr>
            <w:r w:rsidRPr="00D56DEA">
              <w:rPr>
                <w:sz w:val="20"/>
                <w:szCs w:val="20"/>
              </w:rPr>
              <w:t>6600000</w:t>
            </w:r>
            <w:r w:rsidRPr="00D56DEA">
              <w:rPr>
                <w:sz w:val="20"/>
                <w:szCs w:val="20"/>
                <w:lang w:val="en-US"/>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fff0"/>
              <w:rPr>
                <w:rFonts w:ascii="Times New Roman" w:hAnsi="Times New Roman" w:cs="Times New Roman"/>
                <w:sz w:val="20"/>
                <w:szCs w:val="20"/>
              </w:rPr>
            </w:pPr>
            <w:r w:rsidRPr="00D56DEA">
              <w:rPr>
                <w:rFonts w:ascii="Times New Roman" w:hAnsi="Times New Roman" w:cs="Times New Roman"/>
                <w:sz w:val="20"/>
                <w:szCs w:val="20"/>
              </w:rPr>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106"/>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ff3"/>
              <w:jc w:val="left"/>
              <w:rPr>
                <w:rFonts w:ascii="Times New Roman" w:hAnsi="Times New Roman"/>
                <w:sz w:val="20"/>
                <w:szCs w:val="20"/>
              </w:rPr>
            </w:pPr>
            <w:r w:rsidRPr="00D56DEA">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56DEA">
              <w:rPr>
                <w:rFonts w:ascii="Times New Roman" w:hAnsi="Times New Roman"/>
                <w:sz w:val="20"/>
                <w:szCs w:val="20"/>
              </w:rPr>
              <w:t>о-</w:t>
            </w:r>
            <w:proofErr w:type="gramEnd"/>
            <w:r w:rsidRPr="00D56DEA">
              <w:rPr>
                <w:rFonts w:ascii="Times New Roman" w:hAnsi="Times New Roman"/>
                <w:sz w:val="20"/>
                <w:szCs w:val="20"/>
              </w:rPr>
              <w:t xml:space="preserve"> коммунальным услугам»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6610200000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 xml:space="preserve">Публичные нормативные социальные выплаты </w:t>
            </w:r>
            <w:r w:rsidRPr="00D56DEA">
              <w:rPr>
                <w:sz w:val="20"/>
                <w:szCs w:val="20"/>
              </w:rPr>
              <w:lastRenderedPageBreak/>
              <w:t>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lastRenderedPageBreak/>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30,0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30,0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lastRenderedPageBreak/>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2207,7</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2287,2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2367,3</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2207,7</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2287,2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2367,3</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2207,7</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2287,2</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2367,3</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lang w:val="en-US"/>
              </w:rPr>
            </w:pPr>
            <w:r w:rsidRPr="00D56DEA">
              <w:rPr>
                <w:sz w:val="20"/>
                <w:szCs w:val="20"/>
                <w:lang w:val="en-US"/>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39,0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40,4</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41,9</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lang w:val="en-US"/>
              </w:rPr>
            </w:pPr>
            <w:r w:rsidRPr="00D56DEA">
              <w:rPr>
                <w:sz w:val="20"/>
                <w:szCs w:val="20"/>
                <w:lang w:val="en-US"/>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39,0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40,4</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41,9</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2168,7</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2246,8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2325,4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2168,7</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2246,8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2325,4</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Охрана семьи и детства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330,8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330,8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fff0"/>
              <w:rPr>
                <w:rFonts w:ascii="Times New Roman" w:hAnsi="Times New Roman" w:cs="Times New Roman"/>
                <w:sz w:val="20"/>
                <w:szCs w:val="20"/>
              </w:rPr>
            </w:pPr>
            <w:r w:rsidRPr="00D56DEA">
              <w:rPr>
                <w:rFonts w:ascii="Times New Roman" w:hAnsi="Times New Roman" w:cs="Times New Roman"/>
                <w:sz w:val="20"/>
                <w:szCs w:val="20"/>
              </w:rPr>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ff3"/>
              <w:jc w:val="left"/>
              <w:rPr>
                <w:rFonts w:ascii="Times New Roman" w:hAnsi="Times New Roman"/>
                <w:sz w:val="20"/>
                <w:szCs w:val="20"/>
              </w:rPr>
            </w:pPr>
            <w:r w:rsidRPr="00D56DEA">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66103</w:t>
            </w:r>
            <w:r w:rsidRPr="00D56DEA">
              <w:rPr>
                <w:spacing w:val="-10"/>
                <w:sz w:val="20"/>
                <w:szCs w:val="2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66103</w:t>
            </w:r>
            <w:r w:rsidRPr="00D56DEA">
              <w:rPr>
                <w:spacing w:val="-10"/>
                <w:sz w:val="20"/>
                <w:szCs w:val="2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r w:rsidRPr="00D56DEA">
              <w:rPr>
                <w:spacing w:val="-10"/>
                <w:sz w:val="20"/>
                <w:szCs w:val="20"/>
              </w:rPr>
              <w:t>66103</w:t>
            </w:r>
            <w:r w:rsidRPr="00D56DEA">
              <w:rPr>
                <w:spacing w:val="-10"/>
                <w:sz w:val="20"/>
                <w:szCs w:val="2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Физическая культура и спорт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r w:rsidRPr="00D56DEA">
              <w:rPr>
                <w:b/>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3402,0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2382,0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2362,0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Физическая культура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lang w:val="en-US"/>
              </w:rPr>
            </w:pPr>
            <w:r w:rsidRPr="00D56DEA">
              <w:rPr>
                <w:sz w:val="20"/>
                <w:szCs w:val="20"/>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3392,0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2352,0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Муниципальная программа «Развитие физической культуры и спорта в Турковском муниципальном районе»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3392,0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2352,0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Основное мероприятие «Обеспечение предоставления качественных услуг в сфере физической культуры и 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3392,0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2352,0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3392,0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2352,0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3392,0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2352,0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3392,0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2352,0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Массовый спорт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Муниципальная программа «Развитие физической культуры и спорта в Турковском муниципальном районе»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Основное мероприятие «Проведение районных физкультурно-спортивных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5500200000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10,0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 xml:space="preserve">Обслуживание государственного и муниципального долга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rPr>
                <w:b/>
                <w:sz w:val="20"/>
                <w:szCs w:val="20"/>
              </w:rPr>
            </w:pPr>
            <w:r w:rsidRPr="00D56DEA">
              <w:rPr>
                <w:b/>
                <w:sz w:val="20"/>
                <w:szCs w:val="20"/>
              </w:rPr>
              <w:t xml:space="preserve">   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rPr>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Обслуживание государственного внутреннего и муниципального долга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Обслуживание долговых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Процентные платежи по муниципальному долгу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Обслуживание государственного (муниципального) долга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700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730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8" w:lineRule="auto"/>
              <w:jc w:val="both"/>
              <w:rPr>
                <w:b/>
                <w:sz w:val="20"/>
                <w:szCs w:val="20"/>
              </w:rPr>
            </w:pPr>
            <w:r w:rsidRPr="00D56DEA">
              <w:rPr>
                <w:b/>
                <w:sz w:val="20"/>
                <w:szCs w:val="20"/>
              </w:rPr>
              <w:t>Межбюджетные трансферты общего характера бюджетам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b/>
                <w:sz w:val="20"/>
                <w:szCs w:val="20"/>
              </w:rPr>
            </w:pPr>
            <w:r w:rsidRPr="00D56DEA">
              <w:rPr>
                <w:b/>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b/>
                <w:sz w:val="20"/>
                <w:szCs w:val="20"/>
              </w:rPr>
            </w:pPr>
          </w:p>
          <w:p w:rsidR="00D56DEA" w:rsidRPr="00D56DEA" w:rsidRDefault="00D56DEA" w:rsidP="00776822">
            <w:pPr>
              <w:spacing w:line="228" w:lineRule="auto"/>
              <w:jc w:val="center"/>
              <w:rPr>
                <w:b/>
                <w:sz w:val="20"/>
                <w:szCs w:val="20"/>
              </w:rPr>
            </w:pPr>
          </w:p>
          <w:p w:rsidR="00D56DEA" w:rsidRPr="00D56DEA" w:rsidRDefault="00D56DEA" w:rsidP="00776822">
            <w:pPr>
              <w:spacing w:line="228" w:lineRule="auto"/>
              <w:jc w:val="center"/>
              <w:rPr>
                <w:b/>
                <w:sz w:val="20"/>
                <w:szCs w:val="20"/>
              </w:rPr>
            </w:pPr>
            <w:r w:rsidRPr="00D56DEA">
              <w:rPr>
                <w:b/>
                <w:sz w:val="20"/>
                <w:szCs w:val="20"/>
              </w:rPr>
              <w:t>1313,8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b/>
                <w:sz w:val="20"/>
                <w:szCs w:val="20"/>
              </w:rPr>
            </w:pPr>
          </w:p>
          <w:p w:rsidR="00D56DEA" w:rsidRPr="00D56DEA" w:rsidRDefault="00D56DEA" w:rsidP="00776822">
            <w:pPr>
              <w:spacing w:line="228" w:lineRule="auto"/>
              <w:jc w:val="center"/>
              <w:rPr>
                <w:b/>
                <w:sz w:val="20"/>
                <w:szCs w:val="20"/>
              </w:rPr>
            </w:pPr>
          </w:p>
          <w:p w:rsidR="00D56DEA" w:rsidRPr="00D56DEA" w:rsidRDefault="00D56DEA" w:rsidP="00776822">
            <w:pPr>
              <w:spacing w:line="228" w:lineRule="auto"/>
              <w:jc w:val="center"/>
              <w:rPr>
                <w:b/>
                <w:sz w:val="20"/>
                <w:szCs w:val="20"/>
              </w:rPr>
            </w:pPr>
            <w:r w:rsidRPr="00D56DEA">
              <w:rPr>
                <w:b/>
                <w:sz w:val="20"/>
                <w:szCs w:val="20"/>
              </w:rPr>
              <w:t>1311,9</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b/>
                <w:sz w:val="20"/>
                <w:szCs w:val="20"/>
              </w:rPr>
            </w:pPr>
          </w:p>
          <w:p w:rsidR="00D56DEA" w:rsidRPr="00D56DEA" w:rsidRDefault="00D56DEA" w:rsidP="00776822">
            <w:pPr>
              <w:spacing w:line="228" w:lineRule="auto"/>
              <w:jc w:val="center"/>
              <w:rPr>
                <w:b/>
                <w:sz w:val="20"/>
                <w:szCs w:val="20"/>
              </w:rPr>
            </w:pPr>
          </w:p>
          <w:p w:rsidR="00D56DEA" w:rsidRPr="00D56DEA" w:rsidRDefault="00D56DEA" w:rsidP="00776822">
            <w:pPr>
              <w:spacing w:line="228" w:lineRule="auto"/>
              <w:jc w:val="center"/>
              <w:rPr>
                <w:b/>
                <w:sz w:val="20"/>
                <w:szCs w:val="20"/>
              </w:rPr>
            </w:pPr>
            <w:r w:rsidRPr="00D56DEA">
              <w:rPr>
                <w:b/>
                <w:sz w:val="20"/>
                <w:szCs w:val="20"/>
              </w:rPr>
              <w:t>1293,0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8" w:lineRule="auto"/>
              <w:jc w:val="both"/>
              <w:rPr>
                <w:sz w:val="20"/>
                <w:szCs w:val="20"/>
              </w:rPr>
            </w:pPr>
            <w:r w:rsidRPr="00D56DEA">
              <w:rPr>
                <w:sz w:val="20"/>
                <w:szCs w:val="20"/>
              </w:rPr>
              <w:t>Дотации на выравнивание бюджетной обеспеченности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r w:rsidRPr="00D56DEA">
              <w:rPr>
                <w:sz w:val="20"/>
                <w:szCs w:val="20"/>
              </w:rPr>
              <w:t>892,3</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r w:rsidRPr="00D56DEA">
              <w:rPr>
                <w:sz w:val="20"/>
                <w:szCs w:val="20"/>
              </w:rPr>
              <w:t>742,9</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r w:rsidRPr="00D56DEA">
              <w:rPr>
                <w:sz w:val="20"/>
                <w:szCs w:val="20"/>
              </w:rPr>
              <w:t>763,1</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8" w:lineRule="auto"/>
              <w:jc w:val="both"/>
              <w:rPr>
                <w:sz w:val="20"/>
                <w:szCs w:val="20"/>
              </w:rPr>
            </w:pPr>
            <w:r w:rsidRPr="00D56DEA">
              <w:rPr>
                <w:sz w:val="20"/>
                <w:szCs w:val="20"/>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pacing w:val="-10"/>
                <w:sz w:val="20"/>
                <w:szCs w:val="20"/>
              </w:rPr>
            </w:pPr>
            <w:r w:rsidRPr="00D56DEA">
              <w:rPr>
                <w:spacing w:val="-10"/>
                <w:sz w:val="20"/>
                <w:szCs w:val="20"/>
                <w:lang w:val="en-US"/>
              </w:rPr>
              <w:t>6</w:t>
            </w:r>
            <w:r w:rsidRPr="00D56DEA">
              <w:rPr>
                <w:spacing w:val="-10"/>
                <w:sz w:val="20"/>
                <w:szCs w:val="2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r w:rsidRPr="00D56DEA">
              <w:rPr>
                <w:sz w:val="20"/>
                <w:szCs w:val="20"/>
              </w:rPr>
              <w:t>892,3</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r w:rsidRPr="00D56DEA">
              <w:rPr>
                <w:sz w:val="20"/>
                <w:szCs w:val="20"/>
              </w:rPr>
              <w:t>742,9</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r w:rsidRPr="00D56DEA">
              <w:rPr>
                <w:sz w:val="20"/>
                <w:szCs w:val="20"/>
              </w:rPr>
              <w:t>763,1</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3" w:lineRule="auto"/>
              <w:jc w:val="both"/>
              <w:rPr>
                <w:sz w:val="20"/>
                <w:szCs w:val="20"/>
              </w:rPr>
            </w:pPr>
            <w:r w:rsidRPr="00D56DEA">
              <w:rPr>
                <w:sz w:val="20"/>
                <w:szCs w:val="20"/>
              </w:rPr>
              <w:t>Предоставление межбюджетных трансфертов  бюджетам поселений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r w:rsidRPr="00D56DEA">
              <w:rPr>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pacing w:val="-10"/>
                <w:sz w:val="20"/>
                <w:szCs w:val="20"/>
              </w:rPr>
            </w:pPr>
            <w:r w:rsidRPr="00D56DEA">
              <w:rPr>
                <w:spacing w:val="-10"/>
                <w:sz w:val="20"/>
                <w:szCs w:val="20"/>
                <w:lang w:val="en-US"/>
              </w:rPr>
              <w:t>6</w:t>
            </w:r>
            <w:r w:rsidRPr="00D56DEA">
              <w:rPr>
                <w:spacing w:val="-10"/>
                <w:sz w:val="20"/>
                <w:szCs w:val="2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r w:rsidRPr="00D56DEA">
              <w:rPr>
                <w:sz w:val="20"/>
                <w:szCs w:val="20"/>
              </w:rPr>
              <w:t>892,3</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r w:rsidRPr="00D56DEA">
              <w:rPr>
                <w:sz w:val="20"/>
                <w:szCs w:val="20"/>
              </w:rPr>
              <w:t>742,9</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r w:rsidRPr="00D56DEA">
              <w:rPr>
                <w:sz w:val="20"/>
                <w:szCs w:val="20"/>
              </w:rPr>
              <w:t>763,1</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3" w:lineRule="auto"/>
              <w:jc w:val="both"/>
              <w:rPr>
                <w:sz w:val="20"/>
                <w:szCs w:val="20"/>
              </w:rPr>
            </w:pPr>
            <w:r w:rsidRPr="00D56DEA">
              <w:rPr>
                <w:sz w:val="20"/>
                <w:szCs w:val="20"/>
              </w:rPr>
              <w:t>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r w:rsidRPr="00D56DEA">
              <w:rPr>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pacing w:val="-10"/>
                <w:sz w:val="20"/>
                <w:szCs w:val="20"/>
              </w:rPr>
            </w:pPr>
            <w:r w:rsidRPr="00D56DEA">
              <w:rPr>
                <w:spacing w:val="-10"/>
                <w:sz w:val="20"/>
                <w:szCs w:val="20"/>
                <w:lang w:val="en-US"/>
              </w:rPr>
              <w:t>6</w:t>
            </w:r>
            <w:r w:rsidRPr="00D56DEA">
              <w:rPr>
                <w:spacing w:val="-10"/>
                <w:sz w:val="20"/>
                <w:szCs w:val="2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r w:rsidRPr="00D56DEA">
              <w:rPr>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r w:rsidRPr="00D56DEA">
              <w:rPr>
                <w:sz w:val="20"/>
                <w:szCs w:val="20"/>
              </w:rPr>
              <w:t>215,1</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r w:rsidRPr="00D56DEA">
              <w:rPr>
                <w:sz w:val="20"/>
                <w:szCs w:val="20"/>
              </w:rPr>
              <w:t>224,0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3" w:lineRule="auto"/>
              <w:jc w:val="both"/>
              <w:rPr>
                <w:sz w:val="20"/>
                <w:szCs w:val="20"/>
              </w:rPr>
            </w:pPr>
            <w:r w:rsidRPr="00D56DEA">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r w:rsidRPr="00D56DEA">
              <w:rPr>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pacing w:val="-10"/>
                <w:sz w:val="20"/>
                <w:szCs w:val="20"/>
              </w:rPr>
            </w:pPr>
            <w:r w:rsidRPr="00D56DEA">
              <w:rPr>
                <w:spacing w:val="-10"/>
                <w:sz w:val="20"/>
                <w:szCs w:val="20"/>
                <w:lang w:val="en-US"/>
              </w:rPr>
              <w:t>6</w:t>
            </w:r>
            <w:r w:rsidRPr="00D56DEA">
              <w:rPr>
                <w:spacing w:val="-10"/>
                <w:sz w:val="20"/>
                <w:szCs w:val="2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r w:rsidRPr="00D56DEA">
              <w:rPr>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r w:rsidRPr="00D56DEA">
              <w:rPr>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r w:rsidRPr="00D56DEA">
              <w:rPr>
                <w:sz w:val="20"/>
                <w:szCs w:val="20"/>
              </w:rPr>
              <w:t>215,1</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r w:rsidRPr="00D56DEA">
              <w:rPr>
                <w:sz w:val="20"/>
                <w:szCs w:val="20"/>
              </w:rPr>
              <w:t>224,0</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3" w:lineRule="auto"/>
              <w:jc w:val="both"/>
              <w:rPr>
                <w:sz w:val="20"/>
                <w:szCs w:val="20"/>
              </w:rPr>
            </w:pPr>
            <w:r w:rsidRPr="00D56DEA">
              <w:rPr>
                <w:sz w:val="20"/>
                <w:szCs w:val="20"/>
              </w:rPr>
              <w:t>Дотации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r w:rsidRPr="00D56DEA">
              <w:rPr>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pacing w:val="-10"/>
                <w:sz w:val="20"/>
                <w:szCs w:val="20"/>
              </w:rPr>
            </w:pPr>
            <w:r w:rsidRPr="00D56DEA">
              <w:rPr>
                <w:spacing w:val="-10"/>
                <w:sz w:val="20"/>
                <w:szCs w:val="20"/>
                <w:lang w:val="en-US"/>
              </w:rPr>
              <w:t>6</w:t>
            </w:r>
            <w:r w:rsidRPr="00D56DEA">
              <w:rPr>
                <w:spacing w:val="-10"/>
                <w:sz w:val="20"/>
                <w:szCs w:val="2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r w:rsidRPr="00D56DEA">
              <w:rPr>
                <w:sz w:val="20"/>
                <w:szCs w:val="20"/>
              </w:rPr>
              <w:t>510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r w:rsidRPr="00D56DEA">
              <w:rPr>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r w:rsidRPr="00D56DEA">
              <w:rPr>
                <w:sz w:val="20"/>
                <w:szCs w:val="20"/>
              </w:rPr>
              <w:t>215,1</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r w:rsidRPr="00D56DEA">
              <w:rPr>
                <w:sz w:val="20"/>
                <w:szCs w:val="20"/>
              </w:rPr>
              <w:t>224,0</w:t>
            </w:r>
          </w:p>
        </w:tc>
      </w:tr>
      <w:tr w:rsidR="00D56DEA" w:rsidRPr="00D56DEA" w:rsidTr="00776822">
        <w:trPr>
          <w:trHeight w:val="458"/>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3" w:lineRule="auto"/>
              <w:jc w:val="both"/>
              <w:rPr>
                <w:sz w:val="20"/>
                <w:szCs w:val="20"/>
              </w:rPr>
            </w:pPr>
            <w:r w:rsidRPr="00D56DEA">
              <w:rPr>
                <w:sz w:val="20"/>
                <w:szCs w:val="20"/>
              </w:rPr>
              <w:t>Исполнение государственных полномочий по расчету и предоставлению дотации поселениям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r w:rsidRPr="00D56DEA">
              <w:rPr>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pacing w:val="-10"/>
                <w:sz w:val="20"/>
                <w:szCs w:val="20"/>
              </w:rPr>
            </w:pPr>
            <w:r w:rsidRPr="00D56DEA">
              <w:rPr>
                <w:spacing w:val="-10"/>
                <w:sz w:val="20"/>
                <w:szCs w:val="2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r w:rsidRPr="00D56DEA">
              <w:rPr>
                <w:sz w:val="20"/>
                <w:szCs w:val="20"/>
              </w:rPr>
              <w:t>507,4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p>
          <w:p w:rsidR="00D56DEA" w:rsidRPr="00D56DEA" w:rsidRDefault="00D56DEA" w:rsidP="00776822">
            <w:pPr>
              <w:spacing w:line="223" w:lineRule="auto"/>
              <w:rPr>
                <w:sz w:val="20"/>
                <w:szCs w:val="20"/>
              </w:rPr>
            </w:pPr>
          </w:p>
          <w:p w:rsidR="00D56DEA" w:rsidRPr="00D56DEA" w:rsidRDefault="00D56DEA" w:rsidP="00776822">
            <w:pPr>
              <w:spacing w:line="223" w:lineRule="auto"/>
              <w:jc w:val="center"/>
              <w:rPr>
                <w:sz w:val="20"/>
                <w:szCs w:val="20"/>
              </w:rPr>
            </w:pPr>
            <w:r w:rsidRPr="00D56DEA">
              <w:rPr>
                <w:sz w:val="20"/>
                <w:szCs w:val="20"/>
              </w:rPr>
              <w:t>527,8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p>
          <w:p w:rsidR="00D56DEA" w:rsidRPr="00D56DEA" w:rsidRDefault="00D56DEA" w:rsidP="00776822">
            <w:pPr>
              <w:spacing w:line="223" w:lineRule="auto"/>
              <w:rPr>
                <w:sz w:val="20"/>
                <w:szCs w:val="20"/>
              </w:rPr>
            </w:pPr>
          </w:p>
          <w:p w:rsidR="00D56DEA" w:rsidRPr="00D56DEA" w:rsidRDefault="00D56DEA" w:rsidP="00776822">
            <w:pPr>
              <w:spacing w:line="223" w:lineRule="auto"/>
              <w:jc w:val="center"/>
              <w:rPr>
                <w:sz w:val="20"/>
                <w:szCs w:val="20"/>
              </w:rPr>
            </w:pPr>
            <w:r w:rsidRPr="00D56DEA">
              <w:rPr>
                <w:sz w:val="20"/>
                <w:szCs w:val="20"/>
              </w:rPr>
              <w:t>539,1</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3" w:lineRule="auto"/>
              <w:jc w:val="both"/>
              <w:rPr>
                <w:sz w:val="20"/>
                <w:szCs w:val="20"/>
              </w:rPr>
            </w:pPr>
            <w:r w:rsidRPr="00D56DEA">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r w:rsidRPr="00D56DEA">
              <w:rPr>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pacing w:val="-10"/>
                <w:sz w:val="20"/>
                <w:szCs w:val="20"/>
              </w:rPr>
            </w:pPr>
            <w:r w:rsidRPr="00D56DEA">
              <w:rPr>
                <w:spacing w:val="-10"/>
                <w:sz w:val="20"/>
                <w:szCs w:val="2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r w:rsidRPr="00D56DEA">
              <w:rPr>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r w:rsidRPr="00D56DEA">
              <w:rPr>
                <w:sz w:val="20"/>
                <w:szCs w:val="20"/>
              </w:rPr>
              <w:t>507,4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r w:rsidRPr="00D56DEA">
              <w:rPr>
                <w:sz w:val="20"/>
                <w:szCs w:val="20"/>
              </w:rPr>
              <w:t>527,8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r w:rsidRPr="00D56DEA">
              <w:rPr>
                <w:sz w:val="20"/>
                <w:szCs w:val="20"/>
              </w:rPr>
              <w:t>539,1</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3" w:lineRule="auto"/>
              <w:jc w:val="both"/>
              <w:rPr>
                <w:sz w:val="20"/>
                <w:szCs w:val="20"/>
              </w:rPr>
            </w:pPr>
            <w:r w:rsidRPr="00D56DEA">
              <w:rPr>
                <w:sz w:val="20"/>
                <w:szCs w:val="20"/>
              </w:rPr>
              <w:t>Дотации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r w:rsidRPr="00D56DEA">
              <w:rPr>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r w:rsidRPr="00D56DEA">
              <w:rPr>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pacing w:val="-10"/>
                <w:sz w:val="20"/>
                <w:szCs w:val="20"/>
              </w:rPr>
            </w:pPr>
            <w:r w:rsidRPr="00D56DEA">
              <w:rPr>
                <w:spacing w:val="-10"/>
                <w:sz w:val="20"/>
                <w:szCs w:val="2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r w:rsidRPr="00D56DEA">
              <w:rPr>
                <w:sz w:val="20"/>
                <w:szCs w:val="20"/>
              </w:rPr>
              <w:t>510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r w:rsidRPr="00D56DEA">
              <w:rPr>
                <w:sz w:val="20"/>
                <w:szCs w:val="20"/>
              </w:rPr>
              <w:t>507,4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r w:rsidRPr="00D56DEA">
              <w:rPr>
                <w:sz w:val="20"/>
                <w:szCs w:val="20"/>
              </w:rPr>
              <w:t>527,8</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r w:rsidRPr="00D56DEA">
              <w:rPr>
                <w:sz w:val="20"/>
                <w:szCs w:val="20"/>
              </w:rPr>
              <w:t>539,1</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8" w:lineRule="auto"/>
              <w:jc w:val="both"/>
              <w:rPr>
                <w:sz w:val="20"/>
                <w:szCs w:val="20"/>
              </w:rPr>
            </w:pPr>
            <w:r w:rsidRPr="00D56DEA">
              <w:rPr>
                <w:sz w:val="20"/>
                <w:szCs w:val="20"/>
              </w:rPr>
              <w:t>Прочие межбюджетные трансферты общего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r w:rsidRPr="00D56DEA">
              <w:rPr>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r w:rsidRPr="00D56DEA">
              <w:rPr>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r w:rsidRPr="00D56DEA">
              <w:rPr>
                <w:sz w:val="20"/>
                <w:szCs w:val="20"/>
              </w:rPr>
              <w:t>529,9</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8" w:lineRule="auto"/>
              <w:jc w:val="both"/>
              <w:rPr>
                <w:sz w:val="20"/>
                <w:szCs w:val="20"/>
              </w:rPr>
            </w:pPr>
            <w:r w:rsidRPr="00D56DEA">
              <w:rPr>
                <w:sz w:val="20"/>
                <w:szCs w:val="20"/>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pacing w:val="-10"/>
                <w:sz w:val="20"/>
                <w:szCs w:val="20"/>
              </w:rPr>
            </w:pPr>
            <w:r w:rsidRPr="00D56DEA">
              <w:rPr>
                <w:spacing w:val="-10"/>
                <w:sz w:val="20"/>
                <w:szCs w:val="20"/>
                <w:lang w:val="en-US"/>
              </w:rPr>
              <w:t>6</w:t>
            </w:r>
            <w:r w:rsidRPr="00D56DEA">
              <w:rPr>
                <w:spacing w:val="-10"/>
                <w:sz w:val="20"/>
                <w:szCs w:val="2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r w:rsidRPr="00D56DEA">
              <w:rPr>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r w:rsidRPr="00D56DEA">
              <w:rPr>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r w:rsidRPr="00D56DEA">
              <w:rPr>
                <w:sz w:val="20"/>
                <w:szCs w:val="20"/>
              </w:rPr>
              <w:t>529,9</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8" w:lineRule="auto"/>
              <w:jc w:val="both"/>
              <w:rPr>
                <w:sz w:val="20"/>
                <w:szCs w:val="20"/>
              </w:rPr>
            </w:pPr>
            <w:r w:rsidRPr="00D56DEA">
              <w:rPr>
                <w:sz w:val="20"/>
                <w:szCs w:val="20"/>
              </w:rPr>
              <w:t xml:space="preserve">Предоставление межбюджетных трансфертов  бюджетам поселений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pacing w:val="-10"/>
                <w:sz w:val="20"/>
                <w:szCs w:val="20"/>
              </w:rPr>
            </w:pPr>
            <w:r w:rsidRPr="00D56DEA">
              <w:rPr>
                <w:spacing w:val="-10"/>
                <w:sz w:val="20"/>
                <w:szCs w:val="20"/>
                <w:lang w:val="en-US"/>
              </w:rPr>
              <w:t>6</w:t>
            </w:r>
            <w:r w:rsidRPr="00D56DEA">
              <w:rPr>
                <w:spacing w:val="-10"/>
                <w:sz w:val="20"/>
                <w:szCs w:val="2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r w:rsidRPr="00D56DEA">
              <w:rPr>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r w:rsidRPr="00D56DEA">
              <w:rPr>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r w:rsidRPr="00D56DEA">
              <w:rPr>
                <w:sz w:val="20"/>
                <w:szCs w:val="20"/>
              </w:rPr>
              <w:t>529,9</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pacing w:val="-10"/>
                <w:sz w:val="20"/>
                <w:szCs w:val="20"/>
              </w:rPr>
            </w:pPr>
            <w:r w:rsidRPr="00D56DEA">
              <w:rPr>
                <w:spacing w:val="-10"/>
                <w:sz w:val="20"/>
                <w:szCs w:val="20"/>
                <w:lang w:val="en-US"/>
              </w:rPr>
              <w:t>6</w:t>
            </w:r>
            <w:r w:rsidRPr="00D56DEA">
              <w:rPr>
                <w:spacing w:val="-10"/>
                <w:sz w:val="20"/>
                <w:szCs w:val="2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p>
          <w:p w:rsidR="00D56DEA" w:rsidRPr="00D56DEA" w:rsidRDefault="00D56DEA" w:rsidP="00776822">
            <w:pPr>
              <w:spacing w:line="228" w:lineRule="auto"/>
              <w:rPr>
                <w:sz w:val="20"/>
                <w:szCs w:val="20"/>
              </w:rPr>
            </w:pPr>
          </w:p>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r w:rsidRPr="00D56DEA">
              <w:rPr>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r w:rsidRPr="00D56DEA">
              <w:rPr>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r w:rsidRPr="00D56DEA">
              <w:rPr>
                <w:sz w:val="20"/>
                <w:szCs w:val="20"/>
              </w:rPr>
              <w:t>529,9</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8" w:lineRule="auto"/>
              <w:jc w:val="both"/>
              <w:rPr>
                <w:sz w:val="20"/>
                <w:szCs w:val="20"/>
              </w:rPr>
            </w:pPr>
            <w:r w:rsidRPr="00D56DEA">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pacing w:val="-10"/>
                <w:sz w:val="20"/>
                <w:szCs w:val="20"/>
              </w:rPr>
            </w:pPr>
            <w:r w:rsidRPr="00D56DEA">
              <w:rPr>
                <w:spacing w:val="-10"/>
                <w:sz w:val="20"/>
                <w:szCs w:val="20"/>
                <w:lang w:val="en-US"/>
              </w:rPr>
              <w:t>6</w:t>
            </w:r>
            <w:r w:rsidRPr="00D56DEA">
              <w:rPr>
                <w:spacing w:val="-10"/>
                <w:sz w:val="20"/>
                <w:szCs w:val="2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r w:rsidRPr="00D56DEA">
              <w:rPr>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r w:rsidRPr="00D56DEA">
              <w:rPr>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r w:rsidRPr="00D56DEA">
              <w:rPr>
                <w:sz w:val="20"/>
                <w:szCs w:val="20"/>
              </w:rPr>
              <w:t>529,9</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8" w:lineRule="auto"/>
              <w:jc w:val="both"/>
              <w:rPr>
                <w:sz w:val="20"/>
                <w:szCs w:val="20"/>
              </w:rPr>
            </w:pPr>
            <w:r w:rsidRPr="00D56DEA">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pacing w:val="-10"/>
                <w:sz w:val="20"/>
                <w:szCs w:val="20"/>
              </w:rPr>
            </w:pPr>
            <w:r w:rsidRPr="00D56DEA">
              <w:rPr>
                <w:spacing w:val="-10"/>
                <w:sz w:val="20"/>
                <w:szCs w:val="20"/>
                <w:lang w:val="en-US"/>
              </w:rPr>
              <w:t>6</w:t>
            </w:r>
            <w:r w:rsidRPr="00D56DEA">
              <w:rPr>
                <w:spacing w:val="-10"/>
                <w:sz w:val="20"/>
                <w:szCs w:val="2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540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r w:rsidRPr="00D56DEA">
              <w:rPr>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r w:rsidRPr="00D56DEA">
              <w:rPr>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r w:rsidRPr="00D56DEA">
              <w:rPr>
                <w:sz w:val="20"/>
                <w:szCs w:val="20"/>
              </w:rPr>
              <w:t>529,9</w:t>
            </w:r>
          </w:p>
        </w:tc>
      </w:tr>
      <w:tr w:rsidR="00D56DEA" w:rsidRPr="00D56DEA" w:rsidTr="00776822">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200304,6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181412,0</w:t>
            </w:r>
          </w:p>
        </w:tc>
        <w:tc>
          <w:tcPr>
            <w:tcW w:w="992"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188119,6</w:t>
            </w:r>
          </w:p>
        </w:tc>
      </w:tr>
    </w:tbl>
    <w:p w:rsidR="00D56DEA" w:rsidRDefault="00D56DEA" w:rsidP="00D56DEA"/>
    <w:p w:rsidR="00D56DEA" w:rsidRPr="00D56DEA" w:rsidRDefault="00D56DEA" w:rsidP="00D56DEA">
      <w:pPr>
        <w:rPr>
          <w:sz w:val="20"/>
          <w:szCs w:val="20"/>
        </w:rPr>
      </w:pPr>
    </w:p>
    <w:p w:rsidR="00D56DEA" w:rsidRPr="00D56DEA" w:rsidRDefault="00D56DEA" w:rsidP="00D56DEA">
      <w:pPr>
        <w:rPr>
          <w:sz w:val="20"/>
          <w:szCs w:val="20"/>
        </w:rPr>
      </w:pPr>
      <w:r w:rsidRPr="00D56DEA">
        <w:rPr>
          <w:sz w:val="20"/>
          <w:szCs w:val="20"/>
        </w:rPr>
        <w:t xml:space="preserve">                                                                                                                          Приложение 7</w:t>
      </w:r>
    </w:p>
    <w:p w:rsidR="00D56DEA" w:rsidRPr="00D56DEA" w:rsidRDefault="00D56DEA" w:rsidP="00D56DEA">
      <w:pPr>
        <w:rPr>
          <w:sz w:val="20"/>
          <w:szCs w:val="20"/>
        </w:rPr>
      </w:pPr>
      <w:r w:rsidRPr="00D56DEA">
        <w:rPr>
          <w:sz w:val="20"/>
          <w:szCs w:val="20"/>
        </w:rPr>
        <w:t xml:space="preserve">                                                                                                                          к Решению Собрания депутатов </w:t>
      </w:r>
    </w:p>
    <w:p w:rsidR="00D56DEA" w:rsidRPr="00D56DEA" w:rsidRDefault="00D56DEA" w:rsidP="00D56DEA">
      <w:pPr>
        <w:rPr>
          <w:sz w:val="20"/>
          <w:szCs w:val="20"/>
        </w:rPr>
      </w:pPr>
      <w:r w:rsidRPr="00D56DEA">
        <w:rPr>
          <w:sz w:val="20"/>
          <w:szCs w:val="20"/>
        </w:rPr>
        <w:t xml:space="preserve">                                                                                                                          Турковского муниципального района </w:t>
      </w:r>
    </w:p>
    <w:p w:rsidR="00D56DEA" w:rsidRPr="00D56DEA" w:rsidRDefault="00D56DEA" w:rsidP="00D56DEA">
      <w:pPr>
        <w:rPr>
          <w:sz w:val="20"/>
          <w:szCs w:val="20"/>
        </w:rPr>
      </w:pPr>
    </w:p>
    <w:p w:rsidR="00D56DEA" w:rsidRPr="00D56DEA" w:rsidRDefault="00D56DEA" w:rsidP="00D56DEA">
      <w:pPr>
        <w:spacing w:line="235" w:lineRule="auto"/>
        <w:ind w:right="-443"/>
        <w:jc w:val="center"/>
        <w:rPr>
          <w:sz w:val="20"/>
          <w:szCs w:val="20"/>
        </w:rPr>
      </w:pPr>
      <w:r w:rsidRPr="00D56DEA">
        <w:rPr>
          <w:b/>
          <w:sz w:val="20"/>
          <w:szCs w:val="20"/>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D56DEA">
        <w:rPr>
          <w:b/>
          <w:sz w:val="20"/>
          <w:szCs w:val="20"/>
        </w:rPr>
        <w:t>видов расходов классификации расходов бюджета</w:t>
      </w:r>
      <w:proofErr w:type="gramEnd"/>
      <w:r w:rsidRPr="00D56DEA">
        <w:rPr>
          <w:b/>
          <w:sz w:val="20"/>
          <w:szCs w:val="20"/>
        </w:rPr>
        <w:t xml:space="preserve"> на 2018 год и на плановый период 2019 и 2020 годов</w:t>
      </w:r>
    </w:p>
    <w:p w:rsidR="00D56DEA" w:rsidRPr="00D56DEA" w:rsidRDefault="00D56DEA" w:rsidP="00D56DEA">
      <w:pPr>
        <w:rPr>
          <w:sz w:val="20"/>
          <w:szCs w:val="20"/>
        </w:rPr>
      </w:pPr>
      <w:r w:rsidRPr="00D56DEA">
        <w:rPr>
          <w:sz w:val="20"/>
          <w:szCs w:val="20"/>
        </w:rPr>
        <w:lastRenderedPageBreak/>
        <w:t xml:space="preserve">                                                                                                                                                                   (тыс. рублей)</w:t>
      </w:r>
    </w:p>
    <w:tbl>
      <w:tblPr>
        <w:tblW w:w="10632" w:type="dxa"/>
        <w:tblInd w:w="-1168" w:type="dxa"/>
        <w:tblLayout w:type="fixed"/>
        <w:tblLook w:val="0000" w:firstRow="0" w:lastRow="0" w:firstColumn="0" w:lastColumn="0" w:noHBand="0" w:noVBand="0"/>
      </w:tblPr>
      <w:tblGrid>
        <w:gridCol w:w="5104"/>
        <w:gridCol w:w="1275"/>
        <w:gridCol w:w="709"/>
        <w:gridCol w:w="1134"/>
        <w:gridCol w:w="1134"/>
        <w:gridCol w:w="1276"/>
      </w:tblGrid>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noWrap/>
          </w:tcPr>
          <w:p w:rsidR="00D56DEA" w:rsidRPr="00D56DEA" w:rsidRDefault="00D56DEA" w:rsidP="00776822">
            <w:pPr>
              <w:spacing w:line="235" w:lineRule="auto"/>
              <w:ind w:left="-108" w:right="-99"/>
              <w:jc w:val="center"/>
              <w:rPr>
                <w:bCs/>
                <w:sz w:val="20"/>
                <w:szCs w:val="20"/>
              </w:rPr>
            </w:pPr>
            <w:r w:rsidRPr="00D56DEA">
              <w:rPr>
                <w:bCs/>
                <w:sz w:val="20"/>
                <w:szCs w:val="20"/>
              </w:rPr>
              <w:t>Наименование</w:t>
            </w:r>
          </w:p>
        </w:tc>
        <w:tc>
          <w:tcPr>
            <w:tcW w:w="1275" w:type="dxa"/>
            <w:tcBorders>
              <w:top w:val="single" w:sz="4" w:space="0" w:color="auto"/>
              <w:left w:val="nil"/>
              <w:bottom w:val="single" w:sz="4" w:space="0" w:color="auto"/>
              <w:right w:val="single" w:sz="4" w:space="0" w:color="auto"/>
            </w:tcBorders>
          </w:tcPr>
          <w:p w:rsidR="00D56DEA" w:rsidRPr="00D56DEA" w:rsidRDefault="00D56DEA" w:rsidP="00776822">
            <w:pPr>
              <w:spacing w:line="235" w:lineRule="auto"/>
              <w:ind w:left="-45" w:right="-99"/>
              <w:jc w:val="center"/>
              <w:rPr>
                <w:bCs/>
                <w:sz w:val="20"/>
                <w:szCs w:val="20"/>
              </w:rPr>
            </w:pPr>
            <w:r w:rsidRPr="00D56DEA">
              <w:rPr>
                <w:bCs/>
                <w:sz w:val="20"/>
                <w:szCs w:val="20"/>
              </w:rPr>
              <w:t>Целевая статья</w:t>
            </w:r>
          </w:p>
        </w:tc>
        <w:tc>
          <w:tcPr>
            <w:tcW w:w="709" w:type="dxa"/>
            <w:tcBorders>
              <w:top w:val="single" w:sz="4" w:space="0" w:color="auto"/>
              <w:left w:val="nil"/>
              <w:bottom w:val="single" w:sz="4" w:space="0" w:color="auto"/>
              <w:right w:val="single" w:sz="4" w:space="0" w:color="auto"/>
            </w:tcBorders>
          </w:tcPr>
          <w:p w:rsidR="00D56DEA" w:rsidRPr="00D56DEA" w:rsidRDefault="00D56DEA" w:rsidP="00776822">
            <w:pPr>
              <w:spacing w:line="235" w:lineRule="auto"/>
              <w:ind w:left="-108" w:right="-99"/>
              <w:jc w:val="center"/>
              <w:rPr>
                <w:bCs/>
                <w:sz w:val="20"/>
                <w:szCs w:val="20"/>
              </w:rPr>
            </w:pPr>
            <w:r w:rsidRPr="00D56DEA">
              <w:rPr>
                <w:bCs/>
                <w:sz w:val="20"/>
                <w:szCs w:val="20"/>
              </w:rPr>
              <w:t>Вид расходов</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ind w:right="-99"/>
              <w:jc w:val="center"/>
              <w:rPr>
                <w:bCs/>
                <w:sz w:val="20"/>
                <w:szCs w:val="20"/>
              </w:rPr>
            </w:pPr>
            <w:r w:rsidRPr="00D56DEA">
              <w:rPr>
                <w:bCs/>
                <w:sz w:val="20"/>
                <w:szCs w:val="20"/>
              </w:rPr>
              <w:t>2018 год</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ind w:right="-99"/>
              <w:jc w:val="center"/>
              <w:rPr>
                <w:bCs/>
                <w:sz w:val="20"/>
                <w:szCs w:val="20"/>
              </w:rPr>
            </w:pPr>
            <w:r w:rsidRPr="00D56DEA">
              <w:rPr>
                <w:bCs/>
                <w:sz w:val="20"/>
                <w:szCs w:val="20"/>
              </w:rPr>
              <w:t>2019 год</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ind w:right="-99"/>
              <w:jc w:val="center"/>
              <w:rPr>
                <w:bCs/>
                <w:sz w:val="20"/>
                <w:szCs w:val="20"/>
              </w:rPr>
            </w:pPr>
            <w:r w:rsidRPr="00D56DEA">
              <w:rPr>
                <w:bCs/>
                <w:sz w:val="20"/>
                <w:szCs w:val="20"/>
              </w:rPr>
              <w:t>2020 год</w:t>
            </w:r>
          </w:p>
        </w:tc>
      </w:tr>
    </w:tbl>
    <w:p w:rsidR="00D56DEA" w:rsidRPr="00D56DEA" w:rsidRDefault="00D56DEA" w:rsidP="00D56DEA">
      <w:pPr>
        <w:ind w:firstLine="720"/>
        <w:jc w:val="both"/>
        <w:rPr>
          <w:color w:val="000000"/>
          <w:sz w:val="20"/>
          <w:szCs w:val="20"/>
        </w:rPr>
      </w:pPr>
    </w:p>
    <w:tbl>
      <w:tblPr>
        <w:tblW w:w="10632" w:type="dxa"/>
        <w:tblInd w:w="-1168" w:type="dxa"/>
        <w:tblLayout w:type="fixed"/>
        <w:tblLook w:val="0000" w:firstRow="0" w:lastRow="0" w:firstColumn="0" w:lastColumn="0" w:noHBand="0" w:noVBand="0"/>
      </w:tblPr>
      <w:tblGrid>
        <w:gridCol w:w="5104"/>
        <w:gridCol w:w="1275"/>
        <w:gridCol w:w="709"/>
        <w:gridCol w:w="1134"/>
        <w:gridCol w:w="1134"/>
        <w:gridCol w:w="1276"/>
      </w:tblGrid>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b/>
                <w:sz w:val="20"/>
                <w:szCs w:val="20"/>
              </w:rPr>
            </w:pPr>
            <w:r w:rsidRPr="00D56DEA">
              <w:rPr>
                <w:b/>
                <w:sz w:val="20"/>
                <w:szCs w:val="20"/>
              </w:rPr>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r w:rsidRPr="00D56DEA">
              <w:rPr>
                <w:b/>
                <w:spacing w:val="-10"/>
                <w:sz w:val="20"/>
                <w:szCs w:val="20"/>
              </w:rPr>
              <w:t>510000000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548,0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292,0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222,0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Основное мероприятие «Выполнение геодезических и кадастровых работ по учету объектов капитального строительства, земельных участков»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5100100000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228,0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158,0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5100104700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488,0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228,0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158,0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5100104700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228,0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158,0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5100104700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228,0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158,0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Основное мероприятие «Оказание услуг по рыночной оценке земельных участков и объектов недвижимости и прав на них»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5100200000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64,0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64,0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5100201160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64,0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64,0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5100201160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64,0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64,0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5100201160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64,0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64,0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b/>
                <w:sz w:val="20"/>
                <w:szCs w:val="20"/>
              </w:rPr>
            </w:pPr>
            <w:r w:rsidRPr="00D56DEA">
              <w:rPr>
                <w:b/>
                <w:sz w:val="20"/>
                <w:szCs w:val="20"/>
              </w:rPr>
              <w:t>Муниципальная программа «Социальная поддержка отдельных категорий граждан»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b/>
                <w:sz w:val="20"/>
                <w:szCs w:val="20"/>
              </w:rPr>
            </w:pPr>
            <w:r w:rsidRPr="00D56DEA">
              <w:rPr>
                <w:b/>
                <w:sz w:val="20"/>
                <w:szCs w:val="20"/>
              </w:rPr>
              <w:t>5400000000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831,0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431,0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431,0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Основное мероприятие «Доплаты к трудовой пенсии муниципальным служащим»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131,0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131,0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5400101030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131,0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131,0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5400101030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131,0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131,0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5400101030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310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131,0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131,0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56DEA">
              <w:rPr>
                <w:sz w:val="20"/>
                <w:szCs w:val="20"/>
              </w:rPr>
              <w:t>о-</w:t>
            </w:r>
            <w:proofErr w:type="gramEnd"/>
            <w:r w:rsidRPr="00D56DEA">
              <w:rPr>
                <w:sz w:val="20"/>
                <w:szCs w:val="20"/>
              </w:rPr>
              <w:t xml:space="preserve">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lang w:val="en-US"/>
              </w:rPr>
            </w:pPr>
            <w:r w:rsidRPr="00D56DEA">
              <w:rPr>
                <w:sz w:val="20"/>
                <w:szCs w:val="20"/>
                <w:lang w:val="en-US"/>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4,3</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4,3</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lang w:val="en-US"/>
              </w:rPr>
            </w:pPr>
            <w:r w:rsidRPr="00D56DEA">
              <w:rPr>
                <w:sz w:val="20"/>
                <w:szCs w:val="20"/>
                <w:lang w:val="en-US"/>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4,3</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4,3</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595,4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295,7</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295,7</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310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595,4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295,7</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295,7</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b/>
                <w:sz w:val="20"/>
                <w:szCs w:val="20"/>
              </w:rPr>
            </w:pPr>
            <w:r w:rsidRPr="00D56DEA">
              <w:rPr>
                <w:b/>
                <w:sz w:val="20"/>
                <w:szCs w:val="20"/>
              </w:rPr>
              <w:t>Муниципальная программа «Развитие физической культуры и спорта в Турковском муниципальном районе»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b/>
                <w:sz w:val="20"/>
                <w:szCs w:val="20"/>
              </w:rPr>
            </w:pPr>
            <w:r w:rsidRPr="00D56DEA">
              <w:rPr>
                <w:b/>
                <w:sz w:val="20"/>
                <w:szCs w:val="20"/>
              </w:rPr>
              <w:t>5500000000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3402,0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2382,0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2362,0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Основное мероприятие «Обеспечение предоставления качественных услуг в сфере физической культуры и спорта»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3392,0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2372,0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2352,0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 xml:space="preserve">Предоставление муниципальных услуг в сфере физической культуры и спорта подведомственными </w:t>
            </w:r>
            <w:r w:rsidRPr="00D56DEA">
              <w:rPr>
                <w:sz w:val="20"/>
                <w:szCs w:val="20"/>
              </w:rPr>
              <w:lastRenderedPageBreak/>
              <w:t>учреждениями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lastRenderedPageBreak/>
              <w:t>5500104104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3392,0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2372,0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2352,0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5500104104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3392,0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2372,0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2352,0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5500104104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3392,0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2372,0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2352,0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Основное мероприятие «Проведение районных физкультурно-спортивных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5500200000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5500204300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5500204300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5500204300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8" w:lineRule="auto"/>
              <w:jc w:val="both"/>
              <w:rPr>
                <w:b/>
                <w:sz w:val="20"/>
                <w:szCs w:val="20"/>
              </w:rPr>
            </w:pPr>
            <w:r w:rsidRPr="00D56DEA">
              <w:rPr>
                <w:b/>
                <w:sz w:val="20"/>
                <w:szCs w:val="20"/>
              </w:rPr>
              <w:t>Предоставление межбюджетных трансфертов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b/>
                <w:spacing w:val="-10"/>
                <w:sz w:val="20"/>
                <w:szCs w:val="20"/>
              </w:rPr>
            </w:pPr>
            <w:r w:rsidRPr="00D56DEA">
              <w:rPr>
                <w:b/>
                <w:spacing w:val="-10"/>
                <w:sz w:val="20"/>
                <w:szCs w:val="20"/>
                <w:lang w:val="en-US"/>
              </w:rPr>
              <w:t>6</w:t>
            </w:r>
            <w:r w:rsidRPr="00D56DEA">
              <w:rPr>
                <w:b/>
                <w:spacing w:val="-10"/>
                <w:sz w:val="20"/>
                <w:szCs w:val="2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b/>
                <w:sz w:val="20"/>
                <w:szCs w:val="20"/>
              </w:rPr>
            </w:pPr>
          </w:p>
          <w:p w:rsidR="00D56DEA" w:rsidRPr="00D56DEA" w:rsidRDefault="00D56DEA" w:rsidP="00776822">
            <w:pPr>
              <w:spacing w:line="228" w:lineRule="auto"/>
              <w:jc w:val="center"/>
              <w:rPr>
                <w:b/>
                <w:sz w:val="20"/>
                <w:szCs w:val="20"/>
              </w:rPr>
            </w:pPr>
            <w:r w:rsidRPr="00D56DEA">
              <w:rPr>
                <w:b/>
                <w:sz w:val="20"/>
                <w:szCs w:val="20"/>
              </w:rPr>
              <w:t>1313,8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b/>
                <w:sz w:val="20"/>
                <w:szCs w:val="20"/>
              </w:rPr>
            </w:pPr>
          </w:p>
          <w:p w:rsidR="00D56DEA" w:rsidRPr="00D56DEA" w:rsidRDefault="00D56DEA" w:rsidP="00776822">
            <w:pPr>
              <w:spacing w:line="228" w:lineRule="auto"/>
              <w:jc w:val="center"/>
              <w:rPr>
                <w:b/>
                <w:sz w:val="20"/>
                <w:szCs w:val="20"/>
              </w:rPr>
            </w:pPr>
            <w:r w:rsidRPr="00D56DEA">
              <w:rPr>
                <w:b/>
                <w:sz w:val="20"/>
                <w:szCs w:val="20"/>
              </w:rPr>
              <w:t>1311,9</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b/>
                <w:sz w:val="20"/>
                <w:szCs w:val="20"/>
              </w:rPr>
            </w:pPr>
          </w:p>
          <w:p w:rsidR="00D56DEA" w:rsidRPr="00D56DEA" w:rsidRDefault="00D56DEA" w:rsidP="00776822">
            <w:pPr>
              <w:spacing w:line="228" w:lineRule="auto"/>
              <w:jc w:val="center"/>
              <w:rPr>
                <w:b/>
                <w:sz w:val="20"/>
                <w:szCs w:val="20"/>
              </w:rPr>
            </w:pPr>
            <w:r w:rsidRPr="00D56DEA">
              <w:rPr>
                <w:b/>
                <w:sz w:val="20"/>
                <w:szCs w:val="20"/>
              </w:rPr>
              <w:t>1293,0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3" w:lineRule="auto"/>
              <w:jc w:val="both"/>
              <w:rPr>
                <w:sz w:val="20"/>
                <w:szCs w:val="20"/>
              </w:rPr>
            </w:pPr>
            <w:r w:rsidRPr="00D56DEA">
              <w:rPr>
                <w:sz w:val="20"/>
                <w:szCs w:val="20"/>
              </w:rPr>
              <w:t>Предоставление межбюджетных трансфертов  бюджетам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pacing w:val="-10"/>
                <w:sz w:val="20"/>
                <w:szCs w:val="20"/>
              </w:rPr>
            </w:pPr>
            <w:r w:rsidRPr="00D56DEA">
              <w:rPr>
                <w:spacing w:val="-10"/>
                <w:sz w:val="20"/>
                <w:szCs w:val="20"/>
                <w:lang w:val="en-US"/>
              </w:rPr>
              <w:t>6</w:t>
            </w:r>
            <w:r w:rsidRPr="00D56DEA">
              <w:rPr>
                <w:spacing w:val="-10"/>
                <w:sz w:val="20"/>
                <w:szCs w:val="2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r w:rsidRPr="00D56DEA">
              <w:rPr>
                <w:sz w:val="20"/>
                <w:szCs w:val="20"/>
              </w:rPr>
              <w:t>1313,8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r w:rsidRPr="00D56DEA">
              <w:rPr>
                <w:sz w:val="20"/>
                <w:szCs w:val="20"/>
              </w:rPr>
              <w:t>1311,9</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r w:rsidRPr="00D56DEA">
              <w:rPr>
                <w:sz w:val="20"/>
                <w:szCs w:val="20"/>
              </w:rPr>
              <w:t>1293,0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3" w:lineRule="auto"/>
              <w:jc w:val="both"/>
              <w:rPr>
                <w:sz w:val="20"/>
                <w:szCs w:val="20"/>
              </w:rPr>
            </w:pPr>
            <w:r w:rsidRPr="00D56DEA">
              <w:rPr>
                <w:sz w:val="20"/>
                <w:szCs w:val="20"/>
              </w:rPr>
              <w:t>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pacing w:val="-10"/>
                <w:sz w:val="20"/>
                <w:szCs w:val="20"/>
              </w:rPr>
            </w:pPr>
            <w:r w:rsidRPr="00D56DEA">
              <w:rPr>
                <w:spacing w:val="-10"/>
                <w:sz w:val="20"/>
                <w:szCs w:val="20"/>
                <w:lang w:val="en-US"/>
              </w:rPr>
              <w:t>6</w:t>
            </w:r>
            <w:r w:rsidRPr="00D56DEA">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r w:rsidRPr="00D56DEA">
              <w:rPr>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r w:rsidRPr="00D56DEA">
              <w:rPr>
                <w:sz w:val="20"/>
                <w:szCs w:val="20"/>
              </w:rPr>
              <w:t>215,1</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r w:rsidRPr="00D56DEA">
              <w:rPr>
                <w:sz w:val="20"/>
                <w:szCs w:val="20"/>
              </w:rPr>
              <w:t>224,0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3" w:lineRule="auto"/>
              <w:jc w:val="both"/>
              <w:rPr>
                <w:sz w:val="20"/>
                <w:szCs w:val="20"/>
              </w:rPr>
            </w:pPr>
            <w:r w:rsidRPr="00D56DEA">
              <w:rPr>
                <w:sz w:val="20"/>
                <w:szCs w:val="20"/>
              </w:rPr>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pacing w:val="-10"/>
                <w:sz w:val="20"/>
                <w:szCs w:val="20"/>
              </w:rPr>
            </w:pPr>
            <w:r w:rsidRPr="00D56DEA">
              <w:rPr>
                <w:spacing w:val="-10"/>
                <w:sz w:val="20"/>
                <w:szCs w:val="20"/>
                <w:lang w:val="en-US"/>
              </w:rPr>
              <w:t>6</w:t>
            </w:r>
            <w:r w:rsidRPr="00D56DEA">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r w:rsidRPr="00D56DEA">
              <w:rPr>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r w:rsidRPr="00D56DEA">
              <w:rPr>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r w:rsidRPr="00D56DEA">
              <w:rPr>
                <w:sz w:val="20"/>
                <w:szCs w:val="20"/>
              </w:rPr>
              <w:t>215,1</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r w:rsidRPr="00D56DEA">
              <w:rPr>
                <w:sz w:val="20"/>
                <w:szCs w:val="20"/>
              </w:rPr>
              <w:t>224,0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3" w:lineRule="auto"/>
              <w:jc w:val="both"/>
              <w:rPr>
                <w:sz w:val="20"/>
                <w:szCs w:val="20"/>
              </w:rPr>
            </w:pPr>
            <w:r w:rsidRPr="00D56DEA">
              <w:rPr>
                <w:sz w:val="20"/>
                <w:szCs w:val="20"/>
              </w:rPr>
              <w:t>Дотации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pacing w:val="-10"/>
                <w:sz w:val="20"/>
                <w:szCs w:val="20"/>
              </w:rPr>
            </w:pPr>
            <w:r w:rsidRPr="00D56DEA">
              <w:rPr>
                <w:spacing w:val="-10"/>
                <w:sz w:val="20"/>
                <w:szCs w:val="20"/>
                <w:lang w:val="en-US"/>
              </w:rPr>
              <w:t>6</w:t>
            </w:r>
            <w:r w:rsidRPr="00D56DEA">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r w:rsidRPr="00D56DEA">
              <w:rPr>
                <w:sz w:val="20"/>
                <w:szCs w:val="20"/>
              </w:rPr>
              <w:t>510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r w:rsidRPr="00D56DEA">
              <w:rPr>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r w:rsidRPr="00D56DEA">
              <w:rPr>
                <w:sz w:val="20"/>
                <w:szCs w:val="20"/>
              </w:rPr>
              <w:t>215,1</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r w:rsidRPr="00D56DEA">
              <w:rPr>
                <w:sz w:val="20"/>
                <w:szCs w:val="20"/>
              </w:rPr>
              <w:t>224,0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3" w:lineRule="auto"/>
              <w:jc w:val="both"/>
              <w:rPr>
                <w:sz w:val="20"/>
                <w:szCs w:val="20"/>
              </w:rPr>
            </w:pPr>
            <w:r w:rsidRPr="00D56DEA">
              <w:rPr>
                <w:sz w:val="20"/>
                <w:szCs w:val="20"/>
              </w:rPr>
              <w:t>Исполнение государственных полномочий по расчету и предоставлению дотации поселениям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pacing w:val="-10"/>
                <w:sz w:val="20"/>
                <w:szCs w:val="20"/>
              </w:rPr>
            </w:pPr>
            <w:r w:rsidRPr="00D56DEA">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p>
          <w:p w:rsidR="00D56DEA" w:rsidRPr="00D56DEA" w:rsidRDefault="00D56DEA" w:rsidP="00776822">
            <w:pPr>
              <w:spacing w:line="223" w:lineRule="auto"/>
              <w:rPr>
                <w:sz w:val="20"/>
                <w:szCs w:val="20"/>
              </w:rPr>
            </w:pPr>
          </w:p>
          <w:p w:rsidR="00D56DEA" w:rsidRPr="00D56DEA" w:rsidRDefault="00D56DEA" w:rsidP="00776822">
            <w:pPr>
              <w:spacing w:line="223" w:lineRule="auto"/>
              <w:jc w:val="center"/>
              <w:rPr>
                <w:sz w:val="20"/>
                <w:szCs w:val="20"/>
              </w:rPr>
            </w:pPr>
            <w:r w:rsidRPr="00D56DEA">
              <w:rPr>
                <w:sz w:val="20"/>
                <w:szCs w:val="20"/>
              </w:rPr>
              <w:t>507,4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p>
          <w:p w:rsidR="00D56DEA" w:rsidRPr="00D56DEA" w:rsidRDefault="00D56DEA" w:rsidP="00776822">
            <w:pPr>
              <w:spacing w:line="223" w:lineRule="auto"/>
              <w:rPr>
                <w:sz w:val="20"/>
                <w:szCs w:val="20"/>
              </w:rPr>
            </w:pPr>
          </w:p>
          <w:p w:rsidR="00D56DEA" w:rsidRPr="00D56DEA" w:rsidRDefault="00D56DEA" w:rsidP="00776822">
            <w:pPr>
              <w:spacing w:line="223" w:lineRule="auto"/>
              <w:jc w:val="center"/>
              <w:rPr>
                <w:sz w:val="20"/>
                <w:szCs w:val="20"/>
              </w:rPr>
            </w:pPr>
            <w:r w:rsidRPr="00D56DEA">
              <w:rPr>
                <w:sz w:val="20"/>
                <w:szCs w:val="20"/>
              </w:rPr>
              <w:t>527,8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rPr>
                <w:sz w:val="20"/>
                <w:szCs w:val="20"/>
              </w:rPr>
            </w:pPr>
          </w:p>
          <w:p w:rsidR="00D56DEA" w:rsidRPr="00D56DEA" w:rsidRDefault="00D56DEA" w:rsidP="00776822">
            <w:pPr>
              <w:spacing w:line="223" w:lineRule="auto"/>
              <w:jc w:val="center"/>
              <w:rPr>
                <w:sz w:val="20"/>
                <w:szCs w:val="20"/>
              </w:rPr>
            </w:pPr>
          </w:p>
          <w:p w:rsidR="00D56DEA" w:rsidRPr="00D56DEA" w:rsidRDefault="00D56DEA" w:rsidP="00776822">
            <w:pPr>
              <w:spacing w:line="223" w:lineRule="auto"/>
              <w:jc w:val="center"/>
              <w:rPr>
                <w:sz w:val="20"/>
                <w:szCs w:val="20"/>
              </w:rPr>
            </w:pPr>
            <w:r w:rsidRPr="00D56DEA">
              <w:rPr>
                <w:sz w:val="20"/>
                <w:szCs w:val="20"/>
              </w:rPr>
              <w:t>539,1</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3" w:lineRule="auto"/>
              <w:jc w:val="both"/>
              <w:rPr>
                <w:sz w:val="20"/>
                <w:szCs w:val="20"/>
              </w:rPr>
            </w:pPr>
            <w:r w:rsidRPr="00D56DEA">
              <w:rPr>
                <w:sz w:val="20"/>
                <w:szCs w:val="20"/>
              </w:rPr>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pacing w:val="-10"/>
                <w:sz w:val="20"/>
                <w:szCs w:val="20"/>
              </w:rPr>
            </w:pPr>
            <w:r w:rsidRPr="00D56DEA">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r w:rsidRPr="00D56DEA">
              <w:rPr>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r w:rsidRPr="00D56DEA">
              <w:rPr>
                <w:sz w:val="20"/>
                <w:szCs w:val="20"/>
              </w:rPr>
              <w:t>507,4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r w:rsidRPr="00D56DEA">
              <w:rPr>
                <w:sz w:val="20"/>
                <w:szCs w:val="20"/>
              </w:rPr>
              <w:t>527,8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r w:rsidRPr="00D56DEA">
              <w:rPr>
                <w:sz w:val="20"/>
                <w:szCs w:val="20"/>
              </w:rPr>
              <w:t>539,1</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3" w:lineRule="auto"/>
              <w:jc w:val="both"/>
              <w:rPr>
                <w:sz w:val="20"/>
                <w:szCs w:val="20"/>
              </w:rPr>
            </w:pPr>
            <w:r w:rsidRPr="00D56DEA">
              <w:rPr>
                <w:sz w:val="20"/>
                <w:szCs w:val="20"/>
              </w:rPr>
              <w:t>Дотации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pacing w:val="-10"/>
                <w:sz w:val="20"/>
                <w:szCs w:val="20"/>
              </w:rPr>
            </w:pPr>
            <w:r w:rsidRPr="00D56DEA">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3" w:lineRule="auto"/>
              <w:jc w:val="center"/>
              <w:rPr>
                <w:sz w:val="20"/>
                <w:szCs w:val="20"/>
              </w:rPr>
            </w:pPr>
            <w:r w:rsidRPr="00D56DEA">
              <w:rPr>
                <w:sz w:val="20"/>
                <w:szCs w:val="20"/>
              </w:rPr>
              <w:t>510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r w:rsidRPr="00D56DEA">
              <w:rPr>
                <w:sz w:val="20"/>
                <w:szCs w:val="20"/>
              </w:rPr>
              <w:t>507,4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r w:rsidRPr="00D56DEA">
              <w:rPr>
                <w:sz w:val="20"/>
                <w:szCs w:val="20"/>
              </w:rPr>
              <w:t>527,8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3" w:lineRule="auto"/>
              <w:jc w:val="center"/>
              <w:rPr>
                <w:sz w:val="20"/>
                <w:szCs w:val="20"/>
              </w:rPr>
            </w:pPr>
            <w:r w:rsidRPr="00D56DEA">
              <w:rPr>
                <w:sz w:val="20"/>
                <w:szCs w:val="20"/>
              </w:rPr>
              <w:t>539,1</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pacing w:val="-10"/>
                <w:sz w:val="20"/>
                <w:szCs w:val="20"/>
              </w:rPr>
            </w:pPr>
            <w:r w:rsidRPr="00D56DEA">
              <w:rPr>
                <w:spacing w:val="-10"/>
                <w:sz w:val="20"/>
                <w:szCs w:val="20"/>
                <w:lang w:val="en-US"/>
              </w:rPr>
              <w:t>6</w:t>
            </w:r>
            <w:r w:rsidRPr="00D56DEA">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p>
          <w:p w:rsidR="00D56DEA" w:rsidRPr="00D56DEA" w:rsidRDefault="00D56DEA" w:rsidP="00776822">
            <w:pPr>
              <w:spacing w:line="228" w:lineRule="auto"/>
              <w:rPr>
                <w:sz w:val="20"/>
                <w:szCs w:val="20"/>
              </w:rPr>
            </w:pPr>
          </w:p>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r w:rsidRPr="00D56DEA">
              <w:rPr>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r w:rsidRPr="00D56DEA">
              <w:rPr>
                <w:sz w:val="20"/>
                <w:szCs w:val="20"/>
              </w:rPr>
              <w:t>569,0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p>
          <w:p w:rsidR="00D56DEA" w:rsidRPr="00D56DEA" w:rsidRDefault="00D56DEA" w:rsidP="00776822">
            <w:pPr>
              <w:spacing w:line="228" w:lineRule="auto"/>
              <w:jc w:val="center"/>
              <w:rPr>
                <w:sz w:val="20"/>
                <w:szCs w:val="20"/>
              </w:rPr>
            </w:pPr>
            <w:r w:rsidRPr="00D56DEA">
              <w:rPr>
                <w:sz w:val="20"/>
                <w:szCs w:val="20"/>
              </w:rPr>
              <w:t>529,9</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8" w:lineRule="auto"/>
              <w:jc w:val="both"/>
              <w:rPr>
                <w:sz w:val="20"/>
                <w:szCs w:val="20"/>
              </w:rPr>
            </w:pPr>
            <w:r w:rsidRPr="00D56DEA">
              <w:rPr>
                <w:sz w:val="20"/>
                <w:szCs w:val="20"/>
              </w:rPr>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pacing w:val="-10"/>
                <w:sz w:val="20"/>
                <w:szCs w:val="20"/>
              </w:rPr>
            </w:pPr>
            <w:r w:rsidRPr="00D56DEA">
              <w:rPr>
                <w:spacing w:val="-10"/>
                <w:sz w:val="20"/>
                <w:szCs w:val="20"/>
                <w:lang w:val="en-US"/>
              </w:rPr>
              <w:t>6</w:t>
            </w:r>
            <w:r w:rsidRPr="00D56DEA">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r w:rsidRPr="00D56DEA">
              <w:rPr>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r w:rsidRPr="00D56DEA">
              <w:rPr>
                <w:sz w:val="20"/>
                <w:szCs w:val="20"/>
              </w:rPr>
              <w:t>569,0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r w:rsidRPr="00D56DEA">
              <w:rPr>
                <w:sz w:val="20"/>
                <w:szCs w:val="20"/>
              </w:rPr>
              <w:t>529,9</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8" w:lineRule="auto"/>
              <w:jc w:val="both"/>
              <w:rPr>
                <w:sz w:val="20"/>
                <w:szCs w:val="20"/>
              </w:rPr>
            </w:pPr>
            <w:r w:rsidRPr="00D56DEA">
              <w:rPr>
                <w:sz w:val="20"/>
                <w:szCs w:val="20"/>
              </w:rPr>
              <w:t>Иные 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pacing w:val="-10"/>
                <w:sz w:val="20"/>
                <w:szCs w:val="20"/>
              </w:rPr>
            </w:pPr>
            <w:r w:rsidRPr="00D56DEA">
              <w:rPr>
                <w:spacing w:val="-10"/>
                <w:sz w:val="20"/>
                <w:szCs w:val="20"/>
                <w:lang w:val="en-US"/>
              </w:rPr>
              <w:t>6</w:t>
            </w:r>
            <w:r w:rsidRPr="00D56DEA">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540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r w:rsidRPr="00D56DEA">
              <w:rPr>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r w:rsidRPr="00D56DEA">
              <w:rPr>
                <w:sz w:val="20"/>
                <w:szCs w:val="20"/>
              </w:rPr>
              <w:t>569,0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28" w:lineRule="auto"/>
              <w:jc w:val="center"/>
              <w:rPr>
                <w:sz w:val="20"/>
                <w:szCs w:val="20"/>
              </w:rPr>
            </w:pPr>
            <w:r w:rsidRPr="00D56DEA">
              <w:rPr>
                <w:sz w:val="20"/>
                <w:szCs w:val="20"/>
              </w:rPr>
              <w:t>529,9</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Муниципальная  программа «Развитие системы  образования на территории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r w:rsidRPr="00D56DEA">
              <w:rPr>
                <w:b/>
                <w:spacing w:val="-10"/>
                <w:sz w:val="20"/>
                <w:szCs w:val="2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120580,1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114826,0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120953,5</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fff0"/>
              <w:rPr>
                <w:rFonts w:ascii="Times New Roman" w:hAnsi="Times New Roman" w:cs="Times New Roman"/>
                <w:sz w:val="20"/>
                <w:szCs w:val="20"/>
              </w:rPr>
            </w:pPr>
            <w:r w:rsidRPr="00D56DEA">
              <w:rPr>
                <w:rFonts w:ascii="Times New Roman" w:hAnsi="Times New Roman" w:cs="Times New Roman"/>
                <w:sz w:val="20"/>
                <w:szCs w:val="20"/>
              </w:rPr>
              <w:t>Подпрограмма  «Развитие системы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21263,9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20211,5</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20923,8</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«Обеспечение предоставления качественного дошкольного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20903,1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19850,7</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20563,0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6610104105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6898,8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5698,8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5698,8</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6610104105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6898,8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5698,8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5698,8</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6610104105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6898,8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5698,8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5698,8</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lastRenderedPageBreak/>
              <w:t>Обеспечение образовательной деятельности муниципальных дошкольных образовательных организаций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13427,3</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13574,9</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14287,2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pacing w:val="-6"/>
                <w:sz w:val="20"/>
                <w:szCs w:val="20"/>
              </w:rPr>
            </w:pPr>
            <w:r w:rsidRPr="00D56DEA">
              <w:rPr>
                <w:spacing w:val="-6"/>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13427,3</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13574,9</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14287,2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13427,3</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13574,9</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14287,2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ff3"/>
              <w:rPr>
                <w:rFonts w:ascii="Times New Roman" w:hAnsi="Times New Roman"/>
                <w:sz w:val="20"/>
                <w:szCs w:val="20"/>
              </w:rPr>
            </w:pPr>
            <w:r w:rsidRPr="00D56DEA">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6610104108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172,5</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172,5</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6610104108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172,5</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172,5</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6610104108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172,5</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172,5</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ff3"/>
              <w:rPr>
                <w:rFonts w:ascii="Times New Roman" w:hAnsi="Times New Roman"/>
                <w:sz w:val="20"/>
                <w:szCs w:val="20"/>
              </w:rPr>
            </w:pPr>
            <w:r w:rsidRPr="00D56DEA">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399,5</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399,5</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399,5</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399,5</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399,5</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399,5</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ff3"/>
              <w:jc w:val="left"/>
              <w:rPr>
                <w:rFonts w:ascii="Times New Roman" w:hAnsi="Times New Roman"/>
                <w:sz w:val="20"/>
                <w:szCs w:val="20"/>
              </w:rPr>
            </w:pPr>
            <w:r w:rsidRPr="00D56DEA">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56DEA">
              <w:rPr>
                <w:rFonts w:ascii="Times New Roman" w:hAnsi="Times New Roman"/>
                <w:sz w:val="20"/>
                <w:szCs w:val="20"/>
              </w:rPr>
              <w:t>о-</w:t>
            </w:r>
            <w:proofErr w:type="gramEnd"/>
            <w:r w:rsidRPr="00D56DEA">
              <w:rPr>
                <w:rFonts w:ascii="Times New Roman" w:hAnsi="Times New Roman"/>
                <w:sz w:val="20"/>
                <w:szCs w:val="20"/>
              </w:rPr>
              <w:t xml:space="preserve">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6610200000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6610201300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6610201300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6610201300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310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ff3"/>
              <w:jc w:val="left"/>
              <w:rPr>
                <w:rFonts w:ascii="Times New Roman" w:hAnsi="Times New Roman"/>
                <w:sz w:val="20"/>
                <w:szCs w:val="20"/>
              </w:rPr>
            </w:pPr>
            <w:r w:rsidRPr="00D56DEA">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66103</w:t>
            </w:r>
            <w:r w:rsidRPr="00D56DEA">
              <w:rPr>
                <w:spacing w:val="-10"/>
                <w:sz w:val="20"/>
                <w:szCs w:val="20"/>
                <w:lang w:val="en-US"/>
              </w:rPr>
              <w:t>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66103</w:t>
            </w:r>
            <w:r w:rsidRPr="00D56DEA">
              <w:rPr>
                <w:spacing w:val="-10"/>
                <w:sz w:val="20"/>
                <w:szCs w:val="20"/>
                <w:lang w:val="en-US"/>
              </w:rPr>
              <w:t>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r w:rsidRPr="00D56DEA">
              <w:rPr>
                <w:spacing w:val="-10"/>
                <w:sz w:val="20"/>
                <w:szCs w:val="20"/>
              </w:rPr>
              <w:t>66103</w:t>
            </w:r>
            <w:r w:rsidRPr="00D56DEA">
              <w:rPr>
                <w:spacing w:val="-10"/>
                <w:sz w:val="20"/>
                <w:szCs w:val="20"/>
                <w:lang w:val="en-US"/>
              </w:rPr>
              <w:t>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310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Подпрограмма «Развитие системы общего и дополнительного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99316,2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94614,5</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100029,7</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«Обеспечение предоставления качественного общего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94242,8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89741,1</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95156,3</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64,0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64,0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54,0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54,0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54,0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54,0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 xml:space="preserve">Предоставление субсидий бюджетным, автономным </w:t>
            </w:r>
            <w:r w:rsidRPr="00D56DEA">
              <w:rPr>
                <w:sz w:val="20"/>
                <w:szCs w:val="20"/>
              </w:rPr>
              <w:lastRenderedPageBreak/>
              <w:t>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lastRenderedPageBreak/>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lastRenderedPageBreak/>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муниципальных услуг в учреждениях общего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22429,6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15429,6</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18429,6</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22429,6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15429,6</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18429,6</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20131,5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13131,5</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16131,5</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2298,1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2298,1</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2298,1</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Обеспечение образовательной деятельности муниципальных общеобразовательных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69980,0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72478,3</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74901,2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69980,0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72478,3</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74901,2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62630,6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65128,9</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67551,8</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7349,4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7349,4</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7349,4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Организация питания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101,1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101,1</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101,1</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pacing w:val="-10"/>
                <w:sz w:val="20"/>
                <w:szCs w:val="2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101,1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101,1</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101,1</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pacing w:val="-10"/>
                <w:sz w:val="20"/>
                <w:szCs w:val="2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85,1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85,1</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85,1</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pacing w:val="-10"/>
                <w:sz w:val="20"/>
                <w:szCs w:val="2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16,0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16,0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16,0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proofErr w:type="gramStart"/>
            <w:r w:rsidRPr="00D56DEA">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1633,1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1633,1</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1625,4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pacing w:val="-10"/>
                <w:sz w:val="20"/>
                <w:szCs w:val="2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1633,1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1633,1</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1625,4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pacing w:val="-10"/>
                <w:sz w:val="20"/>
                <w:szCs w:val="2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1235,1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1235,1</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1227,4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pacing w:val="-10"/>
                <w:sz w:val="20"/>
                <w:szCs w:val="2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398,0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398,0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398,0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pacing w:val="-10"/>
                <w:sz w:val="20"/>
                <w:szCs w:val="20"/>
              </w:rPr>
              <w:t>6620104111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35,0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35,0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pacing w:val="-10"/>
                <w:sz w:val="20"/>
                <w:szCs w:val="20"/>
              </w:rPr>
              <w:t>6620104111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35,0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35,0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pacing w:val="-10"/>
                <w:sz w:val="20"/>
                <w:szCs w:val="20"/>
              </w:rPr>
              <w:t>6620104111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35,0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35,0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«Организация летнего отдыха и оздоровления учащихся»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pacing w:val="-10"/>
                <w:sz w:val="20"/>
                <w:szCs w:val="2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pacing w:val="-10"/>
                <w:sz w:val="20"/>
                <w:szCs w:val="2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196,4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196,4</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196,4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pacing w:val="-10"/>
                <w:sz w:val="20"/>
                <w:szCs w:val="2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57,8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57,8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57,8</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4819,2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4619,2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4619,2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6620304107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4819,2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4619,2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4619,2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6620304107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4819,2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4619,2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4619,2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6620304107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4819,2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4619,2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4619,2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300"/>
              <w:shd w:val="clear" w:color="auto" w:fill="auto"/>
              <w:spacing w:before="0" w:after="0" w:line="240" w:lineRule="auto"/>
              <w:ind w:right="23" w:firstLine="0"/>
              <w:rPr>
                <w:rFonts w:ascii="Times New Roman" w:hAnsi="Times New Roman" w:cs="Times New Roman"/>
                <w:b/>
                <w:bCs/>
                <w:sz w:val="20"/>
                <w:szCs w:val="20"/>
                <w:lang w:eastAsia="ru-RU"/>
              </w:rPr>
            </w:pPr>
            <w:r w:rsidRPr="00D56DEA">
              <w:rPr>
                <w:rFonts w:ascii="Times New Roman" w:hAnsi="Times New Roman" w:cs="Times New Roman"/>
                <w:b/>
                <w:bCs/>
                <w:sz w:val="20"/>
                <w:szCs w:val="20"/>
                <w:lang w:eastAsia="ru-RU"/>
              </w:rPr>
              <w:lastRenderedPageBreak/>
              <w:t>Муниципальная программа «</w:t>
            </w:r>
            <w:r w:rsidRPr="00D56DEA">
              <w:rPr>
                <w:rFonts w:ascii="Times New Roman" w:hAnsi="Times New Roman" w:cs="Times New Roman"/>
                <w:b/>
                <w:sz w:val="20"/>
                <w:szCs w:val="20"/>
                <w:lang w:eastAsia="ru-RU"/>
              </w:rPr>
              <w:t>Развитие культуры  на территории Турковского муниципального района Саратовской области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r w:rsidRPr="00D56DEA">
              <w:rPr>
                <w:b/>
                <w:spacing w:val="-10"/>
                <w:sz w:val="20"/>
                <w:szCs w:val="20"/>
              </w:rPr>
              <w:t>6800000000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23040,6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16550,6</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16550,6</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bCs/>
                <w:sz w:val="20"/>
                <w:szCs w:val="20"/>
              </w:rPr>
              <w:t xml:space="preserve">Подпрограмма </w:t>
            </w:r>
            <w:r w:rsidRPr="00D56DEA">
              <w:rPr>
                <w:rStyle w:val="1e"/>
                <w:bCs/>
                <w:sz w:val="20"/>
                <w:szCs w:val="20"/>
              </w:rPr>
              <w:t>«Сохранение и развитие дополнительного образования в сфере культуры и искусства Турковского района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3609,4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2832,4</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2832,4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300"/>
              <w:shd w:val="clear" w:color="auto" w:fill="auto"/>
              <w:spacing w:before="0" w:after="0" w:line="240" w:lineRule="auto"/>
              <w:ind w:right="23" w:firstLine="0"/>
              <w:rPr>
                <w:rFonts w:ascii="Times New Roman" w:hAnsi="Times New Roman" w:cs="Times New Roman"/>
                <w:sz w:val="20"/>
                <w:szCs w:val="20"/>
                <w:lang w:eastAsia="ru-RU"/>
              </w:rPr>
            </w:pPr>
            <w:r w:rsidRPr="00D56DEA">
              <w:rPr>
                <w:rFonts w:ascii="Times New Roman" w:hAnsi="Times New Roman" w:cs="Times New Roman"/>
                <w:bCs/>
                <w:sz w:val="20"/>
                <w:szCs w:val="20"/>
                <w:lang w:eastAsia="ru-RU"/>
              </w:rPr>
              <w:t>Основное мероприятие «</w:t>
            </w:r>
            <w:r w:rsidRPr="00D56DEA">
              <w:rPr>
                <w:rFonts w:ascii="Times New Roman" w:hAnsi="Times New Roman" w:cs="Times New Roman"/>
                <w:sz w:val="20"/>
                <w:szCs w:val="20"/>
                <w:lang w:eastAsia="ru-RU"/>
              </w:rPr>
              <w:t>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3609,4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2832,4</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2832,4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1f"/>
              <w:ind w:firstLine="0"/>
              <w:jc w:val="both"/>
              <w:rPr>
                <w:rFonts w:ascii="Times New Roman" w:hAnsi="Times New Roman" w:cs="Times New Roman"/>
                <w:bCs/>
                <w:sz w:val="20"/>
                <w:szCs w:val="20"/>
              </w:rPr>
            </w:pPr>
            <w:r w:rsidRPr="00D56DEA">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6810104101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2746,0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2832,4</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2832,4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6810104101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2746,0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2832,4</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2832,4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6810104101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2746,0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2832,4</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2832,4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bCs/>
                <w:sz w:val="20"/>
                <w:szCs w:val="20"/>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bCs/>
                <w:sz w:val="20"/>
                <w:szCs w:val="20"/>
              </w:rPr>
              <w:t xml:space="preserve">Обеспечение повышения оплаты труда отдельным категориям работников бюджетной сферы </w:t>
            </w:r>
            <w:r w:rsidRPr="00D56DEA">
              <w:rPr>
                <w:sz w:val="20"/>
                <w:szCs w:val="20"/>
              </w:rPr>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68101</w:t>
            </w:r>
            <w:r w:rsidRPr="00D56DEA">
              <w:rPr>
                <w:spacing w:val="-10"/>
                <w:sz w:val="20"/>
                <w:szCs w:val="20"/>
                <w:lang w:val="en-US"/>
              </w:rPr>
              <w:t>S</w:t>
            </w:r>
            <w:r w:rsidRPr="00D56DEA">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86,4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68101</w:t>
            </w:r>
            <w:r w:rsidRPr="00D56DEA">
              <w:rPr>
                <w:spacing w:val="-10"/>
                <w:sz w:val="20"/>
                <w:szCs w:val="20"/>
                <w:lang w:val="en-US"/>
              </w:rPr>
              <w:t>S</w:t>
            </w:r>
            <w:r w:rsidRPr="00D56DEA">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86,4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68101</w:t>
            </w:r>
            <w:r w:rsidRPr="00D56DEA">
              <w:rPr>
                <w:spacing w:val="-10"/>
                <w:sz w:val="20"/>
                <w:szCs w:val="20"/>
                <w:lang w:val="en-US"/>
              </w:rPr>
              <w:t>S</w:t>
            </w:r>
            <w:r w:rsidRPr="00D56DEA">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86,4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3"/>
              <w:rPr>
                <w:sz w:val="20"/>
                <w:szCs w:val="20"/>
              </w:rPr>
            </w:pPr>
            <w:r w:rsidRPr="00D56DEA">
              <w:rPr>
                <w:sz w:val="20"/>
                <w:szCs w:val="20"/>
              </w:rPr>
              <w:t xml:space="preserve">Подпрограмма  </w:t>
            </w:r>
            <w:r w:rsidRPr="00D56DEA">
              <w:rPr>
                <w:rStyle w:val="1e"/>
                <w:bCs/>
                <w:sz w:val="20"/>
                <w:szCs w:val="20"/>
              </w:rPr>
              <w:t>«Сохранение и развитие библиотечной и культурно-досуговой деятельности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19431,2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13718,2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13718,2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1f"/>
              <w:ind w:firstLine="34"/>
              <w:jc w:val="both"/>
              <w:rPr>
                <w:rFonts w:ascii="Times New Roman" w:hAnsi="Times New Roman" w:cs="Times New Roman"/>
                <w:bCs/>
                <w:sz w:val="20"/>
                <w:szCs w:val="20"/>
              </w:rPr>
            </w:pPr>
            <w:r w:rsidRPr="00D56DEA">
              <w:rPr>
                <w:rFonts w:ascii="Times New Roman" w:hAnsi="Times New Roman" w:cs="Times New Roman"/>
                <w:bCs/>
                <w:sz w:val="20"/>
                <w:szCs w:val="20"/>
              </w:rPr>
              <w:t>Основное мероприятие «</w:t>
            </w:r>
            <w:r w:rsidRPr="00D56DEA">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13554,9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10054,9</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10054,9</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муниципальных услуг в сфере культурно-досуговой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6820104102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10777,1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10054,9</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10054,9</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pacing w:val="-6"/>
                <w:sz w:val="20"/>
                <w:szCs w:val="20"/>
              </w:rPr>
            </w:pPr>
            <w:r w:rsidRPr="00D56DEA">
              <w:rPr>
                <w:spacing w:val="-6"/>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6820104102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10777,1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10054,9</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10054,9</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6820104102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10777,1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10054,9</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10054,9</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bCs/>
                <w:sz w:val="20"/>
                <w:szCs w:val="20"/>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pacing w:val="-6"/>
                <w:sz w:val="20"/>
                <w:szCs w:val="20"/>
              </w:rPr>
            </w:pPr>
            <w:r w:rsidRPr="00D56DEA">
              <w:rPr>
                <w:spacing w:val="-6"/>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2500,0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bCs/>
                <w:sz w:val="20"/>
                <w:szCs w:val="20"/>
              </w:rPr>
              <w:t xml:space="preserve">Обеспечение повышения оплаты труда отдельным категориям работников бюджетной сферы </w:t>
            </w:r>
            <w:r w:rsidRPr="00D56DEA">
              <w:rPr>
                <w:sz w:val="20"/>
                <w:szCs w:val="20"/>
              </w:rPr>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68201</w:t>
            </w:r>
            <w:r w:rsidRPr="00D56DEA">
              <w:rPr>
                <w:spacing w:val="-10"/>
                <w:sz w:val="20"/>
                <w:szCs w:val="20"/>
                <w:lang w:val="en-US"/>
              </w:rPr>
              <w:t>S</w:t>
            </w:r>
            <w:r w:rsidRPr="00D56DEA">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277,8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68201</w:t>
            </w:r>
            <w:r w:rsidRPr="00D56DEA">
              <w:rPr>
                <w:spacing w:val="-10"/>
                <w:sz w:val="20"/>
                <w:szCs w:val="20"/>
                <w:lang w:val="en-US"/>
              </w:rPr>
              <w:t>S</w:t>
            </w:r>
            <w:r w:rsidRPr="00D56DEA">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277,8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68201</w:t>
            </w:r>
            <w:r w:rsidRPr="00D56DEA">
              <w:rPr>
                <w:spacing w:val="-10"/>
                <w:sz w:val="20"/>
                <w:szCs w:val="20"/>
                <w:lang w:val="en-US"/>
              </w:rPr>
              <w:t>S</w:t>
            </w:r>
            <w:r w:rsidRPr="00D56DEA">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277,8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3"/>
              <w:rPr>
                <w:bCs/>
                <w:sz w:val="20"/>
                <w:szCs w:val="20"/>
              </w:rPr>
            </w:pPr>
            <w:r w:rsidRPr="00D56DEA">
              <w:rPr>
                <w:bCs/>
                <w:sz w:val="20"/>
                <w:szCs w:val="20"/>
                <w:lang w:eastAsia="en-US"/>
              </w:rPr>
              <w:lastRenderedPageBreak/>
              <w:t>Основное мероприятие</w:t>
            </w:r>
            <w:r w:rsidRPr="00D56DEA">
              <w:rPr>
                <w:bCs/>
                <w:sz w:val="20"/>
                <w:szCs w:val="20"/>
              </w:rPr>
              <w:t xml:space="preserve"> «Проведение массовых мероприятий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55,0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55,0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6820204400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55,0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55,0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6820204400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55,0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55,0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6820204400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55,0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55,0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1f"/>
              <w:ind w:firstLine="34"/>
              <w:jc w:val="both"/>
              <w:rPr>
                <w:rFonts w:ascii="Times New Roman" w:hAnsi="Times New Roman" w:cs="Times New Roman"/>
                <w:bCs/>
                <w:sz w:val="20"/>
                <w:szCs w:val="20"/>
              </w:rPr>
            </w:pPr>
            <w:r w:rsidRPr="00D56DEA">
              <w:rPr>
                <w:rFonts w:ascii="Times New Roman" w:hAnsi="Times New Roman" w:cs="Times New Roman"/>
                <w:bCs/>
                <w:sz w:val="20"/>
                <w:szCs w:val="20"/>
              </w:rPr>
              <w:t>Основное мероприятие «</w:t>
            </w:r>
            <w:r w:rsidRPr="00D56DEA">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5826,3</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3608,3</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3608,3</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jc w:val="both"/>
              <w:rPr>
                <w:bCs/>
                <w:sz w:val="20"/>
                <w:szCs w:val="20"/>
              </w:rPr>
            </w:pPr>
            <w:r w:rsidRPr="00D56DEA">
              <w:rPr>
                <w:bCs/>
                <w:sz w:val="20"/>
                <w:szCs w:val="20"/>
              </w:rPr>
              <w:t xml:space="preserve">Предоставление муниципальных услуг подведомственными </w:t>
            </w:r>
            <w:r w:rsidRPr="00D56DEA">
              <w:rPr>
                <w:sz w:val="20"/>
                <w:szCs w:val="20"/>
                <w:lang w:eastAsia="en-US"/>
              </w:rPr>
              <w:t>учреждениями в сфере библиотечной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6820304103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3361,8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3608,3</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3608,3</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pacing w:val="-6"/>
                <w:sz w:val="20"/>
                <w:szCs w:val="20"/>
              </w:rPr>
            </w:pPr>
            <w:r w:rsidRPr="00D56DEA">
              <w:rPr>
                <w:spacing w:val="-6"/>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6820304103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3361,8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3608,3</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3608,3</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6820304103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3361,8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3608,3</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3608,3</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bCs/>
                <w:sz w:val="20"/>
                <w:szCs w:val="20"/>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2218,0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pacing w:val="-6"/>
                <w:sz w:val="20"/>
                <w:szCs w:val="20"/>
              </w:rPr>
            </w:pPr>
            <w:r w:rsidRPr="00D56DEA">
              <w:rPr>
                <w:spacing w:val="-6"/>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2218,0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2218,0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bCs/>
                <w:sz w:val="20"/>
                <w:szCs w:val="20"/>
              </w:rPr>
              <w:t xml:space="preserve">Обеспечение повышения оплаты труда отдельным категориям работников бюджетной сферы </w:t>
            </w:r>
            <w:r w:rsidRPr="00D56DEA">
              <w:rPr>
                <w:sz w:val="20"/>
                <w:szCs w:val="20"/>
              </w:rPr>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68203</w:t>
            </w:r>
            <w:r w:rsidRPr="00D56DEA">
              <w:rPr>
                <w:spacing w:val="-10"/>
                <w:sz w:val="20"/>
                <w:szCs w:val="20"/>
                <w:lang w:val="en-US"/>
              </w:rPr>
              <w:t>S</w:t>
            </w:r>
            <w:r w:rsidRPr="00D56DEA">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246,5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68203</w:t>
            </w:r>
            <w:r w:rsidRPr="00D56DEA">
              <w:rPr>
                <w:spacing w:val="-10"/>
                <w:sz w:val="20"/>
                <w:szCs w:val="20"/>
                <w:lang w:val="en-US"/>
              </w:rPr>
              <w:t>S</w:t>
            </w:r>
            <w:r w:rsidRPr="00D56DEA">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246,5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68203</w:t>
            </w:r>
            <w:r w:rsidRPr="00D56DEA">
              <w:rPr>
                <w:spacing w:val="-10"/>
                <w:sz w:val="20"/>
                <w:szCs w:val="20"/>
                <w:lang w:val="en-US"/>
              </w:rPr>
              <w:t>S</w:t>
            </w:r>
            <w:r w:rsidRPr="00D56DEA">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246,5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8" w:lineRule="auto"/>
              <w:jc w:val="both"/>
              <w:rPr>
                <w:b/>
                <w:sz w:val="20"/>
                <w:szCs w:val="20"/>
              </w:rPr>
            </w:pPr>
            <w:r w:rsidRPr="00D56DEA">
              <w:rPr>
                <w:b/>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r w:rsidRPr="00D56DEA">
              <w:rPr>
                <w:b/>
                <w:spacing w:val="-10"/>
                <w:sz w:val="20"/>
                <w:szCs w:val="20"/>
              </w:rPr>
              <w:t>6900000000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129,0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«Проведение районного соревнования работников АПК Турковского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r w:rsidRPr="00D56DEA">
              <w:rPr>
                <w:spacing w:val="-10"/>
                <w:sz w:val="20"/>
                <w:szCs w:val="20"/>
              </w:rPr>
              <w:t>6900200000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6900204500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6900204500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6900204500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r w:rsidRPr="00D56DEA">
              <w:rPr>
                <w:spacing w:val="-10"/>
                <w:sz w:val="20"/>
                <w:szCs w:val="20"/>
              </w:rPr>
              <w:t>6900300000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6900304600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6900304600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6900304600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Муниципальная программа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r w:rsidRPr="00D56DEA">
              <w:rPr>
                <w:b/>
                <w:spacing w:val="-10"/>
                <w:sz w:val="20"/>
                <w:szCs w:val="20"/>
              </w:rPr>
              <w:t>7100000000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11208,0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8700,0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8800,0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lastRenderedPageBreak/>
              <w:t>Основное мероприятие "Содержание автомобильных  дорог муниципального района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7100100000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7054,0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7100121201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7054,0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7100121201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7054,0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7100121201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7054,0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«Ремонт автомобильных дорог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7100200000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4154,0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Капитальный ремонт и ремонт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r w:rsidRPr="00D56DEA">
              <w:rPr>
                <w:spacing w:val="-10"/>
                <w:sz w:val="20"/>
                <w:szCs w:val="20"/>
              </w:rPr>
              <w:t>71002</w:t>
            </w:r>
            <w:proofErr w:type="spellStart"/>
            <w:r w:rsidRPr="00D56DEA">
              <w:rPr>
                <w:spacing w:val="-10"/>
                <w:sz w:val="20"/>
                <w:szCs w:val="20"/>
                <w:lang w:val="en-US"/>
              </w:rPr>
              <w:t>S7</w:t>
            </w:r>
            <w:proofErr w:type="spellEnd"/>
            <w:r w:rsidRPr="00D56DEA">
              <w:rPr>
                <w:spacing w:val="-10"/>
                <w:sz w:val="20"/>
                <w:szCs w:val="20"/>
              </w:rPr>
              <w:t>8</w:t>
            </w:r>
            <w:r w:rsidRPr="00D56DEA">
              <w:rPr>
                <w:spacing w:val="-10"/>
                <w:sz w:val="20"/>
                <w:szCs w:val="2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71002</w:t>
            </w:r>
            <w:proofErr w:type="spellStart"/>
            <w:r w:rsidRPr="00D56DEA">
              <w:rPr>
                <w:spacing w:val="-10"/>
                <w:sz w:val="20"/>
                <w:szCs w:val="20"/>
                <w:lang w:val="en-US"/>
              </w:rPr>
              <w:t>S7</w:t>
            </w:r>
            <w:proofErr w:type="spellEnd"/>
            <w:r w:rsidRPr="00D56DEA">
              <w:rPr>
                <w:spacing w:val="-10"/>
                <w:sz w:val="20"/>
                <w:szCs w:val="20"/>
              </w:rPr>
              <w:t>8</w:t>
            </w:r>
            <w:r w:rsidRPr="00D56DEA">
              <w:rPr>
                <w:spacing w:val="-10"/>
                <w:sz w:val="20"/>
                <w:szCs w:val="2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71002</w:t>
            </w:r>
            <w:proofErr w:type="spellStart"/>
            <w:r w:rsidRPr="00D56DEA">
              <w:rPr>
                <w:spacing w:val="-10"/>
                <w:sz w:val="20"/>
                <w:szCs w:val="20"/>
                <w:lang w:val="en-US"/>
              </w:rPr>
              <w:t>S7</w:t>
            </w:r>
            <w:proofErr w:type="spellEnd"/>
            <w:r w:rsidRPr="00D56DEA">
              <w:rPr>
                <w:spacing w:val="-10"/>
                <w:sz w:val="20"/>
                <w:szCs w:val="20"/>
              </w:rPr>
              <w:t>8</w:t>
            </w:r>
            <w:r w:rsidRPr="00D56DEA">
              <w:rPr>
                <w:spacing w:val="-10"/>
                <w:sz w:val="20"/>
                <w:szCs w:val="2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Капитальный ремонт и ремонт автомобильных дорог общего пользования местного значения, за счет средств областного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r w:rsidRPr="00D56DEA">
              <w:rPr>
                <w:spacing w:val="-10"/>
                <w:sz w:val="20"/>
                <w:szCs w:val="20"/>
              </w:rPr>
              <w:t>71002</w:t>
            </w:r>
            <w:proofErr w:type="spellStart"/>
            <w:r w:rsidRPr="00D56DEA">
              <w:rPr>
                <w:spacing w:val="-10"/>
                <w:sz w:val="20"/>
                <w:szCs w:val="20"/>
                <w:lang w:val="en-US"/>
              </w:rPr>
              <w:t>D7</w:t>
            </w:r>
            <w:proofErr w:type="spellEnd"/>
            <w:r w:rsidRPr="00D56DEA">
              <w:rPr>
                <w:spacing w:val="-10"/>
                <w:sz w:val="20"/>
                <w:szCs w:val="20"/>
              </w:rPr>
              <w:t>8</w:t>
            </w:r>
            <w:r w:rsidRPr="00D56DEA">
              <w:rPr>
                <w:spacing w:val="-10"/>
                <w:sz w:val="20"/>
                <w:szCs w:val="2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lang w:val="en-US"/>
              </w:rPr>
            </w:pPr>
          </w:p>
          <w:p w:rsidR="00D56DEA" w:rsidRPr="00D56DEA" w:rsidRDefault="00D56DEA" w:rsidP="00776822">
            <w:pPr>
              <w:spacing w:line="235" w:lineRule="auto"/>
              <w:jc w:val="center"/>
              <w:rPr>
                <w:sz w:val="20"/>
                <w:szCs w:val="20"/>
                <w:lang w:val="en-US"/>
              </w:rPr>
            </w:pPr>
          </w:p>
          <w:p w:rsidR="00D56DEA" w:rsidRPr="00D56DEA" w:rsidRDefault="00D56DEA" w:rsidP="00776822">
            <w:pPr>
              <w:spacing w:line="235" w:lineRule="auto"/>
              <w:jc w:val="center"/>
              <w:rPr>
                <w:sz w:val="20"/>
                <w:szCs w:val="20"/>
                <w:lang w:val="en-US"/>
              </w:rPr>
            </w:pPr>
          </w:p>
          <w:p w:rsidR="00D56DEA" w:rsidRPr="00D56DEA" w:rsidRDefault="00D56DEA" w:rsidP="00776822">
            <w:pPr>
              <w:spacing w:line="235" w:lineRule="auto"/>
              <w:jc w:val="center"/>
              <w:rPr>
                <w:sz w:val="20"/>
                <w:szCs w:val="20"/>
                <w:lang w:val="en-US"/>
              </w:rPr>
            </w:pPr>
            <w:r w:rsidRPr="00D56DEA">
              <w:rPr>
                <w:sz w:val="20"/>
                <w:szCs w:val="20"/>
                <w:lang w:val="en-US"/>
              </w:rPr>
              <w:t>3999</w:t>
            </w:r>
            <w:r w:rsidRPr="00D56DEA">
              <w:rPr>
                <w:sz w:val="20"/>
                <w:szCs w:val="20"/>
              </w:rPr>
              <w:t>,</w:t>
            </w:r>
            <w:r w:rsidRPr="00D56DEA">
              <w:rPr>
                <w:sz w:val="20"/>
                <w:szCs w:val="20"/>
                <w:lang w:val="en-US"/>
              </w:rPr>
              <w:t>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lang w:val="en-US"/>
              </w:rPr>
            </w:pPr>
          </w:p>
          <w:p w:rsidR="00D56DEA" w:rsidRPr="00D56DEA" w:rsidRDefault="00D56DEA" w:rsidP="00776822">
            <w:pPr>
              <w:spacing w:line="235" w:lineRule="auto"/>
              <w:jc w:val="center"/>
              <w:rPr>
                <w:sz w:val="20"/>
                <w:szCs w:val="20"/>
                <w:lang w:val="en-US"/>
              </w:rPr>
            </w:pPr>
          </w:p>
          <w:p w:rsidR="00D56DEA" w:rsidRPr="00D56DEA" w:rsidRDefault="00D56DEA" w:rsidP="00776822">
            <w:pPr>
              <w:spacing w:line="235" w:lineRule="auto"/>
              <w:jc w:val="center"/>
              <w:rPr>
                <w:sz w:val="20"/>
                <w:szCs w:val="20"/>
                <w:lang w:val="en-US"/>
              </w:rPr>
            </w:pPr>
          </w:p>
          <w:p w:rsidR="00D56DEA" w:rsidRPr="00D56DEA" w:rsidRDefault="00D56DEA" w:rsidP="00776822">
            <w:pPr>
              <w:spacing w:line="235" w:lineRule="auto"/>
              <w:jc w:val="center"/>
              <w:rPr>
                <w:sz w:val="20"/>
                <w:szCs w:val="20"/>
                <w:lang w:val="en-US"/>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71002</w:t>
            </w:r>
            <w:proofErr w:type="spellStart"/>
            <w:r w:rsidRPr="00D56DEA">
              <w:rPr>
                <w:spacing w:val="-10"/>
                <w:sz w:val="20"/>
                <w:szCs w:val="20"/>
                <w:lang w:val="en-US"/>
              </w:rPr>
              <w:t>D7</w:t>
            </w:r>
            <w:proofErr w:type="spellEnd"/>
            <w:r w:rsidRPr="00D56DEA">
              <w:rPr>
                <w:spacing w:val="-10"/>
                <w:sz w:val="20"/>
                <w:szCs w:val="20"/>
              </w:rPr>
              <w:t>8</w:t>
            </w:r>
            <w:r w:rsidRPr="00D56DEA">
              <w:rPr>
                <w:spacing w:val="-10"/>
                <w:sz w:val="20"/>
                <w:szCs w:val="2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3999,0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w:t>
            </w:r>
            <w:r w:rsidRPr="00D56DEA">
              <w:rPr>
                <w:sz w:val="20"/>
                <w:szCs w:val="20"/>
              </w:rPr>
              <w:t>е</w:t>
            </w:r>
            <w:r w:rsidRPr="00D56DEA">
              <w:rPr>
                <w:sz w:val="20"/>
                <w:szCs w:val="20"/>
              </w:rPr>
              <w:t>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71002</w:t>
            </w:r>
            <w:proofErr w:type="spellStart"/>
            <w:r w:rsidRPr="00D56DEA">
              <w:rPr>
                <w:spacing w:val="-10"/>
                <w:sz w:val="20"/>
                <w:szCs w:val="20"/>
                <w:lang w:val="en-US"/>
              </w:rPr>
              <w:t>D7</w:t>
            </w:r>
            <w:proofErr w:type="spellEnd"/>
            <w:r w:rsidRPr="00D56DEA">
              <w:rPr>
                <w:spacing w:val="-10"/>
                <w:sz w:val="20"/>
                <w:szCs w:val="20"/>
              </w:rPr>
              <w:t>8</w:t>
            </w:r>
            <w:r w:rsidRPr="00D56DEA">
              <w:rPr>
                <w:spacing w:val="-10"/>
                <w:sz w:val="20"/>
                <w:szCs w:val="2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3999,0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Основное мероприятие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7100300000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8700,0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8800,0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71003</w:t>
            </w:r>
            <w:r w:rsidRPr="00D56DEA">
              <w:rPr>
                <w:spacing w:val="-10"/>
                <w:sz w:val="20"/>
                <w:szCs w:val="20"/>
              </w:rPr>
              <w:t>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8700,0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8800,0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71003</w:t>
            </w:r>
            <w:r w:rsidRPr="00D56DEA">
              <w:rPr>
                <w:spacing w:val="-10"/>
                <w:sz w:val="20"/>
                <w:szCs w:val="20"/>
              </w:rPr>
              <w:t>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8700,0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8800,0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w:t>
            </w:r>
            <w:r w:rsidRPr="00D56DEA">
              <w:rPr>
                <w:sz w:val="20"/>
                <w:szCs w:val="20"/>
              </w:rPr>
              <w:t>е</w:t>
            </w:r>
            <w:r w:rsidRPr="00D56DEA">
              <w:rPr>
                <w:sz w:val="20"/>
                <w:szCs w:val="20"/>
              </w:rPr>
              <w:t>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71003</w:t>
            </w:r>
            <w:r w:rsidRPr="00D56DEA">
              <w:rPr>
                <w:spacing w:val="-10"/>
                <w:sz w:val="20"/>
                <w:szCs w:val="20"/>
              </w:rPr>
              <w:t>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8700,0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8800,0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Выполнение функций органами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r w:rsidRPr="00D56DEA">
              <w:rPr>
                <w:b/>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14249,1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14242,7</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14236,2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Обеспечение деятельности органов исполнительной власти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14249,1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14242,7</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14316,2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обеспечение деятельности главы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1148,4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обеспечение функций центрального аппарата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13092,7</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13086,3</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13079,8</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11678,6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11640,4</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11601,0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11678,6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11640,4</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11601,0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 xml:space="preserve">Закупка товаров, работ и услуг для государственных </w:t>
            </w:r>
            <w:r w:rsidRPr="00D56DEA">
              <w:rPr>
                <w:sz w:val="20"/>
                <w:szCs w:val="20"/>
              </w:rPr>
              <w:lastRenderedPageBreak/>
              <w:t>(муниципальных)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lastRenderedPageBreak/>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1398,1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1429,9</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1462,8</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lastRenderedPageBreak/>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jc w:val="center"/>
              <w:rPr>
                <w:sz w:val="20"/>
                <w:szCs w:val="20"/>
              </w:rPr>
            </w:pPr>
          </w:p>
          <w:p w:rsidR="00D56DEA" w:rsidRPr="00D56DEA" w:rsidRDefault="00D56DEA" w:rsidP="00776822">
            <w:pPr>
              <w:jc w:val="center"/>
              <w:rPr>
                <w:sz w:val="20"/>
                <w:szCs w:val="20"/>
              </w:rPr>
            </w:pPr>
            <w:r w:rsidRPr="00D56DEA">
              <w:rPr>
                <w:sz w:val="20"/>
                <w:szCs w:val="20"/>
              </w:rPr>
              <w:t>1398,1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jc w:val="center"/>
              <w:rPr>
                <w:sz w:val="20"/>
                <w:szCs w:val="20"/>
              </w:rPr>
            </w:pPr>
          </w:p>
          <w:p w:rsidR="00D56DEA" w:rsidRPr="00D56DEA" w:rsidRDefault="00D56DEA" w:rsidP="00776822">
            <w:pPr>
              <w:jc w:val="center"/>
              <w:rPr>
                <w:sz w:val="20"/>
                <w:szCs w:val="20"/>
              </w:rPr>
            </w:pPr>
            <w:r w:rsidRPr="00D56DEA">
              <w:rPr>
                <w:sz w:val="20"/>
                <w:szCs w:val="20"/>
              </w:rPr>
              <w:t>1429,9</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jc w:val="center"/>
              <w:rPr>
                <w:sz w:val="20"/>
                <w:szCs w:val="20"/>
              </w:rPr>
            </w:pPr>
          </w:p>
          <w:p w:rsidR="00D56DEA" w:rsidRPr="00D56DEA" w:rsidRDefault="00D56DEA" w:rsidP="00776822">
            <w:pPr>
              <w:jc w:val="center"/>
              <w:rPr>
                <w:sz w:val="20"/>
                <w:szCs w:val="20"/>
              </w:rPr>
            </w:pPr>
            <w:r w:rsidRPr="00D56DEA">
              <w:rPr>
                <w:sz w:val="20"/>
                <w:szCs w:val="20"/>
              </w:rPr>
              <w:t>1462,8</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16,0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16,0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16,0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16,0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16,0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16,0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земельного налога, налога на имущество и транспортного налога органами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8,0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8,0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8,0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8,0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Прочие мероприятия в сфере 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r w:rsidRPr="00D56DEA">
              <w:rPr>
                <w:b/>
                <w:spacing w:val="-10"/>
                <w:sz w:val="20"/>
                <w:szCs w:val="20"/>
              </w:rPr>
              <w:t>8200000000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42,6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36,8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37,0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членских взносов в Ассоциацию «Совет муниципальных образований области»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42,6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37,0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42,6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36,8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37,0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42,6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36,8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37,0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Обеспечение деятельности учреждений (оказание муниципальных услуг, выполнение работ)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r w:rsidRPr="00D56DEA">
              <w:rPr>
                <w:b/>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16560,6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15523,8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15997,8</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обеспечение деятельности муниципальных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16491,6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15454,8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15928,8</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12341,6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11311,5</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11776,8</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pacing w:val="-6"/>
                <w:sz w:val="20"/>
                <w:szCs w:val="20"/>
              </w:rPr>
            </w:pPr>
            <w:r w:rsidRPr="00D56DEA">
              <w:rPr>
                <w:spacing w:val="-6"/>
                <w:sz w:val="20"/>
                <w:szCs w:val="20"/>
              </w:rPr>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12341,6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11311,5</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11776,8</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40910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4084,3</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4093,0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4091,0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4084,3</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4093,0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59,0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59,0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59,0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59,0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59,0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59,0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земельного налога, налога на имущество и транспортного налога муниципальными  казенными учреждениями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69,0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69,0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69,0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69,0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69,0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69,0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69,0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69,0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69,0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Обслуживание долговых обязательств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r w:rsidRPr="00D56DEA">
              <w:rPr>
                <w:b/>
                <w:spacing w:val="-10"/>
                <w:sz w:val="20"/>
                <w:szCs w:val="20"/>
              </w:rPr>
              <w:t>8500000000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0,9</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Процентные платежи по муниципальному долгу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Обслуживание государственного (муниципального) долга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700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Обслуживание муниципального долга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730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0,9</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r w:rsidRPr="00D56DEA">
              <w:rPr>
                <w:b/>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6670,9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6788,7</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6910,6</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Осуществление переданных полномочий за счет субвенций из областного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3515,3</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3633,1</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3755,0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Осуществление отдельных государственных полномочий по государственному управлению охраной труда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195,5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201,8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208,4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165,5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178,4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165,5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178,4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lastRenderedPageBreak/>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197,6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203,8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210,4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165,6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178,4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165,6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178,4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32,0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32,0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32,0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32,0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r w:rsidRPr="00D56DEA">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204,4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210,6</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217,2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r w:rsidRPr="00D56DEA">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165,6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178,4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r w:rsidRPr="00D56DEA">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165,6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178,4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r w:rsidRPr="00D56DEA">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38,8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38,8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38,8</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r w:rsidRPr="00D56DEA">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38,8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38,8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38,8</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195,8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202,0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208,6</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165,6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178,4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165,6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178,4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207,6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r w:rsidRPr="00D56DEA">
              <w:rPr>
                <w:sz w:val="20"/>
                <w:szCs w:val="20"/>
              </w:rPr>
              <w:t xml:space="preserve">          213,9</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220,5</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 xml:space="preserve">Расходы на выплаты персоналу в целях обеспечения выполнения функций государственными </w:t>
            </w:r>
            <w:r w:rsidRPr="00D56DEA">
              <w:rPr>
                <w:sz w:val="20"/>
                <w:szCs w:val="20"/>
              </w:rPr>
              <w:lastRenderedPageBreak/>
              <w:t>(муниципальными)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lastRenderedPageBreak/>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165,5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178,4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lastRenderedPageBreak/>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165,5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178,4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42,1</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42,1</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42,1</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42,1</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0,7</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0,7</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0,7</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0,7</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0,7</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0,7</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3"/>
              <w:spacing w:before="0" w:beforeAutospacing="0" w:after="0"/>
              <w:jc w:val="both"/>
              <w:rPr>
                <w:sz w:val="20"/>
                <w:szCs w:val="20"/>
              </w:rPr>
            </w:pPr>
            <w:r w:rsidRPr="00D56DEA">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185,5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191,8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198,4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165,5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178,4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165,5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178,4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29,5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28,5</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29,3</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26,3</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27,3</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26,3</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27,3</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4,1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2,2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2,0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lastRenderedPageBreak/>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49,6</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45,8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47,5</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45,8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47,5</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2207,7</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2287,2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2367,3</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lang w:val="en-US"/>
              </w:rPr>
            </w:pPr>
            <w:r w:rsidRPr="00D56DEA">
              <w:rPr>
                <w:sz w:val="20"/>
                <w:szCs w:val="20"/>
                <w:lang w:val="en-US"/>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39,0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40,4</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41,9</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lang w:val="en-US"/>
              </w:rPr>
            </w:pPr>
            <w:r w:rsidRPr="00D56DEA">
              <w:rPr>
                <w:sz w:val="20"/>
                <w:szCs w:val="20"/>
                <w:lang w:val="en-US"/>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39,0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40,4</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41,9</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2168,7</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2246,8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2325,4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310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2168,7</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2246,8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2325,4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Проведение мероприятий по отлову и содержанию безнадзорных животных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44,6</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44,6</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44,6</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44,6</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proofErr w:type="spellStart"/>
            <w:r w:rsidRPr="00D56DEA">
              <w:rPr>
                <w:spacing w:val="-10"/>
                <w:sz w:val="20"/>
                <w:szCs w:val="2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44,6</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44,6</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highlight w:val="yellow"/>
              </w:rPr>
            </w:pPr>
            <w:r w:rsidRPr="00D56DEA">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3155,6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3155,6</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3155,6</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274,1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274,1</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274,1</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244,1</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244,1</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244,1</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244,1</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lastRenderedPageBreak/>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274,1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274,1</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274,1</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244,1</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244,1</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244,1</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244,1</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548,2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548,2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548,2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D56DEA">
              <w:rPr>
                <w:sz w:val="20"/>
                <w:szCs w:val="20"/>
              </w:rPr>
              <w:t>контроля за</w:t>
            </w:r>
            <w:proofErr w:type="gramEnd"/>
            <w:r w:rsidRPr="00D56DEA">
              <w:rPr>
                <w:sz w:val="20"/>
                <w:szCs w:val="20"/>
              </w:rPr>
              <w:t xml:space="preserve"> его исполнением, составление отчета об исполнении бюджета муниципального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lang w:val="en-US"/>
              </w:rPr>
              <w:t>862</w:t>
            </w:r>
            <w:r w:rsidRPr="00D56DEA">
              <w:rPr>
                <w:spacing w:val="-10"/>
                <w:sz w:val="20"/>
                <w:szCs w:val="20"/>
              </w:rPr>
              <w:t>00</w:t>
            </w:r>
            <w:r w:rsidRPr="00D56DEA">
              <w:rPr>
                <w:spacing w:val="-10"/>
                <w:sz w:val="20"/>
                <w:szCs w:val="20"/>
                <w:lang w:val="en-US"/>
              </w:rPr>
              <w:t>0804</w:t>
            </w:r>
            <w:r w:rsidRPr="00D56DEA">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2059,2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2059,2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2059,2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lang w:val="en-US"/>
              </w:rPr>
              <w:t>862</w:t>
            </w:r>
            <w:r w:rsidRPr="00D56DEA">
              <w:rPr>
                <w:spacing w:val="-10"/>
                <w:sz w:val="20"/>
                <w:szCs w:val="20"/>
              </w:rPr>
              <w:t>00</w:t>
            </w:r>
            <w:r w:rsidRPr="00D56DEA">
              <w:rPr>
                <w:spacing w:val="-10"/>
                <w:sz w:val="20"/>
                <w:szCs w:val="20"/>
                <w:lang w:val="en-US"/>
              </w:rPr>
              <w:t>0804</w:t>
            </w:r>
            <w:r w:rsidRPr="00D56DEA">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1864,2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1864,2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1864,2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lang w:val="en-US"/>
              </w:rPr>
              <w:t>8620</w:t>
            </w:r>
            <w:r w:rsidRPr="00D56DEA">
              <w:rPr>
                <w:spacing w:val="-10"/>
                <w:sz w:val="20"/>
                <w:szCs w:val="20"/>
              </w:rPr>
              <w:t>00</w:t>
            </w:r>
            <w:r w:rsidRPr="00D56DEA">
              <w:rPr>
                <w:spacing w:val="-10"/>
                <w:sz w:val="20"/>
                <w:szCs w:val="20"/>
                <w:lang w:val="en-US"/>
              </w:rPr>
              <w:t>804</w:t>
            </w:r>
            <w:r w:rsidRPr="00D56DEA">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1864,2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1864,2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1864,2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lang w:val="en-US"/>
              </w:rPr>
              <w:t>862</w:t>
            </w:r>
            <w:r w:rsidRPr="00D56DEA">
              <w:rPr>
                <w:spacing w:val="-10"/>
                <w:sz w:val="20"/>
                <w:szCs w:val="20"/>
              </w:rPr>
              <w:t>00</w:t>
            </w:r>
            <w:r w:rsidRPr="00D56DEA">
              <w:rPr>
                <w:spacing w:val="-10"/>
                <w:sz w:val="20"/>
                <w:szCs w:val="20"/>
                <w:lang w:val="en-US"/>
              </w:rPr>
              <w:t>0804</w:t>
            </w:r>
            <w:r w:rsidRPr="00D56DEA">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194,0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194,0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lang w:val="en-US"/>
              </w:rPr>
              <w:t>862</w:t>
            </w:r>
            <w:r w:rsidRPr="00D56DEA">
              <w:rPr>
                <w:spacing w:val="-10"/>
                <w:sz w:val="20"/>
                <w:szCs w:val="20"/>
              </w:rPr>
              <w:t>00</w:t>
            </w:r>
            <w:r w:rsidRPr="00D56DEA">
              <w:rPr>
                <w:spacing w:val="-10"/>
                <w:sz w:val="20"/>
                <w:szCs w:val="20"/>
                <w:lang w:val="en-US"/>
              </w:rPr>
              <w:t>0804</w:t>
            </w:r>
            <w:r w:rsidRPr="00D56DEA">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194,0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194,0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Расходы по исполнению отдельных обязательств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r w:rsidRPr="00D56DEA">
              <w:rPr>
                <w:b/>
                <w:spacing w:val="-10"/>
                <w:sz w:val="20"/>
                <w:szCs w:val="20"/>
              </w:rPr>
              <w:t>8900000000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100,0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100,0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Средства резервных фондов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8940000000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Средства резервного фонда местных администраций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lastRenderedPageBreak/>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Резервные средства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870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b/>
                <w:sz w:val="20"/>
                <w:szCs w:val="20"/>
              </w:rPr>
            </w:pPr>
            <w:r w:rsidRPr="00D56DEA">
              <w:rPr>
                <w:b/>
                <w:sz w:val="20"/>
                <w:szCs w:val="20"/>
              </w:rPr>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b/>
                <w:sz w:val="20"/>
                <w:szCs w:val="20"/>
              </w:rPr>
            </w:pPr>
            <w:r w:rsidRPr="00D56DEA">
              <w:rPr>
                <w:b/>
                <w:sz w:val="20"/>
                <w:szCs w:val="20"/>
              </w:rPr>
              <w:t>9500000000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b/>
                <w:sz w:val="20"/>
                <w:szCs w:val="20"/>
              </w:rPr>
            </w:pPr>
            <w:r w:rsidRPr="00D56DEA">
              <w:rPr>
                <w:b/>
                <w:sz w:val="20"/>
                <w:szCs w:val="20"/>
              </w:rPr>
              <w:t> </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b/>
                <w:sz w:val="20"/>
                <w:szCs w:val="20"/>
              </w:rPr>
            </w:pPr>
            <w:r w:rsidRPr="00D56DEA">
              <w:rPr>
                <w:b/>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b/>
                <w:sz w:val="20"/>
                <w:szCs w:val="20"/>
              </w:rPr>
            </w:pPr>
            <w:r w:rsidRPr="00D56DEA">
              <w:rPr>
                <w:b/>
                <w:sz w:val="20"/>
                <w:szCs w:val="20"/>
              </w:rPr>
              <w:t>123,0</w:t>
            </w:r>
          </w:p>
        </w:tc>
        <w:tc>
          <w:tcPr>
            <w:tcW w:w="1276"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b/>
                <w:sz w:val="20"/>
                <w:szCs w:val="20"/>
              </w:rPr>
            </w:pPr>
            <w:r w:rsidRPr="00D56DEA">
              <w:rPr>
                <w:b/>
                <w:sz w:val="20"/>
                <w:szCs w:val="20"/>
              </w:rPr>
              <w:t>123,0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9500100000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 </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c>
          <w:tcPr>
            <w:tcW w:w="1276"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9500104800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c>
          <w:tcPr>
            <w:tcW w:w="1276"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9500104800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c>
          <w:tcPr>
            <w:tcW w:w="1276"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Субсидии на возмещение недополученных доходов и (или</w:t>
            </w:r>
            <w:proofErr w:type="gramStart"/>
            <w:r w:rsidRPr="00D56DEA">
              <w:rPr>
                <w:sz w:val="20"/>
                <w:szCs w:val="20"/>
              </w:rPr>
              <w:t xml:space="preserve"> )</w:t>
            </w:r>
            <w:proofErr w:type="gramEnd"/>
            <w:r w:rsidRPr="00D56DEA">
              <w:rPr>
                <w:sz w:val="20"/>
                <w:szCs w:val="20"/>
              </w:rPr>
              <w:t xml:space="preserve"> возмещение фактических понесенных затрат в связи с производством (реализацией) товаров, выполнением работ, оказанием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9500104800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631</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c>
          <w:tcPr>
            <w:tcW w:w="1276"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Мероприятия в сфере жилищного хозяйства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r w:rsidRPr="00D56DEA">
              <w:rPr>
                <w:b/>
                <w:spacing w:val="-10"/>
                <w:sz w:val="20"/>
                <w:szCs w:val="20"/>
              </w:rPr>
              <w:t>9600000000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31,8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31,9</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Взносы на проведение капитального ремонта общего имущества многоквартирных домов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31,8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31,9</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31,8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31,9</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31,8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31,9</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Муниципальная программа "Молодежь Турковского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r w:rsidRPr="00D56DEA">
              <w:rPr>
                <w:b/>
                <w:spacing w:val="-10"/>
                <w:sz w:val="20"/>
                <w:szCs w:val="20"/>
              </w:rPr>
              <w:t>9700000000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71,0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71,0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71,0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"Организация и проведение районных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9700104112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41,0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41,0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9700104112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9700104112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"Выплата стипендий студентам медицинских ВУЗов".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9700200000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9700104113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9700104113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9700104113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r w:rsidRPr="00D56DEA">
              <w:rPr>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Расходы дорожного фонда за счет доходов от уплаты акцизов на нефтепродукты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r w:rsidRPr="00D56DEA">
              <w:rPr>
                <w:b/>
                <w:spacing w:val="-10"/>
                <w:sz w:val="20"/>
                <w:szCs w:val="20"/>
              </w:rPr>
              <w:t>9900000000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1400,0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rPr>
                <w:sz w:val="20"/>
                <w:szCs w:val="20"/>
              </w:rPr>
            </w:pPr>
            <w:r w:rsidRPr="00D56DEA">
              <w:rPr>
                <w:sz w:val="20"/>
                <w:szCs w:val="20"/>
              </w:rPr>
              <w:t>Капитальный ремонт, ремонт и содержание автом</w:t>
            </w:r>
            <w:r w:rsidRPr="00D56DEA">
              <w:rPr>
                <w:sz w:val="20"/>
                <w:szCs w:val="20"/>
              </w:rPr>
              <w:t>о</w:t>
            </w:r>
            <w:r w:rsidRPr="00D56DEA">
              <w:rPr>
                <w:sz w:val="20"/>
                <w:szCs w:val="20"/>
              </w:rPr>
              <w:t>бильных дорог общего пользования населенных пунктов, за счет доходов от уплаты акцизов на нефтепродукты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1400,0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1400,0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28" w:lineRule="auto"/>
              <w:jc w:val="center"/>
              <w:rPr>
                <w:sz w:val="20"/>
                <w:szCs w:val="20"/>
              </w:rPr>
            </w:pPr>
            <w:r w:rsidRPr="00D56DEA">
              <w:rPr>
                <w:sz w:val="20"/>
                <w:szCs w:val="20"/>
              </w:rPr>
              <w:t>850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1400,0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Всего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200304,6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181412,0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188119,6</w:t>
            </w:r>
          </w:p>
        </w:tc>
      </w:tr>
    </w:tbl>
    <w:p w:rsidR="00D56DEA" w:rsidRDefault="00D56DEA" w:rsidP="00D56DEA"/>
    <w:p w:rsidR="00D56DEA" w:rsidRPr="00D56DEA" w:rsidRDefault="00D56DEA" w:rsidP="00D56DEA">
      <w:pPr>
        <w:rPr>
          <w:sz w:val="20"/>
          <w:szCs w:val="20"/>
        </w:rPr>
      </w:pPr>
    </w:p>
    <w:p w:rsidR="00D56DEA" w:rsidRPr="00D56DEA" w:rsidRDefault="00D56DEA" w:rsidP="00D56DEA">
      <w:pPr>
        <w:rPr>
          <w:sz w:val="20"/>
          <w:szCs w:val="20"/>
        </w:rPr>
      </w:pPr>
    </w:p>
    <w:p w:rsidR="00D56DEA" w:rsidRPr="00D56DEA" w:rsidRDefault="00D56DEA" w:rsidP="00D56DEA">
      <w:pPr>
        <w:rPr>
          <w:sz w:val="20"/>
          <w:szCs w:val="20"/>
        </w:rPr>
      </w:pPr>
      <w:r>
        <w:rPr>
          <w:sz w:val="20"/>
          <w:szCs w:val="20"/>
        </w:rPr>
        <w:t xml:space="preserve"> </w:t>
      </w:r>
      <w:r w:rsidRPr="00D56DEA">
        <w:rPr>
          <w:sz w:val="20"/>
          <w:szCs w:val="20"/>
        </w:rPr>
        <w:t xml:space="preserve">                                                                                                                       </w:t>
      </w:r>
      <w:r>
        <w:rPr>
          <w:sz w:val="20"/>
          <w:szCs w:val="20"/>
        </w:rPr>
        <w:tab/>
      </w:r>
      <w:r w:rsidRPr="00D56DEA">
        <w:rPr>
          <w:sz w:val="20"/>
          <w:szCs w:val="20"/>
        </w:rPr>
        <w:t>Приложение 8</w:t>
      </w:r>
    </w:p>
    <w:p w:rsidR="00D56DEA" w:rsidRPr="00D56DEA" w:rsidRDefault="00D56DEA" w:rsidP="00D56DEA">
      <w:pPr>
        <w:rPr>
          <w:sz w:val="20"/>
          <w:szCs w:val="20"/>
        </w:rPr>
      </w:pPr>
      <w:r w:rsidRPr="00D56DEA">
        <w:rPr>
          <w:sz w:val="20"/>
          <w:szCs w:val="20"/>
        </w:rPr>
        <w:t xml:space="preserve">                                                                                                                          </w:t>
      </w:r>
      <w:r>
        <w:rPr>
          <w:sz w:val="20"/>
          <w:szCs w:val="20"/>
        </w:rPr>
        <w:tab/>
      </w:r>
      <w:r w:rsidRPr="00D56DEA">
        <w:rPr>
          <w:sz w:val="20"/>
          <w:szCs w:val="20"/>
        </w:rPr>
        <w:t xml:space="preserve">к Решению Собрания депутатов </w:t>
      </w:r>
    </w:p>
    <w:p w:rsidR="00D56DEA" w:rsidRPr="00D56DEA" w:rsidRDefault="00D56DEA" w:rsidP="00D56DEA">
      <w:pPr>
        <w:rPr>
          <w:sz w:val="20"/>
          <w:szCs w:val="20"/>
        </w:rPr>
      </w:pPr>
      <w:r w:rsidRPr="00D56DEA">
        <w:rPr>
          <w:sz w:val="20"/>
          <w:szCs w:val="20"/>
        </w:rPr>
        <w:t xml:space="preserve">                                                                                                                          Турковского муниципального района </w:t>
      </w:r>
    </w:p>
    <w:p w:rsidR="00D56DEA" w:rsidRPr="00D56DEA" w:rsidRDefault="00D56DEA" w:rsidP="00D56DEA">
      <w:pPr>
        <w:rPr>
          <w:sz w:val="20"/>
          <w:szCs w:val="20"/>
        </w:rPr>
      </w:pPr>
    </w:p>
    <w:p w:rsidR="00D56DEA" w:rsidRPr="00D56DEA" w:rsidRDefault="00D56DEA" w:rsidP="00D56DEA">
      <w:pPr>
        <w:rPr>
          <w:sz w:val="20"/>
          <w:szCs w:val="20"/>
        </w:rPr>
      </w:pPr>
      <w:r w:rsidRPr="00D56DEA">
        <w:rPr>
          <w:sz w:val="20"/>
          <w:szCs w:val="20"/>
        </w:rPr>
        <w:t xml:space="preserve">                                                                                                                 </w:t>
      </w:r>
    </w:p>
    <w:p w:rsidR="00D56DEA" w:rsidRPr="00D56DEA" w:rsidRDefault="00D56DEA" w:rsidP="00D56DEA">
      <w:pPr>
        <w:jc w:val="center"/>
        <w:rPr>
          <w:b/>
          <w:sz w:val="20"/>
          <w:szCs w:val="20"/>
          <w:lang/>
        </w:rPr>
      </w:pPr>
      <w:r w:rsidRPr="00D56DEA">
        <w:rPr>
          <w:b/>
          <w:sz w:val="20"/>
          <w:szCs w:val="20"/>
          <w:lang/>
        </w:rPr>
        <w:t xml:space="preserve">Перечень муниципальных программ и объемов бюджетных ассигнований </w:t>
      </w:r>
    </w:p>
    <w:p w:rsidR="00D56DEA" w:rsidRPr="00D56DEA" w:rsidRDefault="00D56DEA" w:rsidP="00D56DEA">
      <w:pPr>
        <w:spacing w:line="235" w:lineRule="auto"/>
        <w:ind w:right="-443"/>
        <w:jc w:val="center"/>
        <w:rPr>
          <w:sz w:val="20"/>
          <w:szCs w:val="20"/>
        </w:rPr>
      </w:pPr>
      <w:r w:rsidRPr="00D56DEA">
        <w:rPr>
          <w:b/>
          <w:sz w:val="20"/>
          <w:szCs w:val="20"/>
          <w:lang/>
        </w:rPr>
        <w:t xml:space="preserve">на их реализацию </w:t>
      </w:r>
      <w:r w:rsidRPr="00D56DEA">
        <w:rPr>
          <w:b/>
          <w:sz w:val="20"/>
          <w:szCs w:val="20"/>
        </w:rPr>
        <w:t>на 2018 год и на плановый период 2019 и 2020 годов</w:t>
      </w:r>
    </w:p>
    <w:p w:rsidR="00D56DEA" w:rsidRPr="00D56DEA" w:rsidRDefault="00D56DEA" w:rsidP="00D56DEA">
      <w:pPr>
        <w:rPr>
          <w:sz w:val="20"/>
          <w:szCs w:val="20"/>
        </w:rPr>
      </w:pPr>
      <w:r w:rsidRPr="00D56DEA">
        <w:rPr>
          <w:sz w:val="20"/>
          <w:szCs w:val="20"/>
        </w:rPr>
        <w:lastRenderedPageBreak/>
        <w:t xml:space="preserve">                                                                                                                                                                   (тыс. рублей)</w:t>
      </w:r>
    </w:p>
    <w:tbl>
      <w:tblPr>
        <w:tblW w:w="9923" w:type="dxa"/>
        <w:tblInd w:w="-1168" w:type="dxa"/>
        <w:tblLayout w:type="fixed"/>
        <w:tblLook w:val="0000" w:firstRow="0" w:lastRow="0" w:firstColumn="0" w:lastColumn="0" w:noHBand="0" w:noVBand="0"/>
      </w:tblPr>
      <w:tblGrid>
        <w:gridCol w:w="5104"/>
        <w:gridCol w:w="1275"/>
        <w:gridCol w:w="1134"/>
        <w:gridCol w:w="1134"/>
        <w:gridCol w:w="1276"/>
      </w:tblGrid>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noWrap/>
          </w:tcPr>
          <w:p w:rsidR="00D56DEA" w:rsidRPr="00D56DEA" w:rsidRDefault="00D56DEA" w:rsidP="00776822">
            <w:pPr>
              <w:spacing w:line="235" w:lineRule="auto"/>
              <w:ind w:left="-108" w:right="-99"/>
              <w:jc w:val="center"/>
              <w:rPr>
                <w:bCs/>
                <w:sz w:val="20"/>
                <w:szCs w:val="20"/>
              </w:rPr>
            </w:pPr>
            <w:r w:rsidRPr="00D56DEA">
              <w:rPr>
                <w:bCs/>
                <w:sz w:val="20"/>
                <w:szCs w:val="20"/>
              </w:rPr>
              <w:t>Наименование</w:t>
            </w:r>
          </w:p>
        </w:tc>
        <w:tc>
          <w:tcPr>
            <w:tcW w:w="1275" w:type="dxa"/>
            <w:tcBorders>
              <w:top w:val="single" w:sz="4" w:space="0" w:color="auto"/>
              <w:left w:val="nil"/>
              <w:bottom w:val="single" w:sz="4" w:space="0" w:color="auto"/>
              <w:right w:val="single" w:sz="4" w:space="0" w:color="auto"/>
            </w:tcBorders>
          </w:tcPr>
          <w:p w:rsidR="00D56DEA" w:rsidRPr="00D56DEA" w:rsidRDefault="00D56DEA" w:rsidP="00776822">
            <w:pPr>
              <w:spacing w:line="235" w:lineRule="auto"/>
              <w:ind w:left="-45" w:right="-99"/>
              <w:jc w:val="center"/>
              <w:rPr>
                <w:bCs/>
                <w:sz w:val="20"/>
                <w:szCs w:val="20"/>
              </w:rPr>
            </w:pPr>
            <w:r w:rsidRPr="00D56DEA">
              <w:rPr>
                <w:bCs/>
                <w:sz w:val="20"/>
                <w:szCs w:val="20"/>
              </w:rPr>
              <w:t>Целевая статья</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ind w:right="-99"/>
              <w:jc w:val="center"/>
              <w:rPr>
                <w:bCs/>
                <w:sz w:val="20"/>
                <w:szCs w:val="20"/>
              </w:rPr>
            </w:pPr>
            <w:r w:rsidRPr="00D56DEA">
              <w:rPr>
                <w:bCs/>
                <w:sz w:val="20"/>
                <w:szCs w:val="20"/>
              </w:rPr>
              <w:t>2018 год</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ind w:right="-99"/>
              <w:jc w:val="center"/>
              <w:rPr>
                <w:bCs/>
                <w:sz w:val="20"/>
                <w:szCs w:val="20"/>
              </w:rPr>
            </w:pPr>
            <w:r w:rsidRPr="00D56DEA">
              <w:rPr>
                <w:bCs/>
                <w:sz w:val="20"/>
                <w:szCs w:val="20"/>
              </w:rPr>
              <w:t>2019 год</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ind w:right="-99"/>
              <w:jc w:val="center"/>
              <w:rPr>
                <w:bCs/>
                <w:sz w:val="20"/>
                <w:szCs w:val="20"/>
              </w:rPr>
            </w:pPr>
            <w:r w:rsidRPr="00D56DEA">
              <w:rPr>
                <w:bCs/>
                <w:sz w:val="20"/>
                <w:szCs w:val="20"/>
              </w:rPr>
              <w:t>2020 год</w:t>
            </w:r>
          </w:p>
        </w:tc>
      </w:tr>
    </w:tbl>
    <w:p w:rsidR="00D56DEA" w:rsidRPr="00D56DEA" w:rsidRDefault="00D56DEA" w:rsidP="00D56DEA">
      <w:pPr>
        <w:ind w:firstLine="720"/>
        <w:jc w:val="both"/>
        <w:rPr>
          <w:color w:val="000000"/>
          <w:sz w:val="20"/>
          <w:szCs w:val="20"/>
        </w:rPr>
      </w:pPr>
    </w:p>
    <w:tbl>
      <w:tblPr>
        <w:tblW w:w="9923" w:type="dxa"/>
        <w:tblInd w:w="-1168" w:type="dxa"/>
        <w:tblLayout w:type="fixed"/>
        <w:tblLook w:val="0000" w:firstRow="0" w:lastRow="0" w:firstColumn="0" w:lastColumn="0" w:noHBand="0" w:noVBand="0"/>
      </w:tblPr>
      <w:tblGrid>
        <w:gridCol w:w="5104"/>
        <w:gridCol w:w="1275"/>
        <w:gridCol w:w="1134"/>
        <w:gridCol w:w="1134"/>
        <w:gridCol w:w="1276"/>
      </w:tblGrid>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b/>
                <w:sz w:val="20"/>
                <w:szCs w:val="20"/>
              </w:rPr>
            </w:pPr>
            <w:r w:rsidRPr="00D56DEA">
              <w:rPr>
                <w:b/>
                <w:sz w:val="20"/>
                <w:szCs w:val="20"/>
              </w:rPr>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r w:rsidRPr="00D56DEA">
              <w:rPr>
                <w:b/>
                <w:spacing w:val="-10"/>
                <w:sz w:val="20"/>
                <w:szCs w:val="20"/>
              </w:rPr>
              <w:t>510000000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548,0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292,0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222,0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Основное мероприятие «Выполнение геодезических и кадастровых работ по учету объектов капитального строительства, земельных участков»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5100100000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228,0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158,0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5100104700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488,0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228,0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158,0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Основное мероприятие «Оказание услуг по рыночной оценке земельных участков и объектов недвижимости и прав на них»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5100200000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64,0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64,0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5100201160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64,0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64,0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b/>
                <w:sz w:val="20"/>
                <w:szCs w:val="20"/>
              </w:rPr>
            </w:pPr>
            <w:r w:rsidRPr="00D56DEA">
              <w:rPr>
                <w:b/>
                <w:sz w:val="20"/>
                <w:szCs w:val="20"/>
              </w:rPr>
              <w:t>Муниципальная программа «Социальная поддержка отдельных категорий граждан»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b/>
                <w:sz w:val="20"/>
                <w:szCs w:val="20"/>
              </w:rPr>
            </w:pPr>
            <w:r w:rsidRPr="00D56DEA">
              <w:rPr>
                <w:b/>
                <w:sz w:val="20"/>
                <w:szCs w:val="20"/>
              </w:rPr>
              <w:t>5400000000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831,0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431,0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431,0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Основное мероприятие «Доплаты к трудовой пенсии муниципальным служащим»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5400100000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131,0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131,0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5400101030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131,0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131,0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56DEA">
              <w:rPr>
                <w:sz w:val="20"/>
                <w:szCs w:val="20"/>
              </w:rPr>
              <w:t>о-</w:t>
            </w:r>
            <w:proofErr w:type="gramEnd"/>
            <w:r w:rsidRPr="00D56DEA">
              <w:rPr>
                <w:sz w:val="20"/>
                <w:szCs w:val="20"/>
              </w:rPr>
              <w:t xml:space="preserve">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5400200000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5400201300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b/>
                <w:sz w:val="20"/>
                <w:szCs w:val="20"/>
              </w:rPr>
            </w:pPr>
            <w:r w:rsidRPr="00D56DEA">
              <w:rPr>
                <w:b/>
                <w:sz w:val="20"/>
                <w:szCs w:val="20"/>
              </w:rPr>
              <w:t>Муниципальная программа «Развитие физической культуры и спорта в Турковском муниципальном районе»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b/>
                <w:sz w:val="20"/>
                <w:szCs w:val="20"/>
              </w:rPr>
            </w:pPr>
            <w:r w:rsidRPr="00D56DEA">
              <w:rPr>
                <w:b/>
                <w:sz w:val="20"/>
                <w:szCs w:val="20"/>
              </w:rPr>
              <w:t>5500000000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3402,0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2382,0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2362,0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Основное мероприятие «Обеспечение предоставления качественных услуг в сфере физической культуры и спорта»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5500100000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3392,0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2372,0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2352,0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5500104104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3392,0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2372,0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2352,0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Основное мероприятие «Проведение районных физкультурно-спортивных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5500200000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5500204300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Муниципальная  программа «Развитие системы  образования на территории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r w:rsidRPr="00D56DEA">
              <w:rPr>
                <w:b/>
                <w:spacing w:val="-10"/>
                <w:sz w:val="20"/>
                <w:szCs w:val="20"/>
              </w:rPr>
              <w:t>6600000000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120580,1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114826,0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120953,5</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fff0"/>
              <w:rPr>
                <w:rFonts w:ascii="Times New Roman" w:hAnsi="Times New Roman" w:cs="Times New Roman"/>
                <w:sz w:val="20"/>
                <w:szCs w:val="20"/>
              </w:rPr>
            </w:pPr>
            <w:r w:rsidRPr="00D56DEA">
              <w:rPr>
                <w:rFonts w:ascii="Times New Roman" w:hAnsi="Times New Roman" w:cs="Times New Roman"/>
                <w:sz w:val="20"/>
                <w:szCs w:val="20"/>
              </w:rPr>
              <w:t>Подпрограмма  «Развитие системы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6610000000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21263,9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20211,5</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20923,8</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«Обеспечение предоставления качественного дошкольного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20903,1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19850,7</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20563,0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6610101900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6610104105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6898,8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5698,8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5698,8</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Обеспечение образовательной деятельности муниципальных дошкольных образовательных организаций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6610176700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13427,3</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13574,9</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14287,2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ff3"/>
              <w:rPr>
                <w:rFonts w:ascii="Times New Roman" w:hAnsi="Times New Roman"/>
                <w:sz w:val="20"/>
                <w:szCs w:val="20"/>
              </w:rPr>
            </w:pPr>
            <w:r w:rsidRPr="00D56DEA">
              <w:rPr>
                <w:rFonts w:ascii="Times New Roman" w:hAnsi="Times New Roman"/>
                <w:sz w:val="20"/>
                <w:szCs w:val="20"/>
              </w:rPr>
              <w:lastRenderedPageBreak/>
              <w:t>Организация питания в учреждениях дошкольного образования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6610104108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172,5</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172,5</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ff3"/>
              <w:rPr>
                <w:rFonts w:ascii="Times New Roman" w:hAnsi="Times New Roman"/>
                <w:sz w:val="20"/>
                <w:szCs w:val="20"/>
              </w:rPr>
            </w:pPr>
            <w:r w:rsidRPr="00D56DEA">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6610176900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399,5</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399,5</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ff3"/>
              <w:jc w:val="left"/>
              <w:rPr>
                <w:rFonts w:ascii="Times New Roman" w:hAnsi="Times New Roman"/>
                <w:sz w:val="20"/>
                <w:szCs w:val="20"/>
              </w:rPr>
            </w:pPr>
            <w:r w:rsidRPr="00D56DEA">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56DEA">
              <w:rPr>
                <w:rFonts w:ascii="Times New Roman" w:hAnsi="Times New Roman"/>
                <w:sz w:val="20"/>
                <w:szCs w:val="20"/>
              </w:rPr>
              <w:t>о-</w:t>
            </w:r>
            <w:proofErr w:type="gramEnd"/>
            <w:r w:rsidRPr="00D56DEA">
              <w:rPr>
                <w:rFonts w:ascii="Times New Roman" w:hAnsi="Times New Roman"/>
                <w:sz w:val="20"/>
                <w:szCs w:val="20"/>
              </w:rPr>
              <w:t xml:space="preserve">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6610200000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6610201300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ff3"/>
              <w:jc w:val="left"/>
              <w:rPr>
                <w:rFonts w:ascii="Times New Roman" w:hAnsi="Times New Roman"/>
                <w:sz w:val="20"/>
                <w:szCs w:val="20"/>
              </w:rPr>
            </w:pPr>
            <w:r w:rsidRPr="00D56DEA">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6610300000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66103</w:t>
            </w:r>
            <w:r w:rsidRPr="00D56DEA">
              <w:rPr>
                <w:spacing w:val="-10"/>
                <w:sz w:val="20"/>
                <w:szCs w:val="20"/>
                <w:lang w:val="en-US"/>
              </w:rPr>
              <w:t>77900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330,8</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Подпрограмма «Развитие системы общего и дополнительного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6620000000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99316,2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94614,5</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100029,7</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«Обеспечение предоставления качественного общего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94242,8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89741,1</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95156,3</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6620101900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64,0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64,0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муниципальных услуг в учреждениях общего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6620104106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22429,6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15429,6</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18429,6</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Обеспечение образовательной деятельности муниципальных общеобразовательных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6620177000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69980,0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72478,3</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r w:rsidRPr="00D56DEA">
              <w:rPr>
                <w:sz w:val="20"/>
                <w:szCs w:val="20"/>
              </w:rPr>
              <w:t>74901,2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Организация питания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6620104109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101,1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101,1</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101,1</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proofErr w:type="gramStart"/>
            <w:r w:rsidRPr="00D56DEA">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6620177200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1633,1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1633,1</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1625,4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6620104111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35,0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35,0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«Организация летнего отдыха и оздоровления учащихся»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6620200000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6620204110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254,2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6620300000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4819,2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4619,2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4619,2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6620304107</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4819,2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4619,2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4619,2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300"/>
              <w:shd w:val="clear" w:color="auto" w:fill="auto"/>
              <w:spacing w:before="0" w:after="0" w:line="240" w:lineRule="auto"/>
              <w:ind w:right="23" w:firstLine="0"/>
              <w:rPr>
                <w:rFonts w:ascii="Times New Roman" w:hAnsi="Times New Roman" w:cs="Times New Roman"/>
                <w:b/>
                <w:bCs/>
                <w:sz w:val="20"/>
                <w:szCs w:val="20"/>
                <w:lang w:eastAsia="ru-RU"/>
              </w:rPr>
            </w:pPr>
            <w:r w:rsidRPr="00D56DEA">
              <w:rPr>
                <w:rFonts w:ascii="Times New Roman" w:hAnsi="Times New Roman" w:cs="Times New Roman"/>
                <w:b/>
                <w:bCs/>
                <w:sz w:val="20"/>
                <w:szCs w:val="20"/>
                <w:lang w:eastAsia="ru-RU"/>
              </w:rPr>
              <w:t>Муниципальная программа «</w:t>
            </w:r>
            <w:r w:rsidRPr="00D56DEA">
              <w:rPr>
                <w:rFonts w:ascii="Times New Roman" w:hAnsi="Times New Roman" w:cs="Times New Roman"/>
                <w:b/>
                <w:sz w:val="20"/>
                <w:szCs w:val="20"/>
                <w:lang w:eastAsia="ru-RU"/>
              </w:rPr>
              <w:t xml:space="preserve">Развитие культуры  на </w:t>
            </w:r>
            <w:r w:rsidRPr="00D56DEA">
              <w:rPr>
                <w:rFonts w:ascii="Times New Roman" w:hAnsi="Times New Roman" w:cs="Times New Roman"/>
                <w:b/>
                <w:sz w:val="20"/>
                <w:szCs w:val="20"/>
                <w:lang w:eastAsia="ru-RU"/>
              </w:rPr>
              <w:lastRenderedPageBreak/>
              <w:t>территории Турковского муниципального района Саратовской области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r w:rsidRPr="00D56DEA">
              <w:rPr>
                <w:b/>
                <w:spacing w:val="-10"/>
                <w:sz w:val="20"/>
                <w:szCs w:val="20"/>
              </w:rPr>
              <w:lastRenderedPageBreak/>
              <w:t>6800000000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23040,6</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16550,6</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16550,6</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bCs/>
                <w:sz w:val="20"/>
                <w:szCs w:val="20"/>
              </w:rPr>
              <w:lastRenderedPageBreak/>
              <w:t xml:space="preserve">Подпрограмма </w:t>
            </w:r>
            <w:r w:rsidRPr="00D56DEA">
              <w:rPr>
                <w:rStyle w:val="1e"/>
                <w:bCs/>
                <w:sz w:val="20"/>
                <w:szCs w:val="20"/>
              </w:rPr>
              <w:t>«Сохранение и развитие дополнительного образования в сфере культуры и искусства Турковского района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6810000000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3609,4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2832,4</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2832,4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300"/>
              <w:shd w:val="clear" w:color="auto" w:fill="auto"/>
              <w:spacing w:before="0" w:after="0" w:line="240" w:lineRule="auto"/>
              <w:ind w:right="23" w:firstLine="0"/>
              <w:rPr>
                <w:rFonts w:ascii="Times New Roman" w:hAnsi="Times New Roman" w:cs="Times New Roman"/>
                <w:sz w:val="20"/>
                <w:szCs w:val="20"/>
                <w:lang w:eastAsia="ru-RU"/>
              </w:rPr>
            </w:pPr>
            <w:r w:rsidRPr="00D56DEA">
              <w:rPr>
                <w:rFonts w:ascii="Times New Roman" w:hAnsi="Times New Roman" w:cs="Times New Roman"/>
                <w:bCs/>
                <w:sz w:val="20"/>
                <w:szCs w:val="20"/>
                <w:lang w:eastAsia="ru-RU"/>
              </w:rPr>
              <w:t>Основное мероприятие «</w:t>
            </w:r>
            <w:r w:rsidRPr="00D56DEA">
              <w:rPr>
                <w:rFonts w:ascii="Times New Roman" w:hAnsi="Times New Roman" w:cs="Times New Roman"/>
                <w:sz w:val="20"/>
                <w:szCs w:val="20"/>
                <w:lang w:eastAsia="ru-RU"/>
              </w:rPr>
              <w:t>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6810100000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3609,4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2832,4</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2832,4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1f"/>
              <w:ind w:firstLine="0"/>
              <w:jc w:val="both"/>
              <w:rPr>
                <w:rFonts w:ascii="Times New Roman" w:hAnsi="Times New Roman" w:cs="Times New Roman"/>
                <w:bCs/>
                <w:sz w:val="20"/>
                <w:szCs w:val="20"/>
              </w:rPr>
            </w:pPr>
            <w:r w:rsidRPr="00D56DEA">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6810104101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2746,0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2832,4</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2832,4</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bCs/>
                <w:sz w:val="20"/>
                <w:szCs w:val="20"/>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6810171800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bCs/>
                <w:sz w:val="20"/>
                <w:szCs w:val="20"/>
              </w:rPr>
              <w:t xml:space="preserve">Обеспечение повышения оплаты труда отдельным категориям работников бюджетной сферы </w:t>
            </w:r>
            <w:r w:rsidRPr="00D56DEA">
              <w:rPr>
                <w:sz w:val="20"/>
                <w:szCs w:val="20"/>
              </w:rPr>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68101</w:t>
            </w:r>
            <w:r w:rsidRPr="00D56DEA">
              <w:rPr>
                <w:spacing w:val="-10"/>
                <w:sz w:val="20"/>
                <w:szCs w:val="20"/>
                <w:lang w:val="en-US"/>
              </w:rPr>
              <w:t>S</w:t>
            </w:r>
            <w:r w:rsidRPr="00D56DEA">
              <w:rPr>
                <w:spacing w:val="-10"/>
                <w:sz w:val="20"/>
                <w:szCs w:val="20"/>
              </w:rPr>
              <w:t>1800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86,4</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3"/>
              <w:rPr>
                <w:sz w:val="20"/>
                <w:szCs w:val="20"/>
              </w:rPr>
            </w:pPr>
            <w:r w:rsidRPr="00D56DEA">
              <w:rPr>
                <w:sz w:val="20"/>
                <w:szCs w:val="20"/>
              </w:rPr>
              <w:t xml:space="preserve">Подпрограмма  </w:t>
            </w:r>
            <w:r w:rsidRPr="00D56DEA">
              <w:rPr>
                <w:rStyle w:val="1e"/>
                <w:bCs/>
                <w:sz w:val="20"/>
                <w:szCs w:val="20"/>
              </w:rPr>
              <w:t>«Сохранение и развитие библиотечной и культурно-досуговой деятельности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6820000000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19431,2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13718,2</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13718,2</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1f"/>
              <w:ind w:firstLine="34"/>
              <w:jc w:val="both"/>
              <w:rPr>
                <w:rFonts w:ascii="Times New Roman" w:hAnsi="Times New Roman" w:cs="Times New Roman"/>
                <w:bCs/>
                <w:sz w:val="20"/>
                <w:szCs w:val="20"/>
              </w:rPr>
            </w:pPr>
            <w:r w:rsidRPr="00D56DEA">
              <w:rPr>
                <w:rFonts w:ascii="Times New Roman" w:hAnsi="Times New Roman" w:cs="Times New Roman"/>
                <w:bCs/>
                <w:sz w:val="20"/>
                <w:szCs w:val="20"/>
              </w:rPr>
              <w:t>Основное мероприятие «</w:t>
            </w:r>
            <w:r w:rsidRPr="00D56DEA">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6820100000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13554,9</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10054,9</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10054,9</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Предоставление муниципальных услуг в сфере культурно-досуговой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6820104102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10777,1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10054,9</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10054,9</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bCs/>
                <w:sz w:val="20"/>
                <w:szCs w:val="20"/>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6820171800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2500,0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bCs/>
                <w:sz w:val="20"/>
                <w:szCs w:val="20"/>
              </w:rPr>
              <w:t xml:space="preserve">Обеспечение повышения оплаты труда отдельным категориям работников бюджетной сферы </w:t>
            </w:r>
            <w:r w:rsidRPr="00D56DEA">
              <w:rPr>
                <w:sz w:val="20"/>
                <w:szCs w:val="20"/>
              </w:rPr>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68201</w:t>
            </w:r>
            <w:r w:rsidRPr="00D56DEA">
              <w:rPr>
                <w:spacing w:val="-10"/>
                <w:sz w:val="20"/>
                <w:szCs w:val="20"/>
                <w:lang w:val="en-US"/>
              </w:rPr>
              <w:t>S</w:t>
            </w:r>
            <w:r w:rsidRPr="00D56DEA">
              <w:rPr>
                <w:spacing w:val="-10"/>
                <w:sz w:val="20"/>
                <w:szCs w:val="20"/>
              </w:rPr>
              <w:t>1800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277,8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a3"/>
              <w:rPr>
                <w:bCs/>
                <w:sz w:val="20"/>
                <w:szCs w:val="20"/>
              </w:rPr>
            </w:pPr>
            <w:r w:rsidRPr="00D56DEA">
              <w:rPr>
                <w:bCs/>
                <w:sz w:val="20"/>
                <w:szCs w:val="20"/>
                <w:lang w:eastAsia="en-US"/>
              </w:rPr>
              <w:t>Основное мероприятие</w:t>
            </w:r>
            <w:r w:rsidRPr="00D56DEA">
              <w:rPr>
                <w:bCs/>
                <w:sz w:val="20"/>
                <w:szCs w:val="20"/>
              </w:rPr>
              <w:t xml:space="preserve"> «Проведение массовых мероприятий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6820200000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55,0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55,0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6820204400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55,0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55,0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pStyle w:val="1f"/>
              <w:ind w:firstLine="34"/>
              <w:jc w:val="both"/>
              <w:rPr>
                <w:rFonts w:ascii="Times New Roman" w:hAnsi="Times New Roman" w:cs="Times New Roman"/>
                <w:bCs/>
                <w:sz w:val="20"/>
                <w:szCs w:val="20"/>
              </w:rPr>
            </w:pPr>
            <w:r w:rsidRPr="00D56DEA">
              <w:rPr>
                <w:rFonts w:ascii="Times New Roman" w:hAnsi="Times New Roman" w:cs="Times New Roman"/>
                <w:bCs/>
                <w:sz w:val="20"/>
                <w:szCs w:val="20"/>
              </w:rPr>
              <w:t>Основное мероприятие «</w:t>
            </w:r>
            <w:r w:rsidRPr="00D56DEA">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6820300000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5826,3</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3608,3</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3608,3</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jc w:val="both"/>
              <w:rPr>
                <w:bCs/>
                <w:sz w:val="20"/>
                <w:szCs w:val="20"/>
              </w:rPr>
            </w:pPr>
            <w:r w:rsidRPr="00D56DEA">
              <w:rPr>
                <w:bCs/>
                <w:sz w:val="20"/>
                <w:szCs w:val="20"/>
              </w:rPr>
              <w:t xml:space="preserve">Предоставление муниципальных услуг подведомственными </w:t>
            </w:r>
            <w:r w:rsidRPr="00D56DEA">
              <w:rPr>
                <w:sz w:val="20"/>
                <w:szCs w:val="20"/>
                <w:lang w:eastAsia="en-US"/>
              </w:rPr>
              <w:t>учреждениями в сфере библиотечной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6820304103</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3361,8</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3608,3</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3608,3</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bCs/>
                <w:sz w:val="20"/>
                <w:szCs w:val="20"/>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6820371800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2218,0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bCs/>
                <w:sz w:val="20"/>
                <w:szCs w:val="20"/>
              </w:rPr>
              <w:t xml:space="preserve">Обеспечение повышения оплаты труда отдельным категориям работников бюджетной сферы </w:t>
            </w:r>
            <w:r w:rsidRPr="00D56DEA">
              <w:rPr>
                <w:sz w:val="20"/>
                <w:szCs w:val="20"/>
              </w:rPr>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68203</w:t>
            </w:r>
            <w:r w:rsidRPr="00D56DEA">
              <w:rPr>
                <w:spacing w:val="-10"/>
                <w:sz w:val="20"/>
                <w:szCs w:val="20"/>
                <w:lang w:val="en-US"/>
              </w:rPr>
              <w:t>S</w:t>
            </w:r>
            <w:r w:rsidRPr="00D56DEA">
              <w:rPr>
                <w:spacing w:val="-10"/>
                <w:sz w:val="20"/>
                <w:szCs w:val="20"/>
              </w:rPr>
              <w:t>1800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246,5</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28" w:lineRule="auto"/>
              <w:jc w:val="both"/>
              <w:rPr>
                <w:b/>
                <w:sz w:val="20"/>
                <w:szCs w:val="20"/>
              </w:rPr>
            </w:pPr>
            <w:r w:rsidRPr="00D56DEA">
              <w:rPr>
                <w:b/>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r w:rsidRPr="00D56DEA">
              <w:rPr>
                <w:b/>
                <w:spacing w:val="-10"/>
                <w:sz w:val="20"/>
                <w:szCs w:val="20"/>
              </w:rPr>
              <w:t>6900000000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129,0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 xml:space="preserve">Основное мероприятие «Проведение районного соревнования работников АПК Турковского </w:t>
            </w:r>
            <w:r w:rsidRPr="00D56DEA">
              <w:rPr>
                <w:sz w:val="20"/>
                <w:szCs w:val="20"/>
              </w:rPr>
              <w:lastRenderedPageBreak/>
              <w:t>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r w:rsidRPr="00D56DEA">
              <w:rPr>
                <w:spacing w:val="-10"/>
                <w:sz w:val="20"/>
                <w:szCs w:val="20"/>
              </w:rPr>
              <w:lastRenderedPageBreak/>
              <w:t>6900200000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lastRenderedPageBreak/>
              <w:t>127,0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lastRenderedPageBreak/>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6900204500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r w:rsidRPr="00D56DEA">
              <w:rPr>
                <w:spacing w:val="-10"/>
                <w:sz w:val="20"/>
                <w:szCs w:val="20"/>
              </w:rPr>
              <w:t>6900300000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6900304600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Муниципальная программа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r w:rsidRPr="00D56DEA">
              <w:rPr>
                <w:b/>
                <w:spacing w:val="-10"/>
                <w:sz w:val="20"/>
                <w:szCs w:val="20"/>
              </w:rPr>
              <w:t>7100000000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11208,0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8700,0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8800,0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"Содержание автомобильных  дорог муниципального района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7100100000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7054,0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7100121201</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7054,0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«Ремонт автомобильных дорог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7100200000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4154,0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Капитальный ремонт и ремонт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r w:rsidRPr="00D56DEA">
              <w:rPr>
                <w:spacing w:val="-10"/>
                <w:sz w:val="20"/>
                <w:szCs w:val="20"/>
              </w:rPr>
              <w:t>71002</w:t>
            </w:r>
            <w:proofErr w:type="spellStart"/>
            <w:r w:rsidRPr="00D56DEA">
              <w:rPr>
                <w:spacing w:val="-10"/>
                <w:sz w:val="20"/>
                <w:szCs w:val="20"/>
                <w:lang w:val="en-US"/>
              </w:rPr>
              <w:t>S7</w:t>
            </w:r>
            <w:proofErr w:type="spellEnd"/>
            <w:r w:rsidRPr="00D56DEA">
              <w:rPr>
                <w:spacing w:val="-10"/>
                <w:sz w:val="20"/>
                <w:szCs w:val="20"/>
              </w:rPr>
              <w:t>8</w:t>
            </w:r>
            <w:r w:rsidRPr="00D56DEA">
              <w:rPr>
                <w:spacing w:val="-10"/>
                <w:sz w:val="20"/>
                <w:szCs w:val="20"/>
                <w:lang w:val="en-US"/>
              </w:rPr>
              <w:t>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Капитальный ремонт и  ремонт автомобильных дорог общего пользования местного значения, за счет средств областного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lang w:val="en-US"/>
              </w:rPr>
            </w:pPr>
            <w:r w:rsidRPr="00D56DEA">
              <w:rPr>
                <w:spacing w:val="-10"/>
                <w:sz w:val="20"/>
                <w:szCs w:val="20"/>
              </w:rPr>
              <w:t>71002</w:t>
            </w:r>
            <w:proofErr w:type="spellStart"/>
            <w:r w:rsidRPr="00D56DEA">
              <w:rPr>
                <w:spacing w:val="-10"/>
                <w:sz w:val="20"/>
                <w:szCs w:val="20"/>
                <w:lang w:val="en-US"/>
              </w:rPr>
              <w:t>D7</w:t>
            </w:r>
            <w:proofErr w:type="spellEnd"/>
            <w:r w:rsidRPr="00D56DEA">
              <w:rPr>
                <w:spacing w:val="-10"/>
                <w:sz w:val="20"/>
                <w:szCs w:val="20"/>
              </w:rPr>
              <w:t>8</w:t>
            </w:r>
            <w:r w:rsidRPr="00D56DEA">
              <w:rPr>
                <w:spacing w:val="-10"/>
                <w:sz w:val="20"/>
                <w:szCs w:val="20"/>
                <w:lang w:val="en-US"/>
              </w:rPr>
              <w:t>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lang w:val="en-US"/>
              </w:rPr>
            </w:pPr>
          </w:p>
          <w:p w:rsidR="00D56DEA" w:rsidRPr="00D56DEA" w:rsidRDefault="00D56DEA" w:rsidP="00776822">
            <w:pPr>
              <w:spacing w:line="235" w:lineRule="auto"/>
              <w:jc w:val="center"/>
              <w:rPr>
                <w:sz w:val="20"/>
                <w:szCs w:val="20"/>
                <w:lang w:val="en-US"/>
              </w:rPr>
            </w:pPr>
          </w:p>
          <w:p w:rsidR="00D56DEA" w:rsidRPr="00D56DEA" w:rsidRDefault="00D56DEA" w:rsidP="00776822">
            <w:pPr>
              <w:spacing w:line="235" w:lineRule="auto"/>
              <w:jc w:val="center"/>
              <w:rPr>
                <w:sz w:val="20"/>
                <w:szCs w:val="20"/>
                <w:lang w:val="en-US"/>
              </w:rPr>
            </w:pPr>
          </w:p>
          <w:p w:rsidR="00D56DEA" w:rsidRPr="00D56DEA" w:rsidRDefault="00D56DEA" w:rsidP="00776822">
            <w:pPr>
              <w:spacing w:line="235" w:lineRule="auto"/>
              <w:jc w:val="center"/>
              <w:rPr>
                <w:sz w:val="20"/>
                <w:szCs w:val="20"/>
                <w:lang w:val="en-US"/>
              </w:rPr>
            </w:pPr>
            <w:r w:rsidRPr="00D56DEA">
              <w:rPr>
                <w:sz w:val="20"/>
                <w:szCs w:val="20"/>
                <w:lang w:val="en-US"/>
              </w:rPr>
              <w:t>3999</w:t>
            </w:r>
            <w:r w:rsidRPr="00D56DEA">
              <w:rPr>
                <w:sz w:val="20"/>
                <w:szCs w:val="20"/>
              </w:rPr>
              <w:t>,</w:t>
            </w:r>
            <w:r w:rsidRPr="00D56DEA">
              <w:rPr>
                <w:sz w:val="20"/>
                <w:szCs w:val="20"/>
                <w:lang w:val="en-US"/>
              </w:rPr>
              <w:t>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lang w:val="en-US"/>
              </w:rPr>
            </w:pPr>
          </w:p>
          <w:p w:rsidR="00D56DEA" w:rsidRPr="00D56DEA" w:rsidRDefault="00D56DEA" w:rsidP="00776822">
            <w:pPr>
              <w:spacing w:line="235" w:lineRule="auto"/>
              <w:jc w:val="center"/>
              <w:rPr>
                <w:sz w:val="20"/>
                <w:szCs w:val="20"/>
                <w:lang w:val="en-US"/>
              </w:rPr>
            </w:pPr>
          </w:p>
          <w:p w:rsidR="00D56DEA" w:rsidRPr="00D56DEA" w:rsidRDefault="00D56DEA" w:rsidP="00776822">
            <w:pPr>
              <w:spacing w:line="235" w:lineRule="auto"/>
              <w:jc w:val="center"/>
              <w:rPr>
                <w:sz w:val="20"/>
                <w:szCs w:val="20"/>
                <w:lang w:val="en-US"/>
              </w:rPr>
            </w:pPr>
          </w:p>
          <w:p w:rsidR="00D56DEA" w:rsidRPr="00D56DEA" w:rsidRDefault="00D56DEA" w:rsidP="00776822">
            <w:pPr>
              <w:spacing w:line="235" w:lineRule="auto"/>
              <w:jc w:val="center"/>
              <w:rPr>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Основное мероприятие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7100300000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8700,0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8800,0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71003</w:t>
            </w:r>
            <w:r w:rsidRPr="00D56DEA">
              <w:rPr>
                <w:spacing w:val="-10"/>
                <w:sz w:val="20"/>
                <w:szCs w:val="20"/>
              </w:rPr>
              <w:t>21200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8700,0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8800,0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b/>
                <w:sz w:val="20"/>
                <w:szCs w:val="20"/>
              </w:rPr>
            </w:pPr>
            <w:r w:rsidRPr="00D56DEA">
              <w:rPr>
                <w:b/>
                <w:sz w:val="20"/>
                <w:szCs w:val="20"/>
              </w:rPr>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b/>
                <w:sz w:val="20"/>
                <w:szCs w:val="20"/>
              </w:rPr>
            </w:pPr>
            <w:r w:rsidRPr="00D56DEA">
              <w:rPr>
                <w:b/>
                <w:sz w:val="20"/>
                <w:szCs w:val="20"/>
              </w:rPr>
              <w:t>9500000000</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b/>
                <w:sz w:val="20"/>
                <w:szCs w:val="20"/>
              </w:rPr>
            </w:pPr>
            <w:r w:rsidRPr="00D56DEA">
              <w:rPr>
                <w:b/>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b/>
                <w:sz w:val="20"/>
                <w:szCs w:val="20"/>
              </w:rPr>
            </w:pPr>
            <w:r w:rsidRPr="00D56DEA">
              <w:rPr>
                <w:b/>
                <w:sz w:val="20"/>
                <w:szCs w:val="20"/>
              </w:rPr>
              <w:t>123,0</w:t>
            </w:r>
          </w:p>
        </w:tc>
        <w:tc>
          <w:tcPr>
            <w:tcW w:w="1276"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b/>
                <w:sz w:val="20"/>
                <w:szCs w:val="20"/>
              </w:rPr>
            </w:pPr>
            <w:r w:rsidRPr="00D56DEA">
              <w:rPr>
                <w:b/>
                <w:sz w:val="20"/>
                <w:szCs w:val="20"/>
              </w:rPr>
              <w:t>123,0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9500100000</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c>
          <w:tcPr>
            <w:tcW w:w="1276"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jc w:val="center"/>
              <w:rPr>
                <w:sz w:val="20"/>
                <w:szCs w:val="20"/>
              </w:rPr>
            </w:pPr>
            <w:r w:rsidRPr="00D56DEA">
              <w:rPr>
                <w:sz w:val="20"/>
                <w:szCs w:val="20"/>
              </w:rPr>
              <w:t>9500104800</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c>
          <w:tcPr>
            <w:tcW w:w="1276" w:type="dxa"/>
            <w:tcBorders>
              <w:top w:val="single" w:sz="4" w:space="0" w:color="auto"/>
              <w:left w:val="single" w:sz="4" w:space="0" w:color="auto"/>
              <w:bottom w:val="single" w:sz="4" w:space="0" w:color="auto"/>
              <w:right w:val="single" w:sz="4" w:space="0" w:color="auto"/>
            </w:tcBorders>
            <w:vAlign w:val="bottom"/>
          </w:tcPr>
          <w:p w:rsidR="00D56DEA" w:rsidRPr="00D56DEA" w:rsidRDefault="00D56DEA" w:rsidP="00776822">
            <w:pPr>
              <w:jc w:val="center"/>
              <w:rPr>
                <w:sz w:val="20"/>
                <w:szCs w:val="20"/>
              </w:rPr>
            </w:pPr>
            <w:r w:rsidRPr="00D56DEA">
              <w:rPr>
                <w:sz w:val="20"/>
                <w:szCs w:val="20"/>
              </w:rPr>
              <w:t>123,0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Муниципальная программа "Молодежь Турковского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r w:rsidRPr="00D56DEA">
              <w:rPr>
                <w:b/>
                <w:spacing w:val="-10"/>
                <w:sz w:val="20"/>
                <w:szCs w:val="20"/>
              </w:rPr>
              <w:t>9700000000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71,0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71,0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p>
          <w:p w:rsidR="00D56DEA" w:rsidRPr="00D56DEA" w:rsidRDefault="00D56DEA" w:rsidP="00776822">
            <w:pPr>
              <w:spacing w:line="235" w:lineRule="auto"/>
              <w:jc w:val="center"/>
              <w:rPr>
                <w:b/>
                <w:sz w:val="20"/>
                <w:szCs w:val="20"/>
              </w:rPr>
            </w:pPr>
            <w:r w:rsidRPr="00D56DEA">
              <w:rPr>
                <w:b/>
                <w:sz w:val="20"/>
                <w:szCs w:val="20"/>
              </w:rPr>
              <w:t>71,0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"Организация и проведение районных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9700100000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41,0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9700104112</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41,0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41,0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Основное мероприятие "Выплата стипендий студентам медицинских ВУЗов".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9700200000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p>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sz w:val="20"/>
                <w:szCs w:val="20"/>
              </w:rPr>
            </w:pPr>
            <w:r w:rsidRPr="00D56DEA">
              <w:rPr>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spacing w:val="-10"/>
                <w:sz w:val="20"/>
                <w:szCs w:val="20"/>
              </w:rPr>
            </w:pPr>
            <w:r w:rsidRPr="00D56DEA">
              <w:rPr>
                <w:spacing w:val="-10"/>
                <w:sz w:val="20"/>
                <w:szCs w:val="20"/>
              </w:rPr>
              <w:t>9700204113</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sz w:val="20"/>
                <w:szCs w:val="20"/>
              </w:rPr>
            </w:pPr>
            <w:r w:rsidRPr="00D56DEA">
              <w:rPr>
                <w:sz w:val="20"/>
                <w:szCs w:val="20"/>
              </w:rPr>
              <w:t>30,0</w:t>
            </w:r>
          </w:p>
        </w:tc>
      </w:tr>
      <w:tr w:rsidR="00D56DEA" w:rsidRPr="00D56DEA" w:rsidTr="00776822">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DEA" w:rsidRPr="00D56DEA" w:rsidRDefault="00D56DEA" w:rsidP="00776822">
            <w:pPr>
              <w:spacing w:line="235" w:lineRule="auto"/>
              <w:jc w:val="both"/>
              <w:rPr>
                <w:b/>
                <w:sz w:val="20"/>
                <w:szCs w:val="20"/>
              </w:rPr>
            </w:pPr>
            <w:r w:rsidRPr="00D56DEA">
              <w:rPr>
                <w:b/>
                <w:sz w:val="20"/>
                <w:szCs w:val="20"/>
              </w:rPr>
              <w:t>Всего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56DEA" w:rsidRPr="00D56DEA" w:rsidRDefault="00D56DEA" w:rsidP="00776822">
            <w:pPr>
              <w:spacing w:line="235" w:lineRule="auto"/>
              <w:jc w:val="center"/>
              <w:rPr>
                <w:b/>
                <w:spacing w:val="-10"/>
                <w:sz w:val="20"/>
                <w:szCs w:val="20"/>
              </w:rPr>
            </w:pP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159932,7</w:t>
            </w:r>
          </w:p>
        </w:tc>
        <w:tc>
          <w:tcPr>
            <w:tcW w:w="1134"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143405,6</w:t>
            </w:r>
          </w:p>
        </w:tc>
        <w:tc>
          <w:tcPr>
            <w:tcW w:w="1276" w:type="dxa"/>
            <w:tcBorders>
              <w:top w:val="single" w:sz="4" w:space="0" w:color="auto"/>
              <w:left w:val="single" w:sz="4" w:space="0" w:color="auto"/>
              <w:bottom w:val="single" w:sz="4" w:space="0" w:color="auto"/>
              <w:right w:val="single" w:sz="4" w:space="0" w:color="auto"/>
            </w:tcBorders>
          </w:tcPr>
          <w:p w:rsidR="00D56DEA" w:rsidRPr="00D56DEA" w:rsidRDefault="00D56DEA" w:rsidP="00776822">
            <w:pPr>
              <w:spacing w:line="235" w:lineRule="auto"/>
              <w:jc w:val="center"/>
              <w:rPr>
                <w:b/>
                <w:sz w:val="20"/>
                <w:szCs w:val="20"/>
              </w:rPr>
            </w:pPr>
            <w:r w:rsidRPr="00D56DEA">
              <w:rPr>
                <w:b/>
                <w:sz w:val="20"/>
                <w:szCs w:val="20"/>
              </w:rPr>
              <w:t>149543,1</w:t>
            </w:r>
          </w:p>
        </w:tc>
      </w:tr>
    </w:tbl>
    <w:p w:rsidR="00D56DEA" w:rsidRDefault="00D56DEA" w:rsidP="00D56DEA"/>
    <w:p w:rsidR="00D56DEA" w:rsidRDefault="00D56DEA" w:rsidP="00D56DEA"/>
    <w:p w:rsidR="00D56DEA" w:rsidRPr="00D56DEA" w:rsidRDefault="00D56DEA" w:rsidP="00D56DEA">
      <w:pPr>
        <w:rPr>
          <w:sz w:val="20"/>
          <w:szCs w:val="20"/>
        </w:rPr>
      </w:pPr>
      <w:r w:rsidRPr="00D56DEA">
        <w:rPr>
          <w:sz w:val="20"/>
          <w:szCs w:val="20"/>
        </w:rPr>
        <w:t xml:space="preserve">                                                                                                                          Приложение 9</w:t>
      </w:r>
    </w:p>
    <w:p w:rsidR="00D56DEA" w:rsidRPr="00D56DEA" w:rsidRDefault="00D56DEA" w:rsidP="00D56DEA">
      <w:pPr>
        <w:rPr>
          <w:sz w:val="20"/>
          <w:szCs w:val="20"/>
        </w:rPr>
      </w:pPr>
      <w:r w:rsidRPr="00D56DEA">
        <w:rPr>
          <w:sz w:val="20"/>
          <w:szCs w:val="20"/>
        </w:rPr>
        <w:t xml:space="preserve">                                                                                                                          к Решению Собрания депутатов </w:t>
      </w:r>
    </w:p>
    <w:p w:rsidR="00D56DEA" w:rsidRPr="00D56DEA" w:rsidRDefault="00D56DEA" w:rsidP="00D56DEA">
      <w:pPr>
        <w:rPr>
          <w:sz w:val="20"/>
          <w:szCs w:val="20"/>
        </w:rPr>
      </w:pPr>
      <w:r w:rsidRPr="00D56DEA">
        <w:rPr>
          <w:sz w:val="20"/>
          <w:szCs w:val="20"/>
        </w:rPr>
        <w:t xml:space="preserve">                                                                                                                          Турковского муниципального района </w:t>
      </w:r>
    </w:p>
    <w:p w:rsidR="00D56DEA" w:rsidRPr="00D56DEA" w:rsidRDefault="00D56DEA" w:rsidP="00D56DEA">
      <w:pPr>
        <w:rPr>
          <w:sz w:val="20"/>
          <w:szCs w:val="20"/>
        </w:rPr>
      </w:pPr>
      <w:r w:rsidRPr="00D56DEA">
        <w:rPr>
          <w:sz w:val="20"/>
          <w:szCs w:val="20"/>
        </w:rPr>
        <w:t xml:space="preserve">                                                                                                                         </w:t>
      </w:r>
      <w:r w:rsidRPr="00D56DEA">
        <w:rPr>
          <w:sz w:val="20"/>
          <w:szCs w:val="20"/>
        </w:rPr>
        <w:tab/>
      </w:r>
      <w:r w:rsidRPr="00D56DEA">
        <w:rPr>
          <w:sz w:val="20"/>
          <w:szCs w:val="20"/>
        </w:rPr>
        <w:tab/>
      </w:r>
      <w:r w:rsidRPr="00D56DEA">
        <w:rPr>
          <w:sz w:val="20"/>
          <w:szCs w:val="20"/>
        </w:rPr>
        <w:tab/>
      </w:r>
      <w:r w:rsidRPr="00D56DEA">
        <w:rPr>
          <w:sz w:val="20"/>
          <w:szCs w:val="20"/>
        </w:rPr>
        <w:tab/>
      </w:r>
      <w:r w:rsidRPr="00D56DEA">
        <w:rPr>
          <w:sz w:val="20"/>
          <w:szCs w:val="20"/>
        </w:rPr>
        <w:tab/>
      </w:r>
    </w:p>
    <w:p w:rsidR="00D56DEA" w:rsidRPr="00D56DEA" w:rsidRDefault="00D56DEA" w:rsidP="00D56DEA">
      <w:pPr>
        <w:jc w:val="center"/>
        <w:rPr>
          <w:b/>
          <w:bCs/>
          <w:sz w:val="20"/>
          <w:szCs w:val="20"/>
        </w:rPr>
      </w:pPr>
      <w:r w:rsidRPr="00D56DEA">
        <w:rPr>
          <w:b/>
          <w:bCs/>
          <w:sz w:val="20"/>
          <w:szCs w:val="20"/>
        </w:rPr>
        <w:t xml:space="preserve">Распределение дотации на выравнивание бюджетной </w:t>
      </w:r>
    </w:p>
    <w:p w:rsidR="00D56DEA" w:rsidRPr="00D56DEA" w:rsidRDefault="00D56DEA" w:rsidP="00D56DEA">
      <w:pPr>
        <w:jc w:val="center"/>
        <w:rPr>
          <w:b/>
          <w:bCs/>
          <w:sz w:val="20"/>
          <w:szCs w:val="20"/>
        </w:rPr>
      </w:pPr>
      <w:r w:rsidRPr="00D56DEA">
        <w:rPr>
          <w:b/>
          <w:bCs/>
          <w:sz w:val="20"/>
          <w:szCs w:val="20"/>
        </w:rPr>
        <w:t>обе</w:t>
      </w:r>
      <w:r w:rsidRPr="00D56DEA">
        <w:rPr>
          <w:b/>
          <w:bCs/>
          <w:sz w:val="20"/>
          <w:szCs w:val="20"/>
        </w:rPr>
        <w:t>с</w:t>
      </w:r>
      <w:r w:rsidRPr="00D56DEA">
        <w:rPr>
          <w:b/>
          <w:bCs/>
          <w:sz w:val="20"/>
          <w:szCs w:val="20"/>
        </w:rPr>
        <w:t xml:space="preserve">печенности поселений из районного фонда финансовой поддержки </w:t>
      </w:r>
    </w:p>
    <w:p w:rsidR="00D56DEA" w:rsidRPr="00D56DEA" w:rsidRDefault="00D56DEA" w:rsidP="00D56DEA">
      <w:pPr>
        <w:jc w:val="center"/>
        <w:rPr>
          <w:b/>
          <w:sz w:val="20"/>
          <w:szCs w:val="20"/>
        </w:rPr>
      </w:pPr>
      <w:r w:rsidRPr="00D56DEA">
        <w:rPr>
          <w:b/>
          <w:bCs/>
          <w:sz w:val="20"/>
          <w:szCs w:val="20"/>
        </w:rPr>
        <w:t xml:space="preserve">в части формируемой за счет субвенции из областного бюджета </w:t>
      </w:r>
      <w:r w:rsidRPr="00D56DEA">
        <w:rPr>
          <w:b/>
          <w:sz w:val="20"/>
          <w:szCs w:val="20"/>
        </w:rPr>
        <w:t>на 2018 год и на плановый период 2019 и 2020 годов</w:t>
      </w:r>
    </w:p>
    <w:p w:rsidR="00D56DEA" w:rsidRPr="00D56DEA" w:rsidRDefault="00D56DEA" w:rsidP="00D56DEA">
      <w:pPr>
        <w:jc w:val="center"/>
        <w:rPr>
          <w:b/>
          <w:bCs/>
          <w:sz w:val="20"/>
          <w:szCs w:val="20"/>
        </w:rPr>
      </w:pPr>
    </w:p>
    <w:p w:rsidR="00D56DEA" w:rsidRPr="00D56DEA" w:rsidRDefault="00D56DEA" w:rsidP="00D56DEA">
      <w:pPr>
        <w:jc w:val="center"/>
        <w:rPr>
          <w:b/>
          <w:bCs/>
          <w:sz w:val="20"/>
          <w:szCs w:val="20"/>
        </w:rPr>
      </w:pPr>
    </w:p>
    <w:p w:rsidR="00D56DEA" w:rsidRPr="00D56DEA" w:rsidRDefault="00D56DEA" w:rsidP="00D56DEA">
      <w:pPr>
        <w:jc w:val="center"/>
        <w:rPr>
          <w:sz w:val="20"/>
          <w:szCs w:val="20"/>
        </w:rPr>
      </w:pPr>
      <w:r w:rsidRPr="00D56DEA">
        <w:rPr>
          <w:sz w:val="20"/>
          <w:szCs w:val="20"/>
        </w:rPr>
        <w:t xml:space="preserve">                                                                                                                               (тыс. рублей)</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3271"/>
        <w:gridCol w:w="1559"/>
        <w:gridCol w:w="1701"/>
        <w:gridCol w:w="1701"/>
      </w:tblGrid>
      <w:tr w:rsidR="00D56DEA" w:rsidRPr="00D56DEA" w:rsidTr="00776822">
        <w:trPr>
          <w:trHeight w:val="60"/>
        </w:trPr>
        <w:tc>
          <w:tcPr>
            <w:tcW w:w="982" w:type="dxa"/>
          </w:tcPr>
          <w:p w:rsidR="00D56DEA" w:rsidRPr="00D56DEA" w:rsidRDefault="00D56DEA" w:rsidP="00776822">
            <w:pPr>
              <w:jc w:val="center"/>
              <w:rPr>
                <w:bCs/>
                <w:sz w:val="20"/>
                <w:szCs w:val="20"/>
              </w:rPr>
            </w:pPr>
            <w:r w:rsidRPr="00D56DEA">
              <w:rPr>
                <w:bCs/>
                <w:sz w:val="20"/>
                <w:szCs w:val="20"/>
              </w:rPr>
              <w:t xml:space="preserve">№ </w:t>
            </w:r>
          </w:p>
          <w:p w:rsidR="00D56DEA" w:rsidRPr="00D56DEA" w:rsidRDefault="00D56DEA" w:rsidP="00776822">
            <w:pPr>
              <w:jc w:val="center"/>
              <w:rPr>
                <w:bCs/>
                <w:sz w:val="20"/>
                <w:szCs w:val="20"/>
              </w:rPr>
            </w:pPr>
            <w:proofErr w:type="gramStart"/>
            <w:r w:rsidRPr="00D56DEA">
              <w:rPr>
                <w:bCs/>
                <w:sz w:val="20"/>
                <w:szCs w:val="20"/>
              </w:rPr>
              <w:lastRenderedPageBreak/>
              <w:t>п</w:t>
            </w:r>
            <w:proofErr w:type="gramEnd"/>
            <w:r w:rsidRPr="00D56DEA">
              <w:rPr>
                <w:bCs/>
                <w:sz w:val="20"/>
                <w:szCs w:val="20"/>
              </w:rPr>
              <w:t>/п</w:t>
            </w:r>
          </w:p>
        </w:tc>
        <w:tc>
          <w:tcPr>
            <w:tcW w:w="3271" w:type="dxa"/>
          </w:tcPr>
          <w:p w:rsidR="00D56DEA" w:rsidRPr="00D56DEA" w:rsidRDefault="00D56DEA" w:rsidP="00776822">
            <w:pPr>
              <w:jc w:val="center"/>
              <w:rPr>
                <w:bCs/>
                <w:sz w:val="20"/>
                <w:szCs w:val="20"/>
              </w:rPr>
            </w:pPr>
            <w:r w:rsidRPr="00D56DEA">
              <w:rPr>
                <w:bCs/>
                <w:sz w:val="20"/>
                <w:szCs w:val="20"/>
              </w:rPr>
              <w:lastRenderedPageBreak/>
              <w:t>Наименования поселений района</w:t>
            </w:r>
          </w:p>
        </w:tc>
        <w:tc>
          <w:tcPr>
            <w:tcW w:w="1559" w:type="dxa"/>
          </w:tcPr>
          <w:p w:rsidR="00D56DEA" w:rsidRPr="00D56DEA" w:rsidRDefault="00D56DEA" w:rsidP="00776822">
            <w:pPr>
              <w:jc w:val="center"/>
              <w:rPr>
                <w:bCs/>
                <w:sz w:val="20"/>
                <w:szCs w:val="20"/>
              </w:rPr>
            </w:pPr>
            <w:r w:rsidRPr="00D56DEA">
              <w:rPr>
                <w:bCs/>
                <w:sz w:val="20"/>
                <w:szCs w:val="20"/>
              </w:rPr>
              <w:t>2018 год</w:t>
            </w:r>
          </w:p>
        </w:tc>
        <w:tc>
          <w:tcPr>
            <w:tcW w:w="1701" w:type="dxa"/>
          </w:tcPr>
          <w:p w:rsidR="00D56DEA" w:rsidRPr="00D56DEA" w:rsidRDefault="00D56DEA" w:rsidP="00776822">
            <w:pPr>
              <w:jc w:val="center"/>
              <w:rPr>
                <w:bCs/>
                <w:sz w:val="20"/>
                <w:szCs w:val="20"/>
              </w:rPr>
            </w:pPr>
            <w:r w:rsidRPr="00D56DEA">
              <w:rPr>
                <w:bCs/>
                <w:sz w:val="20"/>
                <w:szCs w:val="20"/>
              </w:rPr>
              <w:t>2019 год</w:t>
            </w:r>
          </w:p>
        </w:tc>
        <w:tc>
          <w:tcPr>
            <w:tcW w:w="1701" w:type="dxa"/>
          </w:tcPr>
          <w:p w:rsidR="00D56DEA" w:rsidRPr="00D56DEA" w:rsidRDefault="00D56DEA" w:rsidP="00776822">
            <w:pPr>
              <w:jc w:val="center"/>
              <w:rPr>
                <w:bCs/>
                <w:sz w:val="20"/>
                <w:szCs w:val="20"/>
              </w:rPr>
            </w:pPr>
            <w:r w:rsidRPr="00D56DEA">
              <w:rPr>
                <w:bCs/>
                <w:sz w:val="20"/>
                <w:szCs w:val="20"/>
              </w:rPr>
              <w:t>2020 год</w:t>
            </w:r>
          </w:p>
        </w:tc>
      </w:tr>
    </w:tbl>
    <w:p w:rsidR="00D56DEA" w:rsidRPr="00D56DEA" w:rsidRDefault="00D56DEA" w:rsidP="00D56DEA">
      <w:pPr>
        <w:rPr>
          <w:sz w:val="20"/>
          <w:szCs w:val="20"/>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3271"/>
        <w:gridCol w:w="1559"/>
        <w:gridCol w:w="1701"/>
        <w:gridCol w:w="1701"/>
      </w:tblGrid>
      <w:tr w:rsidR="00D56DEA" w:rsidRPr="00D56DEA" w:rsidTr="00776822">
        <w:trPr>
          <w:trHeight w:val="70"/>
          <w:tblHeader/>
        </w:trPr>
        <w:tc>
          <w:tcPr>
            <w:tcW w:w="982" w:type="dxa"/>
            <w:vAlign w:val="center"/>
          </w:tcPr>
          <w:p w:rsidR="00D56DEA" w:rsidRPr="00D56DEA" w:rsidRDefault="00D56DEA" w:rsidP="00776822">
            <w:pPr>
              <w:jc w:val="center"/>
              <w:rPr>
                <w:bCs/>
                <w:sz w:val="20"/>
                <w:szCs w:val="20"/>
              </w:rPr>
            </w:pPr>
            <w:r w:rsidRPr="00D56DEA">
              <w:rPr>
                <w:bCs/>
                <w:sz w:val="20"/>
                <w:szCs w:val="20"/>
              </w:rPr>
              <w:t>1</w:t>
            </w:r>
          </w:p>
        </w:tc>
        <w:tc>
          <w:tcPr>
            <w:tcW w:w="3271" w:type="dxa"/>
            <w:vAlign w:val="center"/>
          </w:tcPr>
          <w:p w:rsidR="00D56DEA" w:rsidRPr="00D56DEA" w:rsidRDefault="00D56DEA" w:rsidP="00776822">
            <w:pPr>
              <w:jc w:val="center"/>
              <w:rPr>
                <w:bCs/>
                <w:sz w:val="20"/>
                <w:szCs w:val="20"/>
              </w:rPr>
            </w:pPr>
            <w:r w:rsidRPr="00D56DEA">
              <w:rPr>
                <w:bCs/>
                <w:sz w:val="20"/>
                <w:szCs w:val="20"/>
              </w:rPr>
              <w:t>2</w:t>
            </w:r>
          </w:p>
        </w:tc>
        <w:tc>
          <w:tcPr>
            <w:tcW w:w="1559" w:type="dxa"/>
            <w:vAlign w:val="center"/>
          </w:tcPr>
          <w:p w:rsidR="00D56DEA" w:rsidRPr="00D56DEA" w:rsidRDefault="00D56DEA" w:rsidP="00776822">
            <w:pPr>
              <w:jc w:val="center"/>
              <w:rPr>
                <w:bCs/>
                <w:sz w:val="20"/>
                <w:szCs w:val="20"/>
              </w:rPr>
            </w:pPr>
            <w:r w:rsidRPr="00D56DEA">
              <w:rPr>
                <w:bCs/>
                <w:sz w:val="20"/>
                <w:szCs w:val="20"/>
              </w:rPr>
              <w:t>3</w:t>
            </w:r>
          </w:p>
        </w:tc>
        <w:tc>
          <w:tcPr>
            <w:tcW w:w="1701" w:type="dxa"/>
          </w:tcPr>
          <w:p w:rsidR="00D56DEA" w:rsidRPr="00D56DEA" w:rsidRDefault="00D56DEA" w:rsidP="00776822">
            <w:pPr>
              <w:jc w:val="center"/>
              <w:rPr>
                <w:bCs/>
                <w:sz w:val="20"/>
                <w:szCs w:val="20"/>
              </w:rPr>
            </w:pPr>
            <w:r w:rsidRPr="00D56DEA">
              <w:rPr>
                <w:bCs/>
                <w:sz w:val="20"/>
                <w:szCs w:val="20"/>
              </w:rPr>
              <w:t>4</w:t>
            </w:r>
          </w:p>
        </w:tc>
        <w:tc>
          <w:tcPr>
            <w:tcW w:w="1701" w:type="dxa"/>
          </w:tcPr>
          <w:p w:rsidR="00D56DEA" w:rsidRPr="00D56DEA" w:rsidRDefault="00D56DEA" w:rsidP="00776822">
            <w:pPr>
              <w:jc w:val="center"/>
              <w:rPr>
                <w:bCs/>
                <w:sz w:val="20"/>
                <w:szCs w:val="20"/>
              </w:rPr>
            </w:pPr>
            <w:r w:rsidRPr="00D56DEA">
              <w:rPr>
                <w:bCs/>
                <w:sz w:val="20"/>
                <w:szCs w:val="20"/>
              </w:rPr>
              <w:t>5</w:t>
            </w:r>
          </w:p>
        </w:tc>
      </w:tr>
      <w:tr w:rsidR="00D56DEA" w:rsidRPr="00D56DEA" w:rsidTr="00776822">
        <w:trPr>
          <w:trHeight w:val="70"/>
        </w:trPr>
        <w:tc>
          <w:tcPr>
            <w:tcW w:w="982" w:type="dxa"/>
            <w:shd w:val="clear" w:color="auto" w:fill="auto"/>
            <w:noWrap/>
            <w:vAlign w:val="bottom"/>
          </w:tcPr>
          <w:p w:rsidR="00D56DEA" w:rsidRPr="00D56DEA" w:rsidRDefault="00D56DEA" w:rsidP="00776822">
            <w:pPr>
              <w:jc w:val="center"/>
              <w:rPr>
                <w:sz w:val="20"/>
                <w:szCs w:val="20"/>
              </w:rPr>
            </w:pPr>
            <w:r w:rsidRPr="00D56DEA">
              <w:rPr>
                <w:sz w:val="20"/>
                <w:szCs w:val="20"/>
              </w:rPr>
              <w:t>1</w:t>
            </w:r>
          </w:p>
        </w:tc>
        <w:tc>
          <w:tcPr>
            <w:tcW w:w="3271" w:type="dxa"/>
            <w:shd w:val="clear" w:color="auto" w:fill="auto"/>
            <w:noWrap/>
            <w:vAlign w:val="bottom"/>
          </w:tcPr>
          <w:p w:rsidR="00D56DEA" w:rsidRPr="00D56DEA" w:rsidRDefault="00D56DEA" w:rsidP="00776822">
            <w:pPr>
              <w:rPr>
                <w:sz w:val="20"/>
                <w:szCs w:val="20"/>
              </w:rPr>
            </w:pPr>
            <w:proofErr w:type="spellStart"/>
            <w:r w:rsidRPr="00D56DEA">
              <w:rPr>
                <w:sz w:val="20"/>
                <w:szCs w:val="20"/>
              </w:rPr>
              <w:t>Бороно</w:t>
            </w:r>
            <w:proofErr w:type="spellEnd"/>
            <w:r w:rsidRPr="00D56DEA">
              <w:rPr>
                <w:sz w:val="20"/>
                <w:szCs w:val="20"/>
              </w:rPr>
              <w:t>-Михайловское МО</w:t>
            </w:r>
          </w:p>
        </w:tc>
        <w:tc>
          <w:tcPr>
            <w:tcW w:w="1559" w:type="dxa"/>
            <w:shd w:val="clear" w:color="auto" w:fill="auto"/>
            <w:noWrap/>
            <w:vAlign w:val="bottom"/>
          </w:tcPr>
          <w:p w:rsidR="00D56DEA" w:rsidRPr="00D56DEA" w:rsidRDefault="00D56DEA" w:rsidP="00776822">
            <w:pPr>
              <w:jc w:val="center"/>
              <w:rPr>
                <w:sz w:val="20"/>
                <w:szCs w:val="20"/>
              </w:rPr>
            </w:pPr>
            <w:r w:rsidRPr="00D56DEA">
              <w:rPr>
                <w:sz w:val="20"/>
                <w:szCs w:val="20"/>
              </w:rPr>
              <w:t>30,4</w:t>
            </w:r>
          </w:p>
        </w:tc>
        <w:tc>
          <w:tcPr>
            <w:tcW w:w="1701" w:type="dxa"/>
          </w:tcPr>
          <w:p w:rsidR="00D56DEA" w:rsidRPr="00D56DEA" w:rsidRDefault="00D56DEA" w:rsidP="00776822">
            <w:pPr>
              <w:jc w:val="center"/>
              <w:rPr>
                <w:sz w:val="20"/>
                <w:szCs w:val="20"/>
              </w:rPr>
            </w:pPr>
            <w:r w:rsidRPr="00D56DEA">
              <w:rPr>
                <w:sz w:val="20"/>
                <w:szCs w:val="20"/>
              </w:rPr>
              <w:t>31,7</w:t>
            </w:r>
          </w:p>
        </w:tc>
        <w:tc>
          <w:tcPr>
            <w:tcW w:w="1701" w:type="dxa"/>
          </w:tcPr>
          <w:p w:rsidR="00D56DEA" w:rsidRPr="00D56DEA" w:rsidRDefault="00D56DEA" w:rsidP="00776822">
            <w:pPr>
              <w:jc w:val="center"/>
              <w:rPr>
                <w:sz w:val="20"/>
                <w:szCs w:val="20"/>
              </w:rPr>
            </w:pPr>
            <w:r w:rsidRPr="00D56DEA">
              <w:rPr>
                <w:sz w:val="20"/>
                <w:szCs w:val="20"/>
              </w:rPr>
              <w:t>32,4</w:t>
            </w:r>
          </w:p>
        </w:tc>
      </w:tr>
      <w:tr w:rsidR="00D56DEA" w:rsidRPr="00D56DEA" w:rsidTr="00776822">
        <w:trPr>
          <w:trHeight w:val="80"/>
        </w:trPr>
        <w:tc>
          <w:tcPr>
            <w:tcW w:w="982" w:type="dxa"/>
            <w:shd w:val="clear" w:color="auto" w:fill="auto"/>
            <w:noWrap/>
            <w:vAlign w:val="bottom"/>
          </w:tcPr>
          <w:p w:rsidR="00D56DEA" w:rsidRPr="00D56DEA" w:rsidRDefault="00D56DEA" w:rsidP="00776822">
            <w:pPr>
              <w:jc w:val="center"/>
              <w:rPr>
                <w:sz w:val="20"/>
                <w:szCs w:val="20"/>
              </w:rPr>
            </w:pPr>
            <w:r w:rsidRPr="00D56DEA">
              <w:rPr>
                <w:sz w:val="20"/>
                <w:szCs w:val="20"/>
              </w:rPr>
              <w:t>2</w:t>
            </w:r>
          </w:p>
        </w:tc>
        <w:tc>
          <w:tcPr>
            <w:tcW w:w="3271" w:type="dxa"/>
            <w:shd w:val="clear" w:color="auto" w:fill="auto"/>
            <w:noWrap/>
            <w:vAlign w:val="bottom"/>
          </w:tcPr>
          <w:p w:rsidR="00D56DEA" w:rsidRPr="00D56DEA" w:rsidRDefault="00D56DEA" w:rsidP="00776822">
            <w:pPr>
              <w:rPr>
                <w:sz w:val="20"/>
                <w:szCs w:val="20"/>
              </w:rPr>
            </w:pPr>
            <w:r w:rsidRPr="00D56DEA">
              <w:rPr>
                <w:sz w:val="20"/>
                <w:szCs w:val="20"/>
              </w:rPr>
              <w:t>Каменское МО</w:t>
            </w:r>
          </w:p>
        </w:tc>
        <w:tc>
          <w:tcPr>
            <w:tcW w:w="1559" w:type="dxa"/>
            <w:shd w:val="clear" w:color="auto" w:fill="auto"/>
            <w:noWrap/>
            <w:vAlign w:val="bottom"/>
          </w:tcPr>
          <w:p w:rsidR="00D56DEA" w:rsidRPr="00D56DEA" w:rsidRDefault="00D56DEA" w:rsidP="00776822">
            <w:pPr>
              <w:jc w:val="center"/>
              <w:rPr>
                <w:sz w:val="20"/>
                <w:szCs w:val="20"/>
              </w:rPr>
            </w:pPr>
            <w:r w:rsidRPr="00D56DEA">
              <w:rPr>
                <w:sz w:val="20"/>
                <w:szCs w:val="20"/>
              </w:rPr>
              <w:t>37,5</w:t>
            </w:r>
          </w:p>
        </w:tc>
        <w:tc>
          <w:tcPr>
            <w:tcW w:w="1701" w:type="dxa"/>
          </w:tcPr>
          <w:p w:rsidR="00D56DEA" w:rsidRPr="00D56DEA" w:rsidRDefault="00D56DEA" w:rsidP="00776822">
            <w:pPr>
              <w:jc w:val="center"/>
              <w:rPr>
                <w:sz w:val="20"/>
                <w:szCs w:val="20"/>
              </w:rPr>
            </w:pPr>
            <w:r w:rsidRPr="00D56DEA">
              <w:rPr>
                <w:sz w:val="20"/>
                <w:szCs w:val="20"/>
              </w:rPr>
              <w:t>39,1</w:t>
            </w:r>
          </w:p>
        </w:tc>
        <w:tc>
          <w:tcPr>
            <w:tcW w:w="1701" w:type="dxa"/>
          </w:tcPr>
          <w:p w:rsidR="00D56DEA" w:rsidRPr="00D56DEA" w:rsidRDefault="00D56DEA" w:rsidP="00776822">
            <w:pPr>
              <w:jc w:val="center"/>
              <w:rPr>
                <w:sz w:val="20"/>
                <w:szCs w:val="20"/>
              </w:rPr>
            </w:pPr>
            <w:r w:rsidRPr="00D56DEA">
              <w:rPr>
                <w:sz w:val="20"/>
                <w:szCs w:val="20"/>
              </w:rPr>
              <w:t>39,9</w:t>
            </w:r>
          </w:p>
        </w:tc>
      </w:tr>
      <w:tr w:rsidR="00D56DEA" w:rsidRPr="00D56DEA" w:rsidTr="00776822">
        <w:trPr>
          <w:trHeight w:val="300"/>
        </w:trPr>
        <w:tc>
          <w:tcPr>
            <w:tcW w:w="982" w:type="dxa"/>
            <w:shd w:val="clear" w:color="auto" w:fill="auto"/>
            <w:noWrap/>
            <w:vAlign w:val="bottom"/>
          </w:tcPr>
          <w:p w:rsidR="00D56DEA" w:rsidRPr="00D56DEA" w:rsidRDefault="00D56DEA" w:rsidP="00776822">
            <w:pPr>
              <w:jc w:val="center"/>
              <w:rPr>
                <w:sz w:val="20"/>
                <w:szCs w:val="20"/>
              </w:rPr>
            </w:pPr>
            <w:r w:rsidRPr="00D56DEA">
              <w:rPr>
                <w:sz w:val="20"/>
                <w:szCs w:val="20"/>
              </w:rPr>
              <w:t>3</w:t>
            </w:r>
          </w:p>
        </w:tc>
        <w:tc>
          <w:tcPr>
            <w:tcW w:w="3271" w:type="dxa"/>
            <w:shd w:val="clear" w:color="auto" w:fill="auto"/>
            <w:noWrap/>
            <w:vAlign w:val="bottom"/>
          </w:tcPr>
          <w:p w:rsidR="00D56DEA" w:rsidRPr="00D56DEA" w:rsidRDefault="00D56DEA" w:rsidP="00776822">
            <w:pPr>
              <w:rPr>
                <w:sz w:val="20"/>
                <w:szCs w:val="20"/>
              </w:rPr>
            </w:pPr>
            <w:r w:rsidRPr="00D56DEA">
              <w:rPr>
                <w:sz w:val="20"/>
                <w:szCs w:val="20"/>
              </w:rPr>
              <w:t>Перевесинское МО</w:t>
            </w:r>
          </w:p>
        </w:tc>
        <w:tc>
          <w:tcPr>
            <w:tcW w:w="1559" w:type="dxa"/>
            <w:shd w:val="clear" w:color="auto" w:fill="auto"/>
            <w:noWrap/>
            <w:vAlign w:val="bottom"/>
          </w:tcPr>
          <w:p w:rsidR="00D56DEA" w:rsidRPr="00D56DEA" w:rsidRDefault="00D56DEA" w:rsidP="00776822">
            <w:pPr>
              <w:jc w:val="center"/>
              <w:rPr>
                <w:sz w:val="20"/>
                <w:szCs w:val="20"/>
              </w:rPr>
            </w:pPr>
            <w:r w:rsidRPr="00D56DEA">
              <w:rPr>
                <w:sz w:val="20"/>
                <w:szCs w:val="20"/>
              </w:rPr>
              <w:t>33,0</w:t>
            </w:r>
          </w:p>
        </w:tc>
        <w:tc>
          <w:tcPr>
            <w:tcW w:w="1701" w:type="dxa"/>
          </w:tcPr>
          <w:p w:rsidR="00D56DEA" w:rsidRPr="00D56DEA" w:rsidRDefault="00D56DEA" w:rsidP="00776822">
            <w:pPr>
              <w:jc w:val="center"/>
              <w:rPr>
                <w:sz w:val="20"/>
                <w:szCs w:val="20"/>
              </w:rPr>
            </w:pPr>
            <w:r w:rsidRPr="00D56DEA">
              <w:rPr>
                <w:sz w:val="20"/>
                <w:szCs w:val="20"/>
              </w:rPr>
              <w:t>34,3</w:t>
            </w:r>
          </w:p>
        </w:tc>
        <w:tc>
          <w:tcPr>
            <w:tcW w:w="1701" w:type="dxa"/>
          </w:tcPr>
          <w:p w:rsidR="00D56DEA" w:rsidRPr="00D56DEA" w:rsidRDefault="00D56DEA" w:rsidP="00776822">
            <w:pPr>
              <w:jc w:val="center"/>
              <w:rPr>
                <w:sz w:val="20"/>
                <w:szCs w:val="20"/>
              </w:rPr>
            </w:pPr>
            <w:r w:rsidRPr="00D56DEA">
              <w:rPr>
                <w:sz w:val="20"/>
                <w:szCs w:val="20"/>
              </w:rPr>
              <w:t>35,0</w:t>
            </w:r>
          </w:p>
        </w:tc>
      </w:tr>
      <w:tr w:rsidR="00D56DEA" w:rsidRPr="00D56DEA" w:rsidTr="00776822">
        <w:trPr>
          <w:trHeight w:val="300"/>
        </w:trPr>
        <w:tc>
          <w:tcPr>
            <w:tcW w:w="982" w:type="dxa"/>
            <w:shd w:val="clear" w:color="auto" w:fill="auto"/>
            <w:noWrap/>
            <w:vAlign w:val="bottom"/>
          </w:tcPr>
          <w:p w:rsidR="00D56DEA" w:rsidRPr="00D56DEA" w:rsidRDefault="00D56DEA" w:rsidP="00776822">
            <w:pPr>
              <w:jc w:val="center"/>
              <w:rPr>
                <w:sz w:val="20"/>
                <w:szCs w:val="20"/>
              </w:rPr>
            </w:pPr>
            <w:r w:rsidRPr="00D56DEA">
              <w:rPr>
                <w:sz w:val="20"/>
                <w:szCs w:val="20"/>
              </w:rPr>
              <w:t>4</w:t>
            </w:r>
          </w:p>
        </w:tc>
        <w:tc>
          <w:tcPr>
            <w:tcW w:w="3271" w:type="dxa"/>
            <w:shd w:val="clear" w:color="auto" w:fill="auto"/>
            <w:noWrap/>
            <w:vAlign w:val="bottom"/>
          </w:tcPr>
          <w:p w:rsidR="00D56DEA" w:rsidRPr="00D56DEA" w:rsidRDefault="00D56DEA" w:rsidP="00776822">
            <w:pPr>
              <w:rPr>
                <w:sz w:val="20"/>
                <w:szCs w:val="20"/>
              </w:rPr>
            </w:pPr>
            <w:r w:rsidRPr="00D56DEA">
              <w:rPr>
                <w:sz w:val="20"/>
                <w:szCs w:val="20"/>
              </w:rPr>
              <w:t>Рязанское МО</w:t>
            </w:r>
          </w:p>
        </w:tc>
        <w:tc>
          <w:tcPr>
            <w:tcW w:w="1559" w:type="dxa"/>
            <w:shd w:val="clear" w:color="auto" w:fill="auto"/>
            <w:noWrap/>
            <w:vAlign w:val="bottom"/>
          </w:tcPr>
          <w:p w:rsidR="00D56DEA" w:rsidRPr="00D56DEA" w:rsidRDefault="00D56DEA" w:rsidP="00776822">
            <w:pPr>
              <w:jc w:val="center"/>
              <w:rPr>
                <w:sz w:val="20"/>
                <w:szCs w:val="20"/>
              </w:rPr>
            </w:pPr>
            <w:r w:rsidRPr="00D56DEA">
              <w:rPr>
                <w:sz w:val="20"/>
                <w:szCs w:val="20"/>
              </w:rPr>
              <w:t>54,8</w:t>
            </w:r>
          </w:p>
        </w:tc>
        <w:tc>
          <w:tcPr>
            <w:tcW w:w="1701" w:type="dxa"/>
          </w:tcPr>
          <w:p w:rsidR="00D56DEA" w:rsidRPr="00D56DEA" w:rsidRDefault="00D56DEA" w:rsidP="00776822">
            <w:pPr>
              <w:jc w:val="center"/>
              <w:rPr>
                <w:sz w:val="20"/>
                <w:szCs w:val="20"/>
              </w:rPr>
            </w:pPr>
            <w:r w:rsidRPr="00D56DEA">
              <w:rPr>
                <w:sz w:val="20"/>
                <w:szCs w:val="20"/>
              </w:rPr>
              <w:t>57,0</w:t>
            </w:r>
          </w:p>
        </w:tc>
        <w:tc>
          <w:tcPr>
            <w:tcW w:w="1701" w:type="dxa"/>
          </w:tcPr>
          <w:p w:rsidR="00D56DEA" w:rsidRPr="00D56DEA" w:rsidRDefault="00D56DEA" w:rsidP="00776822">
            <w:pPr>
              <w:jc w:val="center"/>
              <w:rPr>
                <w:sz w:val="20"/>
                <w:szCs w:val="20"/>
              </w:rPr>
            </w:pPr>
            <w:r w:rsidRPr="00D56DEA">
              <w:rPr>
                <w:sz w:val="20"/>
                <w:szCs w:val="20"/>
              </w:rPr>
              <w:t>58,2</w:t>
            </w:r>
          </w:p>
        </w:tc>
      </w:tr>
      <w:tr w:rsidR="00D56DEA" w:rsidRPr="00D56DEA" w:rsidTr="00776822">
        <w:trPr>
          <w:trHeight w:val="300"/>
        </w:trPr>
        <w:tc>
          <w:tcPr>
            <w:tcW w:w="982" w:type="dxa"/>
            <w:shd w:val="clear" w:color="auto" w:fill="auto"/>
            <w:noWrap/>
            <w:vAlign w:val="bottom"/>
          </w:tcPr>
          <w:p w:rsidR="00D56DEA" w:rsidRPr="00D56DEA" w:rsidRDefault="00D56DEA" w:rsidP="00776822">
            <w:pPr>
              <w:jc w:val="center"/>
              <w:rPr>
                <w:sz w:val="20"/>
                <w:szCs w:val="20"/>
              </w:rPr>
            </w:pPr>
            <w:r w:rsidRPr="00D56DEA">
              <w:rPr>
                <w:sz w:val="20"/>
                <w:szCs w:val="20"/>
              </w:rPr>
              <w:t>5</w:t>
            </w:r>
          </w:p>
        </w:tc>
        <w:tc>
          <w:tcPr>
            <w:tcW w:w="3271" w:type="dxa"/>
            <w:shd w:val="clear" w:color="auto" w:fill="auto"/>
            <w:noWrap/>
            <w:vAlign w:val="bottom"/>
          </w:tcPr>
          <w:p w:rsidR="00D56DEA" w:rsidRPr="00D56DEA" w:rsidRDefault="00D56DEA" w:rsidP="00776822">
            <w:pPr>
              <w:rPr>
                <w:sz w:val="20"/>
                <w:szCs w:val="20"/>
              </w:rPr>
            </w:pPr>
            <w:proofErr w:type="spellStart"/>
            <w:r w:rsidRPr="00D56DEA">
              <w:rPr>
                <w:sz w:val="20"/>
                <w:szCs w:val="20"/>
              </w:rPr>
              <w:t>Студеновское</w:t>
            </w:r>
            <w:proofErr w:type="spellEnd"/>
            <w:r w:rsidRPr="00D56DEA">
              <w:rPr>
                <w:sz w:val="20"/>
                <w:szCs w:val="20"/>
              </w:rPr>
              <w:t xml:space="preserve"> МО</w:t>
            </w:r>
          </w:p>
        </w:tc>
        <w:tc>
          <w:tcPr>
            <w:tcW w:w="1559" w:type="dxa"/>
            <w:shd w:val="clear" w:color="auto" w:fill="auto"/>
            <w:noWrap/>
            <w:vAlign w:val="bottom"/>
          </w:tcPr>
          <w:p w:rsidR="00D56DEA" w:rsidRPr="00D56DEA" w:rsidRDefault="00D56DEA" w:rsidP="00776822">
            <w:pPr>
              <w:jc w:val="center"/>
              <w:rPr>
                <w:sz w:val="20"/>
                <w:szCs w:val="20"/>
              </w:rPr>
            </w:pPr>
            <w:r w:rsidRPr="00D56DEA">
              <w:rPr>
                <w:sz w:val="20"/>
                <w:szCs w:val="20"/>
              </w:rPr>
              <w:t>52,8</w:t>
            </w:r>
          </w:p>
        </w:tc>
        <w:tc>
          <w:tcPr>
            <w:tcW w:w="1701" w:type="dxa"/>
          </w:tcPr>
          <w:p w:rsidR="00D56DEA" w:rsidRPr="00D56DEA" w:rsidRDefault="00D56DEA" w:rsidP="00776822">
            <w:pPr>
              <w:jc w:val="center"/>
              <w:rPr>
                <w:sz w:val="20"/>
                <w:szCs w:val="20"/>
              </w:rPr>
            </w:pPr>
            <w:r w:rsidRPr="00D56DEA">
              <w:rPr>
                <w:sz w:val="20"/>
                <w:szCs w:val="20"/>
              </w:rPr>
              <w:t>54,9</w:t>
            </w:r>
          </w:p>
        </w:tc>
        <w:tc>
          <w:tcPr>
            <w:tcW w:w="1701" w:type="dxa"/>
          </w:tcPr>
          <w:p w:rsidR="00D56DEA" w:rsidRPr="00D56DEA" w:rsidRDefault="00D56DEA" w:rsidP="00776822">
            <w:pPr>
              <w:jc w:val="center"/>
              <w:rPr>
                <w:sz w:val="20"/>
                <w:szCs w:val="20"/>
              </w:rPr>
            </w:pPr>
            <w:r w:rsidRPr="00D56DEA">
              <w:rPr>
                <w:sz w:val="20"/>
                <w:szCs w:val="20"/>
              </w:rPr>
              <w:t>56,1</w:t>
            </w:r>
          </w:p>
        </w:tc>
      </w:tr>
      <w:tr w:rsidR="00D56DEA" w:rsidRPr="00D56DEA" w:rsidTr="00776822">
        <w:trPr>
          <w:trHeight w:val="300"/>
        </w:trPr>
        <w:tc>
          <w:tcPr>
            <w:tcW w:w="982" w:type="dxa"/>
            <w:shd w:val="clear" w:color="auto" w:fill="auto"/>
            <w:noWrap/>
            <w:vAlign w:val="bottom"/>
          </w:tcPr>
          <w:p w:rsidR="00D56DEA" w:rsidRPr="00D56DEA" w:rsidRDefault="00D56DEA" w:rsidP="00776822">
            <w:pPr>
              <w:jc w:val="center"/>
              <w:rPr>
                <w:sz w:val="20"/>
                <w:szCs w:val="20"/>
              </w:rPr>
            </w:pPr>
            <w:r w:rsidRPr="00D56DEA">
              <w:rPr>
                <w:sz w:val="20"/>
                <w:szCs w:val="20"/>
              </w:rPr>
              <w:t>6</w:t>
            </w:r>
          </w:p>
        </w:tc>
        <w:tc>
          <w:tcPr>
            <w:tcW w:w="3271" w:type="dxa"/>
            <w:shd w:val="clear" w:color="auto" w:fill="auto"/>
            <w:noWrap/>
            <w:vAlign w:val="bottom"/>
          </w:tcPr>
          <w:p w:rsidR="00D56DEA" w:rsidRPr="00D56DEA" w:rsidRDefault="00D56DEA" w:rsidP="00776822">
            <w:pPr>
              <w:rPr>
                <w:sz w:val="20"/>
                <w:szCs w:val="20"/>
              </w:rPr>
            </w:pPr>
            <w:r w:rsidRPr="00D56DEA">
              <w:rPr>
                <w:sz w:val="20"/>
                <w:szCs w:val="20"/>
              </w:rPr>
              <w:t>Турковское МО</w:t>
            </w:r>
          </w:p>
        </w:tc>
        <w:tc>
          <w:tcPr>
            <w:tcW w:w="1559" w:type="dxa"/>
            <w:shd w:val="clear" w:color="auto" w:fill="auto"/>
            <w:noWrap/>
            <w:vAlign w:val="bottom"/>
          </w:tcPr>
          <w:p w:rsidR="00D56DEA" w:rsidRPr="00D56DEA" w:rsidRDefault="00D56DEA" w:rsidP="00776822">
            <w:pPr>
              <w:jc w:val="center"/>
              <w:rPr>
                <w:sz w:val="20"/>
                <w:szCs w:val="20"/>
              </w:rPr>
            </w:pPr>
            <w:r w:rsidRPr="00D56DEA">
              <w:rPr>
                <w:sz w:val="20"/>
                <w:szCs w:val="20"/>
              </w:rPr>
              <w:t>261,3</w:t>
            </w:r>
          </w:p>
        </w:tc>
        <w:tc>
          <w:tcPr>
            <w:tcW w:w="1701" w:type="dxa"/>
          </w:tcPr>
          <w:p w:rsidR="00D56DEA" w:rsidRPr="00D56DEA" w:rsidRDefault="00D56DEA" w:rsidP="00776822">
            <w:pPr>
              <w:jc w:val="center"/>
              <w:rPr>
                <w:sz w:val="20"/>
                <w:szCs w:val="20"/>
              </w:rPr>
            </w:pPr>
            <w:r w:rsidRPr="00D56DEA">
              <w:rPr>
                <w:sz w:val="20"/>
                <w:szCs w:val="20"/>
              </w:rPr>
              <w:t>271,7</w:t>
            </w:r>
          </w:p>
        </w:tc>
        <w:tc>
          <w:tcPr>
            <w:tcW w:w="1701" w:type="dxa"/>
          </w:tcPr>
          <w:p w:rsidR="00D56DEA" w:rsidRPr="00D56DEA" w:rsidRDefault="00D56DEA" w:rsidP="00776822">
            <w:pPr>
              <w:jc w:val="center"/>
              <w:rPr>
                <w:sz w:val="20"/>
                <w:szCs w:val="20"/>
              </w:rPr>
            </w:pPr>
            <w:r w:rsidRPr="00D56DEA">
              <w:rPr>
                <w:sz w:val="20"/>
                <w:szCs w:val="20"/>
              </w:rPr>
              <w:t>277,6</w:t>
            </w:r>
          </w:p>
        </w:tc>
      </w:tr>
      <w:tr w:rsidR="00D56DEA" w:rsidRPr="00D56DEA" w:rsidTr="00776822">
        <w:trPr>
          <w:trHeight w:val="80"/>
        </w:trPr>
        <w:tc>
          <w:tcPr>
            <w:tcW w:w="982" w:type="dxa"/>
            <w:shd w:val="clear" w:color="auto" w:fill="auto"/>
            <w:noWrap/>
            <w:vAlign w:val="bottom"/>
          </w:tcPr>
          <w:p w:rsidR="00D56DEA" w:rsidRPr="00D56DEA" w:rsidRDefault="00D56DEA" w:rsidP="00776822">
            <w:pPr>
              <w:jc w:val="center"/>
              <w:rPr>
                <w:sz w:val="20"/>
                <w:szCs w:val="20"/>
              </w:rPr>
            </w:pPr>
            <w:r w:rsidRPr="00D56DEA">
              <w:rPr>
                <w:sz w:val="20"/>
                <w:szCs w:val="20"/>
              </w:rPr>
              <w:t>7</w:t>
            </w:r>
          </w:p>
        </w:tc>
        <w:tc>
          <w:tcPr>
            <w:tcW w:w="3271" w:type="dxa"/>
            <w:shd w:val="clear" w:color="auto" w:fill="auto"/>
            <w:noWrap/>
            <w:vAlign w:val="bottom"/>
          </w:tcPr>
          <w:p w:rsidR="00D56DEA" w:rsidRPr="00D56DEA" w:rsidRDefault="00D56DEA" w:rsidP="00776822">
            <w:pPr>
              <w:rPr>
                <w:sz w:val="20"/>
                <w:szCs w:val="20"/>
              </w:rPr>
            </w:pPr>
            <w:r w:rsidRPr="00D56DEA">
              <w:rPr>
                <w:sz w:val="20"/>
                <w:szCs w:val="20"/>
              </w:rPr>
              <w:t>Чернавское МО</w:t>
            </w:r>
          </w:p>
        </w:tc>
        <w:tc>
          <w:tcPr>
            <w:tcW w:w="1559" w:type="dxa"/>
            <w:shd w:val="clear" w:color="auto" w:fill="auto"/>
            <w:noWrap/>
            <w:vAlign w:val="bottom"/>
          </w:tcPr>
          <w:p w:rsidR="00D56DEA" w:rsidRPr="00D56DEA" w:rsidRDefault="00D56DEA" w:rsidP="00776822">
            <w:pPr>
              <w:jc w:val="center"/>
              <w:rPr>
                <w:sz w:val="20"/>
                <w:szCs w:val="20"/>
              </w:rPr>
            </w:pPr>
            <w:r w:rsidRPr="00D56DEA">
              <w:rPr>
                <w:sz w:val="20"/>
                <w:szCs w:val="20"/>
              </w:rPr>
              <w:t>37,6</w:t>
            </w:r>
          </w:p>
        </w:tc>
        <w:tc>
          <w:tcPr>
            <w:tcW w:w="1701" w:type="dxa"/>
          </w:tcPr>
          <w:p w:rsidR="00D56DEA" w:rsidRPr="00D56DEA" w:rsidRDefault="00D56DEA" w:rsidP="00776822">
            <w:pPr>
              <w:jc w:val="center"/>
              <w:rPr>
                <w:sz w:val="20"/>
                <w:szCs w:val="20"/>
              </w:rPr>
            </w:pPr>
            <w:r w:rsidRPr="00D56DEA">
              <w:rPr>
                <w:sz w:val="20"/>
                <w:szCs w:val="20"/>
              </w:rPr>
              <w:t>39,1</w:t>
            </w:r>
          </w:p>
        </w:tc>
        <w:tc>
          <w:tcPr>
            <w:tcW w:w="1701" w:type="dxa"/>
          </w:tcPr>
          <w:p w:rsidR="00D56DEA" w:rsidRPr="00D56DEA" w:rsidRDefault="00D56DEA" w:rsidP="00776822">
            <w:pPr>
              <w:jc w:val="center"/>
              <w:rPr>
                <w:sz w:val="20"/>
                <w:szCs w:val="20"/>
              </w:rPr>
            </w:pPr>
            <w:r w:rsidRPr="00D56DEA">
              <w:rPr>
                <w:sz w:val="20"/>
                <w:szCs w:val="20"/>
              </w:rPr>
              <w:t>39,9</w:t>
            </w:r>
          </w:p>
        </w:tc>
      </w:tr>
      <w:tr w:rsidR="00D56DEA" w:rsidRPr="00D56DEA" w:rsidTr="00776822">
        <w:trPr>
          <w:trHeight w:val="285"/>
        </w:trPr>
        <w:tc>
          <w:tcPr>
            <w:tcW w:w="982" w:type="dxa"/>
            <w:shd w:val="clear" w:color="auto" w:fill="auto"/>
            <w:noWrap/>
            <w:vAlign w:val="bottom"/>
          </w:tcPr>
          <w:p w:rsidR="00D56DEA" w:rsidRPr="00D56DEA" w:rsidRDefault="00D56DEA" w:rsidP="00776822">
            <w:pPr>
              <w:rPr>
                <w:b/>
                <w:bCs/>
                <w:sz w:val="20"/>
                <w:szCs w:val="20"/>
              </w:rPr>
            </w:pPr>
          </w:p>
        </w:tc>
        <w:tc>
          <w:tcPr>
            <w:tcW w:w="3271" w:type="dxa"/>
            <w:shd w:val="clear" w:color="auto" w:fill="auto"/>
            <w:vAlign w:val="bottom"/>
          </w:tcPr>
          <w:p w:rsidR="00D56DEA" w:rsidRPr="00D56DEA" w:rsidRDefault="00D56DEA" w:rsidP="00776822">
            <w:pPr>
              <w:rPr>
                <w:b/>
                <w:bCs/>
                <w:sz w:val="20"/>
                <w:szCs w:val="20"/>
              </w:rPr>
            </w:pPr>
            <w:r w:rsidRPr="00D56DEA">
              <w:rPr>
                <w:b/>
                <w:bCs/>
                <w:sz w:val="20"/>
                <w:szCs w:val="20"/>
              </w:rPr>
              <w:t xml:space="preserve">Всего </w:t>
            </w:r>
          </w:p>
        </w:tc>
        <w:tc>
          <w:tcPr>
            <w:tcW w:w="1559" w:type="dxa"/>
            <w:shd w:val="clear" w:color="auto" w:fill="auto"/>
            <w:vAlign w:val="bottom"/>
          </w:tcPr>
          <w:p w:rsidR="00D56DEA" w:rsidRPr="00D56DEA" w:rsidRDefault="00D56DEA" w:rsidP="00776822">
            <w:pPr>
              <w:jc w:val="center"/>
              <w:rPr>
                <w:b/>
                <w:bCs/>
                <w:sz w:val="20"/>
                <w:szCs w:val="20"/>
              </w:rPr>
            </w:pPr>
            <w:r w:rsidRPr="00D56DEA">
              <w:rPr>
                <w:b/>
                <w:bCs/>
                <w:sz w:val="20"/>
                <w:szCs w:val="20"/>
              </w:rPr>
              <w:t>507,4</w:t>
            </w:r>
          </w:p>
        </w:tc>
        <w:tc>
          <w:tcPr>
            <w:tcW w:w="1701" w:type="dxa"/>
          </w:tcPr>
          <w:p w:rsidR="00D56DEA" w:rsidRPr="00D56DEA" w:rsidRDefault="00D56DEA" w:rsidP="00776822">
            <w:pPr>
              <w:jc w:val="center"/>
              <w:rPr>
                <w:b/>
                <w:bCs/>
                <w:sz w:val="20"/>
                <w:szCs w:val="20"/>
              </w:rPr>
            </w:pPr>
            <w:r w:rsidRPr="00D56DEA">
              <w:rPr>
                <w:b/>
                <w:bCs/>
                <w:sz w:val="20"/>
                <w:szCs w:val="20"/>
              </w:rPr>
              <w:t>527,8</w:t>
            </w:r>
          </w:p>
        </w:tc>
        <w:tc>
          <w:tcPr>
            <w:tcW w:w="1701" w:type="dxa"/>
          </w:tcPr>
          <w:p w:rsidR="00D56DEA" w:rsidRPr="00D56DEA" w:rsidRDefault="00D56DEA" w:rsidP="00776822">
            <w:pPr>
              <w:jc w:val="center"/>
              <w:rPr>
                <w:b/>
                <w:bCs/>
                <w:sz w:val="20"/>
                <w:szCs w:val="20"/>
              </w:rPr>
            </w:pPr>
            <w:r w:rsidRPr="00D56DEA">
              <w:rPr>
                <w:b/>
                <w:bCs/>
                <w:sz w:val="20"/>
                <w:szCs w:val="20"/>
              </w:rPr>
              <w:t>539,1</w:t>
            </w:r>
          </w:p>
        </w:tc>
      </w:tr>
    </w:tbl>
    <w:p w:rsidR="00D56DEA" w:rsidRPr="00D56DEA" w:rsidRDefault="00D56DEA" w:rsidP="00D56DEA">
      <w:pPr>
        <w:rPr>
          <w:sz w:val="20"/>
          <w:szCs w:val="20"/>
        </w:rPr>
      </w:pPr>
    </w:p>
    <w:p w:rsidR="00D56DEA" w:rsidRPr="00D56DEA" w:rsidRDefault="00D56DEA" w:rsidP="00D56DEA">
      <w:pPr>
        <w:jc w:val="center"/>
        <w:rPr>
          <w:sz w:val="20"/>
          <w:szCs w:val="20"/>
        </w:rPr>
      </w:pPr>
    </w:p>
    <w:p w:rsidR="00EF58E1" w:rsidRPr="00D56DEA" w:rsidRDefault="00EF58E1" w:rsidP="00EF58E1">
      <w:pPr>
        <w:rPr>
          <w:sz w:val="20"/>
          <w:szCs w:val="20"/>
        </w:rPr>
      </w:pPr>
    </w:p>
    <w:p w:rsidR="00D56DEA" w:rsidRPr="00D56DEA" w:rsidRDefault="00D56DEA" w:rsidP="00D56DEA">
      <w:pPr>
        <w:rPr>
          <w:sz w:val="20"/>
          <w:szCs w:val="20"/>
        </w:rPr>
      </w:pPr>
      <w:r w:rsidRPr="00D56DEA">
        <w:rPr>
          <w:sz w:val="20"/>
          <w:szCs w:val="20"/>
        </w:rPr>
        <w:t xml:space="preserve">                                                                                                                          Приложение 10</w:t>
      </w:r>
    </w:p>
    <w:p w:rsidR="00D56DEA" w:rsidRPr="00D56DEA" w:rsidRDefault="00D56DEA" w:rsidP="00D56DEA">
      <w:pPr>
        <w:rPr>
          <w:sz w:val="20"/>
          <w:szCs w:val="20"/>
        </w:rPr>
      </w:pPr>
      <w:r w:rsidRPr="00D56DEA">
        <w:rPr>
          <w:sz w:val="20"/>
          <w:szCs w:val="20"/>
        </w:rPr>
        <w:t xml:space="preserve">                                                                                                                          к Решению Собрания депутатов </w:t>
      </w:r>
    </w:p>
    <w:p w:rsidR="00D56DEA" w:rsidRPr="00D56DEA" w:rsidRDefault="00D56DEA" w:rsidP="00D56DEA">
      <w:pPr>
        <w:rPr>
          <w:sz w:val="20"/>
          <w:szCs w:val="20"/>
        </w:rPr>
      </w:pPr>
      <w:r w:rsidRPr="00D56DEA">
        <w:rPr>
          <w:sz w:val="20"/>
          <w:szCs w:val="20"/>
        </w:rPr>
        <w:t xml:space="preserve">                                                                                                                          Турковского муниципального района </w:t>
      </w:r>
    </w:p>
    <w:p w:rsidR="00D56DEA" w:rsidRPr="00D56DEA" w:rsidRDefault="00D56DEA" w:rsidP="00D56DEA">
      <w:pPr>
        <w:rPr>
          <w:sz w:val="20"/>
          <w:szCs w:val="20"/>
        </w:rPr>
      </w:pPr>
      <w:r w:rsidRPr="00D56DEA">
        <w:rPr>
          <w:sz w:val="20"/>
          <w:szCs w:val="20"/>
        </w:rPr>
        <w:t xml:space="preserve">                                                                                                                         </w:t>
      </w:r>
      <w:r w:rsidRPr="00D56DEA">
        <w:rPr>
          <w:sz w:val="20"/>
          <w:szCs w:val="20"/>
        </w:rPr>
        <w:tab/>
      </w:r>
      <w:r w:rsidRPr="00D56DEA">
        <w:rPr>
          <w:sz w:val="20"/>
          <w:szCs w:val="20"/>
        </w:rPr>
        <w:tab/>
      </w:r>
      <w:r w:rsidRPr="00D56DEA">
        <w:rPr>
          <w:sz w:val="20"/>
          <w:szCs w:val="20"/>
        </w:rPr>
        <w:tab/>
      </w:r>
      <w:r w:rsidRPr="00D56DEA">
        <w:rPr>
          <w:sz w:val="20"/>
          <w:szCs w:val="20"/>
        </w:rPr>
        <w:tab/>
      </w:r>
      <w:r w:rsidRPr="00D56DEA">
        <w:rPr>
          <w:sz w:val="20"/>
          <w:szCs w:val="20"/>
        </w:rPr>
        <w:tab/>
      </w:r>
    </w:p>
    <w:p w:rsidR="00D56DEA" w:rsidRPr="00D56DEA" w:rsidRDefault="00D56DEA" w:rsidP="00D56DEA">
      <w:pPr>
        <w:jc w:val="center"/>
        <w:rPr>
          <w:b/>
          <w:sz w:val="20"/>
          <w:szCs w:val="20"/>
        </w:rPr>
      </w:pPr>
      <w:r w:rsidRPr="00D56DEA">
        <w:rPr>
          <w:b/>
          <w:bCs/>
          <w:sz w:val="20"/>
          <w:szCs w:val="20"/>
        </w:rPr>
        <w:t xml:space="preserve">Распределение </w:t>
      </w:r>
      <w:r w:rsidRPr="00D56DEA">
        <w:rPr>
          <w:b/>
          <w:sz w:val="20"/>
          <w:szCs w:val="20"/>
        </w:rPr>
        <w:t>дотации на выравнивание бюджетной обеспеченности поселений района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  на 2018 год и на плановый период 2019 и 2020 годов</w:t>
      </w:r>
    </w:p>
    <w:p w:rsidR="00D56DEA" w:rsidRPr="00D56DEA" w:rsidRDefault="00D56DEA" w:rsidP="00D56DEA">
      <w:pPr>
        <w:jc w:val="center"/>
        <w:rPr>
          <w:b/>
          <w:bCs/>
          <w:sz w:val="20"/>
          <w:szCs w:val="20"/>
        </w:rPr>
      </w:pPr>
    </w:p>
    <w:p w:rsidR="00D56DEA" w:rsidRPr="00D56DEA" w:rsidRDefault="00D56DEA" w:rsidP="00D56DEA">
      <w:pPr>
        <w:jc w:val="right"/>
        <w:rPr>
          <w:sz w:val="20"/>
          <w:szCs w:val="20"/>
        </w:rPr>
      </w:pPr>
    </w:p>
    <w:p w:rsidR="00D56DEA" w:rsidRPr="00D56DEA" w:rsidRDefault="00D56DEA" w:rsidP="00D56DEA">
      <w:pPr>
        <w:jc w:val="right"/>
        <w:rPr>
          <w:sz w:val="20"/>
          <w:szCs w:val="20"/>
        </w:rPr>
      </w:pPr>
    </w:p>
    <w:p w:rsidR="00D56DEA" w:rsidRPr="00D56DEA" w:rsidRDefault="00D56DEA" w:rsidP="00D56DEA">
      <w:pPr>
        <w:jc w:val="right"/>
        <w:rPr>
          <w:sz w:val="20"/>
          <w:szCs w:val="20"/>
        </w:rPr>
      </w:pPr>
    </w:p>
    <w:p w:rsidR="00D56DEA" w:rsidRPr="00D56DEA" w:rsidRDefault="00D56DEA" w:rsidP="00D56DEA">
      <w:pPr>
        <w:jc w:val="right"/>
        <w:rPr>
          <w:sz w:val="20"/>
          <w:szCs w:val="20"/>
        </w:rPr>
      </w:pPr>
      <w:r w:rsidRPr="00D56DEA">
        <w:rPr>
          <w:sz w:val="20"/>
          <w:szCs w:val="20"/>
        </w:rPr>
        <w:t>(тыс. рублей)</w:t>
      </w: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4286"/>
        <w:gridCol w:w="1560"/>
        <w:gridCol w:w="1417"/>
        <w:gridCol w:w="1383"/>
      </w:tblGrid>
      <w:tr w:rsidR="00D56DEA" w:rsidRPr="00D56DEA" w:rsidTr="00776822">
        <w:trPr>
          <w:trHeight w:val="60"/>
        </w:trPr>
        <w:tc>
          <w:tcPr>
            <w:tcW w:w="959" w:type="dxa"/>
          </w:tcPr>
          <w:p w:rsidR="00D56DEA" w:rsidRPr="00D56DEA" w:rsidRDefault="00D56DEA" w:rsidP="00776822">
            <w:pPr>
              <w:jc w:val="center"/>
              <w:rPr>
                <w:bCs/>
                <w:sz w:val="20"/>
                <w:szCs w:val="20"/>
              </w:rPr>
            </w:pPr>
            <w:r w:rsidRPr="00D56DEA">
              <w:rPr>
                <w:bCs/>
                <w:sz w:val="20"/>
                <w:szCs w:val="20"/>
              </w:rPr>
              <w:t xml:space="preserve">№ </w:t>
            </w:r>
          </w:p>
          <w:p w:rsidR="00D56DEA" w:rsidRPr="00D56DEA" w:rsidRDefault="00D56DEA" w:rsidP="00776822">
            <w:pPr>
              <w:jc w:val="center"/>
              <w:rPr>
                <w:bCs/>
                <w:sz w:val="20"/>
                <w:szCs w:val="20"/>
              </w:rPr>
            </w:pPr>
            <w:proofErr w:type="gramStart"/>
            <w:r w:rsidRPr="00D56DEA">
              <w:rPr>
                <w:bCs/>
                <w:sz w:val="20"/>
                <w:szCs w:val="20"/>
              </w:rPr>
              <w:t>п</w:t>
            </w:r>
            <w:proofErr w:type="gramEnd"/>
            <w:r w:rsidRPr="00D56DEA">
              <w:rPr>
                <w:bCs/>
                <w:sz w:val="20"/>
                <w:szCs w:val="20"/>
              </w:rPr>
              <w:t>/п</w:t>
            </w:r>
          </w:p>
        </w:tc>
        <w:tc>
          <w:tcPr>
            <w:tcW w:w="4286" w:type="dxa"/>
          </w:tcPr>
          <w:p w:rsidR="00D56DEA" w:rsidRPr="00D56DEA" w:rsidRDefault="00D56DEA" w:rsidP="00776822">
            <w:pPr>
              <w:jc w:val="center"/>
              <w:rPr>
                <w:bCs/>
                <w:sz w:val="20"/>
                <w:szCs w:val="20"/>
              </w:rPr>
            </w:pPr>
            <w:r w:rsidRPr="00D56DEA">
              <w:rPr>
                <w:bCs/>
                <w:sz w:val="20"/>
                <w:szCs w:val="20"/>
              </w:rPr>
              <w:t>Наименования поселений района</w:t>
            </w:r>
          </w:p>
        </w:tc>
        <w:tc>
          <w:tcPr>
            <w:tcW w:w="1560" w:type="dxa"/>
          </w:tcPr>
          <w:p w:rsidR="00D56DEA" w:rsidRPr="00D56DEA" w:rsidRDefault="00D56DEA" w:rsidP="00776822">
            <w:pPr>
              <w:jc w:val="center"/>
              <w:rPr>
                <w:bCs/>
                <w:sz w:val="20"/>
                <w:szCs w:val="20"/>
              </w:rPr>
            </w:pPr>
            <w:r w:rsidRPr="00D56DEA">
              <w:rPr>
                <w:bCs/>
                <w:sz w:val="20"/>
                <w:szCs w:val="20"/>
              </w:rPr>
              <w:t>2018 год</w:t>
            </w:r>
          </w:p>
        </w:tc>
        <w:tc>
          <w:tcPr>
            <w:tcW w:w="1417" w:type="dxa"/>
          </w:tcPr>
          <w:p w:rsidR="00D56DEA" w:rsidRPr="00D56DEA" w:rsidRDefault="00D56DEA" w:rsidP="00776822">
            <w:pPr>
              <w:jc w:val="center"/>
              <w:rPr>
                <w:bCs/>
                <w:sz w:val="20"/>
                <w:szCs w:val="20"/>
              </w:rPr>
            </w:pPr>
            <w:r w:rsidRPr="00D56DEA">
              <w:rPr>
                <w:bCs/>
                <w:sz w:val="20"/>
                <w:szCs w:val="20"/>
              </w:rPr>
              <w:t>2019 год</w:t>
            </w:r>
          </w:p>
        </w:tc>
        <w:tc>
          <w:tcPr>
            <w:tcW w:w="1383" w:type="dxa"/>
          </w:tcPr>
          <w:p w:rsidR="00D56DEA" w:rsidRPr="00D56DEA" w:rsidRDefault="00D56DEA" w:rsidP="00776822">
            <w:pPr>
              <w:jc w:val="center"/>
              <w:rPr>
                <w:bCs/>
                <w:sz w:val="20"/>
                <w:szCs w:val="20"/>
              </w:rPr>
            </w:pPr>
            <w:r w:rsidRPr="00D56DEA">
              <w:rPr>
                <w:bCs/>
                <w:sz w:val="20"/>
                <w:szCs w:val="20"/>
              </w:rPr>
              <w:t>2020 год</w:t>
            </w:r>
          </w:p>
        </w:tc>
      </w:tr>
    </w:tbl>
    <w:p w:rsidR="00D56DEA" w:rsidRPr="00D56DEA" w:rsidRDefault="00D56DEA" w:rsidP="00D56DEA">
      <w:pPr>
        <w:rPr>
          <w:sz w:val="20"/>
          <w:szCs w:val="20"/>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4263"/>
        <w:gridCol w:w="1560"/>
        <w:gridCol w:w="1400"/>
        <w:gridCol w:w="1400"/>
      </w:tblGrid>
      <w:tr w:rsidR="00D56DEA" w:rsidRPr="00D56DEA" w:rsidTr="00776822">
        <w:trPr>
          <w:trHeight w:val="70"/>
          <w:tblHeader/>
        </w:trPr>
        <w:tc>
          <w:tcPr>
            <w:tcW w:w="982" w:type="dxa"/>
            <w:vAlign w:val="center"/>
          </w:tcPr>
          <w:p w:rsidR="00D56DEA" w:rsidRPr="00D56DEA" w:rsidRDefault="00D56DEA" w:rsidP="00776822">
            <w:pPr>
              <w:jc w:val="center"/>
              <w:rPr>
                <w:bCs/>
                <w:sz w:val="20"/>
                <w:szCs w:val="20"/>
              </w:rPr>
            </w:pPr>
            <w:r w:rsidRPr="00D56DEA">
              <w:rPr>
                <w:bCs/>
                <w:sz w:val="20"/>
                <w:szCs w:val="20"/>
              </w:rPr>
              <w:t>1</w:t>
            </w:r>
          </w:p>
        </w:tc>
        <w:tc>
          <w:tcPr>
            <w:tcW w:w="4263" w:type="dxa"/>
            <w:vAlign w:val="center"/>
          </w:tcPr>
          <w:p w:rsidR="00D56DEA" w:rsidRPr="00D56DEA" w:rsidRDefault="00D56DEA" w:rsidP="00776822">
            <w:pPr>
              <w:jc w:val="center"/>
              <w:rPr>
                <w:bCs/>
                <w:sz w:val="20"/>
                <w:szCs w:val="20"/>
              </w:rPr>
            </w:pPr>
            <w:r w:rsidRPr="00D56DEA">
              <w:rPr>
                <w:bCs/>
                <w:sz w:val="20"/>
                <w:szCs w:val="20"/>
              </w:rPr>
              <w:t>2</w:t>
            </w:r>
          </w:p>
        </w:tc>
        <w:tc>
          <w:tcPr>
            <w:tcW w:w="1560" w:type="dxa"/>
            <w:vAlign w:val="center"/>
          </w:tcPr>
          <w:p w:rsidR="00D56DEA" w:rsidRPr="00D56DEA" w:rsidRDefault="00D56DEA" w:rsidP="00776822">
            <w:pPr>
              <w:jc w:val="center"/>
              <w:rPr>
                <w:bCs/>
                <w:sz w:val="20"/>
                <w:szCs w:val="20"/>
              </w:rPr>
            </w:pPr>
            <w:r w:rsidRPr="00D56DEA">
              <w:rPr>
                <w:bCs/>
                <w:sz w:val="20"/>
                <w:szCs w:val="20"/>
              </w:rPr>
              <w:t>3</w:t>
            </w:r>
          </w:p>
        </w:tc>
        <w:tc>
          <w:tcPr>
            <w:tcW w:w="1400" w:type="dxa"/>
          </w:tcPr>
          <w:p w:rsidR="00D56DEA" w:rsidRPr="00D56DEA" w:rsidRDefault="00D56DEA" w:rsidP="00776822">
            <w:pPr>
              <w:jc w:val="center"/>
              <w:rPr>
                <w:bCs/>
                <w:sz w:val="20"/>
                <w:szCs w:val="20"/>
              </w:rPr>
            </w:pPr>
            <w:r w:rsidRPr="00D56DEA">
              <w:rPr>
                <w:bCs/>
                <w:sz w:val="20"/>
                <w:szCs w:val="20"/>
              </w:rPr>
              <w:t>4</w:t>
            </w:r>
          </w:p>
        </w:tc>
        <w:tc>
          <w:tcPr>
            <w:tcW w:w="1400" w:type="dxa"/>
          </w:tcPr>
          <w:p w:rsidR="00D56DEA" w:rsidRPr="00D56DEA" w:rsidRDefault="00D56DEA" w:rsidP="00776822">
            <w:pPr>
              <w:jc w:val="center"/>
              <w:rPr>
                <w:bCs/>
                <w:sz w:val="20"/>
                <w:szCs w:val="20"/>
              </w:rPr>
            </w:pPr>
            <w:r w:rsidRPr="00D56DEA">
              <w:rPr>
                <w:bCs/>
                <w:sz w:val="20"/>
                <w:szCs w:val="20"/>
              </w:rPr>
              <w:t>5</w:t>
            </w:r>
          </w:p>
        </w:tc>
      </w:tr>
      <w:tr w:rsidR="00D56DEA" w:rsidRPr="00D56DEA" w:rsidTr="00776822">
        <w:trPr>
          <w:trHeight w:val="80"/>
        </w:trPr>
        <w:tc>
          <w:tcPr>
            <w:tcW w:w="982" w:type="dxa"/>
            <w:shd w:val="clear" w:color="auto" w:fill="auto"/>
            <w:noWrap/>
            <w:vAlign w:val="bottom"/>
          </w:tcPr>
          <w:p w:rsidR="00D56DEA" w:rsidRPr="00D56DEA" w:rsidRDefault="00D56DEA" w:rsidP="00776822">
            <w:pPr>
              <w:jc w:val="center"/>
              <w:rPr>
                <w:sz w:val="20"/>
                <w:szCs w:val="20"/>
              </w:rPr>
            </w:pPr>
            <w:r w:rsidRPr="00D56DEA">
              <w:rPr>
                <w:sz w:val="20"/>
                <w:szCs w:val="20"/>
              </w:rPr>
              <w:t>1</w:t>
            </w:r>
          </w:p>
        </w:tc>
        <w:tc>
          <w:tcPr>
            <w:tcW w:w="4263" w:type="dxa"/>
            <w:shd w:val="clear" w:color="auto" w:fill="auto"/>
            <w:noWrap/>
            <w:vAlign w:val="bottom"/>
          </w:tcPr>
          <w:p w:rsidR="00D56DEA" w:rsidRPr="00D56DEA" w:rsidRDefault="00D56DEA" w:rsidP="00776822">
            <w:pPr>
              <w:rPr>
                <w:sz w:val="20"/>
                <w:szCs w:val="20"/>
              </w:rPr>
            </w:pPr>
            <w:r w:rsidRPr="00D56DEA">
              <w:rPr>
                <w:sz w:val="20"/>
                <w:szCs w:val="20"/>
              </w:rPr>
              <w:t>Каменское МО</w:t>
            </w:r>
          </w:p>
        </w:tc>
        <w:tc>
          <w:tcPr>
            <w:tcW w:w="1560" w:type="dxa"/>
            <w:shd w:val="clear" w:color="auto" w:fill="auto"/>
            <w:noWrap/>
            <w:vAlign w:val="bottom"/>
          </w:tcPr>
          <w:p w:rsidR="00D56DEA" w:rsidRPr="00D56DEA" w:rsidRDefault="00D56DEA" w:rsidP="00776822">
            <w:pPr>
              <w:jc w:val="center"/>
              <w:rPr>
                <w:sz w:val="20"/>
                <w:szCs w:val="20"/>
              </w:rPr>
            </w:pPr>
            <w:r w:rsidRPr="00D56DEA">
              <w:rPr>
                <w:sz w:val="20"/>
                <w:szCs w:val="20"/>
              </w:rPr>
              <w:t>384,9</w:t>
            </w:r>
          </w:p>
        </w:tc>
        <w:tc>
          <w:tcPr>
            <w:tcW w:w="1400" w:type="dxa"/>
          </w:tcPr>
          <w:p w:rsidR="00D56DEA" w:rsidRPr="00D56DEA" w:rsidRDefault="00D56DEA" w:rsidP="00776822">
            <w:pPr>
              <w:jc w:val="center"/>
              <w:rPr>
                <w:sz w:val="20"/>
                <w:szCs w:val="20"/>
              </w:rPr>
            </w:pPr>
            <w:r w:rsidRPr="00D56DEA">
              <w:rPr>
                <w:sz w:val="20"/>
                <w:szCs w:val="20"/>
              </w:rPr>
              <w:t>215,1</w:t>
            </w:r>
          </w:p>
        </w:tc>
        <w:tc>
          <w:tcPr>
            <w:tcW w:w="1400" w:type="dxa"/>
          </w:tcPr>
          <w:p w:rsidR="00D56DEA" w:rsidRPr="00D56DEA" w:rsidRDefault="00D56DEA" w:rsidP="00776822">
            <w:pPr>
              <w:jc w:val="center"/>
              <w:rPr>
                <w:sz w:val="20"/>
                <w:szCs w:val="20"/>
              </w:rPr>
            </w:pPr>
            <w:r w:rsidRPr="00D56DEA">
              <w:rPr>
                <w:sz w:val="20"/>
                <w:szCs w:val="20"/>
              </w:rPr>
              <w:t>224,0</w:t>
            </w:r>
          </w:p>
        </w:tc>
      </w:tr>
      <w:tr w:rsidR="00D56DEA" w:rsidRPr="00D56DEA" w:rsidTr="00776822">
        <w:trPr>
          <w:trHeight w:val="285"/>
        </w:trPr>
        <w:tc>
          <w:tcPr>
            <w:tcW w:w="982" w:type="dxa"/>
            <w:shd w:val="clear" w:color="auto" w:fill="auto"/>
            <w:noWrap/>
            <w:vAlign w:val="bottom"/>
          </w:tcPr>
          <w:p w:rsidR="00D56DEA" w:rsidRPr="00D56DEA" w:rsidRDefault="00D56DEA" w:rsidP="00776822">
            <w:pPr>
              <w:rPr>
                <w:b/>
                <w:bCs/>
                <w:sz w:val="20"/>
                <w:szCs w:val="20"/>
              </w:rPr>
            </w:pPr>
          </w:p>
        </w:tc>
        <w:tc>
          <w:tcPr>
            <w:tcW w:w="4263" w:type="dxa"/>
            <w:shd w:val="clear" w:color="auto" w:fill="auto"/>
            <w:vAlign w:val="bottom"/>
          </w:tcPr>
          <w:p w:rsidR="00D56DEA" w:rsidRPr="00D56DEA" w:rsidRDefault="00D56DEA" w:rsidP="00776822">
            <w:pPr>
              <w:rPr>
                <w:b/>
                <w:bCs/>
                <w:sz w:val="20"/>
                <w:szCs w:val="20"/>
              </w:rPr>
            </w:pPr>
            <w:r w:rsidRPr="00D56DEA">
              <w:rPr>
                <w:b/>
                <w:bCs/>
                <w:sz w:val="20"/>
                <w:szCs w:val="20"/>
              </w:rPr>
              <w:t xml:space="preserve">Всего </w:t>
            </w:r>
          </w:p>
        </w:tc>
        <w:tc>
          <w:tcPr>
            <w:tcW w:w="1560" w:type="dxa"/>
            <w:shd w:val="clear" w:color="auto" w:fill="auto"/>
            <w:vAlign w:val="bottom"/>
          </w:tcPr>
          <w:p w:rsidR="00D56DEA" w:rsidRPr="00D56DEA" w:rsidRDefault="00D56DEA" w:rsidP="00776822">
            <w:pPr>
              <w:jc w:val="center"/>
              <w:rPr>
                <w:b/>
                <w:bCs/>
                <w:sz w:val="20"/>
                <w:szCs w:val="20"/>
              </w:rPr>
            </w:pPr>
            <w:r w:rsidRPr="00D56DEA">
              <w:rPr>
                <w:b/>
                <w:bCs/>
                <w:sz w:val="20"/>
                <w:szCs w:val="20"/>
              </w:rPr>
              <w:t>384,9</w:t>
            </w:r>
          </w:p>
        </w:tc>
        <w:tc>
          <w:tcPr>
            <w:tcW w:w="1400" w:type="dxa"/>
          </w:tcPr>
          <w:p w:rsidR="00D56DEA" w:rsidRPr="00D56DEA" w:rsidRDefault="00D56DEA" w:rsidP="00776822">
            <w:pPr>
              <w:jc w:val="center"/>
              <w:rPr>
                <w:b/>
                <w:bCs/>
                <w:sz w:val="20"/>
                <w:szCs w:val="20"/>
              </w:rPr>
            </w:pPr>
            <w:r w:rsidRPr="00D56DEA">
              <w:rPr>
                <w:b/>
                <w:bCs/>
                <w:sz w:val="20"/>
                <w:szCs w:val="20"/>
              </w:rPr>
              <w:t>215,1</w:t>
            </w:r>
          </w:p>
        </w:tc>
        <w:tc>
          <w:tcPr>
            <w:tcW w:w="1400" w:type="dxa"/>
          </w:tcPr>
          <w:p w:rsidR="00D56DEA" w:rsidRPr="00D56DEA" w:rsidRDefault="00D56DEA" w:rsidP="00776822">
            <w:pPr>
              <w:jc w:val="center"/>
              <w:rPr>
                <w:b/>
                <w:bCs/>
                <w:sz w:val="20"/>
                <w:szCs w:val="20"/>
              </w:rPr>
            </w:pPr>
            <w:r w:rsidRPr="00D56DEA">
              <w:rPr>
                <w:b/>
                <w:bCs/>
                <w:sz w:val="20"/>
                <w:szCs w:val="20"/>
              </w:rPr>
              <w:t>224,0</w:t>
            </w:r>
          </w:p>
        </w:tc>
      </w:tr>
    </w:tbl>
    <w:p w:rsidR="00D56DEA" w:rsidRPr="00D56DEA" w:rsidRDefault="00D56DEA" w:rsidP="00D56DEA">
      <w:pPr>
        <w:rPr>
          <w:sz w:val="20"/>
          <w:szCs w:val="20"/>
        </w:rPr>
      </w:pPr>
    </w:p>
    <w:p w:rsidR="00EF58E1" w:rsidRPr="00D56DEA" w:rsidRDefault="00EF58E1" w:rsidP="00B446CF">
      <w:pPr>
        <w:jc w:val="both"/>
        <w:rPr>
          <w:sz w:val="20"/>
          <w:szCs w:val="20"/>
        </w:rPr>
      </w:pPr>
    </w:p>
    <w:p w:rsidR="00B446CF" w:rsidRPr="00D56DEA" w:rsidRDefault="00B446CF" w:rsidP="00B446CF">
      <w:pPr>
        <w:jc w:val="both"/>
        <w:rPr>
          <w:sz w:val="20"/>
          <w:szCs w:val="20"/>
        </w:rPr>
      </w:pPr>
    </w:p>
    <w:p w:rsidR="00FE670C" w:rsidRPr="00FE670C" w:rsidRDefault="00FE670C" w:rsidP="00FE670C">
      <w:pPr>
        <w:rPr>
          <w:sz w:val="20"/>
          <w:szCs w:val="20"/>
        </w:rPr>
      </w:pPr>
      <w:r w:rsidRPr="00FE670C">
        <w:rPr>
          <w:sz w:val="20"/>
          <w:szCs w:val="20"/>
        </w:rPr>
        <w:t xml:space="preserve">                                                                                                                          Приложение 11</w:t>
      </w:r>
    </w:p>
    <w:p w:rsidR="00FE670C" w:rsidRPr="00FE670C" w:rsidRDefault="00FE670C" w:rsidP="00FE670C">
      <w:pPr>
        <w:rPr>
          <w:sz w:val="20"/>
          <w:szCs w:val="20"/>
        </w:rPr>
      </w:pPr>
      <w:r w:rsidRPr="00FE670C">
        <w:rPr>
          <w:sz w:val="20"/>
          <w:szCs w:val="20"/>
        </w:rPr>
        <w:t xml:space="preserve">                                                                                                                          к Решению Собрания депутатов </w:t>
      </w:r>
    </w:p>
    <w:p w:rsidR="00FE670C" w:rsidRPr="00FE670C" w:rsidRDefault="00FE670C" w:rsidP="00FE670C">
      <w:pPr>
        <w:rPr>
          <w:sz w:val="20"/>
          <w:szCs w:val="20"/>
        </w:rPr>
      </w:pPr>
      <w:r w:rsidRPr="00FE670C">
        <w:rPr>
          <w:sz w:val="20"/>
          <w:szCs w:val="20"/>
        </w:rPr>
        <w:t xml:space="preserve">                                                                                                                          Турковского муниципального района </w:t>
      </w:r>
    </w:p>
    <w:p w:rsidR="00FE670C" w:rsidRPr="00FE670C" w:rsidRDefault="00FE670C" w:rsidP="00FE670C">
      <w:pPr>
        <w:rPr>
          <w:sz w:val="20"/>
          <w:szCs w:val="20"/>
        </w:rPr>
      </w:pPr>
      <w:r w:rsidRPr="00FE670C">
        <w:rPr>
          <w:sz w:val="20"/>
          <w:szCs w:val="20"/>
        </w:rPr>
        <w:t xml:space="preserve">                                                                                                                         </w:t>
      </w:r>
      <w:r w:rsidRPr="00FE670C">
        <w:rPr>
          <w:sz w:val="20"/>
          <w:szCs w:val="20"/>
        </w:rPr>
        <w:tab/>
      </w:r>
      <w:r w:rsidRPr="00FE670C">
        <w:rPr>
          <w:sz w:val="20"/>
          <w:szCs w:val="20"/>
        </w:rPr>
        <w:tab/>
      </w:r>
      <w:r w:rsidRPr="00FE670C">
        <w:rPr>
          <w:sz w:val="20"/>
          <w:szCs w:val="20"/>
        </w:rPr>
        <w:tab/>
      </w:r>
      <w:r w:rsidRPr="00FE670C">
        <w:rPr>
          <w:sz w:val="20"/>
          <w:szCs w:val="20"/>
        </w:rPr>
        <w:tab/>
      </w:r>
      <w:r w:rsidRPr="00FE670C">
        <w:rPr>
          <w:sz w:val="20"/>
          <w:szCs w:val="20"/>
        </w:rPr>
        <w:tab/>
      </w:r>
    </w:p>
    <w:p w:rsidR="00FE670C" w:rsidRPr="00FE670C" w:rsidRDefault="00FE670C" w:rsidP="00FE670C">
      <w:pPr>
        <w:jc w:val="center"/>
        <w:rPr>
          <w:b/>
          <w:sz w:val="20"/>
          <w:szCs w:val="20"/>
        </w:rPr>
      </w:pPr>
      <w:r w:rsidRPr="00FE670C">
        <w:rPr>
          <w:b/>
          <w:bCs/>
          <w:sz w:val="20"/>
          <w:szCs w:val="20"/>
        </w:rPr>
        <w:t xml:space="preserve">Распределение </w:t>
      </w:r>
      <w:r w:rsidRPr="00FE670C">
        <w:rPr>
          <w:b/>
          <w:sz w:val="20"/>
          <w:szCs w:val="20"/>
        </w:rPr>
        <w:t>иных межбюджетных трансфертов бюджетам поселений района на поддержку мер по обеспечению сбалансированности бюджетов поселений</w:t>
      </w:r>
      <w:r w:rsidRPr="00FE670C">
        <w:rPr>
          <w:b/>
          <w:bCs/>
          <w:sz w:val="20"/>
          <w:szCs w:val="20"/>
        </w:rPr>
        <w:t xml:space="preserve"> </w:t>
      </w:r>
      <w:r w:rsidRPr="00FE670C">
        <w:rPr>
          <w:b/>
          <w:sz w:val="20"/>
          <w:szCs w:val="20"/>
        </w:rPr>
        <w:t>на 2018 год и на плановый период 2019 и 2020 годов</w:t>
      </w:r>
    </w:p>
    <w:p w:rsidR="00FE670C" w:rsidRPr="00FE670C" w:rsidRDefault="00FE670C" w:rsidP="00FE670C">
      <w:pPr>
        <w:jc w:val="center"/>
        <w:rPr>
          <w:b/>
          <w:sz w:val="20"/>
          <w:szCs w:val="20"/>
        </w:rPr>
      </w:pPr>
    </w:p>
    <w:p w:rsidR="00FE670C" w:rsidRPr="00FE670C" w:rsidRDefault="00FE670C" w:rsidP="00FE670C">
      <w:pPr>
        <w:jc w:val="center"/>
        <w:rPr>
          <w:sz w:val="20"/>
          <w:szCs w:val="20"/>
        </w:rPr>
      </w:pPr>
      <w:r w:rsidRPr="00FE670C">
        <w:rPr>
          <w:sz w:val="20"/>
          <w:szCs w:val="20"/>
        </w:rPr>
        <w:t xml:space="preserve">                                                                                                             (тыс. рублей)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4154"/>
        <w:gridCol w:w="1573"/>
        <w:gridCol w:w="1403"/>
        <w:gridCol w:w="1276"/>
      </w:tblGrid>
      <w:tr w:rsidR="00FE670C" w:rsidRPr="00FE670C" w:rsidTr="00776822">
        <w:trPr>
          <w:trHeight w:val="60"/>
        </w:trPr>
        <w:tc>
          <w:tcPr>
            <w:tcW w:w="950" w:type="dxa"/>
          </w:tcPr>
          <w:p w:rsidR="00FE670C" w:rsidRPr="00FE670C" w:rsidRDefault="00FE670C" w:rsidP="00776822">
            <w:pPr>
              <w:jc w:val="center"/>
              <w:rPr>
                <w:bCs/>
                <w:sz w:val="20"/>
                <w:szCs w:val="20"/>
              </w:rPr>
            </w:pPr>
            <w:r w:rsidRPr="00FE670C">
              <w:rPr>
                <w:bCs/>
                <w:sz w:val="20"/>
                <w:szCs w:val="20"/>
              </w:rPr>
              <w:t xml:space="preserve">№ </w:t>
            </w:r>
          </w:p>
          <w:p w:rsidR="00FE670C" w:rsidRPr="00FE670C" w:rsidRDefault="00FE670C" w:rsidP="00776822">
            <w:pPr>
              <w:jc w:val="center"/>
              <w:rPr>
                <w:bCs/>
                <w:sz w:val="20"/>
                <w:szCs w:val="20"/>
              </w:rPr>
            </w:pPr>
            <w:proofErr w:type="gramStart"/>
            <w:r w:rsidRPr="00FE670C">
              <w:rPr>
                <w:bCs/>
                <w:sz w:val="20"/>
                <w:szCs w:val="20"/>
              </w:rPr>
              <w:t>п</w:t>
            </w:r>
            <w:proofErr w:type="gramEnd"/>
            <w:r w:rsidRPr="00FE670C">
              <w:rPr>
                <w:bCs/>
                <w:sz w:val="20"/>
                <w:szCs w:val="20"/>
              </w:rPr>
              <w:t>/п</w:t>
            </w:r>
          </w:p>
        </w:tc>
        <w:tc>
          <w:tcPr>
            <w:tcW w:w="4154" w:type="dxa"/>
          </w:tcPr>
          <w:p w:rsidR="00FE670C" w:rsidRPr="00FE670C" w:rsidRDefault="00FE670C" w:rsidP="00776822">
            <w:pPr>
              <w:jc w:val="center"/>
              <w:rPr>
                <w:bCs/>
                <w:sz w:val="20"/>
                <w:szCs w:val="20"/>
              </w:rPr>
            </w:pPr>
            <w:r w:rsidRPr="00FE670C">
              <w:rPr>
                <w:bCs/>
                <w:sz w:val="20"/>
                <w:szCs w:val="20"/>
              </w:rPr>
              <w:t>Наименования поселений района</w:t>
            </w:r>
          </w:p>
        </w:tc>
        <w:tc>
          <w:tcPr>
            <w:tcW w:w="1573" w:type="dxa"/>
          </w:tcPr>
          <w:p w:rsidR="00FE670C" w:rsidRPr="00FE670C" w:rsidRDefault="00FE670C" w:rsidP="00776822">
            <w:pPr>
              <w:jc w:val="center"/>
              <w:rPr>
                <w:bCs/>
                <w:sz w:val="20"/>
                <w:szCs w:val="20"/>
              </w:rPr>
            </w:pPr>
            <w:r w:rsidRPr="00FE670C">
              <w:rPr>
                <w:bCs/>
                <w:sz w:val="20"/>
                <w:szCs w:val="20"/>
              </w:rPr>
              <w:t>2018 год</w:t>
            </w:r>
          </w:p>
        </w:tc>
        <w:tc>
          <w:tcPr>
            <w:tcW w:w="1403" w:type="dxa"/>
          </w:tcPr>
          <w:p w:rsidR="00FE670C" w:rsidRPr="00FE670C" w:rsidRDefault="00FE670C" w:rsidP="00776822">
            <w:pPr>
              <w:jc w:val="center"/>
              <w:rPr>
                <w:bCs/>
                <w:sz w:val="20"/>
                <w:szCs w:val="20"/>
              </w:rPr>
            </w:pPr>
            <w:r w:rsidRPr="00FE670C">
              <w:rPr>
                <w:bCs/>
                <w:sz w:val="20"/>
                <w:szCs w:val="20"/>
              </w:rPr>
              <w:t>2019 год</w:t>
            </w:r>
          </w:p>
        </w:tc>
        <w:tc>
          <w:tcPr>
            <w:tcW w:w="1276" w:type="dxa"/>
          </w:tcPr>
          <w:p w:rsidR="00FE670C" w:rsidRPr="00FE670C" w:rsidRDefault="00FE670C" w:rsidP="00776822">
            <w:pPr>
              <w:jc w:val="center"/>
              <w:rPr>
                <w:bCs/>
                <w:sz w:val="20"/>
                <w:szCs w:val="20"/>
              </w:rPr>
            </w:pPr>
            <w:r w:rsidRPr="00FE670C">
              <w:rPr>
                <w:bCs/>
                <w:sz w:val="20"/>
                <w:szCs w:val="20"/>
              </w:rPr>
              <w:t>2020 год</w:t>
            </w:r>
          </w:p>
        </w:tc>
      </w:tr>
    </w:tbl>
    <w:p w:rsidR="00FE670C" w:rsidRPr="00FE670C" w:rsidRDefault="00FE670C" w:rsidP="00FE670C">
      <w:pPr>
        <w:rPr>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
        <w:gridCol w:w="4121"/>
        <w:gridCol w:w="1559"/>
        <w:gridCol w:w="1417"/>
        <w:gridCol w:w="1276"/>
      </w:tblGrid>
      <w:tr w:rsidR="00FE670C" w:rsidRPr="00FE670C" w:rsidTr="00776822">
        <w:trPr>
          <w:trHeight w:val="70"/>
          <w:tblHeader/>
        </w:trPr>
        <w:tc>
          <w:tcPr>
            <w:tcW w:w="983" w:type="dxa"/>
            <w:vAlign w:val="center"/>
          </w:tcPr>
          <w:p w:rsidR="00FE670C" w:rsidRPr="00FE670C" w:rsidRDefault="00FE670C" w:rsidP="00776822">
            <w:pPr>
              <w:jc w:val="center"/>
              <w:rPr>
                <w:bCs/>
                <w:sz w:val="20"/>
                <w:szCs w:val="20"/>
              </w:rPr>
            </w:pPr>
            <w:r w:rsidRPr="00FE670C">
              <w:rPr>
                <w:bCs/>
                <w:sz w:val="20"/>
                <w:szCs w:val="20"/>
              </w:rPr>
              <w:t>1</w:t>
            </w:r>
          </w:p>
        </w:tc>
        <w:tc>
          <w:tcPr>
            <w:tcW w:w="4121" w:type="dxa"/>
            <w:vAlign w:val="center"/>
          </w:tcPr>
          <w:p w:rsidR="00FE670C" w:rsidRPr="00FE670C" w:rsidRDefault="00FE670C" w:rsidP="00776822">
            <w:pPr>
              <w:jc w:val="center"/>
              <w:rPr>
                <w:bCs/>
                <w:sz w:val="20"/>
                <w:szCs w:val="20"/>
              </w:rPr>
            </w:pPr>
            <w:r w:rsidRPr="00FE670C">
              <w:rPr>
                <w:bCs/>
                <w:sz w:val="20"/>
                <w:szCs w:val="20"/>
              </w:rPr>
              <w:t>2</w:t>
            </w:r>
          </w:p>
        </w:tc>
        <w:tc>
          <w:tcPr>
            <w:tcW w:w="1559" w:type="dxa"/>
            <w:vAlign w:val="center"/>
          </w:tcPr>
          <w:p w:rsidR="00FE670C" w:rsidRPr="00FE670C" w:rsidRDefault="00FE670C" w:rsidP="00776822">
            <w:pPr>
              <w:jc w:val="center"/>
              <w:rPr>
                <w:bCs/>
                <w:sz w:val="20"/>
                <w:szCs w:val="20"/>
              </w:rPr>
            </w:pPr>
            <w:r w:rsidRPr="00FE670C">
              <w:rPr>
                <w:bCs/>
                <w:sz w:val="20"/>
                <w:szCs w:val="20"/>
              </w:rPr>
              <w:t>3</w:t>
            </w:r>
          </w:p>
        </w:tc>
        <w:tc>
          <w:tcPr>
            <w:tcW w:w="1417" w:type="dxa"/>
          </w:tcPr>
          <w:p w:rsidR="00FE670C" w:rsidRPr="00FE670C" w:rsidRDefault="00FE670C" w:rsidP="00776822">
            <w:pPr>
              <w:jc w:val="center"/>
              <w:rPr>
                <w:bCs/>
                <w:sz w:val="20"/>
                <w:szCs w:val="20"/>
              </w:rPr>
            </w:pPr>
            <w:r w:rsidRPr="00FE670C">
              <w:rPr>
                <w:bCs/>
                <w:sz w:val="20"/>
                <w:szCs w:val="20"/>
              </w:rPr>
              <w:t>4</w:t>
            </w:r>
          </w:p>
        </w:tc>
        <w:tc>
          <w:tcPr>
            <w:tcW w:w="1276" w:type="dxa"/>
          </w:tcPr>
          <w:p w:rsidR="00FE670C" w:rsidRPr="00FE670C" w:rsidRDefault="00FE670C" w:rsidP="00776822">
            <w:pPr>
              <w:jc w:val="center"/>
              <w:rPr>
                <w:bCs/>
                <w:sz w:val="20"/>
                <w:szCs w:val="20"/>
              </w:rPr>
            </w:pPr>
            <w:r w:rsidRPr="00FE670C">
              <w:rPr>
                <w:bCs/>
                <w:sz w:val="20"/>
                <w:szCs w:val="20"/>
              </w:rPr>
              <w:t>5</w:t>
            </w:r>
          </w:p>
        </w:tc>
      </w:tr>
      <w:tr w:rsidR="00FE670C" w:rsidRPr="00FE670C" w:rsidTr="00776822">
        <w:trPr>
          <w:trHeight w:val="300"/>
        </w:trPr>
        <w:tc>
          <w:tcPr>
            <w:tcW w:w="983" w:type="dxa"/>
            <w:shd w:val="clear" w:color="auto" w:fill="auto"/>
            <w:noWrap/>
            <w:vAlign w:val="bottom"/>
          </w:tcPr>
          <w:p w:rsidR="00FE670C" w:rsidRPr="00FE670C" w:rsidRDefault="00FE670C" w:rsidP="00776822">
            <w:pPr>
              <w:jc w:val="center"/>
              <w:rPr>
                <w:sz w:val="20"/>
                <w:szCs w:val="20"/>
              </w:rPr>
            </w:pPr>
            <w:r w:rsidRPr="00FE670C">
              <w:rPr>
                <w:sz w:val="20"/>
                <w:szCs w:val="20"/>
              </w:rPr>
              <w:t>1</w:t>
            </w:r>
          </w:p>
        </w:tc>
        <w:tc>
          <w:tcPr>
            <w:tcW w:w="4121" w:type="dxa"/>
            <w:shd w:val="clear" w:color="auto" w:fill="auto"/>
            <w:noWrap/>
            <w:vAlign w:val="bottom"/>
          </w:tcPr>
          <w:p w:rsidR="00FE670C" w:rsidRPr="00FE670C" w:rsidRDefault="00FE670C" w:rsidP="00776822">
            <w:pPr>
              <w:rPr>
                <w:sz w:val="20"/>
                <w:szCs w:val="20"/>
              </w:rPr>
            </w:pPr>
            <w:proofErr w:type="spellStart"/>
            <w:r w:rsidRPr="00FE670C">
              <w:rPr>
                <w:sz w:val="20"/>
                <w:szCs w:val="20"/>
              </w:rPr>
              <w:t>Бороно</w:t>
            </w:r>
            <w:proofErr w:type="spellEnd"/>
            <w:r w:rsidRPr="00FE670C">
              <w:rPr>
                <w:sz w:val="20"/>
                <w:szCs w:val="20"/>
              </w:rPr>
              <w:t>-Михайловское МО</w:t>
            </w:r>
          </w:p>
        </w:tc>
        <w:tc>
          <w:tcPr>
            <w:tcW w:w="1559" w:type="dxa"/>
            <w:shd w:val="clear" w:color="auto" w:fill="auto"/>
            <w:noWrap/>
            <w:vAlign w:val="bottom"/>
          </w:tcPr>
          <w:p w:rsidR="00FE670C" w:rsidRPr="00FE670C" w:rsidRDefault="00FE670C" w:rsidP="00776822">
            <w:pPr>
              <w:jc w:val="center"/>
              <w:rPr>
                <w:sz w:val="20"/>
                <w:szCs w:val="20"/>
              </w:rPr>
            </w:pPr>
            <w:r w:rsidRPr="00FE670C">
              <w:rPr>
                <w:sz w:val="20"/>
                <w:szCs w:val="20"/>
              </w:rPr>
              <w:t>242,8</w:t>
            </w:r>
          </w:p>
        </w:tc>
        <w:tc>
          <w:tcPr>
            <w:tcW w:w="1417" w:type="dxa"/>
          </w:tcPr>
          <w:p w:rsidR="00FE670C" w:rsidRPr="00FE670C" w:rsidRDefault="00FE670C" w:rsidP="00776822">
            <w:pPr>
              <w:jc w:val="center"/>
              <w:rPr>
                <w:sz w:val="20"/>
                <w:szCs w:val="20"/>
              </w:rPr>
            </w:pPr>
            <w:r w:rsidRPr="00FE670C">
              <w:rPr>
                <w:sz w:val="20"/>
                <w:szCs w:val="20"/>
              </w:rPr>
              <w:t>237,3</w:t>
            </w:r>
          </w:p>
        </w:tc>
        <w:tc>
          <w:tcPr>
            <w:tcW w:w="1276" w:type="dxa"/>
            <w:vAlign w:val="bottom"/>
          </w:tcPr>
          <w:p w:rsidR="00FE670C" w:rsidRPr="00FE670C" w:rsidRDefault="00FE670C" w:rsidP="00776822">
            <w:pPr>
              <w:jc w:val="center"/>
              <w:rPr>
                <w:sz w:val="20"/>
                <w:szCs w:val="20"/>
              </w:rPr>
            </w:pPr>
            <w:r w:rsidRPr="00FE670C">
              <w:rPr>
                <w:sz w:val="20"/>
                <w:szCs w:val="20"/>
              </w:rPr>
              <w:t>226,9</w:t>
            </w:r>
          </w:p>
        </w:tc>
      </w:tr>
      <w:tr w:rsidR="00FE670C" w:rsidRPr="00FE670C" w:rsidTr="00776822">
        <w:trPr>
          <w:trHeight w:val="300"/>
        </w:trPr>
        <w:tc>
          <w:tcPr>
            <w:tcW w:w="983" w:type="dxa"/>
            <w:shd w:val="clear" w:color="auto" w:fill="auto"/>
            <w:noWrap/>
            <w:vAlign w:val="bottom"/>
          </w:tcPr>
          <w:p w:rsidR="00FE670C" w:rsidRPr="00FE670C" w:rsidRDefault="00FE670C" w:rsidP="00776822">
            <w:pPr>
              <w:jc w:val="center"/>
              <w:rPr>
                <w:sz w:val="20"/>
                <w:szCs w:val="20"/>
              </w:rPr>
            </w:pPr>
            <w:r w:rsidRPr="00FE670C">
              <w:rPr>
                <w:sz w:val="20"/>
                <w:szCs w:val="20"/>
              </w:rPr>
              <w:t>2</w:t>
            </w:r>
          </w:p>
        </w:tc>
        <w:tc>
          <w:tcPr>
            <w:tcW w:w="4121" w:type="dxa"/>
            <w:shd w:val="clear" w:color="auto" w:fill="auto"/>
            <w:noWrap/>
            <w:vAlign w:val="bottom"/>
          </w:tcPr>
          <w:p w:rsidR="00FE670C" w:rsidRPr="00FE670C" w:rsidRDefault="00FE670C" w:rsidP="00776822">
            <w:pPr>
              <w:rPr>
                <w:sz w:val="20"/>
                <w:szCs w:val="20"/>
              </w:rPr>
            </w:pPr>
            <w:r w:rsidRPr="00FE670C">
              <w:rPr>
                <w:sz w:val="20"/>
                <w:szCs w:val="20"/>
              </w:rPr>
              <w:t>Каменское МО</w:t>
            </w:r>
          </w:p>
        </w:tc>
        <w:tc>
          <w:tcPr>
            <w:tcW w:w="1559" w:type="dxa"/>
            <w:shd w:val="clear" w:color="auto" w:fill="auto"/>
            <w:noWrap/>
            <w:vAlign w:val="bottom"/>
          </w:tcPr>
          <w:p w:rsidR="00FE670C" w:rsidRPr="00FE670C" w:rsidRDefault="00FE670C" w:rsidP="00776822">
            <w:pPr>
              <w:jc w:val="center"/>
              <w:rPr>
                <w:sz w:val="20"/>
                <w:szCs w:val="20"/>
              </w:rPr>
            </w:pPr>
            <w:r w:rsidRPr="00FE670C">
              <w:rPr>
                <w:sz w:val="20"/>
                <w:szCs w:val="20"/>
              </w:rPr>
              <w:t>60,6</w:t>
            </w:r>
          </w:p>
        </w:tc>
        <w:tc>
          <w:tcPr>
            <w:tcW w:w="1417" w:type="dxa"/>
          </w:tcPr>
          <w:p w:rsidR="00FE670C" w:rsidRPr="00FE670C" w:rsidRDefault="00FE670C" w:rsidP="00776822">
            <w:pPr>
              <w:jc w:val="center"/>
              <w:rPr>
                <w:sz w:val="20"/>
                <w:szCs w:val="20"/>
              </w:rPr>
            </w:pPr>
            <w:r w:rsidRPr="00FE670C">
              <w:rPr>
                <w:sz w:val="20"/>
                <w:szCs w:val="20"/>
              </w:rPr>
              <w:t>222,0</w:t>
            </w:r>
          </w:p>
        </w:tc>
        <w:tc>
          <w:tcPr>
            <w:tcW w:w="1276" w:type="dxa"/>
            <w:vAlign w:val="bottom"/>
          </w:tcPr>
          <w:p w:rsidR="00FE670C" w:rsidRPr="00FE670C" w:rsidRDefault="00FE670C" w:rsidP="00776822">
            <w:pPr>
              <w:jc w:val="center"/>
              <w:rPr>
                <w:sz w:val="20"/>
                <w:szCs w:val="20"/>
              </w:rPr>
            </w:pPr>
            <w:r w:rsidRPr="00FE670C">
              <w:rPr>
                <w:sz w:val="20"/>
                <w:szCs w:val="20"/>
              </w:rPr>
              <w:t>203,0</w:t>
            </w:r>
          </w:p>
        </w:tc>
      </w:tr>
      <w:tr w:rsidR="00FE670C" w:rsidRPr="00FE670C" w:rsidTr="00776822">
        <w:trPr>
          <w:trHeight w:val="300"/>
        </w:trPr>
        <w:tc>
          <w:tcPr>
            <w:tcW w:w="983" w:type="dxa"/>
            <w:shd w:val="clear" w:color="auto" w:fill="auto"/>
            <w:noWrap/>
            <w:vAlign w:val="bottom"/>
          </w:tcPr>
          <w:p w:rsidR="00FE670C" w:rsidRPr="00FE670C" w:rsidRDefault="00FE670C" w:rsidP="00776822">
            <w:pPr>
              <w:jc w:val="center"/>
              <w:rPr>
                <w:sz w:val="20"/>
                <w:szCs w:val="20"/>
              </w:rPr>
            </w:pPr>
            <w:r w:rsidRPr="00FE670C">
              <w:rPr>
                <w:sz w:val="20"/>
                <w:szCs w:val="20"/>
              </w:rPr>
              <w:t>3</w:t>
            </w:r>
          </w:p>
        </w:tc>
        <w:tc>
          <w:tcPr>
            <w:tcW w:w="4121" w:type="dxa"/>
            <w:shd w:val="clear" w:color="auto" w:fill="auto"/>
            <w:noWrap/>
            <w:vAlign w:val="bottom"/>
          </w:tcPr>
          <w:p w:rsidR="00FE670C" w:rsidRPr="00FE670C" w:rsidRDefault="00FE670C" w:rsidP="00776822">
            <w:pPr>
              <w:rPr>
                <w:sz w:val="20"/>
                <w:szCs w:val="20"/>
              </w:rPr>
            </w:pPr>
            <w:r w:rsidRPr="00FE670C">
              <w:rPr>
                <w:sz w:val="20"/>
                <w:szCs w:val="20"/>
              </w:rPr>
              <w:t>Чернавское МО</w:t>
            </w:r>
          </w:p>
        </w:tc>
        <w:tc>
          <w:tcPr>
            <w:tcW w:w="1559" w:type="dxa"/>
            <w:shd w:val="clear" w:color="auto" w:fill="auto"/>
            <w:noWrap/>
            <w:vAlign w:val="bottom"/>
          </w:tcPr>
          <w:p w:rsidR="00FE670C" w:rsidRPr="00FE670C" w:rsidRDefault="00FE670C" w:rsidP="00776822">
            <w:pPr>
              <w:jc w:val="center"/>
              <w:rPr>
                <w:sz w:val="20"/>
                <w:szCs w:val="20"/>
              </w:rPr>
            </w:pPr>
            <w:r w:rsidRPr="00FE670C">
              <w:rPr>
                <w:sz w:val="20"/>
                <w:szCs w:val="20"/>
              </w:rPr>
              <w:t>118,1</w:t>
            </w:r>
          </w:p>
        </w:tc>
        <w:tc>
          <w:tcPr>
            <w:tcW w:w="1417" w:type="dxa"/>
          </w:tcPr>
          <w:p w:rsidR="00FE670C" w:rsidRPr="00FE670C" w:rsidRDefault="00FE670C" w:rsidP="00776822">
            <w:pPr>
              <w:jc w:val="center"/>
              <w:rPr>
                <w:sz w:val="20"/>
                <w:szCs w:val="20"/>
              </w:rPr>
            </w:pPr>
            <w:r w:rsidRPr="00FE670C">
              <w:rPr>
                <w:sz w:val="20"/>
                <w:szCs w:val="20"/>
              </w:rPr>
              <w:t>109,7</w:t>
            </w:r>
          </w:p>
        </w:tc>
        <w:tc>
          <w:tcPr>
            <w:tcW w:w="1276" w:type="dxa"/>
            <w:vAlign w:val="bottom"/>
          </w:tcPr>
          <w:p w:rsidR="00FE670C" w:rsidRPr="00FE670C" w:rsidRDefault="00FE670C" w:rsidP="00776822">
            <w:pPr>
              <w:jc w:val="center"/>
              <w:rPr>
                <w:sz w:val="20"/>
                <w:szCs w:val="20"/>
              </w:rPr>
            </w:pPr>
            <w:r w:rsidRPr="00FE670C">
              <w:rPr>
                <w:sz w:val="20"/>
                <w:szCs w:val="20"/>
              </w:rPr>
              <w:t>100,0</w:t>
            </w:r>
          </w:p>
        </w:tc>
      </w:tr>
      <w:tr w:rsidR="00FE670C" w:rsidRPr="00FE670C" w:rsidTr="00776822">
        <w:trPr>
          <w:trHeight w:val="285"/>
        </w:trPr>
        <w:tc>
          <w:tcPr>
            <w:tcW w:w="983" w:type="dxa"/>
            <w:shd w:val="clear" w:color="auto" w:fill="auto"/>
            <w:noWrap/>
            <w:vAlign w:val="bottom"/>
          </w:tcPr>
          <w:p w:rsidR="00FE670C" w:rsidRPr="00FE670C" w:rsidRDefault="00FE670C" w:rsidP="00776822">
            <w:pPr>
              <w:rPr>
                <w:b/>
                <w:bCs/>
                <w:sz w:val="20"/>
                <w:szCs w:val="20"/>
              </w:rPr>
            </w:pPr>
          </w:p>
        </w:tc>
        <w:tc>
          <w:tcPr>
            <w:tcW w:w="4121" w:type="dxa"/>
            <w:shd w:val="clear" w:color="auto" w:fill="auto"/>
            <w:vAlign w:val="bottom"/>
          </w:tcPr>
          <w:p w:rsidR="00FE670C" w:rsidRPr="00FE670C" w:rsidRDefault="00FE670C" w:rsidP="00776822">
            <w:pPr>
              <w:rPr>
                <w:b/>
                <w:bCs/>
                <w:sz w:val="20"/>
                <w:szCs w:val="20"/>
              </w:rPr>
            </w:pPr>
            <w:r w:rsidRPr="00FE670C">
              <w:rPr>
                <w:b/>
                <w:bCs/>
                <w:sz w:val="20"/>
                <w:szCs w:val="20"/>
              </w:rPr>
              <w:t xml:space="preserve">Всего </w:t>
            </w:r>
          </w:p>
        </w:tc>
        <w:tc>
          <w:tcPr>
            <w:tcW w:w="1559" w:type="dxa"/>
            <w:shd w:val="clear" w:color="auto" w:fill="auto"/>
            <w:vAlign w:val="bottom"/>
          </w:tcPr>
          <w:p w:rsidR="00FE670C" w:rsidRPr="00FE670C" w:rsidRDefault="00FE670C" w:rsidP="00776822">
            <w:pPr>
              <w:jc w:val="center"/>
              <w:rPr>
                <w:b/>
                <w:bCs/>
                <w:sz w:val="20"/>
                <w:szCs w:val="20"/>
              </w:rPr>
            </w:pPr>
            <w:r w:rsidRPr="00FE670C">
              <w:rPr>
                <w:b/>
                <w:bCs/>
                <w:sz w:val="20"/>
                <w:szCs w:val="20"/>
              </w:rPr>
              <w:t>421,5</w:t>
            </w:r>
          </w:p>
        </w:tc>
        <w:tc>
          <w:tcPr>
            <w:tcW w:w="1417" w:type="dxa"/>
          </w:tcPr>
          <w:p w:rsidR="00FE670C" w:rsidRPr="00FE670C" w:rsidRDefault="00FE670C" w:rsidP="00776822">
            <w:pPr>
              <w:jc w:val="center"/>
              <w:rPr>
                <w:b/>
                <w:bCs/>
                <w:sz w:val="20"/>
                <w:szCs w:val="20"/>
              </w:rPr>
            </w:pPr>
            <w:r w:rsidRPr="00FE670C">
              <w:rPr>
                <w:b/>
                <w:bCs/>
                <w:sz w:val="20"/>
                <w:szCs w:val="20"/>
              </w:rPr>
              <w:t>569,0</w:t>
            </w:r>
          </w:p>
        </w:tc>
        <w:tc>
          <w:tcPr>
            <w:tcW w:w="1276" w:type="dxa"/>
            <w:vAlign w:val="bottom"/>
          </w:tcPr>
          <w:p w:rsidR="00FE670C" w:rsidRPr="00FE670C" w:rsidRDefault="00FE670C" w:rsidP="00776822">
            <w:pPr>
              <w:jc w:val="center"/>
              <w:rPr>
                <w:b/>
                <w:bCs/>
                <w:sz w:val="20"/>
                <w:szCs w:val="20"/>
              </w:rPr>
            </w:pPr>
            <w:r w:rsidRPr="00FE670C">
              <w:rPr>
                <w:b/>
                <w:bCs/>
                <w:sz w:val="20"/>
                <w:szCs w:val="20"/>
              </w:rPr>
              <w:t>529,9</w:t>
            </w:r>
          </w:p>
        </w:tc>
      </w:tr>
    </w:tbl>
    <w:p w:rsidR="00FE670C" w:rsidRPr="00FE670C" w:rsidRDefault="00FE670C" w:rsidP="00FE670C">
      <w:pPr>
        <w:rPr>
          <w:sz w:val="20"/>
          <w:szCs w:val="20"/>
        </w:rPr>
      </w:pPr>
    </w:p>
    <w:p w:rsidR="00FE670C" w:rsidRPr="00FE670C" w:rsidRDefault="00FE670C" w:rsidP="00FE670C">
      <w:pPr>
        <w:ind w:left="5664" w:firstLine="708"/>
        <w:rPr>
          <w:sz w:val="20"/>
          <w:szCs w:val="20"/>
        </w:rPr>
      </w:pPr>
      <w:r w:rsidRPr="00FE670C">
        <w:rPr>
          <w:sz w:val="20"/>
          <w:szCs w:val="20"/>
        </w:rPr>
        <w:t>Приложение 12</w:t>
      </w:r>
    </w:p>
    <w:p w:rsidR="00FE670C" w:rsidRPr="00FE670C" w:rsidRDefault="00FE670C" w:rsidP="00FE670C">
      <w:pPr>
        <w:rPr>
          <w:sz w:val="20"/>
          <w:szCs w:val="20"/>
        </w:rPr>
      </w:pPr>
      <w:r w:rsidRPr="00FE670C">
        <w:rPr>
          <w:sz w:val="20"/>
          <w:szCs w:val="20"/>
        </w:rPr>
        <w:t xml:space="preserve">                                                                                                                          к Решению Собрания депутатов </w:t>
      </w:r>
    </w:p>
    <w:p w:rsidR="00FE670C" w:rsidRPr="00FE670C" w:rsidRDefault="00FE670C" w:rsidP="00FE670C">
      <w:pPr>
        <w:rPr>
          <w:sz w:val="20"/>
          <w:szCs w:val="20"/>
        </w:rPr>
      </w:pPr>
      <w:r w:rsidRPr="00FE670C">
        <w:rPr>
          <w:sz w:val="20"/>
          <w:szCs w:val="20"/>
        </w:rPr>
        <w:t xml:space="preserve">                                                                                                                          Турковского муниципального района </w:t>
      </w:r>
    </w:p>
    <w:p w:rsidR="00FE670C" w:rsidRPr="00FE670C" w:rsidRDefault="00FE670C" w:rsidP="00FE670C">
      <w:pPr>
        <w:tabs>
          <w:tab w:val="left" w:pos="5700"/>
        </w:tabs>
        <w:rPr>
          <w:sz w:val="20"/>
          <w:szCs w:val="20"/>
        </w:rPr>
      </w:pPr>
      <w:r w:rsidRPr="00FE670C">
        <w:rPr>
          <w:sz w:val="20"/>
          <w:szCs w:val="20"/>
        </w:rPr>
        <w:tab/>
      </w:r>
    </w:p>
    <w:p w:rsidR="00FE670C" w:rsidRPr="00FE670C" w:rsidRDefault="00FE670C" w:rsidP="00FE670C">
      <w:pPr>
        <w:rPr>
          <w:sz w:val="20"/>
          <w:szCs w:val="20"/>
        </w:rPr>
      </w:pPr>
      <w:r w:rsidRPr="00FE670C">
        <w:rPr>
          <w:sz w:val="20"/>
          <w:szCs w:val="20"/>
        </w:rPr>
        <w:tab/>
      </w:r>
      <w:r w:rsidRPr="00FE670C">
        <w:rPr>
          <w:sz w:val="20"/>
          <w:szCs w:val="20"/>
        </w:rPr>
        <w:tab/>
      </w:r>
      <w:r w:rsidRPr="00FE670C">
        <w:rPr>
          <w:sz w:val="20"/>
          <w:szCs w:val="20"/>
        </w:rPr>
        <w:tab/>
      </w:r>
      <w:r w:rsidRPr="00FE670C">
        <w:rPr>
          <w:sz w:val="20"/>
          <w:szCs w:val="20"/>
        </w:rPr>
        <w:tab/>
      </w:r>
      <w:r w:rsidRPr="00FE670C">
        <w:rPr>
          <w:sz w:val="20"/>
          <w:szCs w:val="20"/>
        </w:rPr>
        <w:tab/>
      </w:r>
      <w:r w:rsidRPr="00FE670C">
        <w:rPr>
          <w:sz w:val="20"/>
          <w:szCs w:val="20"/>
        </w:rPr>
        <w:tab/>
      </w:r>
      <w:r w:rsidRPr="00FE670C">
        <w:rPr>
          <w:sz w:val="20"/>
          <w:szCs w:val="20"/>
        </w:rPr>
        <w:tab/>
      </w:r>
      <w:r w:rsidRPr="00FE670C">
        <w:rPr>
          <w:sz w:val="20"/>
          <w:szCs w:val="20"/>
        </w:rPr>
        <w:tab/>
        <w:t xml:space="preserve">             </w:t>
      </w:r>
    </w:p>
    <w:p w:rsidR="00FE670C" w:rsidRPr="00FE670C" w:rsidRDefault="00FE670C" w:rsidP="00FE670C">
      <w:pPr>
        <w:jc w:val="center"/>
        <w:rPr>
          <w:b/>
          <w:sz w:val="20"/>
          <w:szCs w:val="20"/>
        </w:rPr>
      </w:pPr>
      <w:r w:rsidRPr="00FE670C">
        <w:rPr>
          <w:b/>
          <w:bCs/>
          <w:sz w:val="20"/>
          <w:szCs w:val="20"/>
        </w:rPr>
        <w:lastRenderedPageBreak/>
        <w:t xml:space="preserve">Источники внутреннего финансирования дефицита бюджета муниципального района </w:t>
      </w:r>
      <w:r w:rsidRPr="00FE670C">
        <w:rPr>
          <w:b/>
          <w:sz w:val="20"/>
          <w:szCs w:val="20"/>
        </w:rPr>
        <w:t>на 2018 год и на плановый период 2019 и 2020 годов</w:t>
      </w:r>
    </w:p>
    <w:p w:rsidR="00FE670C" w:rsidRPr="00FE670C" w:rsidRDefault="00FE670C" w:rsidP="00FE670C">
      <w:pPr>
        <w:jc w:val="center"/>
        <w:rPr>
          <w:b/>
          <w:bCs/>
          <w:sz w:val="20"/>
          <w:szCs w:val="20"/>
        </w:rPr>
      </w:pPr>
    </w:p>
    <w:tbl>
      <w:tblPr>
        <w:tblW w:w="9395" w:type="dxa"/>
        <w:tblCellMar>
          <w:left w:w="0" w:type="dxa"/>
          <w:right w:w="0" w:type="dxa"/>
        </w:tblCellMar>
        <w:tblLook w:val="0000" w:firstRow="0" w:lastRow="0" w:firstColumn="0" w:lastColumn="0" w:noHBand="0" w:noVBand="0"/>
      </w:tblPr>
      <w:tblGrid>
        <w:gridCol w:w="2776"/>
        <w:gridCol w:w="4264"/>
        <w:gridCol w:w="2355"/>
      </w:tblGrid>
      <w:tr w:rsidR="00FE670C" w:rsidRPr="00FE670C" w:rsidTr="00776822">
        <w:trPr>
          <w:hidden/>
        </w:trPr>
        <w:tc>
          <w:tcPr>
            <w:tcW w:w="0" w:type="auto"/>
            <w:tcBorders>
              <w:top w:val="nil"/>
              <w:left w:val="nil"/>
              <w:bottom w:val="nil"/>
              <w:right w:val="nil"/>
            </w:tcBorders>
            <w:noWrap/>
            <w:tcMar>
              <w:top w:w="20" w:type="dxa"/>
              <w:left w:w="20" w:type="dxa"/>
              <w:bottom w:w="0" w:type="dxa"/>
              <w:right w:w="20" w:type="dxa"/>
            </w:tcMar>
          </w:tcPr>
          <w:p w:rsidR="00FE670C" w:rsidRPr="00FE670C" w:rsidRDefault="00FE670C" w:rsidP="00776822">
            <w:pPr>
              <w:jc w:val="center"/>
              <w:rPr>
                <w:vanish/>
                <w:sz w:val="20"/>
                <w:szCs w:val="20"/>
              </w:rPr>
            </w:pPr>
            <w:r w:rsidRPr="00FE670C">
              <w:rPr>
                <w:rFonts w:ascii="Arial" w:hAnsi="Arial" w:cs="Arial"/>
                <w:vanish/>
                <w:color w:val="FF0000"/>
                <w:sz w:val="20"/>
                <w:szCs w:val="20"/>
              </w:rPr>
              <w:t>-КОНЕЦ-</w:t>
            </w:r>
          </w:p>
        </w:tc>
        <w:tc>
          <w:tcPr>
            <w:tcW w:w="4264" w:type="dxa"/>
            <w:tcBorders>
              <w:top w:val="nil"/>
              <w:left w:val="nil"/>
              <w:bottom w:val="nil"/>
              <w:right w:val="nil"/>
            </w:tcBorders>
            <w:tcMar>
              <w:top w:w="20" w:type="dxa"/>
              <w:left w:w="20" w:type="dxa"/>
              <w:bottom w:w="0" w:type="dxa"/>
              <w:right w:w="20" w:type="dxa"/>
            </w:tcMar>
          </w:tcPr>
          <w:p w:rsidR="00FE670C" w:rsidRPr="00FE670C" w:rsidRDefault="00FE670C" w:rsidP="00776822">
            <w:pPr>
              <w:jc w:val="center"/>
              <w:rPr>
                <w:vanish/>
                <w:sz w:val="20"/>
                <w:szCs w:val="20"/>
              </w:rPr>
            </w:pPr>
            <w:r w:rsidRPr="00FE670C">
              <w:rPr>
                <w:rFonts w:ascii="Arial" w:hAnsi="Arial" w:cs="Arial"/>
                <w:bCs/>
                <w:vanish/>
                <w:color w:val="FF0000"/>
                <w:sz w:val="20"/>
                <w:szCs w:val="20"/>
              </w:rPr>
              <w:t>Добавляйте показатели только выше, оставляя последнюю строчку пустой !!!</w:t>
            </w:r>
          </w:p>
        </w:tc>
        <w:tc>
          <w:tcPr>
            <w:tcW w:w="2355" w:type="dxa"/>
            <w:tcBorders>
              <w:top w:val="nil"/>
              <w:left w:val="nil"/>
              <w:bottom w:val="nil"/>
              <w:right w:val="nil"/>
            </w:tcBorders>
          </w:tcPr>
          <w:p w:rsidR="00FE670C" w:rsidRPr="00FE670C" w:rsidRDefault="00FE670C" w:rsidP="00776822">
            <w:pPr>
              <w:jc w:val="center"/>
              <w:rPr>
                <w:rFonts w:ascii="Arial" w:hAnsi="Arial" w:cs="Arial"/>
                <w:bCs/>
                <w:vanish/>
                <w:color w:val="FF0000"/>
                <w:sz w:val="20"/>
                <w:szCs w:val="20"/>
              </w:rPr>
            </w:pPr>
          </w:p>
        </w:tc>
      </w:tr>
    </w:tbl>
    <w:p w:rsidR="00FE670C" w:rsidRPr="00FE670C" w:rsidRDefault="00FE670C" w:rsidP="00FE670C">
      <w:pPr>
        <w:rPr>
          <w:sz w:val="20"/>
          <w:szCs w:val="20"/>
        </w:rPr>
      </w:pPr>
    </w:p>
    <w:p w:rsidR="00FE670C" w:rsidRPr="00FE670C" w:rsidRDefault="00FE670C" w:rsidP="00FE670C">
      <w:pPr>
        <w:rPr>
          <w:sz w:val="20"/>
          <w:szCs w:val="20"/>
        </w:rPr>
      </w:pPr>
      <w:r w:rsidRPr="00FE670C">
        <w:rPr>
          <w:sz w:val="20"/>
          <w:szCs w:val="20"/>
        </w:rPr>
        <w:t xml:space="preserve">                                                                                                                                   (тыс. рублей)</w:t>
      </w:r>
    </w:p>
    <w:tbl>
      <w:tblPr>
        <w:tblW w:w="10632" w:type="dxa"/>
        <w:tblInd w:w="-923" w:type="dxa"/>
        <w:tblLayout w:type="fixed"/>
        <w:tblCellMar>
          <w:left w:w="70" w:type="dxa"/>
          <w:right w:w="70" w:type="dxa"/>
        </w:tblCellMar>
        <w:tblLook w:val="0000" w:firstRow="0" w:lastRow="0" w:firstColumn="0" w:lastColumn="0" w:noHBand="0" w:noVBand="0"/>
      </w:tblPr>
      <w:tblGrid>
        <w:gridCol w:w="2694"/>
        <w:gridCol w:w="4111"/>
        <w:gridCol w:w="1276"/>
        <w:gridCol w:w="1276"/>
        <w:gridCol w:w="1275"/>
      </w:tblGrid>
      <w:tr w:rsidR="00FE670C" w:rsidRPr="00FE670C" w:rsidTr="00776822">
        <w:tblPrEx>
          <w:tblCellMar>
            <w:top w:w="0" w:type="dxa"/>
            <w:bottom w:w="0" w:type="dxa"/>
          </w:tblCellMar>
        </w:tblPrEx>
        <w:trPr>
          <w:cantSplit/>
          <w:trHeight w:val="65"/>
        </w:trPr>
        <w:tc>
          <w:tcPr>
            <w:tcW w:w="2694" w:type="dxa"/>
            <w:tcBorders>
              <w:top w:val="single" w:sz="6" w:space="0" w:color="auto"/>
              <w:left w:val="single" w:sz="6" w:space="0" w:color="auto"/>
              <w:bottom w:val="single" w:sz="6" w:space="0" w:color="auto"/>
              <w:right w:val="single" w:sz="6" w:space="0" w:color="auto"/>
            </w:tcBorders>
          </w:tcPr>
          <w:p w:rsidR="00FE670C" w:rsidRPr="00FE670C" w:rsidRDefault="00FE670C" w:rsidP="00776822">
            <w:pPr>
              <w:pStyle w:val="ConsPlusNormal"/>
              <w:spacing w:line="235" w:lineRule="auto"/>
              <w:ind w:firstLine="0"/>
              <w:jc w:val="center"/>
              <w:rPr>
                <w:rFonts w:ascii="Times New Roman" w:hAnsi="Times New Roman" w:cs="Times New Roman"/>
              </w:rPr>
            </w:pPr>
            <w:r w:rsidRPr="00FE670C">
              <w:rPr>
                <w:rFonts w:ascii="Times New Roman" w:hAnsi="Times New Roman" w:cs="Times New Roman"/>
              </w:rPr>
              <w:t xml:space="preserve">Код </w:t>
            </w:r>
            <w:proofErr w:type="gramStart"/>
            <w:r w:rsidRPr="00FE670C">
              <w:rPr>
                <w:rFonts w:ascii="Times New Roman" w:hAnsi="Times New Roman" w:cs="Times New Roman"/>
              </w:rPr>
              <w:t>бюджетной</w:t>
            </w:r>
            <w:proofErr w:type="gramEnd"/>
            <w:r w:rsidRPr="00FE670C">
              <w:rPr>
                <w:rFonts w:ascii="Times New Roman" w:hAnsi="Times New Roman" w:cs="Times New Roman"/>
              </w:rPr>
              <w:t xml:space="preserve"> </w:t>
            </w:r>
          </w:p>
          <w:p w:rsidR="00FE670C" w:rsidRPr="00FE670C" w:rsidRDefault="00FE670C" w:rsidP="00776822">
            <w:pPr>
              <w:pStyle w:val="ConsPlusNormal"/>
              <w:spacing w:line="235" w:lineRule="auto"/>
              <w:ind w:firstLine="0"/>
              <w:jc w:val="center"/>
              <w:rPr>
                <w:rFonts w:ascii="Times New Roman" w:hAnsi="Times New Roman" w:cs="Times New Roman"/>
              </w:rPr>
            </w:pPr>
            <w:r w:rsidRPr="00FE670C">
              <w:rPr>
                <w:rFonts w:ascii="Times New Roman" w:hAnsi="Times New Roman" w:cs="Times New Roman"/>
              </w:rPr>
              <w:t>класс</w:t>
            </w:r>
            <w:r w:rsidRPr="00FE670C">
              <w:rPr>
                <w:rFonts w:ascii="Times New Roman" w:hAnsi="Times New Roman" w:cs="Times New Roman"/>
              </w:rPr>
              <w:t>и</w:t>
            </w:r>
            <w:r w:rsidRPr="00FE670C">
              <w:rPr>
                <w:rFonts w:ascii="Times New Roman" w:hAnsi="Times New Roman" w:cs="Times New Roman"/>
              </w:rPr>
              <w:t>фикации</w:t>
            </w:r>
          </w:p>
        </w:tc>
        <w:tc>
          <w:tcPr>
            <w:tcW w:w="4111" w:type="dxa"/>
            <w:tcBorders>
              <w:top w:val="single" w:sz="6" w:space="0" w:color="auto"/>
              <w:left w:val="single" w:sz="6" w:space="0" w:color="auto"/>
              <w:bottom w:val="single" w:sz="6" w:space="0" w:color="auto"/>
              <w:right w:val="single" w:sz="6" w:space="0" w:color="auto"/>
            </w:tcBorders>
          </w:tcPr>
          <w:p w:rsidR="00FE670C" w:rsidRPr="00FE670C" w:rsidRDefault="00FE670C" w:rsidP="00776822">
            <w:pPr>
              <w:pStyle w:val="ConsPlusNormal"/>
              <w:spacing w:line="235" w:lineRule="auto"/>
              <w:ind w:firstLine="0"/>
              <w:jc w:val="center"/>
              <w:rPr>
                <w:rFonts w:ascii="Times New Roman" w:hAnsi="Times New Roman" w:cs="Times New Roman"/>
              </w:rPr>
            </w:pPr>
            <w:r w:rsidRPr="00FE670C">
              <w:rPr>
                <w:rFonts w:ascii="Times New Roman" w:hAnsi="Times New Roman" w:cs="Times New Roman"/>
              </w:rPr>
              <w:t>Наименование источника внутреннего финансирования дефицита бю</w:t>
            </w:r>
            <w:r w:rsidRPr="00FE670C">
              <w:rPr>
                <w:rFonts w:ascii="Times New Roman" w:hAnsi="Times New Roman" w:cs="Times New Roman"/>
              </w:rPr>
              <w:t>д</w:t>
            </w:r>
            <w:r w:rsidRPr="00FE670C">
              <w:rPr>
                <w:rFonts w:ascii="Times New Roman" w:hAnsi="Times New Roman" w:cs="Times New Roman"/>
              </w:rPr>
              <w:t>жета</w:t>
            </w:r>
          </w:p>
        </w:tc>
        <w:tc>
          <w:tcPr>
            <w:tcW w:w="1276" w:type="dxa"/>
            <w:tcBorders>
              <w:top w:val="single" w:sz="6" w:space="0" w:color="auto"/>
              <w:left w:val="single" w:sz="6" w:space="0" w:color="auto"/>
              <w:bottom w:val="single" w:sz="6" w:space="0" w:color="auto"/>
              <w:right w:val="single" w:sz="6" w:space="0" w:color="auto"/>
            </w:tcBorders>
          </w:tcPr>
          <w:p w:rsidR="00FE670C" w:rsidRPr="00FE670C" w:rsidRDefault="00FE670C" w:rsidP="00776822">
            <w:pPr>
              <w:pStyle w:val="ConsPlusNormal"/>
              <w:spacing w:line="235" w:lineRule="auto"/>
              <w:ind w:firstLine="0"/>
              <w:jc w:val="center"/>
              <w:rPr>
                <w:rFonts w:ascii="Times New Roman" w:hAnsi="Times New Roman" w:cs="Times New Roman"/>
              </w:rPr>
            </w:pPr>
            <w:r w:rsidRPr="00FE670C">
              <w:rPr>
                <w:rFonts w:ascii="Times New Roman" w:hAnsi="Times New Roman" w:cs="Times New Roman"/>
              </w:rPr>
              <w:t>2018 год</w:t>
            </w:r>
          </w:p>
        </w:tc>
        <w:tc>
          <w:tcPr>
            <w:tcW w:w="1276" w:type="dxa"/>
            <w:tcBorders>
              <w:top w:val="single" w:sz="6" w:space="0" w:color="auto"/>
              <w:left w:val="single" w:sz="6" w:space="0" w:color="auto"/>
              <w:bottom w:val="single" w:sz="6" w:space="0" w:color="auto"/>
              <w:right w:val="single" w:sz="6" w:space="0" w:color="auto"/>
            </w:tcBorders>
          </w:tcPr>
          <w:p w:rsidR="00FE670C" w:rsidRPr="00FE670C" w:rsidRDefault="00FE670C" w:rsidP="00776822">
            <w:pPr>
              <w:pStyle w:val="ConsPlusNormal"/>
              <w:spacing w:line="235" w:lineRule="auto"/>
              <w:ind w:firstLine="0"/>
              <w:jc w:val="center"/>
              <w:rPr>
                <w:rFonts w:ascii="Times New Roman" w:hAnsi="Times New Roman" w:cs="Times New Roman"/>
              </w:rPr>
            </w:pPr>
            <w:r w:rsidRPr="00FE670C">
              <w:rPr>
                <w:rFonts w:ascii="Times New Roman" w:hAnsi="Times New Roman" w:cs="Times New Roman"/>
              </w:rPr>
              <w:t>2019 год</w:t>
            </w:r>
          </w:p>
        </w:tc>
        <w:tc>
          <w:tcPr>
            <w:tcW w:w="1275" w:type="dxa"/>
            <w:tcBorders>
              <w:top w:val="single" w:sz="6" w:space="0" w:color="auto"/>
              <w:left w:val="single" w:sz="6" w:space="0" w:color="auto"/>
              <w:bottom w:val="single" w:sz="6" w:space="0" w:color="auto"/>
              <w:right w:val="single" w:sz="6" w:space="0" w:color="auto"/>
            </w:tcBorders>
          </w:tcPr>
          <w:p w:rsidR="00FE670C" w:rsidRPr="00FE670C" w:rsidRDefault="00FE670C" w:rsidP="00776822">
            <w:pPr>
              <w:pStyle w:val="ConsPlusNormal"/>
              <w:spacing w:line="235" w:lineRule="auto"/>
              <w:ind w:firstLine="0"/>
              <w:jc w:val="center"/>
              <w:rPr>
                <w:rFonts w:ascii="Times New Roman" w:hAnsi="Times New Roman" w:cs="Times New Roman"/>
              </w:rPr>
            </w:pPr>
            <w:r w:rsidRPr="00FE670C">
              <w:rPr>
                <w:rFonts w:ascii="Times New Roman" w:hAnsi="Times New Roman" w:cs="Times New Roman"/>
              </w:rPr>
              <w:t>2020 год</w:t>
            </w:r>
          </w:p>
        </w:tc>
      </w:tr>
    </w:tbl>
    <w:p w:rsidR="00FE670C" w:rsidRPr="00FE670C" w:rsidRDefault="00FE670C" w:rsidP="00FE670C">
      <w:pPr>
        <w:spacing w:line="235" w:lineRule="auto"/>
        <w:rPr>
          <w:sz w:val="20"/>
          <w:szCs w:val="20"/>
        </w:rPr>
      </w:pPr>
    </w:p>
    <w:tbl>
      <w:tblPr>
        <w:tblW w:w="13185" w:type="dxa"/>
        <w:tblInd w:w="-923" w:type="dxa"/>
        <w:tblLayout w:type="fixed"/>
        <w:tblCellMar>
          <w:left w:w="70" w:type="dxa"/>
          <w:right w:w="70" w:type="dxa"/>
        </w:tblCellMar>
        <w:tblLook w:val="0000" w:firstRow="0" w:lastRow="0" w:firstColumn="0" w:lastColumn="0" w:noHBand="0" w:noVBand="0"/>
      </w:tblPr>
      <w:tblGrid>
        <w:gridCol w:w="2694"/>
        <w:gridCol w:w="4111"/>
        <w:gridCol w:w="1276"/>
        <w:gridCol w:w="1276"/>
        <w:gridCol w:w="1276"/>
        <w:gridCol w:w="1276"/>
        <w:gridCol w:w="1276"/>
      </w:tblGrid>
      <w:tr w:rsidR="00FE670C" w:rsidRPr="00FE670C" w:rsidTr="00776822">
        <w:tblPrEx>
          <w:tblCellMar>
            <w:top w:w="0" w:type="dxa"/>
            <w:bottom w:w="0" w:type="dxa"/>
          </w:tblCellMar>
        </w:tblPrEx>
        <w:trPr>
          <w:gridAfter w:val="2"/>
          <w:wAfter w:w="2552" w:type="dxa"/>
          <w:tblHeader/>
        </w:trPr>
        <w:tc>
          <w:tcPr>
            <w:tcW w:w="2694" w:type="dxa"/>
            <w:tcBorders>
              <w:top w:val="single" w:sz="4" w:space="0" w:color="auto"/>
              <w:left w:val="single" w:sz="4" w:space="0" w:color="auto"/>
              <w:bottom w:val="single" w:sz="4" w:space="0" w:color="auto"/>
              <w:right w:val="single" w:sz="4" w:space="0" w:color="auto"/>
            </w:tcBorders>
          </w:tcPr>
          <w:p w:rsidR="00FE670C" w:rsidRPr="00FE670C" w:rsidRDefault="00FE670C" w:rsidP="00776822">
            <w:pPr>
              <w:pStyle w:val="ConsPlusNormal"/>
              <w:spacing w:line="228" w:lineRule="auto"/>
              <w:ind w:firstLine="0"/>
              <w:jc w:val="center"/>
              <w:rPr>
                <w:rFonts w:ascii="Times New Roman" w:hAnsi="Times New Roman" w:cs="Times New Roman"/>
              </w:rPr>
            </w:pPr>
            <w:r w:rsidRPr="00FE670C">
              <w:rPr>
                <w:rFonts w:ascii="Times New Roman" w:hAnsi="Times New Roman" w:cs="Times New Roman"/>
              </w:rPr>
              <w:t>1</w:t>
            </w:r>
          </w:p>
        </w:tc>
        <w:tc>
          <w:tcPr>
            <w:tcW w:w="4111" w:type="dxa"/>
            <w:tcBorders>
              <w:top w:val="single" w:sz="4" w:space="0" w:color="auto"/>
              <w:left w:val="single" w:sz="4" w:space="0" w:color="auto"/>
              <w:bottom w:val="single" w:sz="4" w:space="0" w:color="auto"/>
              <w:right w:val="single" w:sz="4" w:space="0" w:color="auto"/>
            </w:tcBorders>
          </w:tcPr>
          <w:p w:rsidR="00FE670C" w:rsidRPr="00FE670C" w:rsidRDefault="00FE670C" w:rsidP="00776822">
            <w:pPr>
              <w:pStyle w:val="ConsPlusNormal"/>
              <w:spacing w:line="228" w:lineRule="auto"/>
              <w:ind w:firstLine="0"/>
              <w:jc w:val="center"/>
              <w:rPr>
                <w:rFonts w:ascii="Times New Roman" w:hAnsi="Times New Roman" w:cs="Times New Roman"/>
              </w:rPr>
            </w:pPr>
            <w:r w:rsidRPr="00FE670C">
              <w:rPr>
                <w:rFonts w:ascii="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Pr>
          <w:p w:rsidR="00FE670C" w:rsidRPr="00FE670C" w:rsidRDefault="00FE670C" w:rsidP="00776822">
            <w:pPr>
              <w:pStyle w:val="ConsPlusNormal"/>
              <w:spacing w:line="228" w:lineRule="auto"/>
              <w:ind w:firstLine="0"/>
              <w:jc w:val="center"/>
              <w:rPr>
                <w:rFonts w:ascii="Times New Roman" w:hAnsi="Times New Roman" w:cs="Times New Roman"/>
              </w:rPr>
            </w:pPr>
            <w:r w:rsidRPr="00FE670C">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tcPr>
          <w:p w:rsidR="00FE670C" w:rsidRPr="00FE670C" w:rsidRDefault="00FE670C" w:rsidP="00776822">
            <w:pPr>
              <w:pStyle w:val="ConsPlusNormal"/>
              <w:spacing w:line="228" w:lineRule="auto"/>
              <w:ind w:firstLine="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FE670C" w:rsidRPr="00FE670C" w:rsidRDefault="00FE670C" w:rsidP="00776822">
            <w:pPr>
              <w:pStyle w:val="ConsPlusNormal"/>
              <w:spacing w:line="228" w:lineRule="auto"/>
              <w:ind w:firstLine="0"/>
              <w:jc w:val="center"/>
              <w:rPr>
                <w:rFonts w:ascii="Times New Roman" w:hAnsi="Times New Roman" w:cs="Times New Roman"/>
              </w:rPr>
            </w:pPr>
          </w:p>
        </w:tc>
      </w:tr>
      <w:tr w:rsidR="00FE670C" w:rsidRPr="00FE670C" w:rsidTr="00776822">
        <w:tblPrEx>
          <w:tblCellMar>
            <w:top w:w="0" w:type="dxa"/>
            <w:bottom w:w="0" w:type="dxa"/>
          </w:tblCellMar>
        </w:tblPrEx>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FE670C" w:rsidRPr="00FE670C" w:rsidRDefault="00FE670C" w:rsidP="00776822">
            <w:pPr>
              <w:spacing w:line="228" w:lineRule="auto"/>
              <w:jc w:val="center"/>
              <w:rPr>
                <w:b/>
                <w:bCs/>
                <w:sz w:val="20"/>
                <w:szCs w:val="20"/>
              </w:rPr>
            </w:pPr>
            <w:r w:rsidRPr="00FE670C">
              <w:rPr>
                <w:b/>
                <w:bCs/>
                <w:sz w:val="20"/>
                <w:szCs w:val="20"/>
              </w:rPr>
              <w:t>01 00 00 00 00 0000 000</w:t>
            </w:r>
          </w:p>
        </w:tc>
        <w:tc>
          <w:tcPr>
            <w:tcW w:w="4111" w:type="dxa"/>
            <w:tcBorders>
              <w:top w:val="single" w:sz="4" w:space="0" w:color="auto"/>
              <w:left w:val="single" w:sz="4" w:space="0" w:color="auto"/>
              <w:bottom w:val="single" w:sz="4" w:space="0" w:color="auto"/>
              <w:right w:val="single" w:sz="4" w:space="0" w:color="auto"/>
            </w:tcBorders>
          </w:tcPr>
          <w:p w:rsidR="00FE670C" w:rsidRPr="00FE670C" w:rsidRDefault="00FE670C" w:rsidP="00776822">
            <w:pPr>
              <w:spacing w:line="228" w:lineRule="auto"/>
              <w:jc w:val="both"/>
              <w:rPr>
                <w:b/>
                <w:bCs/>
                <w:sz w:val="20"/>
                <w:szCs w:val="20"/>
              </w:rPr>
            </w:pPr>
            <w:r w:rsidRPr="00FE670C">
              <w:rPr>
                <w:b/>
                <w:bCs/>
                <w:sz w:val="20"/>
                <w:szCs w:val="20"/>
              </w:rPr>
              <w:t>Источники внутреннего финансирования д</w:t>
            </w:r>
            <w:r w:rsidRPr="00FE670C">
              <w:rPr>
                <w:b/>
                <w:bCs/>
                <w:sz w:val="20"/>
                <w:szCs w:val="20"/>
              </w:rPr>
              <w:t>е</w:t>
            </w:r>
            <w:r w:rsidRPr="00FE670C">
              <w:rPr>
                <w:b/>
                <w:bCs/>
                <w:sz w:val="20"/>
                <w:szCs w:val="20"/>
              </w:rPr>
              <w:t>фицитов бюджетов</w:t>
            </w:r>
          </w:p>
        </w:tc>
        <w:tc>
          <w:tcPr>
            <w:tcW w:w="1276" w:type="dxa"/>
            <w:tcBorders>
              <w:top w:val="single" w:sz="4" w:space="0" w:color="auto"/>
              <w:left w:val="single" w:sz="4" w:space="0" w:color="auto"/>
              <w:bottom w:val="single" w:sz="4" w:space="0" w:color="auto"/>
              <w:right w:val="single" w:sz="4" w:space="0" w:color="auto"/>
            </w:tcBorders>
            <w:vAlign w:val="bottom"/>
          </w:tcPr>
          <w:p w:rsidR="00FE670C" w:rsidRPr="00FE670C" w:rsidRDefault="00FE670C" w:rsidP="00776822">
            <w:pPr>
              <w:spacing w:line="228" w:lineRule="auto"/>
              <w:jc w:val="right"/>
              <w:rPr>
                <w:b/>
                <w:bCs/>
                <w:sz w:val="20"/>
                <w:szCs w:val="20"/>
              </w:rPr>
            </w:pPr>
            <w:r w:rsidRPr="00FE670C">
              <w:rPr>
                <w:b/>
                <w:bCs/>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FE670C" w:rsidRPr="00FE670C" w:rsidRDefault="00FE670C" w:rsidP="00776822">
            <w:pPr>
              <w:spacing w:line="228" w:lineRule="auto"/>
              <w:jc w:val="right"/>
              <w:rPr>
                <w:b/>
                <w:bCs/>
                <w:sz w:val="20"/>
                <w:szCs w:val="20"/>
              </w:rPr>
            </w:pPr>
          </w:p>
          <w:p w:rsidR="00FE670C" w:rsidRPr="00FE670C" w:rsidRDefault="00FE670C" w:rsidP="00776822">
            <w:pPr>
              <w:spacing w:line="228" w:lineRule="auto"/>
              <w:jc w:val="right"/>
              <w:rPr>
                <w:b/>
                <w:bCs/>
                <w:sz w:val="20"/>
                <w:szCs w:val="20"/>
              </w:rPr>
            </w:pPr>
          </w:p>
          <w:p w:rsidR="00FE670C" w:rsidRPr="00FE670C" w:rsidRDefault="00FE670C" w:rsidP="00776822">
            <w:pPr>
              <w:spacing w:line="228" w:lineRule="auto"/>
              <w:jc w:val="right"/>
              <w:rPr>
                <w:b/>
                <w:bCs/>
                <w:sz w:val="20"/>
                <w:szCs w:val="20"/>
              </w:rPr>
            </w:pPr>
            <w:r w:rsidRPr="00FE670C">
              <w:rPr>
                <w:b/>
                <w:bCs/>
                <w:sz w:val="20"/>
                <w:szCs w:val="20"/>
              </w:rPr>
              <w:t>-3000,0</w:t>
            </w:r>
          </w:p>
        </w:tc>
        <w:tc>
          <w:tcPr>
            <w:tcW w:w="1276" w:type="dxa"/>
            <w:tcBorders>
              <w:top w:val="single" w:sz="4" w:space="0" w:color="auto"/>
              <w:left w:val="single" w:sz="4" w:space="0" w:color="auto"/>
              <w:bottom w:val="single" w:sz="4" w:space="0" w:color="auto"/>
              <w:right w:val="single" w:sz="4" w:space="0" w:color="auto"/>
            </w:tcBorders>
          </w:tcPr>
          <w:p w:rsidR="00FE670C" w:rsidRPr="00FE670C" w:rsidRDefault="00FE670C" w:rsidP="00776822">
            <w:pPr>
              <w:spacing w:line="228" w:lineRule="auto"/>
              <w:jc w:val="right"/>
              <w:rPr>
                <w:b/>
                <w:bCs/>
                <w:sz w:val="20"/>
                <w:szCs w:val="20"/>
              </w:rPr>
            </w:pPr>
          </w:p>
          <w:p w:rsidR="00FE670C" w:rsidRPr="00FE670C" w:rsidRDefault="00FE670C" w:rsidP="00776822">
            <w:pPr>
              <w:spacing w:line="228" w:lineRule="auto"/>
              <w:jc w:val="right"/>
              <w:rPr>
                <w:b/>
                <w:bCs/>
                <w:sz w:val="20"/>
                <w:szCs w:val="20"/>
              </w:rPr>
            </w:pPr>
          </w:p>
          <w:p w:rsidR="00FE670C" w:rsidRPr="00FE670C" w:rsidRDefault="00FE670C" w:rsidP="00776822">
            <w:pPr>
              <w:spacing w:line="228" w:lineRule="auto"/>
              <w:jc w:val="right"/>
              <w:rPr>
                <w:b/>
                <w:bCs/>
                <w:sz w:val="20"/>
                <w:szCs w:val="20"/>
              </w:rPr>
            </w:pPr>
            <w:r w:rsidRPr="00FE670C">
              <w:rPr>
                <w:b/>
                <w:bCs/>
                <w:sz w:val="20"/>
                <w:szCs w:val="20"/>
              </w:rPr>
              <w:t>-</w:t>
            </w:r>
          </w:p>
        </w:tc>
      </w:tr>
      <w:tr w:rsidR="00FE670C" w:rsidRPr="00FE670C" w:rsidTr="00776822">
        <w:tblPrEx>
          <w:tblCellMar>
            <w:top w:w="0" w:type="dxa"/>
            <w:bottom w:w="0" w:type="dxa"/>
          </w:tblCellMar>
        </w:tblPrEx>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FE670C" w:rsidRPr="00FE670C" w:rsidRDefault="00FE670C" w:rsidP="00776822">
            <w:pPr>
              <w:jc w:val="center"/>
              <w:rPr>
                <w:sz w:val="20"/>
                <w:szCs w:val="20"/>
              </w:rPr>
            </w:pPr>
            <w:r w:rsidRPr="00FE670C">
              <w:rPr>
                <w:sz w:val="20"/>
                <w:szCs w:val="20"/>
              </w:rPr>
              <w:t>01 03 00 00 00 0000 000</w:t>
            </w:r>
          </w:p>
        </w:tc>
        <w:tc>
          <w:tcPr>
            <w:tcW w:w="4111" w:type="dxa"/>
            <w:tcBorders>
              <w:top w:val="single" w:sz="4" w:space="0" w:color="auto"/>
              <w:left w:val="single" w:sz="4" w:space="0" w:color="auto"/>
              <w:bottom w:val="single" w:sz="4" w:space="0" w:color="auto"/>
              <w:right w:val="single" w:sz="4" w:space="0" w:color="auto"/>
            </w:tcBorders>
          </w:tcPr>
          <w:p w:rsidR="00FE670C" w:rsidRPr="00FE670C" w:rsidRDefault="00FE670C" w:rsidP="00776822">
            <w:pPr>
              <w:jc w:val="both"/>
              <w:rPr>
                <w:sz w:val="20"/>
                <w:szCs w:val="20"/>
              </w:rPr>
            </w:pPr>
            <w:r w:rsidRPr="00FE670C">
              <w:rPr>
                <w:sz w:val="20"/>
                <w:szCs w:val="20"/>
              </w:rPr>
              <w:t>Бюджетные кредиты от других бюджетов бюджетной системы Российской Федерации</w:t>
            </w:r>
          </w:p>
        </w:tc>
        <w:tc>
          <w:tcPr>
            <w:tcW w:w="1276" w:type="dxa"/>
            <w:tcBorders>
              <w:top w:val="single" w:sz="4" w:space="0" w:color="auto"/>
              <w:left w:val="single" w:sz="4" w:space="0" w:color="auto"/>
              <w:bottom w:val="single" w:sz="4" w:space="0" w:color="auto"/>
              <w:right w:val="single" w:sz="4" w:space="0" w:color="auto"/>
            </w:tcBorders>
            <w:vAlign w:val="bottom"/>
          </w:tcPr>
          <w:p w:rsidR="00FE670C" w:rsidRPr="00FE670C" w:rsidRDefault="00FE670C" w:rsidP="00776822">
            <w:pPr>
              <w:spacing w:line="216" w:lineRule="auto"/>
              <w:jc w:val="right"/>
              <w:rPr>
                <w:sz w:val="20"/>
                <w:szCs w:val="20"/>
              </w:rPr>
            </w:pPr>
            <w:r w:rsidRPr="00FE670C">
              <w:rPr>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FE670C" w:rsidRPr="00FE670C" w:rsidRDefault="00FE670C" w:rsidP="00776822">
            <w:pPr>
              <w:spacing w:line="216" w:lineRule="auto"/>
              <w:jc w:val="right"/>
              <w:rPr>
                <w:sz w:val="20"/>
                <w:szCs w:val="20"/>
              </w:rPr>
            </w:pPr>
          </w:p>
          <w:p w:rsidR="00FE670C" w:rsidRPr="00FE670C" w:rsidRDefault="00FE670C" w:rsidP="00776822">
            <w:pPr>
              <w:spacing w:line="216" w:lineRule="auto"/>
              <w:jc w:val="right"/>
              <w:rPr>
                <w:sz w:val="20"/>
                <w:szCs w:val="20"/>
              </w:rPr>
            </w:pPr>
          </w:p>
          <w:p w:rsidR="00FE670C" w:rsidRPr="00FE670C" w:rsidRDefault="00FE670C" w:rsidP="00776822">
            <w:pPr>
              <w:spacing w:line="216" w:lineRule="auto"/>
              <w:jc w:val="right"/>
              <w:rPr>
                <w:sz w:val="20"/>
                <w:szCs w:val="20"/>
              </w:rPr>
            </w:pPr>
          </w:p>
          <w:p w:rsidR="00FE670C" w:rsidRPr="00FE670C" w:rsidRDefault="00FE670C" w:rsidP="00776822">
            <w:pPr>
              <w:spacing w:line="216" w:lineRule="auto"/>
              <w:jc w:val="right"/>
              <w:rPr>
                <w:sz w:val="20"/>
                <w:szCs w:val="20"/>
              </w:rPr>
            </w:pPr>
            <w:r w:rsidRPr="00FE670C">
              <w:rPr>
                <w:sz w:val="20"/>
                <w:szCs w:val="20"/>
              </w:rPr>
              <w:t>-3000,0</w:t>
            </w:r>
          </w:p>
        </w:tc>
        <w:tc>
          <w:tcPr>
            <w:tcW w:w="1276" w:type="dxa"/>
            <w:tcBorders>
              <w:top w:val="single" w:sz="4" w:space="0" w:color="auto"/>
              <w:left w:val="single" w:sz="4" w:space="0" w:color="auto"/>
              <w:bottom w:val="single" w:sz="4" w:space="0" w:color="auto"/>
              <w:right w:val="single" w:sz="4" w:space="0" w:color="auto"/>
            </w:tcBorders>
          </w:tcPr>
          <w:p w:rsidR="00FE670C" w:rsidRPr="00FE670C" w:rsidRDefault="00FE670C" w:rsidP="00776822">
            <w:pPr>
              <w:spacing w:line="216" w:lineRule="auto"/>
              <w:jc w:val="right"/>
              <w:rPr>
                <w:sz w:val="20"/>
                <w:szCs w:val="20"/>
              </w:rPr>
            </w:pPr>
          </w:p>
          <w:p w:rsidR="00FE670C" w:rsidRPr="00FE670C" w:rsidRDefault="00FE670C" w:rsidP="00776822">
            <w:pPr>
              <w:spacing w:line="216" w:lineRule="auto"/>
              <w:rPr>
                <w:sz w:val="20"/>
                <w:szCs w:val="20"/>
              </w:rPr>
            </w:pPr>
          </w:p>
          <w:p w:rsidR="00FE670C" w:rsidRPr="00FE670C" w:rsidRDefault="00FE670C" w:rsidP="00776822">
            <w:pPr>
              <w:tabs>
                <w:tab w:val="left" w:pos="1020"/>
              </w:tabs>
              <w:rPr>
                <w:sz w:val="20"/>
                <w:szCs w:val="20"/>
              </w:rPr>
            </w:pPr>
            <w:r w:rsidRPr="00FE670C">
              <w:rPr>
                <w:sz w:val="20"/>
                <w:szCs w:val="20"/>
              </w:rPr>
              <w:tab/>
            </w:r>
          </w:p>
          <w:p w:rsidR="00FE670C" w:rsidRPr="00FE670C" w:rsidRDefault="00FE670C" w:rsidP="00776822">
            <w:pPr>
              <w:tabs>
                <w:tab w:val="left" w:pos="1020"/>
              </w:tabs>
              <w:jc w:val="right"/>
              <w:rPr>
                <w:sz w:val="20"/>
                <w:szCs w:val="20"/>
              </w:rPr>
            </w:pPr>
            <w:r w:rsidRPr="00FE670C">
              <w:rPr>
                <w:sz w:val="20"/>
                <w:szCs w:val="20"/>
              </w:rPr>
              <w:t>-</w:t>
            </w:r>
          </w:p>
        </w:tc>
      </w:tr>
      <w:tr w:rsidR="00FE670C" w:rsidRPr="00FE670C" w:rsidTr="00776822">
        <w:tblPrEx>
          <w:tblCellMar>
            <w:top w:w="0" w:type="dxa"/>
            <w:bottom w:w="0" w:type="dxa"/>
          </w:tblCellMar>
        </w:tblPrEx>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FE670C" w:rsidRPr="00FE670C" w:rsidRDefault="00FE670C" w:rsidP="00776822">
            <w:pPr>
              <w:jc w:val="center"/>
              <w:rPr>
                <w:sz w:val="20"/>
                <w:szCs w:val="20"/>
              </w:rPr>
            </w:pPr>
            <w:r w:rsidRPr="00FE670C">
              <w:rPr>
                <w:sz w:val="20"/>
                <w:szCs w:val="20"/>
              </w:rPr>
              <w:t>01 03 01 00 00 0000 800</w:t>
            </w:r>
          </w:p>
        </w:tc>
        <w:tc>
          <w:tcPr>
            <w:tcW w:w="4111" w:type="dxa"/>
            <w:tcBorders>
              <w:top w:val="single" w:sz="4" w:space="0" w:color="auto"/>
              <w:left w:val="single" w:sz="4" w:space="0" w:color="auto"/>
              <w:bottom w:val="single" w:sz="4" w:space="0" w:color="auto"/>
              <w:right w:val="single" w:sz="4" w:space="0" w:color="auto"/>
            </w:tcBorders>
          </w:tcPr>
          <w:p w:rsidR="00FE670C" w:rsidRPr="00FE670C" w:rsidRDefault="00FE670C" w:rsidP="00776822">
            <w:pPr>
              <w:jc w:val="both"/>
              <w:rPr>
                <w:sz w:val="20"/>
                <w:szCs w:val="20"/>
              </w:rPr>
            </w:pPr>
            <w:r w:rsidRPr="00FE670C">
              <w:rPr>
                <w:sz w:val="20"/>
                <w:szCs w:val="20"/>
              </w:rPr>
              <w:t>Погашение бюджетных кредитов, полученных от других бюджетов бюджетной системы Российской Федерации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vAlign w:val="bottom"/>
          </w:tcPr>
          <w:p w:rsidR="00FE670C" w:rsidRPr="00FE670C" w:rsidRDefault="00FE670C" w:rsidP="00776822">
            <w:pPr>
              <w:spacing w:line="216" w:lineRule="auto"/>
              <w:jc w:val="right"/>
              <w:rPr>
                <w:sz w:val="20"/>
                <w:szCs w:val="20"/>
              </w:rPr>
            </w:pPr>
            <w:r w:rsidRPr="00FE670C">
              <w:rPr>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FE670C" w:rsidRPr="00FE670C" w:rsidRDefault="00FE670C" w:rsidP="00776822">
            <w:pPr>
              <w:spacing w:line="216" w:lineRule="auto"/>
              <w:jc w:val="right"/>
              <w:rPr>
                <w:sz w:val="20"/>
                <w:szCs w:val="20"/>
              </w:rPr>
            </w:pPr>
          </w:p>
          <w:p w:rsidR="00FE670C" w:rsidRPr="00FE670C" w:rsidRDefault="00FE670C" w:rsidP="00776822">
            <w:pPr>
              <w:spacing w:line="216" w:lineRule="auto"/>
              <w:jc w:val="right"/>
              <w:rPr>
                <w:sz w:val="20"/>
                <w:szCs w:val="20"/>
              </w:rPr>
            </w:pPr>
          </w:p>
          <w:p w:rsidR="00FE670C" w:rsidRPr="00FE670C" w:rsidRDefault="00FE670C" w:rsidP="00776822">
            <w:pPr>
              <w:spacing w:line="216" w:lineRule="auto"/>
              <w:jc w:val="right"/>
              <w:rPr>
                <w:sz w:val="20"/>
                <w:szCs w:val="20"/>
              </w:rPr>
            </w:pPr>
          </w:p>
          <w:p w:rsidR="00FE670C" w:rsidRPr="00FE670C" w:rsidRDefault="00FE670C" w:rsidP="00776822">
            <w:pPr>
              <w:spacing w:line="216" w:lineRule="auto"/>
              <w:jc w:val="right"/>
              <w:rPr>
                <w:sz w:val="20"/>
                <w:szCs w:val="20"/>
              </w:rPr>
            </w:pPr>
          </w:p>
          <w:p w:rsidR="00FE670C" w:rsidRPr="00FE670C" w:rsidRDefault="00FE670C" w:rsidP="00776822">
            <w:pPr>
              <w:spacing w:line="216" w:lineRule="auto"/>
              <w:jc w:val="right"/>
              <w:rPr>
                <w:sz w:val="20"/>
                <w:szCs w:val="20"/>
              </w:rPr>
            </w:pPr>
          </w:p>
          <w:p w:rsidR="00FE670C" w:rsidRPr="00FE670C" w:rsidRDefault="00FE670C" w:rsidP="00776822">
            <w:pPr>
              <w:spacing w:line="216" w:lineRule="auto"/>
              <w:jc w:val="right"/>
              <w:rPr>
                <w:sz w:val="20"/>
                <w:szCs w:val="20"/>
              </w:rPr>
            </w:pPr>
            <w:r w:rsidRPr="00FE670C">
              <w:rPr>
                <w:sz w:val="20"/>
                <w:szCs w:val="20"/>
              </w:rPr>
              <w:t>-3000,0</w:t>
            </w:r>
          </w:p>
        </w:tc>
        <w:tc>
          <w:tcPr>
            <w:tcW w:w="1276" w:type="dxa"/>
            <w:tcBorders>
              <w:top w:val="single" w:sz="4" w:space="0" w:color="auto"/>
              <w:left w:val="single" w:sz="4" w:space="0" w:color="auto"/>
              <w:bottom w:val="single" w:sz="4" w:space="0" w:color="auto"/>
              <w:right w:val="single" w:sz="4" w:space="0" w:color="auto"/>
            </w:tcBorders>
          </w:tcPr>
          <w:p w:rsidR="00FE670C" w:rsidRPr="00FE670C" w:rsidRDefault="00FE670C" w:rsidP="00776822">
            <w:pPr>
              <w:spacing w:line="216" w:lineRule="auto"/>
              <w:jc w:val="right"/>
              <w:rPr>
                <w:sz w:val="20"/>
                <w:szCs w:val="20"/>
              </w:rPr>
            </w:pPr>
          </w:p>
          <w:p w:rsidR="00FE670C" w:rsidRPr="00FE670C" w:rsidRDefault="00FE670C" w:rsidP="00776822">
            <w:pPr>
              <w:spacing w:line="216" w:lineRule="auto"/>
              <w:jc w:val="right"/>
              <w:rPr>
                <w:sz w:val="20"/>
                <w:szCs w:val="20"/>
              </w:rPr>
            </w:pPr>
          </w:p>
          <w:p w:rsidR="00FE670C" w:rsidRPr="00FE670C" w:rsidRDefault="00FE670C" w:rsidP="00776822">
            <w:pPr>
              <w:spacing w:line="216" w:lineRule="auto"/>
              <w:jc w:val="right"/>
              <w:rPr>
                <w:sz w:val="20"/>
                <w:szCs w:val="20"/>
              </w:rPr>
            </w:pPr>
          </w:p>
          <w:p w:rsidR="00FE670C" w:rsidRPr="00FE670C" w:rsidRDefault="00FE670C" w:rsidP="00776822">
            <w:pPr>
              <w:spacing w:line="216" w:lineRule="auto"/>
              <w:jc w:val="right"/>
              <w:rPr>
                <w:sz w:val="20"/>
                <w:szCs w:val="20"/>
              </w:rPr>
            </w:pPr>
          </w:p>
          <w:p w:rsidR="00FE670C" w:rsidRPr="00FE670C" w:rsidRDefault="00FE670C" w:rsidP="00776822">
            <w:pPr>
              <w:spacing w:line="216" w:lineRule="auto"/>
              <w:jc w:val="right"/>
              <w:rPr>
                <w:sz w:val="20"/>
                <w:szCs w:val="20"/>
              </w:rPr>
            </w:pPr>
          </w:p>
          <w:p w:rsidR="00FE670C" w:rsidRPr="00FE670C" w:rsidRDefault="00FE670C" w:rsidP="00776822">
            <w:pPr>
              <w:spacing w:line="216" w:lineRule="auto"/>
              <w:jc w:val="right"/>
              <w:rPr>
                <w:sz w:val="20"/>
                <w:szCs w:val="20"/>
              </w:rPr>
            </w:pPr>
            <w:r w:rsidRPr="00FE670C">
              <w:rPr>
                <w:sz w:val="20"/>
                <w:szCs w:val="20"/>
              </w:rPr>
              <w:t>-</w:t>
            </w:r>
          </w:p>
        </w:tc>
      </w:tr>
      <w:tr w:rsidR="00FE670C" w:rsidRPr="00FE670C" w:rsidTr="00776822">
        <w:tblPrEx>
          <w:tblCellMar>
            <w:top w:w="0" w:type="dxa"/>
            <w:bottom w:w="0" w:type="dxa"/>
          </w:tblCellMar>
        </w:tblPrEx>
        <w:tc>
          <w:tcPr>
            <w:tcW w:w="2694" w:type="dxa"/>
            <w:tcBorders>
              <w:top w:val="single" w:sz="4" w:space="0" w:color="auto"/>
              <w:left w:val="single" w:sz="4" w:space="0" w:color="auto"/>
              <w:bottom w:val="single" w:sz="4" w:space="0" w:color="auto"/>
              <w:right w:val="single" w:sz="4" w:space="0" w:color="auto"/>
            </w:tcBorders>
          </w:tcPr>
          <w:p w:rsidR="00FE670C" w:rsidRPr="00FE670C" w:rsidRDefault="00FE670C" w:rsidP="00776822">
            <w:pPr>
              <w:jc w:val="center"/>
              <w:rPr>
                <w:sz w:val="20"/>
                <w:szCs w:val="20"/>
              </w:rPr>
            </w:pPr>
            <w:r w:rsidRPr="00FE670C">
              <w:rPr>
                <w:sz w:val="20"/>
                <w:szCs w:val="20"/>
              </w:rPr>
              <w:t>01 03 01 00 05 0000 810</w:t>
            </w:r>
          </w:p>
        </w:tc>
        <w:tc>
          <w:tcPr>
            <w:tcW w:w="4111" w:type="dxa"/>
            <w:tcBorders>
              <w:top w:val="single" w:sz="4" w:space="0" w:color="auto"/>
              <w:left w:val="single" w:sz="4" w:space="0" w:color="auto"/>
              <w:bottom w:val="single" w:sz="4" w:space="0" w:color="auto"/>
              <w:right w:val="single" w:sz="4" w:space="0" w:color="auto"/>
            </w:tcBorders>
          </w:tcPr>
          <w:p w:rsidR="00FE670C" w:rsidRPr="00FE670C" w:rsidRDefault="00FE670C" w:rsidP="00776822">
            <w:pPr>
              <w:jc w:val="both"/>
              <w:rPr>
                <w:sz w:val="20"/>
                <w:szCs w:val="20"/>
              </w:rPr>
            </w:pPr>
            <w:r w:rsidRPr="00FE670C">
              <w:rPr>
                <w:sz w:val="20"/>
                <w:szCs w:val="20"/>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vAlign w:val="bottom"/>
          </w:tcPr>
          <w:p w:rsidR="00FE670C" w:rsidRPr="00FE670C" w:rsidRDefault="00FE670C" w:rsidP="00776822">
            <w:pPr>
              <w:spacing w:line="216" w:lineRule="auto"/>
              <w:jc w:val="right"/>
              <w:rPr>
                <w:sz w:val="20"/>
                <w:szCs w:val="20"/>
              </w:rPr>
            </w:pPr>
            <w:r w:rsidRPr="00FE670C">
              <w:rPr>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FE670C" w:rsidRPr="00FE670C" w:rsidRDefault="00FE670C" w:rsidP="00776822">
            <w:pPr>
              <w:spacing w:line="216" w:lineRule="auto"/>
              <w:jc w:val="right"/>
              <w:rPr>
                <w:sz w:val="20"/>
                <w:szCs w:val="20"/>
              </w:rPr>
            </w:pPr>
          </w:p>
          <w:p w:rsidR="00FE670C" w:rsidRPr="00FE670C" w:rsidRDefault="00FE670C" w:rsidP="00776822">
            <w:pPr>
              <w:spacing w:line="216" w:lineRule="auto"/>
              <w:jc w:val="right"/>
              <w:rPr>
                <w:sz w:val="20"/>
                <w:szCs w:val="20"/>
              </w:rPr>
            </w:pPr>
          </w:p>
          <w:p w:rsidR="00FE670C" w:rsidRPr="00FE670C" w:rsidRDefault="00FE670C" w:rsidP="00776822">
            <w:pPr>
              <w:spacing w:line="216" w:lineRule="auto"/>
              <w:jc w:val="right"/>
              <w:rPr>
                <w:sz w:val="20"/>
                <w:szCs w:val="20"/>
              </w:rPr>
            </w:pPr>
          </w:p>
          <w:p w:rsidR="00FE670C" w:rsidRPr="00FE670C" w:rsidRDefault="00FE670C" w:rsidP="00776822">
            <w:pPr>
              <w:spacing w:line="216" w:lineRule="auto"/>
              <w:jc w:val="right"/>
              <w:rPr>
                <w:sz w:val="20"/>
                <w:szCs w:val="20"/>
              </w:rPr>
            </w:pPr>
          </w:p>
          <w:p w:rsidR="00FE670C" w:rsidRPr="00FE670C" w:rsidRDefault="00FE670C" w:rsidP="00776822">
            <w:pPr>
              <w:spacing w:line="216" w:lineRule="auto"/>
              <w:jc w:val="right"/>
              <w:rPr>
                <w:sz w:val="20"/>
                <w:szCs w:val="20"/>
              </w:rPr>
            </w:pPr>
          </w:p>
          <w:p w:rsidR="00FE670C" w:rsidRPr="00FE670C" w:rsidRDefault="00FE670C" w:rsidP="00776822">
            <w:pPr>
              <w:spacing w:line="216" w:lineRule="auto"/>
              <w:jc w:val="right"/>
              <w:rPr>
                <w:sz w:val="20"/>
                <w:szCs w:val="20"/>
              </w:rPr>
            </w:pPr>
            <w:r w:rsidRPr="00FE670C">
              <w:rPr>
                <w:sz w:val="20"/>
                <w:szCs w:val="20"/>
              </w:rPr>
              <w:t>-3000,0</w:t>
            </w:r>
          </w:p>
        </w:tc>
        <w:tc>
          <w:tcPr>
            <w:tcW w:w="1276" w:type="dxa"/>
            <w:tcBorders>
              <w:top w:val="single" w:sz="4" w:space="0" w:color="auto"/>
              <w:left w:val="single" w:sz="4" w:space="0" w:color="auto"/>
              <w:bottom w:val="single" w:sz="4" w:space="0" w:color="auto"/>
              <w:right w:val="single" w:sz="4" w:space="0" w:color="auto"/>
            </w:tcBorders>
          </w:tcPr>
          <w:p w:rsidR="00FE670C" w:rsidRPr="00FE670C" w:rsidRDefault="00FE670C" w:rsidP="00776822">
            <w:pPr>
              <w:spacing w:line="216" w:lineRule="auto"/>
              <w:jc w:val="right"/>
              <w:rPr>
                <w:sz w:val="20"/>
                <w:szCs w:val="20"/>
              </w:rPr>
            </w:pPr>
          </w:p>
          <w:p w:rsidR="00FE670C" w:rsidRPr="00FE670C" w:rsidRDefault="00FE670C" w:rsidP="00776822">
            <w:pPr>
              <w:spacing w:line="216" w:lineRule="auto"/>
              <w:jc w:val="right"/>
              <w:rPr>
                <w:sz w:val="20"/>
                <w:szCs w:val="20"/>
              </w:rPr>
            </w:pPr>
          </w:p>
          <w:p w:rsidR="00FE670C" w:rsidRPr="00FE670C" w:rsidRDefault="00FE670C" w:rsidP="00776822">
            <w:pPr>
              <w:spacing w:line="216" w:lineRule="auto"/>
              <w:jc w:val="right"/>
              <w:rPr>
                <w:sz w:val="20"/>
                <w:szCs w:val="20"/>
              </w:rPr>
            </w:pPr>
          </w:p>
          <w:p w:rsidR="00FE670C" w:rsidRPr="00FE670C" w:rsidRDefault="00FE670C" w:rsidP="00776822">
            <w:pPr>
              <w:spacing w:line="216" w:lineRule="auto"/>
              <w:jc w:val="right"/>
              <w:rPr>
                <w:sz w:val="20"/>
                <w:szCs w:val="20"/>
              </w:rPr>
            </w:pPr>
          </w:p>
          <w:p w:rsidR="00FE670C" w:rsidRPr="00FE670C" w:rsidRDefault="00FE670C" w:rsidP="00776822">
            <w:pPr>
              <w:spacing w:line="216" w:lineRule="auto"/>
              <w:jc w:val="right"/>
              <w:rPr>
                <w:sz w:val="20"/>
                <w:szCs w:val="20"/>
              </w:rPr>
            </w:pPr>
          </w:p>
          <w:p w:rsidR="00FE670C" w:rsidRPr="00FE670C" w:rsidRDefault="00FE670C" w:rsidP="00776822">
            <w:pPr>
              <w:spacing w:line="216" w:lineRule="auto"/>
              <w:jc w:val="right"/>
              <w:rPr>
                <w:sz w:val="20"/>
                <w:szCs w:val="20"/>
              </w:rPr>
            </w:pPr>
            <w:r w:rsidRPr="00FE670C">
              <w:rPr>
                <w:sz w:val="20"/>
                <w:szCs w:val="20"/>
              </w:rPr>
              <w:t>-</w:t>
            </w:r>
          </w:p>
        </w:tc>
        <w:tc>
          <w:tcPr>
            <w:tcW w:w="1276" w:type="dxa"/>
          </w:tcPr>
          <w:p w:rsidR="00FE670C" w:rsidRPr="00FE670C" w:rsidRDefault="00FE670C" w:rsidP="00776822">
            <w:pPr>
              <w:spacing w:line="216" w:lineRule="auto"/>
              <w:jc w:val="right"/>
              <w:rPr>
                <w:sz w:val="20"/>
                <w:szCs w:val="20"/>
              </w:rPr>
            </w:pPr>
          </w:p>
          <w:p w:rsidR="00FE670C" w:rsidRPr="00FE670C" w:rsidRDefault="00FE670C" w:rsidP="00776822">
            <w:pPr>
              <w:spacing w:line="216" w:lineRule="auto"/>
              <w:jc w:val="right"/>
              <w:rPr>
                <w:sz w:val="20"/>
                <w:szCs w:val="20"/>
              </w:rPr>
            </w:pPr>
          </w:p>
        </w:tc>
        <w:tc>
          <w:tcPr>
            <w:tcW w:w="1276" w:type="dxa"/>
          </w:tcPr>
          <w:p w:rsidR="00FE670C" w:rsidRPr="00FE670C" w:rsidRDefault="00FE670C" w:rsidP="00776822">
            <w:pPr>
              <w:spacing w:line="216" w:lineRule="auto"/>
              <w:jc w:val="right"/>
              <w:rPr>
                <w:sz w:val="20"/>
                <w:szCs w:val="20"/>
              </w:rPr>
            </w:pPr>
          </w:p>
        </w:tc>
      </w:tr>
    </w:tbl>
    <w:p w:rsidR="00FE670C" w:rsidRPr="00FE670C" w:rsidRDefault="00FE670C" w:rsidP="00FE670C">
      <w:pPr>
        <w:rPr>
          <w:sz w:val="20"/>
          <w:szCs w:val="20"/>
        </w:rPr>
      </w:pPr>
    </w:p>
    <w:p w:rsidR="00FE670C" w:rsidRPr="00FE670C" w:rsidRDefault="00FE670C" w:rsidP="00FE670C">
      <w:pPr>
        <w:rPr>
          <w:sz w:val="20"/>
          <w:szCs w:val="20"/>
        </w:rPr>
      </w:pPr>
    </w:p>
    <w:p w:rsidR="00FE670C" w:rsidRPr="00FE670C" w:rsidRDefault="00FE670C" w:rsidP="00FE670C">
      <w:pPr>
        <w:rPr>
          <w:sz w:val="20"/>
          <w:szCs w:val="20"/>
        </w:rPr>
      </w:pPr>
      <w:r w:rsidRPr="00FE670C">
        <w:rPr>
          <w:sz w:val="20"/>
          <w:szCs w:val="20"/>
        </w:rPr>
        <w:t xml:space="preserve">                                                                                                      </w:t>
      </w:r>
      <w:r>
        <w:rPr>
          <w:sz w:val="20"/>
          <w:szCs w:val="20"/>
        </w:rPr>
        <w:tab/>
      </w:r>
      <w:r>
        <w:rPr>
          <w:sz w:val="20"/>
          <w:szCs w:val="20"/>
        </w:rPr>
        <w:tab/>
      </w:r>
      <w:r w:rsidRPr="00FE670C">
        <w:rPr>
          <w:sz w:val="20"/>
          <w:szCs w:val="20"/>
        </w:rPr>
        <w:t>Приложение 13</w:t>
      </w:r>
    </w:p>
    <w:p w:rsidR="00FE670C" w:rsidRPr="00FE670C" w:rsidRDefault="00FE670C" w:rsidP="00FE670C">
      <w:pPr>
        <w:rPr>
          <w:sz w:val="20"/>
          <w:szCs w:val="20"/>
        </w:rPr>
      </w:pPr>
      <w:r w:rsidRPr="00FE670C">
        <w:rPr>
          <w:sz w:val="20"/>
          <w:szCs w:val="20"/>
        </w:rPr>
        <w:t xml:space="preserve">                                                                                                                          к Решению Собрания депутатов </w:t>
      </w:r>
    </w:p>
    <w:p w:rsidR="00FE670C" w:rsidRPr="00FE670C" w:rsidRDefault="00FE670C" w:rsidP="00FE670C">
      <w:pPr>
        <w:rPr>
          <w:sz w:val="20"/>
          <w:szCs w:val="20"/>
        </w:rPr>
      </w:pPr>
      <w:r w:rsidRPr="00FE670C">
        <w:rPr>
          <w:sz w:val="20"/>
          <w:szCs w:val="20"/>
        </w:rPr>
        <w:t xml:space="preserve">                                                                                                                          Турковского муниципального района </w:t>
      </w:r>
    </w:p>
    <w:p w:rsidR="00FE670C" w:rsidRPr="00FE670C" w:rsidRDefault="00FE670C" w:rsidP="00FE670C">
      <w:pPr>
        <w:tabs>
          <w:tab w:val="left" w:pos="5565"/>
        </w:tabs>
        <w:rPr>
          <w:sz w:val="20"/>
          <w:szCs w:val="20"/>
        </w:rPr>
      </w:pPr>
      <w:r w:rsidRPr="00FE670C">
        <w:rPr>
          <w:sz w:val="20"/>
          <w:szCs w:val="20"/>
        </w:rPr>
        <w:tab/>
        <w:t xml:space="preserve">           </w:t>
      </w:r>
    </w:p>
    <w:p w:rsidR="00FE670C" w:rsidRPr="00FE670C" w:rsidRDefault="00FE670C" w:rsidP="00FE670C">
      <w:pPr>
        <w:spacing w:line="18" w:lineRule="atLeast"/>
        <w:jc w:val="both"/>
        <w:rPr>
          <w:sz w:val="20"/>
          <w:szCs w:val="20"/>
        </w:rPr>
      </w:pPr>
    </w:p>
    <w:p w:rsidR="00FE670C" w:rsidRPr="00FE670C" w:rsidRDefault="00FE670C" w:rsidP="00FE670C">
      <w:pPr>
        <w:jc w:val="center"/>
        <w:rPr>
          <w:b/>
          <w:sz w:val="20"/>
          <w:szCs w:val="20"/>
        </w:rPr>
      </w:pPr>
      <w:r w:rsidRPr="00FE670C">
        <w:rPr>
          <w:b/>
          <w:sz w:val="20"/>
          <w:szCs w:val="20"/>
        </w:rPr>
        <w:t xml:space="preserve">Программа муниципальных  внутренних заимствований </w:t>
      </w:r>
    </w:p>
    <w:p w:rsidR="00FE670C" w:rsidRPr="00FE670C" w:rsidRDefault="00FE670C" w:rsidP="00FE670C">
      <w:pPr>
        <w:jc w:val="center"/>
        <w:rPr>
          <w:b/>
          <w:sz w:val="20"/>
          <w:szCs w:val="20"/>
        </w:rPr>
      </w:pPr>
      <w:r w:rsidRPr="00FE670C">
        <w:rPr>
          <w:b/>
          <w:sz w:val="20"/>
          <w:szCs w:val="20"/>
        </w:rPr>
        <w:t>Турковского муниципального района на 2018 год</w:t>
      </w:r>
    </w:p>
    <w:p w:rsidR="00FE670C" w:rsidRPr="00FE670C" w:rsidRDefault="00FE670C" w:rsidP="00FE670C">
      <w:pPr>
        <w:jc w:val="center"/>
        <w:rPr>
          <w:b/>
          <w:sz w:val="20"/>
          <w:szCs w:val="20"/>
        </w:rPr>
      </w:pPr>
      <w:r w:rsidRPr="00FE670C">
        <w:rPr>
          <w:b/>
          <w:sz w:val="20"/>
          <w:szCs w:val="20"/>
        </w:rPr>
        <w:t xml:space="preserve"> и на плановый период 2019 и 2020 годов</w:t>
      </w:r>
    </w:p>
    <w:p w:rsidR="00FE670C" w:rsidRPr="00FE670C" w:rsidRDefault="00FE670C" w:rsidP="00FE670C">
      <w:pPr>
        <w:jc w:val="center"/>
        <w:rPr>
          <w:b/>
          <w:bCs/>
          <w:sz w:val="20"/>
          <w:szCs w:val="20"/>
        </w:rPr>
      </w:pPr>
      <w:r w:rsidRPr="00FE670C">
        <w:rPr>
          <w:bCs/>
          <w:sz w:val="20"/>
          <w:szCs w:val="20"/>
        </w:rPr>
        <w:t xml:space="preserve">                                                                                                                     </w:t>
      </w:r>
    </w:p>
    <w:p w:rsidR="00FE670C" w:rsidRPr="00FE670C" w:rsidRDefault="00FE670C" w:rsidP="00FE670C">
      <w:pPr>
        <w:spacing w:line="220" w:lineRule="auto"/>
        <w:jc w:val="both"/>
        <w:rPr>
          <w:sz w:val="20"/>
          <w:szCs w:val="20"/>
        </w:rPr>
      </w:pPr>
    </w:p>
    <w:p w:rsidR="00FE670C" w:rsidRPr="00FE670C" w:rsidRDefault="00FE670C" w:rsidP="00FE670C">
      <w:pPr>
        <w:pStyle w:val="af5"/>
        <w:spacing w:after="0" w:line="220" w:lineRule="auto"/>
        <w:ind w:left="0" w:right="-284"/>
        <w:jc w:val="center"/>
        <w:rPr>
          <w:bCs/>
        </w:rPr>
      </w:pPr>
      <w:r w:rsidRPr="00FE670C">
        <w:rPr>
          <w:snapToGrid w:val="0"/>
        </w:rPr>
        <w:t xml:space="preserve">                                                                                                               (тыс. рублей)</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1275"/>
        <w:gridCol w:w="1560"/>
        <w:gridCol w:w="1275"/>
        <w:gridCol w:w="1276"/>
        <w:gridCol w:w="1276"/>
        <w:gridCol w:w="1417"/>
      </w:tblGrid>
      <w:tr w:rsidR="00FE670C" w:rsidRPr="00FE670C" w:rsidTr="00776822">
        <w:trPr>
          <w:trHeight w:val="415"/>
        </w:trPr>
        <w:tc>
          <w:tcPr>
            <w:tcW w:w="567" w:type="dxa"/>
            <w:vMerge w:val="restart"/>
          </w:tcPr>
          <w:p w:rsidR="00FE670C" w:rsidRPr="00FE670C" w:rsidRDefault="00FE670C" w:rsidP="00776822">
            <w:pPr>
              <w:jc w:val="center"/>
              <w:rPr>
                <w:snapToGrid w:val="0"/>
                <w:sz w:val="20"/>
                <w:szCs w:val="20"/>
              </w:rPr>
            </w:pPr>
            <w:r w:rsidRPr="00FE670C">
              <w:rPr>
                <w:snapToGrid w:val="0"/>
                <w:sz w:val="20"/>
                <w:szCs w:val="20"/>
              </w:rPr>
              <w:t>№</w:t>
            </w:r>
          </w:p>
          <w:p w:rsidR="00FE670C" w:rsidRPr="00FE670C" w:rsidRDefault="00FE670C" w:rsidP="00776822">
            <w:pPr>
              <w:jc w:val="center"/>
              <w:rPr>
                <w:snapToGrid w:val="0"/>
                <w:sz w:val="20"/>
                <w:szCs w:val="20"/>
              </w:rPr>
            </w:pPr>
            <w:proofErr w:type="gramStart"/>
            <w:r w:rsidRPr="00FE670C">
              <w:rPr>
                <w:snapToGrid w:val="0"/>
                <w:sz w:val="20"/>
                <w:szCs w:val="20"/>
              </w:rPr>
              <w:t>п</w:t>
            </w:r>
            <w:proofErr w:type="gramEnd"/>
            <w:r w:rsidRPr="00FE670C">
              <w:rPr>
                <w:snapToGrid w:val="0"/>
                <w:sz w:val="20"/>
                <w:szCs w:val="20"/>
              </w:rPr>
              <w:t>/п</w:t>
            </w:r>
          </w:p>
        </w:tc>
        <w:tc>
          <w:tcPr>
            <w:tcW w:w="2127" w:type="dxa"/>
            <w:vMerge w:val="restart"/>
          </w:tcPr>
          <w:p w:rsidR="00FE670C" w:rsidRPr="00FE670C" w:rsidRDefault="00FE670C" w:rsidP="00776822">
            <w:pPr>
              <w:pStyle w:val="af5"/>
              <w:spacing w:after="0" w:line="220" w:lineRule="auto"/>
              <w:ind w:left="0"/>
              <w:jc w:val="center"/>
              <w:rPr>
                <w:b/>
                <w:lang w:val="en-US"/>
              </w:rPr>
            </w:pPr>
            <w:r w:rsidRPr="00FE670C">
              <w:rPr>
                <w:snapToGrid w:val="0"/>
              </w:rPr>
              <w:t>Виды заимствов</w:t>
            </w:r>
            <w:r w:rsidRPr="00FE670C">
              <w:rPr>
                <w:snapToGrid w:val="0"/>
              </w:rPr>
              <w:t>а</w:t>
            </w:r>
            <w:r w:rsidRPr="00FE670C">
              <w:rPr>
                <w:snapToGrid w:val="0"/>
              </w:rPr>
              <w:t>ний</w:t>
            </w:r>
          </w:p>
        </w:tc>
        <w:tc>
          <w:tcPr>
            <w:tcW w:w="2835" w:type="dxa"/>
            <w:gridSpan w:val="2"/>
          </w:tcPr>
          <w:p w:rsidR="00FE670C" w:rsidRPr="00FE670C" w:rsidRDefault="00FE670C" w:rsidP="00776822">
            <w:pPr>
              <w:pStyle w:val="af5"/>
              <w:spacing w:after="0" w:line="220" w:lineRule="auto"/>
              <w:ind w:left="0"/>
              <w:jc w:val="center"/>
              <w:rPr>
                <w:b/>
                <w:lang w:val="en-US"/>
              </w:rPr>
            </w:pPr>
            <w:r w:rsidRPr="00FE670C">
              <w:rPr>
                <w:snapToGrid w:val="0"/>
              </w:rPr>
              <w:t>2018 год</w:t>
            </w:r>
          </w:p>
        </w:tc>
        <w:tc>
          <w:tcPr>
            <w:tcW w:w="2551" w:type="dxa"/>
            <w:gridSpan w:val="2"/>
          </w:tcPr>
          <w:p w:rsidR="00FE670C" w:rsidRPr="00FE670C" w:rsidRDefault="00FE670C" w:rsidP="00776822">
            <w:pPr>
              <w:pStyle w:val="af5"/>
              <w:spacing w:after="0" w:line="220" w:lineRule="auto"/>
              <w:ind w:left="0"/>
              <w:jc w:val="center"/>
              <w:rPr>
                <w:b/>
                <w:lang w:val="en-US"/>
              </w:rPr>
            </w:pPr>
            <w:r w:rsidRPr="00FE670C">
              <w:rPr>
                <w:snapToGrid w:val="0"/>
              </w:rPr>
              <w:t>2019 год</w:t>
            </w:r>
          </w:p>
        </w:tc>
        <w:tc>
          <w:tcPr>
            <w:tcW w:w="2693" w:type="dxa"/>
            <w:gridSpan w:val="2"/>
          </w:tcPr>
          <w:p w:rsidR="00FE670C" w:rsidRPr="00FE670C" w:rsidRDefault="00FE670C" w:rsidP="00776822">
            <w:pPr>
              <w:pStyle w:val="af5"/>
              <w:spacing w:after="0" w:line="220" w:lineRule="auto"/>
              <w:ind w:left="0"/>
              <w:jc w:val="center"/>
              <w:rPr>
                <w:snapToGrid w:val="0"/>
              </w:rPr>
            </w:pPr>
            <w:r w:rsidRPr="00FE670C">
              <w:rPr>
                <w:snapToGrid w:val="0"/>
              </w:rPr>
              <w:t>2020 год</w:t>
            </w:r>
          </w:p>
        </w:tc>
      </w:tr>
      <w:tr w:rsidR="00FE670C" w:rsidRPr="00FE670C" w:rsidTr="00776822">
        <w:tc>
          <w:tcPr>
            <w:tcW w:w="567" w:type="dxa"/>
            <w:vMerge/>
          </w:tcPr>
          <w:p w:rsidR="00FE670C" w:rsidRPr="00FE670C" w:rsidRDefault="00FE670C" w:rsidP="00776822">
            <w:pPr>
              <w:jc w:val="center"/>
              <w:rPr>
                <w:snapToGrid w:val="0"/>
                <w:sz w:val="20"/>
                <w:szCs w:val="20"/>
              </w:rPr>
            </w:pPr>
          </w:p>
        </w:tc>
        <w:tc>
          <w:tcPr>
            <w:tcW w:w="2127" w:type="dxa"/>
            <w:vMerge/>
          </w:tcPr>
          <w:p w:rsidR="00FE670C" w:rsidRPr="00FE670C" w:rsidRDefault="00FE670C" w:rsidP="00776822">
            <w:pPr>
              <w:jc w:val="center"/>
              <w:rPr>
                <w:sz w:val="20"/>
                <w:szCs w:val="20"/>
              </w:rPr>
            </w:pPr>
          </w:p>
        </w:tc>
        <w:tc>
          <w:tcPr>
            <w:tcW w:w="1275" w:type="dxa"/>
          </w:tcPr>
          <w:p w:rsidR="00FE670C" w:rsidRPr="00FE670C" w:rsidRDefault="00FE670C" w:rsidP="00776822">
            <w:pPr>
              <w:jc w:val="center"/>
              <w:rPr>
                <w:snapToGrid w:val="0"/>
                <w:sz w:val="20"/>
                <w:szCs w:val="20"/>
              </w:rPr>
            </w:pPr>
            <w:r w:rsidRPr="00FE670C">
              <w:rPr>
                <w:snapToGrid w:val="0"/>
                <w:sz w:val="20"/>
                <w:szCs w:val="20"/>
              </w:rPr>
              <w:t>привлеч</w:t>
            </w:r>
            <w:r w:rsidRPr="00FE670C">
              <w:rPr>
                <w:snapToGrid w:val="0"/>
                <w:sz w:val="20"/>
                <w:szCs w:val="20"/>
              </w:rPr>
              <w:t>е</w:t>
            </w:r>
            <w:r w:rsidRPr="00FE670C">
              <w:rPr>
                <w:snapToGrid w:val="0"/>
                <w:sz w:val="20"/>
                <w:szCs w:val="20"/>
              </w:rPr>
              <w:t>ние</w:t>
            </w:r>
          </w:p>
        </w:tc>
        <w:tc>
          <w:tcPr>
            <w:tcW w:w="1560" w:type="dxa"/>
          </w:tcPr>
          <w:p w:rsidR="00FE670C" w:rsidRPr="00FE670C" w:rsidRDefault="00FE670C" w:rsidP="00776822">
            <w:pPr>
              <w:jc w:val="center"/>
              <w:rPr>
                <w:snapToGrid w:val="0"/>
                <w:sz w:val="20"/>
                <w:szCs w:val="20"/>
              </w:rPr>
            </w:pPr>
            <w:r w:rsidRPr="00FE670C">
              <w:rPr>
                <w:snapToGrid w:val="0"/>
                <w:sz w:val="20"/>
                <w:szCs w:val="20"/>
              </w:rPr>
              <w:t>погашение</w:t>
            </w:r>
          </w:p>
          <w:p w:rsidR="00FE670C" w:rsidRPr="00FE670C" w:rsidRDefault="00FE670C" w:rsidP="00776822">
            <w:pPr>
              <w:jc w:val="center"/>
              <w:rPr>
                <w:snapToGrid w:val="0"/>
                <w:sz w:val="20"/>
                <w:szCs w:val="20"/>
              </w:rPr>
            </w:pPr>
            <w:r w:rsidRPr="00FE670C">
              <w:rPr>
                <w:snapToGrid w:val="0"/>
                <w:sz w:val="20"/>
                <w:szCs w:val="20"/>
              </w:rPr>
              <w:t>основной</w:t>
            </w:r>
          </w:p>
          <w:p w:rsidR="00FE670C" w:rsidRPr="00FE670C" w:rsidRDefault="00FE670C" w:rsidP="00776822">
            <w:pPr>
              <w:jc w:val="center"/>
              <w:rPr>
                <w:snapToGrid w:val="0"/>
                <w:sz w:val="20"/>
                <w:szCs w:val="20"/>
              </w:rPr>
            </w:pPr>
            <w:r w:rsidRPr="00FE670C">
              <w:rPr>
                <w:snapToGrid w:val="0"/>
                <w:sz w:val="20"/>
                <w:szCs w:val="20"/>
              </w:rPr>
              <w:t>суммы долга</w:t>
            </w:r>
          </w:p>
        </w:tc>
        <w:tc>
          <w:tcPr>
            <w:tcW w:w="1275" w:type="dxa"/>
          </w:tcPr>
          <w:p w:rsidR="00FE670C" w:rsidRPr="00FE670C" w:rsidRDefault="00FE670C" w:rsidP="00776822">
            <w:pPr>
              <w:jc w:val="center"/>
              <w:rPr>
                <w:snapToGrid w:val="0"/>
                <w:sz w:val="20"/>
                <w:szCs w:val="20"/>
              </w:rPr>
            </w:pPr>
            <w:r w:rsidRPr="00FE670C">
              <w:rPr>
                <w:snapToGrid w:val="0"/>
                <w:sz w:val="20"/>
                <w:szCs w:val="20"/>
              </w:rPr>
              <w:t>привл</w:t>
            </w:r>
            <w:r w:rsidRPr="00FE670C">
              <w:rPr>
                <w:snapToGrid w:val="0"/>
                <w:sz w:val="20"/>
                <w:szCs w:val="20"/>
              </w:rPr>
              <w:t>е</w:t>
            </w:r>
            <w:r w:rsidRPr="00FE670C">
              <w:rPr>
                <w:snapToGrid w:val="0"/>
                <w:sz w:val="20"/>
                <w:szCs w:val="20"/>
              </w:rPr>
              <w:t>чение</w:t>
            </w:r>
          </w:p>
        </w:tc>
        <w:tc>
          <w:tcPr>
            <w:tcW w:w="1276" w:type="dxa"/>
          </w:tcPr>
          <w:p w:rsidR="00FE670C" w:rsidRPr="00FE670C" w:rsidRDefault="00FE670C" w:rsidP="00776822">
            <w:pPr>
              <w:jc w:val="center"/>
              <w:rPr>
                <w:snapToGrid w:val="0"/>
                <w:sz w:val="20"/>
                <w:szCs w:val="20"/>
              </w:rPr>
            </w:pPr>
            <w:r w:rsidRPr="00FE670C">
              <w:rPr>
                <w:snapToGrid w:val="0"/>
                <w:sz w:val="20"/>
                <w:szCs w:val="20"/>
              </w:rPr>
              <w:t>погаш</w:t>
            </w:r>
            <w:r w:rsidRPr="00FE670C">
              <w:rPr>
                <w:snapToGrid w:val="0"/>
                <w:sz w:val="20"/>
                <w:szCs w:val="20"/>
              </w:rPr>
              <w:t>е</w:t>
            </w:r>
            <w:r w:rsidRPr="00FE670C">
              <w:rPr>
                <w:snapToGrid w:val="0"/>
                <w:sz w:val="20"/>
                <w:szCs w:val="20"/>
              </w:rPr>
              <w:t>ние о</w:t>
            </w:r>
            <w:r w:rsidRPr="00FE670C">
              <w:rPr>
                <w:snapToGrid w:val="0"/>
                <w:sz w:val="20"/>
                <w:szCs w:val="20"/>
              </w:rPr>
              <w:t>с</w:t>
            </w:r>
            <w:r w:rsidRPr="00FE670C">
              <w:rPr>
                <w:snapToGrid w:val="0"/>
                <w:sz w:val="20"/>
                <w:szCs w:val="20"/>
              </w:rPr>
              <w:t>новной суммы долга</w:t>
            </w:r>
          </w:p>
        </w:tc>
        <w:tc>
          <w:tcPr>
            <w:tcW w:w="1276" w:type="dxa"/>
          </w:tcPr>
          <w:p w:rsidR="00FE670C" w:rsidRPr="00FE670C" w:rsidRDefault="00FE670C" w:rsidP="00776822">
            <w:pPr>
              <w:jc w:val="center"/>
              <w:rPr>
                <w:snapToGrid w:val="0"/>
                <w:sz w:val="20"/>
                <w:szCs w:val="20"/>
              </w:rPr>
            </w:pPr>
            <w:r w:rsidRPr="00FE670C">
              <w:rPr>
                <w:snapToGrid w:val="0"/>
                <w:sz w:val="20"/>
                <w:szCs w:val="20"/>
              </w:rPr>
              <w:t>привл</w:t>
            </w:r>
            <w:r w:rsidRPr="00FE670C">
              <w:rPr>
                <w:snapToGrid w:val="0"/>
                <w:sz w:val="20"/>
                <w:szCs w:val="20"/>
              </w:rPr>
              <w:t>е</w:t>
            </w:r>
            <w:r w:rsidRPr="00FE670C">
              <w:rPr>
                <w:snapToGrid w:val="0"/>
                <w:sz w:val="20"/>
                <w:szCs w:val="20"/>
              </w:rPr>
              <w:t>чение</w:t>
            </w:r>
          </w:p>
        </w:tc>
        <w:tc>
          <w:tcPr>
            <w:tcW w:w="1417" w:type="dxa"/>
          </w:tcPr>
          <w:p w:rsidR="00FE670C" w:rsidRPr="00FE670C" w:rsidRDefault="00FE670C" w:rsidP="00776822">
            <w:pPr>
              <w:jc w:val="center"/>
              <w:rPr>
                <w:snapToGrid w:val="0"/>
                <w:sz w:val="20"/>
                <w:szCs w:val="20"/>
              </w:rPr>
            </w:pPr>
            <w:r w:rsidRPr="00FE670C">
              <w:rPr>
                <w:snapToGrid w:val="0"/>
                <w:sz w:val="20"/>
                <w:szCs w:val="20"/>
              </w:rPr>
              <w:t>погашение основной суммы долга</w:t>
            </w:r>
          </w:p>
        </w:tc>
      </w:tr>
      <w:tr w:rsidR="00FE670C" w:rsidRPr="00FE670C" w:rsidTr="00776822">
        <w:tc>
          <w:tcPr>
            <w:tcW w:w="567" w:type="dxa"/>
          </w:tcPr>
          <w:p w:rsidR="00FE670C" w:rsidRPr="00FE670C" w:rsidRDefault="00FE670C" w:rsidP="00776822">
            <w:pPr>
              <w:pStyle w:val="af5"/>
              <w:spacing w:after="0" w:line="220" w:lineRule="auto"/>
              <w:ind w:left="0"/>
              <w:jc w:val="center"/>
              <w:rPr>
                <w:snapToGrid w:val="0"/>
              </w:rPr>
            </w:pPr>
            <w:r w:rsidRPr="00FE670C">
              <w:rPr>
                <w:snapToGrid w:val="0"/>
              </w:rPr>
              <w:t>1</w:t>
            </w:r>
          </w:p>
        </w:tc>
        <w:tc>
          <w:tcPr>
            <w:tcW w:w="2127" w:type="dxa"/>
            <w:vAlign w:val="center"/>
          </w:tcPr>
          <w:p w:rsidR="00FE670C" w:rsidRPr="00FE670C" w:rsidRDefault="00FE670C" w:rsidP="00776822">
            <w:pPr>
              <w:pStyle w:val="af5"/>
              <w:spacing w:after="0" w:line="220" w:lineRule="auto"/>
              <w:ind w:left="0"/>
              <w:jc w:val="both"/>
              <w:rPr>
                <w:snapToGrid w:val="0"/>
              </w:rPr>
            </w:pPr>
            <w:r w:rsidRPr="00FE670C">
              <w:rPr>
                <w:snapToGrid w:val="0"/>
              </w:rPr>
              <w:t>Бюджетные кр</w:t>
            </w:r>
            <w:r w:rsidRPr="00FE670C">
              <w:rPr>
                <w:snapToGrid w:val="0"/>
              </w:rPr>
              <w:t>е</w:t>
            </w:r>
            <w:r w:rsidRPr="00FE670C">
              <w:rPr>
                <w:snapToGrid w:val="0"/>
              </w:rPr>
              <w:t>диты, привлече</w:t>
            </w:r>
            <w:r w:rsidRPr="00FE670C">
              <w:rPr>
                <w:snapToGrid w:val="0"/>
              </w:rPr>
              <w:t>н</w:t>
            </w:r>
            <w:r w:rsidRPr="00FE670C">
              <w:rPr>
                <w:snapToGrid w:val="0"/>
              </w:rPr>
              <w:t>ные от других бюджетов бю</w:t>
            </w:r>
            <w:r w:rsidRPr="00FE670C">
              <w:rPr>
                <w:snapToGrid w:val="0"/>
              </w:rPr>
              <w:t>д</w:t>
            </w:r>
            <w:r w:rsidRPr="00FE670C">
              <w:rPr>
                <w:snapToGrid w:val="0"/>
              </w:rPr>
              <w:t>жетной системы Российской Фед</w:t>
            </w:r>
            <w:r w:rsidRPr="00FE670C">
              <w:rPr>
                <w:snapToGrid w:val="0"/>
              </w:rPr>
              <w:t>е</w:t>
            </w:r>
            <w:r w:rsidRPr="00FE670C">
              <w:rPr>
                <w:snapToGrid w:val="0"/>
              </w:rPr>
              <w:t>рации</w:t>
            </w:r>
          </w:p>
        </w:tc>
        <w:tc>
          <w:tcPr>
            <w:tcW w:w="1275" w:type="dxa"/>
            <w:vAlign w:val="bottom"/>
          </w:tcPr>
          <w:p w:rsidR="00FE670C" w:rsidRPr="00FE670C" w:rsidRDefault="00FE670C" w:rsidP="00776822">
            <w:pPr>
              <w:pStyle w:val="af5"/>
              <w:spacing w:after="0" w:line="220" w:lineRule="auto"/>
              <w:ind w:left="0"/>
              <w:jc w:val="right"/>
              <w:rPr>
                <w:snapToGrid w:val="0"/>
              </w:rPr>
            </w:pPr>
            <w:r w:rsidRPr="00FE670C">
              <w:rPr>
                <w:snapToGrid w:val="0"/>
              </w:rPr>
              <w:t>-</w:t>
            </w:r>
          </w:p>
        </w:tc>
        <w:tc>
          <w:tcPr>
            <w:tcW w:w="1560" w:type="dxa"/>
            <w:vAlign w:val="bottom"/>
          </w:tcPr>
          <w:p w:rsidR="00FE670C" w:rsidRPr="00FE670C" w:rsidRDefault="00FE670C" w:rsidP="00776822">
            <w:pPr>
              <w:pStyle w:val="af5"/>
              <w:spacing w:after="0" w:line="220" w:lineRule="auto"/>
              <w:ind w:left="0"/>
              <w:jc w:val="right"/>
              <w:rPr>
                <w:snapToGrid w:val="0"/>
              </w:rPr>
            </w:pPr>
            <w:r w:rsidRPr="00FE670C">
              <w:rPr>
                <w:snapToGrid w:val="0"/>
              </w:rPr>
              <w:t>-</w:t>
            </w:r>
          </w:p>
        </w:tc>
        <w:tc>
          <w:tcPr>
            <w:tcW w:w="1275" w:type="dxa"/>
            <w:vAlign w:val="bottom"/>
          </w:tcPr>
          <w:p w:rsidR="00FE670C" w:rsidRPr="00FE670C" w:rsidRDefault="00FE670C" w:rsidP="00776822">
            <w:pPr>
              <w:pStyle w:val="af5"/>
              <w:spacing w:after="0" w:line="220" w:lineRule="auto"/>
              <w:ind w:left="0"/>
              <w:jc w:val="right"/>
              <w:rPr>
                <w:snapToGrid w:val="0"/>
              </w:rPr>
            </w:pPr>
            <w:r w:rsidRPr="00FE670C">
              <w:rPr>
                <w:snapToGrid w:val="0"/>
              </w:rPr>
              <w:t>-</w:t>
            </w:r>
          </w:p>
        </w:tc>
        <w:tc>
          <w:tcPr>
            <w:tcW w:w="1276" w:type="dxa"/>
            <w:vAlign w:val="bottom"/>
          </w:tcPr>
          <w:p w:rsidR="00FE670C" w:rsidRPr="00FE670C" w:rsidRDefault="00FE670C" w:rsidP="00776822">
            <w:pPr>
              <w:pStyle w:val="af5"/>
              <w:spacing w:after="0" w:line="220" w:lineRule="auto"/>
              <w:ind w:left="0"/>
              <w:jc w:val="right"/>
              <w:rPr>
                <w:snapToGrid w:val="0"/>
              </w:rPr>
            </w:pPr>
            <w:r w:rsidRPr="00FE670C">
              <w:rPr>
                <w:snapToGrid w:val="0"/>
              </w:rPr>
              <w:t>3000,0</w:t>
            </w:r>
          </w:p>
        </w:tc>
        <w:tc>
          <w:tcPr>
            <w:tcW w:w="1276" w:type="dxa"/>
            <w:vAlign w:val="bottom"/>
          </w:tcPr>
          <w:p w:rsidR="00FE670C" w:rsidRPr="00FE670C" w:rsidRDefault="00FE670C" w:rsidP="00776822">
            <w:pPr>
              <w:pStyle w:val="af5"/>
              <w:spacing w:after="0" w:line="220" w:lineRule="auto"/>
              <w:ind w:left="0"/>
              <w:jc w:val="right"/>
              <w:rPr>
                <w:snapToGrid w:val="0"/>
              </w:rPr>
            </w:pPr>
            <w:r w:rsidRPr="00FE670C">
              <w:rPr>
                <w:snapToGrid w:val="0"/>
              </w:rPr>
              <w:t>-</w:t>
            </w:r>
          </w:p>
        </w:tc>
        <w:tc>
          <w:tcPr>
            <w:tcW w:w="1417" w:type="dxa"/>
            <w:vAlign w:val="bottom"/>
          </w:tcPr>
          <w:p w:rsidR="00FE670C" w:rsidRPr="00FE670C" w:rsidRDefault="00FE670C" w:rsidP="00776822">
            <w:pPr>
              <w:pStyle w:val="af5"/>
              <w:spacing w:after="0" w:line="220" w:lineRule="auto"/>
              <w:ind w:left="0"/>
              <w:jc w:val="right"/>
              <w:rPr>
                <w:snapToGrid w:val="0"/>
              </w:rPr>
            </w:pPr>
            <w:r w:rsidRPr="00FE670C">
              <w:rPr>
                <w:snapToGrid w:val="0"/>
              </w:rPr>
              <w:t>-</w:t>
            </w:r>
          </w:p>
        </w:tc>
      </w:tr>
      <w:tr w:rsidR="00FE670C" w:rsidRPr="00FE670C" w:rsidTr="00776822">
        <w:tc>
          <w:tcPr>
            <w:tcW w:w="567" w:type="dxa"/>
          </w:tcPr>
          <w:p w:rsidR="00FE670C" w:rsidRPr="00FE670C" w:rsidRDefault="00FE670C" w:rsidP="00776822">
            <w:pPr>
              <w:pStyle w:val="af5"/>
              <w:spacing w:after="0" w:line="220" w:lineRule="auto"/>
              <w:ind w:left="0"/>
              <w:jc w:val="center"/>
              <w:rPr>
                <w:b/>
                <w:snapToGrid w:val="0"/>
              </w:rPr>
            </w:pPr>
          </w:p>
        </w:tc>
        <w:tc>
          <w:tcPr>
            <w:tcW w:w="2127" w:type="dxa"/>
            <w:vAlign w:val="center"/>
          </w:tcPr>
          <w:p w:rsidR="00FE670C" w:rsidRPr="00FE670C" w:rsidRDefault="00FE670C" w:rsidP="00776822">
            <w:pPr>
              <w:pStyle w:val="af5"/>
              <w:spacing w:after="0" w:line="220" w:lineRule="auto"/>
              <w:ind w:left="0"/>
              <w:jc w:val="both"/>
              <w:rPr>
                <w:b/>
                <w:snapToGrid w:val="0"/>
              </w:rPr>
            </w:pPr>
            <w:r w:rsidRPr="00FE670C">
              <w:rPr>
                <w:b/>
                <w:snapToGrid w:val="0"/>
              </w:rPr>
              <w:t>Всего</w:t>
            </w:r>
          </w:p>
        </w:tc>
        <w:tc>
          <w:tcPr>
            <w:tcW w:w="1275" w:type="dxa"/>
            <w:vAlign w:val="bottom"/>
          </w:tcPr>
          <w:p w:rsidR="00FE670C" w:rsidRPr="00FE670C" w:rsidRDefault="00FE670C" w:rsidP="00776822">
            <w:pPr>
              <w:pStyle w:val="af5"/>
              <w:spacing w:after="0" w:line="220" w:lineRule="auto"/>
              <w:ind w:left="0"/>
              <w:jc w:val="right"/>
              <w:rPr>
                <w:b/>
                <w:snapToGrid w:val="0"/>
              </w:rPr>
            </w:pPr>
            <w:r w:rsidRPr="00FE670C">
              <w:rPr>
                <w:b/>
                <w:snapToGrid w:val="0"/>
              </w:rPr>
              <w:t>-</w:t>
            </w:r>
          </w:p>
        </w:tc>
        <w:tc>
          <w:tcPr>
            <w:tcW w:w="1560" w:type="dxa"/>
            <w:vAlign w:val="bottom"/>
          </w:tcPr>
          <w:p w:rsidR="00FE670C" w:rsidRPr="00FE670C" w:rsidRDefault="00FE670C" w:rsidP="00776822">
            <w:pPr>
              <w:pStyle w:val="af5"/>
              <w:spacing w:after="0" w:line="220" w:lineRule="auto"/>
              <w:ind w:left="0"/>
              <w:jc w:val="right"/>
              <w:rPr>
                <w:b/>
                <w:snapToGrid w:val="0"/>
              </w:rPr>
            </w:pPr>
            <w:r w:rsidRPr="00FE670C">
              <w:rPr>
                <w:b/>
                <w:snapToGrid w:val="0"/>
              </w:rPr>
              <w:t>-</w:t>
            </w:r>
          </w:p>
        </w:tc>
        <w:tc>
          <w:tcPr>
            <w:tcW w:w="1275" w:type="dxa"/>
            <w:vAlign w:val="bottom"/>
          </w:tcPr>
          <w:p w:rsidR="00FE670C" w:rsidRPr="00FE670C" w:rsidRDefault="00FE670C" w:rsidP="00776822">
            <w:pPr>
              <w:pStyle w:val="af5"/>
              <w:spacing w:after="0" w:line="220" w:lineRule="auto"/>
              <w:ind w:left="0"/>
              <w:jc w:val="right"/>
              <w:rPr>
                <w:b/>
                <w:snapToGrid w:val="0"/>
              </w:rPr>
            </w:pPr>
            <w:r w:rsidRPr="00FE670C">
              <w:rPr>
                <w:b/>
                <w:snapToGrid w:val="0"/>
              </w:rPr>
              <w:t>-</w:t>
            </w:r>
          </w:p>
        </w:tc>
        <w:tc>
          <w:tcPr>
            <w:tcW w:w="1276" w:type="dxa"/>
            <w:vAlign w:val="bottom"/>
          </w:tcPr>
          <w:p w:rsidR="00FE670C" w:rsidRPr="00FE670C" w:rsidRDefault="00FE670C" w:rsidP="00776822">
            <w:pPr>
              <w:pStyle w:val="af5"/>
              <w:spacing w:after="0" w:line="220" w:lineRule="auto"/>
              <w:ind w:left="0"/>
              <w:jc w:val="right"/>
              <w:rPr>
                <w:b/>
                <w:snapToGrid w:val="0"/>
              </w:rPr>
            </w:pPr>
            <w:r w:rsidRPr="00FE670C">
              <w:rPr>
                <w:b/>
                <w:snapToGrid w:val="0"/>
              </w:rPr>
              <w:t>3000,0</w:t>
            </w:r>
          </w:p>
        </w:tc>
        <w:tc>
          <w:tcPr>
            <w:tcW w:w="1276" w:type="dxa"/>
            <w:vAlign w:val="bottom"/>
          </w:tcPr>
          <w:p w:rsidR="00FE670C" w:rsidRPr="00FE670C" w:rsidRDefault="00FE670C" w:rsidP="00776822">
            <w:pPr>
              <w:pStyle w:val="af5"/>
              <w:spacing w:after="0" w:line="220" w:lineRule="auto"/>
              <w:ind w:left="0"/>
              <w:jc w:val="right"/>
              <w:rPr>
                <w:b/>
                <w:snapToGrid w:val="0"/>
              </w:rPr>
            </w:pPr>
            <w:r w:rsidRPr="00FE670C">
              <w:rPr>
                <w:b/>
                <w:snapToGrid w:val="0"/>
              </w:rPr>
              <w:t>-</w:t>
            </w:r>
          </w:p>
        </w:tc>
        <w:tc>
          <w:tcPr>
            <w:tcW w:w="1417" w:type="dxa"/>
            <w:vAlign w:val="bottom"/>
          </w:tcPr>
          <w:p w:rsidR="00FE670C" w:rsidRPr="00FE670C" w:rsidRDefault="00FE670C" w:rsidP="00776822">
            <w:pPr>
              <w:pStyle w:val="af5"/>
              <w:spacing w:after="0" w:line="220" w:lineRule="auto"/>
              <w:ind w:left="0"/>
              <w:jc w:val="right"/>
              <w:rPr>
                <w:b/>
                <w:snapToGrid w:val="0"/>
              </w:rPr>
            </w:pPr>
            <w:r w:rsidRPr="00FE670C">
              <w:rPr>
                <w:b/>
                <w:snapToGrid w:val="0"/>
              </w:rPr>
              <w:t>-</w:t>
            </w:r>
          </w:p>
        </w:tc>
      </w:tr>
    </w:tbl>
    <w:p w:rsidR="00FE670C" w:rsidRPr="00FE670C" w:rsidRDefault="00FE670C" w:rsidP="00FE670C">
      <w:pPr>
        <w:rPr>
          <w:sz w:val="20"/>
          <w:szCs w:val="20"/>
        </w:rPr>
      </w:pPr>
    </w:p>
    <w:p w:rsidR="000D6184" w:rsidRDefault="000D6184" w:rsidP="00FE670C">
      <w:pPr>
        <w:pStyle w:val="a6"/>
        <w:rPr>
          <w:sz w:val="20"/>
          <w:szCs w:val="20"/>
        </w:rPr>
      </w:pPr>
    </w:p>
    <w:p w:rsidR="000D6184" w:rsidRDefault="000D6184" w:rsidP="000D6184"/>
    <w:p w:rsidR="000D6184" w:rsidRDefault="000D6184" w:rsidP="000D6184">
      <w:pPr>
        <w:rPr>
          <w:rFonts w:eastAsia="Calibri"/>
          <w:sz w:val="28"/>
          <w:szCs w:val="28"/>
        </w:rPr>
      </w:pPr>
      <w:r>
        <w:rPr>
          <w:color w:val="000000"/>
          <w:sz w:val="28"/>
          <w:szCs w:val="28"/>
          <w:bdr w:val="none" w:sz="0" w:space="0" w:color="auto" w:frame="1"/>
        </w:rPr>
        <w:t xml:space="preserve">                                                </w:t>
      </w:r>
    </w:p>
    <w:p w:rsidR="000D6184" w:rsidRPr="000D6184" w:rsidRDefault="000D6184" w:rsidP="000D6184">
      <w:pPr>
        <w:jc w:val="center"/>
        <w:rPr>
          <w:b/>
          <w:sz w:val="20"/>
          <w:szCs w:val="20"/>
        </w:rPr>
      </w:pPr>
      <w:r w:rsidRPr="000D6184">
        <w:rPr>
          <w:noProof/>
          <w:sz w:val="20"/>
          <w:szCs w:val="20"/>
          <w:lang w:eastAsia="ru-RU"/>
        </w:rPr>
        <w:drawing>
          <wp:inline distT="0" distB="0" distL="0" distR="0" wp14:anchorId="4EF58D02" wp14:editId="3D2F5A3F">
            <wp:extent cx="752475" cy="914400"/>
            <wp:effectExtent l="0" t="0" r="9525"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noFill/>
                    <a:ln>
                      <a:noFill/>
                    </a:ln>
                  </pic:spPr>
                </pic:pic>
              </a:graphicData>
            </a:graphic>
          </wp:inline>
        </w:drawing>
      </w:r>
    </w:p>
    <w:p w:rsidR="000D6184" w:rsidRPr="000D6184" w:rsidRDefault="000D6184" w:rsidP="000D6184">
      <w:pPr>
        <w:jc w:val="center"/>
        <w:rPr>
          <w:b/>
          <w:sz w:val="20"/>
          <w:szCs w:val="20"/>
        </w:rPr>
      </w:pPr>
      <w:r w:rsidRPr="000D6184">
        <w:rPr>
          <w:b/>
          <w:sz w:val="20"/>
          <w:szCs w:val="20"/>
        </w:rPr>
        <w:lastRenderedPageBreak/>
        <w:t xml:space="preserve">СОБРАНИЕ ДЕПУТАТОВ </w:t>
      </w:r>
    </w:p>
    <w:p w:rsidR="000D6184" w:rsidRPr="000D6184" w:rsidRDefault="000D6184" w:rsidP="000D6184">
      <w:pPr>
        <w:jc w:val="center"/>
        <w:rPr>
          <w:b/>
          <w:sz w:val="20"/>
          <w:szCs w:val="20"/>
        </w:rPr>
      </w:pPr>
      <w:r w:rsidRPr="000D6184">
        <w:rPr>
          <w:b/>
          <w:sz w:val="20"/>
          <w:szCs w:val="20"/>
        </w:rPr>
        <w:t>ТУРКОВСКОГО МУНИЦИПАЛЬНОГО РАЙОНА</w:t>
      </w:r>
    </w:p>
    <w:p w:rsidR="000D6184" w:rsidRPr="000D6184" w:rsidRDefault="000D6184" w:rsidP="000D6184">
      <w:pPr>
        <w:jc w:val="center"/>
        <w:rPr>
          <w:b/>
          <w:sz w:val="20"/>
          <w:szCs w:val="20"/>
        </w:rPr>
      </w:pPr>
      <w:r w:rsidRPr="000D6184">
        <w:rPr>
          <w:b/>
          <w:sz w:val="20"/>
          <w:szCs w:val="20"/>
        </w:rPr>
        <w:t>САРАТОВСКОЙ ОБЛАСТИ</w:t>
      </w:r>
    </w:p>
    <w:p w:rsidR="000D6184" w:rsidRPr="000D6184" w:rsidRDefault="000D6184" w:rsidP="000D6184">
      <w:pPr>
        <w:jc w:val="center"/>
        <w:rPr>
          <w:b/>
          <w:sz w:val="20"/>
          <w:szCs w:val="20"/>
        </w:rPr>
      </w:pPr>
    </w:p>
    <w:p w:rsidR="000D6184" w:rsidRPr="000D6184" w:rsidRDefault="000D6184" w:rsidP="000D6184">
      <w:pPr>
        <w:pStyle w:val="a3"/>
        <w:spacing w:before="0" w:beforeAutospacing="0" w:after="0"/>
        <w:jc w:val="center"/>
        <w:rPr>
          <w:sz w:val="20"/>
          <w:szCs w:val="20"/>
        </w:rPr>
      </w:pPr>
      <w:r w:rsidRPr="000D6184">
        <w:rPr>
          <w:b/>
          <w:bCs/>
          <w:color w:val="000000"/>
          <w:sz w:val="20"/>
          <w:szCs w:val="20"/>
        </w:rPr>
        <w:t>РЕШЕНИЕ № 16/2</w:t>
      </w:r>
    </w:p>
    <w:p w:rsidR="000D6184" w:rsidRPr="000D6184" w:rsidRDefault="000D6184" w:rsidP="000D6184">
      <w:pPr>
        <w:jc w:val="center"/>
        <w:rPr>
          <w:b/>
          <w:sz w:val="20"/>
          <w:szCs w:val="20"/>
        </w:rPr>
      </w:pPr>
    </w:p>
    <w:p w:rsidR="000D6184" w:rsidRPr="000D6184" w:rsidRDefault="000D6184" w:rsidP="000D6184">
      <w:pPr>
        <w:pStyle w:val="a3"/>
        <w:spacing w:before="0" w:beforeAutospacing="0" w:after="0"/>
        <w:rPr>
          <w:color w:val="000000"/>
          <w:sz w:val="20"/>
          <w:szCs w:val="20"/>
        </w:rPr>
      </w:pPr>
      <w:r w:rsidRPr="000D6184">
        <w:rPr>
          <w:color w:val="000000"/>
          <w:sz w:val="20"/>
          <w:szCs w:val="20"/>
        </w:rPr>
        <w:t xml:space="preserve">От 25 декабря  2017 г.                         </w:t>
      </w:r>
      <w:r w:rsidRPr="000D6184">
        <w:rPr>
          <w:color w:val="000000"/>
          <w:sz w:val="20"/>
          <w:szCs w:val="20"/>
        </w:rPr>
        <w:tab/>
        <w:t xml:space="preserve"> </w:t>
      </w:r>
      <w:proofErr w:type="spellStart"/>
      <w:r w:rsidRPr="000D6184">
        <w:rPr>
          <w:color w:val="000000"/>
          <w:sz w:val="20"/>
          <w:szCs w:val="20"/>
        </w:rPr>
        <w:t>р.п</w:t>
      </w:r>
      <w:proofErr w:type="spellEnd"/>
      <w:r w:rsidRPr="000D6184">
        <w:rPr>
          <w:color w:val="000000"/>
          <w:sz w:val="20"/>
          <w:szCs w:val="20"/>
        </w:rPr>
        <w:t>. Турки</w:t>
      </w:r>
    </w:p>
    <w:p w:rsidR="000D6184" w:rsidRPr="000D6184" w:rsidRDefault="000D6184" w:rsidP="000D6184">
      <w:pPr>
        <w:jc w:val="both"/>
        <w:rPr>
          <w:b/>
          <w:sz w:val="20"/>
          <w:szCs w:val="20"/>
        </w:rPr>
      </w:pPr>
      <w:r w:rsidRPr="000D6184">
        <w:rPr>
          <w:b/>
          <w:sz w:val="20"/>
          <w:szCs w:val="20"/>
        </w:rPr>
        <w:t xml:space="preserve">О внесении изменений и дополнений в решение </w:t>
      </w:r>
    </w:p>
    <w:p w:rsidR="000D6184" w:rsidRPr="000D6184" w:rsidRDefault="000D6184" w:rsidP="000D6184">
      <w:pPr>
        <w:jc w:val="both"/>
        <w:rPr>
          <w:b/>
          <w:sz w:val="20"/>
          <w:szCs w:val="20"/>
        </w:rPr>
      </w:pPr>
      <w:r w:rsidRPr="000D6184">
        <w:rPr>
          <w:b/>
          <w:sz w:val="20"/>
          <w:szCs w:val="20"/>
        </w:rPr>
        <w:t xml:space="preserve">Собрания депутатов Турковского муниципального района </w:t>
      </w:r>
    </w:p>
    <w:p w:rsidR="000D6184" w:rsidRPr="000D6184" w:rsidRDefault="000D6184" w:rsidP="000D6184">
      <w:pPr>
        <w:jc w:val="both"/>
        <w:rPr>
          <w:b/>
          <w:sz w:val="20"/>
          <w:szCs w:val="20"/>
        </w:rPr>
      </w:pPr>
      <w:r w:rsidRPr="000D6184">
        <w:rPr>
          <w:b/>
          <w:sz w:val="20"/>
          <w:szCs w:val="20"/>
        </w:rPr>
        <w:t>от 23 декабря 2016  года № 5/1</w:t>
      </w:r>
    </w:p>
    <w:p w:rsidR="000D6184" w:rsidRPr="000D6184" w:rsidRDefault="000D6184" w:rsidP="000D6184">
      <w:pPr>
        <w:jc w:val="both"/>
        <w:rPr>
          <w:b/>
          <w:sz w:val="20"/>
          <w:szCs w:val="20"/>
        </w:rPr>
      </w:pPr>
      <w:r w:rsidRPr="000D6184">
        <w:rPr>
          <w:b/>
          <w:sz w:val="20"/>
          <w:szCs w:val="20"/>
        </w:rPr>
        <w:t xml:space="preserve"> «О бюджете муниципального района на 2017 год»</w:t>
      </w:r>
    </w:p>
    <w:p w:rsidR="000D6184" w:rsidRPr="000D6184" w:rsidRDefault="000D6184" w:rsidP="000D6184">
      <w:pPr>
        <w:jc w:val="both"/>
        <w:rPr>
          <w:b/>
          <w:sz w:val="20"/>
          <w:szCs w:val="20"/>
        </w:rPr>
      </w:pPr>
    </w:p>
    <w:p w:rsidR="000D6184" w:rsidRPr="000D6184" w:rsidRDefault="000D6184" w:rsidP="000D6184">
      <w:pPr>
        <w:ind w:firstLine="709"/>
        <w:jc w:val="both"/>
        <w:rPr>
          <w:sz w:val="20"/>
          <w:szCs w:val="20"/>
        </w:rPr>
      </w:pPr>
      <w:r w:rsidRPr="000D6184">
        <w:rPr>
          <w:sz w:val="20"/>
          <w:szCs w:val="20"/>
        </w:rPr>
        <w:t xml:space="preserve">Руководствуясь Уставом Турковского муниципального района Собрание депутатов </w:t>
      </w:r>
      <w:r w:rsidRPr="000D6184">
        <w:rPr>
          <w:b/>
          <w:sz w:val="20"/>
          <w:szCs w:val="20"/>
        </w:rPr>
        <w:t>РЕШИЛО:</w:t>
      </w:r>
    </w:p>
    <w:p w:rsidR="000D6184" w:rsidRPr="000D6184" w:rsidRDefault="000D6184" w:rsidP="000D6184">
      <w:pPr>
        <w:pStyle w:val="aff7"/>
        <w:numPr>
          <w:ilvl w:val="0"/>
          <w:numId w:val="42"/>
        </w:numPr>
        <w:spacing w:after="0" w:line="240" w:lineRule="auto"/>
        <w:jc w:val="both"/>
        <w:rPr>
          <w:rFonts w:ascii="Times New Roman" w:hAnsi="Times New Roman"/>
          <w:sz w:val="20"/>
          <w:szCs w:val="20"/>
        </w:rPr>
      </w:pPr>
      <w:r w:rsidRPr="000D6184">
        <w:rPr>
          <w:rFonts w:ascii="Times New Roman" w:hAnsi="Times New Roman"/>
          <w:sz w:val="20"/>
          <w:szCs w:val="20"/>
        </w:rPr>
        <w:t>В статье 1:</w:t>
      </w:r>
    </w:p>
    <w:p w:rsidR="000D6184" w:rsidRPr="000D6184" w:rsidRDefault="000D6184" w:rsidP="000D6184">
      <w:pPr>
        <w:pStyle w:val="aff7"/>
        <w:ind w:left="495"/>
        <w:jc w:val="both"/>
        <w:rPr>
          <w:rFonts w:ascii="Times New Roman" w:hAnsi="Times New Roman"/>
          <w:sz w:val="20"/>
          <w:szCs w:val="20"/>
        </w:rPr>
      </w:pPr>
      <w:r w:rsidRPr="000D6184">
        <w:rPr>
          <w:rFonts w:ascii="Times New Roman" w:hAnsi="Times New Roman"/>
          <w:sz w:val="20"/>
          <w:szCs w:val="20"/>
        </w:rPr>
        <w:t xml:space="preserve"> </w:t>
      </w:r>
      <w:proofErr w:type="spellStart"/>
      <w:r w:rsidRPr="000D6184">
        <w:rPr>
          <w:rFonts w:ascii="Times New Roman" w:hAnsi="Times New Roman"/>
          <w:sz w:val="20"/>
          <w:szCs w:val="20"/>
        </w:rPr>
        <w:t>п.1</w:t>
      </w:r>
      <w:proofErr w:type="spellEnd"/>
      <w:r w:rsidRPr="000D6184">
        <w:rPr>
          <w:rFonts w:ascii="Times New Roman" w:hAnsi="Times New Roman"/>
          <w:sz w:val="20"/>
          <w:szCs w:val="20"/>
        </w:rPr>
        <w:t xml:space="preserve"> цифры «192158,9 »  заменить цифрами «223707,7», цифры «36946,7»  заменить         цифрами   «43323,4»; </w:t>
      </w:r>
    </w:p>
    <w:p w:rsidR="000D6184" w:rsidRPr="000D6184" w:rsidRDefault="000D6184" w:rsidP="000D6184">
      <w:pPr>
        <w:pStyle w:val="aff7"/>
        <w:ind w:left="0"/>
        <w:jc w:val="both"/>
        <w:rPr>
          <w:rFonts w:ascii="Times New Roman" w:hAnsi="Times New Roman"/>
          <w:sz w:val="20"/>
          <w:szCs w:val="20"/>
        </w:rPr>
      </w:pPr>
      <w:r w:rsidRPr="000D6184">
        <w:rPr>
          <w:rFonts w:ascii="Times New Roman" w:hAnsi="Times New Roman"/>
          <w:sz w:val="20"/>
          <w:szCs w:val="20"/>
        </w:rPr>
        <w:t xml:space="preserve">           </w:t>
      </w:r>
      <w:proofErr w:type="spellStart"/>
      <w:r w:rsidRPr="000D6184">
        <w:rPr>
          <w:rFonts w:ascii="Times New Roman" w:hAnsi="Times New Roman"/>
          <w:sz w:val="20"/>
          <w:szCs w:val="20"/>
        </w:rPr>
        <w:t>п.2</w:t>
      </w:r>
      <w:proofErr w:type="spellEnd"/>
      <w:r w:rsidRPr="000D6184">
        <w:rPr>
          <w:rFonts w:ascii="Times New Roman" w:hAnsi="Times New Roman"/>
          <w:sz w:val="20"/>
          <w:szCs w:val="20"/>
        </w:rPr>
        <w:t xml:space="preserve"> цифры «192158,9»  заменить цифрами «227508,2»;</w:t>
      </w:r>
    </w:p>
    <w:p w:rsidR="000D6184" w:rsidRPr="000D6184" w:rsidRDefault="000D6184" w:rsidP="000D6184">
      <w:pPr>
        <w:pStyle w:val="aff7"/>
        <w:ind w:left="0"/>
        <w:jc w:val="both"/>
        <w:rPr>
          <w:rFonts w:ascii="Times New Roman" w:hAnsi="Times New Roman"/>
          <w:sz w:val="20"/>
          <w:szCs w:val="20"/>
        </w:rPr>
      </w:pPr>
      <w:r w:rsidRPr="000D6184">
        <w:rPr>
          <w:rFonts w:ascii="Times New Roman" w:hAnsi="Times New Roman"/>
          <w:sz w:val="20"/>
          <w:szCs w:val="20"/>
        </w:rPr>
        <w:t xml:space="preserve">           </w:t>
      </w:r>
      <w:proofErr w:type="spellStart"/>
      <w:r w:rsidRPr="000D6184">
        <w:rPr>
          <w:rFonts w:ascii="Times New Roman" w:hAnsi="Times New Roman"/>
          <w:sz w:val="20"/>
          <w:szCs w:val="20"/>
        </w:rPr>
        <w:t>п.3</w:t>
      </w:r>
      <w:proofErr w:type="spellEnd"/>
      <w:r w:rsidRPr="000D6184">
        <w:rPr>
          <w:rFonts w:ascii="Times New Roman" w:hAnsi="Times New Roman"/>
          <w:sz w:val="20"/>
          <w:szCs w:val="20"/>
        </w:rPr>
        <w:t xml:space="preserve"> цифры «0,0»  заменить цифрами «3800,5».</w:t>
      </w:r>
    </w:p>
    <w:p w:rsidR="000D6184" w:rsidRPr="000D6184" w:rsidRDefault="000D6184" w:rsidP="000D6184">
      <w:pPr>
        <w:pStyle w:val="aff7"/>
        <w:ind w:left="284"/>
        <w:jc w:val="both"/>
        <w:rPr>
          <w:rFonts w:ascii="Times New Roman" w:hAnsi="Times New Roman"/>
          <w:sz w:val="20"/>
          <w:szCs w:val="20"/>
        </w:rPr>
      </w:pPr>
      <w:r w:rsidRPr="000D6184">
        <w:rPr>
          <w:rFonts w:ascii="Times New Roman" w:hAnsi="Times New Roman"/>
          <w:sz w:val="20"/>
          <w:szCs w:val="20"/>
        </w:rPr>
        <w:t>2.    В статье 7:</w:t>
      </w:r>
    </w:p>
    <w:p w:rsidR="000D6184" w:rsidRPr="000D6184" w:rsidRDefault="000D6184" w:rsidP="000D6184">
      <w:pPr>
        <w:pStyle w:val="aff7"/>
        <w:ind w:left="0"/>
        <w:jc w:val="both"/>
        <w:rPr>
          <w:rFonts w:ascii="Times New Roman" w:hAnsi="Times New Roman"/>
          <w:sz w:val="20"/>
          <w:szCs w:val="20"/>
        </w:rPr>
      </w:pPr>
      <w:r w:rsidRPr="000D6184">
        <w:rPr>
          <w:rFonts w:ascii="Times New Roman" w:hAnsi="Times New Roman"/>
          <w:sz w:val="20"/>
          <w:szCs w:val="20"/>
        </w:rPr>
        <w:t xml:space="preserve">           абзац 1  цифры «6245,8»  заменить цифрами «3327,0»;</w:t>
      </w:r>
    </w:p>
    <w:p w:rsidR="000D6184" w:rsidRPr="000D6184" w:rsidRDefault="000D6184" w:rsidP="000D6184">
      <w:pPr>
        <w:pStyle w:val="aff7"/>
        <w:ind w:left="284" w:hanging="284"/>
        <w:jc w:val="both"/>
        <w:rPr>
          <w:rFonts w:ascii="Times New Roman" w:hAnsi="Times New Roman"/>
          <w:sz w:val="20"/>
          <w:szCs w:val="20"/>
        </w:rPr>
      </w:pPr>
      <w:r w:rsidRPr="000D6184">
        <w:rPr>
          <w:rFonts w:ascii="Times New Roman" w:hAnsi="Times New Roman"/>
          <w:sz w:val="20"/>
          <w:szCs w:val="20"/>
        </w:rPr>
        <w:t xml:space="preserve">           абзац 2  цифры «8505,6»  заменить цифрами «13216,7».</w:t>
      </w:r>
    </w:p>
    <w:p w:rsidR="000D6184" w:rsidRPr="000D6184" w:rsidRDefault="000D6184" w:rsidP="000D6184">
      <w:pPr>
        <w:pStyle w:val="aff7"/>
        <w:numPr>
          <w:ilvl w:val="0"/>
          <w:numId w:val="47"/>
        </w:numPr>
        <w:jc w:val="both"/>
        <w:rPr>
          <w:rFonts w:ascii="Times New Roman" w:hAnsi="Times New Roman"/>
          <w:sz w:val="20"/>
          <w:szCs w:val="20"/>
        </w:rPr>
      </w:pPr>
      <w:r w:rsidRPr="000D6184">
        <w:rPr>
          <w:rFonts w:ascii="Times New Roman" w:hAnsi="Times New Roman"/>
          <w:sz w:val="20"/>
          <w:szCs w:val="20"/>
        </w:rPr>
        <w:t>В статье 8:</w:t>
      </w:r>
    </w:p>
    <w:p w:rsidR="000D6184" w:rsidRPr="000D6184" w:rsidRDefault="000D6184" w:rsidP="000D6184">
      <w:pPr>
        <w:pStyle w:val="aff7"/>
        <w:ind w:left="0"/>
        <w:jc w:val="both"/>
        <w:rPr>
          <w:rFonts w:ascii="Times New Roman" w:hAnsi="Times New Roman"/>
          <w:sz w:val="20"/>
          <w:szCs w:val="20"/>
        </w:rPr>
      </w:pPr>
      <w:r w:rsidRPr="000D6184">
        <w:rPr>
          <w:rFonts w:ascii="Times New Roman" w:hAnsi="Times New Roman"/>
          <w:sz w:val="20"/>
          <w:szCs w:val="20"/>
        </w:rPr>
        <w:t xml:space="preserve">           абзац 1  цифры «2412,7»  заменить цифрами «5115,0»;</w:t>
      </w:r>
    </w:p>
    <w:p w:rsidR="000D6184" w:rsidRPr="000D6184" w:rsidRDefault="000D6184" w:rsidP="000D6184">
      <w:pPr>
        <w:pStyle w:val="aff7"/>
        <w:ind w:left="0"/>
        <w:jc w:val="both"/>
        <w:rPr>
          <w:rFonts w:ascii="Times New Roman" w:hAnsi="Times New Roman"/>
          <w:sz w:val="20"/>
          <w:szCs w:val="20"/>
        </w:rPr>
      </w:pPr>
      <w:r w:rsidRPr="000D6184">
        <w:rPr>
          <w:rFonts w:ascii="Times New Roman" w:hAnsi="Times New Roman"/>
          <w:sz w:val="20"/>
          <w:szCs w:val="20"/>
        </w:rPr>
        <w:t xml:space="preserve">           абзац 5 цифры «1298,5»  заменить цифрами «1400,8».</w:t>
      </w:r>
    </w:p>
    <w:p w:rsidR="000D6184" w:rsidRPr="000D6184" w:rsidRDefault="000D6184" w:rsidP="000D6184">
      <w:pPr>
        <w:jc w:val="both"/>
        <w:rPr>
          <w:sz w:val="20"/>
          <w:szCs w:val="20"/>
        </w:rPr>
      </w:pPr>
      <w:r w:rsidRPr="000D6184">
        <w:rPr>
          <w:sz w:val="20"/>
          <w:szCs w:val="20"/>
        </w:rPr>
        <w:t xml:space="preserve">      4.    Приложение 1 изложить в следующей редакции:</w:t>
      </w:r>
    </w:p>
    <w:p w:rsidR="000D6184" w:rsidRPr="000D6184" w:rsidRDefault="000D6184" w:rsidP="000D6184">
      <w:pPr>
        <w:rPr>
          <w:sz w:val="20"/>
          <w:szCs w:val="20"/>
        </w:rPr>
      </w:pPr>
      <w:r w:rsidRPr="000D6184">
        <w:rPr>
          <w:sz w:val="20"/>
          <w:szCs w:val="20"/>
        </w:rPr>
        <w:t xml:space="preserve">                                                                                                                          Приложение 1    </w:t>
      </w:r>
    </w:p>
    <w:p w:rsidR="000D6184" w:rsidRPr="000D6184" w:rsidRDefault="000D6184" w:rsidP="000D6184">
      <w:pPr>
        <w:rPr>
          <w:sz w:val="20"/>
          <w:szCs w:val="20"/>
        </w:rPr>
      </w:pPr>
      <w:r w:rsidRPr="000D6184">
        <w:rPr>
          <w:sz w:val="20"/>
          <w:szCs w:val="20"/>
        </w:rPr>
        <w:t xml:space="preserve">                                                                                                                          к решению Собрания депутатов</w:t>
      </w:r>
    </w:p>
    <w:p w:rsidR="000D6184" w:rsidRPr="000D6184" w:rsidRDefault="000D6184" w:rsidP="000D6184">
      <w:pPr>
        <w:rPr>
          <w:sz w:val="20"/>
          <w:szCs w:val="20"/>
        </w:rPr>
      </w:pPr>
      <w:r w:rsidRPr="000D6184">
        <w:rPr>
          <w:sz w:val="20"/>
          <w:szCs w:val="20"/>
        </w:rPr>
        <w:t xml:space="preserve">                                                                                                                         Турковского муниципального района</w:t>
      </w:r>
    </w:p>
    <w:p w:rsidR="000D6184" w:rsidRPr="000D6184" w:rsidRDefault="000D6184" w:rsidP="000D6184">
      <w:pPr>
        <w:jc w:val="center"/>
        <w:rPr>
          <w:b/>
          <w:sz w:val="20"/>
          <w:szCs w:val="20"/>
        </w:rPr>
      </w:pPr>
      <w:r w:rsidRPr="000D6184">
        <w:rPr>
          <w:sz w:val="20"/>
          <w:szCs w:val="20"/>
        </w:rPr>
        <w:t xml:space="preserve">                           </w:t>
      </w:r>
      <w:r w:rsidRPr="000D6184">
        <w:rPr>
          <w:b/>
          <w:sz w:val="20"/>
          <w:szCs w:val="20"/>
        </w:rPr>
        <w:t xml:space="preserve"> </w:t>
      </w:r>
    </w:p>
    <w:p w:rsidR="000D6184" w:rsidRPr="000D6184" w:rsidRDefault="000D6184" w:rsidP="000D6184">
      <w:pPr>
        <w:jc w:val="center"/>
        <w:rPr>
          <w:b/>
          <w:sz w:val="20"/>
          <w:szCs w:val="20"/>
        </w:rPr>
      </w:pPr>
      <w:r w:rsidRPr="000D6184">
        <w:rPr>
          <w:b/>
          <w:sz w:val="20"/>
          <w:szCs w:val="20"/>
        </w:rPr>
        <w:t xml:space="preserve">    Поступление доходов в бюджет муниципального района на 2017 год</w:t>
      </w:r>
    </w:p>
    <w:p w:rsidR="000D6184" w:rsidRPr="000D6184" w:rsidRDefault="000D6184" w:rsidP="000D6184">
      <w:pPr>
        <w:rPr>
          <w:b/>
          <w:sz w:val="20"/>
          <w:szCs w:val="20"/>
        </w:rPr>
      </w:pPr>
    </w:p>
    <w:p w:rsidR="000D6184" w:rsidRPr="000D6184" w:rsidRDefault="000D6184" w:rsidP="000D6184">
      <w:pPr>
        <w:rPr>
          <w:sz w:val="20"/>
          <w:szCs w:val="20"/>
        </w:rPr>
      </w:pPr>
      <w:r w:rsidRPr="000D6184">
        <w:rPr>
          <w:b/>
          <w:sz w:val="20"/>
          <w:szCs w:val="20"/>
        </w:rPr>
        <w:t xml:space="preserve">                                                                                                                                                                 (</w:t>
      </w:r>
      <w:proofErr w:type="spellStart"/>
      <w:r w:rsidRPr="000D6184">
        <w:rPr>
          <w:sz w:val="20"/>
          <w:szCs w:val="20"/>
        </w:rPr>
        <w:t>тыс</w:t>
      </w:r>
      <w:proofErr w:type="gramStart"/>
      <w:r w:rsidRPr="000D6184">
        <w:rPr>
          <w:sz w:val="20"/>
          <w:szCs w:val="20"/>
        </w:rPr>
        <w:t>.р</w:t>
      </w:r>
      <w:proofErr w:type="gramEnd"/>
      <w:r w:rsidRPr="000D6184">
        <w:rPr>
          <w:sz w:val="20"/>
          <w:szCs w:val="20"/>
        </w:rPr>
        <w:t>ублей</w:t>
      </w:r>
      <w:proofErr w:type="spellEnd"/>
      <w:r w:rsidRPr="000D6184">
        <w:rPr>
          <w:sz w:val="20"/>
          <w:szCs w:val="20"/>
        </w:rPr>
        <w:t>)</w:t>
      </w:r>
    </w:p>
    <w:tbl>
      <w:tblPr>
        <w:tblW w:w="9395" w:type="dxa"/>
        <w:tblCellMar>
          <w:left w:w="0" w:type="dxa"/>
          <w:right w:w="0" w:type="dxa"/>
        </w:tblCellMar>
        <w:tblLook w:val="0000" w:firstRow="0" w:lastRow="0" w:firstColumn="0" w:lastColumn="0" w:noHBand="0" w:noVBand="0"/>
      </w:tblPr>
      <w:tblGrid>
        <w:gridCol w:w="20"/>
        <w:gridCol w:w="2552"/>
        <w:gridCol w:w="1266"/>
        <w:gridCol w:w="60"/>
        <w:gridCol w:w="3919"/>
        <w:gridCol w:w="33"/>
        <w:gridCol w:w="1545"/>
      </w:tblGrid>
      <w:tr w:rsidR="000D6184" w:rsidRPr="000D6184" w:rsidTr="00776822">
        <w:trPr>
          <w:cantSplit/>
          <w:trHeight w:val="1120"/>
        </w:trPr>
        <w:tc>
          <w:tcPr>
            <w:tcW w:w="2572" w:type="dxa"/>
            <w:gridSpan w:val="2"/>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0D6184" w:rsidRPr="000D6184" w:rsidRDefault="000D6184" w:rsidP="00776822">
            <w:pPr>
              <w:jc w:val="center"/>
              <w:rPr>
                <w:color w:val="000000"/>
                <w:sz w:val="20"/>
                <w:szCs w:val="20"/>
              </w:rPr>
            </w:pPr>
            <w:r w:rsidRPr="000D6184">
              <w:rPr>
                <w:color w:val="000000"/>
                <w:sz w:val="20"/>
                <w:szCs w:val="20"/>
              </w:rPr>
              <w:t>Код бюджетной классификации Российской Федерации</w:t>
            </w:r>
          </w:p>
        </w:tc>
        <w:tc>
          <w:tcPr>
            <w:tcW w:w="5278" w:type="dxa"/>
            <w:gridSpan w:val="4"/>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0D6184" w:rsidRPr="000D6184" w:rsidRDefault="000D6184" w:rsidP="00776822">
            <w:pPr>
              <w:jc w:val="center"/>
              <w:rPr>
                <w:b/>
                <w:bCs/>
                <w:color w:val="000000"/>
                <w:sz w:val="20"/>
                <w:szCs w:val="20"/>
              </w:rPr>
            </w:pPr>
            <w:r w:rsidRPr="000D6184">
              <w:rPr>
                <w:b/>
                <w:bCs/>
                <w:color w:val="000000"/>
                <w:sz w:val="20"/>
                <w:szCs w:val="20"/>
              </w:rPr>
              <w:t>Наименование доходов</w:t>
            </w:r>
          </w:p>
        </w:tc>
        <w:tc>
          <w:tcPr>
            <w:tcW w:w="1545" w:type="dxa"/>
            <w:tcBorders>
              <w:top w:val="single" w:sz="8" w:space="0" w:color="auto"/>
              <w:left w:val="single" w:sz="8" w:space="0" w:color="auto"/>
              <w:bottom w:val="single" w:sz="8" w:space="0" w:color="auto"/>
              <w:right w:val="single" w:sz="8" w:space="0" w:color="auto"/>
            </w:tcBorders>
          </w:tcPr>
          <w:p w:rsidR="000D6184" w:rsidRPr="000D6184" w:rsidRDefault="000D6184" w:rsidP="00776822">
            <w:pPr>
              <w:jc w:val="center"/>
              <w:rPr>
                <w:bCs/>
                <w:color w:val="000000"/>
                <w:sz w:val="20"/>
                <w:szCs w:val="20"/>
              </w:rPr>
            </w:pPr>
          </w:p>
          <w:p w:rsidR="000D6184" w:rsidRPr="000D6184" w:rsidRDefault="000D6184" w:rsidP="00776822">
            <w:pPr>
              <w:jc w:val="center"/>
              <w:rPr>
                <w:bCs/>
                <w:color w:val="000000"/>
                <w:sz w:val="20"/>
                <w:szCs w:val="20"/>
              </w:rPr>
            </w:pPr>
          </w:p>
          <w:p w:rsidR="000D6184" w:rsidRPr="000D6184" w:rsidRDefault="000D6184" w:rsidP="00776822">
            <w:pPr>
              <w:jc w:val="center"/>
              <w:rPr>
                <w:bCs/>
                <w:color w:val="000000"/>
                <w:sz w:val="20"/>
                <w:szCs w:val="20"/>
              </w:rPr>
            </w:pPr>
            <w:r w:rsidRPr="000D6184">
              <w:rPr>
                <w:bCs/>
                <w:color w:val="000000"/>
                <w:sz w:val="20"/>
                <w:szCs w:val="20"/>
              </w:rPr>
              <w:t>Сумма</w:t>
            </w:r>
          </w:p>
        </w:tc>
      </w:tr>
      <w:tr w:rsidR="000D6184" w:rsidRPr="000D6184" w:rsidTr="00776822">
        <w:trPr>
          <w:hidden/>
        </w:trPr>
        <w:tc>
          <w:tcPr>
            <w:tcW w:w="2572" w:type="dxa"/>
            <w:gridSpan w:val="2"/>
            <w:tcBorders>
              <w:top w:val="nil"/>
              <w:left w:val="nil"/>
              <w:bottom w:val="nil"/>
              <w:right w:val="nil"/>
            </w:tcBorders>
            <w:noWrap/>
            <w:tcMar>
              <w:top w:w="20" w:type="dxa"/>
              <w:left w:w="20" w:type="dxa"/>
              <w:bottom w:w="0" w:type="dxa"/>
              <w:right w:w="20" w:type="dxa"/>
            </w:tcMar>
          </w:tcPr>
          <w:p w:rsidR="000D6184" w:rsidRPr="000D6184" w:rsidRDefault="000D6184" w:rsidP="00776822">
            <w:pPr>
              <w:rPr>
                <w:vanish/>
                <w:sz w:val="20"/>
                <w:szCs w:val="20"/>
              </w:rPr>
            </w:pPr>
          </w:p>
        </w:tc>
        <w:tc>
          <w:tcPr>
            <w:tcW w:w="5278" w:type="dxa"/>
            <w:gridSpan w:val="4"/>
            <w:tcBorders>
              <w:top w:val="nil"/>
              <w:left w:val="nil"/>
              <w:bottom w:val="nil"/>
              <w:right w:val="nil"/>
            </w:tcBorders>
            <w:tcMar>
              <w:top w:w="20" w:type="dxa"/>
              <w:left w:w="20" w:type="dxa"/>
              <w:bottom w:w="0" w:type="dxa"/>
              <w:right w:w="20" w:type="dxa"/>
            </w:tcMar>
          </w:tcPr>
          <w:p w:rsidR="000D6184" w:rsidRPr="000D6184" w:rsidRDefault="000D6184" w:rsidP="00776822">
            <w:pPr>
              <w:jc w:val="center"/>
              <w:rPr>
                <w:vanish/>
                <w:sz w:val="20"/>
                <w:szCs w:val="20"/>
              </w:rPr>
            </w:pPr>
          </w:p>
        </w:tc>
        <w:tc>
          <w:tcPr>
            <w:tcW w:w="1545" w:type="dxa"/>
            <w:tcBorders>
              <w:top w:val="nil"/>
              <w:left w:val="nil"/>
              <w:bottom w:val="nil"/>
              <w:right w:val="nil"/>
            </w:tcBorders>
          </w:tcPr>
          <w:p w:rsidR="000D6184" w:rsidRPr="000D6184" w:rsidRDefault="000D6184" w:rsidP="00776822">
            <w:pPr>
              <w:jc w:val="center"/>
              <w:rPr>
                <w:vanish/>
                <w:sz w:val="20"/>
                <w:szCs w:val="20"/>
              </w:rPr>
            </w:pPr>
          </w:p>
        </w:tc>
      </w:tr>
      <w:tr w:rsidR="000D6184" w:rsidRPr="000D6184" w:rsidTr="00776822">
        <w:trPr>
          <w:hidden/>
        </w:trPr>
        <w:tc>
          <w:tcPr>
            <w:tcW w:w="2572" w:type="dxa"/>
            <w:gridSpan w:val="2"/>
            <w:tcBorders>
              <w:top w:val="nil"/>
              <w:left w:val="nil"/>
              <w:bottom w:val="nil"/>
              <w:right w:val="nil"/>
            </w:tcBorders>
            <w:noWrap/>
            <w:tcMar>
              <w:top w:w="20" w:type="dxa"/>
              <w:left w:w="20" w:type="dxa"/>
              <w:bottom w:w="0" w:type="dxa"/>
              <w:right w:w="20" w:type="dxa"/>
            </w:tcMar>
            <w:vAlign w:val="bottom"/>
          </w:tcPr>
          <w:p w:rsidR="000D6184" w:rsidRPr="000D6184" w:rsidRDefault="000D6184" w:rsidP="00776822">
            <w:pPr>
              <w:rPr>
                <w:vanish/>
                <w:sz w:val="20"/>
                <w:szCs w:val="20"/>
              </w:rPr>
            </w:pPr>
          </w:p>
        </w:tc>
        <w:tc>
          <w:tcPr>
            <w:tcW w:w="5278" w:type="dxa"/>
            <w:gridSpan w:val="4"/>
            <w:tcBorders>
              <w:top w:val="nil"/>
              <w:left w:val="nil"/>
              <w:bottom w:val="nil"/>
              <w:right w:val="nil"/>
            </w:tcBorders>
            <w:noWrap/>
            <w:tcMar>
              <w:top w:w="20" w:type="dxa"/>
              <w:left w:w="20" w:type="dxa"/>
              <w:bottom w:w="0" w:type="dxa"/>
              <w:right w:w="20" w:type="dxa"/>
            </w:tcMar>
            <w:vAlign w:val="bottom"/>
          </w:tcPr>
          <w:p w:rsidR="000D6184" w:rsidRPr="000D6184" w:rsidRDefault="000D6184" w:rsidP="00776822">
            <w:pPr>
              <w:rPr>
                <w:vanish/>
                <w:sz w:val="20"/>
                <w:szCs w:val="20"/>
              </w:rPr>
            </w:pPr>
          </w:p>
        </w:tc>
        <w:tc>
          <w:tcPr>
            <w:tcW w:w="1545" w:type="dxa"/>
            <w:tcBorders>
              <w:top w:val="nil"/>
              <w:left w:val="nil"/>
              <w:bottom w:val="nil"/>
              <w:right w:val="nil"/>
            </w:tcBorders>
          </w:tcPr>
          <w:p w:rsidR="000D6184" w:rsidRPr="000D6184" w:rsidRDefault="000D6184" w:rsidP="00776822">
            <w:pPr>
              <w:rPr>
                <w:vanish/>
                <w:sz w:val="20"/>
                <w:szCs w:val="20"/>
              </w:rPr>
            </w:pPr>
          </w:p>
        </w:tc>
      </w:tr>
      <w:tr w:rsidR="000D6184" w:rsidRPr="000D6184" w:rsidTr="00776822">
        <w:trPr>
          <w:hidden/>
        </w:trPr>
        <w:tc>
          <w:tcPr>
            <w:tcW w:w="2572" w:type="dxa"/>
            <w:gridSpan w:val="2"/>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0D6184" w:rsidRPr="000D6184" w:rsidRDefault="000D6184" w:rsidP="00776822">
            <w:pPr>
              <w:rPr>
                <w:vanish/>
                <w:sz w:val="20"/>
                <w:szCs w:val="20"/>
              </w:rPr>
            </w:pPr>
            <w:r w:rsidRPr="000D6184">
              <w:rPr>
                <w:vanish/>
                <w:color w:val="000000"/>
                <w:sz w:val="20"/>
                <w:szCs w:val="20"/>
              </w:rPr>
              <w:t> </w:t>
            </w:r>
          </w:p>
        </w:tc>
        <w:tc>
          <w:tcPr>
            <w:tcW w:w="5278" w:type="dxa"/>
            <w:gridSpan w:val="4"/>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0D6184" w:rsidRPr="000D6184" w:rsidRDefault="000D6184" w:rsidP="00776822">
            <w:pPr>
              <w:rPr>
                <w:vanish/>
                <w:sz w:val="20"/>
                <w:szCs w:val="20"/>
              </w:rPr>
            </w:pPr>
            <w:r w:rsidRPr="000D6184">
              <w:rPr>
                <w:vanish/>
                <w:color w:val="000000"/>
                <w:sz w:val="20"/>
                <w:szCs w:val="20"/>
              </w:rPr>
              <w:t> </w:t>
            </w:r>
          </w:p>
        </w:tc>
        <w:tc>
          <w:tcPr>
            <w:tcW w:w="1545" w:type="dxa"/>
            <w:tcBorders>
              <w:top w:val="single" w:sz="4" w:space="0" w:color="auto"/>
              <w:left w:val="nil"/>
              <w:bottom w:val="single" w:sz="4" w:space="0" w:color="auto"/>
              <w:right w:val="single" w:sz="4" w:space="0" w:color="auto"/>
            </w:tcBorders>
            <w:shd w:val="clear" w:color="auto" w:fill="99CCFF"/>
          </w:tcPr>
          <w:p w:rsidR="000D6184" w:rsidRPr="000D6184" w:rsidRDefault="000D6184" w:rsidP="00776822">
            <w:pPr>
              <w:rPr>
                <w:vanish/>
                <w:color w:val="000000"/>
                <w:sz w:val="20"/>
                <w:szCs w:val="20"/>
              </w:rPr>
            </w:pPr>
          </w:p>
        </w:tc>
      </w:tr>
      <w:tr w:rsidR="000D6184" w:rsidRPr="000D6184" w:rsidTr="00776822">
        <w:trPr>
          <w:hidden/>
        </w:trPr>
        <w:tc>
          <w:tcPr>
            <w:tcW w:w="2572" w:type="dxa"/>
            <w:gridSpan w:val="2"/>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0D6184" w:rsidRPr="000D6184" w:rsidRDefault="000D6184" w:rsidP="00776822">
            <w:pPr>
              <w:jc w:val="center"/>
              <w:rPr>
                <w:vanish/>
                <w:sz w:val="20"/>
                <w:szCs w:val="20"/>
              </w:rPr>
            </w:pPr>
            <w:r w:rsidRPr="000D6184">
              <w:rPr>
                <w:vanish/>
                <w:sz w:val="20"/>
                <w:szCs w:val="20"/>
              </w:rPr>
              <w:t> </w:t>
            </w:r>
          </w:p>
        </w:tc>
        <w:tc>
          <w:tcPr>
            <w:tcW w:w="5278" w:type="dxa"/>
            <w:gridSpan w:val="4"/>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0D6184" w:rsidRPr="000D6184" w:rsidRDefault="000D6184" w:rsidP="00776822">
            <w:pPr>
              <w:jc w:val="center"/>
              <w:rPr>
                <w:vanish/>
                <w:sz w:val="20"/>
                <w:szCs w:val="20"/>
              </w:rPr>
            </w:pPr>
            <w:r w:rsidRPr="000D6184">
              <w:rPr>
                <w:b/>
                <w:bCs/>
                <w:vanish/>
                <w:color w:val="FF0000"/>
                <w:sz w:val="20"/>
                <w:szCs w:val="20"/>
              </w:rPr>
              <w:t>В этой строке ничего не изменять ! ! ! Она должна быть скрытой!</w:t>
            </w:r>
          </w:p>
        </w:tc>
        <w:tc>
          <w:tcPr>
            <w:tcW w:w="1545" w:type="dxa"/>
            <w:tcBorders>
              <w:top w:val="nil"/>
              <w:left w:val="nil"/>
              <w:bottom w:val="single" w:sz="4" w:space="0" w:color="auto"/>
              <w:right w:val="single" w:sz="4" w:space="0" w:color="auto"/>
            </w:tcBorders>
            <w:shd w:val="clear" w:color="auto" w:fill="99CCFF"/>
          </w:tcPr>
          <w:p w:rsidR="000D6184" w:rsidRPr="000D6184" w:rsidRDefault="000D6184" w:rsidP="00776822">
            <w:pPr>
              <w:jc w:val="center"/>
              <w:rPr>
                <w:b/>
                <w:bCs/>
                <w:vanish/>
                <w:color w:val="FF0000"/>
                <w:sz w:val="20"/>
                <w:szCs w:val="20"/>
              </w:rPr>
            </w:pPr>
          </w:p>
        </w:tc>
      </w:tr>
      <w:tr w:rsidR="000D6184" w:rsidRPr="000D6184" w:rsidTr="00776822">
        <w:trPr>
          <w:hidden/>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0D6184" w:rsidRPr="000D6184" w:rsidRDefault="000D6184" w:rsidP="00776822">
            <w:pPr>
              <w:rPr>
                <w:vanish/>
                <w:sz w:val="20"/>
                <w:szCs w:val="20"/>
              </w:rPr>
            </w:pPr>
            <w:r w:rsidRPr="000D6184">
              <w:rPr>
                <w:vanish/>
                <w:color w:val="000000"/>
                <w:sz w:val="20"/>
                <w:szCs w:val="20"/>
              </w:rPr>
              <w:t> </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0D6184" w:rsidRPr="000D6184" w:rsidRDefault="000D6184" w:rsidP="00776822">
            <w:pPr>
              <w:rPr>
                <w:vanish/>
                <w:sz w:val="20"/>
                <w:szCs w:val="20"/>
              </w:rPr>
            </w:pPr>
            <w:r w:rsidRPr="000D6184">
              <w:rPr>
                <w:vanish/>
                <w:color w:val="000000"/>
                <w:sz w:val="20"/>
                <w:szCs w:val="20"/>
              </w:rPr>
              <w:t> </w:t>
            </w:r>
          </w:p>
        </w:tc>
        <w:tc>
          <w:tcPr>
            <w:tcW w:w="1545" w:type="dxa"/>
            <w:tcBorders>
              <w:top w:val="nil"/>
              <w:left w:val="nil"/>
              <w:bottom w:val="single" w:sz="4" w:space="0" w:color="auto"/>
              <w:right w:val="single" w:sz="4" w:space="0" w:color="auto"/>
            </w:tcBorders>
          </w:tcPr>
          <w:p w:rsidR="000D6184" w:rsidRPr="000D6184" w:rsidRDefault="000D6184" w:rsidP="00776822">
            <w:pPr>
              <w:rPr>
                <w:vanish/>
                <w:color w:val="000000"/>
                <w:sz w:val="20"/>
                <w:szCs w:val="20"/>
              </w:rPr>
            </w:pPr>
          </w:p>
        </w:tc>
      </w:tr>
      <w:tr w:rsidR="000D6184" w:rsidRPr="000D6184" w:rsidTr="00776822">
        <w:trPr>
          <w:cantSplit/>
          <w:trHeight w:val="280"/>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0D6184" w:rsidRPr="000D6184" w:rsidRDefault="000D6184" w:rsidP="00776822">
            <w:pPr>
              <w:jc w:val="center"/>
              <w:rPr>
                <w:b/>
                <w:color w:val="000000"/>
                <w:sz w:val="20"/>
                <w:szCs w:val="20"/>
              </w:rPr>
            </w:pPr>
            <w:r w:rsidRPr="000D6184">
              <w:rPr>
                <w:b/>
                <w:color w:val="000000"/>
                <w:sz w:val="20"/>
                <w:szCs w:val="20"/>
              </w:rPr>
              <w:t>000 1 00 00000 00 0000 000 </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both"/>
              <w:rPr>
                <w:b/>
                <w:color w:val="000000"/>
                <w:sz w:val="20"/>
                <w:szCs w:val="20"/>
              </w:rPr>
            </w:pPr>
            <w:r w:rsidRPr="000D6184">
              <w:rPr>
                <w:b/>
                <w:color w:val="000000"/>
                <w:sz w:val="20"/>
                <w:szCs w:val="20"/>
              </w:rPr>
              <w:t>НАЛОГОВЫЕ И НЕНАЛОГОВЫЕ ДОХОДЫ</w:t>
            </w:r>
          </w:p>
        </w:tc>
        <w:tc>
          <w:tcPr>
            <w:tcW w:w="1545" w:type="dxa"/>
            <w:tcBorders>
              <w:top w:val="nil"/>
              <w:left w:val="single" w:sz="4" w:space="0" w:color="auto"/>
              <w:bottom w:val="single" w:sz="4" w:space="0" w:color="auto"/>
              <w:right w:val="single" w:sz="4" w:space="0" w:color="auto"/>
            </w:tcBorders>
          </w:tcPr>
          <w:p w:rsidR="000D6184" w:rsidRPr="000D6184" w:rsidRDefault="000D6184" w:rsidP="00776822">
            <w:pPr>
              <w:jc w:val="center"/>
              <w:rPr>
                <w:b/>
                <w:color w:val="000000"/>
                <w:sz w:val="20"/>
                <w:szCs w:val="20"/>
              </w:rPr>
            </w:pPr>
            <w:r w:rsidRPr="000D6184">
              <w:rPr>
                <w:b/>
                <w:color w:val="000000"/>
                <w:sz w:val="20"/>
                <w:szCs w:val="20"/>
              </w:rPr>
              <w:t>43323,4</w:t>
            </w:r>
          </w:p>
        </w:tc>
      </w:tr>
      <w:tr w:rsidR="000D6184" w:rsidRPr="000D6184" w:rsidTr="00776822">
        <w:trPr>
          <w:cantSplit/>
          <w:trHeight w:val="514"/>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0D6184" w:rsidRPr="000D6184" w:rsidRDefault="000D6184" w:rsidP="00776822">
            <w:pPr>
              <w:jc w:val="center"/>
              <w:rPr>
                <w:color w:val="000000"/>
                <w:sz w:val="20"/>
                <w:szCs w:val="20"/>
              </w:rPr>
            </w:pPr>
            <w:r w:rsidRPr="000D6184">
              <w:rPr>
                <w:color w:val="000000"/>
                <w:sz w:val="20"/>
                <w:szCs w:val="20"/>
              </w:rPr>
              <w:t>000 1 01 00000 00 0000 000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both"/>
              <w:rPr>
                <w:color w:val="000000"/>
                <w:sz w:val="20"/>
                <w:szCs w:val="20"/>
              </w:rPr>
            </w:pPr>
            <w:r w:rsidRPr="000D6184">
              <w:rPr>
                <w:color w:val="000000"/>
                <w:sz w:val="20"/>
                <w:szCs w:val="20"/>
              </w:rPr>
              <w:t>НАЛОГИ НА ПРИБЫЛЬ, ДОХОДЫ</w:t>
            </w:r>
          </w:p>
        </w:tc>
        <w:tc>
          <w:tcPr>
            <w:tcW w:w="1545" w:type="dxa"/>
            <w:tcBorders>
              <w:top w:val="nil"/>
              <w:left w:val="single" w:sz="4" w:space="0" w:color="auto"/>
              <w:bottom w:val="single" w:sz="4" w:space="0" w:color="auto"/>
              <w:right w:val="single" w:sz="4" w:space="0" w:color="auto"/>
            </w:tcBorders>
          </w:tcPr>
          <w:p w:rsidR="000D6184" w:rsidRPr="000D6184" w:rsidRDefault="000D6184" w:rsidP="00776822">
            <w:pPr>
              <w:jc w:val="center"/>
              <w:rPr>
                <w:color w:val="000000"/>
                <w:sz w:val="20"/>
                <w:szCs w:val="20"/>
              </w:rPr>
            </w:pPr>
            <w:r w:rsidRPr="000D6184">
              <w:rPr>
                <w:color w:val="000000"/>
                <w:sz w:val="20"/>
                <w:szCs w:val="20"/>
                <w:lang w:val="en-US"/>
              </w:rPr>
              <w:t>16446</w:t>
            </w:r>
            <w:r w:rsidRPr="000D6184">
              <w:rPr>
                <w:color w:val="000000"/>
                <w:sz w:val="20"/>
                <w:szCs w:val="20"/>
              </w:rPr>
              <w:t>,7</w:t>
            </w:r>
          </w:p>
        </w:tc>
      </w:tr>
      <w:tr w:rsidR="000D6184" w:rsidRPr="000D6184" w:rsidTr="00776822">
        <w:trPr>
          <w:cantSplit/>
          <w:trHeight w:val="39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0D6184" w:rsidRPr="000D6184" w:rsidRDefault="000D6184" w:rsidP="00776822">
            <w:pPr>
              <w:jc w:val="center"/>
              <w:rPr>
                <w:color w:val="000000"/>
                <w:sz w:val="20"/>
                <w:szCs w:val="20"/>
              </w:rPr>
            </w:pPr>
            <w:r w:rsidRPr="000D6184">
              <w:rPr>
                <w:color w:val="000000"/>
                <w:sz w:val="20"/>
                <w:szCs w:val="20"/>
              </w:rPr>
              <w:t>000 1 01 02000 01 0000 110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both"/>
              <w:rPr>
                <w:color w:val="000000"/>
                <w:sz w:val="20"/>
                <w:szCs w:val="20"/>
              </w:rPr>
            </w:pPr>
            <w:r w:rsidRPr="000D6184">
              <w:rPr>
                <w:color w:val="000000"/>
                <w:sz w:val="20"/>
                <w:szCs w:val="20"/>
              </w:rPr>
              <w:t>Налог на доходы физических лиц</w:t>
            </w:r>
          </w:p>
        </w:tc>
        <w:tc>
          <w:tcPr>
            <w:tcW w:w="1545" w:type="dxa"/>
            <w:tcBorders>
              <w:top w:val="nil"/>
              <w:left w:val="single" w:sz="4" w:space="0" w:color="auto"/>
              <w:bottom w:val="single" w:sz="4" w:space="0" w:color="auto"/>
              <w:right w:val="single" w:sz="4" w:space="0" w:color="auto"/>
            </w:tcBorders>
          </w:tcPr>
          <w:p w:rsidR="000D6184" w:rsidRPr="000D6184" w:rsidRDefault="000D6184" w:rsidP="00776822">
            <w:pPr>
              <w:jc w:val="center"/>
              <w:rPr>
                <w:color w:val="000000"/>
                <w:sz w:val="20"/>
                <w:szCs w:val="20"/>
              </w:rPr>
            </w:pPr>
            <w:r w:rsidRPr="000D6184">
              <w:rPr>
                <w:color w:val="000000"/>
                <w:sz w:val="20"/>
                <w:szCs w:val="20"/>
              </w:rPr>
              <w:t>16446,7</w:t>
            </w:r>
          </w:p>
        </w:tc>
      </w:tr>
      <w:tr w:rsidR="000D6184" w:rsidRPr="000D6184" w:rsidTr="00776822">
        <w:trPr>
          <w:cantSplit/>
          <w:trHeight w:val="39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0D6184" w:rsidRPr="000D6184" w:rsidRDefault="000D6184" w:rsidP="00776822">
            <w:pPr>
              <w:jc w:val="center"/>
              <w:rPr>
                <w:color w:val="000000"/>
                <w:sz w:val="20"/>
                <w:szCs w:val="20"/>
                <w:lang w:val="en-US"/>
              </w:rPr>
            </w:pPr>
            <w:r w:rsidRPr="000D6184">
              <w:rPr>
                <w:color w:val="000000"/>
                <w:sz w:val="20"/>
                <w:szCs w:val="20"/>
                <w:lang w:val="en-US"/>
              </w:rPr>
              <w:t>000 1 03 00000 00 0000 000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both"/>
              <w:rPr>
                <w:color w:val="000000"/>
                <w:sz w:val="20"/>
                <w:szCs w:val="20"/>
              </w:rPr>
            </w:pPr>
            <w:r w:rsidRPr="000D6184">
              <w:rPr>
                <w:color w:val="000000"/>
                <w:sz w:val="20"/>
                <w:szCs w:val="20"/>
              </w:rPr>
              <w:t>НАЛОГИ НА ТОВАРЫ (РАБОТЫ, УСЛУГИ), РЕАЛИЗУЕМЫЕ НА ТЕРРИТОРИИ РОССИЙСКОЙ ФЕДЕРАЦИИ</w:t>
            </w:r>
          </w:p>
        </w:tc>
        <w:tc>
          <w:tcPr>
            <w:tcW w:w="1545" w:type="dxa"/>
            <w:tcBorders>
              <w:top w:val="nil"/>
              <w:left w:val="single" w:sz="4" w:space="0" w:color="auto"/>
              <w:bottom w:val="single" w:sz="4" w:space="0" w:color="auto"/>
              <w:right w:val="single" w:sz="4" w:space="0" w:color="auto"/>
            </w:tcBorders>
          </w:tcPr>
          <w:p w:rsidR="000D6184" w:rsidRPr="000D6184" w:rsidRDefault="000D6184" w:rsidP="00776822">
            <w:pPr>
              <w:jc w:val="center"/>
              <w:rPr>
                <w:color w:val="000000"/>
                <w:sz w:val="20"/>
                <w:szCs w:val="20"/>
              </w:rPr>
            </w:pPr>
            <w:r w:rsidRPr="000D6184">
              <w:rPr>
                <w:color w:val="000000"/>
                <w:sz w:val="20"/>
                <w:szCs w:val="20"/>
              </w:rPr>
              <w:t>6594,5</w:t>
            </w:r>
          </w:p>
        </w:tc>
      </w:tr>
      <w:tr w:rsidR="000D6184" w:rsidRPr="000D6184" w:rsidTr="00776822">
        <w:trPr>
          <w:cantSplit/>
          <w:trHeight w:val="39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0D6184" w:rsidRPr="000D6184" w:rsidRDefault="000D6184" w:rsidP="00776822">
            <w:pPr>
              <w:jc w:val="center"/>
              <w:rPr>
                <w:color w:val="000000"/>
                <w:sz w:val="20"/>
                <w:szCs w:val="20"/>
              </w:rPr>
            </w:pPr>
            <w:r w:rsidRPr="000D6184">
              <w:rPr>
                <w:color w:val="000000"/>
                <w:sz w:val="20"/>
                <w:szCs w:val="20"/>
              </w:rPr>
              <w:t>000 1 03 02000 01 0000 110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both"/>
              <w:rPr>
                <w:color w:val="000000"/>
                <w:sz w:val="20"/>
                <w:szCs w:val="20"/>
              </w:rPr>
            </w:pPr>
            <w:r w:rsidRPr="000D6184">
              <w:rPr>
                <w:color w:val="000000"/>
                <w:sz w:val="20"/>
                <w:szCs w:val="20"/>
              </w:rPr>
              <w:t>Акцизы по подакцизным товарам (продукции), производимым на территории Российской Федерации</w:t>
            </w:r>
          </w:p>
        </w:tc>
        <w:tc>
          <w:tcPr>
            <w:tcW w:w="1545" w:type="dxa"/>
            <w:tcBorders>
              <w:top w:val="nil"/>
              <w:left w:val="single" w:sz="4" w:space="0" w:color="auto"/>
              <w:bottom w:val="single" w:sz="4" w:space="0" w:color="auto"/>
              <w:right w:val="single" w:sz="4" w:space="0" w:color="auto"/>
            </w:tcBorders>
          </w:tcPr>
          <w:p w:rsidR="000D6184" w:rsidRPr="000D6184" w:rsidRDefault="000D6184" w:rsidP="00776822">
            <w:pPr>
              <w:jc w:val="center"/>
              <w:rPr>
                <w:color w:val="000000"/>
                <w:sz w:val="20"/>
                <w:szCs w:val="20"/>
              </w:rPr>
            </w:pPr>
            <w:r w:rsidRPr="000D6184">
              <w:rPr>
                <w:color w:val="000000"/>
                <w:sz w:val="20"/>
                <w:szCs w:val="20"/>
              </w:rPr>
              <w:t>6594,5</w:t>
            </w:r>
          </w:p>
        </w:tc>
      </w:tr>
      <w:tr w:rsidR="000D6184" w:rsidRPr="000D6184" w:rsidTr="00776822">
        <w:trPr>
          <w:cantSplit/>
          <w:trHeight w:val="339"/>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0D6184" w:rsidRPr="000D6184" w:rsidRDefault="000D6184" w:rsidP="00776822">
            <w:pPr>
              <w:jc w:val="center"/>
              <w:rPr>
                <w:color w:val="000000"/>
                <w:sz w:val="20"/>
                <w:szCs w:val="20"/>
              </w:rPr>
            </w:pPr>
            <w:r w:rsidRPr="000D6184">
              <w:rPr>
                <w:color w:val="000000"/>
                <w:sz w:val="20"/>
                <w:szCs w:val="20"/>
              </w:rPr>
              <w:t xml:space="preserve">000 1 05 00000 00 0000 000          </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both"/>
              <w:rPr>
                <w:color w:val="000000"/>
                <w:sz w:val="20"/>
                <w:szCs w:val="20"/>
              </w:rPr>
            </w:pPr>
            <w:r w:rsidRPr="000D6184">
              <w:rPr>
                <w:color w:val="000000"/>
                <w:sz w:val="20"/>
                <w:szCs w:val="20"/>
              </w:rPr>
              <w:t>НАЛОГИ НА СОВОКУПНЫЙ ДОХОД</w:t>
            </w:r>
          </w:p>
        </w:tc>
        <w:tc>
          <w:tcPr>
            <w:tcW w:w="1545" w:type="dxa"/>
            <w:tcBorders>
              <w:top w:val="nil"/>
              <w:left w:val="single" w:sz="4" w:space="0" w:color="auto"/>
              <w:bottom w:val="single" w:sz="4" w:space="0" w:color="auto"/>
              <w:right w:val="single" w:sz="4" w:space="0" w:color="auto"/>
            </w:tcBorders>
          </w:tcPr>
          <w:p w:rsidR="000D6184" w:rsidRPr="000D6184" w:rsidRDefault="000D6184" w:rsidP="00776822">
            <w:pPr>
              <w:jc w:val="center"/>
              <w:rPr>
                <w:color w:val="000000"/>
                <w:sz w:val="20"/>
                <w:szCs w:val="20"/>
              </w:rPr>
            </w:pPr>
            <w:r w:rsidRPr="000D6184">
              <w:rPr>
                <w:color w:val="000000"/>
                <w:sz w:val="20"/>
                <w:szCs w:val="20"/>
              </w:rPr>
              <w:t>5796,6</w:t>
            </w:r>
          </w:p>
        </w:tc>
      </w:tr>
      <w:tr w:rsidR="000D6184" w:rsidRPr="000D6184" w:rsidTr="00776822">
        <w:trPr>
          <w:cantSplit/>
          <w:trHeight w:val="469"/>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0D6184" w:rsidRPr="000D6184" w:rsidRDefault="000D6184" w:rsidP="00776822">
            <w:pPr>
              <w:rPr>
                <w:color w:val="000000"/>
                <w:sz w:val="20"/>
                <w:szCs w:val="20"/>
              </w:rPr>
            </w:pPr>
            <w:r w:rsidRPr="000D6184">
              <w:rPr>
                <w:color w:val="000000"/>
                <w:sz w:val="20"/>
                <w:szCs w:val="20"/>
              </w:rPr>
              <w:t xml:space="preserve">   000 1 05 02000 00 0000 110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both"/>
              <w:rPr>
                <w:color w:val="000000"/>
                <w:sz w:val="20"/>
                <w:szCs w:val="20"/>
              </w:rPr>
            </w:pPr>
            <w:r w:rsidRPr="000D6184">
              <w:rPr>
                <w:color w:val="000000"/>
                <w:sz w:val="20"/>
                <w:szCs w:val="20"/>
              </w:rPr>
              <w:t>Единый налог на вмененный доход для отделенных видов деятельности</w:t>
            </w:r>
          </w:p>
        </w:tc>
        <w:tc>
          <w:tcPr>
            <w:tcW w:w="1545" w:type="dxa"/>
            <w:tcBorders>
              <w:top w:val="nil"/>
              <w:left w:val="single" w:sz="4" w:space="0" w:color="auto"/>
              <w:bottom w:val="single" w:sz="4" w:space="0" w:color="auto"/>
              <w:right w:val="single" w:sz="4" w:space="0" w:color="auto"/>
            </w:tcBorders>
          </w:tcPr>
          <w:p w:rsidR="000D6184" w:rsidRPr="000D6184" w:rsidRDefault="000D6184" w:rsidP="00776822">
            <w:pPr>
              <w:jc w:val="center"/>
              <w:rPr>
                <w:color w:val="000000"/>
                <w:sz w:val="20"/>
                <w:szCs w:val="20"/>
              </w:rPr>
            </w:pPr>
            <w:r w:rsidRPr="000D6184">
              <w:rPr>
                <w:color w:val="000000"/>
                <w:sz w:val="20"/>
                <w:szCs w:val="20"/>
              </w:rPr>
              <w:t>2220,0</w:t>
            </w:r>
          </w:p>
        </w:tc>
      </w:tr>
      <w:tr w:rsidR="000D6184" w:rsidRPr="000D6184" w:rsidTr="00776822">
        <w:trPr>
          <w:cantSplit/>
          <w:trHeight w:val="339"/>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0D6184" w:rsidRPr="000D6184" w:rsidRDefault="000D6184" w:rsidP="00776822">
            <w:pPr>
              <w:rPr>
                <w:color w:val="000000"/>
                <w:sz w:val="20"/>
                <w:szCs w:val="20"/>
              </w:rPr>
            </w:pPr>
            <w:r w:rsidRPr="000D6184">
              <w:rPr>
                <w:color w:val="000000"/>
                <w:sz w:val="20"/>
                <w:szCs w:val="20"/>
              </w:rPr>
              <w:t xml:space="preserve">   000 1 05 03000 00 0000 110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both"/>
              <w:rPr>
                <w:color w:val="000000"/>
                <w:sz w:val="20"/>
                <w:szCs w:val="20"/>
              </w:rPr>
            </w:pPr>
            <w:r w:rsidRPr="000D6184">
              <w:rPr>
                <w:color w:val="000000"/>
                <w:sz w:val="20"/>
                <w:szCs w:val="20"/>
              </w:rPr>
              <w:t>Единый сельскохозяйственный налог</w:t>
            </w:r>
          </w:p>
        </w:tc>
        <w:tc>
          <w:tcPr>
            <w:tcW w:w="1545" w:type="dxa"/>
            <w:tcBorders>
              <w:top w:val="nil"/>
              <w:left w:val="single" w:sz="4" w:space="0" w:color="auto"/>
              <w:bottom w:val="single" w:sz="4" w:space="0" w:color="auto"/>
              <w:right w:val="single" w:sz="4" w:space="0" w:color="auto"/>
            </w:tcBorders>
          </w:tcPr>
          <w:p w:rsidR="000D6184" w:rsidRPr="000D6184" w:rsidRDefault="000D6184" w:rsidP="00776822">
            <w:pPr>
              <w:jc w:val="center"/>
              <w:rPr>
                <w:color w:val="000000"/>
                <w:sz w:val="20"/>
                <w:szCs w:val="20"/>
              </w:rPr>
            </w:pPr>
            <w:r w:rsidRPr="000D6184">
              <w:rPr>
                <w:color w:val="000000"/>
                <w:sz w:val="20"/>
                <w:szCs w:val="20"/>
              </w:rPr>
              <w:t>3576,6</w:t>
            </w:r>
          </w:p>
        </w:tc>
      </w:tr>
      <w:tr w:rsidR="000D6184" w:rsidRPr="000D6184" w:rsidTr="00776822">
        <w:trPr>
          <w:cantSplit/>
          <w:trHeight w:val="342"/>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0D6184" w:rsidRPr="000D6184" w:rsidRDefault="000D6184" w:rsidP="00776822">
            <w:pPr>
              <w:jc w:val="center"/>
              <w:rPr>
                <w:color w:val="000000"/>
                <w:sz w:val="20"/>
                <w:szCs w:val="20"/>
              </w:rPr>
            </w:pPr>
            <w:r w:rsidRPr="000D6184">
              <w:rPr>
                <w:color w:val="000000"/>
                <w:sz w:val="20"/>
                <w:szCs w:val="20"/>
              </w:rPr>
              <w:t xml:space="preserve">000 1 08 00000 00 0000 000 </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both"/>
              <w:rPr>
                <w:color w:val="000000"/>
                <w:sz w:val="20"/>
                <w:szCs w:val="20"/>
              </w:rPr>
            </w:pPr>
            <w:r w:rsidRPr="000D6184">
              <w:rPr>
                <w:color w:val="000000"/>
                <w:sz w:val="20"/>
                <w:szCs w:val="20"/>
              </w:rPr>
              <w:t>ГОСУДАРСТВЕННАЯ ПОШЛИНА</w:t>
            </w:r>
          </w:p>
        </w:tc>
        <w:tc>
          <w:tcPr>
            <w:tcW w:w="1545" w:type="dxa"/>
            <w:tcBorders>
              <w:top w:val="nil"/>
              <w:left w:val="single" w:sz="4" w:space="0" w:color="auto"/>
              <w:bottom w:val="single" w:sz="4" w:space="0" w:color="auto"/>
              <w:right w:val="single" w:sz="4" w:space="0" w:color="auto"/>
            </w:tcBorders>
          </w:tcPr>
          <w:p w:rsidR="000D6184" w:rsidRPr="000D6184" w:rsidRDefault="000D6184" w:rsidP="00776822">
            <w:pPr>
              <w:jc w:val="center"/>
              <w:rPr>
                <w:color w:val="000000"/>
                <w:sz w:val="20"/>
                <w:szCs w:val="20"/>
              </w:rPr>
            </w:pPr>
            <w:r w:rsidRPr="000D6184">
              <w:rPr>
                <w:color w:val="000000"/>
                <w:sz w:val="20"/>
                <w:szCs w:val="20"/>
              </w:rPr>
              <w:t>79</w:t>
            </w:r>
            <w:r w:rsidRPr="000D6184">
              <w:rPr>
                <w:color w:val="000000"/>
                <w:sz w:val="20"/>
                <w:szCs w:val="20"/>
                <w:lang w:val="en-US"/>
              </w:rPr>
              <w:t>7</w:t>
            </w:r>
            <w:r w:rsidRPr="000D6184">
              <w:rPr>
                <w:color w:val="000000"/>
                <w:sz w:val="20"/>
                <w:szCs w:val="20"/>
              </w:rPr>
              <w:t>,0</w:t>
            </w:r>
          </w:p>
        </w:tc>
      </w:tr>
      <w:tr w:rsidR="000D6184" w:rsidRPr="000D6184" w:rsidTr="00776822">
        <w:trPr>
          <w:trHeight w:val="840"/>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0D6184" w:rsidRPr="000D6184" w:rsidRDefault="000D6184" w:rsidP="00776822">
            <w:pPr>
              <w:jc w:val="center"/>
              <w:rPr>
                <w:color w:val="000000"/>
                <w:sz w:val="20"/>
                <w:szCs w:val="20"/>
              </w:rPr>
            </w:pPr>
            <w:r w:rsidRPr="000D6184">
              <w:rPr>
                <w:color w:val="000000"/>
                <w:sz w:val="20"/>
                <w:szCs w:val="20"/>
              </w:rPr>
              <w:t>000 1 11 00000 00 0000 000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both"/>
              <w:rPr>
                <w:color w:val="000000"/>
                <w:sz w:val="20"/>
                <w:szCs w:val="20"/>
              </w:rPr>
            </w:pPr>
            <w:r w:rsidRPr="000D6184">
              <w:rPr>
                <w:color w:val="000000"/>
                <w:sz w:val="20"/>
                <w:szCs w:val="20"/>
              </w:rPr>
              <w:t>ДОХОДЫ ОТ ИСПОЛЬЗОВАНИЯ ИМУЩЕСТВА, НАХОДЯЩЕГОСЯ В ГОСУДАРСТВЕННОЙ И МУНИЦИПАЛЬНОЙ СОБСТВЕННОСТИ</w:t>
            </w:r>
          </w:p>
        </w:tc>
        <w:tc>
          <w:tcPr>
            <w:tcW w:w="1545" w:type="dxa"/>
            <w:tcBorders>
              <w:top w:val="nil"/>
              <w:left w:val="nil"/>
              <w:bottom w:val="single" w:sz="4" w:space="0" w:color="auto"/>
              <w:right w:val="single" w:sz="4" w:space="0" w:color="auto"/>
            </w:tcBorders>
          </w:tcPr>
          <w:p w:rsidR="000D6184" w:rsidRPr="000D6184" w:rsidRDefault="000D6184" w:rsidP="00776822">
            <w:pPr>
              <w:jc w:val="center"/>
              <w:rPr>
                <w:color w:val="000000"/>
                <w:sz w:val="20"/>
                <w:szCs w:val="20"/>
              </w:rPr>
            </w:pPr>
            <w:r w:rsidRPr="000D6184">
              <w:rPr>
                <w:color w:val="000000"/>
                <w:sz w:val="20"/>
                <w:szCs w:val="20"/>
              </w:rPr>
              <w:t>4365,6</w:t>
            </w:r>
          </w:p>
        </w:tc>
      </w:tr>
      <w:tr w:rsidR="000D6184" w:rsidRPr="000D6184" w:rsidTr="00776822">
        <w:trPr>
          <w:trHeight w:val="630"/>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center"/>
              <w:rPr>
                <w:color w:val="000000"/>
                <w:sz w:val="20"/>
                <w:szCs w:val="20"/>
              </w:rPr>
            </w:pPr>
            <w:r w:rsidRPr="000D6184">
              <w:rPr>
                <w:color w:val="000000"/>
                <w:sz w:val="20"/>
                <w:szCs w:val="20"/>
              </w:rPr>
              <w:lastRenderedPageBreak/>
              <w:t>000 1 11 05000 00 0000 120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both"/>
              <w:rPr>
                <w:color w:val="000000"/>
                <w:sz w:val="20"/>
                <w:szCs w:val="20"/>
              </w:rPr>
            </w:pPr>
            <w:r w:rsidRPr="000D6184">
              <w:rPr>
                <w:color w:val="000000"/>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roofErr w:type="gramStart"/>
            <w:r w:rsidRPr="000D6184">
              <w:rPr>
                <w:color w:val="000000"/>
                <w:sz w:val="20"/>
                <w:szCs w:val="20"/>
              </w:rPr>
              <w:t xml:space="preserve">( </w:t>
            </w:r>
            <w:proofErr w:type="gramEnd"/>
            <w:r w:rsidRPr="000D6184">
              <w:rPr>
                <w:color w:val="000000"/>
                <w:sz w:val="20"/>
                <w:szCs w:val="20"/>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1545" w:type="dxa"/>
            <w:tcBorders>
              <w:top w:val="nil"/>
              <w:left w:val="nil"/>
              <w:bottom w:val="single" w:sz="4" w:space="0" w:color="auto"/>
              <w:right w:val="single" w:sz="4" w:space="0" w:color="auto"/>
            </w:tcBorders>
          </w:tcPr>
          <w:p w:rsidR="000D6184" w:rsidRPr="000D6184" w:rsidRDefault="000D6184" w:rsidP="00776822">
            <w:pPr>
              <w:jc w:val="right"/>
              <w:rPr>
                <w:sz w:val="20"/>
                <w:szCs w:val="20"/>
              </w:rPr>
            </w:pPr>
          </w:p>
          <w:p w:rsidR="000D6184" w:rsidRPr="000D6184" w:rsidRDefault="000D6184" w:rsidP="00776822">
            <w:pPr>
              <w:jc w:val="center"/>
              <w:rPr>
                <w:sz w:val="20"/>
                <w:szCs w:val="20"/>
              </w:rPr>
            </w:pPr>
            <w:r w:rsidRPr="000D6184">
              <w:rPr>
                <w:sz w:val="20"/>
                <w:szCs w:val="20"/>
              </w:rPr>
              <w:t xml:space="preserve"> 4310,0</w:t>
            </w:r>
          </w:p>
          <w:p w:rsidR="000D6184" w:rsidRPr="000D6184" w:rsidRDefault="000D6184" w:rsidP="00776822">
            <w:pPr>
              <w:jc w:val="center"/>
              <w:rPr>
                <w:sz w:val="20"/>
                <w:szCs w:val="20"/>
              </w:rPr>
            </w:pPr>
          </w:p>
        </w:tc>
      </w:tr>
      <w:tr w:rsidR="000D6184" w:rsidRPr="000D6184" w:rsidTr="00776822">
        <w:trPr>
          <w:trHeight w:val="1504"/>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center"/>
              <w:rPr>
                <w:color w:val="000000"/>
                <w:sz w:val="20"/>
                <w:szCs w:val="20"/>
              </w:rPr>
            </w:pPr>
            <w:r w:rsidRPr="000D6184">
              <w:rPr>
                <w:color w:val="000000"/>
                <w:sz w:val="20"/>
                <w:szCs w:val="20"/>
              </w:rPr>
              <w:t>000 1 11 05013 05 0000 120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both"/>
              <w:rPr>
                <w:color w:val="000000"/>
                <w:sz w:val="20"/>
                <w:szCs w:val="20"/>
              </w:rPr>
            </w:pPr>
            <w:proofErr w:type="gramStart"/>
            <w:r w:rsidRPr="000D6184">
              <w:rPr>
                <w:color w:val="000000"/>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1545" w:type="dxa"/>
            <w:tcBorders>
              <w:top w:val="nil"/>
              <w:left w:val="nil"/>
              <w:bottom w:val="single" w:sz="4" w:space="0" w:color="auto"/>
              <w:right w:val="single" w:sz="4" w:space="0" w:color="auto"/>
            </w:tcBorders>
          </w:tcPr>
          <w:p w:rsidR="000D6184" w:rsidRPr="000D6184" w:rsidRDefault="000D6184" w:rsidP="00776822">
            <w:pPr>
              <w:jc w:val="center"/>
              <w:rPr>
                <w:color w:val="000000"/>
                <w:sz w:val="20"/>
                <w:szCs w:val="20"/>
              </w:rPr>
            </w:pPr>
            <w:r w:rsidRPr="000D6184">
              <w:rPr>
                <w:color w:val="000000"/>
                <w:sz w:val="20"/>
                <w:szCs w:val="20"/>
              </w:rPr>
              <w:t>3577,0</w:t>
            </w:r>
          </w:p>
        </w:tc>
      </w:tr>
      <w:tr w:rsidR="000D6184" w:rsidRPr="000D6184" w:rsidTr="00776822">
        <w:trPr>
          <w:trHeight w:val="1504"/>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center"/>
              <w:rPr>
                <w:color w:val="000000"/>
                <w:sz w:val="20"/>
                <w:szCs w:val="20"/>
              </w:rPr>
            </w:pPr>
            <w:r w:rsidRPr="000D6184">
              <w:rPr>
                <w:color w:val="000000"/>
                <w:sz w:val="20"/>
                <w:szCs w:val="20"/>
              </w:rPr>
              <w:t>000 1 11 05013 13 0000 120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both"/>
              <w:rPr>
                <w:color w:val="000000"/>
                <w:sz w:val="20"/>
                <w:szCs w:val="20"/>
              </w:rPr>
            </w:pPr>
            <w:r w:rsidRPr="000D6184">
              <w:rPr>
                <w:color w:val="000000"/>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545" w:type="dxa"/>
            <w:tcBorders>
              <w:top w:val="nil"/>
              <w:left w:val="nil"/>
              <w:bottom w:val="single" w:sz="4" w:space="0" w:color="auto"/>
              <w:right w:val="single" w:sz="4" w:space="0" w:color="auto"/>
            </w:tcBorders>
          </w:tcPr>
          <w:p w:rsidR="000D6184" w:rsidRPr="000D6184" w:rsidRDefault="000D6184" w:rsidP="00776822">
            <w:pPr>
              <w:jc w:val="right"/>
              <w:rPr>
                <w:color w:val="000000"/>
                <w:sz w:val="20"/>
                <w:szCs w:val="20"/>
              </w:rPr>
            </w:pPr>
          </w:p>
          <w:p w:rsidR="000D6184" w:rsidRPr="000D6184" w:rsidRDefault="000D6184" w:rsidP="00776822">
            <w:pPr>
              <w:jc w:val="center"/>
              <w:rPr>
                <w:sz w:val="20"/>
                <w:szCs w:val="20"/>
              </w:rPr>
            </w:pPr>
            <w:r w:rsidRPr="000D6184">
              <w:rPr>
                <w:sz w:val="20"/>
                <w:szCs w:val="20"/>
              </w:rPr>
              <w:t>225,0</w:t>
            </w:r>
          </w:p>
        </w:tc>
      </w:tr>
      <w:tr w:rsidR="000D6184" w:rsidRPr="000D6184" w:rsidTr="00776822">
        <w:trPr>
          <w:trHeight w:val="1237"/>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center"/>
              <w:rPr>
                <w:color w:val="000000"/>
                <w:sz w:val="20"/>
                <w:szCs w:val="20"/>
              </w:rPr>
            </w:pPr>
            <w:r w:rsidRPr="000D6184">
              <w:rPr>
                <w:color w:val="000000"/>
                <w:sz w:val="20"/>
                <w:szCs w:val="20"/>
              </w:rPr>
              <w:t>000 1 11 05035 05 0000 120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both"/>
              <w:rPr>
                <w:color w:val="000000"/>
                <w:sz w:val="20"/>
                <w:szCs w:val="20"/>
              </w:rPr>
            </w:pPr>
            <w:r w:rsidRPr="000D6184">
              <w:rPr>
                <w:color w:val="000000"/>
                <w:sz w:val="20"/>
                <w:szCs w:val="2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0D6184">
              <w:rPr>
                <w:color w:val="000000"/>
                <w:sz w:val="20"/>
                <w:szCs w:val="20"/>
              </w:rPr>
              <w:t xml:space="preserve">( </w:t>
            </w:r>
            <w:proofErr w:type="gramEnd"/>
            <w:r w:rsidRPr="000D6184">
              <w:rPr>
                <w:color w:val="000000"/>
                <w:sz w:val="20"/>
                <w:szCs w:val="20"/>
              </w:rPr>
              <w:t>за исключением имущества муниципальных автономных учреждений )</w:t>
            </w:r>
          </w:p>
        </w:tc>
        <w:tc>
          <w:tcPr>
            <w:tcW w:w="1545" w:type="dxa"/>
            <w:tcBorders>
              <w:top w:val="nil"/>
              <w:left w:val="nil"/>
              <w:bottom w:val="single" w:sz="4" w:space="0" w:color="auto"/>
              <w:right w:val="single" w:sz="4" w:space="0" w:color="auto"/>
            </w:tcBorders>
          </w:tcPr>
          <w:p w:rsidR="000D6184" w:rsidRPr="000D6184" w:rsidRDefault="000D6184" w:rsidP="00776822">
            <w:pPr>
              <w:jc w:val="right"/>
              <w:rPr>
                <w:color w:val="000000"/>
                <w:sz w:val="20"/>
                <w:szCs w:val="20"/>
              </w:rPr>
            </w:pPr>
          </w:p>
          <w:p w:rsidR="000D6184" w:rsidRPr="000D6184" w:rsidRDefault="000D6184" w:rsidP="00776822">
            <w:pPr>
              <w:jc w:val="center"/>
              <w:rPr>
                <w:sz w:val="20"/>
                <w:szCs w:val="20"/>
              </w:rPr>
            </w:pPr>
            <w:r w:rsidRPr="000D6184">
              <w:rPr>
                <w:sz w:val="20"/>
                <w:szCs w:val="20"/>
              </w:rPr>
              <w:t>508,0</w:t>
            </w:r>
          </w:p>
        </w:tc>
      </w:tr>
      <w:tr w:rsidR="000D6184" w:rsidRPr="000D6184" w:rsidTr="00776822">
        <w:trPr>
          <w:trHeight w:val="537"/>
        </w:trPr>
        <w:tc>
          <w:tcPr>
            <w:tcW w:w="2572"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center"/>
              <w:rPr>
                <w:color w:val="000000"/>
                <w:sz w:val="20"/>
                <w:szCs w:val="20"/>
              </w:rPr>
            </w:pPr>
            <w:r w:rsidRPr="000D6184">
              <w:rPr>
                <w:color w:val="000000"/>
                <w:sz w:val="20"/>
                <w:szCs w:val="20"/>
              </w:rPr>
              <w:t>000 1 11 07000 00 0000 120</w:t>
            </w:r>
          </w:p>
        </w:tc>
        <w:tc>
          <w:tcPr>
            <w:tcW w:w="5278" w:type="dxa"/>
            <w:gridSpan w:val="4"/>
            <w:tcBorders>
              <w:top w:val="single" w:sz="4" w:space="0" w:color="auto"/>
              <w:left w:val="nil"/>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both"/>
              <w:rPr>
                <w:color w:val="000000"/>
                <w:sz w:val="20"/>
                <w:szCs w:val="20"/>
              </w:rPr>
            </w:pPr>
            <w:r w:rsidRPr="000D6184">
              <w:rPr>
                <w:color w:val="000000"/>
                <w:sz w:val="20"/>
                <w:szCs w:val="20"/>
              </w:rPr>
              <w:t>Платежи от государственных и муниципальных унитарных предприятий</w:t>
            </w:r>
          </w:p>
        </w:tc>
        <w:tc>
          <w:tcPr>
            <w:tcW w:w="1545" w:type="dxa"/>
            <w:tcBorders>
              <w:top w:val="single" w:sz="4" w:space="0" w:color="auto"/>
              <w:left w:val="nil"/>
              <w:bottom w:val="single" w:sz="4" w:space="0" w:color="auto"/>
              <w:right w:val="single" w:sz="4" w:space="0" w:color="auto"/>
            </w:tcBorders>
          </w:tcPr>
          <w:p w:rsidR="000D6184" w:rsidRPr="000D6184" w:rsidRDefault="000D6184" w:rsidP="00776822">
            <w:pPr>
              <w:jc w:val="center"/>
              <w:rPr>
                <w:color w:val="000000"/>
                <w:sz w:val="20"/>
                <w:szCs w:val="20"/>
              </w:rPr>
            </w:pPr>
            <w:r w:rsidRPr="000D6184">
              <w:rPr>
                <w:color w:val="000000"/>
                <w:sz w:val="20"/>
                <w:szCs w:val="20"/>
              </w:rPr>
              <w:t>55,6</w:t>
            </w:r>
          </w:p>
        </w:tc>
      </w:tr>
      <w:tr w:rsidR="000D6184" w:rsidRPr="000D6184" w:rsidTr="00776822">
        <w:trPr>
          <w:cantSplit/>
          <w:trHeight w:val="531"/>
        </w:trPr>
        <w:tc>
          <w:tcPr>
            <w:tcW w:w="2572" w:type="dxa"/>
            <w:gridSpan w:val="2"/>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D6184" w:rsidRPr="000D6184" w:rsidRDefault="000D6184" w:rsidP="00776822">
            <w:pPr>
              <w:jc w:val="center"/>
              <w:rPr>
                <w:color w:val="000000"/>
                <w:sz w:val="20"/>
                <w:szCs w:val="20"/>
              </w:rPr>
            </w:pPr>
            <w:r w:rsidRPr="000D6184">
              <w:rPr>
                <w:color w:val="000000"/>
                <w:sz w:val="20"/>
                <w:szCs w:val="20"/>
              </w:rPr>
              <w:t>000 1 12 00000 00 0000 000</w:t>
            </w:r>
          </w:p>
        </w:tc>
        <w:tc>
          <w:tcPr>
            <w:tcW w:w="5278"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both"/>
              <w:rPr>
                <w:color w:val="000000"/>
                <w:sz w:val="20"/>
                <w:szCs w:val="20"/>
              </w:rPr>
            </w:pPr>
            <w:r w:rsidRPr="000D6184">
              <w:rPr>
                <w:color w:val="000000"/>
                <w:sz w:val="20"/>
                <w:szCs w:val="20"/>
              </w:rPr>
              <w:t>ПЛАТЕЖИ ПРИ ПОЛЬЗОВАНИИ ПРИРОДНЫМИ РЕСУРСАМИ</w:t>
            </w:r>
          </w:p>
        </w:tc>
        <w:tc>
          <w:tcPr>
            <w:tcW w:w="1545"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right"/>
              <w:rPr>
                <w:color w:val="000000"/>
                <w:sz w:val="20"/>
                <w:szCs w:val="20"/>
              </w:rPr>
            </w:pPr>
          </w:p>
          <w:p w:rsidR="000D6184" w:rsidRPr="000D6184" w:rsidRDefault="000D6184" w:rsidP="00776822">
            <w:pPr>
              <w:jc w:val="center"/>
              <w:rPr>
                <w:sz w:val="20"/>
                <w:szCs w:val="20"/>
              </w:rPr>
            </w:pPr>
            <w:r w:rsidRPr="000D6184">
              <w:rPr>
                <w:sz w:val="20"/>
                <w:szCs w:val="20"/>
              </w:rPr>
              <w:t>87,7</w:t>
            </w:r>
          </w:p>
        </w:tc>
      </w:tr>
      <w:tr w:rsidR="000D6184" w:rsidRPr="000D6184" w:rsidTr="00776822">
        <w:trPr>
          <w:cantSplit/>
          <w:trHeight w:val="637"/>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0D6184" w:rsidRPr="000D6184" w:rsidRDefault="000D6184" w:rsidP="00776822">
            <w:pPr>
              <w:jc w:val="center"/>
              <w:rPr>
                <w:color w:val="000000"/>
                <w:sz w:val="20"/>
                <w:szCs w:val="20"/>
              </w:rPr>
            </w:pPr>
            <w:r w:rsidRPr="000D6184">
              <w:rPr>
                <w:color w:val="000000"/>
                <w:sz w:val="20"/>
                <w:szCs w:val="20"/>
              </w:rPr>
              <w:t>000 1 12 01000 01 0000 120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both"/>
              <w:rPr>
                <w:color w:val="000000"/>
                <w:sz w:val="20"/>
                <w:szCs w:val="20"/>
              </w:rPr>
            </w:pPr>
            <w:r w:rsidRPr="000D6184">
              <w:rPr>
                <w:color w:val="000000"/>
                <w:sz w:val="20"/>
                <w:szCs w:val="20"/>
              </w:rPr>
              <w:t>Плата за негативное воздействие на окружающую среду</w:t>
            </w:r>
          </w:p>
        </w:tc>
        <w:tc>
          <w:tcPr>
            <w:tcW w:w="1545" w:type="dxa"/>
            <w:tcBorders>
              <w:top w:val="nil"/>
              <w:left w:val="single" w:sz="4" w:space="0" w:color="auto"/>
              <w:bottom w:val="single" w:sz="4" w:space="0" w:color="auto"/>
              <w:right w:val="single" w:sz="4" w:space="0" w:color="auto"/>
            </w:tcBorders>
          </w:tcPr>
          <w:p w:rsidR="000D6184" w:rsidRPr="000D6184" w:rsidRDefault="000D6184" w:rsidP="00776822">
            <w:pPr>
              <w:jc w:val="right"/>
              <w:rPr>
                <w:color w:val="000000"/>
                <w:sz w:val="20"/>
                <w:szCs w:val="20"/>
              </w:rPr>
            </w:pPr>
          </w:p>
          <w:p w:rsidR="000D6184" w:rsidRPr="000D6184" w:rsidRDefault="000D6184" w:rsidP="00776822">
            <w:pPr>
              <w:jc w:val="center"/>
              <w:rPr>
                <w:sz w:val="20"/>
                <w:szCs w:val="20"/>
              </w:rPr>
            </w:pPr>
            <w:r w:rsidRPr="000D6184">
              <w:rPr>
                <w:sz w:val="20"/>
                <w:szCs w:val="20"/>
              </w:rPr>
              <w:t>87,7</w:t>
            </w:r>
          </w:p>
        </w:tc>
      </w:tr>
      <w:tr w:rsidR="000D6184" w:rsidRPr="000D6184" w:rsidTr="00776822">
        <w:trPr>
          <w:cantSplit/>
          <w:trHeight w:val="26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0D6184" w:rsidRPr="000D6184" w:rsidRDefault="000D6184" w:rsidP="00776822">
            <w:pPr>
              <w:jc w:val="center"/>
              <w:rPr>
                <w:color w:val="000000"/>
                <w:sz w:val="20"/>
                <w:szCs w:val="20"/>
              </w:rPr>
            </w:pPr>
            <w:r w:rsidRPr="000D6184">
              <w:rPr>
                <w:color w:val="000000"/>
                <w:sz w:val="20"/>
                <w:szCs w:val="20"/>
              </w:rPr>
              <w:t>000 1 13 00000 00 0000 000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both"/>
              <w:rPr>
                <w:color w:val="000000"/>
                <w:sz w:val="20"/>
                <w:szCs w:val="20"/>
              </w:rPr>
            </w:pPr>
            <w:r w:rsidRPr="000D6184">
              <w:rPr>
                <w:color w:val="000000"/>
                <w:sz w:val="20"/>
                <w:szCs w:val="20"/>
              </w:rPr>
              <w:t>Доходы от оказания платных услуг и компенсации затрат государства</w:t>
            </w:r>
          </w:p>
        </w:tc>
        <w:tc>
          <w:tcPr>
            <w:tcW w:w="1545" w:type="dxa"/>
            <w:tcBorders>
              <w:top w:val="nil"/>
              <w:left w:val="single" w:sz="4" w:space="0" w:color="auto"/>
              <w:bottom w:val="single" w:sz="4" w:space="0" w:color="auto"/>
              <w:right w:val="single" w:sz="4" w:space="0" w:color="auto"/>
            </w:tcBorders>
          </w:tcPr>
          <w:p w:rsidR="000D6184" w:rsidRPr="000D6184" w:rsidRDefault="000D6184" w:rsidP="00776822">
            <w:pPr>
              <w:jc w:val="center"/>
              <w:rPr>
                <w:color w:val="000000"/>
                <w:sz w:val="20"/>
                <w:szCs w:val="20"/>
              </w:rPr>
            </w:pPr>
            <w:r w:rsidRPr="000D6184">
              <w:rPr>
                <w:color w:val="000000"/>
                <w:sz w:val="20"/>
                <w:szCs w:val="20"/>
              </w:rPr>
              <w:t>363,6</w:t>
            </w:r>
          </w:p>
        </w:tc>
      </w:tr>
      <w:tr w:rsidR="000D6184" w:rsidRPr="000D6184" w:rsidTr="00776822">
        <w:trPr>
          <w:cantSplit/>
          <w:trHeight w:val="637"/>
        </w:trPr>
        <w:tc>
          <w:tcPr>
            <w:tcW w:w="2572" w:type="dxa"/>
            <w:gridSpan w:val="2"/>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D6184" w:rsidRPr="000D6184" w:rsidRDefault="000D6184" w:rsidP="00776822">
            <w:pPr>
              <w:jc w:val="center"/>
              <w:rPr>
                <w:color w:val="000000"/>
                <w:sz w:val="20"/>
                <w:szCs w:val="20"/>
              </w:rPr>
            </w:pPr>
            <w:r w:rsidRPr="000D6184">
              <w:rPr>
                <w:color w:val="000000"/>
                <w:sz w:val="20"/>
                <w:szCs w:val="20"/>
              </w:rPr>
              <w:t>000 114 00000 00 0000 000</w:t>
            </w:r>
          </w:p>
        </w:tc>
        <w:tc>
          <w:tcPr>
            <w:tcW w:w="5278"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both"/>
              <w:rPr>
                <w:color w:val="000000"/>
                <w:sz w:val="20"/>
                <w:szCs w:val="20"/>
              </w:rPr>
            </w:pPr>
            <w:r w:rsidRPr="000D6184">
              <w:rPr>
                <w:color w:val="000000"/>
                <w:sz w:val="20"/>
                <w:szCs w:val="20"/>
              </w:rPr>
              <w:t>ДОХОДЫ ОТ ПРОДАЖИ МАТЕРИАЛЬНЫХ И НЕМАТЕРИАЛЬНЫХ АКТИВОВ</w:t>
            </w:r>
          </w:p>
        </w:tc>
        <w:tc>
          <w:tcPr>
            <w:tcW w:w="1545"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center"/>
              <w:rPr>
                <w:color w:val="000000"/>
                <w:sz w:val="20"/>
                <w:szCs w:val="20"/>
              </w:rPr>
            </w:pPr>
            <w:r w:rsidRPr="000D6184">
              <w:rPr>
                <w:color w:val="000000"/>
                <w:sz w:val="20"/>
                <w:szCs w:val="20"/>
              </w:rPr>
              <w:t>8274,2</w:t>
            </w:r>
          </w:p>
        </w:tc>
      </w:tr>
      <w:tr w:rsidR="000D6184" w:rsidRPr="000D6184" w:rsidTr="00776822">
        <w:trPr>
          <w:trHeight w:val="450"/>
        </w:trPr>
        <w:tc>
          <w:tcPr>
            <w:tcW w:w="2572" w:type="dxa"/>
            <w:gridSpan w:val="2"/>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D6184" w:rsidRPr="000D6184" w:rsidRDefault="000D6184" w:rsidP="00776822">
            <w:pPr>
              <w:jc w:val="center"/>
              <w:rPr>
                <w:color w:val="000000"/>
                <w:sz w:val="20"/>
                <w:szCs w:val="20"/>
              </w:rPr>
            </w:pPr>
            <w:r w:rsidRPr="000D6184">
              <w:rPr>
                <w:color w:val="000000"/>
                <w:sz w:val="20"/>
                <w:szCs w:val="20"/>
              </w:rPr>
              <w:t>000 1 16 00000 00 0000 000</w:t>
            </w:r>
          </w:p>
        </w:tc>
        <w:tc>
          <w:tcPr>
            <w:tcW w:w="5278" w:type="dxa"/>
            <w:gridSpan w:val="4"/>
            <w:tcBorders>
              <w:top w:val="single" w:sz="4" w:space="0" w:color="auto"/>
              <w:left w:val="nil"/>
              <w:bottom w:val="single" w:sz="4" w:space="0" w:color="auto"/>
              <w:right w:val="single" w:sz="4" w:space="0" w:color="auto"/>
            </w:tcBorders>
            <w:tcMar>
              <w:top w:w="20" w:type="dxa"/>
              <w:left w:w="20" w:type="dxa"/>
              <w:bottom w:w="0" w:type="dxa"/>
              <w:right w:w="20" w:type="dxa"/>
            </w:tcMar>
          </w:tcPr>
          <w:p w:rsidR="000D6184" w:rsidRPr="000D6184" w:rsidRDefault="000D6184" w:rsidP="00776822">
            <w:pPr>
              <w:jc w:val="both"/>
              <w:rPr>
                <w:color w:val="000000"/>
                <w:sz w:val="20"/>
                <w:szCs w:val="20"/>
              </w:rPr>
            </w:pPr>
            <w:r w:rsidRPr="000D6184">
              <w:rPr>
                <w:color w:val="000000"/>
                <w:sz w:val="20"/>
                <w:szCs w:val="20"/>
              </w:rPr>
              <w:t>ШТРАФЫ, САНКЦИИ, ВОЗМЕЩЕНИЕ УЩЕРБА</w:t>
            </w:r>
          </w:p>
        </w:tc>
        <w:tc>
          <w:tcPr>
            <w:tcW w:w="1545" w:type="dxa"/>
            <w:tcBorders>
              <w:top w:val="single" w:sz="4" w:space="0" w:color="auto"/>
              <w:left w:val="nil"/>
              <w:bottom w:val="single" w:sz="4" w:space="0" w:color="auto"/>
              <w:right w:val="single" w:sz="4" w:space="0" w:color="auto"/>
            </w:tcBorders>
          </w:tcPr>
          <w:p w:rsidR="000D6184" w:rsidRPr="000D6184" w:rsidRDefault="000D6184" w:rsidP="00776822">
            <w:pPr>
              <w:jc w:val="center"/>
              <w:rPr>
                <w:color w:val="000000"/>
                <w:sz w:val="20"/>
                <w:szCs w:val="20"/>
              </w:rPr>
            </w:pPr>
            <w:r w:rsidRPr="000D6184">
              <w:rPr>
                <w:color w:val="000000"/>
                <w:sz w:val="20"/>
                <w:szCs w:val="20"/>
                <w:lang w:val="en-US"/>
              </w:rPr>
              <w:t>597</w:t>
            </w:r>
            <w:r w:rsidRPr="000D6184">
              <w:rPr>
                <w:color w:val="000000"/>
                <w:sz w:val="20"/>
                <w:szCs w:val="20"/>
              </w:rPr>
              <w:t>,5</w:t>
            </w:r>
          </w:p>
        </w:tc>
      </w:tr>
      <w:tr w:rsidR="000D6184" w:rsidRPr="000D6184" w:rsidTr="00776822">
        <w:trPr>
          <w:gridBefore w:val="3"/>
          <w:wBefore w:w="3838" w:type="dxa"/>
          <w:hidden/>
        </w:trPr>
        <w:tc>
          <w:tcPr>
            <w:tcW w:w="60" w:type="dxa"/>
            <w:tcBorders>
              <w:top w:val="nil"/>
              <w:left w:val="nil"/>
              <w:bottom w:val="nil"/>
              <w:right w:val="nil"/>
            </w:tcBorders>
            <w:noWrap/>
            <w:tcMar>
              <w:top w:w="20" w:type="dxa"/>
              <w:left w:w="20" w:type="dxa"/>
              <w:bottom w:w="0" w:type="dxa"/>
              <w:right w:w="20" w:type="dxa"/>
            </w:tcMar>
          </w:tcPr>
          <w:p w:rsidR="000D6184" w:rsidRPr="000D6184" w:rsidRDefault="000D6184" w:rsidP="00776822">
            <w:pPr>
              <w:rPr>
                <w:vanish/>
                <w:sz w:val="20"/>
                <w:szCs w:val="20"/>
              </w:rPr>
            </w:pPr>
            <w:r w:rsidRPr="000D6184">
              <w:rPr>
                <w:vanish/>
                <w:color w:val="FF0000"/>
                <w:sz w:val="20"/>
                <w:szCs w:val="20"/>
              </w:rPr>
              <w:t>-КОНЕЦ-</w:t>
            </w:r>
          </w:p>
        </w:tc>
        <w:tc>
          <w:tcPr>
            <w:tcW w:w="3919" w:type="dxa"/>
            <w:tcBorders>
              <w:top w:val="nil"/>
              <w:left w:val="nil"/>
              <w:bottom w:val="nil"/>
              <w:right w:val="nil"/>
            </w:tcBorders>
            <w:tcMar>
              <w:top w:w="20" w:type="dxa"/>
              <w:left w:w="20" w:type="dxa"/>
              <w:bottom w:w="0" w:type="dxa"/>
              <w:right w:w="20" w:type="dxa"/>
            </w:tcMar>
          </w:tcPr>
          <w:p w:rsidR="000D6184" w:rsidRPr="000D6184" w:rsidRDefault="000D6184" w:rsidP="00776822">
            <w:pPr>
              <w:rPr>
                <w:vanish/>
                <w:sz w:val="20"/>
                <w:szCs w:val="20"/>
              </w:rPr>
            </w:pPr>
            <w:r w:rsidRPr="000D6184">
              <w:rPr>
                <w:b/>
                <w:bCs/>
                <w:vanish/>
                <w:color w:val="FF0000"/>
                <w:sz w:val="20"/>
                <w:szCs w:val="20"/>
              </w:rPr>
              <w:t>Добавляйте показатели только выше, оставляя последнюю строчку пустой !!!</w:t>
            </w:r>
          </w:p>
        </w:tc>
        <w:tc>
          <w:tcPr>
            <w:tcW w:w="1578" w:type="dxa"/>
            <w:gridSpan w:val="2"/>
            <w:tcBorders>
              <w:top w:val="nil"/>
              <w:left w:val="nil"/>
              <w:bottom w:val="nil"/>
              <w:right w:val="nil"/>
            </w:tcBorders>
          </w:tcPr>
          <w:p w:rsidR="000D6184" w:rsidRPr="000D6184" w:rsidRDefault="000D6184" w:rsidP="00776822">
            <w:pPr>
              <w:jc w:val="right"/>
              <w:rPr>
                <w:b/>
                <w:bCs/>
                <w:vanish/>
                <w:color w:val="FF0000"/>
                <w:sz w:val="20"/>
                <w:szCs w:val="20"/>
              </w:rPr>
            </w:pP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b/>
                <w:sz w:val="20"/>
                <w:szCs w:val="20"/>
              </w:rPr>
            </w:pPr>
            <w:r w:rsidRPr="000D6184">
              <w:rPr>
                <w:b/>
                <w:sz w:val="20"/>
                <w:szCs w:val="20"/>
              </w:rPr>
              <w:t>000 2 02 00000 00 0000 000</w:t>
            </w:r>
          </w:p>
        </w:tc>
        <w:tc>
          <w:tcPr>
            <w:tcW w:w="5245" w:type="dxa"/>
            <w:gridSpan w:val="3"/>
            <w:tcBorders>
              <w:top w:val="single" w:sz="4" w:space="0" w:color="auto"/>
              <w:left w:val="single" w:sz="4" w:space="0" w:color="auto"/>
              <w:right w:val="single" w:sz="4" w:space="0" w:color="auto"/>
            </w:tcBorders>
          </w:tcPr>
          <w:p w:rsidR="000D6184" w:rsidRPr="000D6184" w:rsidRDefault="000D6184" w:rsidP="00776822">
            <w:pPr>
              <w:jc w:val="both"/>
              <w:rPr>
                <w:b/>
                <w:sz w:val="20"/>
                <w:szCs w:val="20"/>
              </w:rPr>
            </w:pPr>
            <w:r w:rsidRPr="000D6184">
              <w:rPr>
                <w:b/>
                <w:sz w:val="20"/>
                <w:szCs w:val="20"/>
              </w:rPr>
              <w:t>Безвозмездные поступления от других бюджетов бюджетной системы Российской Федерации</w:t>
            </w:r>
          </w:p>
        </w:tc>
        <w:tc>
          <w:tcPr>
            <w:tcW w:w="1578" w:type="dxa"/>
            <w:gridSpan w:val="2"/>
            <w:tcBorders>
              <w:top w:val="single" w:sz="4" w:space="0" w:color="auto"/>
              <w:left w:val="single" w:sz="4" w:space="0" w:color="auto"/>
              <w:right w:val="single" w:sz="4" w:space="0" w:color="auto"/>
            </w:tcBorders>
          </w:tcPr>
          <w:p w:rsidR="000D6184" w:rsidRPr="000D6184" w:rsidRDefault="000D6184" w:rsidP="00776822">
            <w:pPr>
              <w:jc w:val="center"/>
              <w:rPr>
                <w:b/>
                <w:sz w:val="20"/>
                <w:szCs w:val="20"/>
                <w:lang w:val="en-US"/>
              </w:rPr>
            </w:pPr>
            <w:r w:rsidRPr="000D6184">
              <w:rPr>
                <w:b/>
                <w:sz w:val="20"/>
                <w:szCs w:val="20"/>
              </w:rPr>
              <w:t>180384,3</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b/>
                <w:sz w:val="20"/>
                <w:szCs w:val="20"/>
              </w:rPr>
            </w:pPr>
            <w:r w:rsidRPr="000D6184">
              <w:rPr>
                <w:b/>
                <w:sz w:val="20"/>
                <w:szCs w:val="20"/>
              </w:rPr>
              <w:t>000 2 02 10000 00 0000 151</w:t>
            </w:r>
          </w:p>
        </w:tc>
        <w:tc>
          <w:tcPr>
            <w:tcW w:w="5245" w:type="dxa"/>
            <w:gridSpan w:val="3"/>
            <w:tcBorders>
              <w:top w:val="single" w:sz="4" w:space="0" w:color="auto"/>
              <w:left w:val="single" w:sz="4" w:space="0" w:color="auto"/>
              <w:right w:val="single" w:sz="4" w:space="0" w:color="auto"/>
            </w:tcBorders>
          </w:tcPr>
          <w:p w:rsidR="000D6184" w:rsidRPr="000D6184" w:rsidRDefault="000D6184" w:rsidP="00776822">
            <w:pPr>
              <w:jc w:val="both"/>
              <w:rPr>
                <w:b/>
                <w:sz w:val="20"/>
                <w:szCs w:val="20"/>
              </w:rPr>
            </w:pPr>
            <w:r w:rsidRPr="000D6184">
              <w:rPr>
                <w:b/>
                <w:sz w:val="20"/>
                <w:szCs w:val="20"/>
              </w:rPr>
              <w:t>Дотации бюджетам субъектов Российской Федерации и  муниципальных образований</w:t>
            </w:r>
          </w:p>
        </w:tc>
        <w:tc>
          <w:tcPr>
            <w:tcW w:w="1578" w:type="dxa"/>
            <w:gridSpan w:val="2"/>
            <w:tcBorders>
              <w:top w:val="single" w:sz="4" w:space="0" w:color="auto"/>
              <w:left w:val="single" w:sz="4" w:space="0" w:color="auto"/>
              <w:right w:val="single" w:sz="4" w:space="0" w:color="auto"/>
            </w:tcBorders>
          </w:tcPr>
          <w:p w:rsidR="000D6184" w:rsidRPr="000D6184" w:rsidRDefault="000D6184" w:rsidP="00776822">
            <w:pPr>
              <w:jc w:val="center"/>
              <w:rPr>
                <w:b/>
                <w:sz w:val="20"/>
                <w:szCs w:val="20"/>
              </w:rPr>
            </w:pPr>
            <w:r w:rsidRPr="000D6184">
              <w:rPr>
                <w:b/>
                <w:sz w:val="20"/>
                <w:szCs w:val="20"/>
              </w:rPr>
              <w:t>61307,3</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000 2 02 15001 05 0002 151</w:t>
            </w:r>
          </w:p>
        </w:tc>
        <w:tc>
          <w:tcPr>
            <w:tcW w:w="5245" w:type="dxa"/>
            <w:gridSpan w:val="3"/>
            <w:tcBorders>
              <w:left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Дотация бюджетам муниципальных  районов  на выравнивание  бюджетной обеспеченности  муниципальных районов ( городских округов</w:t>
            </w:r>
            <w:proofErr w:type="gramStart"/>
            <w:r w:rsidRPr="000D6184">
              <w:rPr>
                <w:sz w:val="20"/>
                <w:szCs w:val="20"/>
              </w:rPr>
              <w:t>)о</w:t>
            </w:r>
            <w:proofErr w:type="gramEnd"/>
            <w:r w:rsidRPr="000D6184">
              <w:rPr>
                <w:sz w:val="20"/>
                <w:szCs w:val="20"/>
              </w:rPr>
              <w:t xml:space="preserve">бласти </w:t>
            </w:r>
          </w:p>
        </w:tc>
        <w:tc>
          <w:tcPr>
            <w:tcW w:w="1578" w:type="dxa"/>
            <w:gridSpan w:val="2"/>
            <w:tcBorders>
              <w:left w:val="single" w:sz="4" w:space="0" w:color="auto"/>
              <w:right w:val="single" w:sz="4" w:space="0" w:color="auto"/>
            </w:tcBorders>
          </w:tcPr>
          <w:p w:rsidR="000D6184" w:rsidRPr="000D6184" w:rsidRDefault="000D6184" w:rsidP="00776822">
            <w:pPr>
              <w:jc w:val="center"/>
              <w:rPr>
                <w:sz w:val="20"/>
                <w:szCs w:val="20"/>
              </w:rPr>
            </w:pPr>
            <w:r w:rsidRPr="000D6184">
              <w:rPr>
                <w:sz w:val="20"/>
                <w:szCs w:val="20"/>
              </w:rPr>
              <w:t>47128,0</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000 2 02 01003 05 0000 151</w:t>
            </w:r>
          </w:p>
        </w:tc>
        <w:tc>
          <w:tcPr>
            <w:tcW w:w="5245" w:type="dxa"/>
            <w:gridSpan w:val="3"/>
            <w:tcBorders>
              <w:left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Дотации бюджетам муниципальных районов на поддержку мер по обеспечению сбалансированности бюджетов</w:t>
            </w:r>
          </w:p>
        </w:tc>
        <w:tc>
          <w:tcPr>
            <w:tcW w:w="1578" w:type="dxa"/>
            <w:gridSpan w:val="2"/>
            <w:tcBorders>
              <w:left w:val="single" w:sz="4" w:space="0" w:color="auto"/>
              <w:right w:val="single" w:sz="4" w:space="0" w:color="auto"/>
            </w:tcBorders>
          </w:tcPr>
          <w:p w:rsidR="000D6184" w:rsidRPr="000D6184" w:rsidRDefault="000D6184" w:rsidP="00776822">
            <w:pPr>
              <w:jc w:val="center"/>
              <w:rPr>
                <w:sz w:val="20"/>
                <w:szCs w:val="20"/>
              </w:rPr>
            </w:pPr>
            <w:r w:rsidRPr="000D6184">
              <w:rPr>
                <w:sz w:val="20"/>
                <w:szCs w:val="20"/>
              </w:rPr>
              <w:t>14179,3</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b/>
                <w:sz w:val="20"/>
                <w:szCs w:val="20"/>
              </w:rPr>
            </w:pPr>
            <w:r w:rsidRPr="000D6184">
              <w:rPr>
                <w:b/>
                <w:sz w:val="20"/>
                <w:szCs w:val="20"/>
              </w:rPr>
              <w:t>000 2 02 20000 00 0000 151</w:t>
            </w:r>
          </w:p>
        </w:tc>
        <w:tc>
          <w:tcPr>
            <w:tcW w:w="5245" w:type="dxa"/>
            <w:gridSpan w:val="3"/>
            <w:tcBorders>
              <w:left w:val="single" w:sz="4" w:space="0" w:color="auto"/>
              <w:right w:val="single" w:sz="4" w:space="0" w:color="auto"/>
            </w:tcBorders>
          </w:tcPr>
          <w:p w:rsidR="000D6184" w:rsidRPr="000D6184" w:rsidRDefault="000D6184" w:rsidP="00776822">
            <w:pPr>
              <w:jc w:val="both"/>
              <w:rPr>
                <w:b/>
                <w:sz w:val="20"/>
                <w:szCs w:val="20"/>
              </w:rPr>
            </w:pPr>
            <w:r w:rsidRPr="000D6184">
              <w:rPr>
                <w:b/>
                <w:sz w:val="20"/>
                <w:szCs w:val="20"/>
              </w:rPr>
              <w:t>Субсидии бюджетам бюджетной системы Российской  Федерации (межбюджетные субсидии)</w:t>
            </w:r>
          </w:p>
        </w:tc>
        <w:tc>
          <w:tcPr>
            <w:tcW w:w="1578" w:type="dxa"/>
            <w:gridSpan w:val="2"/>
            <w:tcBorders>
              <w:left w:val="single" w:sz="4" w:space="0" w:color="auto"/>
              <w:right w:val="single" w:sz="4" w:space="0" w:color="auto"/>
            </w:tcBorders>
          </w:tcPr>
          <w:p w:rsidR="000D6184" w:rsidRPr="000D6184" w:rsidRDefault="000D6184" w:rsidP="00776822">
            <w:pPr>
              <w:jc w:val="center"/>
              <w:rPr>
                <w:b/>
                <w:sz w:val="20"/>
                <w:szCs w:val="20"/>
              </w:rPr>
            </w:pPr>
            <w:r w:rsidRPr="000D6184">
              <w:rPr>
                <w:b/>
                <w:sz w:val="20"/>
                <w:szCs w:val="20"/>
              </w:rPr>
              <w:t>13310,3</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000 2 02  2509705 0000 151</w:t>
            </w:r>
          </w:p>
        </w:tc>
        <w:tc>
          <w:tcPr>
            <w:tcW w:w="5245" w:type="dxa"/>
            <w:gridSpan w:val="3"/>
            <w:tcBorders>
              <w:left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Субсидии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578" w:type="dxa"/>
            <w:gridSpan w:val="2"/>
            <w:tcBorders>
              <w:left w:val="single" w:sz="4" w:space="0" w:color="auto"/>
              <w:right w:val="single" w:sz="4" w:space="0" w:color="auto"/>
            </w:tcBorders>
          </w:tcPr>
          <w:p w:rsidR="000D6184" w:rsidRPr="000D6184" w:rsidRDefault="000D6184" w:rsidP="00776822">
            <w:pPr>
              <w:jc w:val="center"/>
              <w:rPr>
                <w:sz w:val="20"/>
                <w:szCs w:val="20"/>
              </w:rPr>
            </w:pPr>
            <w:r w:rsidRPr="000D6184">
              <w:rPr>
                <w:sz w:val="20"/>
                <w:szCs w:val="20"/>
              </w:rPr>
              <w:t>1300,0</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000 2 02 25519 05 0000 151</w:t>
            </w:r>
          </w:p>
        </w:tc>
        <w:tc>
          <w:tcPr>
            <w:tcW w:w="5245" w:type="dxa"/>
            <w:gridSpan w:val="3"/>
            <w:tcBorders>
              <w:left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Субсидии бюджетам муниципальных районов, городских округов и поселений области на поддержку отрасли культуры</w:t>
            </w:r>
          </w:p>
        </w:tc>
        <w:tc>
          <w:tcPr>
            <w:tcW w:w="1578" w:type="dxa"/>
            <w:gridSpan w:val="2"/>
            <w:tcBorders>
              <w:left w:val="single" w:sz="4" w:space="0" w:color="auto"/>
              <w:right w:val="single" w:sz="4" w:space="0" w:color="auto"/>
            </w:tcBorders>
          </w:tcPr>
          <w:p w:rsidR="000D6184" w:rsidRPr="000D6184" w:rsidRDefault="000D6184" w:rsidP="00776822">
            <w:pPr>
              <w:jc w:val="center"/>
              <w:rPr>
                <w:sz w:val="20"/>
                <w:szCs w:val="20"/>
              </w:rPr>
            </w:pPr>
            <w:r w:rsidRPr="000D6184">
              <w:rPr>
                <w:sz w:val="20"/>
                <w:szCs w:val="20"/>
              </w:rPr>
              <w:t>251,7</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000 2 02  2555805 0000 151</w:t>
            </w:r>
          </w:p>
        </w:tc>
        <w:tc>
          <w:tcPr>
            <w:tcW w:w="5245" w:type="dxa"/>
            <w:gridSpan w:val="3"/>
            <w:tcBorders>
              <w:left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Субсидии бюджетам муниципальных районов и городских округов области на обеспечение развития и укрепления материально-технической базы муниципальных домов культуры</w:t>
            </w:r>
          </w:p>
        </w:tc>
        <w:tc>
          <w:tcPr>
            <w:tcW w:w="1578" w:type="dxa"/>
            <w:gridSpan w:val="2"/>
            <w:tcBorders>
              <w:left w:val="single" w:sz="4" w:space="0" w:color="auto"/>
              <w:right w:val="single" w:sz="4" w:space="0" w:color="auto"/>
            </w:tcBorders>
          </w:tcPr>
          <w:p w:rsidR="000D6184" w:rsidRPr="000D6184" w:rsidRDefault="000D6184" w:rsidP="00776822">
            <w:pPr>
              <w:jc w:val="center"/>
              <w:rPr>
                <w:sz w:val="20"/>
                <w:szCs w:val="20"/>
              </w:rPr>
            </w:pPr>
            <w:r w:rsidRPr="000D6184">
              <w:rPr>
                <w:sz w:val="20"/>
                <w:szCs w:val="20"/>
              </w:rPr>
              <w:t>2000,0</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lastRenderedPageBreak/>
              <w:t>000 2 02  29999 05 0063 151</w:t>
            </w:r>
          </w:p>
          <w:p w:rsidR="000D6184" w:rsidRPr="000D6184" w:rsidRDefault="000D6184" w:rsidP="00776822">
            <w:pPr>
              <w:jc w:val="center"/>
              <w:rPr>
                <w:sz w:val="20"/>
                <w:szCs w:val="20"/>
              </w:rPr>
            </w:pPr>
            <w:r w:rsidRPr="000D6184">
              <w:rPr>
                <w:sz w:val="20"/>
                <w:szCs w:val="20"/>
              </w:rPr>
              <w:t xml:space="preserve"> </w:t>
            </w:r>
          </w:p>
        </w:tc>
        <w:tc>
          <w:tcPr>
            <w:tcW w:w="5245" w:type="dxa"/>
            <w:gridSpan w:val="3"/>
            <w:tcBorders>
              <w:left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Субсидия бюджетам муниципальных районов области на 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1578" w:type="dxa"/>
            <w:gridSpan w:val="2"/>
            <w:tcBorders>
              <w:left w:val="single" w:sz="4" w:space="0" w:color="auto"/>
              <w:right w:val="single" w:sz="4" w:space="0" w:color="auto"/>
            </w:tcBorders>
          </w:tcPr>
          <w:p w:rsidR="000D6184" w:rsidRPr="000D6184" w:rsidRDefault="000D6184" w:rsidP="00776822">
            <w:pPr>
              <w:jc w:val="center"/>
              <w:rPr>
                <w:sz w:val="20"/>
                <w:szCs w:val="20"/>
              </w:rPr>
            </w:pPr>
            <w:r w:rsidRPr="000D6184">
              <w:rPr>
                <w:sz w:val="20"/>
                <w:szCs w:val="20"/>
              </w:rPr>
              <w:t>4138,2</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000 2 02  29999 05 0069 151</w:t>
            </w:r>
          </w:p>
          <w:p w:rsidR="000D6184" w:rsidRPr="000D6184" w:rsidRDefault="000D6184" w:rsidP="00776822">
            <w:pPr>
              <w:jc w:val="center"/>
              <w:rPr>
                <w:sz w:val="20"/>
                <w:szCs w:val="20"/>
              </w:rPr>
            </w:pPr>
          </w:p>
        </w:tc>
        <w:tc>
          <w:tcPr>
            <w:tcW w:w="5245" w:type="dxa"/>
            <w:gridSpan w:val="3"/>
            <w:tcBorders>
              <w:left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w:t>
            </w:r>
          </w:p>
        </w:tc>
        <w:tc>
          <w:tcPr>
            <w:tcW w:w="1578" w:type="dxa"/>
            <w:gridSpan w:val="2"/>
            <w:tcBorders>
              <w:left w:val="single" w:sz="4" w:space="0" w:color="auto"/>
              <w:right w:val="single" w:sz="4" w:space="0" w:color="auto"/>
            </w:tcBorders>
          </w:tcPr>
          <w:p w:rsidR="000D6184" w:rsidRPr="000D6184" w:rsidRDefault="000D6184" w:rsidP="00776822">
            <w:pPr>
              <w:jc w:val="center"/>
              <w:rPr>
                <w:sz w:val="20"/>
                <w:szCs w:val="20"/>
              </w:rPr>
            </w:pPr>
            <w:r w:rsidRPr="000D6184">
              <w:rPr>
                <w:sz w:val="20"/>
                <w:szCs w:val="20"/>
              </w:rPr>
              <w:t>3062,5</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000 2 02  29999 05 0074 151</w:t>
            </w:r>
          </w:p>
          <w:p w:rsidR="000D6184" w:rsidRPr="000D6184" w:rsidRDefault="000D6184" w:rsidP="00776822">
            <w:pPr>
              <w:jc w:val="center"/>
              <w:rPr>
                <w:sz w:val="20"/>
                <w:szCs w:val="20"/>
              </w:rPr>
            </w:pPr>
          </w:p>
        </w:tc>
        <w:tc>
          <w:tcPr>
            <w:tcW w:w="5245" w:type="dxa"/>
            <w:gridSpan w:val="3"/>
            <w:tcBorders>
              <w:left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Субсидии бюджетам муниципальных районов области на реализацию расходных обязательств, возникающих при выполнении полномочий по решению вопросов местного значения</w:t>
            </w:r>
          </w:p>
        </w:tc>
        <w:tc>
          <w:tcPr>
            <w:tcW w:w="1578" w:type="dxa"/>
            <w:gridSpan w:val="2"/>
            <w:tcBorders>
              <w:left w:val="single" w:sz="4" w:space="0" w:color="auto"/>
              <w:right w:val="single" w:sz="4" w:space="0" w:color="auto"/>
            </w:tcBorders>
          </w:tcPr>
          <w:p w:rsidR="000D6184" w:rsidRPr="000D6184" w:rsidRDefault="000D6184" w:rsidP="00776822">
            <w:pPr>
              <w:jc w:val="center"/>
              <w:rPr>
                <w:sz w:val="20"/>
                <w:szCs w:val="20"/>
              </w:rPr>
            </w:pPr>
            <w:r w:rsidRPr="000D6184">
              <w:rPr>
                <w:sz w:val="20"/>
                <w:szCs w:val="20"/>
              </w:rPr>
              <w:t>2557,9</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b/>
                <w:sz w:val="20"/>
                <w:szCs w:val="20"/>
              </w:rPr>
            </w:pPr>
            <w:r w:rsidRPr="000D6184">
              <w:rPr>
                <w:b/>
                <w:sz w:val="20"/>
                <w:szCs w:val="20"/>
              </w:rPr>
              <w:t>000 2 02 30000 00 0000 151</w:t>
            </w:r>
          </w:p>
        </w:tc>
        <w:tc>
          <w:tcPr>
            <w:tcW w:w="5245" w:type="dxa"/>
            <w:gridSpan w:val="3"/>
            <w:tcBorders>
              <w:left w:val="single" w:sz="4" w:space="0" w:color="auto"/>
              <w:right w:val="single" w:sz="4" w:space="0" w:color="auto"/>
            </w:tcBorders>
          </w:tcPr>
          <w:p w:rsidR="000D6184" w:rsidRPr="000D6184" w:rsidRDefault="000D6184" w:rsidP="00776822">
            <w:pPr>
              <w:jc w:val="both"/>
              <w:rPr>
                <w:b/>
                <w:sz w:val="20"/>
                <w:szCs w:val="20"/>
              </w:rPr>
            </w:pPr>
            <w:r w:rsidRPr="000D6184">
              <w:rPr>
                <w:b/>
                <w:sz w:val="20"/>
                <w:szCs w:val="20"/>
              </w:rPr>
              <w:t>Субвенции бюджетам субъектов Российской Федерации и муниципальных образований</w:t>
            </w:r>
          </w:p>
        </w:tc>
        <w:tc>
          <w:tcPr>
            <w:tcW w:w="1578" w:type="dxa"/>
            <w:gridSpan w:val="2"/>
            <w:tcBorders>
              <w:left w:val="single" w:sz="4" w:space="0" w:color="auto"/>
              <w:right w:val="single" w:sz="4" w:space="0" w:color="auto"/>
            </w:tcBorders>
          </w:tcPr>
          <w:p w:rsidR="000D6184" w:rsidRPr="000D6184" w:rsidRDefault="000D6184" w:rsidP="00776822">
            <w:pPr>
              <w:jc w:val="center"/>
              <w:rPr>
                <w:b/>
                <w:sz w:val="20"/>
                <w:szCs w:val="20"/>
              </w:rPr>
            </w:pPr>
            <w:r w:rsidRPr="000D6184">
              <w:rPr>
                <w:b/>
                <w:sz w:val="20"/>
                <w:szCs w:val="20"/>
              </w:rPr>
              <w:t>94522,2</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000 2 02 30024 05 0001 151</w:t>
            </w:r>
          </w:p>
        </w:tc>
        <w:tc>
          <w:tcPr>
            <w:tcW w:w="5245" w:type="dxa"/>
            <w:gridSpan w:val="3"/>
            <w:tcBorders>
              <w:left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1578" w:type="dxa"/>
            <w:gridSpan w:val="2"/>
            <w:tcBorders>
              <w:left w:val="single" w:sz="4" w:space="0" w:color="auto"/>
              <w:right w:val="single" w:sz="4" w:space="0" w:color="auto"/>
            </w:tcBorders>
          </w:tcPr>
          <w:p w:rsidR="000D6184" w:rsidRPr="000D6184" w:rsidRDefault="000D6184" w:rsidP="00776822">
            <w:pPr>
              <w:jc w:val="right"/>
              <w:rPr>
                <w:sz w:val="20"/>
                <w:szCs w:val="20"/>
              </w:rPr>
            </w:pPr>
          </w:p>
          <w:p w:rsidR="000D6184" w:rsidRPr="000D6184" w:rsidRDefault="000D6184" w:rsidP="00776822">
            <w:pPr>
              <w:jc w:val="center"/>
              <w:rPr>
                <w:sz w:val="20"/>
                <w:szCs w:val="20"/>
              </w:rPr>
            </w:pPr>
            <w:r w:rsidRPr="000D6184">
              <w:rPr>
                <w:sz w:val="20"/>
                <w:szCs w:val="20"/>
              </w:rPr>
              <w:t>73180,2</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000 2 02 30024 05 0003 151</w:t>
            </w:r>
          </w:p>
        </w:tc>
        <w:tc>
          <w:tcPr>
            <w:tcW w:w="5245" w:type="dxa"/>
            <w:gridSpan w:val="3"/>
            <w:tcBorders>
              <w:left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578" w:type="dxa"/>
            <w:gridSpan w:val="2"/>
            <w:tcBorders>
              <w:left w:val="single" w:sz="4" w:space="0" w:color="auto"/>
              <w:right w:val="single" w:sz="4" w:space="0" w:color="auto"/>
            </w:tcBorders>
          </w:tcPr>
          <w:p w:rsidR="000D6184" w:rsidRPr="000D6184" w:rsidRDefault="000D6184" w:rsidP="00776822">
            <w:pPr>
              <w:jc w:val="right"/>
              <w:rPr>
                <w:sz w:val="20"/>
                <w:szCs w:val="20"/>
              </w:rPr>
            </w:pPr>
          </w:p>
          <w:p w:rsidR="000D6184" w:rsidRPr="000D6184" w:rsidRDefault="000D6184" w:rsidP="00776822">
            <w:pPr>
              <w:jc w:val="center"/>
              <w:rPr>
                <w:sz w:val="20"/>
                <w:szCs w:val="20"/>
              </w:rPr>
            </w:pPr>
            <w:r w:rsidRPr="000D6184">
              <w:rPr>
                <w:sz w:val="20"/>
                <w:szCs w:val="20"/>
              </w:rPr>
              <w:t>203,8</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000 2 02 30024 05 0007 151</w:t>
            </w:r>
          </w:p>
        </w:tc>
        <w:tc>
          <w:tcPr>
            <w:tcW w:w="5245" w:type="dxa"/>
            <w:gridSpan w:val="3"/>
            <w:tcBorders>
              <w:left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1578" w:type="dxa"/>
            <w:gridSpan w:val="2"/>
            <w:tcBorders>
              <w:left w:val="single" w:sz="4" w:space="0" w:color="auto"/>
              <w:right w:val="single" w:sz="4" w:space="0" w:color="auto"/>
            </w:tcBorders>
          </w:tcPr>
          <w:p w:rsidR="000D6184" w:rsidRPr="000D6184" w:rsidRDefault="000D6184" w:rsidP="00776822">
            <w:pPr>
              <w:jc w:val="center"/>
              <w:rPr>
                <w:sz w:val="20"/>
                <w:szCs w:val="20"/>
              </w:rPr>
            </w:pPr>
            <w:r w:rsidRPr="000D6184">
              <w:rPr>
                <w:sz w:val="20"/>
                <w:szCs w:val="20"/>
              </w:rPr>
              <w:t>484,7</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000 2 02 30024 05 0008 151</w:t>
            </w:r>
          </w:p>
        </w:tc>
        <w:tc>
          <w:tcPr>
            <w:tcW w:w="5245" w:type="dxa"/>
            <w:gridSpan w:val="3"/>
            <w:tcBorders>
              <w:left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578" w:type="dxa"/>
            <w:gridSpan w:val="2"/>
            <w:tcBorders>
              <w:left w:val="single" w:sz="4" w:space="0" w:color="auto"/>
              <w:right w:val="single" w:sz="4" w:space="0" w:color="auto"/>
            </w:tcBorders>
          </w:tcPr>
          <w:p w:rsidR="000D6184" w:rsidRPr="000D6184" w:rsidRDefault="000D6184" w:rsidP="00776822">
            <w:pPr>
              <w:jc w:val="right"/>
              <w:rPr>
                <w:sz w:val="20"/>
                <w:szCs w:val="20"/>
              </w:rPr>
            </w:pPr>
          </w:p>
          <w:p w:rsidR="000D6184" w:rsidRPr="000D6184" w:rsidRDefault="000D6184" w:rsidP="00776822">
            <w:pPr>
              <w:jc w:val="center"/>
              <w:rPr>
                <w:sz w:val="20"/>
                <w:szCs w:val="20"/>
              </w:rPr>
            </w:pPr>
            <w:r w:rsidRPr="000D6184">
              <w:rPr>
                <w:sz w:val="20"/>
                <w:szCs w:val="20"/>
              </w:rPr>
              <w:t>195,2</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000 2 02 30024 05 0009 151</w:t>
            </w:r>
          </w:p>
        </w:tc>
        <w:tc>
          <w:tcPr>
            <w:tcW w:w="5245" w:type="dxa"/>
            <w:gridSpan w:val="3"/>
            <w:tcBorders>
              <w:left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578" w:type="dxa"/>
            <w:gridSpan w:val="2"/>
            <w:tcBorders>
              <w:left w:val="single" w:sz="4" w:space="0" w:color="auto"/>
              <w:right w:val="single" w:sz="4" w:space="0" w:color="auto"/>
            </w:tcBorders>
          </w:tcPr>
          <w:p w:rsidR="000D6184" w:rsidRPr="000D6184" w:rsidRDefault="000D6184" w:rsidP="00776822">
            <w:pPr>
              <w:jc w:val="center"/>
              <w:rPr>
                <w:sz w:val="20"/>
                <w:szCs w:val="20"/>
              </w:rPr>
            </w:pPr>
            <w:r w:rsidRPr="000D6184">
              <w:rPr>
                <w:sz w:val="20"/>
                <w:szCs w:val="20"/>
              </w:rPr>
              <w:t>185,0</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000 2 02 30024 05  0010 151</w:t>
            </w:r>
          </w:p>
        </w:tc>
        <w:tc>
          <w:tcPr>
            <w:tcW w:w="5245" w:type="dxa"/>
            <w:gridSpan w:val="3"/>
            <w:tcBorders>
              <w:left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578" w:type="dxa"/>
            <w:gridSpan w:val="2"/>
            <w:tcBorders>
              <w:left w:val="single" w:sz="4" w:space="0" w:color="auto"/>
              <w:right w:val="single" w:sz="4" w:space="0" w:color="auto"/>
            </w:tcBorders>
          </w:tcPr>
          <w:p w:rsidR="000D6184" w:rsidRPr="000D6184" w:rsidRDefault="000D6184" w:rsidP="00776822">
            <w:pPr>
              <w:jc w:val="right"/>
              <w:rPr>
                <w:sz w:val="20"/>
                <w:szCs w:val="20"/>
              </w:rPr>
            </w:pPr>
          </w:p>
          <w:p w:rsidR="000D6184" w:rsidRPr="000D6184" w:rsidRDefault="000D6184" w:rsidP="00776822">
            <w:pPr>
              <w:jc w:val="center"/>
              <w:rPr>
                <w:sz w:val="20"/>
                <w:szCs w:val="20"/>
              </w:rPr>
            </w:pPr>
            <w:r w:rsidRPr="000D6184">
              <w:rPr>
                <w:sz w:val="20"/>
                <w:szCs w:val="20"/>
              </w:rPr>
              <w:t>197,0</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00 2 02 30024 05 0011 151</w:t>
            </w:r>
          </w:p>
        </w:tc>
        <w:tc>
          <w:tcPr>
            <w:tcW w:w="5245" w:type="dxa"/>
            <w:gridSpan w:val="3"/>
            <w:tcBorders>
              <w:left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1578" w:type="dxa"/>
            <w:gridSpan w:val="2"/>
            <w:tcBorders>
              <w:left w:val="single" w:sz="4" w:space="0" w:color="auto"/>
              <w:right w:val="single" w:sz="4" w:space="0" w:color="auto"/>
            </w:tcBorders>
          </w:tcPr>
          <w:p w:rsidR="000D6184" w:rsidRPr="000D6184" w:rsidRDefault="000D6184" w:rsidP="00776822">
            <w:pPr>
              <w:jc w:val="right"/>
              <w:rPr>
                <w:sz w:val="20"/>
                <w:szCs w:val="20"/>
              </w:rPr>
            </w:pPr>
          </w:p>
          <w:p w:rsidR="000D6184" w:rsidRPr="000D6184" w:rsidRDefault="000D6184" w:rsidP="00776822">
            <w:pPr>
              <w:rPr>
                <w:sz w:val="20"/>
                <w:szCs w:val="20"/>
              </w:rPr>
            </w:pPr>
          </w:p>
          <w:p w:rsidR="000D6184" w:rsidRPr="000D6184" w:rsidRDefault="000D6184" w:rsidP="00776822">
            <w:pPr>
              <w:jc w:val="center"/>
              <w:rPr>
                <w:sz w:val="20"/>
                <w:szCs w:val="20"/>
              </w:rPr>
            </w:pPr>
            <w:r w:rsidRPr="000D6184">
              <w:rPr>
                <w:sz w:val="20"/>
                <w:szCs w:val="20"/>
              </w:rPr>
              <w:t>207,1</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000 2 02 30024 05 0012 151</w:t>
            </w:r>
          </w:p>
        </w:tc>
        <w:tc>
          <w:tcPr>
            <w:tcW w:w="5245" w:type="dxa"/>
            <w:gridSpan w:val="3"/>
            <w:tcBorders>
              <w:left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0D6184" w:rsidRPr="000D6184" w:rsidRDefault="000D6184" w:rsidP="00776822">
            <w:pPr>
              <w:jc w:val="center"/>
              <w:rPr>
                <w:sz w:val="20"/>
                <w:szCs w:val="20"/>
              </w:rPr>
            </w:pPr>
            <w:r w:rsidRPr="000D6184">
              <w:rPr>
                <w:sz w:val="20"/>
                <w:szCs w:val="20"/>
              </w:rPr>
              <w:t>29,4</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00 2 02 30024 05 0014 151</w:t>
            </w:r>
          </w:p>
        </w:tc>
        <w:tc>
          <w:tcPr>
            <w:tcW w:w="5245" w:type="dxa"/>
            <w:gridSpan w:val="3"/>
            <w:tcBorders>
              <w:left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 xml:space="preserve">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w:t>
            </w:r>
            <w:r w:rsidRPr="000D6184">
              <w:rPr>
                <w:sz w:val="20"/>
                <w:szCs w:val="20"/>
              </w:rPr>
              <w:lastRenderedPageBreak/>
              <w:t>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0D6184" w:rsidRPr="000D6184" w:rsidRDefault="000D6184" w:rsidP="00776822">
            <w:pPr>
              <w:jc w:val="right"/>
              <w:rPr>
                <w:sz w:val="20"/>
                <w:szCs w:val="20"/>
              </w:rPr>
            </w:pPr>
          </w:p>
          <w:p w:rsidR="000D6184" w:rsidRPr="000D6184" w:rsidRDefault="000D6184" w:rsidP="00776822">
            <w:pPr>
              <w:jc w:val="center"/>
              <w:rPr>
                <w:sz w:val="20"/>
                <w:szCs w:val="20"/>
              </w:rPr>
            </w:pPr>
            <w:r w:rsidRPr="000D6184">
              <w:rPr>
                <w:sz w:val="20"/>
                <w:szCs w:val="20"/>
              </w:rPr>
              <w:t>341,5</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lastRenderedPageBreak/>
              <w:t>000 2 02 30024 05 0015 151</w:t>
            </w:r>
          </w:p>
        </w:tc>
        <w:tc>
          <w:tcPr>
            <w:tcW w:w="5245" w:type="dxa"/>
            <w:gridSpan w:val="3"/>
            <w:tcBorders>
              <w:left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1578" w:type="dxa"/>
            <w:gridSpan w:val="2"/>
            <w:tcBorders>
              <w:left w:val="single" w:sz="4" w:space="0" w:color="auto"/>
              <w:right w:val="single" w:sz="4" w:space="0" w:color="auto"/>
            </w:tcBorders>
          </w:tcPr>
          <w:p w:rsidR="000D6184" w:rsidRPr="000D6184" w:rsidRDefault="000D6184" w:rsidP="00776822">
            <w:pPr>
              <w:jc w:val="right"/>
              <w:rPr>
                <w:sz w:val="20"/>
                <w:szCs w:val="20"/>
              </w:rPr>
            </w:pPr>
          </w:p>
          <w:p w:rsidR="000D6184" w:rsidRPr="000D6184" w:rsidRDefault="000D6184" w:rsidP="00776822">
            <w:pPr>
              <w:jc w:val="center"/>
              <w:rPr>
                <w:sz w:val="20"/>
                <w:szCs w:val="20"/>
              </w:rPr>
            </w:pPr>
            <w:r w:rsidRPr="000D6184">
              <w:rPr>
                <w:sz w:val="20"/>
                <w:szCs w:val="20"/>
              </w:rPr>
              <w:t>195,0</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color w:val="000000"/>
                <w:sz w:val="20"/>
                <w:szCs w:val="20"/>
              </w:rPr>
            </w:pPr>
            <w:r w:rsidRPr="000D6184">
              <w:rPr>
                <w:color w:val="000000"/>
                <w:sz w:val="20"/>
                <w:szCs w:val="20"/>
              </w:rPr>
              <w:t>000 2 02 30024 05 0016 151</w:t>
            </w:r>
          </w:p>
        </w:tc>
        <w:tc>
          <w:tcPr>
            <w:tcW w:w="5245" w:type="dxa"/>
            <w:gridSpan w:val="3"/>
            <w:tcBorders>
              <w:left w:val="single" w:sz="4" w:space="0" w:color="auto"/>
              <w:right w:val="single" w:sz="4" w:space="0" w:color="auto"/>
            </w:tcBorders>
          </w:tcPr>
          <w:p w:rsidR="000D6184" w:rsidRPr="000D6184" w:rsidRDefault="000D6184" w:rsidP="00776822">
            <w:pPr>
              <w:jc w:val="both"/>
              <w:rPr>
                <w:color w:val="000000"/>
                <w:sz w:val="20"/>
                <w:szCs w:val="20"/>
              </w:rPr>
            </w:pPr>
            <w:r w:rsidRPr="000D6184">
              <w:rPr>
                <w:color w:val="000000"/>
                <w:sz w:val="20"/>
                <w:szCs w:val="2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1578" w:type="dxa"/>
            <w:gridSpan w:val="2"/>
            <w:tcBorders>
              <w:left w:val="single" w:sz="4" w:space="0" w:color="auto"/>
              <w:right w:val="single" w:sz="4" w:space="0" w:color="auto"/>
            </w:tcBorders>
          </w:tcPr>
          <w:p w:rsidR="000D6184" w:rsidRPr="000D6184" w:rsidRDefault="000D6184" w:rsidP="00776822">
            <w:pPr>
              <w:jc w:val="right"/>
              <w:rPr>
                <w:color w:val="000000"/>
                <w:sz w:val="20"/>
                <w:szCs w:val="20"/>
              </w:rPr>
            </w:pPr>
          </w:p>
          <w:p w:rsidR="000D6184" w:rsidRPr="000D6184" w:rsidRDefault="000D6184" w:rsidP="00776822">
            <w:pPr>
              <w:jc w:val="center"/>
              <w:rPr>
                <w:sz w:val="20"/>
                <w:szCs w:val="20"/>
              </w:rPr>
            </w:pPr>
            <w:r w:rsidRPr="000D6184">
              <w:rPr>
                <w:sz w:val="20"/>
                <w:szCs w:val="20"/>
              </w:rPr>
              <w:t>1570,1</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000 2 02 30024 05 0027 151</w:t>
            </w:r>
          </w:p>
        </w:tc>
        <w:tc>
          <w:tcPr>
            <w:tcW w:w="5245" w:type="dxa"/>
            <w:gridSpan w:val="3"/>
            <w:tcBorders>
              <w:left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1578" w:type="dxa"/>
            <w:gridSpan w:val="2"/>
            <w:tcBorders>
              <w:left w:val="single" w:sz="4" w:space="0" w:color="auto"/>
              <w:right w:val="single" w:sz="4" w:space="0" w:color="auto"/>
            </w:tcBorders>
          </w:tcPr>
          <w:p w:rsidR="000D6184" w:rsidRPr="000D6184" w:rsidRDefault="000D6184" w:rsidP="00776822">
            <w:pPr>
              <w:jc w:val="right"/>
              <w:rPr>
                <w:sz w:val="20"/>
                <w:szCs w:val="20"/>
              </w:rPr>
            </w:pPr>
          </w:p>
          <w:p w:rsidR="000D6184" w:rsidRPr="000D6184" w:rsidRDefault="000D6184" w:rsidP="00776822">
            <w:pPr>
              <w:rPr>
                <w:sz w:val="20"/>
                <w:szCs w:val="20"/>
              </w:rPr>
            </w:pPr>
          </w:p>
          <w:p w:rsidR="000D6184" w:rsidRPr="000D6184" w:rsidRDefault="000D6184" w:rsidP="00776822">
            <w:pPr>
              <w:jc w:val="center"/>
              <w:rPr>
                <w:sz w:val="20"/>
                <w:szCs w:val="20"/>
              </w:rPr>
            </w:pPr>
            <w:r w:rsidRPr="000D6184">
              <w:rPr>
                <w:sz w:val="20"/>
                <w:szCs w:val="20"/>
              </w:rPr>
              <w:t>1633,1</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000 2 02 30024 05 0028 151</w:t>
            </w:r>
          </w:p>
        </w:tc>
        <w:tc>
          <w:tcPr>
            <w:tcW w:w="5245" w:type="dxa"/>
            <w:gridSpan w:val="3"/>
            <w:tcBorders>
              <w:left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0D6184" w:rsidRPr="000D6184" w:rsidRDefault="000D6184" w:rsidP="00776822">
            <w:pPr>
              <w:jc w:val="right"/>
              <w:rPr>
                <w:sz w:val="20"/>
                <w:szCs w:val="20"/>
              </w:rPr>
            </w:pPr>
          </w:p>
          <w:p w:rsidR="000D6184" w:rsidRPr="000D6184" w:rsidRDefault="000D6184" w:rsidP="00776822">
            <w:pPr>
              <w:jc w:val="center"/>
              <w:rPr>
                <w:sz w:val="20"/>
                <w:szCs w:val="20"/>
              </w:rPr>
            </w:pPr>
            <w:r w:rsidRPr="000D6184">
              <w:rPr>
                <w:sz w:val="20"/>
                <w:szCs w:val="20"/>
              </w:rPr>
              <w:t>456,7</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000 2 02 30024 05 0029 151</w:t>
            </w:r>
          </w:p>
          <w:p w:rsidR="000D6184" w:rsidRPr="000D6184" w:rsidRDefault="000D6184" w:rsidP="00776822">
            <w:pPr>
              <w:rPr>
                <w:sz w:val="20"/>
                <w:szCs w:val="20"/>
              </w:rPr>
            </w:pPr>
          </w:p>
          <w:p w:rsidR="000D6184" w:rsidRPr="000D6184" w:rsidRDefault="000D6184" w:rsidP="00776822">
            <w:pPr>
              <w:rPr>
                <w:sz w:val="20"/>
                <w:szCs w:val="20"/>
              </w:rPr>
            </w:pPr>
          </w:p>
          <w:p w:rsidR="000D6184" w:rsidRPr="000D6184" w:rsidRDefault="000D6184" w:rsidP="00776822">
            <w:pPr>
              <w:rPr>
                <w:sz w:val="20"/>
                <w:szCs w:val="20"/>
              </w:rPr>
            </w:pPr>
          </w:p>
          <w:p w:rsidR="000D6184" w:rsidRPr="000D6184" w:rsidRDefault="000D6184" w:rsidP="00776822">
            <w:pPr>
              <w:rPr>
                <w:sz w:val="20"/>
                <w:szCs w:val="20"/>
              </w:rPr>
            </w:pPr>
          </w:p>
          <w:p w:rsidR="000D6184" w:rsidRPr="000D6184" w:rsidRDefault="000D6184" w:rsidP="00776822">
            <w:pPr>
              <w:rPr>
                <w:sz w:val="20"/>
                <w:szCs w:val="20"/>
              </w:rPr>
            </w:pPr>
          </w:p>
        </w:tc>
        <w:tc>
          <w:tcPr>
            <w:tcW w:w="5245" w:type="dxa"/>
            <w:gridSpan w:val="3"/>
            <w:tcBorders>
              <w:left w:val="single" w:sz="4" w:space="0" w:color="auto"/>
              <w:right w:val="single" w:sz="4" w:space="0" w:color="auto"/>
            </w:tcBorders>
          </w:tcPr>
          <w:p w:rsidR="000D6184" w:rsidRPr="000D6184" w:rsidRDefault="000D6184" w:rsidP="00776822">
            <w:pPr>
              <w:jc w:val="both"/>
              <w:rPr>
                <w:sz w:val="20"/>
                <w:szCs w:val="20"/>
              </w:rPr>
            </w:pPr>
            <w:proofErr w:type="gramStart"/>
            <w:r w:rsidRPr="000D6184">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1578" w:type="dxa"/>
            <w:gridSpan w:val="2"/>
            <w:tcBorders>
              <w:left w:val="single" w:sz="4" w:space="0" w:color="auto"/>
              <w:right w:val="single" w:sz="4" w:space="0" w:color="auto"/>
            </w:tcBorders>
          </w:tcPr>
          <w:p w:rsidR="000D6184" w:rsidRPr="000D6184" w:rsidRDefault="000D6184" w:rsidP="00776822">
            <w:pPr>
              <w:jc w:val="right"/>
              <w:rPr>
                <w:sz w:val="20"/>
                <w:szCs w:val="20"/>
              </w:rPr>
            </w:pPr>
          </w:p>
          <w:p w:rsidR="000D6184" w:rsidRPr="000D6184" w:rsidRDefault="000D6184" w:rsidP="00776822">
            <w:pPr>
              <w:rPr>
                <w:sz w:val="20"/>
                <w:szCs w:val="20"/>
              </w:rPr>
            </w:pPr>
          </w:p>
          <w:p w:rsidR="000D6184" w:rsidRPr="000D6184" w:rsidRDefault="000D6184" w:rsidP="00776822">
            <w:pPr>
              <w:jc w:val="center"/>
              <w:rPr>
                <w:sz w:val="20"/>
                <w:szCs w:val="20"/>
              </w:rPr>
            </w:pPr>
            <w:r w:rsidRPr="000D6184">
              <w:rPr>
                <w:sz w:val="20"/>
                <w:szCs w:val="20"/>
              </w:rPr>
              <w:t>46,3</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000 2 02 30024 05 0037 151</w:t>
            </w:r>
          </w:p>
        </w:tc>
        <w:tc>
          <w:tcPr>
            <w:tcW w:w="5245" w:type="dxa"/>
            <w:gridSpan w:val="3"/>
            <w:tcBorders>
              <w:left w:val="single" w:sz="4" w:space="0" w:color="auto"/>
              <w:right w:val="single" w:sz="4" w:space="0" w:color="auto"/>
            </w:tcBorders>
          </w:tcPr>
          <w:p w:rsidR="000D6184" w:rsidRPr="000D6184" w:rsidRDefault="000D6184" w:rsidP="00776822">
            <w:pPr>
              <w:rPr>
                <w:sz w:val="20"/>
                <w:szCs w:val="20"/>
              </w:rPr>
            </w:pPr>
            <w:r w:rsidRPr="000D6184">
              <w:rPr>
                <w:sz w:val="20"/>
                <w:szCs w:val="20"/>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1578" w:type="dxa"/>
            <w:gridSpan w:val="2"/>
            <w:tcBorders>
              <w:left w:val="single" w:sz="4" w:space="0" w:color="auto"/>
              <w:right w:val="single" w:sz="4" w:space="0" w:color="auto"/>
            </w:tcBorders>
          </w:tcPr>
          <w:p w:rsidR="000D6184" w:rsidRPr="000D6184" w:rsidRDefault="000D6184" w:rsidP="00776822">
            <w:pPr>
              <w:jc w:val="right"/>
              <w:rPr>
                <w:sz w:val="20"/>
                <w:szCs w:val="20"/>
              </w:rPr>
            </w:pPr>
          </w:p>
          <w:p w:rsidR="000D6184" w:rsidRPr="000D6184" w:rsidRDefault="000D6184" w:rsidP="00776822">
            <w:pPr>
              <w:jc w:val="center"/>
              <w:rPr>
                <w:sz w:val="20"/>
                <w:szCs w:val="20"/>
              </w:rPr>
            </w:pPr>
            <w:r w:rsidRPr="000D6184">
              <w:rPr>
                <w:sz w:val="20"/>
                <w:szCs w:val="20"/>
              </w:rPr>
              <w:t>15547,7</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000 2 02 30024 05 0039 151</w:t>
            </w:r>
          </w:p>
        </w:tc>
        <w:tc>
          <w:tcPr>
            <w:tcW w:w="5245" w:type="dxa"/>
            <w:gridSpan w:val="3"/>
            <w:tcBorders>
              <w:left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578" w:type="dxa"/>
            <w:gridSpan w:val="2"/>
            <w:tcBorders>
              <w:left w:val="single" w:sz="4" w:space="0" w:color="auto"/>
              <w:right w:val="single" w:sz="4" w:space="0" w:color="auto"/>
            </w:tcBorders>
          </w:tcPr>
          <w:p w:rsidR="000D6184" w:rsidRPr="000D6184" w:rsidRDefault="000D6184" w:rsidP="00776822">
            <w:pPr>
              <w:jc w:val="center"/>
              <w:rPr>
                <w:sz w:val="20"/>
                <w:szCs w:val="20"/>
              </w:rPr>
            </w:pPr>
          </w:p>
          <w:p w:rsidR="000D6184" w:rsidRPr="000D6184" w:rsidRDefault="000D6184" w:rsidP="00776822">
            <w:pPr>
              <w:jc w:val="center"/>
              <w:rPr>
                <w:sz w:val="20"/>
                <w:szCs w:val="20"/>
              </w:rPr>
            </w:pPr>
          </w:p>
          <w:p w:rsidR="000D6184" w:rsidRPr="000D6184" w:rsidRDefault="000D6184" w:rsidP="00776822">
            <w:pPr>
              <w:jc w:val="center"/>
              <w:rPr>
                <w:sz w:val="20"/>
                <w:szCs w:val="20"/>
              </w:rPr>
            </w:pPr>
            <w:r w:rsidRPr="000D6184">
              <w:rPr>
                <w:sz w:val="20"/>
                <w:szCs w:val="20"/>
                <w:lang w:val="en-US"/>
              </w:rPr>
              <w:t>0</w:t>
            </w:r>
            <w:r w:rsidRPr="000D6184">
              <w:rPr>
                <w:sz w:val="20"/>
                <w:szCs w:val="20"/>
              </w:rPr>
              <w:t>,</w:t>
            </w:r>
            <w:r w:rsidRPr="000D6184">
              <w:rPr>
                <w:sz w:val="20"/>
                <w:szCs w:val="20"/>
                <w:lang w:val="en-US"/>
              </w:rPr>
              <w:t>6</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000 2 02 30024 05 0040 151</w:t>
            </w:r>
          </w:p>
        </w:tc>
        <w:tc>
          <w:tcPr>
            <w:tcW w:w="5245" w:type="dxa"/>
            <w:gridSpan w:val="3"/>
            <w:tcBorders>
              <w:left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Субвенции бюджетам муниципальных районов области на проведение мероприятий по отлову и содержанию безнадзорных животных</w:t>
            </w:r>
          </w:p>
        </w:tc>
        <w:tc>
          <w:tcPr>
            <w:tcW w:w="1578" w:type="dxa"/>
            <w:gridSpan w:val="2"/>
            <w:tcBorders>
              <w:left w:val="single" w:sz="4" w:space="0" w:color="auto"/>
              <w:right w:val="single" w:sz="4" w:space="0" w:color="auto"/>
            </w:tcBorders>
          </w:tcPr>
          <w:p w:rsidR="000D6184" w:rsidRPr="000D6184" w:rsidRDefault="000D6184" w:rsidP="00776822">
            <w:pPr>
              <w:jc w:val="center"/>
              <w:rPr>
                <w:sz w:val="20"/>
                <w:szCs w:val="20"/>
              </w:rPr>
            </w:pPr>
          </w:p>
          <w:p w:rsidR="000D6184" w:rsidRPr="000D6184" w:rsidRDefault="000D6184" w:rsidP="00776822">
            <w:pPr>
              <w:jc w:val="center"/>
              <w:rPr>
                <w:sz w:val="20"/>
                <w:szCs w:val="20"/>
              </w:rPr>
            </w:pPr>
            <w:r w:rsidRPr="000D6184">
              <w:rPr>
                <w:sz w:val="20"/>
                <w:szCs w:val="20"/>
              </w:rPr>
              <w:t>44,6</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000 2 02 35120 05 0000 151</w:t>
            </w:r>
          </w:p>
        </w:tc>
        <w:tc>
          <w:tcPr>
            <w:tcW w:w="5245" w:type="dxa"/>
            <w:gridSpan w:val="3"/>
            <w:tcBorders>
              <w:left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Субвенции бюджетам муниципальных районов и городских округов области на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78" w:type="dxa"/>
            <w:gridSpan w:val="2"/>
            <w:tcBorders>
              <w:left w:val="single" w:sz="4" w:space="0" w:color="auto"/>
              <w:right w:val="single" w:sz="4" w:space="0" w:color="auto"/>
            </w:tcBorders>
          </w:tcPr>
          <w:p w:rsidR="000D6184" w:rsidRPr="000D6184" w:rsidRDefault="000D6184" w:rsidP="00776822">
            <w:pPr>
              <w:jc w:val="center"/>
              <w:rPr>
                <w:sz w:val="20"/>
                <w:szCs w:val="20"/>
              </w:rPr>
            </w:pPr>
            <w:r w:rsidRPr="000D6184">
              <w:rPr>
                <w:sz w:val="20"/>
                <w:szCs w:val="20"/>
              </w:rPr>
              <w:t>4,2</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b/>
                <w:sz w:val="20"/>
                <w:szCs w:val="20"/>
              </w:rPr>
            </w:pPr>
            <w:r w:rsidRPr="000D6184">
              <w:rPr>
                <w:b/>
                <w:sz w:val="20"/>
                <w:szCs w:val="20"/>
              </w:rPr>
              <w:t>000 2 02 40000 00 0000 151</w:t>
            </w:r>
          </w:p>
        </w:tc>
        <w:tc>
          <w:tcPr>
            <w:tcW w:w="5245" w:type="dxa"/>
            <w:gridSpan w:val="3"/>
            <w:tcBorders>
              <w:left w:val="single" w:sz="4" w:space="0" w:color="auto"/>
              <w:right w:val="single" w:sz="4" w:space="0" w:color="auto"/>
            </w:tcBorders>
          </w:tcPr>
          <w:p w:rsidR="000D6184" w:rsidRPr="000D6184" w:rsidRDefault="000D6184" w:rsidP="00776822">
            <w:pPr>
              <w:jc w:val="both"/>
              <w:rPr>
                <w:b/>
                <w:sz w:val="20"/>
                <w:szCs w:val="20"/>
              </w:rPr>
            </w:pPr>
            <w:r w:rsidRPr="000D6184">
              <w:rPr>
                <w:b/>
                <w:sz w:val="20"/>
                <w:szCs w:val="20"/>
              </w:rPr>
              <w:t>Иные межбюджетные трансферты</w:t>
            </w:r>
          </w:p>
        </w:tc>
        <w:tc>
          <w:tcPr>
            <w:tcW w:w="1578" w:type="dxa"/>
            <w:gridSpan w:val="2"/>
            <w:tcBorders>
              <w:left w:val="single" w:sz="4" w:space="0" w:color="auto"/>
              <w:right w:val="single" w:sz="4" w:space="0" w:color="auto"/>
            </w:tcBorders>
          </w:tcPr>
          <w:p w:rsidR="000D6184" w:rsidRPr="000D6184" w:rsidRDefault="000D6184" w:rsidP="00776822">
            <w:pPr>
              <w:tabs>
                <w:tab w:val="left" w:pos="330"/>
              </w:tabs>
              <w:jc w:val="center"/>
              <w:rPr>
                <w:b/>
                <w:sz w:val="20"/>
                <w:szCs w:val="20"/>
                <w:lang w:val="en-US"/>
              </w:rPr>
            </w:pPr>
            <w:r w:rsidRPr="000D6184">
              <w:rPr>
                <w:b/>
                <w:sz w:val="20"/>
                <w:szCs w:val="20"/>
              </w:rPr>
              <w:t>11466,7</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 xml:space="preserve"> 000 2 02 40014 05 0022 151</w:t>
            </w:r>
          </w:p>
        </w:tc>
        <w:tc>
          <w:tcPr>
            <w:tcW w:w="5245" w:type="dxa"/>
            <w:gridSpan w:val="3"/>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1578" w:type="dxa"/>
            <w:gridSpan w:val="2"/>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right"/>
              <w:rPr>
                <w:sz w:val="20"/>
                <w:szCs w:val="20"/>
                <w:highlight w:val="yellow"/>
              </w:rPr>
            </w:pPr>
          </w:p>
          <w:p w:rsidR="000D6184" w:rsidRPr="000D6184" w:rsidRDefault="000D6184" w:rsidP="00776822">
            <w:pPr>
              <w:jc w:val="center"/>
              <w:rPr>
                <w:sz w:val="20"/>
                <w:szCs w:val="20"/>
                <w:highlight w:val="yellow"/>
              </w:rPr>
            </w:pPr>
            <w:r w:rsidRPr="000D6184">
              <w:rPr>
                <w:sz w:val="20"/>
                <w:szCs w:val="20"/>
              </w:rPr>
              <w:t xml:space="preserve">421,5 </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t xml:space="preserve"> 000 2 02 40014 05 0028 151</w:t>
            </w:r>
          </w:p>
        </w:tc>
        <w:tc>
          <w:tcPr>
            <w:tcW w:w="5245" w:type="dxa"/>
            <w:gridSpan w:val="3"/>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578" w:type="dxa"/>
            <w:gridSpan w:val="2"/>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right"/>
              <w:rPr>
                <w:sz w:val="20"/>
                <w:szCs w:val="20"/>
              </w:rPr>
            </w:pPr>
          </w:p>
          <w:p w:rsidR="000D6184" w:rsidRPr="000D6184" w:rsidRDefault="000D6184" w:rsidP="00776822">
            <w:pPr>
              <w:jc w:val="center"/>
              <w:rPr>
                <w:sz w:val="20"/>
                <w:szCs w:val="20"/>
              </w:rPr>
            </w:pPr>
            <w:r w:rsidRPr="000D6184">
              <w:rPr>
                <w:sz w:val="20"/>
                <w:szCs w:val="20"/>
              </w:rPr>
              <w:t xml:space="preserve">421,5 </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rPr>
              <w:lastRenderedPageBreak/>
              <w:t>000  2 02 40014 05 0027 151</w:t>
            </w:r>
          </w:p>
        </w:tc>
        <w:tc>
          <w:tcPr>
            <w:tcW w:w="5245" w:type="dxa"/>
            <w:gridSpan w:val="3"/>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 xml:space="preserve">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 </w:t>
            </w:r>
          </w:p>
        </w:tc>
        <w:tc>
          <w:tcPr>
            <w:tcW w:w="1578" w:type="dxa"/>
            <w:gridSpan w:val="2"/>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center"/>
              <w:rPr>
                <w:sz w:val="20"/>
                <w:szCs w:val="20"/>
              </w:rPr>
            </w:pPr>
          </w:p>
          <w:p w:rsidR="000D6184" w:rsidRPr="000D6184" w:rsidRDefault="000D6184" w:rsidP="00776822">
            <w:pPr>
              <w:jc w:val="center"/>
              <w:rPr>
                <w:sz w:val="20"/>
                <w:szCs w:val="20"/>
              </w:rPr>
            </w:pPr>
            <w:r w:rsidRPr="000D6184">
              <w:rPr>
                <w:sz w:val="20"/>
                <w:szCs w:val="20"/>
              </w:rPr>
              <w:t>1821,5</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lang w:val="en-US"/>
              </w:rPr>
              <w:t xml:space="preserve">000 </w:t>
            </w:r>
            <w:r w:rsidRPr="000D6184">
              <w:rPr>
                <w:sz w:val="20"/>
                <w:szCs w:val="20"/>
              </w:rPr>
              <w:t>2 02</w:t>
            </w:r>
            <w:r w:rsidRPr="000D6184">
              <w:rPr>
                <w:sz w:val="20"/>
                <w:szCs w:val="20"/>
                <w:lang w:val="en-US"/>
              </w:rPr>
              <w:t xml:space="preserve"> </w:t>
            </w:r>
            <w:r w:rsidRPr="000D6184">
              <w:rPr>
                <w:sz w:val="20"/>
                <w:szCs w:val="20"/>
              </w:rPr>
              <w:t xml:space="preserve"> 49999 05 0011</w:t>
            </w:r>
            <w:r w:rsidRPr="000D6184">
              <w:rPr>
                <w:sz w:val="20"/>
                <w:szCs w:val="20"/>
                <w:lang w:val="en-US"/>
              </w:rPr>
              <w:t xml:space="preserve"> </w:t>
            </w:r>
            <w:r w:rsidRPr="000D6184">
              <w:rPr>
                <w:sz w:val="20"/>
                <w:szCs w:val="20"/>
              </w:rPr>
              <w:t xml:space="preserve"> 151</w:t>
            </w:r>
          </w:p>
        </w:tc>
        <w:tc>
          <w:tcPr>
            <w:tcW w:w="5245" w:type="dxa"/>
            <w:gridSpan w:val="3"/>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Межбюджетные трансферты, передаваемые  бюджетам муниципальных районов области на погашение кредиторской задолженности за выполненные в 2016 году объемы работ по капитальному ремонту,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w:t>
            </w:r>
          </w:p>
        </w:tc>
        <w:tc>
          <w:tcPr>
            <w:tcW w:w="1578" w:type="dxa"/>
            <w:gridSpan w:val="2"/>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center"/>
              <w:rPr>
                <w:sz w:val="20"/>
                <w:szCs w:val="20"/>
              </w:rPr>
            </w:pPr>
            <w:r w:rsidRPr="000D6184">
              <w:rPr>
                <w:sz w:val="20"/>
                <w:szCs w:val="20"/>
              </w:rPr>
              <w:t>1351,6</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lang w:val="en-US"/>
              </w:rPr>
              <w:t xml:space="preserve">000 </w:t>
            </w:r>
            <w:r w:rsidRPr="000D6184">
              <w:rPr>
                <w:sz w:val="20"/>
                <w:szCs w:val="20"/>
              </w:rPr>
              <w:t>2 02</w:t>
            </w:r>
            <w:r w:rsidRPr="000D6184">
              <w:rPr>
                <w:sz w:val="20"/>
                <w:szCs w:val="20"/>
                <w:lang w:val="en-US"/>
              </w:rPr>
              <w:t xml:space="preserve"> </w:t>
            </w:r>
            <w:r w:rsidRPr="000D6184">
              <w:rPr>
                <w:sz w:val="20"/>
                <w:szCs w:val="20"/>
              </w:rPr>
              <w:t xml:space="preserve"> 49999 05 0013</w:t>
            </w:r>
            <w:r w:rsidRPr="000D6184">
              <w:rPr>
                <w:sz w:val="20"/>
                <w:szCs w:val="20"/>
                <w:lang w:val="en-US"/>
              </w:rPr>
              <w:t xml:space="preserve"> </w:t>
            </w:r>
            <w:r w:rsidRPr="000D6184">
              <w:rPr>
                <w:sz w:val="20"/>
                <w:szCs w:val="20"/>
              </w:rPr>
              <w:t xml:space="preserve"> 151</w:t>
            </w:r>
          </w:p>
        </w:tc>
        <w:tc>
          <w:tcPr>
            <w:tcW w:w="5245" w:type="dxa"/>
            <w:gridSpan w:val="3"/>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значения</w:t>
            </w:r>
          </w:p>
        </w:tc>
        <w:tc>
          <w:tcPr>
            <w:tcW w:w="1578" w:type="dxa"/>
            <w:gridSpan w:val="2"/>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center"/>
              <w:rPr>
                <w:sz w:val="20"/>
                <w:szCs w:val="20"/>
              </w:rPr>
            </w:pPr>
            <w:r w:rsidRPr="000D6184">
              <w:rPr>
                <w:sz w:val="20"/>
                <w:szCs w:val="20"/>
              </w:rPr>
              <w:t>658,6</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277"/>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r w:rsidRPr="000D6184">
              <w:rPr>
                <w:sz w:val="20"/>
                <w:szCs w:val="20"/>
                <w:lang w:val="en-US"/>
              </w:rPr>
              <w:t xml:space="preserve">000 </w:t>
            </w:r>
            <w:r w:rsidRPr="000D6184">
              <w:rPr>
                <w:sz w:val="20"/>
                <w:szCs w:val="20"/>
              </w:rPr>
              <w:t>2 02</w:t>
            </w:r>
            <w:r w:rsidRPr="000D6184">
              <w:rPr>
                <w:sz w:val="20"/>
                <w:szCs w:val="20"/>
                <w:lang w:val="en-US"/>
              </w:rPr>
              <w:t xml:space="preserve"> </w:t>
            </w:r>
            <w:r w:rsidRPr="000D6184">
              <w:rPr>
                <w:sz w:val="20"/>
                <w:szCs w:val="20"/>
              </w:rPr>
              <w:t xml:space="preserve"> 49999 05 0002</w:t>
            </w:r>
            <w:r w:rsidRPr="000D6184">
              <w:rPr>
                <w:sz w:val="20"/>
                <w:szCs w:val="20"/>
                <w:lang w:val="en-US"/>
              </w:rPr>
              <w:t xml:space="preserve"> </w:t>
            </w:r>
            <w:r w:rsidRPr="000D6184">
              <w:rPr>
                <w:sz w:val="20"/>
                <w:szCs w:val="20"/>
              </w:rPr>
              <w:t xml:space="preserve"> 151</w:t>
            </w:r>
          </w:p>
        </w:tc>
        <w:tc>
          <w:tcPr>
            <w:tcW w:w="5245" w:type="dxa"/>
            <w:gridSpan w:val="3"/>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Иные межбюджетные трансферты нецелевой направленности</w:t>
            </w:r>
          </w:p>
        </w:tc>
        <w:tc>
          <w:tcPr>
            <w:tcW w:w="1578" w:type="dxa"/>
            <w:gridSpan w:val="2"/>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center"/>
              <w:rPr>
                <w:sz w:val="20"/>
                <w:szCs w:val="20"/>
              </w:rPr>
            </w:pPr>
            <w:r w:rsidRPr="000D6184">
              <w:rPr>
                <w:sz w:val="20"/>
                <w:szCs w:val="20"/>
              </w:rPr>
              <w:t>6</w:t>
            </w:r>
            <w:r w:rsidRPr="000D6184">
              <w:rPr>
                <w:sz w:val="20"/>
                <w:szCs w:val="20"/>
                <w:lang w:val="en-US"/>
              </w:rPr>
              <w:t>7</w:t>
            </w:r>
            <w:r w:rsidRPr="000D6184">
              <w:rPr>
                <w:sz w:val="20"/>
                <w:szCs w:val="20"/>
              </w:rPr>
              <w:t xml:space="preserve">92,0 </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277"/>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lang w:val="en-US"/>
              </w:rPr>
            </w:pPr>
            <w:r w:rsidRPr="000D6184">
              <w:rPr>
                <w:b/>
                <w:bCs/>
                <w:sz w:val="20"/>
                <w:szCs w:val="20"/>
                <w:lang w:val="en-US"/>
              </w:rPr>
              <w:t xml:space="preserve">000 </w:t>
            </w:r>
            <w:r w:rsidRPr="000D6184">
              <w:rPr>
                <w:b/>
                <w:bCs/>
                <w:sz w:val="20"/>
                <w:szCs w:val="20"/>
              </w:rPr>
              <w:t>2 19 00000 00 0000 000</w:t>
            </w:r>
          </w:p>
        </w:tc>
        <w:tc>
          <w:tcPr>
            <w:tcW w:w="5245" w:type="dxa"/>
            <w:gridSpan w:val="3"/>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both"/>
              <w:rPr>
                <w:sz w:val="20"/>
                <w:szCs w:val="20"/>
              </w:rPr>
            </w:pPr>
            <w:r w:rsidRPr="000D6184">
              <w:rPr>
                <w:b/>
                <w:bCs/>
                <w:sz w:val="20"/>
                <w:szCs w:val="20"/>
              </w:rPr>
              <w:t>ВОЗВРАТ ОСТАТКОВ СУБСИДИЙ, СУБВЕНЦИЙ И ИНЫХ МЕЖБЮДЖЕТНЫХ ТРАНСФЕРТОВ, ИМЕЮЩИХ ЦЕЛЕВОЕ НАЗНАЧЕНИЕ, ПРОШЛЫХ ЛЕТ</w:t>
            </w:r>
          </w:p>
        </w:tc>
        <w:tc>
          <w:tcPr>
            <w:tcW w:w="1578" w:type="dxa"/>
            <w:gridSpan w:val="2"/>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center"/>
              <w:rPr>
                <w:b/>
                <w:sz w:val="20"/>
                <w:szCs w:val="20"/>
                <w:lang w:val="en-US"/>
              </w:rPr>
            </w:pPr>
            <w:r w:rsidRPr="000D6184">
              <w:rPr>
                <w:b/>
                <w:sz w:val="20"/>
                <w:szCs w:val="20"/>
                <w:lang w:val="en-US"/>
              </w:rPr>
              <w:t>-222</w:t>
            </w:r>
            <w:r w:rsidRPr="000D6184">
              <w:rPr>
                <w:b/>
                <w:sz w:val="20"/>
                <w:szCs w:val="20"/>
              </w:rPr>
              <w:t>,</w:t>
            </w:r>
            <w:r w:rsidRPr="000D6184">
              <w:rPr>
                <w:b/>
                <w:sz w:val="20"/>
                <w:szCs w:val="20"/>
                <w:lang w:val="en-US"/>
              </w:rPr>
              <w:t>2</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277"/>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lang w:val="en-US"/>
              </w:rPr>
            </w:pPr>
            <w:r w:rsidRPr="000D6184">
              <w:rPr>
                <w:sz w:val="20"/>
                <w:szCs w:val="20"/>
              </w:rPr>
              <w:t>000 2 19  05000 05 0000 151</w:t>
            </w:r>
          </w:p>
        </w:tc>
        <w:tc>
          <w:tcPr>
            <w:tcW w:w="5245" w:type="dxa"/>
            <w:gridSpan w:val="3"/>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Возврат остатков субсидий, субвенций и иных межбюджетных трансфертов, имеющих целевое назначение, прошлых лет</w:t>
            </w:r>
          </w:p>
        </w:tc>
        <w:tc>
          <w:tcPr>
            <w:tcW w:w="1578" w:type="dxa"/>
            <w:gridSpan w:val="2"/>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center"/>
              <w:rPr>
                <w:sz w:val="20"/>
                <w:szCs w:val="20"/>
              </w:rPr>
            </w:pPr>
            <w:r w:rsidRPr="000D6184">
              <w:rPr>
                <w:sz w:val="20"/>
                <w:szCs w:val="20"/>
              </w:rPr>
              <w:t>-222,2</w:t>
            </w:r>
          </w:p>
        </w:tc>
      </w:tr>
      <w:tr w:rsidR="000D6184" w:rsidRPr="000D6184" w:rsidTr="00776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0D6184" w:rsidRPr="000D6184" w:rsidRDefault="000D6184" w:rsidP="00776822">
            <w:pPr>
              <w:jc w:val="center"/>
              <w:rPr>
                <w:sz w:val="20"/>
                <w:szCs w:val="20"/>
              </w:rPr>
            </w:pPr>
          </w:p>
        </w:tc>
        <w:tc>
          <w:tcPr>
            <w:tcW w:w="5245" w:type="dxa"/>
            <w:gridSpan w:val="3"/>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center"/>
              <w:rPr>
                <w:b/>
                <w:sz w:val="20"/>
                <w:szCs w:val="20"/>
              </w:rPr>
            </w:pPr>
            <w:r w:rsidRPr="000D6184">
              <w:rPr>
                <w:b/>
                <w:sz w:val="20"/>
                <w:szCs w:val="20"/>
              </w:rPr>
              <w:t>Всего доходов</w:t>
            </w:r>
          </w:p>
        </w:tc>
        <w:tc>
          <w:tcPr>
            <w:tcW w:w="1578" w:type="dxa"/>
            <w:gridSpan w:val="2"/>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center"/>
              <w:rPr>
                <w:b/>
                <w:sz w:val="20"/>
                <w:szCs w:val="20"/>
                <w:lang w:val="en-US"/>
              </w:rPr>
            </w:pPr>
            <w:r w:rsidRPr="000D6184">
              <w:rPr>
                <w:b/>
                <w:sz w:val="20"/>
                <w:szCs w:val="20"/>
              </w:rPr>
              <w:t>223707,7</w:t>
            </w:r>
          </w:p>
        </w:tc>
      </w:tr>
    </w:tbl>
    <w:p w:rsidR="000D6184" w:rsidRPr="000D6184" w:rsidRDefault="000D6184" w:rsidP="000D6184">
      <w:pPr>
        <w:jc w:val="both"/>
        <w:rPr>
          <w:sz w:val="20"/>
          <w:szCs w:val="20"/>
        </w:rPr>
      </w:pPr>
    </w:p>
    <w:p w:rsidR="000D6184" w:rsidRPr="000D6184" w:rsidRDefault="000D6184" w:rsidP="000D6184">
      <w:pPr>
        <w:pStyle w:val="a6"/>
        <w:rPr>
          <w:sz w:val="20"/>
          <w:szCs w:val="20"/>
        </w:rPr>
      </w:pPr>
      <w:r w:rsidRPr="000D6184">
        <w:rPr>
          <w:sz w:val="20"/>
          <w:szCs w:val="20"/>
        </w:rPr>
        <w:t>5.  Внести изменения в приложение 2:</w:t>
      </w:r>
    </w:p>
    <w:p w:rsidR="000D6184" w:rsidRPr="000D6184" w:rsidRDefault="000D6184" w:rsidP="000D6184">
      <w:pPr>
        <w:rPr>
          <w:sz w:val="20"/>
          <w:szCs w:val="20"/>
        </w:rPr>
      </w:pPr>
      <w:r w:rsidRPr="000D6184">
        <w:rPr>
          <w:sz w:val="20"/>
          <w:szCs w:val="20"/>
        </w:rPr>
        <w:t xml:space="preserve">                                                                                                                      Приложение  2                                                                                                                                                                                                                                 </w:t>
      </w:r>
    </w:p>
    <w:p w:rsidR="000D6184" w:rsidRPr="000D6184" w:rsidRDefault="000D6184" w:rsidP="000D6184">
      <w:pPr>
        <w:rPr>
          <w:sz w:val="20"/>
          <w:szCs w:val="20"/>
        </w:rPr>
      </w:pPr>
      <w:r w:rsidRPr="000D6184">
        <w:rPr>
          <w:sz w:val="20"/>
          <w:szCs w:val="20"/>
        </w:rPr>
        <w:t xml:space="preserve">                                                                                                                       к решению Собрания депутатов</w:t>
      </w:r>
    </w:p>
    <w:p w:rsidR="000D6184" w:rsidRPr="000D6184" w:rsidRDefault="000D6184" w:rsidP="000D6184">
      <w:pPr>
        <w:rPr>
          <w:sz w:val="20"/>
          <w:szCs w:val="20"/>
        </w:rPr>
      </w:pPr>
      <w:r w:rsidRPr="000D6184">
        <w:rPr>
          <w:sz w:val="20"/>
          <w:szCs w:val="20"/>
        </w:rPr>
        <w:t xml:space="preserve">                                                                                                                      Турковского муниципального района</w:t>
      </w:r>
    </w:p>
    <w:p w:rsidR="000D6184" w:rsidRPr="000D6184" w:rsidRDefault="000D6184" w:rsidP="000D6184">
      <w:pPr>
        <w:jc w:val="center"/>
        <w:rPr>
          <w:sz w:val="20"/>
          <w:szCs w:val="20"/>
        </w:rPr>
      </w:pPr>
    </w:p>
    <w:p w:rsidR="000D6184" w:rsidRPr="000D6184" w:rsidRDefault="000D6184" w:rsidP="000D6184">
      <w:pPr>
        <w:jc w:val="center"/>
        <w:rPr>
          <w:b/>
          <w:bCs/>
          <w:sz w:val="20"/>
          <w:szCs w:val="20"/>
        </w:rPr>
      </w:pPr>
      <w:r w:rsidRPr="000D6184">
        <w:rPr>
          <w:b/>
          <w:bCs/>
          <w:sz w:val="20"/>
          <w:szCs w:val="20"/>
        </w:rPr>
        <w:t xml:space="preserve">Перечень главных администраторов доходов бюджета        </w:t>
      </w:r>
    </w:p>
    <w:p w:rsidR="000D6184" w:rsidRPr="000D6184" w:rsidRDefault="000D6184" w:rsidP="000D6184">
      <w:pPr>
        <w:jc w:val="center"/>
        <w:rPr>
          <w:sz w:val="20"/>
          <w:szCs w:val="20"/>
        </w:rPr>
      </w:pPr>
      <w:r w:rsidRPr="000D6184">
        <w:rPr>
          <w:b/>
          <w:bCs/>
          <w:sz w:val="20"/>
          <w:szCs w:val="20"/>
        </w:rPr>
        <w:t>муниципального района и Турковского муниципального образования  на 2017 год</w:t>
      </w:r>
    </w:p>
    <w:p w:rsidR="000D6184" w:rsidRPr="000D6184" w:rsidRDefault="000D6184" w:rsidP="000D6184">
      <w:pPr>
        <w:rPr>
          <w:bCs/>
          <w:sz w:val="20"/>
          <w:szCs w:val="20"/>
        </w:rPr>
      </w:pPr>
    </w:p>
    <w:p w:rsidR="000D6184" w:rsidRPr="000D6184" w:rsidRDefault="000D6184" w:rsidP="000D6184">
      <w:pPr>
        <w:rPr>
          <w:bCs/>
          <w:sz w:val="20"/>
          <w:szCs w:val="20"/>
        </w:rPr>
      </w:pPr>
      <w:r w:rsidRPr="000D6184">
        <w:rPr>
          <w:bCs/>
          <w:sz w:val="20"/>
          <w:szCs w:val="20"/>
        </w:rPr>
        <w:t>После строки</w:t>
      </w:r>
      <w:proofErr w:type="gramStart"/>
      <w:r w:rsidRPr="000D6184">
        <w:rPr>
          <w:bCs/>
          <w:sz w:val="20"/>
          <w:szCs w:val="20"/>
        </w:rPr>
        <w:t xml:space="preserve"> </w:t>
      </w:r>
      <w:r w:rsidRPr="000D6184">
        <w:rPr>
          <w:bCs/>
          <w:sz w:val="20"/>
          <w:szCs w:val="20"/>
          <w:lang w:val="en-US"/>
        </w:rPr>
        <w:t>:</w:t>
      </w:r>
      <w:proofErr w:type="gramEnd"/>
    </w:p>
    <w:p w:rsidR="000D6184" w:rsidRPr="000D6184" w:rsidRDefault="000D6184" w:rsidP="000D6184">
      <w:pPr>
        <w:rPr>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6"/>
        <w:gridCol w:w="2821"/>
        <w:gridCol w:w="6034"/>
      </w:tblGrid>
      <w:tr w:rsidR="000D6184" w:rsidRPr="000D6184" w:rsidTr="00776822">
        <w:tc>
          <w:tcPr>
            <w:tcW w:w="716" w:type="dxa"/>
            <w:tcBorders>
              <w:top w:val="single" w:sz="4" w:space="0" w:color="000000"/>
              <w:left w:val="single" w:sz="4" w:space="0" w:color="000000"/>
              <w:bottom w:val="single" w:sz="4" w:space="0" w:color="000000"/>
              <w:right w:val="single" w:sz="4" w:space="0" w:color="000000"/>
            </w:tcBorders>
          </w:tcPr>
          <w:p w:rsidR="000D6184" w:rsidRPr="000D6184" w:rsidRDefault="000D6184" w:rsidP="00776822">
            <w:pPr>
              <w:jc w:val="center"/>
              <w:rPr>
                <w:sz w:val="20"/>
                <w:szCs w:val="20"/>
              </w:rPr>
            </w:pPr>
            <w:r w:rsidRPr="000D6184">
              <w:rPr>
                <w:sz w:val="20"/>
                <w:szCs w:val="20"/>
              </w:rPr>
              <w:t>063</w:t>
            </w:r>
          </w:p>
          <w:p w:rsidR="000D6184" w:rsidRPr="000D6184" w:rsidRDefault="000D6184" w:rsidP="00776822">
            <w:pPr>
              <w:jc w:val="center"/>
              <w:rPr>
                <w:sz w:val="20"/>
                <w:szCs w:val="20"/>
              </w:rPr>
            </w:pPr>
          </w:p>
        </w:tc>
        <w:tc>
          <w:tcPr>
            <w:tcW w:w="2821" w:type="dxa"/>
            <w:tcBorders>
              <w:top w:val="single" w:sz="4" w:space="0" w:color="000000"/>
              <w:left w:val="single" w:sz="4" w:space="0" w:color="000000"/>
              <w:bottom w:val="single" w:sz="4" w:space="0" w:color="000000"/>
              <w:right w:val="single" w:sz="4" w:space="0" w:color="000000"/>
            </w:tcBorders>
          </w:tcPr>
          <w:p w:rsidR="000D6184" w:rsidRPr="000D6184" w:rsidRDefault="000D6184" w:rsidP="00776822">
            <w:pPr>
              <w:rPr>
                <w:color w:val="000000"/>
                <w:sz w:val="20"/>
                <w:szCs w:val="20"/>
              </w:rPr>
            </w:pPr>
            <w:r w:rsidRPr="000D6184">
              <w:rPr>
                <w:sz w:val="20"/>
                <w:szCs w:val="20"/>
              </w:rPr>
              <w:t>000</w:t>
            </w:r>
            <w:r w:rsidRPr="000D6184">
              <w:rPr>
                <w:sz w:val="20"/>
                <w:szCs w:val="20"/>
                <w:lang w:val="en-US"/>
              </w:rPr>
              <w:t xml:space="preserve"> </w:t>
            </w:r>
            <w:r w:rsidRPr="000D6184">
              <w:rPr>
                <w:color w:val="000000"/>
                <w:sz w:val="20"/>
                <w:szCs w:val="20"/>
              </w:rPr>
              <w:t>2 19 60010 05 0000 151</w:t>
            </w:r>
          </w:p>
          <w:p w:rsidR="000D6184" w:rsidRPr="000D6184" w:rsidRDefault="000D6184" w:rsidP="00776822">
            <w:pPr>
              <w:jc w:val="center"/>
              <w:rPr>
                <w:sz w:val="20"/>
                <w:szCs w:val="20"/>
              </w:rPr>
            </w:pPr>
          </w:p>
        </w:tc>
        <w:tc>
          <w:tcPr>
            <w:tcW w:w="6034" w:type="dxa"/>
            <w:tcBorders>
              <w:top w:val="single" w:sz="4" w:space="0" w:color="000000"/>
              <w:left w:val="single" w:sz="4" w:space="0" w:color="000000"/>
              <w:bottom w:val="single" w:sz="4" w:space="0" w:color="000000"/>
              <w:right w:val="single" w:sz="4" w:space="0" w:color="000000"/>
            </w:tcBorders>
          </w:tcPr>
          <w:p w:rsidR="000D6184" w:rsidRPr="000D6184" w:rsidRDefault="000D6184" w:rsidP="00776822">
            <w:pPr>
              <w:rPr>
                <w:color w:val="000000"/>
                <w:sz w:val="20"/>
                <w:szCs w:val="20"/>
              </w:rPr>
            </w:pPr>
            <w:r w:rsidRPr="000D6184">
              <w:rPr>
                <w:color w:val="000000"/>
                <w:sz w:val="20"/>
                <w:szCs w:val="2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p w:rsidR="000D6184" w:rsidRPr="000D6184" w:rsidRDefault="000D6184" w:rsidP="00776822">
            <w:pPr>
              <w:jc w:val="both"/>
              <w:rPr>
                <w:sz w:val="20"/>
                <w:szCs w:val="20"/>
              </w:rPr>
            </w:pPr>
          </w:p>
        </w:tc>
      </w:tr>
    </w:tbl>
    <w:p w:rsidR="000D6184" w:rsidRPr="000D6184" w:rsidRDefault="000D6184" w:rsidP="000D6184">
      <w:pPr>
        <w:rPr>
          <w:bCs/>
          <w:sz w:val="20"/>
          <w:szCs w:val="20"/>
        </w:rPr>
      </w:pPr>
    </w:p>
    <w:p w:rsidR="000D6184" w:rsidRPr="000D6184" w:rsidRDefault="000D6184" w:rsidP="000D6184">
      <w:pPr>
        <w:rPr>
          <w:bCs/>
          <w:sz w:val="20"/>
          <w:szCs w:val="20"/>
        </w:rPr>
      </w:pPr>
      <w:r w:rsidRPr="000D6184">
        <w:rPr>
          <w:bCs/>
          <w:sz w:val="20"/>
          <w:szCs w:val="20"/>
        </w:rPr>
        <w:t>добавить строку следующего содержания</w:t>
      </w:r>
      <w:r w:rsidRPr="000D6184">
        <w:rPr>
          <w:bCs/>
          <w:sz w:val="20"/>
          <w:szCs w:val="20"/>
          <w:lang w:val="en-US"/>
        </w:rPr>
        <w:t>:</w:t>
      </w:r>
    </w:p>
    <w:p w:rsidR="000D6184" w:rsidRPr="000D6184" w:rsidRDefault="000D6184" w:rsidP="000D6184">
      <w:pPr>
        <w:rPr>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835"/>
        <w:gridCol w:w="6061"/>
      </w:tblGrid>
      <w:tr w:rsidR="000D6184" w:rsidRPr="000D6184" w:rsidTr="00776822">
        <w:tc>
          <w:tcPr>
            <w:tcW w:w="675" w:type="dxa"/>
            <w:tcBorders>
              <w:top w:val="single" w:sz="4" w:space="0" w:color="000000"/>
              <w:left w:val="single" w:sz="4" w:space="0" w:color="000000"/>
              <w:bottom w:val="single" w:sz="4" w:space="0" w:color="000000"/>
              <w:right w:val="single" w:sz="4" w:space="0" w:color="000000"/>
            </w:tcBorders>
          </w:tcPr>
          <w:p w:rsidR="000D6184" w:rsidRPr="000D6184" w:rsidRDefault="000D6184" w:rsidP="00776822">
            <w:pPr>
              <w:jc w:val="center"/>
              <w:rPr>
                <w:sz w:val="20"/>
                <w:szCs w:val="20"/>
              </w:rPr>
            </w:pPr>
            <w:r w:rsidRPr="000D6184">
              <w:rPr>
                <w:sz w:val="20"/>
                <w:szCs w:val="20"/>
              </w:rPr>
              <w:t>063</w:t>
            </w:r>
          </w:p>
        </w:tc>
        <w:tc>
          <w:tcPr>
            <w:tcW w:w="2835" w:type="dxa"/>
            <w:tcBorders>
              <w:top w:val="single" w:sz="4" w:space="0" w:color="000000"/>
              <w:left w:val="single" w:sz="4" w:space="0" w:color="000000"/>
              <w:bottom w:val="single" w:sz="4" w:space="0" w:color="000000"/>
              <w:right w:val="single" w:sz="4" w:space="0" w:color="000000"/>
            </w:tcBorders>
          </w:tcPr>
          <w:p w:rsidR="000D6184" w:rsidRPr="000D6184" w:rsidRDefault="000D6184" w:rsidP="00776822">
            <w:pPr>
              <w:rPr>
                <w:sz w:val="20"/>
                <w:szCs w:val="20"/>
              </w:rPr>
            </w:pPr>
            <w:r w:rsidRPr="000D6184">
              <w:rPr>
                <w:sz w:val="20"/>
                <w:szCs w:val="20"/>
              </w:rPr>
              <w:t>000 2 19 25064 05 0000 151</w:t>
            </w:r>
          </w:p>
        </w:tc>
        <w:tc>
          <w:tcPr>
            <w:tcW w:w="6061" w:type="dxa"/>
            <w:tcBorders>
              <w:top w:val="single" w:sz="4" w:space="0" w:color="000000"/>
              <w:left w:val="single" w:sz="4" w:space="0" w:color="000000"/>
              <w:bottom w:val="single" w:sz="4" w:space="0" w:color="000000"/>
              <w:right w:val="single" w:sz="4" w:space="0" w:color="000000"/>
            </w:tcBorders>
          </w:tcPr>
          <w:p w:rsidR="000D6184" w:rsidRPr="000D6184" w:rsidRDefault="000D6184" w:rsidP="00776822">
            <w:pPr>
              <w:jc w:val="both"/>
              <w:rPr>
                <w:color w:val="000000"/>
                <w:sz w:val="20"/>
                <w:szCs w:val="20"/>
              </w:rPr>
            </w:pPr>
            <w:r w:rsidRPr="000D6184">
              <w:rPr>
                <w:sz w:val="20"/>
                <w:szCs w:val="20"/>
              </w:rPr>
              <w:t>Возврат остатков субсидий на государственную поддержку малого и среднего предпринимательства, включая крестьянские (фермерские) хозяйства,  из бюджетов муниципальных районов</w:t>
            </w:r>
          </w:p>
        </w:tc>
      </w:tr>
    </w:tbl>
    <w:p w:rsidR="000D6184" w:rsidRPr="000D6184" w:rsidRDefault="000D6184" w:rsidP="000D6184">
      <w:pPr>
        <w:pStyle w:val="aff7"/>
        <w:ind w:left="0"/>
        <w:jc w:val="both"/>
        <w:rPr>
          <w:rFonts w:ascii="Times New Roman" w:hAnsi="Times New Roman"/>
          <w:sz w:val="20"/>
          <w:szCs w:val="20"/>
        </w:rPr>
      </w:pPr>
    </w:p>
    <w:p w:rsidR="000D6184" w:rsidRPr="000D6184" w:rsidRDefault="000D6184" w:rsidP="000D6184">
      <w:pPr>
        <w:pStyle w:val="aff7"/>
        <w:ind w:left="0"/>
        <w:jc w:val="both"/>
        <w:rPr>
          <w:rFonts w:ascii="Times New Roman" w:hAnsi="Times New Roman"/>
          <w:sz w:val="20"/>
          <w:szCs w:val="20"/>
        </w:rPr>
      </w:pPr>
      <w:r w:rsidRPr="000D6184">
        <w:rPr>
          <w:rFonts w:ascii="Times New Roman" w:hAnsi="Times New Roman"/>
          <w:sz w:val="20"/>
          <w:szCs w:val="20"/>
        </w:rPr>
        <w:t xml:space="preserve"> 6.  Приложение 5 изложить в следующей редакции:</w:t>
      </w:r>
    </w:p>
    <w:p w:rsidR="000D6184" w:rsidRPr="000D6184" w:rsidRDefault="000D6184" w:rsidP="000D6184">
      <w:pPr>
        <w:rPr>
          <w:sz w:val="20"/>
          <w:szCs w:val="20"/>
        </w:rPr>
      </w:pPr>
      <w:r w:rsidRPr="000D6184">
        <w:rPr>
          <w:sz w:val="20"/>
          <w:szCs w:val="20"/>
        </w:rPr>
        <w:t xml:space="preserve">                                                                                                                          Приложение 5</w:t>
      </w:r>
    </w:p>
    <w:p w:rsidR="000D6184" w:rsidRPr="000D6184" w:rsidRDefault="000D6184" w:rsidP="000D6184">
      <w:pPr>
        <w:rPr>
          <w:sz w:val="20"/>
          <w:szCs w:val="20"/>
        </w:rPr>
      </w:pPr>
      <w:r w:rsidRPr="000D6184">
        <w:rPr>
          <w:sz w:val="20"/>
          <w:szCs w:val="20"/>
        </w:rPr>
        <w:t xml:space="preserve">                                                                                                                          к Решению Собрания депутатов </w:t>
      </w:r>
    </w:p>
    <w:p w:rsidR="000D6184" w:rsidRPr="000D6184" w:rsidRDefault="000D6184" w:rsidP="000D6184">
      <w:pPr>
        <w:rPr>
          <w:sz w:val="20"/>
          <w:szCs w:val="20"/>
        </w:rPr>
      </w:pPr>
      <w:r w:rsidRPr="000D6184">
        <w:rPr>
          <w:sz w:val="20"/>
          <w:szCs w:val="20"/>
        </w:rPr>
        <w:t xml:space="preserve">                                                                                                                          Турковского муниципального района </w:t>
      </w:r>
    </w:p>
    <w:p w:rsidR="000D6184" w:rsidRPr="000D6184" w:rsidRDefault="000D6184" w:rsidP="000D6184">
      <w:pPr>
        <w:rPr>
          <w:sz w:val="20"/>
          <w:szCs w:val="20"/>
        </w:rPr>
      </w:pPr>
    </w:p>
    <w:p w:rsidR="000D6184" w:rsidRPr="000D6184" w:rsidRDefault="000D6184" w:rsidP="000D6184">
      <w:pPr>
        <w:spacing w:line="235" w:lineRule="auto"/>
        <w:ind w:right="-443"/>
        <w:jc w:val="center"/>
        <w:rPr>
          <w:b/>
          <w:sz w:val="20"/>
          <w:szCs w:val="20"/>
        </w:rPr>
      </w:pPr>
      <w:r w:rsidRPr="000D6184">
        <w:rPr>
          <w:b/>
          <w:sz w:val="20"/>
          <w:szCs w:val="20"/>
        </w:rPr>
        <w:t>Ведомственная структура расходов бюджета муниципального района на 2017 год</w:t>
      </w:r>
    </w:p>
    <w:p w:rsidR="000D6184" w:rsidRPr="000D6184" w:rsidRDefault="000D6184" w:rsidP="000D6184">
      <w:pPr>
        <w:rPr>
          <w:sz w:val="20"/>
          <w:szCs w:val="20"/>
        </w:rPr>
      </w:pPr>
      <w:r w:rsidRPr="000D6184">
        <w:rPr>
          <w:sz w:val="20"/>
          <w:szCs w:val="20"/>
        </w:rPr>
        <w:t xml:space="preserve">                                                                                                                                                                   (тыс. рублей)</w:t>
      </w: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noWrap/>
          </w:tcPr>
          <w:p w:rsidR="000D6184" w:rsidRPr="000D6184" w:rsidRDefault="000D6184" w:rsidP="00776822">
            <w:pPr>
              <w:spacing w:line="235" w:lineRule="auto"/>
              <w:ind w:right="-68"/>
              <w:jc w:val="center"/>
              <w:rPr>
                <w:bCs/>
                <w:sz w:val="20"/>
                <w:szCs w:val="20"/>
              </w:rPr>
            </w:pPr>
            <w:r w:rsidRPr="000D6184">
              <w:rPr>
                <w:bCs/>
                <w:sz w:val="20"/>
                <w:szCs w:val="20"/>
              </w:rPr>
              <w:t>Наименование</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ind w:left="-108" w:right="-99"/>
              <w:jc w:val="center"/>
              <w:rPr>
                <w:bCs/>
                <w:sz w:val="20"/>
                <w:szCs w:val="20"/>
              </w:rPr>
            </w:pPr>
            <w:r w:rsidRPr="000D6184">
              <w:rPr>
                <w:bCs/>
                <w:sz w:val="20"/>
                <w:szCs w:val="20"/>
              </w:rPr>
              <w:t>Код</w:t>
            </w:r>
          </w:p>
        </w:tc>
        <w:tc>
          <w:tcPr>
            <w:tcW w:w="56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ind w:left="-108" w:right="-99"/>
              <w:jc w:val="center"/>
              <w:rPr>
                <w:bCs/>
                <w:sz w:val="20"/>
                <w:szCs w:val="20"/>
              </w:rPr>
            </w:pPr>
            <w:r w:rsidRPr="000D6184">
              <w:rPr>
                <w:bCs/>
                <w:sz w:val="20"/>
                <w:szCs w:val="20"/>
              </w:rPr>
              <w:t>Раздел</w:t>
            </w:r>
          </w:p>
        </w:tc>
        <w:tc>
          <w:tcPr>
            <w:tcW w:w="567" w:type="dxa"/>
            <w:tcBorders>
              <w:top w:val="single" w:sz="4" w:space="0" w:color="auto"/>
              <w:left w:val="nil"/>
              <w:bottom w:val="single" w:sz="4" w:space="0" w:color="auto"/>
              <w:right w:val="single" w:sz="4" w:space="0" w:color="auto"/>
            </w:tcBorders>
          </w:tcPr>
          <w:p w:rsidR="000D6184" w:rsidRPr="000D6184" w:rsidRDefault="000D6184" w:rsidP="00776822">
            <w:pPr>
              <w:spacing w:line="235" w:lineRule="auto"/>
              <w:ind w:left="-108" w:right="-99"/>
              <w:jc w:val="center"/>
              <w:rPr>
                <w:bCs/>
                <w:sz w:val="20"/>
                <w:szCs w:val="20"/>
              </w:rPr>
            </w:pPr>
            <w:r w:rsidRPr="000D6184">
              <w:rPr>
                <w:bCs/>
                <w:sz w:val="20"/>
                <w:szCs w:val="20"/>
              </w:rPr>
              <w:t>Подраздел</w:t>
            </w:r>
          </w:p>
        </w:tc>
        <w:tc>
          <w:tcPr>
            <w:tcW w:w="1418" w:type="dxa"/>
            <w:tcBorders>
              <w:top w:val="single" w:sz="4" w:space="0" w:color="auto"/>
              <w:left w:val="nil"/>
              <w:bottom w:val="single" w:sz="4" w:space="0" w:color="auto"/>
              <w:right w:val="single" w:sz="4" w:space="0" w:color="auto"/>
            </w:tcBorders>
          </w:tcPr>
          <w:p w:rsidR="000D6184" w:rsidRPr="000D6184" w:rsidRDefault="000D6184" w:rsidP="00776822">
            <w:pPr>
              <w:spacing w:line="235" w:lineRule="auto"/>
              <w:ind w:left="-45" w:right="-99"/>
              <w:jc w:val="center"/>
              <w:rPr>
                <w:bCs/>
                <w:sz w:val="20"/>
                <w:szCs w:val="20"/>
              </w:rPr>
            </w:pPr>
            <w:r w:rsidRPr="000D6184">
              <w:rPr>
                <w:bCs/>
                <w:sz w:val="20"/>
                <w:szCs w:val="20"/>
              </w:rPr>
              <w:t>Целевая статья</w:t>
            </w:r>
          </w:p>
        </w:tc>
        <w:tc>
          <w:tcPr>
            <w:tcW w:w="709" w:type="dxa"/>
            <w:tcBorders>
              <w:top w:val="single" w:sz="4" w:space="0" w:color="auto"/>
              <w:left w:val="nil"/>
              <w:bottom w:val="single" w:sz="4" w:space="0" w:color="auto"/>
              <w:right w:val="single" w:sz="4" w:space="0" w:color="auto"/>
            </w:tcBorders>
          </w:tcPr>
          <w:p w:rsidR="000D6184" w:rsidRPr="000D6184" w:rsidRDefault="000D6184" w:rsidP="00776822">
            <w:pPr>
              <w:spacing w:line="235" w:lineRule="auto"/>
              <w:ind w:left="-108" w:right="-99"/>
              <w:jc w:val="center"/>
              <w:rPr>
                <w:bCs/>
                <w:sz w:val="20"/>
                <w:szCs w:val="20"/>
              </w:rPr>
            </w:pPr>
            <w:r w:rsidRPr="000D6184">
              <w:rPr>
                <w:bCs/>
                <w:sz w:val="20"/>
                <w:szCs w:val="20"/>
              </w:rPr>
              <w:t>Вид расходов</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ind w:right="-99"/>
              <w:jc w:val="center"/>
              <w:rPr>
                <w:bCs/>
                <w:sz w:val="20"/>
                <w:szCs w:val="20"/>
                <w:lang w:val="en-US"/>
              </w:rPr>
            </w:pPr>
            <w:r w:rsidRPr="000D6184">
              <w:rPr>
                <w:bCs/>
                <w:sz w:val="20"/>
                <w:szCs w:val="20"/>
              </w:rPr>
              <w:t>Сумма</w:t>
            </w:r>
          </w:p>
          <w:p w:rsidR="000D6184" w:rsidRPr="000D6184" w:rsidRDefault="000D6184" w:rsidP="00776822">
            <w:pPr>
              <w:spacing w:line="235" w:lineRule="auto"/>
              <w:ind w:right="-99"/>
              <w:jc w:val="center"/>
              <w:rPr>
                <w:bCs/>
                <w:sz w:val="20"/>
                <w:szCs w:val="20"/>
              </w:rPr>
            </w:pPr>
          </w:p>
        </w:tc>
      </w:tr>
    </w:tbl>
    <w:p w:rsidR="000D6184" w:rsidRPr="000D6184" w:rsidRDefault="000D6184" w:rsidP="000D6184">
      <w:pPr>
        <w:ind w:firstLine="720"/>
        <w:jc w:val="both"/>
        <w:rPr>
          <w:color w:val="000000"/>
          <w:sz w:val="20"/>
          <w:szCs w:val="20"/>
        </w:rPr>
      </w:pP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rPr>
            </w:pPr>
            <w:r w:rsidRPr="000D6184">
              <w:rPr>
                <w:b/>
                <w:sz w:val="20"/>
                <w:szCs w:val="20"/>
              </w:rPr>
              <w:t xml:space="preserve">Управление образования администрации </w:t>
            </w:r>
            <w:r w:rsidRPr="000D6184">
              <w:rPr>
                <w:b/>
                <w:sz w:val="20"/>
                <w:szCs w:val="20"/>
              </w:rPr>
              <w:lastRenderedPageBreak/>
              <w:t>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b/>
                <w:sz w:val="20"/>
                <w:szCs w:val="20"/>
              </w:rPr>
            </w:pPr>
            <w:r w:rsidRPr="000D6184">
              <w:rPr>
                <w:b/>
                <w:sz w:val="20"/>
                <w:szCs w:val="20"/>
              </w:rPr>
              <w:lastRenderedPageBreak/>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r w:rsidRPr="000D6184">
              <w:rPr>
                <w:b/>
                <w:sz w:val="20"/>
                <w:szCs w:val="20"/>
              </w:rPr>
              <w:t>144919,1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144547,6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Дошкольное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24995,9</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8442,3</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8442,3</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8442,3</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8442,3</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16553,6</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16004,4</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образовательной деятельности муниципальных дошкольных образовательных организаций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15547,7</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15547,7</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15547,7</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456,7</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456,7</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456,7</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535,3</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535,3</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535,3</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535,3</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14,0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надлежащего осуществления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14,0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14,0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14,0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Общее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105434,9</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Муниципальная программа "Профилактика терроризма и экстремистских проявлений в Турковском муниципальном районе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5600</w:t>
            </w:r>
            <w:r w:rsidRPr="000D6184">
              <w:rPr>
                <w:spacing w:val="-10"/>
                <w:sz w:val="20"/>
                <w:szCs w:val="20"/>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70,0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"Оборудование образовательных учреждений Турковского МР системами видеонаблюдения"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56003</w:t>
            </w:r>
            <w:r w:rsidRPr="000D6184">
              <w:rPr>
                <w:spacing w:val="-10"/>
                <w:sz w:val="20"/>
                <w:szCs w:val="20"/>
              </w:rPr>
              <w:t>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70,0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56003</w:t>
            </w:r>
            <w:proofErr w:type="spellStart"/>
            <w:r w:rsidRPr="000D6184">
              <w:rPr>
                <w:spacing w:val="-10"/>
                <w:sz w:val="20"/>
                <w:szCs w:val="20"/>
              </w:rPr>
              <w:t>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70,0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56003</w:t>
            </w:r>
            <w:proofErr w:type="spellStart"/>
            <w:r w:rsidRPr="000D6184">
              <w:rPr>
                <w:spacing w:val="-10"/>
                <w:sz w:val="20"/>
                <w:szCs w:val="20"/>
              </w:rPr>
              <w:t>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70,0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56003</w:t>
            </w:r>
            <w:proofErr w:type="spellStart"/>
            <w:r w:rsidRPr="000D6184">
              <w:rPr>
                <w:spacing w:val="-10"/>
                <w:sz w:val="20"/>
                <w:szCs w:val="20"/>
              </w:rPr>
              <w:t>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70,0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Муниципальная программа "Развитие образования </w:t>
            </w:r>
            <w:r w:rsidRPr="000D6184">
              <w:rPr>
                <w:sz w:val="20"/>
                <w:szCs w:val="20"/>
              </w:rPr>
              <w:lastRenderedPageBreak/>
              <w:t>Турковского муниципального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lastRenderedPageBreak/>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lastRenderedPageBreak/>
              <w:t>121,0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lastRenderedPageBreak/>
              <w:t>Основное мероприятие "Создание условий для занятий физической культурой и спортом в общеобразовательных учреждениях"</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6600500000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121,0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5</w:t>
            </w:r>
            <w:proofErr w:type="spellStart"/>
            <w:r w:rsidRPr="000D6184">
              <w:rPr>
                <w:sz w:val="20"/>
                <w:szCs w:val="2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121,0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5</w:t>
            </w:r>
            <w:proofErr w:type="spellStart"/>
            <w:r w:rsidRPr="000D6184">
              <w:rPr>
                <w:sz w:val="20"/>
                <w:szCs w:val="2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121,0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5</w:t>
            </w:r>
            <w:proofErr w:type="spellStart"/>
            <w:r w:rsidRPr="000D6184">
              <w:rPr>
                <w:sz w:val="20"/>
                <w:szCs w:val="2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121,0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28674,4</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выполнение заданий муниципальными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28674,4</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28674,4</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22436,2</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6238,2</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76569,5</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74813,3</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образовательной деятельности муниципальных общеобразовательных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73180,2</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73180,2</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65760,8</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7419,4</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proofErr w:type="gramStart"/>
            <w:r w:rsidRPr="000D6184">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1633,1</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1633,1</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1250,9</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382,2</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rPr>
              <w:t>1308,1</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8,1</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8,1</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8,1</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86300</w:t>
            </w:r>
            <w:proofErr w:type="spellStart"/>
            <w:r w:rsidRPr="000D6184">
              <w:rPr>
                <w:spacing w:val="-10"/>
                <w:sz w:val="20"/>
                <w:szCs w:val="2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1300,0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proofErr w:type="spellStart"/>
            <w:r w:rsidRPr="000D6184">
              <w:rPr>
                <w:spacing w:val="-10"/>
                <w:sz w:val="20"/>
                <w:szCs w:val="2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1300,0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rPr>
              <w:t>0</w:t>
            </w:r>
            <w:r w:rsidRPr="000D6184">
              <w:rPr>
                <w:sz w:val="20"/>
                <w:szCs w:val="20"/>
                <w:lang w:val="en-US"/>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proofErr w:type="spellStart"/>
            <w:r w:rsidRPr="000D6184">
              <w:rPr>
                <w:spacing w:val="-10"/>
                <w:sz w:val="20"/>
                <w:szCs w:val="2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1300,0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448,1</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надлежащего осуществления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448,1</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448,1</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448,1</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Дополнительное образование детей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6382,9</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5490,0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выполнение заданий муниципальными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5490,0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5490,0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5490,0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892,9</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860,3</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860,3</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860,3</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860,3</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32,6</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надлежащего осуществления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32,6</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32,6</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32,6</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Другие вопросы в области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7733,9</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 xml:space="preserve">Муниципальная программа </w:t>
            </w:r>
            <w:r w:rsidRPr="000D6184">
              <w:rPr>
                <w:color w:val="000000"/>
                <w:sz w:val="20"/>
                <w:szCs w:val="20"/>
              </w:rPr>
              <w:t>«Профилактика правонарушений и  усиление борьбы с преступностью в Турковском муниципальном районе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25,0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Основное мероприятие «Проведение районного слета юных туристов и краеведов»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6400100000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15,0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Основное мероприятие «Организация и проведение военно-спортивной игры «Зарница» среди учащихся общеобразовательных учреждений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6400200000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64002С0000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64002С0000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64002С0000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Муниципальная программа "Развитие образования Турковского муниципального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488,1</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Основное мероприятие «</w:t>
            </w:r>
            <w:r w:rsidRPr="000D6184">
              <w:rPr>
                <w:bCs/>
                <w:sz w:val="20"/>
                <w:szCs w:val="20"/>
              </w:rPr>
              <w:t>Организация летнего отдыха, оздоровления и занятости детей и подростков</w:t>
            </w:r>
            <w:r w:rsidRPr="000D6184">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6600100000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242,6</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242,6</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242,6</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184,8</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1</w:t>
            </w:r>
            <w:proofErr w:type="spellStart"/>
            <w:r w:rsidRPr="000D6184">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57,8</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jc w:val="both"/>
              <w:rPr>
                <w:sz w:val="20"/>
                <w:szCs w:val="20"/>
              </w:rPr>
            </w:pPr>
            <w:r w:rsidRPr="000D6184">
              <w:rPr>
                <w:sz w:val="20"/>
                <w:szCs w:val="20"/>
              </w:rPr>
              <w:t>Основное мероприятие «</w:t>
            </w:r>
            <w:r w:rsidRPr="000D6184">
              <w:rPr>
                <w:bCs/>
                <w:sz w:val="20"/>
                <w:szCs w:val="20"/>
              </w:rPr>
              <w:t>Работа с одаренными детьми в образовательных учреждениях района.</w:t>
            </w:r>
            <w:r w:rsidRPr="000D6184">
              <w:rPr>
                <w:bCs/>
                <w:color w:val="000000"/>
                <w:sz w:val="20"/>
                <w:szCs w:val="20"/>
              </w:rPr>
              <w:t xml:space="preserve"> Совершенствование содержания воспитания в образовательном процессе</w:t>
            </w:r>
            <w:r w:rsidRPr="000D6184">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6600200000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12,5</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2</w:t>
            </w:r>
            <w:proofErr w:type="spellStart"/>
            <w:r w:rsidRPr="000D6184">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12,5</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66002С0000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w:t>
            </w:r>
            <w:r w:rsidRPr="000D6184">
              <w:rPr>
                <w:sz w:val="20"/>
                <w:szCs w:val="20"/>
              </w:rPr>
              <w:t>е</w:t>
            </w:r>
            <w:r w:rsidRPr="000D6184">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2</w:t>
            </w:r>
            <w:proofErr w:type="spellStart"/>
            <w:r w:rsidRPr="000D6184">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2</w:t>
            </w:r>
            <w:proofErr w:type="spellStart"/>
            <w:r w:rsidRPr="000D6184">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8,5</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2</w:t>
            </w:r>
            <w:proofErr w:type="spellStart"/>
            <w:r w:rsidRPr="000D6184">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8,5</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Основное мероприятие «</w:t>
            </w:r>
            <w:r w:rsidRPr="000D6184">
              <w:rPr>
                <w:bCs/>
                <w:sz w:val="20"/>
                <w:szCs w:val="20"/>
              </w:rPr>
              <w:t>Подготовка кадров. Совершенствование педагогического корпуса</w:t>
            </w:r>
            <w:r w:rsidRPr="000D6184">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6600300000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28,0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3</w:t>
            </w:r>
            <w:proofErr w:type="spellStart"/>
            <w:r w:rsidRPr="000D6184">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28,0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66003С0000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w:t>
            </w:r>
            <w:r w:rsidRPr="000D6184">
              <w:rPr>
                <w:sz w:val="20"/>
                <w:szCs w:val="20"/>
              </w:rPr>
              <w:t>е</w:t>
            </w:r>
            <w:r w:rsidRPr="000D6184">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3</w:t>
            </w:r>
            <w:proofErr w:type="spellStart"/>
            <w:r w:rsidRPr="000D6184">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3</w:t>
            </w:r>
            <w:proofErr w:type="spellStart"/>
            <w:r w:rsidRPr="000D6184">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23,0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3</w:t>
            </w:r>
            <w:proofErr w:type="spellStart"/>
            <w:r w:rsidRPr="000D6184">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16,1</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3</w:t>
            </w:r>
            <w:proofErr w:type="spellStart"/>
            <w:r w:rsidRPr="000D6184">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6,9</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jc w:val="both"/>
              <w:rPr>
                <w:sz w:val="20"/>
                <w:szCs w:val="20"/>
              </w:rPr>
            </w:pPr>
            <w:r w:rsidRPr="000D6184">
              <w:rPr>
                <w:sz w:val="20"/>
                <w:szCs w:val="20"/>
              </w:rPr>
              <w:t>Основное мероприятие «</w:t>
            </w:r>
            <w:r w:rsidRPr="000D6184">
              <w:rPr>
                <w:bCs/>
                <w:sz w:val="20"/>
                <w:szCs w:val="20"/>
              </w:rPr>
              <w:t xml:space="preserve">Обеспечение готовности  Пункта проведения  Единого государственного экзамена   (на базе МОУ «Средняя общеобразовательная школа имени  Героя Советского Союза </w:t>
            </w:r>
            <w:proofErr w:type="spellStart"/>
            <w:r w:rsidRPr="000D6184">
              <w:rPr>
                <w:bCs/>
                <w:sz w:val="20"/>
                <w:szCs w:val="20"/>
              </w:rPr>
              <w:t>С.М.Иванова</w:t>
            </w:r>
            <w:proofErr w:type="spellEnd"/>
            <w:r w:rsidRPr="000D6184">
              <w:rPr>
                <w:bCs/>
                <w:sz w:val="20"/>
                <w:szCs w:val="20"/>
              </w:rPr>
              <w:t xml:space="preserve">» </w:t>
            </w:r>
            <w:proofErr w:type="spellStart"/>
            <w:r w:rsidRPr="000D6184">
              <w:rPr>
                <w:bCs/>
                <w:sz w:val="20"/>
                <w:szCs w:val="20"/>
              </w:rPr>
              <w:t>р.п</w:t>
            </w:r>
            <w:proofErr w:type="gramStart"/>
            <w:r w:rsidRPr="000D6184">
              <w:rPr>
                <w:bCs/>
                <w:sz w:val="20"/>
                <w:szCs w:val="20"/>
              </w:rPr>
              <w:t>.Т</w:t>
            </w:r>
            <w:proofErr w:type="gramEnd"/>
            <w:r w:rsidRPr="000D6184">
              <w:rPr>
                <w:bCs/>
                <w:sz w:val="20"/>
                <w:szCs w:val="20"/>
              </w:rPr>
              <w:t>урки</w:t>
            </w:r>
            <w:proofErr w:type="spellEnd"/>
            <w:r w:rsidRPr="000D6184">
              <w:rPr>
                <w:bCs/>
                <w:sz w:val="20"/>
                <w:szCs w:val="20"/>
              </w:rPr>
              <w:t>)   к применению технологий «Печать КИМ в ППЭ», «Сканирование экзаменационных работ участников  экзамена в ППЭ»</w:t>
            </w:r>
            <w:r w:rsidRPr="000D6184">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6600400000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140,0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4</w:t>
            </w:r>
            <w:proofErr w:type="spellStart"/>
            <w:r w:rsidRPr="000D6184">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140,0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4</w:t>
            </w:r>
            <w:proofErr w:type="spellStart"/>
            <w:r w:rsidRPr="000D6184">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140,0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4</w:t>
            </w:r>
            <w:proofErr w:type="spellStart"/>
            <w:r w:rsidRPr="000D6184">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140,0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Основное мероприятие «Создание условий для организации активного отдыха укрепления физического здоровья детей»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60</w:t>
            </w:r>
            <w:r w:rsidRPr="000D6184">
              <w:rPr>
                <w:sz w:val="20"/>
                <w:szCs w:val="20"/>
                <w:lang w:val="en-US"/>
              </w:rPr>
              <w:t>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65,0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6</w:t>
            </w:r>
            <w:proofErr w:type="spellStart"/>
            <w:r w:rsidRPr="000D6184">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65,0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6</w:t>
            </w:r>
            <w:proofErr w:type="spellStart"/>
            <w:r w:rsidRPr="000D6184">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65,0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6</w:t>
            </w:r>
            <w:proofErr w:type="spellStart"/>
            <w:r w:rsidRPr="000D6184">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65,0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1116,1</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1116,1</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1116,1</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1037,7</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1037,7</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76,4</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76,4</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4961,6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rPr>
                <w:sz w:val="20"/>
                <w:szCs w:val="20"/>
              </w:rPr>
            </w:pPr>
          </w:p>
          <w:p w:rsidR="000D6184" w:rsidRPr="000D6184" w:rsidRDefault="000D6184" w:rsidP="00776822">
            <w:pPr>
              <w:spacing w:line="235" w:lineRule="auto"/>
              <w:jc w:val="center"/>
              <w:rPr>
                <w:sz w:val="20"/>
                <w:szCs w:val="20"/>
              </w:rPr>
            </w:pPr>
            <w:r w:rsidRPr="000D6184">
              <w:rPr>
                <w:sz w:val="20"/>
                <w:szCs w:val="20"/>
              </w:rPr>
              <w:t>4936,6</w:t>
            </w:r>
          </w:p>
        </w:tc>
      </w:tr>
      <w:tr w:rsidR="000D6184" w:rsidRPr="000D6184" w:rsidTr="00776822">
        <w:trPr>
          <w:trHeight w:val="24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3973,0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3973,0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944,6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944,6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19,0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rPr>
                <w:sz w:val="20"/>
                <w:szCs w:val="20"/>
              </w:rPr>
            </w:pPr>
          </w:p>
          <w:p w:rsidR="000D6184" w:rsidRPr="000D6184" w:rsidRDefault="000D6184" w:rsidP="00776822">
            <w:pPr>
              <w:spacing w:line="235" w:lineRule="auto"/>
              <w:rPr>
                <w:sz w:val="20"/>
                <w:szCs w:val="20"/>
              </w:rPr>
            </w:pPr>
          </w:p>
          <w:p w:rsidR="000D6184" w:rsidRPr="000D6184" w:rsidRDefault="000D6184" w:rsidP="00776822">
            <w:pPr>
              <w:spacing w:line="235" w:lineRule="auto"/>
              <w:jc w:val="center"/>
              <w:rPr>
                <w:sz w:val="20"/>
                <w:szCs w:val="20"/>
              </w:rPr>
            </w:pPr>
            <w:r w:rsidRPr="000D6184">
              <w:rPr>
                <w:sz w:val="20"/>
                <w:szCs w:val="20"/>
              </w:rPr>
              <w:t>19,0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земельного налога, налога на имущество и транспортного налога областными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19,0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1143,1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260,7</w:t>
            </w:r>
          </w:p>
        </w:tc>
      </w:tr>
      <w:tr w:rsidR="000D6184" w:rsidRPr="000D6184" w:rsidTr="00776822">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pStyle w:val="a3"/>
              <w:spacing w:before="0" w:beforeAutospacing="0" w:after="0"/>
              <w:jc w:val="both"/>
              <w:rPr>
                <w:sz w:val="20"/>
                <w:szCs w:val="20"/>
              </w:rPr>
            </w:pPr>
            <w:r w:rsidRPr="000D6184">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29,4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25,3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25,3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46,3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44,1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44,1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824,0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824,0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824,0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824,0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58,4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надлежащего осуществления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58,4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58,4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58,4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371,5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lang w:val="en-US"/>
              </w:rPr>
            </w:pPr>
            <w:r w:rsidRPr="000D6184">
              <w:rPr>
                <w:sz w:val="20"/>
                <w:szCs w:val="20"/>
              </w:rPr>
              <w:t>6300000</w:t>
            </w:r>
            <w:r w:rsidRPr="000D6184">
              <w:rPr>
                <w:sz w:val="20"/>
                <w:szCs w:val="2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Оплата жилищно-коммунальных услуг медицинским работникам, перешедшим на пенсию и проживающим 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lang w:val="en-US"/>
              </w:rPr>
            </w:pPr>
            <w:r w:rsidRPr="000D6184">
              <w:rPr>
                <w:sz w:val="20"/>
                <w:szCs w:val="20"/>
              </w:rPr>
              <w:t>6300</w:t>
            </w:r>
            <w:r w:rsidRPr="000D6184">
              <w:rPr>
                <w:sz w:val="20"/>
                <w:szCs w:val="20"/>
                <w:lang w:val="en-US"/>
              </w:rPr>
              <w:t>00</w:t>
            </w:r>
            <w:r w:rsidRPr="000D6184">
              <w:rPr>
                <w:sz w:val="20"/>
                <w:szCs w:val="20"/>
              </w:rPr>
              <w:t>130</w:t>
            </w:r>
            <w:r w:rsidRPr="000D6184">
              <w:rPr>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lang w:val="en-US"/>
              </w:rPr>
            </w:pPr>
            <w:r w:rsidRPr="000D6184">
              <w:rPr>
                <w:sz w:val="20"/>
                <w:szCs w:val="20"/>
              </w:rPr>
              <w:t>6300</w:t>
            </w:r>
            <w:r w:rsidRPr="000D6184">
              <w:rPr>
                <w:sz w:val="20"/>
                <w:szCs w:val="20"/>
                <w:lang w:val="en-US"/>
              </w:rPr>
              <w:t>00</w:t>
            </w:r>
            <w:r w:rsidRPr="000D6184">
              <w:rPr>
                <w:sz w:val="20"/>
                <w:szCs w:val="20"/>
              </w:rPr>
              <w:t>130</w:t>
            </w:r>
            <w:r w:rsidRPr="000D6184">
              <w:rPr>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lang w:val="en-US"/>
              </w:rPr>
            </w:pPr>
            <w:r w:rsidRPr="000D6184">
              <w:rPr>
                <w:sz w:val="20"/>
                <w:szCs w:val="20"/>
              </w:rPr>
              <w:t>6300</w:t>
            </w:r>
            <w:r w:rsidRPr="000D6184">
              <w:rPr>
                <w:sz w:val="20"/>
                <w:szCs w:val="20"/>
                <w:lang w:val="en-US"/>
              </w:rPr>
              <w:t>00</w:t>
            </w:r>
            <w:r w:rsidRPr="000D6184">
              <w:rPr>
                <w:sz w:val="20"/>
                <w:szCs w:val="20"/>
              </w:rPr>
              <w:t>130</w:t>
            </w:r>
            <w:r w:rsidRPr="000D6184">
              <w:rPr>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Охрана семьи и детства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341,5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переданных полномочий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8600000</w:t>
            </w:r>
            <w:r w:rsidRPr="000D6184">
              <w:rPr>
                <w:spacing w:val="-10"/>
                <w:sz w:val="20"/>
                <w:szCs w:val="2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341,5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8610000</w:t>
            </w:r>
            <w:r w:rsidRPr="000D6184">
              <w:rPr>
                <w:spacing w:val="-10"/>
                <w:sz w:val="20"/>
                <w:szCs w:val="2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341,5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Компенсация родительской платы за присмотр и уход за детьми  в образовательных организациях, </w:t>
            </w:r>
            <w:r w:rsidRPr="000D6184">
              <w:rPr>
                <w:sz w:val="20"/>
                <w:szCs w:val="20"/>
              </w:rPr>
              <w:lastRenderedPageBreak/>
              <w:t>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lastRenderedPageBreak/>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341,5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341,5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341,5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rPr>
            </w:pPr>
            <w:r w:rsidRPr="000D6184">
              <w:rPr>
                <w:b/>
                <w:sz w:val="20"/>
                <w:szCs w:val="20"/>
              </w:rPr>
              <w:t>Администрация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b/>
                <w:sz w:val="20"/>
                <w:szCs w:val="20"/>
              </w:rPr>
            </w:pPr>
            <w:r w:rsidRPr="000D6184">
              <w:rPr>
                <w:b/>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b/>
                <w:sz w:val="20"/>
                <w:szCs w:val="20"/>
              </w:rPr>
            </w:pPr>
            <w:r w:rsidRPr="000D6184">
              <w:rPr>
                <w:b/>
                <w:sz w:val="20"/>
                <w:szCs w:val="20"/>
              </w:rPr>
              <w:t>77072,8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22112,2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Функционирование высшего должностного лица субъекта Российской Федерации и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1148,5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1148,5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1148,5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обеспечение деятельности главы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1148,5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1148,5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1148,5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10416,2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8574,5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8574,5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8569,5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7673,5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7673,5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886,0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rPr>
                <w:sz w:val="20"/>
                <w:szCs w:val="20"/>
              </w:rPr>
            </w:pPr>
          </w:p>
          <w:p w:rsidR="000D6184" w:rsidRPr="000D6184" w:rsidRDefault="000D6184" w:rsidP="00776822">
            <w:pPr>
              <w:spacing w:line="235" w:lineRule="auto"/>
              <w:rPr>
                <w:sz w:val="20"/>
                <w:szCs w:val="20"/>
              </w:rPr>
            </w:pPr>
          </w:p>
          <w:p w:rsidR="000D6184" w:rsidRPr="000D6184" w:rsidRDefault="000D6184" w:rsidP="00776822">
            <w:pPr>
              <w:spacing w:line="235" w:lineRule="auto"/>
              <w:jc w:val="center"/>
              <w:rPr>
                <w:sz w:val="20"/>
                <w:szCs w:val="20"/>
              </w:rPr>
            </w:pPr>
            <w:r w:rsidRPr="000D6184">
              <w:rPr>
                <w:sz w:val="20"/>
                <w:szCs w:val="20"/>
              </w:rPr>
              <w:t>886,0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земельного налога, налога на имущество и транспортного налога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1841,7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rPr>
              <w:t>998,7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отдельных государственных полномочий по государственному управлению охраной труда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rPr>
              <w:t>195,0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0D6184">
              <w:rPr>
                <w:sz w:val="20"/>
                <w:szCs w:val="20"/>
              </w:rPr>
              <w:lastRenderedPageBreak/>
              <w:t>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197,0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203,8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38,8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38,8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195,2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Осуществление отдельных государственных </w:t>
            </w:r>
            <w:r w:rsidRPr="000D6184">
              <w:rPr>
                <w:sz w:val="20"/>
                <w:szCs w:val="20"/>
              </w:rPr>
              <w:lastRenderedPageBreak/>
              <w:t>полномочий по осуществлению деятельности по опеке и попечительству в отношении совершеннолетних граждан</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rPr>
              <w:t>207,1</w:t>
            </w:r>
          </w:p>
        </w:tc>
      </w:tr>
      <w:tr w:rsidR="000D6184" w:rsidRPr="000D6184" w:rsidTr="00776822">
        <w:trPr>
          <w:trHeight w:val="5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42,1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42,1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highlight w:val="yellow"/>
              </w:rPr>
            </w:pPr>
            <w:r w:rsidRPr="000D6184">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843,0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Исполнение переданных полномочий по организации проведения официальных физкультурно-оздоровительных и спортивных мероприятий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421,5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361,5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361,5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rPr>
              <w:t>421,5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361,5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361,5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Судебная система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Осуществление переданных полномочий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 xml:space="preserve">Осуществление переданных полномочий Российской </w:t>
            </w:r>
            <w:r w:rsidRPr="000D6184">
              <w:rPr>
                <w:sz w:val="20"/>
                <w:szCs w:val="20"/>
              </w:rPr>
              <w:lastRenderedPageBreak/>
              <w:t>Федерации за счет субвенций из федерального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8020000000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lastRenderedPageBreak/>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10543,3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Муниципальная программа "Профилактика терроризма и экстремистских проявлений в Турковском муниципальном районе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5600000000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"Изготовление памяток по профилактике терроризма"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5600100000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56001С0000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56001С0000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56001С0000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rPr>
                <w:sz w:val="20"/>
                <w:szCs w:val="20"/>
              </w:rPr>
            </w:pPr>
            <w:r w:rsidRPr="000D6184">
              <w:rPr>
                <w:sz w:val="20"/>
                <w:szCs w:val="20"/>
              </w:rPr>
              <w:t xml:space="preserve">  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"Оснащение стендов и уголков по информированию населения по безопасности на транспорте"</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5600200000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56002С0000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56002С0000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56002С0000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rPr>
                <w:sz w:val="20"/>
                <w:szCs w:val="20"/>
              </w:rPr>
            </w:pPr>
            <w:r w:rsidRPr="000D6184">
              <w:rPr>
                <w:sz w:val="20"/>
                <w:szCs w:val="20"/>
              </w:rPr>
              <w:t xml:space="preserve">  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Муниципальная программа "Профилактика наркологических расстройств в </w:t>
            </w:r>
            <w:proofErr w:type="spellStart"/>
            <w:r w:rsidRPr="000D6184">
              <w:rPr>
                <w:sz w:val="20"/>
                <w:szCs w:val="20"/>
              </w:rPr>
              <w:t>Турковскоммуниципальном</w:t>
            </w:r>
            <w:proofErr w:type="spellEnd"/>
            <w:r w:rsidRPr="000D6184">
              <w:rPr>
                <w:sz w:val="20"/>
                <w:szCs w:val="20"/>
              </w:rPr>
              <w:t xml:space="preserve"> районе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5700000000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"Мероприятия социально-профилактического характера (приобретение рекламной продукции, проведение спортивных соревнований, круглых столов)".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5700100000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rPr>
                <w:sz w:val="20"/>
                <w:szCs w:val="20"/>
              </w:rPr>
            </w:pPr>
            <w:r w:rsidRPr="000D6184">
              <w:rPr>
                <w:sz w:val="20"/>
                <w:szCs w:val="20"/>
              </w:rPr>
              <w:t xml:space="preserve">  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Прочие мероприятия в сфере 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37,3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членских взносов в Ассоциацию «Совет муниципальных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37,3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37,3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37,3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8648,6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8595,4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3448,8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3448,8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5099,8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5099,8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46,8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Исполнение судебных актов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830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29,8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53,2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53,2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53,2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1476,0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color w:val="000000"/>
                <w:sz w:val="20"/>
                <w:szCs w:val="20"/>
              </w:rPr>
              <w:t>Осуществление части полномочий по решению вопросов местного значения в соответствии с заключенными соглашениями</w:t>
            </w:r>
            <w:r w:rsidRPr="000D6184">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1370,4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Исполнение переданных полномочий по формированию и исполнению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1370,4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rPr>
              <w:t>1237,5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1237,5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132,8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132,8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0,1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0,1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105,6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надлежащего осуществления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105,6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105,6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105,6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Мероприятия в сфере приватизации и продажи муниципального имущества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232,4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Оценка недвижимости, признание прав и регулирование отношений по муниципальной собственности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230,0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highlight w:val="yellow"/>
              </w:rPr>
            </w:pPr>
            <w:r w:rsidRPr="000D6184">
              <w:rPr>
                <w:sz w:val="20"/>
                <w:szCs w:val="20"/>
              </w:rPr>
              <w:t>Содержание и обслуживание казны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9200002050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9200002050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9200002050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Муниципальная программа " Поддержка социально ориентированных некоммерческих  организаций  Турковского муниципального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 </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123,0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 </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123,0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123,0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123,0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на возмещение недополученных доходов и (или</w:t>
            </w:r>
            <w:proofErr w:type="gramStart"/>
            <w:r w:rsidRPr="000D6184">
              <w:rPr>
                <w:sz w:val="20"/>
                <w:szCs w:val="20"/>
              </w:rPr>
              <w:t xml:space="preserve"> )</w:t>
            </w:r>
            <w:proofErr w:type="gramEnd"/>
            <w:r w:rsidRPr="000D6184">
              <w:rPr>
                <w:sz w:val="20"/>
                <w:szCs w:val="20"/>
              </w:rPr>
              <w:t xml:space="preserve"> возмещение фактических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631</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123,0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Национальная безопасность и правоохранительная деятельность</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1087,6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1087,6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1085,6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1085,6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914,4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914,4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169,2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169,2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Национальная экономика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13904,4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Сельское хозяйство и рыболовство</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44,6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44,6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44,6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Проведение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44,6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44,6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44,6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Дорожное хозяйство (дорожные фонды)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13216,7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Муниципальная программа «Ремонт и содержание автомобильных дорог Турковского муниципального района в 2017 году»</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7100000000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1887,8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 xml:space="preserve">Основное мероприятие «Проведение экспертизы сметной документации стоимости </w:t>
            </w:r>
            <w:proofErr w:type="gramStart"/>
            <w:r w:rsidRPr="000D6184">
              <w:rPr>
                <w:sz w:val="20"/>
                <w:szCs w:val="20"/>
              </w:rPr>
              <w:t>ремонта</w:t>
            </w:r>
            <w:proofErr w:type="gramEnd"/>
            <w:r w:rsidRPr="000D6184">
              <w:rPr>
                <w:sz w:val="20"/>
                <w:szCs w:val="20"/>
              </w:rPr>
              <w:t xml:space="preserve"> а/ дороги по ул. Заводская в </w:t>
            </w:r>
            <w:proofErr w:type="spellStart"/>
            <w:r w:rsidRPr="000D6184">
              <w:rPr>
                <w:sz w:val="20"/>
                <w:szCs w:val="20"/>
              </w:rPr>
              <w:t>р.п</w:t>
            </w:r>
            <w:proofErr w:type="spellEnd"/>
            <w:r w:rsidRPr="000D6184">
              <w:rPr>
                <w:sz w:val="20"/>
                <w:szCs w:val="20"/>
              </w:rPr>
              <w:t>. Турки»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71001</w:t>
            </w:r>
            <w:r w:rsidRPr="000D6184">
              <w:rPr>
                <w:sz w:val="20"/>
                <w:szCs w:val="20"/>
                <w:lang w:val="en-US"/>
              </w:rPr>
              <w:t>S</w:t>
            </w:r>
            <w:r w:rsidRPr="000D6184">
              <w:rPr>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117,7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71001</w:t>
            </w:r>
            <w:r w:rsidRPr="000D6184">
              <w:rPr>
                <w:sz w:val="20"/>
                <w:szCs w:val="20"/>
                <w:lang w:val="en-US"/>
              </w:rPr>
              <w:t>S</w:t>
            </w:r>
            <w:r w:rsidRPr="000D6184">
              <w:rPr>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117,7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w:t>
            </w:r>
            <w:proofErr w:type="spellStart"/>
            <w:r w:rsidRPr="000D6184">
              <w:rPr>
                <w:sz w:val="20"/>
                <w:szCs w:val="20"/>
                <w:lang w:val="en-US"/>
              </w:rPr>
              <w:t>001S7300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117,7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w:t>
            </w:r>
            <w:r w:rsidRPr="000D6184">
              <w:rPr>
                <w:sz w:val="20"/>
                <w:szCs w:val="20"/>
              </w:rPr>
              <w:t>е</w:t>
            </w:r>
            <w:r w:rsidRPr="000D6184">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w:t>
            </w:r>
            <w:proofErr w:type="spellStart"/>
            <w:r w:rsidRPr="000D6184">
              <w:rPr>
                <w:sz w:val="20"/>
                <w:szCs w:val="20"/>
                <w:lang w:val="en-US"/>
              </w:rPr>
              <w:t>001S7300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117,7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"Содержание автомобильных  дорог муниципального района "</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7100200000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1749,0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71002С0000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1749,0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Закупка товаров, работ и услуг для государственных </w:t>
            </w:r>
            <w:r w:rsidRPr="000D6184">
              <w:rPr>
                <w:sz w:val="20"/>
                <w:szCs w:val="20"/>
              </w:rPr>
              <w:lastRenderedPageBreak/>
              <w:t>(муниципальных)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71002С0000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lastRenderedPageBreak/>
              <w:t>1749,0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71002С0000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1749,0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 xml:space="preserve">Основное мероприятие "Ремонт автомобильной дороги по ул. Заводская в </w:t>
            </w:r>
            <w:proofErr w:type="spellStart"/>
            <w:r w:rsidRPr="000D6184">
              <w:rPr>
                <w:sz w:val="20"/>
                <w:szCs w:val="20"/>
              </w:rPr>
              <w:t>р.п</w:t>
            </w:r>
            <w:proofErr w:type="gramStart"/>
            <w:r w:rsidRPr="000D6184">
              <w:rPr>
                <w:sz w:val="20"/>
                <w:szCs w:val="20"/>
              </w:rPr>
              <w:t>.Т</w:t>
            </w:r>
            <w:proofErr w:type="gramEnd"/>
            <w:r w:rsidRPr="000D6184">
              <w:rPr>
                <w:sz w:val="20"/>
                <w:szCs w:val="20"/>
              </w:rPr>
              <w:t>урки</w:t>
            </w:r>
            <w:proofErr w:type="spellEnd"/>
            <w:r w:rsidRPr="000D6184">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71003</w:t>
            </w:r>
            <w:r w:rsidRPr="000D6184">
              <w:rPr>
                <w:sz w:val="20"/>
                <w:szCs w:val="20"/>
                <w:lang w:val="en-US"/>
              </w:rPr>
              <w:t>S</w:t>
            </w:r>
            <w:r w:rsidRPr="000D6184">
              <w:rPr>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21,1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71003</w:t>
            </w:r>
            <w:r w:rsidRPr="000D6184">
              <w:rPr>
                <w:sz w:val="20"/>
                <w:szCs w:val="20"/>
                <w:lang w:val="en-US"/>
              </w:rPr>
              <w:t>S</w:t>
            </w:r>
            <w:r w:rsidRPr="000D6184">
              <w:rPr>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21,1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w:t>
            </w:r>
            <w:r w:rsidRPr="000D6184">
              <w:rPr>
                <w:sz w:val="20"/>
                <w:szCs w:val="20"/>
                <w:lang w:val="en-US"/>
              </w:rPr>
              <w:t>00</w:t>
            </w:r>
            <w:r w:rsidRPr="000D6184">
              <w:rPr>
                <w:sz w:val="20"/>
                <w:szCs w:val="20"/>
              </w:rPr>
              <w:t>3</w:t>
            </w:r>
            <w:proofErr w:type="spellStart"/>
            <w:r w:rsidRPr="000D6184">
              <w:rPr>
                <w:sz w:val="20"/>
                <w:szCs w:val="20"/>
                <w:lang w:val="en-US"/>
              </w:rPr>
              <w:t>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21,1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w:t>
            </w:r>
            <w:r w:rsidRPr="000D6184">
              <w:rPr>
                <w:sz w:val="20"/>
                <w:szCs w:val="20"/>
              </w:rPr>
              <w:t>е</w:t>
            </w:r>
            <w:r w:rsidRPr="000D6184">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w:t>
            </w:r>
            <w:r w:rsidRPr="000D6184">
              <w:rPr>
                <w:sz w:val="20"/>
                <w:szCs w:val="20"/>
                <w:lang w:val="en-US"/>
              </w:rPr>
              <w:t>00</w:t>
            </w:r>
            <w:r w:rsidRPr="000D6184">
              <w:rPr>
                <w:sz w:val="20"/>
                <w:szCs w:val="20"/>
              </w:rPr>
              <w:t>3</w:t>
            </w:r>
            <w:proofErr w:type="spellStart"/>
            <w:r w:rsidRPr="000D6184">
              <w:rPr>
                <w:sz w:val="20"/>
                <w:szCs w:val="20"/>
                <w:lang w:val="en-US"/>
              </w:rPr>
              <w:t>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21,1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5489,8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4138,2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r w:rsidRPr="000D6184">
              <w:rPr>
                <w:spacing w:val="-10"/>
                <w:sz w:val="20"/>
                <w:szCs w:val="20"/>
                <w:lang w:val="en-US"/>
              </w:rPr>
              <w:t>D</w:t>
            </w:r>
            <w:r w:rsidRPr="000D6184">
              <w:rPr>
                <w:spacing w:val="-10"/>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4138,2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r w:rsidRPr="000D6184">
              <w:rPr>
                <w:spacing w:val="-10"/>
                <w:sz w:val="20"/>
                <w:szCs w:val="20"/>
                <w:lang w:val="en-US"/>
              </w:rPr>
              <w:t>D</w:t>
            </w:r>
            <w:r w:rsidRPr="000D6184">
              <w:rPr>
                <w:spacing w:val="-10"/>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4138,2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w:t>
            </w:r>
            <w:r w:rsidRPr="000D6184">
              <w:rPr>
                <w:sz w:val="20"/>
                <w:szCs w:val="20"/>
              </w:rPr>
              <w:t>е</w:t>
            </w:r>
            <w:r w:rsidRPr="000D6184">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r w:rsidRPr="000D6184">
              <w:rPr>
                <w:spacing w:val="-10"/>
                <w:sz w:val="20"/>
                <w:szCs w:val="20"/>
                <w:lang w:val="en-US"/>
              </w:rPr>
              <w:t>D</w:t>
            </w:r>
            <w:r w:rsidRPr="000D6184">
              <w:rPr>
                <w:spacing w:val="-10"/>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4138,2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иных межбюджетных трансфертов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1351,6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Погашение кредиторской задолженности за выполненные в 2016 году объемы работ по капитальному ремонту,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w:t>
            </w:r>
            <w:r w:rsidRPr="000D6184">
              <w:rPr>
                <w:spacing w:val="-10"/>
                <w:sz w:val="20"/>
                <w:szCs w:val="20"/>
                <w:lang w:val="en-US"/>
              </w:rPr>
              <w:t>D</w:t>
            </w:r>
            <w:r w:rsidRPr="000D6184">
              <w:rPr>
                <w:spacing w:val="-10"/>
                <w:sz w:val="20"/>
                <w:szCs w:val="20"/>
              </w:rPr>
              <w:t>7500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1351,6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w:t>
            </w:r>
            <w:r w:rsidRPr="000D6184">
              <w:rPr>
                <w:spacing w:val="-10"/>
                <w:sz w:val="20"/>
                <w:szCs w:val="20"/>
                <w:lang w:val="en-US"/>
              </w:rPr>
              <w:t>D</w:t>
            </w:r>
            <w:r w:rsidRPr="000D6184">
              <w:rPr>
                <w:spacing w:val="-10"/>
                <w:sz w:val="20"/>
                <w:szCs w:val="20"/>
              </w:rPr>
              <w:t>7500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1351,6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w:t>
            </w:r>
            <w:r w:rsidRPr="000D6184">
              <w:rPr>
                <w:sz w:val="20"/>
                <w:szCs w:val="20"/>
              </w:rPr>
              <w:t>е</w:t>
            </w:r>
            <w:r w:rsidRPr="000D6184">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w:t>
            </w:r>
            <w:r w:rsidRPr="000D6184">
              <w:rPr>
                <w:spacing w:val="-10"/>
                <w:sz w:val="20"/>
                <w:szCs w:val="20"/>
                <w:lang w:val="en-US"/>
              </w:rPr>
              <w:t>D</w:t>
            </w:r>
            <w:r w:rsidRPr="000D6184">
              <w:rPr>
                <w:spacing w:val="-10"/>
                <w:sz w:val="20"/>
                <w:szCs w:val="20"/>
              </w:rPr>
              <w:t>7500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1351,6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дорожного фонда за счет 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312,1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312,1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312,1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312,1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дорожного фонда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5527,0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иные межбюджетные трансферты бюджету городского поселения на капитальный ремонт, ремонт и содержание автомобильных дорог местного значения на реализацию муниципальной программы «</w:t>
            </w:r>
            <w:r w:rsidRPr="000D6184">
              <w:rPr>
                <w:rStyle w:val="affe"/>
                <w:b w:val="0"/>
                <w:sz w:val="20"/>
                <w:szCs w:val="20"/>
              </w:rPr>
              <w:t>Ремонт автомобильных дорог общего пользования  и содержание улично-дорожной сети Турковского муниципального образования Турковского муниципального района  в 2017 году»</w:t>
            </w:r>
            <w:r w:rsidRPr="000D6184">
              <w:rPr>
                <w:sz w:val="20"/>
                <w:szCs w:val="20"/>
              </w:rPr>
              <w:t xml:space="preserve"> за счет средств дорожного фонда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r w:rsidRPr="000D6184">
              <w:rPr>
                <w:spacing w:val="-10"/>
                <w:sz w:val="20"/>
                <w:szCs w:val="20"/>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2600,0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r w:rsidRPr="000D6184">
              <w:rPr>
                <w:spacing w:val="-10"/>
                <w:sz w:val="20"/>
                <w:szCs w:val="20"/>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2600,0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r w:rsidRPr="000D6184">
              <w:rPr>
                <w:spacing w:val="-10"/>
                <w:sz w:val="20"/>
                <w:szCs w:val="20"/>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2600,0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Капитальный ремонт, ремонт и содержание автомобильных дорог общего пользования,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2927,0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lastRenderedPageBreak/>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1400,8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1400,8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1526,2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1526,2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Другие вопросы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643,1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государственных функций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516,1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Мероприятия по землеустройству и землепользованию</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516,1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516,1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516,1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Основное мероприятие «Проведение районного соревнования работников агропромышленного комплекса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6900200000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69002С0000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127,0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69002С0000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w:t>
            </w:r>
            <w:r w:rsidRPr="000D6184">
              <w:rPr>
                <w:sz w:val="20"/>
                <w:szCs w:val="20"/>
              </w:rPr>
              <w:t>е</w:t>
            </w:r>
            <w:r w:rsidRPr="000D6184">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69002С0000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Жилищно-коммунальное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72,7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Жилищное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72,7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Мероприятия в сфере жилищного хозяйства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72,7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Взносы на проведение капитального ремонта общего имущества многоквартирных домов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72,7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72,7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72,7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4404,3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Дополнительное образование детей </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4192,3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3211,8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выполнение заданий муниципальными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3104,8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3104,8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3104,8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w:t>
            </w:r>
            <w:r w:rsidRPr="000D6184">
              <w:rPr>
                <w:spacing w:val="-10"/>
                <w:sz w:val="20"/>
                <w:szCs w:val="20"/>
                <w:lang w:val="en-US"/>
              </w:rPr>
              <w:t>S</w:t>
            </w:r>
            <w:r w:rsidRPr="000D6184">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w:t>
            </w:r>
            <w:r w:rsidRPr="000D6184">
              <w:rPr>
                <w:spacing w:val="-10"/>
                <w:sz w:val="20"/>
                <w:szCs w:val="20"/>
                <w:lang w:val="en-US"/>
              </w:rPr>
              <w:t>S</w:t>
            </w:r>
            <w:r w:rsidRPr="000D6184">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w:t>
            </w:r>
            <w:r w:rsidRPr="000D6184">
              <w:rPr>
                <w:spacing w:val="-10"/>
                <w:sz w:val="20"/>
                <w:szCs w:val="20"/>
                <w:lang w:val="en-US"/>
              </w:rPr>
              <w:t>S</w:t>
            </w:r>
            <w:r w:rsidRPr="000D6184">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980,5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980,5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962,7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962,7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962,7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Реализация расходных обязательств, возникающих при выполнении полномочий по решению вопросов </w:t>
            </w:r>
            <w:r w:rsidRPr="000D6184">
              <w:rPr>
                <w:sz w:val="20"/>
                <w:szCs w:val="20"/>
              </w:rPr>
              <w:lastRenderedPageBreak/>
              <w:t>местного значения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lastRenderedPageBreak/>
              <w:t>17,8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17,8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17,8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Молодежная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212,0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Муниципальная программа "Молодежь Турковского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212,0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"Приобретение подарков для детей-инвалидов"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«Проведение дня матери»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9700200000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"Выплата стипендий студентам медицинских ВУЗов".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9700300000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180,0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"Проведение дня молодежи".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9700400000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97004С0000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97004С0000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97004С0000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"Чествование воинов-интернационалистов"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9700500000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97005С0000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97005С0000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97005С0000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"Проведение круглого стола с пострадавшими от радиационного воздействия"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9700600000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97006С0000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97006С0000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97006С0000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Культура, кинематография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26317,1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23814,4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Муниципальная программа «Развитие культуры Турковского муниципального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92,6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Подпрограмма «Культура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22,6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«Развитие культурно-досуговой деятельности»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68101С0000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68101С0000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68101С0000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«Развитие библиотечного дела»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6810200000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Комплектование книжных фондов муниципальных </w:t>
            </w:r>
            <w:r w:rsidRPr="000D6184">
              <w:rPr>
                <w:sz w:val="20"/>
                <w:szCs w:val="20"/>
              </w:rPr>
              <w:lastRenderedPageBreak/>
              <w:t xml:space="preserve">общедоступных библиотек </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68102</w:t>
            </w:r>
            <w:r w:rsidRPr="000D6184">
              <w:rPr>
                <w:spacing w:val="-10"/>
                <w:sz w:val="20"/>
                <w:szCs w:val="20"/>
                <w:lang w:val="en-US"/>
              </w:rPr>
              <w:t>L</w:t>
            </w:r>
            <w:r w:rsidRPr="000D6184">
              <w:rPr>
                <w:spacing w:val="-10"/>
                <w:sz w:val="20"/>
                <w:szCs w:val="20"/>
              </w:rPr>
              <w:t>5191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2,6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lastRenderedPageBreak/>
              <w:t>Предоставление субсидий бюджетным, автономным учреждениям и иным некоммерческим организац</w:t>
            </w:r>
            <w:r w:rsidRPr="000D6184">
              <w:rPr>
                <w:spacing w:val="-6"/>
                <w:sz w:val="20"/>
                <w:szCs w:val="20"/>
              </w:rPr>
              <w:t>и</w:t>
            </w:r>
            <w:r w:rsidRPr="000D6184">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68102</w:t>
            </w:r>
            <w:r w:rsidRPr="000D6184">
              <w:rPr>
                <w:spacing w:val="-10"/>
                <w:sz w:val="20"/>
                <w:szCs w:val="20"/>
                <w:lang w:val="en-US"/>
              </w:rPr>
              <w:t>L</w:t>
            </w:r>
            <w:r w:rsidRPr="000D6184">
              <w:rPr>
                <w:spacing w:val="-10"/>
                <w:sz w:val="20"/>
                <w:szCs w:val="20"/>
              </w:rPr>
              <w:t>5191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2,6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68102</w:t>
            </w:r>
            <w:r w:rsidRPr="000D6184">
              <w:rPr>
                <w:spacing w:val="-10"/>
                <w:sz w:val="20"/>
                <w:szCs w:val="20"/>
                <w:lang w:val="en-US"/>
              </w:rPr>
              <w:t>L</w:t>
            </w:r>
            <w:r w:rsidRPr="000D6184">
              <w:rPr>
                <w:spacing w:val="-10"/>
                <w:sz w:val="20"/>
                <w:szCs w:val="20"/>
              </w:rPr>
              <w:t>5191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2,6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Подпрограмма «Укрепление материально-технической базы учреждений культуры Турковского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68202</w:t>
            </w:r>
            <w:proofErr w:type="spellStart"/>
            <w:r w:rsidRPr="000D6184">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37,6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68202</w:t>
            </w:r>
            <w:proofErr w:type="spellStart"/>
            <w:r w:rsidRPr="000D6184">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37,6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68202</w:t>
            </w:r>
            <w:proofErr w:type="spellStart"/>
            <w:r w:rsidRPr="000D6184">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37,6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68202</w:t>
            </w:r>
            <w:proofErr w:type="spellStart"/>
            <w:r w:rsidRPr="000D6184">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37,6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6820200000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68202С0000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12,4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68202С0000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68202С0000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12,4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"Разработка и проведение экспертизы сметной документации на ремонт МУК "Турковский РДК"</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6820300000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lang w:val="en-US"/>
              </w:rPr>
              <w:t>2</w:t>
            </w:r>
            <w:r w:rsidRPr="000D6184">
              <w:rPr>
                <w:sz w:val="20"/>
                <w:szCs w:val="20"/>
              </w:rPr>
              <w:t>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68203С0000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68203С0000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68203С0000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19227,3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18999,9</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18999,9</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18999,9</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w:t>
            </w:r>
            <w:r w:rsidRPr="000D6184">
              <w:rPr>
                <w:spacing w:val="-10"/>
                <w:sz w:val="20"/>
                <w:szCs w:val="20"/>
                <w:lang w:val="en-US"/>
              </w:rPr>
              <w:t>S</w:t>
            </w:r>
            <w:r w:rsidRPr="000D6184">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227,4</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w:t>
            </w:r>
            <w:r w:rsidRPr="000D6184">
              <w:rPr>
                <w:spacing w:val="-10"/>
                <w:sz w:val="20"/>
                <w:szCs w:val="20"/>
                <w:lang w:val="en-US"/>
              </w:rPr>
              <w:t>S</w:t>
            </w:r>
            <w:r w:rsidRPr="000D6184">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227,4</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w:t>
            </w:r>
            <w:r w:rsidRPr="000D6184">
              <w:rPr>
                <w:spacing w:val="-10"/>
                <w:sz w:val="20"/>
                <w:szCs w:val="20"/>
                <w:lang w:val="en-US"/>
              </w:rPr>
              <w:t>S</w:t>
            </w:r>
            <w:r w:rsidRPr="000D6184">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227,4</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4494,5</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4494,5</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4494,5</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4494,5</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4494,5</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143,1</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143,1</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143,1</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lastRenderedPageBreak/>
              <w:t>Комплектование книжных фондов муниципальных общедоступных библиотек</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r w:rsidRPr="000D6184">
              <w:rPr>
                <w:spacing w:val="-10"/>
                <w:sz w:val="20"/>
                <w:szCs w:val="20"/>
                <w:lang w:val="en-US"/>
              </w:rPr>
              <w:t>L</w:t>
            </w:r>
            <w:r w:rsidRPr="000D6184">
              <w:rPr>
                <w:spacing w:val="-10"/>
                <w:sz w:val="20"/>
                <w:szCs w:val="20"/>
              </w:rPr>
              <w:t>5191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10,1</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r w:rsidRPr="000D6184">
              <w:rPr>
                <w:spacing w:val="-10"/>
                <w:sz w:val="20"/>
                <w:szCs w:val="20"/>
                <w:lang w:val="en-US"/>
              </w:rPr>
              <w:t>L</w:t>
            </w:r>
            <w:r w:rsidRPr="000D6184">
              <w:rPr>
                <w:spacing w:val="-10"/>
                <w:sz w:val="20"/>
                <w:szCs w:val="20"/>
              </w:rPr>
              <w:t>5191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10,1</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r w:rsidRPr="000D6184">
              <w:rPr>
                <w:spacing w:val="-10"/>
                <w:sz w:val="20"/>
                <w:szCs w:val="20"/>
                <w:lang w:val="en-US"/>
              </w:rPr>
              <w:t>L</w:t>
            </w:r>
            <w:r w:rsidRPr="000D6184">
              <w:rPr>
                <w:spacing w:val="-10"/>
                <w:sz w:val="20"/>
                <w:szCs w:val="20"/>
              </w:rPr>
              <w:t>5191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10,1</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Государственная поддержка муниципальных учреждений культуры, находящихся на территории сельских поселений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86300</w:t>
            </w:r>
            <w:proofErr w:type="spellStart"/>
            <w:r w:rsidRPr="000D6184">
              <w:rPr>
                <w:spacing w:val="-10"/>
                <w:sz w:val="20"/>
                <w:szCs w:val="20"/>
                <w:lang w:val="en-US"/>
              </w:rPr>
              <w:t>L5192</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100,0</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lang w:val="en-US"/>
              </w:rPr>
            </w:pPr>
            <w:r w:rsidRPr="000D6184">
              <w:rPr>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proofErr w:type="spellStart"/>
            <w:r w:rsidRPr="000D6184">
              <w:rPr>
                <w:spacing w:val="-10"/>
                <w:sz w:val="20"/>
                <w:szCs w:val="20"/>
                <w:lang w:val="en-US"/>
              </w:rPr>
              <w:t>86300L5192</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600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100,0</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lang w:val="en-US"/>
              </w:rPr>
            </w:pPr>
            <w:r w:rsidRPr="000D6184">
              <w:rPr>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proofErr w:type="spellStart"/>
            <w:r w:rsidRPr="000D6184">
              <w:rPr>
                <w:spacing w:val="-10"/>
                <w:sz w:val="20"/>
                <w:szCs w:val="20"/>
                <w:lang w:val="en-US"/>
              </w:rPr>
              <w:t>86300L5192</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610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100,0</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86300</w:t>
            </w:r>
            <w:proofErr w:type="spellStart"/>
            <w:r w:rsidRPr="000D6184">
              <w:rPr>
                <w:spacing w:val="-10"/>
                <w:sz w:val="20"/>
                <w:szCs w:val="20"/>
                <w:lang w:val="en-US"/>
              </w:rPr>
              <w:t>L5193</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91,6</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lang w:val="en-US"/>
              </w:rPr>
            </w:pPr>
            <w:r w:rsidRPr="000D6184">
              <w:rPr>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proofErr w:type="spellStart"/>
            <w:r w:rsidRPr="000D6184">
              <w:rPr>
                <w:spacing w:val="-10"/>
                <w:sz w:val="20"/>
                <w:szCs w:val="20"/>
                <w:lang w:val="en-US"/>
              </w:rPr>
              <w:t>86300L5193</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600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91,6</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lang w:val="en-US"/>
              </w:rPr>
            </w:pPr>
            <w:r w:rsidRPr="000D6184">
              <w:rPr>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proofErr w:type="spellStart"/>
            <w:r w:rsidRPr="000D6184">
              <w:rPr>
                <w:spacing w:val="-10"/>
                <w:sz w:val="20"/>
                <w:szCs w:val="20"/>
                <w:lang w:val="en-US"/>
              </w:rPr>
              <w:t>86300L5193</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610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91,6</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Государственная поддержка лучших работников муниципальных учреждений культуры, находящихся на территории сельских поселений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86300</w:t>
            </w:r>
            <w:proofErr w:type="spellStart"/>
            <w:r w:rsidRPr="000D6184">
              <w:rPr>
                <w:spacing w:val="-10"/>
                <w:sz w:val="20"/>
                <w:szCs w:val="20"/>
                <w:lang w:val="en-US"/>
              </w:rPr>
              <w:t>L5194</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50,0</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lang w:val="en-US"/>
              </w:rPr>
            </w:pPr>
            <w:r w:rsidRPr="000D6184">
              <w:rPr>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proofErr w:type="spellStart"/>
            <w:r w:rsidRPr="000D6184">
              <w:rPr>
                <w:spacing w:val="-10"/>
                <w:sz w:val="20"/>
                <w:szCs w:val="20"/>
                <w:lang w:val="en-US"/>
              </w:rPr>
              <w:t>86300L5194</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600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50,0</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lang w:val="en-US"/>
              </w:rPr>
            </w:pPr>
            <w:r w:rsidRPr="000D6184">
              <w:rPr>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proofErr w:type="spellStart"/>
            <w:r w:rsidRPr="000D6184">
              <w:rPr>
                <w:spacing w:val="-10"/>
                <w:sz w:val="20"/>
                <w:szCs w:val="20"/>
                <w:lang w:val="en-US"/>
              </w:rPr>
              <w:t>86300L5194</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610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50,0</w:t>
            </w:r>
          </w:p>
        </w:tc>
      </w:tr>
      <w:tr w:rsidR="000D6184" w:rsidRPr="000D6184" w:rsidTr="00776822">
        <w:trPr>
          <w:trHeight w:val="101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86300</w:t>
            </w:r>
            <w:proofErr w:type="spellStart"/>
            <w:r w:rsidRPr="000D6184">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lang w:val="en-US"/>
              </w:rPr>
              <w:t>2000</w:t>
            </w:r>
            <w:r w:rsidRPr="000D6184">
              <w:rPr>
                <w:sz w:val="20"/>
                <w:szCs w:val="20"/>
              </w:rPr>
              <w:t>,0</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proofErr w:type="spellStart"/>
            <w:r w:rsidRPr="000D6184">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2000,0</w:t>
            </w:r>
          </w:p>
        </w:tc>
      </w:tr>
      <w:tr w:rsidR="000D6184" w:rsidRPr="000D6184" w:rsidTr="00776822">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proofErr w:type="spellStart"/>
            <w:r w:rsidRPr="000D6184">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2000,0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Другие вопросы в области культуры, кинематографии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2502,7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2384,5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обеспечение деятельности областных государственных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2384,5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2264,5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2264,5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118,2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118,2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118,2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118,2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118,2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2996,2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lastRenderedPageBreak/>
              <w:t>Пенсионное обеспечение</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656,0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Доплаты к пенсии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656,0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Доплаты к пенсиям муниципальным служащим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6200001030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656,0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6200001030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656,0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6200001030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656,0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2340,2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770,1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Оплата жилищно-коммунальных услуг медицинским работникам, перешедшим на пенсию и проживающим 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720,1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lang w:val="en-US"/>
              </w:rPr>
            </w:pPr>
            <w:r w:rsidRPr="000D6184">
              <w:rPr>
                <w:sz w:val="20"/>
                <w:szCs w:val="20"/>
                <w:lang w:val="en-US"/>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12,9</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lang w:val="en-US"/>
              </w:rPr>
            </w:pPr>
            <w:r w:rsidRPr="000D6184">
              <w:rPr>
                <w:sz w:val="20"/>
                <w:szCs w:val="20"/>
                <w:lang w:val="en-US"/>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12,9</w:t>
            </w:r>
          </w:p>
        </w:tc>
      </w:tr>
      <w:tr w:rsidR="000D6184" w:rsidRPr="000D6184" w:rsidTr="00776822">
        <w:trPr>
          <w:trHeight w:val="1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707,2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707,2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 xml:space="preserve">Оказание материальной помощи гражданам </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6300022210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50,0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6300022210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300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50,0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6300022210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310</w:t>
            </w:r>
          </w:p>
        </w:tc>
        <w:tc>
          <w:tcPr>
            <w:tcW w:w="1417"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50,0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1570,1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1570,1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1570,1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27,8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27,8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1542,3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1542,3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Физическая культура и спорт</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5617,3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lang w:val="en-US"/>
              </w:rPr>
            </w:pPr>
            <w:r w:rsidRPr="000D6184">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5607,3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5556,1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5556,1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5556,1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5556,1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lang w:val="en-US"/>
              </w:rPr>
            </w:pPr>
            <w:r w:rsidRPr="000D6184">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51,2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51,2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51,2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51,2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51,2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Массовый спорт</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Спортивные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Организация и проведение спортивно-массовых мероприятий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Средства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561,0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Периодическая печать и издательства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561,0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Муниципальная программа "Развитие информационного </w:t>
            </w:r>
            <w:proofErr w:type="spellStart"/>
            <w:r w:rsidRPr="000D6184">
              <w:rPr>
                <w:sz w:val="20"/>
                <w:szCs w:val="20"/>
              </w:rPr>
              <w:t>партнерстваорганов</w:t>
            </w:r>
            <w:proofErr w:type="spellEnd"/>
            <w:r w:rsidRPr="000D6184">
              <w:rPr>
                <w:sz w:val="20"/>
                <w:szCs w:val="20"/>
              </w:rPr>
              <w:t xml:space="preserve"> местного самоуправления Турковского муниципального района со средствами массовой информации"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5800000000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430,0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"Реализация победивших информационных проектов в рубриках</w:t>
            </w:r>
            <w:proofErr w:type="gramStart"/>
            <w:r w:rsidRPr="000D6184">
              <w:rPr>
                <w:sz w:val="20"/>
                <w:szCs w:val="20"/>
              </w:rPr>
              <w:t>:-</w:t>
            </w:r>
            <w:proofErr w:type="gramEnd"/>
            <w:r w:rsidRPr="000D6184">
              <w:rPr>
                <w:sz w:val="20"/>
                <w:szCs w:val="20"/>
              </w:rPr>
              <w:t xml:space="preserve">зашита здоровья, семьи и детства. Жизнь молодых; </w:t>
            </w:r>
            <w:proofErr w:type="gramStart"/>
            <w:r w:rsidRPr="000D6184">
              <w:rPr>
                <w:sz w:val="20"/>
                <w:szCs w:val="20"/>
              </w:rPr>
              <w:t>-В</w:t>
            </w:r>
            <w:proofErr w:type="gramEnd"/>
            <w:r w:rsidRPr="000D6184">
              <w:rPr>
                <w:sz w:val="20"/>
                <w:szCs w:val="20"/>
              </w:rPr>
              <w:t>оспитываем патриота; -Сохраним родную природу; -Район: день сегодняшний.</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5800100000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430,0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58001С0000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430,0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Поддержка средств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58001С0000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430,0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58001С0000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430,0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r w:rsidRPr="000D6184">
              <w:rPr>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58001С0000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811</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430,0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Периодические издания, учрежденные органами законодател</w:t>
            </w:r>
            <w:r w:rsidRPr="000D6184">
              <w:rPr>
                <w:sz w:val="20"/>
                <w:szCs w:val="20"/>
              </w:rPr>
              <w:t>ь</w:t>
            </w:r>
            <w:r w:rsidRPr="000D6184">
              <w:rPr>
                <w:sz w:val="20"/>
                <w:szCs w:val="20"/>
              </w:rPr>
              <w:t>ной и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61</w:t>
            </w:r>
            <w:r w:rsidRPr="000D6184">
              <w:rPr>
                <w:spacing w:val="-10"/>
                <w:sz w:val="20"/>
                <w:szCs w:val="20"/>
              </w:rPr>
              <w:t>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131,0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Поддержка средств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61</w:t>
            </w:r>
            <w:r w:rsidRPr="000D6184">
              <w:rPr>
                <w:spacing w:val="-10"/>
                <w:sz w:val="20"/>
                <w:szCs w:val="20"/>
              </w:rPr>
              <w:t>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131,0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61</w:t>
            </w:r>
            <w:r w:rsidRPr="000D6184">
              <w:rPr>
                <w:spacing w:val="-10"/>
                <w:sz w:val="20"/>
                <w:szCs w:val="20"/>
              </w:rPr>
              <w:t>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131,0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r w:rsidRPr="000D6184">
              <w:rPr>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61</w:t>
            </w:r>
            <w:r w:rsidRPr="000D6184">
              <w:rPr>
                <w:spacing w:val="-10"/>
                <w:sz w:val="20"/>
                <w:szCs w:val="20"/>
              </w:rPr>
              <w:t>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811</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131,0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rPr>
            </w:pPr>
            <w:r w:rsidRPr="000D6184">
              <w:rPr>
                <w:b/>
                <w:sz w:val="20"/>
                <w:szCs w:val="20"/>
              </w:rPr>
              <w:t>Финансовое управление администрации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b/>
                <w:sz w:val="20"/>
                <w:szCs w:val="20"/>
              </w:rPr>
            </w:pPr>
            <w:r w:rsidRPr="000D6184">
              <w:rPr>
                <w:b/>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r w:rsidRPr="000D6184">
              <w:rPr>
                <w:b/>
                <w:sz w:val="20"/>
                <w:szCs w:val="20"/>
              </w:rPr>
              <w:t>5315,6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4190,6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4190,6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rPr>
              <w:t>3769,1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3769,1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3766,1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3206,3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3206,3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558,8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558,8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земельного налога, налога на имущество и транспортного налога органами государственной власти области</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421,5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421,5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Исполнение переданных полномочий по </w:t>
            </w:r>
            <w:r w:rsidRPr="000D6184">
              <w:rPr>
                <w:sz w:val="20"/>
                <w:szCs w:val="20"/>
              </w:rPr>
              <w:lastRenderedPageBreak/>
              <w:t>формированию и исполнению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421,5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361,5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8620</w:t>
            </w:r>
            <w:r w:rsidRPr="000D6184">
              <w:rPr>
                <w:spacing w:val="-10"/>
                <w:sz w:val="20"/>
                <w:szCs w:val="20"/>
              </w:rPr>
              <w:t>00</w:t>
            </w:r>
            <w:r w:rsidRPr="000D6184">
              <w:rPr>
                <w:spacing w:val="-10"/>
                <w:sz w:val="20"/>
                <w:szCs w:val="20"/>
                <w:lang w:val="en-US"/>
              </w:rPr>
              <w:t>804</w:t>
            </w:r>
            <w:r w:rsidRPr="000D61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361,5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Обслуживание государственного и муниципального долга </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rPr>
                <w:sz w:val="20"/>
                <w:szCs w:val="20"/>
              </w:rPr>
            </w:pPr>
            <w:r w:rsidRPr="000D6184">
              <w:rPr>
                <w:sz w:val="20"/>
                <w:szCs w:val="20"/>
              </w:rPr>
              <w:t xml:space="preserve">  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Обслуживание государственного внутреннего и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Обслуживание долговых обязательств</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Процентные платежи по муниципальному долгу района</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Обслуживание государственного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700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730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Межбюджетные трансферты общего характера бюджетам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p>
          <w:p w:rsidR="000D6184" w:rsidRPr="000D6184" w:rsidRDefault="000D6184" w:rsidP="00776822">
            <w:pPr>
              <w:spacing w:line="228" w:lineRule="auto"/>
              <w:jc w:val="center"/>
              <w:rPr>
                <w:sz w:val="20"/>
                <w:szCs w:val="20"/>
              </w:rPr>
            </w:pPr>
          </w:p>
          <w:p w:rsidR="000D6184" w:rsidRPr="000D6184" w:rsidRDefault="000D6184" w:rsidP="00776822">
            <w:pPr>
              <w:spacing w:line="228" w:lineRule="auto"/>
              <w:jc w:val="center"/>
              <w:rPr>
                <w:sz w:val="20"/>
                <w:szCs w:val="20"/>
              </w:rPr>
            </w:pPr>
            <w:r w:rsidRPr="000D6184">
              <w:rPr>
                <w:sz w:val="20"/>
                <w:szCs w:val="20"/>
              </w:rPr>
              <w:t>1114,2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Дотации на выравнивание бюджетной обеспеченности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p>
          <w:p w:rsidR="000D6184" w:rsidRPr="000D6184" w:rsidRDefault="000D6184" w:rsidP="00776822">
            <w:pPr>
              <w:spacing w:line="228" w:lineRule="auto"/>
              <w:jc w:val="center"/>
              <w:rPr>
                <w:sz w:val="20"/>
                <w:szCs w:val="20"/>
              </w:rPr>
            </w:pPr>
          </w:p>
          <w:p w:rsidR="000D6184" w:rsidRPr="000D6184" w:rsidRDefault="000D6184" w:rsidP="00776822">
            <w:pPr>
              <w:spacing w:line="228" w:lineRule="auto"/>
              <w:jc w:val="center"/>
              <w:rPr>
                <w:sz w:val="20"/>
                <w:szCs w:val="20"/>
              </w:rPr>
            </w:pPr>
            <w:r w:rsidRPr="000D6184">
              <w:rPr>
                <w:sz w:val="20"/>
                <w:szCs w:val="20"/>
              </w:rPr>
              <w:t>677,0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r w:rsidRPr="000D6184">
              <w:rPr>
                <w:spacing w:val="-10"/>
                <w:sz w:val="20"/>
                <w:szCs w:val="20"/>
                <w:lang w:val="en-US"/>
              </w:rPr>
              <w:t>6</w:t>
            </w:r>
            <w:r w:rsidRPr="000D6184">
              <w:rPr>
                <w:spacing w:val="-10"/>
                <w:sz w:val="20"/>
                <w:szCs w:val="2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r w:rsidRPr="000D6184">
              <w:rPr>
                <w:sz w:val="20"/>
                <w:szCs w:val="20"/>
              </w:rPr>
              <w:t>677,0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3" w:lineRule="auto"/>
              <w:jc w:val="both"/>
              <w:rPr>
                <w:sz w:val="20"/>
                <w:szCs w:val="20"/>
              </w:rPr>
            </w:pPr>
            <w:r w:rsidRPr="000D6184">
              <w:rPr>
                <w:sz w:val="20"/>
                <w:szCs w:val="20"/>
              </w:rPr>
              <w:t>Предоставление межбюджетных трансфертов  бюджетам поселений</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pacing w:val="-10"/>
                <w:sz w:val="20"/>
                <w:szCs w:val="20"/>
              </w:rPr>
            </w:pPr>
            <w:r w:rsidRPr="000D6184">
              <w:rPr>
                <w:spacing w:val="-10"/>
                <w:sz w:val="20"/>
                <w:szCs w:val="20"/>
                <w:lang w:val="en-US"/>
              </w:rPr>
              <w:t>6</w:t>
            </w:r>
            <w:r w:rsidRPr="000D6184">
              <w:rPr>
                <w:spacing w:val="-10"/>
                <w:sz w:val="20"/>
                <w:szCs w:val="2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r w:rsidRPr="000D6184">
              <w:rPr>
                <w:sz w:val="20"/>
                <w:szCs w:val="20"/>
              </w:rPr>
              <w:t>677,0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3" w:lineRule="auto"/>
              <w:jc w:val="both"/>
              <w:rPr>
                <w:sz w:val="20"/>
                <w:szCs w:val="20"/>
              </w:rPr>
            </w:pPr>
            <w:r w:rsidRPr="000D6184">
              <w:rPr>
                <w:sz w:val="20"/>
                <w:szCs w:val="20"/>
              </w:rPr>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pacing w:val="-10"/>
                <w:sz w:val="20"/>
                <w:szCs w:val="20"/>
              </w:rPr>
            </w:pPr>
            <w:r w:rsidRPr="000D6184">
              <w:rPr>
                <w:spacing w:val="-10"/>
                <w:sz w:val="20"/>
                <w:szCs w:val="20"/>
                <w:lang w:val="en-US"/>
              </w:rPr>
              <w:t>6</w:t>
            </w:r>
            <w:r w:rsidRPr="000D6184">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r w:rsidRPr="000D6184">
              <w:rPr>
                <w:sz w:val="20"/>
                <w:szCs w:val="20"/>
              </w:rPr>
              <w:t>192,3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3" w:lineRule="auto"/>
              <w:jc w:val="both"/>
              <w:rPr>
                <w:sz w:val="20"/>
                <w:szCs w:val="20"/>
              </w:rPr>
            </w:pPr>
            <w:r w:rsidRPr="000D61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tabs>
                <w:tab w:val="center" w:pos="175"/>
              </w:tabs>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pacing w:val="-10"/>
                <w:sz w:val="20"/>
                <w:szCs w:val="20"/>
              </w:rPr>
            </w:pPr>
            <w:r w:rsidRPr="000D6184">
              <w:rPr>
                <w:spacing w:val="-10"/>
                <w:sz w:val="20"/>
                <w:szCs w:val="20"/>
                <w:lang w:val="en-US"/>
              </w:rPr>
              <w:t>6</w:t>
            </w:r>
            <w:r w:rsidRPr="000D6184">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3" w:lineRule="auto"/>
              <w:jc w:val="center"/>
              <w:rPr>
                <w:sz w:val="20"/>
                <w:szCs w:val="20"/>
              </w:rPr>
            </w:pPr>
            <w:r w:rsidRPr="000D6184">
              <w:rPr>
                <w:sz w:val="20"/>
                <w:szCs w:val="20"/>
              </w:rPr>
              <w:t>192,3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3" w:lineRule="auto"/>
              <w:jc w:val="both"/>
              <w:rPr>
                <w:sz w:val="20"/>
                <w:szCs w:val="20"/>
              </w:rPr>
            </w:pPr>
            <w:r w:rsidRPr="000D6184">
              <w:rPr>
                <w:sz w:val="20"/>
                <w:szCs w:val="20"/>
              </w:rPr>
              <w:t>Дотации</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pacing w:val="-10"/>
                <w:sz w:val="20"/>
                <w:szCs w:val="20"/>
              </w:rPr>
            </w:pPr>
            <w:r w:rsidRPr="000D6184">
              <w:rPr>
                <w:spacing w:val="-10"/>
                <w:sz w:val="20"/>
                <w:szCs w:val="20"/>
                <w:lang w:val="en-US"/>
              </w:rPr>
              <w:t>6</w:t>
            </w:r>
            <w:r w:rsidRPr="000D6184">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510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3" w:lineRule="auto"/>
              <w:jc w:val="center"/>
              <w:rPr>
                <w:sz w:val="20"/>
                <w:szCs w:val="20"/>
              </w:rPr>
            </w:pPr>
            <w:r w:rsidRPr="000D6184">
              <w:rPr>
                <w:sz w:val="20"/>
                <w:szCs w:val="20"/>
              </w:rPr>
              <w:t>192,3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3" w:lineRule="auto"/>
              <w:jc w:val="both"/>
              <w:rPr>
                <w:sz w:val="20"/>
                <w:szCs w:val="20"/>
              </w:rPr>
            </w:pPr>
            <w:r w:rsidRPr="000D6184">
              <w:rPr>
                <w:sz w:val="20"/>
                <w:szCs w:val="20"/>
              </w:rPr>
              <w:t>Дотации на выравнивание бюджетной обеспеченности поселений из районного фонда финансовой поддержки</w:t>
            </w:r>
            <w:proofErr w:type="gramStart"/>
            <w:r w:rsidRPr="000D6184">
              <w:rPr>
                <w:sz w:val="20"/>
                <w:szCs w:val="20"/>
              </w:rPr>
              <w:t xml:space="preserve"> ,</w:t>
            </w:r>
            <w:proofErr w:type="gramEnd"/>
            <w:r w:rsidRPr="000D6184">
              <w:rPr>
                <w:sz w:val="20"/>
                <w:szCs w:val="20"/>
              </w:rPr>
              <w:t>в части формируемой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pacing w:val="-10"/>
                <w:sz w:val="20"/>
                <w:szCs w:val="20"/>
              </w:rPr>
            </w:pPr>
            <w:r w:rsidRPr="000D6184">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r w:rsidRPr="000D6184">
              <w:rPr>
                <w:sz w:val="20"/>
                <w:szCs w:val="20"/>
              </w:rPr>
              <w:t>484,7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3" w:lineRule="auto"/>
              <w:jc w:val="both"/>
              <w:rPr>
                <w:sz w:val="20"/>
                <w:szCs w:val="20"/>
              </w:rPr>
            </w:pPr>
            <w:r w:rsidRPr="000D61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pacing w:val="-10"/>
                <w:sz w:val="20"/>
                <w:szCs w:val="20"/>
              </w:rPr>
            </w:pPr>
            <w:r w:rsidRPr="000D6184">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3" w:lineRule="auto"/>
              <w:jc w:val="center"/>
              <w:rPr>
                <w:sz w:val="20"/>
                <w:szCs w:val="20"/>
              </w:rPr>
            </w:pPr>
            <w:r w:rsidRPr="000D6184">
              <w:rPr>
                <w:sz w:val="20"/>
                <w:szCs w:val="20"/>
              </w:rPr>
              <w:t>484,7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3" w:lineRule="auto"/>
              <w:jc w:val="both"/>
              <w:rPr>
                <w:sz w:val="20"/>
                <w:szCs w:val="20"/>
              </w:rPr>
            </w:pPr>
            <w:r w:rsidRPr="000D6184">
              <w:rPr>
                <w:sz w:val="20"/>
                <w:szCs w:val="20"/>
              </w:rPr>
              <w:t>Дотации</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3"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pacing w:val="-10"/>
                <w:sz w:val="20"/>
                <w:szCs w:val="20"/>
              </w:rPr>
            </w:pPr>
            <w:r w:rsidRPr="000D6184">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510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3" w:lineRule="auto"/>
              <w:jc w:val="center"/>
              <w:rPr>
                <w:sz w:val="20"/>
                <w:szCs w:val="20"/>
              </w:rPr>
            </w:pPr>
            <w:r w:rsidRPr="000D6184">
              <w:rPr>
                <w:sz w:val="20"/>
                <w:szCs w:val="20"/>
              </w:rPr>
              <w:t>484,7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Прочие межбюджетные трансферты общего характера</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r w:rsidRPr="000D6184">
              <w:rPr>
                <w:sz w:val="20"/>
                <w:szCs w:val="20"/>
              </w:rPr>
              <w:t>437,2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r w:rsidRPr="000D6184">
              <w:rPr>
                <w:spacing w:val="-10"/>
                <w:sz w:val="20"/>
                <w:szCs w:val="20"/>
                <w:lang w:val="en-US"/>
              </w:rPr>
              <w:t>6</w:t>
            </w:r>
            <w:r w:rsidRPr="000D6184">
              <w:rPr>
                <w:spacing w:val="-10"/>
                <w:sz w:val="20"/>
                <w:szCs w:val="2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r w:rsidRPr="000D6184">
              <w:rPr>
                <w:sz w:val="20"/>
                <w:szCs w:val="20"/>
              </w:rPr>
              <w:t>437,2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 xml:space="preserve">Предоставление межбюджетных трансфертов  бюджетам поселений </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p>
          <w:p w:rsidR="000D6184" w:rsidRPr="000D6184" w:rsidRDefault="000D6184" w:rsidP="00776822">
            <w:pPr>
              <w:spacing w:line="228"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r w:rsidRPr="000D6184">
              <w:rPr>
                <w:spacing w:val="-10"/>
                <w:sz w:val="20"/>
                <w:szCs w:val="20"/>
                <w:lang w:val="en-US"/>
              </w:rPr>
              <w:t>6</w:t>
            </w:r>
            <w:r w:rsidRPr="000D6184">
              <w:rPr>
                <w:spacing w:val="-10"/>
                <w:sz w:val="20"/>
                <w:szCs w:val="2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p>
          <w:p w:rsidR="000D6184" w:rsidRPr="000D6184" w:rsidRDefault="000D6184" w:rsidP="00776822">
            <w:pPr>
              <w:spacing w:line="228" w:lineRule="auto"/>
              <w:jc w:val="center"/>
              <w:rPr>
                <w:sz w:val="20"/>
                <w:szCs w:val="20"/>
              </w:rPr>
            </w:pPr>
            <w:r w:rsidRPr="000D6184">
              <w:rPr>
                <w:sz w:val="20"/>
                <w:szCs w:val="20"/>
              </w:rPr>
              <w:t>437,2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p>
          <w:p w:rsidR="000D6184" w:rsidRPr="000D6184" w:rsidRDefault="000D6184" w:rsidP="00776822">
            <w:pPr>
              <w:spacing w:line="228" w:lineRule="auto"/>
              <w:jc w:val="center"/>
              <w:rPr>
                <w:sz w:val="20"/>
                <w:szCs w:val="20"/>
              </w:rPr>
            </w:pPr>
          </w:p>
          <w:p w:rsidR="000D6184" w:rsidRPr="000D6184" w:rsidRDefault="000D6184" w:rsidP="00776822">
            <w:pPr>
              <w:spacing w:line="228"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r w:rsidRPr="000D6184">
              <w:rPr>
                <w:spacing w:val="-10"/>
                <w:sz w:val="20"/>
                <w:szCs w:val="20"/>
                <w:lang w:val="en-US"/>
              </w:rPr>
              <w:t>6</w:t>
            </w:r>
            <w:r w:rsidRPr="000D6184">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p>
          <w:p w:rsidR="000D6184" w:rsidRPr="000D6184" w:rsidRDefault="000D6184" w:rsidP="00776822">
            <w:pPr>
              <w:spacing w:line="228" w:lineRule="auto"/>
              <w:jc w:val="center"/>
              <w:rPr>
                <w:sz w:val="20"/>
                <w:szCs w:val="20"/>
              </w:rPr>
            </w:pPr>
          </w:p>
          <w:p w:rsidR="000D6184" w:rsidRPr="000D6184" w:rsidRDefault="000D6184" w:rsidP="00776822">
            <w:pPr>
              <w:spacing w:line="228" w:lineRule="auto"/>
              <w:jc w:val="center"/>
              <w:rPr>
                <w:sz w:val="20"/>
                <w:szCs w:val="20"/>
              </w:rPr>
            </w:pPr>
            <w:r w:rsidRPr="000D6184">
              <w:rPr>
                <w:sz w:val="20"/>
                <w:szCs w:val="20"/>
              </w:rPr>
              <w:t>437,2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r w:rsidRPr="000D6184">
              <w:rPr>
                <w:spacing w:val="-10"/>
                <w:sz w:val="20"/>
                <w:szCs w:val="20"/>
                <w:lang w:val="en-US"/>
              </w:rPr>
              <w:t>6</w:t>
            </w:r>
            <w:r w:rsidRPr="000D6184">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r w:rsidRPr="000D6184">
              <w:rPr>
                <w:sz w:val="20"/>
                <w:szCs w:val="20"/>
              </w:rPr>
              <w:t>437,2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r w:rsidRPr="000D6184">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r w:rsidRPr="000D6184">
              <w:rPr>
                <w:spacing w:val="-10"/>
                <w:sz w:val="20"/>
                <w:szCs w:val="20"/>
                <w:lang w:val="en-US"/>
              </w:rPr>
              <w:t>6</w:t>
            </w:r>
            <w:r w:rsidRPr="000D6184">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r w:rsidRPr="000D6184">
              <w:rPr>
                <w:sz w:val="20"/>
                <w:szCs w:val="20"/>
              </w:rPr>
              <w:t>437,2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rPr>
            </w:pPr>
            <w:r w:rsidRPr="000D6184">
              <w:rPr>
                <w:b/>
                <w:sz w:val="20"/>
                <w:szCs w:val="20"/>
              </w:rPr>
              <w:t>Муниципальное учреждение  "Централизованная бухгалтерия органов местного самоуправления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b/>
                <w:sz w:val="20"/>
                <w:szCs w:val="20"/>
              </w:rPr>
            </w:pPr>
            <w:r w:rsidRPr="000D6184">
              <w:rPr>
                <w:b/>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p>
          <w:p w:rsidR="000D6184" w:rsidRPr="000D6184" w:rsidRDefault="000D6184" w:rsidP="00776822">
            <w:pPr>
              <w:spacing w:line="228" w:lineRule="auto"/>
              <w:jc w:val="center"/>
              <w:rPr>
                <w:sz w:val="20"/>
                <w:szCs w:val="20"/>
              </w:rPr>
            </w:pPr>
          </w:p>
          <w:p w:rsidR="000D6184" w:rsidRPr="000D6184" w:rsidRDefault="000D6184" w:rsidP="00776822">
            <w:pPr>
              <w:spacing w:line="228" w:lineRule="auto"/>
              <w:jc w:val="center"/>
              <w:rPr>
                <w:b/>
                <w:sz w:val="20"/>
                <w:szCs w:val="20"/>
              </w:rPr>
            </w:pPr>
          </w:p>
          <w:p w:rsidR="000D6184" w:rsidRPr="000D6184" w:rsidRDefault="000D6184" w:rsidP="00776822">
            <w:pPr>
              <w:spacing w:line="228" w:lineRule="auto"/>
              <w:jc w:val="center"/>
              <w:rPr>
                <w:b/>
                <w:sz w:val="20"/>
                <w:szCs w:val="20"/>
              </w:rPr>
            </w:pPr>
            <w:r w:rsidRPr="000D6184">
              <w:rPr>
                <w:b/>
                <w:sz w:val="20"/>
                <w:szCs w:val="20"/>
              </w:rPr>
              <w:t>29,6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rPr>
            </w:pPr>
            <w:r w:rsidRPr="000D6184">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r w:rsidRPr="000D6184">
              <w:rPr>
                <w:sz w:val="20"/>
                <w:szCs w:val="20"/>
              </w:rPr>
              <w:t>29,6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29,6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29,6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color w:val="000000"/>
                <w:sz w:val="20"/>
                <w:szCs w:val="20"/>
              </w:rPr>
              <w:t>Осуществление части полномочий по решению вопросов местного значения в соответствии с заключенными соглашениями</w:t>
            </w:r>
            <w:r w:rsidRPr="000D6184">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29,6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Исполнение переданных полномочий по формированию и исполнению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29,6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rPr>
              <w:t>27,0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rPr>
            </w:pPr>
            <w:r w:rsidRPr="000D6184">
              <w:rPr>
                <w:b/>
                <w:sz w:val="20"/>
                <w:szCs w:val="20"/>
              </w:rPr>
              <w:t>Муниципальное учреждение  «Турковский  районный архив»</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b/>
                <w:sz w:val="20"/>
                <w:szCs w:val="20"/>
              </w:rPr>
            </w:pPr>
            <w:r w:rsidRPr="000D6184">
              <w:rPr>
                <w:b/>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b/>
                <w:sz w:val="20"/>
                <w:szCs w:val="20"/>
              </w:rPr>
            </w:pPr>
            <w:r w:rsidRPr="000D6184">
              <w:rPr>
                <w:b/>
                <w:sz w:val="20"/>
                <w:szCs w:val="20"/>
              </w:rPr>
              <w:t>31,4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31,4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31,4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31,4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31,4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24,7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24,7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rPr>
            </w:pPr>
            <w:r w:rsidRPr="000D6184">
              <w:rPr>
                <w:b/>
                <w:sz w:val="20"/>
                <w:szCs w:val="20"/>
              </w:rPr>
              <w:t>МУ «Хозяйственно-эксплуатационная группа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b/>
                <w:sz w:val="20"/>
                <w:szCs w:val="20"/>
              </w:rPr>
            </w:pPr>
            <w:r w:rsidRPr="000D6184">
              <w:rPr>
                <w:b/>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r w:rsidRPr="000D6184">
              <w:rPr>
                <w:b/>
                <w:sz w:val="20"/>
                <w:szCs w:val="20"/>
              </w:rPr>
              <w:t>111,4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111,4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111,4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111,4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111,4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49,7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49,7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61,7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61,7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rPr>
            </w:pPr>
            <w:r w:rsidRPr="000D6184">
              <w:rPr>
                <w:b/>
                <w:sz w:val="20"/>
                <w:szCs w:val="20"/>
              </w:rPr>
              <w:t>Муниципальное учреждение «Единая дежурно-</w:t>
            </w:r>
            <w:r w:rsidRPr="000D6184">
              <w:rPr>
                <w:b/>
                <w:sz w:val="20"/>
                <w:szCs w:val="20"/>
              </w:rPr>
              <w:lastRenderedPageBreak/>
              <w:t>диспетчерская служба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r w:rsidRPr="000D6184">
              <w:rPr>
                <w:b/>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r w:rsidRPr="000D6184">
              <w:rPr>
                <w:b/>
                <w:sz w:val="20"/>
                <w:szCs w:val="20"/>
              </w:rPr>
              <w:t>28,3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Национальная безопасность и правоохранительная деятельность</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28,3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28,3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28,3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28,3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Всего</w:t>
            </w:r>
          </w:p>
        </w:tc>
        <w:tc>
          <w:tcPr>
            <w:tcW w:w="85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r w:rsidRPr="000D6184">
              <w:rPr>
                <w:b/>
                <w:sz w:val="20"/>
                <w:szCs w:val="20"/>
              </w:rPr>
              <w:t>227508,2</w:t>
            </w:r>
          </w:p>
        </w:tc>
      </w:tr>
    </w:tbl>
    <w:p w:rsidR="000D6184" w:rsidRPr="000D6184" w:rsidRDefault="000D6184" w:rsidP="000D6184">
      <w:pPr>
        <w:rPr>
          <w:sz w:val="20"/>
          <w:szCs w:val="20"/>
        </w:rPr>
      </w:pPr>
    </w:p>
    <w:p w:rsidR="000D6184" w:rsidRPr="000D6184" w:rsidRDefault="000D6184" w:rsidP="000D6184">
      <w:pPr>
        <w:pStyle w:val="aff7"/>
        <w:ind w:left="0"/>
        <w:jc w:val="both"/>
        <w:rPr>
          <w:rFonts w:ascii="Times New Roman" w:hAnsi="Times New Roman"/>
          <w:sz w:val="20"/>
          <w:szCs w:val="20"/>
        </w:rPr>
      </w:pPr>
      <w:r w:rsidRPr="000D6184">
        <w:rPr>
          <w:rFonts w:ascii="Times New Roman" w:hAnsi="Times New Roman"/>
          <w:sz w:val="20"/>
          <w:szCs w:val="20"/>
        </w:rPr>
        <w:t>7. Приложение 6 изложить в следующей редакции:</w:t>
      </w:r>
    </w:p>
    <w:p w:rsidR="000D6184" w:rsidRPr="000D6184" w:rsidRDefault="000D6184" w:rsidP="000D6184">
      <w:pPr>
        <w:rPr>
          <w:sz w:val="20"/>
          <w:szCs w:val="20"/>
        </w:rPr>
      </w:pPr>
      <w:r w:rsidRPr="000D6184">
        <w:rPr>
          <w:sz w:val="20"/>
          <w:szCs w:val="20"/>
        </w:rPr>
        <w:t xml:space="preserve">                                                                                                                          Приложение 6</w:t>
      </w:r>
    </w:p>
    <w:p w:rsidR="000D6184" w:rsidRPr="000D6184" w:rsidRDefault="000D6184" w:rsidP="000D6184">
      <w:pPr>
        <w:rPr>
          <w:sz w:val="20"/>
          <w:szCs w:val="20"/>
        </w:rPr>
      </w:pPr>
      <w:r w:rsidRPr="000D6184">
        <w:rPr>
          <w:sz w:val="20"/>
          <w:szCs w:val="20"/>
        </w:rPr>
        <w:t xml:space="preserve">                                                                                                                          к Решению Собрания депутатов </w:t>
      </w:r>
    </w:p>
    <w:p w:rsidR="000D6184" w:rsidRPr="000D6184" w:rsidRDefault="000D6184" w:rsidP="000D6184">
      <w:pPr>
        <w:rPr>
          <w:sz w:val="20"/>
          <w:szCs w:val="20"/>
        </w:rPr>
      </w:pPr>
      <w:r w:rsidRPr="000D6184">
        <w:rPr>
          <w:sz w:val="20"/>
          <w:szCs w:val="20"/>
        </w:rPr>
        <w:t xml:space="preserve">                                                                                                                          Турковского муниципального района </w:t>
      </w:r>
    </w:p>
    <w:p w:rsidR="000D6184" w:rsidRPr="000D6184" w:rsidRDefault="000D6184" w:rsidP="000D6184">
      <w:pPr>
        <w:rPr>
          <w:sz w:val="20"/>
          <w:szCs w:val="20"/>
        </w:rPr>
      </w:pPr>
    </w:p>
    <w:p w:rsidR="000D6184" w:rsidRPr="000D6184" w:rsidRDefault="000D6184" w:rsidP="000D6184">
      <w:pPr>
        <w:spacing w:line="235" w:lineRule="auto"/>
        <w:jc w:val="center"/>
        <w:rPr>
          <w:bCs/>
          <w:sz w:val="20"/>
          <w:szCs w:val="20"/>
        </w:rPr>
      </w:pPr>
      <w:r w:rsidRPr="000D6184">
        <w:rPr>
          <w:b/>
          <w:sz w:val="20"/>
          <w:szCs w:val="20"/>
        </w:rPr>
        <w:t> Распределение бюджетных ассигнований по разделам, подразд</w:t>
      </w:r>
      <w:r w:rsidRPr="000D6184">
        <w:rPr>
          <w:b/>
          <w:sz w:val="20"/>
          <w:szCs w:val="20"/>
        </w:rPr>
        <w:t>е</w:t>
      </w:r>
      <w:r w:rsidRPr="000D6184">
        <w:rPr>
          <w:b/>
          <w:sz w:val="20"/>
          <w:szCs w:val="20"/>
        </w:rPr>
        <w:t>лам, целевым статьям (муниципальным  программам района и непр</w:t>
      </w:r>
      <w:r w:rsidRPr="000D6184">
        <w:rPr>
          <w:b/>
          <w:sz w:val="20"/>
          <w:szCs w:val="20"/>
        </w:rPr>
        <w:t>о</w:t>
      </w:r>
      <w:r w:rsidRPr="000D6184">
        <w:rPr>
          <w:b/>
          <w:sz w:val="20"/>
          <w:szCs w:val="20"/>
        </w:rPr>
        <w:t xml:space="preserve">граммным направлениям деятельности), группам и подгруппам </w:t>
      </w:r>
      <w:proofErr w:type="gramStart"/>
      <w:r w:rsidRPr="000D6184">
        <w:rPr>
          <w:b/>
          <w:sz w:val="20"/>
          <w:szCs w:val="20"/>
        </w:rPr>
        <w:t>видов ра</w:t>
      </w:r>
      <w:r w:rsidRPr="000D6184">
        <w:rPr>
          <w:b/>
          <w:sz w:val="20"/>
          <w:szCs w:val="20"/>
        </w:rPr>
        <w:t>с</w:t>
      </w:r>
      <w:r w:rsidRPr="000D6184">
        <w:rPr>
          <w:b/>
          <w:sz w:val="20"/>
          <w:szCs w:val="20"/>
        </w:rPr>
        <w:t>ходов классификации расходов бюджета</w:t>
      </w:r>
      <w:proofErr w:type="gramEnd"/>
      <w:r w:rsidRPr="000D6184">
        <w:rPr>
          <w:b/>
          <w:sz w:val="20"/>
          <w:szCs w:val="20"/>
        </w:rPr>
        <w:t xml:space="preserve"> на 2017 год</w:t>
      </w:r>
      <w:r w:rsidRPr="000D6184">
        <w:rPr>
          <w:sz w:val="20"/>
          <w:szCs w:val="20"/>
        </w:rPr>
        <w:t>.</w:t>
      </w:r>
    </w:p>
    <w:p w:rsidR="000D6184" w:rsidRPr="000D6184" w:rsidRDefault="000D6184" w:rsidP="000D6184">
      <w:pPr>
        <w:rPr>
          <w:sz w:val="20"/>
          <w:szCs w:val="20"/>
        </w:rPr>
      </w:pPr>
      <w:r w:rsidRPr="000D6184">
        <w:rPr>
          <w:sz w:val="20"/>
          <w:szCs w:val="20"/>
        </w:rPr>
        <w:t xml:space="preserve">                                                                                                                                                                   (тыс. рублей)</w:t>
      </w:r>
    </w:p>
    <w:tbl>
      <w:tblPr>
        <w:tblW w:w="10207" w:type="dxa"/>
        <w:tblInd w:w="-601" w:type="dxa"/>
        <w:tblLayout w:type="fixed"/>
        <w:tblLook w:val="0000" w:firstRow="0" w:lastRow="0" w:firstColumn="0" w:lastColumn="0" w:noHBand="0" w:noVBand="0"/>
      </w:tblPr>
      <w:tblGrid>
        <w:gridCol w:w="4962"/>
        <w:gridCol w:w="992"/>
        <w:gridCol w:w="851"/>
        <w:gridCol w:w="1276"/>
        <w:gridCol w:w="850"/>
        <w:gridCol w:w="1276"/>
      </w:tblGrid>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noWrap/>
          </w:tcPr>
          <w:p w:rsidR="000D6184" w:rsidRPr="000D6184" w:rsidRDefault="000D6184" w:rsidP="00776822">
            <w:pPr>
              <w:spacing w:line="235" w:lineRule="auto"/>
              <w:ind w:right="-68"/>
              <w:jc w:val="center"/>
              <w:rPr>
                <w:bCs/>
                <w:sz w:val="20"/>
                <w:szCs w:val="20"/>
              </w:rPr>
            </w:pPr>
            <w:r w:rsidRPr="000D6184">
              <w:rPr>
                <w:bCs/>
                <w:sz w:val="20"/>
                <w:szCs w:val="20"/>
              </w:rPr>
              <w:t>Наименование</w:t>
            </w:r>
          </w:p>
        </w:tc>
        <w:tc>
          <w:tcPr>
            <w:tcW w:w="992"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ind w:left="-108" w:right="-99"/>
              <w:jc w:val="center"/>
              <w:rPr>
                <w:bCs/>
                <w:sz w:val="20"/>
                <w:szCs w:val="20"/>
              </w:rPr>
            </w:pPr>
            <w:r w:rsidRPr="000D6184">
              <w:rPr>
                <w:bCs/>
                <w:sz w:val="20"/>
                <w:szCs w:val="20"/>
              </w:rPr>
              <w:t>Раздел</w:t>
            </w:r>
          </w:p>
        </w:tc>
        <w:tc>
          <w:tcPr>
            <w:tcW w:w="851" w:type="dxa"/>
            <w:tcBorders>
              <w:top w:val="single" w:sz="4" w:space="0" w:color="auto"/>
              <w:left w:val="nil"/>
              <w:bottom w:val="single" w:sz="4" w:space="0" w:color="auto"/>
              <w:right w:val="single" w:sz="4" w:space="0" w:color="auto"/>
            </w:tcBorders>
          </w:tcPr>
          <w:p w:rsidR="000D6184" w:rsidRPr="000D6184" w:rsidRDefault="000D6184" w:rsidP="00776822">
            <w:pPr>
              <w:spacing w:line="235" w:lineRule="auto"/>
              <w:ind w:left="-108" w:right="-99"/>
              <w:jc w:val="center"/>
              <w:rPr>
                <w:bCs/>
                <w:sz w:val="20"/>
                <w:szCs w:val="20"/>
              </w:rPr>
            </w:pPr>
            <w:r w:rsidRPr="000D6184">
              <w:rPr>
                <w:bCs/>
                <w:sz w:val="20"/>
                <w:szCs w:val="20"/>
              </w:rPr>
              <w:t>Подраздел</w:t>
            </w:r>
          </w:p>
        </w:tc>
        <w:tc>
          <w:tcPr>
            <w:tcW w:w="1276" w:type="dxa"/>
            <w:tcBorders>
              <w:top w:val="single" w:sz="4" w:space="0" w:color="auto"/>
              <w:left w:val="nil"/>
              <w:bottom w:val="single" w:sz="4" w:space="0" w:color="auto"/>
              <w:right w:val="single" w:sz="4" w:space="0" w:color="auto"/>
            </w:tcBorders>
          </w:tcPr>
          <w:p w:rsidR="000D6184" w:rsidRPr="000D6184" w:rsidRDefault="000D6184" w:rsidP="00776822">
            <w:pPr>
              <w:spacing w:line="235" w:lineRule="auto"/>
              <w:ind w:left="-45" w:right="-99"/>
              <w:jc w:val="center"/>
              <w:rPr>
                <w:bCs/>
                <w:sz w:val="20"/>
                <w:szCs w:val="20"/>
              </w:rPr>
            </w:pPr>
            <w:r w:rsidRPr="000D6184">
              <w:rPr>
                <w:bCs/>
                <w:sz w:val="20"/>
                <w:szCs w:val="20"/>
              </w:rPr>
              <w:t>Целевая статья</w:t>
            </w:r>
          </w:p>
        </w:tc>
        <w:tc>
          <w:tcPr>
            <w:tcW w:w="850" w:type="dxa"/>
            <w:tcBorders>
              <w:top w:val="single" w:sz="4" w:space="0" w:color="auto"/>
              <w:left w:val="nil"/>
              <w:bottom w:val="single" w:sz="4" w:space="0" w:color="auto"/>
              <w:right w:val="single" w:sz="4" w:space="0" w:color="auto"/>
            </w:tcBorders>
          </w:tcPr>
          <w:p w:rsidR="000D6184" w:rsidRPr="000D6184" w:rsidRDefault="000D6184" w:rsidP="00776822">
            <w:pPr>
              <w:spacing w:line="235" w:lineRule="auto"/>
              <w:ind w:left="-108" w:right="-99"/>
              <w:jc w:val="center"/>
              <w:rPr>
                <w:bCs/>
                <w:sz w:val="20"/>
                <w:szCs w:val="20"/>
              </w:rPr>
            </w:pPr>
            <w:r w:rsidRPr="000D6184">
              <w:rPr>
                <w:bCs/>
                <w:sz w:val="20"/>
                <w:szCs w:val="20"/>
              </w:rPr>
              <w:t>Вид расходов</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ind w:right="-99"/>
              <w:jc w:val="center"/>
              <w:rPr>
                <w:bCs/>
                <w:sz w:val="20"/>
                <w:szCs w:val="20"/>
                <w:lang w:val="en-US"/>
              </w:rPr>
            </w:pPr>
            <w:r w:rsidRPr="000D6184">
              <w:rPr>
                <w:bCs/>
                <w:sz w:val="20"/>
                <w:szCs w:val="20"/>
              </w:rPr>
              <w:t>Сумма</w:t>
            </w:r>
          </w:p>
          <w:p w:rsidR="000D6184" w:rsidRPr="000D6184" w:rsidRDefault="000D6184" w:rsidP="00776822">
            <w:pPr>
              <w:spacing w:line="235" w:lineRule="auto"/>
              <w:ind w:right="-99"/>
              <w:jc w:val="center"/>
              <w:rPr>
                <w:bCs/>
                <w:sz w:val="20"/>
                <w:szCs w:val="20"/>
              </w:rPr>
            </w:pPr>
          </w:p>
        </w:tc>
      </w:tr>
    </w:tbl>
    <w:p w:rsidR="000D6184" w:rsidRPr="000D6184" w:rsidRDefault="000D6184" w:rsidP="000D6184">
      <w:pPr>
        <w:ind w:firstLine="720"/>
        <w:jc w:val="both"/>
        <w:rPr>
          <w:color w:val="000000"/>
          <w:sz w:val="20"/>
          <w:szCs w:val="20"/>
        </w:rPr>
      </w:pPr>
    </w:p>
    <w:tbl>
      <w:tblPr>
        <w:tblW w:w="10207" w:type="dxa"/>
        <w:tblInd w:w="-601" w:type="dxa"/>
        <w:tblLayout w:type="fixed"/>
        <w:tblLook w:val="0000" w:firstRow="0" w:lastRow="0" w:firstColumn="0" w:lastColumn="0" w:noHBand="0" w:noVBand="0"/>
      </w:tblPr>
      <w:tblGrid>
        <w:gridCol w:w="4962"/>
        <w:gridCol w:w="992"/>
        <w:gridCol w:w="851"/>
        <w:gridCol w:w="1275"/>
        <w:gridCol w:w="851"/>
        <w:gridCol w:w="1276"/>
      </w:tblGrid>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Общегосударственные вопросы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r w:rsidRPr="000D6184">
              <w:rPr>
                <w:b/>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r w:rsidRPr="000D6184">
              <w:rPr>
                <w:b/>
                <w:sz w:val="20"/>
                <w:szCs w:val="20"/>
              </w:rPr>
              <w:t>26475,2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Функционирование высшего должностного лица субъекта Российской Федерации и муниципального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1148,5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Выполнение функций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1148,5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1148,5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обеспечение деятельности главы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1148,5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1148,5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1148,5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10416,2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Выполнение функций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8574,5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Обеспечение деятельности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8574,5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обеспечение функций центрального аппарата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8569,5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7673,5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7673,5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886,0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rPr>
                <w:sz w:val="20"/>
                <w:szCs w:val="20"/>
              </w:rPr>
            </w:pPr>
          </w:p>
          <w:p w:rsidR="000D6184" w:rsidRPr="000D6184" w:rsidRDefault="000D6184" w:rsidP="00776822">
            <w:pPr>
              <w:spacing w:line="235" w:lineRule="auto"/>
              <w:rPr>
                <w:sz w:val="20"/>
                <w:szCs w:val="20"/>
              </w:rPr>
            </w:pPr>
          </w:p>
          <w:p w:rsidR="000D6184" w:rsidRPr="000D6184" w:rsidRDefault="000D6184" w:rsidP="00776822">
            <w:pPr>
              <w:spacing w:line="235" w:lineRule="auto"/>
              <w:jc w:val="center"/>
              <w:rPr>
                <w:sz w:val="20"/>
                <w:szCs w:val="20"/>
              </w:rPr>
            </w:pPr>
            <w:r w:rsidRPr="000D6184">
              <w:rPr>
                <w:sz w:val="20"/>
                <w:szCs w:val="20"/>
              </w:rPr>
              <w:t>886,0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земельного налога, налога на имущество и транспортного налога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1841,7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rPr>
              <w:t>998,7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отдельных государственных полномочий по государственному управлению охраной труда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rPr>
              <w:t>195,0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197,0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203,8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38,8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38,8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195,2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rPr>
              <w:t>207,1</w:t>
            </w:r>
          </w:p>
        </w:tc>
      </w:tr>
      <w:tr w:rsidR="000D6184" w:rsidRPr="000D6184" w:rsidTr="00776822">
        <w:trPr>
          <w:trHeight w:val="5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42,1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42,1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8610077Г00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8610077Г00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8610077Г00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highlight w:val="yellow"/>
              </w:rPr>
            </w:pPr>
            <w:r w:rsidRPr="000D6184">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843,0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Исполнение переданных полномочий по организации </w:t>
            </w:r>
            <w:r w:rsidRPr="000D6184">
              <w:rPr>
                <w:sz w:val="20"/>
                <w:szCs w:val="20"/>
              </w:rPr>
              <w:lastRenderedPageBreak/>
              <w:t>проведения официальных физкультурно-оздоровительных и спортивных мероприятий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lastRenderedPageBreak/>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421,5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361,5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361,5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rPr>
              <w:t>421,5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361,5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361,5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Судебная система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Осуществление переданных полномочий Российской Федерации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8000000000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Осуществление переданных полномочий Российской Федерации за счет субвенций из федерального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8020000000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8020051200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8020051200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8020051200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4190,6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Выполнение функций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rPr>
              <w:t>3769,1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3769,1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обеспечение функций центрального аппарата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3766,1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3206,3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3206,3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558,8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Иные закупки товаров, работ и услуг для обеспечения </w:t>
            </w:r>
            <w:r w:rsidRPr="000D6184">
              <w:rPr>
                <w:sz w:val="20"/>
                <w:szCs w:val="20"/>
              </w:rPr>
              <w:lastRenderedPageBreak/>
              <w:t>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lastRenderedPageBreak/>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558,8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земельного налога, налога на имущество и транспортного налога органами государственной власти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421,5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421,5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Исполнение переданных полномочий по формированию и исполнению бюджетов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421,5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361,5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8620</w:t>
            </w:r>
            <w:r w:rsidRPr="000D6184">
              <w:rPr>
                <w:spacing w:val="-10"/>
                <w:sz w:val="20"/>
                <w:szCs w:val="20"/>
              </w:rPr>
              <w:t>00</w:t>
            </w:r>
            <w:r w:rsidRPr="000D6184">
              <w:rPr>
                <w:spacing w:val="-10"/>
                <w:sz w:val="20"/>
                <w:szCs w:val="20"/>
                <w:lang w:val="en-US"/>
              </w:rPr>
              <w:t>804</w:t>
            </w:r>
            <w:r w:rsidRPr="000D6184">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361,5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Другие общегосударственные вопросы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10715,7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Муниципальная программа "Профилактика терроризма и экстремистских проявлений в Турковском муниципальном районе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5600000000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"Изготовление памяток по профилактике терроризма"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5600100000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rPr>
                <w:sz w:val="20"/>
                <w:szCs w:val="20"/>
              </w:rPr>
            </w:pPr>
            <w:r w:rsidRPr="000D6184">
              <w:rPr>
                <w:sz w:val="20"/>
                <w:szCs w:val="20"/>
              </w:rPr>
              <w:t xml:space="preserve">  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"Оснащение стендов и уголков по информированию населения по безопасности на транспорте"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5600200000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rPr>
                <w:sz w:val="20"/>
                <w:szCs w:val="20"/>
              </w:rPr>
            </w:pPr>
            <w:r w:rsidRPr="000D6184">
              <w:rPr>
                <w:sz w:val="20"/>
                <w:szCs w:val="20"/>
              </w:rPr>
              <w:t xml:space="preserve">  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Муниципальная программа "Профилактика наркологических расстройств в </w:t>
            </w:r>
            <w:proofErr w:type="spellStart"/>
            <w:r w:rsidRPr="000D6184">
              <w:rPr>
                <w:sz w:val="20"/>
                <w:szCs w:val="20"/>
              </w:rPr>
              <w:t>Турковскоммуниципальном</w:t>
            </w:r>
            <w:proofErr w:type="spellEnd"/>
            <w:r w:rsidRPr="000D6184">
              <w:rPr>
                <w:sz w:val="20"/>
                <w:szCs w:val="20"/>
              </w:rPr>
              <w:t xml:space="preserve"> районе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5700000000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"Мероприятия социально-профилактического характера (приобретение рекламной продукции, проведение спортивных соревнований, круглых столов)".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5700100000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rPr>
                <w:sz w:val="20"/>
                <w:szCs w:val="20"/>
              </w:rPr>
            </w:pPr>
            <w:r w:rsidRPr="000D6184">
              <w:rPr>
                <w:sz w:val="20"/>
                <w:szCs w:val="20"/>
              </w:rPr>
              <w:t xml:space="preserve">  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Прочие мероприятия в сфере 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8200000000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37,3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членских взносов в Ассоциацию «Совет муниципальных образований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8200008190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37,3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8200008190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37,3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8200008190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37,3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8791,4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обеспечение деятельности муниципальных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8738,2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3523,2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3523,2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5168,2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5168,2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46,8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Исполнение судебных актов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830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29,8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земельного налога, налога на имущество и транспортного налога муниципальными  казенными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53,2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53,2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53,2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1505,6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color w:val="000000"/>
                <w:sz w:val="20"/>
                <w:szCs w:val="20"/>
              </w:rPr>
              <w:t>Осуществление части полномочий по решению вопросов местного значения в соответствии с заключенными соглашениями</w:t>
            </w:r>
            <w:r w:rsidRPr="000D6184">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1400,0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Исполнение переданных полномочий по формированию и исполнению бюджетов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1400,0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rPr>
              <w:t>1265,2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1265,2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133,8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133,8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иных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105,6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надлежащего осуществления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105,6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105,6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105,6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Мероприятия в сфере приватизации и продажи муниципального имущества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 </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232,4 </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Оценка недвижимости, признание прав и регулирование отношений по муниципальной собственности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 </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 230,0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180,0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 xml:space="preserve">Иные закупки товаров, работ и услуг для обеспечения </w:t>
            </w:r>
            <w:r w:rsidRPr="000D6184">
              <w:rPr>
                <w:sz w:val="20"/>
                <w:szCs w:val="20"/>
              </w:rPr>
              <w:lastRenderedPageBreak/>
              <w:t>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lastRenderedPageBreak/>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180,0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800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50,0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850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50,0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Содержание и обслуживание казны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9200002050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2,4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9200002050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800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2,4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9200002050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850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2,4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Муниципальная программа " Поддержка социально ориентированных некоммерческих  организаций  Турковского муниципального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9500000000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 </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123,0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9500100000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 </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123,0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95001С0000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123,0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95001С0000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123,0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на возмещение недополученных доходов и (или</w:t>
            </w:r>
            <w:proofErr w:type="gramStart"/>
            <w:r w:rsidRPr="000D6184">
              <w:rPr>
                <w:sz w:val="20"/>
                <w:szCs w:val="20"/>
              </w:rPr>
              <w:t xml:space="preserve"> )</w:t>
            </w:r>
            <w:proofErr w:type="gramEnd"/>
            <w:r w:rsidRPr="000D6184">
              <w:rPr>
                <w:sz w:val="20"/>
                <w:szCs w:val="20"/>
              </w:rPr>
              <w:t xml:space="preserve"> возмещение фактических понесенных затрат в связи с производством (реализацией) товаров, выполнением работ, оказанием услуг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95001С0000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631</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123,0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Национальная безопасность и правоохранительная деятельность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r w:rsidRPr="000D6184">
              <w:rPr>
                <w:b/>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r w:rsidRPr="000D6184">
              <w:rPr>
                <w:b/>
                <w:sz w:val="20"/>
                <w:szCs w:val="20"/>
              </w:rPr>
              <w:t>1115,9</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1115,9</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1115,9</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обеспечение деятельности муниципальных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1113,9</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935,9</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935,9</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176,0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176,0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земельного налога, налога на имущество и транспортного налога муниципальными  казенными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Национальная экономика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r w:rsidRPr="000D6184">
              <w:rPr>
                <w:b/>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r w:rsidRPr="000D6184">
              <w:rPr>
                <w:b/>
                <w:sz w:val="20"/>
                <w:szCs w:val="20"/>
              </w:rPr>
              <w:t>13904,4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Сельское хозяйство и рыболовство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44,6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44,6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44,6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Проведение мероприятий по отлову и содержанию безнадзорных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8610077Д00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44,6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8610077Д00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44,6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Иные закупки товаров, работ и услуг для обеспечения </w:t>
            </w:r>
            <w:r w:rsidRPr="000D6184">
              <w:rPr>
                <w:sz w:val="20"/>
                <w:szCs w:val="20"/>
              </w:rPr>
              <w:lastRenderedPageBreak/>
              <w:t>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lastRenderedPageBreak/>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8610077Д00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44,6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Дорожное хозяйство (дорожные фонды)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13216,7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Муниципальная программа «Ремонт и содержание автомобильных дорог Турковского муниципального района в 2017 году»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7100000000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1887,8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 xml:space="preserve">Основное мероприятие «Проведение экспертизы сметной документации стоимости </w:t>
            </w:r>
            <w:proofErr w:type="gramStart"/>
            <w:r w:rsidRPr="000D6184">
              <w:rPr>
                <w:sz w:val="20"/>
                <w:szCs w:val="20"/>
              </w:rPr>
              <w:t>ремонта</w:t>
            </w:r>
            <w:proofErr w:type="gramEnd"/>
            <w:r w:rsidRPr="000D6184">
              <w:rPr>
                <w:sz w:val="20"/>
                <w:szCs w:val="20"/>
              </w:rPr>
              <w:t xml:space="preserve"> а/ дороги по ул. Заводская в </w:t>
            </w:r>
            <w:proofErr w:type="spellStart"/>
            <w:r w:rsidRPr="000D6184">
              <w:rPr>
                <w:sz w:val="20"/>
                <w:szCs w:val="20"/>
              </w:rPr>
              <w:t>р.п</w:t>
            </w:r>
            <w:proofErr w:type="spellEnd"/>
            <w:r w:rsidRPr="000D6184">
              <w:rPr>
                <w:sz w:val="20"/>
                <w:szCs w:val="20"/>
              </w:rPr>
              <w:t>. Турки»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71001</w:t>
            </w:r>
            <w:r w:rsidRPr="000D6184">
              <w:rPr>
                <w:sz w:val="20"/>
                <w:szCs w:val="20"/>
                <w:lang w:val="en-US"/>
              </w:rPr>
              <w:t>S</w:t>
            </w:r>
            <w:r w:rsidRPr="000D6184">
              <w:rPr>
                <w:sz w:val="20"/>
                <w:szCs w:val="2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117,7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71001</w:t>
            </w:r>
            <w:r w:rsidRPr="000D6184">
              <w:rPr>
                <w:sz w:val="20"/>
                <w:szCs w:val="20"/>
                <w:lang w:val="en-US"/>
              </w:rPr>
              <w:t>S</w:t>
            </w:r>
            <w:r w:rsidRPr="000D6184">
              <w:rPr>
                <w:sz w:val="20"/>
                <w:szCs w:val="2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117,7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w:t>
            </w:r>
            <w:proofErr w:type="spellStart"/>
            <w:r w:rsidRPr="000D6184">
              <w:rPr>
                <w:sz w:val="20"/>
                <w:szCs w:val="20"/>
                <w:lang w:val="en-US"/>
              </w:rPr>
              <w:t>001S7300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117,7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w:t>
            </w:r>
            <w:r w:rsidRPr="000D6184">
              <w:rPr>
                <w:sz w:val="20"/>
                <w:szCs w:val="20"/>
              </w:rPr>
              <w:t>е</w:t>
            </w:r>
            <w:r w:rsidRPr="000D6184">
              <w:rPr>
                <w:sz w:val="20"/>
                <w:szCs w:val="20"/>
              </w:rPr>
              <w:t>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w:t>
            </w:r>
            <w:proofErr w:type="spellStart"/>
            <w:r w:rsidRPr="000D6184">
              <w:rPr>
                <w:sz w:val="20"/>
                <w:szCs w:val="20"/>
                <w:lang w:val="en-US"/>
              </w:rPr>
              <w:t>001S7300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117,7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"Содержание автомобильных  дорог муниципального района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7100200000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1749,0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71002С0000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1749,0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71002С0000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1749,0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71002С0000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1749,0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 xml:space="preserve">Основное мероприятие "Ремонт автомобильной дороги по ул. Заводская в </w:t>
            </w:r>
            <w:proofErr w:type="spellStart"/>
            <w:r w:rsidRPr="000D6184">
              <w:rPr>
                <w:sz w:val="20"/>
                <w:szCs w:val="20"/>
              </w:rPr>
              <w:t>р.п</w:t>
            </w:r>
            <w:proofErr w:type="gramStart"/>
            <w:r w:rsidRPr="000D6184">
              <w:rPr>
                <w:sz w:val="20"/>
                <w:szCs w:val="20"/>
              </w:rPr>
              <w:t>.Т</w:t>
            </w:r>
            <w:proofErr w:type="gramEnd"/>
            <w:r w:rsidRPr="000D6184">
              <w:rPr>
                <w:sz w:val="20"/>
                <w:szCs w:val="20"/>
              </w:rPr>
              <w:t>урки</w:t>
            </w:r>
            <w:proofErr w:type="spellEnd"/>
            <w:r w:rsidRPr="000D6184">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71003</w:t>
            </w:r>
            <w:r w:rsidRPr="000D6184">
              <w:rPr>
                <w:sz w:val="20"/>
                <w:szCs w:val="20"/>
                <w:lang w:val="en-US"/>
              </w:rPr>
              <w:t>S</w:t>
            </w:r>
            <w:r w:rsidRPr="000D6184">
              <w:rPr>
                <w:sz w:val="20"/>
                <w:szCs w:val="2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21,1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71003</w:t>
            </w:r>
            <w:r w:rsidRPr="000D6184">
              <w:rPr>
                <w:sz w:val="20"/>
                <w:szCs w:val="20"/>
                <w:lang w:val="en-US"/>
              </w:rPr>
              <w:t>S</w:t>
            </w:r>
            <w:r w:rsidRPr="000D6184">
              <w:rPr>
                <w:sz w:val="20"/>
                <w:szCs w:val="2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21,1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w:t>
            </w:r>
            <w:r w:rsidRPr="000D6184">
              <w:rPr>
                <w:sz w:val="20"/>
                <w:szCs w:val="20"/>
                <w:lang w:val="en-US"/>
              </w:rPr>
              <w:t>00</w:t>
            </w:r>
            <w:r w:rsidRPr="000D6184">
              <w:rPr>
                <w:sz w:val="20"/>
                <w:szCs w:val="20"/>
              </w:rPr>
              <w:t>3</w:t>
            </w:r>
            <w:proofErr w:type="spellStart"/>
            <w:r w:rsidRPr="000D6184">
              <w:rPr>
                <w:sz w:val="20"/>
                <w:szCs w:val="20"/>
                <w:lang w:val="en-US"/>
              </w:rPr>
              <w:t>S7300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21,1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w:t>
            </w:r>
            <w:r w:rsidRPr="000D6184">
              <w:rPr>
                <w:sz w:val="20"/>
                <w:szCs w:val="20"/>
              </w:rPr>
              <w:t>е</w:t>
            </w:r>
            <w:r w:rsidRPr="000D6184">
              <w:rPr>
                <w:sz w:val="20"/>
                <w:szCs w:val="20"/>
              </w:rPr>
              <w:t>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w:t>
            </w:r>
            <w:r w:rsidRPr="000D6184">
              <w:rPr>
                <w:sz w:val="20"/>
                <w:szCs w:val="20"/>
                <w:lang w:val="en-US"/>
              </w:rPr>
              <w:t>00</w:t>
            </w:r>
            <w:r w:rsidRPr="000D6184">
              <w:rPr>
                <w:sz w:val="20"/>
                <w:szCs w:val="20"/>
              </w:rPr>
              <w:t>3</w:t>
            </w:r>
            <w:proofErr w:type="spellStart"/>
            <w:r w:rsidRPr="000D6184">
              <w:rPr>
                <w:sz w:val="20"/>
                <w:szCs w:val="20"/>
                <w:lang w:val="en-US"/>
              </w:rPr>
              <w:t>S7300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21,1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5489,8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субсидий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4138,2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r w:rsidRPr="000D6184">
              <w:rPr>
                <w:spacing w:val="-10"/>
                <w:sz w:val="20"/>
                <w:szCs w:val="20"/>
                <w:lang w:val="en-US"/>
              </w:rPr>
              <w:t>D</w:t>
            </w:r>
            <w:r w:rsidRPr="000D6184">
              <w:rPr>
                <w:spacing w:val="-10"/>
                <w:sz w:val="20"/>
                <w:szCs w:val="2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4138,2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r w:rsidRPr="000D6184">
              <w:rPr>
                <w:spacing w:val="-10"/>
                <w:sz w:val="20"/>
                <w:szCs w:val="20"/>
                <w:lang w:val="en-US"/>
              </w:rPr>
              <w:t>D</w:t>
            </w:r>
            <w:r w:rsidRPr="000D6184">
              <w:rPr>
                <w:spacing w:val="-10"/>
                <w:sz w:val="20"/>
                <w:szCs w:val="2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4138,2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w:t>
            </w:r>
            <w:r w:rsidRPr="000D6184">
              <w:rPr>
                <w:sz w:val="20"/>
                <w:szCs w:val="20"/>
              </w:rPr>
              <w:t>е</w:t>
            </w:r>
            <w:r w:rsidRPr="000D6184">
              <w:rPr>
                <w:sz w:val="20"/>
                <w:szCs w:val="20"/>
              </w:rPr>
              <w:t>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r w:rsidRPr="000D6184">
              <w:rPr>
                <w:spacing w:val="-10"/>
                <w:sz w:val="20"/>
                <w:szCs w:val="20"/>
                <w:lang w:val="en-US"/>
              </w:rPr>
              <w:t>D</w:t>
            </w:r>
            <w:r w:rsidRPr="000D6184">
              <w:rPr>
                <w:spacing w:val="-10"/>
                <w:sz w:val="20"/>
                <w:szCs w:val="2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4138,2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иных межбюджетных трансфертов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1351,6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Погашение кредиторской задолженности за выполненные в 2016 году объемы работ по капитальному ремонту,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w:t>
            </w:r>
            <w:r w:rsidRPr="000D6184">
              <w:rPr>
                <w:spacing w:val="-10"/>
                <w:sz w:val="20"/>
                <w:szCs w:val="20"/>
                <w:lang w:val="en-US"/>
              </w:rPr>
              <w:t>D</w:t>
            </w:r>
            <w:r w:rsidRPr="000D6184">
              <w:rPr>
                <w:spacing w:val="-10"/>
                <w:sz w:val="20"/>
                <w:szCs w:val="20"/>
              </w:rPr>
              <w:t>7500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1351,6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w:t>
            </w:r>
            <w:r w:rsidRPr="000D6184">
              <w:rPr>
                <w:spacing w:val="-10"/>
                <w:sz w:val="20"/>
                <w:szCs w:val="20"/>
                <w:lang w:val="en-US"/>
              </w:rPr>
              <w:t>D</w:t>
            </w:r>
            <w:r w:rsidRPr="000D6184">
              <w:rPr>
                <w:spacing w:val="-10"/>
                <w:sz w:val="20"/>
                <w:szCs w:val="20"/>
              </w:rPr>
              <w:t>7500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1351,6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w:t>
            </w:r>
            <w:r w:rsidRPr="000D6184">
              <w:rPr>
                <w:sz w:val="20"/>
                <w:szCs w:val="20"/>
              </w:rPr>
              <w:t>е</w:t>
            </w:r>
            <w:r w:rsidRPr="000D6184">
              <w:rPr>
                <w:sz w:val="20"/>
                <w:szCs w:val="20"/>
              </w:rPr>
              <w:t>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w:t>
            </w:r>
            <w:r w:rsidRPr="000D6184">
              <w:rPr>
                <w:spacing w:val="-10"/>
                <w:sz w:val="20"/>
                <w:szCs w:val="20"/>
                <w:lang w:val="en-US"/>
              </w:rPr>
              <w:t>D</w:t>
            </w:r>
            <w:r w:rsidRPr="000D6184">
              <w:rPr>
                <w:spacing w:val="-10"/>
                <w:sz w:val="20"/>
                <w:szCs w:val="20"/>
              </w:rPr>
              <w:t>7500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1351,6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дорожного фонда за счет остатков средств дорожного фонда муниципального образования на начало года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9400000000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312,1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9400021300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312,1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9400021300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lastRenderedPageBreak/>
              <w:t>312,1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lastRenderedPageBreak/>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9400021300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312,1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дорожного фонда за счет доходов от уплаты акцизов на нефтепродукты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9900000000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5527,0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иные межбюджетные трансферты бюджету городского поселения на капитальный ремонт, ремонт и содержание автомобильных дорог местного значения на реализацию муниципальной программы «</w:t>
            </w:r>
            <w:r w:rsidRPr="000D6184">
              <w:rPr>
                <w:rStyle w:val="affe"/>
                <w:b w:val="0"/>
                <w:sz w:val="20"/>
                <w:szCs w:val="20"/>
              </w:rPr>
              <w:t>Ремонт автомобильных дорог общего пользования  и содержание улично-дорожной сети Турковского муниципального образования Турковского муниципального района  в 2017 году»</w:t>
            </w:r>
            <w:r w:rsidRPr="000D6184">
              <w:rPr>
                <w:sz w:val="20"/>
                <w:szCs w:val="20"/>
              </w:rPr>
              <w:t xml:space="preserve"> за счет средств дорожного фонда Турковского муниципального района Саратовской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r w:rsidRPr="000D6184">
              <w:rPr>
                <w:spacing w:val="-10"/>
                <w:sz w:val="20"/>
                <w:szCs w:val="20"/>
              </w:rPr>
              <w:t>9900012200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2600,0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r w:rsidRPr="000D6184">
              <w:rPr>
                <w:spacing w:val="-10"/>
                <w:sz w:val="20"/>
                <w:szCs w:val="20"/>
              </w:rPr>
              <w:t>9900012200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500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2600,0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r w:rsidRPr="000D6184">
              <w:rPr>
                <w:spacing w:val="-10"/>
                <w:sz w:val="20"/>
                <w:szCs w:val="20"/>
              </w:rPr>
              <w:t>9900012200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540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2600,0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Капитальный ремонт, ремонт и содержание автомобильных дорог общего пользования, за счет доходов от уплаты акцизов на нефтепродукты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2927,0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500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1400,8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540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1400,8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1526,2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1526,2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Другие вопросы в области национальной экономики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643,1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государственных функций в области национальной экономики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6700000000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516,1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Мероприятия по землеустройству и землепользованию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6700001160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516,1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6700001160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516,1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6700001160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516,1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6900000000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Основное мероприятие «Проведение районного соревнования работников агропромышленного комплекса Турковского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6900200000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69002С0000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127,0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69002С0000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w:t>
            </w:r>
            <w:r w:rsidRPr="000D6184">
              <w:rPr>
                <w:sz w:val="20"/>
                <w:szCs w:val="20"/>
              </w:rPr>
              <w:t>е</w:t>
            </w:r>
            <w:r w:rsidRPr="000D6184">
              <w:rPr>
                <w:sz w:val="20"/>
                <w:szCs w:val="20"/>
              </w:rPr>
              <w:t>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69002С0000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rPr>
            </w:pPr>
            <w:r w:rsidRPr="000D6184">
              <w:rPr>
                <w:b/>
                <w:sz w:val="20"/>
                <w:szCs w:val="20"/>
              </w:rPr>
              <w:t>Жилищно-коммунальное хозяйство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r w:rsidRPr="000D6184">
              <w:rPr>
                <w:b/>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r w:rsidRPr="000D6184">
              <w:rPr>
                <w:b/>
                <w:sz w:val="20"/>
                <w:szCs w:val="20"/>
              </w:rPr>
              <w:t>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r w:rsidRPr="000D6184">
              <w:rPr>
                <w:b/>
                <w:sz w:val="20"/>
                <w:szCs w:val="20"/>
              </w:rPr>
              <w:t>72,7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Жилищное хозяйство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72,7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Мероприятия в сфере жилищного хозяйства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72,7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Взносы на проведение капитального ремонта общего имущества многоквартирных домов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9600022240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72,7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9600022240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72,7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9600022240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72,7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r w:rsidRPr="000D6184">
              <w:rPr>
                <w:b/>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r w:rsidRPr="000D6184">
              <w:rPr>
                <w:b/>
                <w:sz w:val="20"/>
                <w:szCs w:val="20"/>
              </w:rPr>
              <w:t>148951,9</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Дошкольное 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24995,9</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8442,3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Расходы на выполнение муниципальных заданий </w:t>
            </w:r>
            <w:r w:rsidRPr="000D6184">
              <w:rPr>
                <w:sz w:val="20"/>
                <w:szCs w:val="20"/>
              </w:rPr>
              <w:lastRenderedPageBreak/>
              <w:t>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lastRenderedPageBreak/>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8442,3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lastRenderedPageBreak/>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8442,3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8442,3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16553,6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16004,4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образовательной деятельности муниципальных дошкольных образовательных организаций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8610076700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15547,7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8610076700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15547,7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8610076700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15547,7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456,7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456,7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456,7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субсидий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535,3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расходных обязательств, возникающих при выполнении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535,3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535,3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535,3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иных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14,0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надлежащего осуществления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14,0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14,0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14,0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Общее 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105434,9</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Муниципальная программа "Профилактика терроризма и экстремистских проявлений в Турковском муниципальном районе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5600</w:t>
            </w:r>
            <w:r w:rsidRPr="000D6184">
              <w:rPr>
                <w:spacing w:val="-10"/>
                <w:sz w:val="20"/>
                <w:szCs w:val="20"/>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"Оборудование образовательных учреждений Турковского МР системами видеонаблюдения"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56003</w:t>
            </w:r>
            <w:r w:rsidRPr="000D6184">
              <w:rPr>
                <w:spacing w:val="-10"/>
                <w:sz w:val="20"/>
                <w:szCs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56003</w:t>
            </w:r>
            <w:proofErr w:type="spellStart"/>
            <w:r w:rsidRPr="000D6184">
              <w:rPr>
                <w:spacing w:val="-10"/>
                <w:sz w:val="20"/>
                <w:szCs w:val="20"/>
              </w:rPr>
              <w:t>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70,0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56003</w:t>
            </w:r>
            <w:proofErr w:type="spellStart"/>
            <w:r w:rsidRPr="000D6184">
              <w:rPr>
                <w:spacing w:val="-10"/>
                <w:sz w:val="20"/>
                <w:szCs w:val="20"/>
              </w:rPr>
              <w:t>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56003</w:t>
            </w:r>
            <w:proofErr w:type="spellStart"/>
            <w:r w:rsidRPr="000D6184">
              <w:rPr>
                <w:spacing w:val="-10"/>
                <w:sz w:val="20"/>
                <w:szCs w:val="20"/>
              </w:rPr>
              <w:t>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70,0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Муниципальная программа "Развитие образования Турковского муниципального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121,0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Основное мероприятие "Создание условий для занятий физической культурой и спортом в общеобразовательных учреждениях"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6600500000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121,0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5</w:t>
            </w:r>
            <w:proofErr w:type="spellStart"/>
            <w:r w:rsidRPr="000D6184">
              <w:rPr>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121,0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5</w:t>
            </w:r>
            <w:proofErr w:type="spellStart"/>
            <w:r w:rsidRPr="000D6184">
              <w:rPr>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121,0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5</w:t>
            </w:r>
            <w:proofErr w:type="spellStart"/>
            <w:r w:rsidRPr="000D6184">
              <w:rPr>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121,0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28674,4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выполнение заданий муниципальными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28674,4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28674,4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22436,2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6238,2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76569,5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74813,3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образовательной деятельности муниципальных общеобразовательных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73180,2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73180,2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65760,8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7419,4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proofErr w:type="gramStart"/>
            <w:r w:rsidRPr="000D6184">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1633,1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1633,1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1250,9</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382,2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субсидий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rPr>
              <w:t>1308,1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расходных обязательств, возникающих при выполнении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86300</w:t>
            </w:r>
            <w:proofErr w:type="spellStart"/>
            <w:r w:rsidRPr="000D6184">
              <w:rPr>
                <w:spacing w:val="-10"/>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1300,0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proofErr w:type="spellStart"/>
            <w:r w:rsidRPr="000D6184">
              <w:rPr>
                <w:spacing w:val="-10"/>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1300,0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rPr>
              <w:t>0</w:t>
            </w:r>
            <w:r w:rsidRPr="000D6184">
              <w:rPr>
                <w:sz w:val="20"/>
                <w:szCs w:val="20"/>
                <w:lang w:val="en-US"/>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proofErr w:type="spellStart"/>
            <w:r w:rsidRPr="000D6184">
              <w:rPr>
                <w:spacing w:val="-10"/>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1300,0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иных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448,1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надлежащего осуществления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448,1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448,1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448,1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448,1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Дополнительное образование детей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10575,2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8701,8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выполнение заданий муниципальными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8594,8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8594,8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8594,8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w:t>
            </w:r>
            <w:r w:rsidRPr="000D6184">
              <w:rPr>
                <w:spacing w:val="-10"/>
                <w:sz w:val="20"/>
                <w:szCs w:val="20"/>
                <w:lang w:val="en-US"/>
              </w:rPr>
              <w:t>S</w:t>
            </w:r>
            <w:r w:rsidRPr="000D6184">
              <w:rPr>
                <w:spacing w:val="-10"/>
                <w:sz w:val="20"/>
                <w:szCs w:val="2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w:t>
            </w:r>
            <w:r w:rsidRPr="000D6184">
              <w:rPr>
                <w:spacing w:val="-10"/>
                <w:sz w:val="20"/>
                <w:szCs w:val="20"/>
                <w:lang w:val="en-US"/>
              </w:rPr>
              <w:t>S</w:t>
            </w:r>
            <w:r w:rsidRPr="000D6184">
              <w:rPr>
                <w:spacing w:val="-10"/>
                <w:sz w:val="20"/>
                <w:szCs w:val="2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w:t>
            </w:r>
            <w:r w:rsidRPr="000D6184">
              <w:rPr>
                <w:spacing w:val="-10"/>
                <w:sz w:val="20"/>
                <w:szCs w:val="20"/>
                <w:lang w:val="en-US"/>
              </w:rPr>
              <w:t>S</w:t>
            </w:r>
            <w:r w:rsidRPr="000D6184">
              <w:rPr>
                <w:spacing w:val="-10"/>
                <w:sz w:val="20"/>
                <w:szCs w:val="2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1873,4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субсидий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1840,8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расходных обязательств, возникающих при выполнении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878,1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878,1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878,1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962,7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962,7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962,7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иных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32,6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надлежащего осуществления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32,6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32,6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32,6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Молодежная политика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212,0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Муниципальная программа "Молодежь Турковского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9700000000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212,0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"Приобретение подарков для детей-инвалидов"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9700100000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«Проведение дня матери»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9700200000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"Выплата стипендий студентам медицинских ВУЗов".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9700300000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180,0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"Проведение дня молодежи".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9700400000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"Чествование воинов-интернационалистов"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9700500000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97005С0000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Закупка товаров, работ и услуг для государственных </w:t>
            </w:r>
            <w:r w:rsidRPr="000D6184">
              <w:rPr>
                <w:sz w:val="20"/>
                <w:szCs w:val="20"/>
              </w:rPr>
              <w:lastRenderedPageBreak/>
              <w:t>(муниципальных)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lastRenderedPageBreak/>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97005С0000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lastRenderedPageBreak/>
              <w:t>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97005С0000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"Проведение круглого стола с пострадавшими от радиационного воздействия"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9700600000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97006С0000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97006С0000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97006С0000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Другие вопросы в области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7733,9</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 xml:space="preserve">Муниципальная программа </w:t>
            </w:r>
            <w:r w:rsidRPr="000D6184">
              <w:rPr>
                <w:color w:val="000000"/>
                <w:sz w:val="20"/>
                <w:szCs w:val="20"/>
              </w:rPr>
              <w:t>«Профилактика правонарушений и  усиление борьбы с преступностью в Турковском муниципальном районе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6400000000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 </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Основное мероприятие «Проведение районного слета юных туристов и краеведов»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6400100000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 </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64001С0000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64001С0000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64001С0000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Основное мероприятие «Организация и проведение военно-спортивной игры «Зарница» среди учащихся общеобразовательных учреждений Турковского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6400200000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 </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64002С0000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64002С0000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64002С0000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Муниципальная программа "Развитие образования Турковского муниципального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488,1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Основное мероприятие «</w:t>
            </w:r>
            <w:r w:rsidRPr="000D6184">
              <w:rPr>
                <w:bCs/>
                <w:sz w:val="20"/>
                <w:szCs w:val="20"/>
              </w:rPr>
              <w:t>Организация летнего отдыха, оздоровления и занятости детей и подростков</w:t>
            </w:r>
            <w:r w:rsidRPr="000D6184">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6600100000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242,6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lang w:val="en-US"/>
              </w:rPr>
              <w:t>66001C0000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242,6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lang w:val="en-US"/>
              </w:rPr>
              <w:t>66001C0000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242,6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lang w:val="en-US"/>
              </w:rPr>
              <w:t>66001C0000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184,8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1</w:t>
            </w:r>
            <w:proofErr w:type="spellStart"/>
            <w:r w:rsidRPr="000D6184">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57,8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jc w:val="both"/>
              <w:rPr>
                <w:sz w:val="20"/>
                <w:szCs w:val="20"/>
              </w:rPr>
            </w:pPr>
            <w:r w:rsidRPr="000D6184">
              <w:rPr>
                <w:sz w:val="20"/>
                <w:szCs w:val="20"/>
              </w:rPr>
              <w:t>Основное мероприятие «</w:t>
            </w:r>
            <w:r w:rsidRPr="000D6184">
              <w:rPr>
                <w:bCs/>
                <w:sz w:val="20"/>
                <w:szCs w:val="20"/>
              </w:rPr>
              <w:t>Работа с одаренными детьми в образовательных учреждениях района.</w:t>
            </w:r>
            <w:r w:rsidRPr="000D6184">
              <w:rPr>
                <w:bCs/>
                <w:color w:val="000000"/>
                <w:sz w:val="20"/>
                <w:szCs w:val="20"/>
              </w:rPr>
              <w:t xml:space="preserve"> Совершенствование содержания воспитания в образовательном процессе</w:t>
            </w:r>
            <w:r w:rsidRPr="000D6184">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6600200000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2</w:t>
            </w:r>
            <w:proofErr w:type="spellStart"/>
            <w:r w:rsidRPr="000D6184">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w:t>
            </w:r>
            <w:r w:rsidRPr="000D6184">
              <w:rPr>
                <w:sz w:val="20"/>
                <w:szCs w:val="20"/>
              </w:rPr>
              <w:t>е</w:t>
            </w:r>
            <w:r w:rsidRPr="000D6184">
              <w:rPr>
                <w:sz w:val="20"/>
                <w:szCs w:val="20"/>
              </w:rPr>
              <w:t>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2</w:t>
            </w:r>
            <w:proofErr w:type="spellStart"/>
            <w:r w:rsidRPr="000D6184">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2</w:t>
            </w:r>
            <w:proofErr w:type="spellStart"/>
            <w:r w:rsidRPr="000D6184">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2</w:t>
            </w:r>
            <w:proofErr w:type="spellStart"/>
            <w:r w:rsidRPr="000D6184">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Основное мероприятие «</w:t>
            </w:r>
            <w:r w:rsidRPr="000D6184">
              <w:rPr>
                <w:bCs/>
                <w:sz w:val="20"/>
                <w:szCs w:val="20"/>
              </w:rPr>
              <w:t>Подготовка кадров. Совершенствование педагогического корпуса</w:t>
            </w:r>
            <w:r w:rsidRPr="000D6184">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6600300000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3</w:t>
            </w:r>
            <w:proofErr w:type="spellStart"/>
            <w:r w:rsidRPr="000D6184">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66003С0000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w:t>
            </w:r>
            <w:r w:rsidRPr="000D6184">
              <w:rPr>
                <w:sz w:val="20"/>
                <w:szCs w:val="20"/>
              </w:rPr>
              <w:t>е</w:t>
            </w:r>
            <w:r w:rsidRPr="000D6184">
              <w:rPr>
                <w:sz w:val="20"/>
                <w:szCs w:val="20"/>
              </w:rPr>
              <w:t xml:space="preserve">ния </w:t>
            </w:r>
            <w:r w:rsidRPr="000D6184">
              <w:rPr>
                <w:sz w:val="20"/>
                <w:szCs w:val="20"/>
              </w:rPr>
              <w:lastRenderedPageBreak/>
              <w:t>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lastRenderedPageBreak/>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3</w:t>
            </w:r>
            <w:proofErr w:type="spellStart"/>
            <w:r w:rsidRPr="000D6184">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lastRenderedPageBreak/>
              <w:t>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lastRenderedPageBreak/>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3</w:t>
            </w:r>
            <w:proofErr w:type="spellStart"/>
            <w:r w:rsidRPr="000D6184">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3</w:t>
            </w:r>
            <w:proofErr w:type="spellStart"/>
            <w:r w:rsidRPr="000D6184">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16,1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3</w:t>
            </w:r>
            <w:proofErr w:type="spellStart"/>
            <w:r w:rsidRPr="000D6184">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6,9</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jc w:val="both"/>
              <w:rPr>
                <w:sz w:val="20"/>
                <w:szCs w:val="20"/>
              </w:rPr>
            </w:pPr>
            <w:r w:rsidRPr="000D6184">
              <w:rPr>
                <w:sz w:val="20"/>
                <w:szCs w:val="20"/>
              </w:rPr>
              <w:t>Основное мероприятие «</w:t>
            </w:r>
            <w:r w:rsidRPr="000D6184">
              <w:rPr>
                <w:bCs/>
                <w:sz w:val="20"/>
                <w:szCs w:val="20"/>
              </w:rPr>
              <w:t xml:space="preserve">Обеспечение готовности  Пункта проведения  Единого государственного экзамена   (на базе МОУ «Средняя общеобразовательная школа имени  Героя Советского Союза </w:t>
            </w:r>
            <w:proofErr w:type="spellStart"/>
            <w:r w:rsidRPr="000D6184">
              <w:rPr>
                <w:bCs/>
                <w:sz w:val="20"/>
                <w:szCs w:val="20"/>
              </w:rPr>
              <w:t>С.М.Иванова</w:t>
            </w:r>
            <w:proofErr w:type="spellEnd"/>
            <w:r w:rsidRPr="000D6184">
              <w:rPr>
                <w:bCs/>
                <w:sz w:val="20"/>
                <w:szCs w:val="20"/>
              </w:rPr>
              <w:t xml:space="preserve">» </w:t>
            </w:r>
            <w:proofErr w:type="spellStart"/>
            <w:r w:rsidRPr="000D6184">
              <w:rPr>
                <w:bCs/>
                <w:sz w:val="20"/>
                <w:szCs w:val="20"/>
              </w:rPr>
              <w:t>р.п</w:t>
            </w:r>
            <w:proofErr w:type="gramStart"/>
            <w:r w:rsidRPr="000D6184">
              <w:rPr>
                <w:bCs/>
                <w:sz w:val="20"/>
                <w:szCs w:val="20"/>
              </w:rPr>
              <w:t>.Т</w:t>
            </w:r>
            <w:proofErr w:type="gramEnd"/>
            <w:r w:rsidRPr="000D6184">
              <w:rPr>
                <w:bCs/>
                <w:sz w:val="20"/>
                <w:szCs w:val="20"/>
              </w:rPr>
              <w:t>урки</w:t>
            </w:r>
            <w:proofErr w:type="spellEnd"/>
            <w:r w:rsidRPr="000D6184">
              <w:rPr>
                <w:bCs/>
                <w:sz w:val="20"/>
                <w:szCs w:val="20"/>
              </w:rPr>
              <w:t>)   к применению технологий «Печать КИМ в ППЭ», «Сканирование экзаменационных работ участников  экзамена в ППЭ»</w:t>
            </w:r>
            <w:r w:rsidRPr="000D6184">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6600400000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140,0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4</w:t>
            </w:r>
            <w:proofErr w:type="spellStart"/>
            <w:r w:rsidRPr="000D6184">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140,0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4</w:t>
            </w:r>
            <w:proofErr w:type="spellStart"/>
            <w:r w:rsidRPr="000D6184">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140,0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4</w:t>
            </w:r>
            <w:proofErr w:type="spellStart"/>
            <w:r w:rsidRPr="000D6184">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140,0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Основное мероприятие «Создание условий для организации активного отдыха укрепления физического здоровья детей»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60</w:t>
            </w:r>
            <w:r w:rsidRPr="000D6184">
              <w:rPr>
                <w:sz w:val="20"/>
                <w:szCs w:val="20"/>
                <w:lang w:val="en-US"/>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6</w:t>
            </w:r>
            <w:proofErr w:type="spellStart"/>
            <w:r w:rsidRPr="000D6184">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6</w:t>
            </w:r>
            <w:proofErr w:type="spellStart"/>
            <w:r w:rsidRPr="000D6184">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6</w:t>
            </w:r>
            <w:proofErr w:type="spellStart"/>
            <w:r w:rsidRPr="000D6184">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Выполнение функций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1116,1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1116,1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обеспечение функций центрального аппарата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1116,1</w:t>
            </w:r>
          </w:p>
        </w:tc>
      </w:tr>
      <w:tr w:rsidR="000D6184" w:rsidRPr="000D6184" w:rsidTr="00776822">
        <w:trPr>
          <w:trHeight w:val="405"/>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1037,7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1037,7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76,4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76,4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4961,6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обеспечение деятельности муниципальных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rPr>
                <w:sz w:val="20"/>
                <w:szCs w:val="20"/>
              </w:rPr>
            </w:pPr>
          </w:p>
          <w:p w:rsidR="000D6184" w:rsidRPr="000D6184" w:rsidRDefault="000D6184" w:rsidP="00776822">
            <w:pPr>
              <w:spacing w:line="235" w:lineRule="auto"/>
              <w:jc w:val="center"/>
              <w:rPr>
                <w:sz w:val="20"/>
                <w:szCs w:val="20"/>
              </w:rPr>
            </w:pPr>
            <w:r w:rsidRPr="000D6184">
              <w:rPr>
                <w:sz w:val="20"/>
                <w:szCs w:val="20"/>
              </w:rPr>
              <w:t>4936,6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3973,0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3973,0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944,6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944,6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19,0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rPr>
                <w:sz w:val="20"/>
                <w:szCs w:val="20"/>
              </w:rPr>
            </w:pPr>
          </w:p>
          <w:p w:rsidR="000D6184" w:rsidRPr="000D6184" w:rsidRDefault="000D6184" w:rsidP="00776822">
            <w:pPr>
              <w:spacing w:line="235" w:lineRule="auto"/>
              <w:rPr>
                <w:sz w:val="20"/>
                <w:szCs w:val="20"/>
              </w:rPr>
            </w:pPr>
          </w:p>
          <w:p w:rsidR="000D6184" w:rsidRPr="000D6184" w:rsidRDefault="000D6184" w:rsidP="00776822">
            <w:pPr>
              <w:spacing w:line="235" w:lineRule="auto"/>
              <w:jc w:val="center"/>
              <w:rPr>
                <w:sz w:val="20"/>
                <w:szCs w:val="20"/>
              </w:rPr>
            </w:pPr>
            <w:r w:rsidRPr="000D6184">
              <w:rPr>
                <w:sz w:val="20"/>
                <w:szCs w:val="20"/>
              </w:rPr>
              <w:lastRenderedPageBreak/>
              <w:t>19,0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Уплата земельного налога, налога на имущество и транспортного налога областными казенными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19,0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1143,1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260,7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pStyle w:val="a3"/>
              <w:spacing w:before="0" w:beforeAutospacing="0" w:after="0"/>
              <w:jc w:val="both"/>
              <w:rPr>
                <w:sz w:val="20"/>
                <w:szCs w:val="20"/>
              </w:rPr>
            </w:pPr>
            <w:r w:rsidRPr="000D6184">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29,4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25,3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25,3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46,3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Расходы на выплаты персоналу в целях обеспечения </w:t>
            </w:r>
            <w:r w:rsidRPr="000D6184">
              <w:rPr>
                <w:sz w:val="20"/>
                <w:szCs w:val="20"/>
              </w:rPr>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lastRenderedPageBreak/>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44,1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44,1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субсидий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824,0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расходных обязательств, возникающих при выполнении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824,0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824,0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824,0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иных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58,4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надлежащего осуществления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58,4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58,4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58,4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Культура, кинематография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r w:rsidRPr="000D6184">
              <w:rPr>
                <w:b/>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r w:rsidRPr="000D6184">
              <w:rPr>
                <w:b/>
                <w:sz w:val="20"/>
                <w:szCs w:val="20"/>
              </w:rPr>
              <w:t>26317,1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Культура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23814,4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Муниципальная программа «Развитие культуры Турковского муниципального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92,6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Подпрограмма «Культура Турковского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22,6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«Развитие культурно-досуговой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6810100000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68101С0000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68101С0000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68101С0000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«Развитие библиотечного дела»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6810200000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Комплектование книжных фондов муниципальных общедоступных библиотек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68102</w:t>
            </w:r>
            <w:r w:rsidRPr="000D6184">
              <w:rPr>
                <w:spacing w:val="-10"/>
                <w:sz w:val="20"/>
                <w:szCs w:val="20"/>
                <w:lang w:val="en-US"/>
              </w:rPr>
              <w:t>L</w:t>
            </w:r>
            <w:r w:rsidRPr="000D6184">
              <w:rPr>
                <w:spacing w:val="-10"/>
                <w:sz w:val="20"/>
                <w:szCs w:val="20"/>
              </w:rPr>
              <w:t>5191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2,6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w:t>
            </w:r>
            <w:r w:rsidRPr="000D6184">
              <w:rPr>
                <w:spacing w:val="-6"/>
                <w:sz w:val="20"/>
                <w:szCs w:val="20"/>
              </w:rPr>
              <w:t>и</w:t>
            </w:r>
            <w:r w:rsidRPr="000D6184">
              <w:rPr>
                <w:spacing w:val="-6"/>
                <w:sz w:val="20"/>
                <w:szCs w:val="20"/>
              </w:rPr>
              <w:t>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68102</w:t>
            </w:r>
            <w:r w:rsidRPr="000D6184">
              <w:rPr>
                <w:spacing w:val="-10"/>
                <w:sz w:val="20"/>
                <w:szCs w:val="20"/>
                <w:lang w:val="en-US"/>
              </w:rPr>
              <w:t>L</w:t>
            </w:r>
            <w:r w:rsidRPr="000D6184">
              <w:rPr>
                <w:spacing w:val="-10"/>
                <w:sz w:val="20"/>
                <w:szCs w:val="20"/>
              </w:rPr>
              <w:t>5191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2,6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68102</w:t>
            </w:r>
            <w:r w:rsidRPr="000D6184">
              <w:rPr>
                <w:spacing w:val="-10"/>
                <w:sz w:val="20"/>
                <w:szCs w:val="20"/>
                <w:lang w:val="en-US"/>
              </w:rPr>
              <w:t>L</w:t>
            </w:r>
            <w:r w:rsidRPr="000D6184">
              <w:rPr>
                <w:spacing w:val="-10"/>
                <w:sz w:val="20"/>
                <w:szCs w:val="20"/>
              </w:rPr>
              <w:t>5191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2,6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Подпрограмма «Укрепление материально-технической базы учреждений культуры Турковского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68202</w:t>
            </w:r>
            <w:proofErr w:type="spellStart"/>
            <w:r w:rsidRPr="000D6184">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37,6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68202</w:t>
            </w:r>
            <w:proofErr w:type="spellStart"/>
            <w:r w:rsidRPr="000D6184">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37,6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68202</w:t>
            </w:r>
            <w:proofErr w:type="spellStart"/>
            <w:r w:rsidRPr="000D6184">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37,6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68202</w:t>
            </w:r>
            <w:proofErr w:type="spellStart"/>
            <w:r w:rsidRPr="000D6184">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37,6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 за счет средств местного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6820200000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68202С0000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12,4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68202С0000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68202С0000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12,4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"Разработка и проведение экспертизы сметной документации на ремонт МУК "Турковский РДК"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6820300000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lang w:val="en-US"/>
              </w:rPr>
              <w:t>2</w:t>
            </w:r>
            <w:r w:rsidRPr="000D6184">
              <w:rPr>
                <w:sz w:val="20"/>
                <w:szCs w:val="20"/>
              </w:rPr>
              <w:t>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68203С0000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68203С0000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68203С0000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19227,3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выполнение муниципальных заданий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18999,9</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18999,9</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18999,9</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w:t>
            </w:r>
            <w:r w:rsidRPr="000D6184">
              <w:rPr>
                <w:spacing w:val="-10"/>
                <w:sz w:val="20"/>
                <w:szCs w:val="20"/>
                <w:lang w:val="en-US"/>
              </w:rPr>
              <w:t>S</w:t>
            </w:r>
            <w:r w:rsidRPr="000D6184">
              <w:rPr>
                <w:spacing w:val="-10"/>
                <w:sz w:val="20"/>
                <w:szCs w:val="2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227,4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w:t>
            </w:r>
            <w:r w:rsidRPr="000D6184">
              <w:rPr>
                <w:spacing w:val="-10"/>
                <w:sz w:val="20"/>
                <w:szCs w:val="20"/>
                <w:lang w:val="en-US"/>
              </w:rPr>
              <w:t>S</w:t>
            </w:r>
            <w:r w:rsidRPr="000D6184">
              <w:rPr>
                <w:spacing w:val="-10"/>
                <w:sz w:val="20"/>
                <w:szCs w:val="2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227,4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w:t>
            </w:r>
            <w:r w:rsidRPr="000D6184">
              <w:rPr>
                <w:spacing w:val="-10"/>
                <w:sz w:val="20"/>
                <w:szCs w:val="20"/>
                <w:lang w:val="en-US"/>
              </w:rPr>
              <w:t>S</w:t>
            </w:r>
            <w:r w:rsidRPr="000D6184">
              <w:rPr>
                <w:spacing w:val="-10"/>
                <w:sz w:val="20"/>
                <w:szCs w:val="2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227,4</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4494,5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субсидий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4494,5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4494,5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4494,5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4494,5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расходных обязательств, возникающих при выполнении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143,1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143,1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143,1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Комплектование книжных фондов муниципальных общедоступных библиотек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r w:rsidRPr="000D6184">
              <w:rPr>
                <w:spacing w:val="-10"/>
                <w:sz w:val="20"/>
                <w:szCs w:val="20"/>
                <w:lang w:val="en-US"/>
              </w:rPr>
              <w:t>L</w:t>
            </w:r>
            <w:r w:rsidRPr="000D6184">
              <w:rPr>
                <w:spacing w:val="-10"/>
                <w:sz w:val="20"/>
                <w:szCs w:val="20"/>
              </w:rPr>
              <w:t>5191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r w:rsidRPr="000D6184">
              <w:rPr>
                <w:spacing w:val="-10"/>
                <w:sz w:val="20"/>
                <w:szCs w:val="20"/>
                <w:lang w:val="en-US"/>
              </w:rPr>
              <w:t>L</w:t>
            </w:r>
            <w:r w:rsidRPr="000D6184">
              <w:rPr>
                <w:spacing w:val="-10"/>
                <w:sz w:val="20"/>
                <w:szCs w:val="20"/>
              </w:rPr>
              <w:t>5191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r w:rsidRPr="000D6184">
              <w:rPr>
                <w:spacing w:val="-10"/>
                <w:sz w:val="20"/>
                <w:szCs w:val="20"/>
                <w:lang w:val="en-US"/>
              </w:rPr>
              <w:t>L</w:t>
            </w:r>
            <w:r w:rsidRPr="000D6184">
              <w:rPr>
                <w:spacing w:val="-10"/>
                <w:sz w:val="20"/>
                <w:szCs w:val="20"/>
              </w:rPr>
              <w:t>5191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Государственная поддержка муниципальных учреждений культуры, находящихся на территории сельских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86300</w:t>
            </w:r>
            <w:proofErr w:type="spellStart"/>
            <w:r w:rsidRPr="000D6184">
              <w:rPr>
                <w:spacing w:val="-10"/>
                <w:sz w:val="20"/>
                <w:szCs w:val="20"/>
                <w:lang w:val="en-US"/>
              </w:rPr>
              <w:t>L5192</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proofErr w:type="spellStart"/>
            <w:r w:rsidRPr="000D6184">
              <w:rPr>
                <w:spacing w:val="-10"/>
                <w:sz w:val="20"/>
                <w:szCs w:val="20"/>
                <w:lang w:val="en-US"/>
              </w:rPr>
              <w:t>86300L5192</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600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proofErr w:type="spellStart"/>
            <w:r w:rsidRPr="000D6184">
              <w:rPr>
                <w:spacing w:val="-10"/>
                <w:sz w:val="20"/>
                <w:szCs w:val="20"/>
                <w:lang w:val="en-US"/>
              </w:rPr>
              <w:t>86300L5192</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610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86300</w:t>
            </w:r>
            <w:proofErr w:type="spellStart"/>
            <w:r w:rsidRPr="000D6184">
              <w:rPr>
                <w:spacing w:val="-10"/>
                <w:sz w:val="20"/>
                <w:szCs w:val="20"/>
                <w:lang w:val="en-US"/>
              </w:rPr>
              <w:t>L5193</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91,6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lastRenderedPageBreak/>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proofErr w:type="spellStart"/>
            <w:r w:rsidRPr="000D6184">
              <w:rPr>
                <w:spacing w:val="-10"/>
                <w:sz w:val="20"/>
                <w:szCs w:val="20"/>
                <w:lang w:val="en-US"/>
              </w:rPr>
              <w:t>86300L5193</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600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91,6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proofErr w:type="spellStart"/>
            <w:r w:rsidRPr="000D6184">
              <w:rPr>
                <w:spacing w:val="-10"/>
                <w:sz w:val="20"/>
                <w:szCs w:val="20"/>
                <w:lang w:val="en-US"/>
              </w:rPr>
              <w:t>86300L5193</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610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91,6</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Государственная поддержка лучших работников муниципальных учреждений культуры, находящихся на территории сельских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86300</w:t>
            </w:r>
            <w:proofErr w:type="spellStart"/>
            <w:r w:rsidRPr="000D6184">
              <w:rPr>
                <w:spacing w:val="-10"/>
                <w:sz w:val="20"/>
                <w:szCs w:val="20"/>
                <w:lang w:val="en-US"/>
              </w:rPr>
              <w:t>L5194</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50,0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proofErr w:type="spellStart"/>
            <w:r w:rsidRPr="000D6184">
              <w:rPr>
                <w:spacing w:val="-10"/>
                <w:sz w:val="20"/>
                <w:szCs w:val="20"/>
                <w:lang w:val="en-US"/>
              </w:rPr>
              <w:t>86300L5194</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600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50,0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proofErr w:type="spellStart"/>
            <w:r w:rsidRPr="000D6184">
              <w:rPr>
                <w:spacing w:val="-10"/>
                <w:sz w:val="20"/>
                <w:szCs w:val="20"/>
                <w:lang w:val="en-US"/>
              </w:rPr>
              <w:t>86300L5194</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610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50,0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86300</w:t>
            </w:r>
            <w:proofErr w:type="spellStart"/>
            <w:r w:rsidRPr="000D6184">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lang w:val="en-US"/>
              </w:rPr>
              <w:t>2000</w:t>
            </w:r>
            <w:r w:rsidRPr="000D6184">
              <w:rPr>
                <w:sz w:val="20"/>
                <w:szCs w:val="20"/>
              </w:rPr>
              <w:t>,0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proofErr w:type="spellStart"/>
            <w:r w:rsidRPr="000D6184">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proofErr w:type="spellStart"/>
            <w:r w:rsidRPr="000D6184">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2000,0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Другие вопросы в области культуры, кинематографии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2502,7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2384,5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обеспечение деятельности областных государственных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2384,5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2264,5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2264,5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118,0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118,2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субсидий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118,2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расходных обязательств, возникающих при выполнении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118,2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118,2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118,2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Социальная политика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r w:rsidRPr="000D6184">
              <w:rPr>
                <w:b/>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3367,7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Пенсионное обеспечение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656,0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Доплаты к пенсии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6200000000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 </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656,0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Доплаты к пенсиям муниципальным служащим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6200001030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 </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656,0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6200001030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656,0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6200001030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310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656,0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Социальное обеспечение населения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2370,2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Социальная помощь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800,1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Оплата жилищно-коммунальных услуг медицинским работникам, перешедшим на пенсию и проживающим в сельской местности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750,1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lang w:val="en-US"/>
              </w:rPr>
            </w:pPr>
            <w:r w:rsidRPr="000D6184">
              <w:rPr>
                <w:sz w:val="20"/>
                <w:szCs w:val="20"/>
                <w:lang w:val="en-US"/>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12,9</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lang w:val="en-US"/>
              </w:rPr>
            </w:pPr>
            <w:r w:rsidRPr="000D6184">
              <w:rPr>
                <w:sz w:val="20"/>
                <w:szCs w:val="20"/>
                <w:lang w:val="en-US"/>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12,9</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lastRenderedPageBreak/>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737,2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310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737,2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 xml:space="preserve">Оказание материальной помощи гражданам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6300022210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50,0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6300022210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300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50,0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6300022210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310</w:t>
            </w:r>
          </w:p>
        </w:tc>
        <w:tc>
          <w:tcPr>
            <w:tcW w:w="1276"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50,0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1570,1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1570,1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1570,1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27,8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27,8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1542,3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310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1542,3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Охрана семьи и детства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341,5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переданных полномочий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8600000</w:t>
            </w:r>
            <w:r w:rsidRPr="000D6184">
              <w:rPr>
                <w:spacing w:val="-10"/>
                <w:sz w:val="20"/>
                <w:szCs w:val="20"/>
                <w:lang w:val="en-US"/>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341,5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8610000</w:t>
            </w:r>
            <w:r w:rsidRPr="000D6184">
              <w:rPr>
                <w:spacing w:val="-10"/>
                <w:sz w:val="20"/>
                <w:szCs w:val="20"/>
                <w:lang w:val="en-US"/>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341,5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8610077900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341,5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8610077900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341,5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lang w:val="en-US"/>
              </w:rPr>
              <w:t>8610077900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310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341,5</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Физическая культура и спорт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r w:rsidRPr="000D6184">
              <w:rPr>
                <w:b/>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r w:rsidRPr="000D6184">
              <w:rPr>
                <w:b/>
                <w:sz w:val="20"/>
                <w:szCs w:val="20"/>
              </w:rPr>
              <w:t>5617,3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Физическая культура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lang w:val="en-US"/>
              </w:rPr>
            </w:pPr>
            <w:r w:rsidRPr="000D6184">
              <w:rPr>
                <w:sz w:val="20"/>
                <w:szCs w:val="20"/>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5607,3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5556,1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Расходы на выполнение муниципальных заданий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5556,1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5556,1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5556,1</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lang w:val="en-US"/>
              </w:rPr>
            </w:pPr>
            <w:r w:rsidRPr="000D6184">
              <w:rPr>
                <w:sz w:val="20"/>
                <w:szCs w:val="20"/>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51,2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субсидий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51,2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расходных обязательств, возникающих при выполнении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51,2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51,2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51,2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Массовый спорт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Спортивные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8700000000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Организация и проведение спортивно-массовых мероприятий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8700003030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8700003030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8700003030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Средства массовой информации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r w:rsidRPr="000D6184">
              <w:rPr>
                <w:b/>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r w:rsidRPr="000D6184">
              <w:rPr>
                <w:b/>
                <w:sz w:val="20"/>
                <w:szCs w:val="20"/>
              </w:rPr>
              <w:t>561,0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Периодическая печать и издательства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561,0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Муниципальная программа "Развитие информационного </w:t>
            </w:r>
            <w:proofErr w:type="spellStart"/>
            <w:r w:rsidRPr="000D6184">
              <w:rPr>
                <w:sz w:val="20"/>
                <w:szCs w:val="20"/>
              </w:rPr>
              <w:t>партнерстваорганов</w:t>
            </w:r>
            <w:proofErr w:type="spellEnd"/>
            <w:r w:rsidRPr="000D6184">
              <w:rPr>
                <w:sz w:val="20"/>
                <w:szCs w:val="20"/>
              </w:rPr>
              <w:t xml:space="preserve"> местного самоуправления Турковского муниципального района </w:t>
            </w:r>
            <w:r w:rsidRPr="000D6184">
              <w:rPr>
                <w:sz w:val="20"/>
                <w:szCs w:val="20"/>
              </w:rPr>
              <w:lastRenderedPageBreak/>
              <w:t>со средствами массовой информации"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lastRenderedPageBreak/>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5800000000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lastRenderedPageBreak/>
              <w:t>430,0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Основное мероприятие "Реализация победивших информационных проектов в рубриках</w:t>
            </w:r>
            <w:proofErr w:type="gramStart"/>
            <w:r w:rsidRPr="000D6184">
              <w:rPr>
                <w:sz w:val="20"/>
                <w:szCs w:val="20"/>
              </w:rPr>
              <w:t>:-</w:t>
            </w:r>
            <w:proofErr w:type="gramEnd"/>
            <w:r w:rsidRPr="000D6184">
              <w:rPr>
                <w:sz w:val="20"/>
                <w:szCs w:val="20"/>
              </w:rPr>
              <w:t xml:space="preserve">зашита здоровья, семьи и детства. Жизнь молодых; </w:t>
            </w:r>
            <w:proofErr w:type="gramStart"/>
            <w:r w:rsidRPr="000D6184">
              <w:rPr>
                <w:sz w:val="20"/>
                <w:szCs w:val="20"/>
              </w:rPr>
              <w:t>-В</w:t>
            </w:r>
            <w:proofErr w:type="gramEnd"/>
            <w:r w:rsidRPr="000D6184">
              <w:rPr>
                <w:sz w:val="20"/>
                <w:szCs w:val="20"/>
              </w:rPr>
              <w:t>оспитываем патриота; -Сохраним родную природу; -Район: день сегодняшний.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5800100000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430,0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430,0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Поддержка средств массовой информации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430,0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430,0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811</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430,0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Периодические издания, учрежденные органами законодател</w:t>
            </w:r>
            <w:r w:rsidRPr="000D6184">
              <w:rPr>
                <w:sz w:val="20"/>
                <w:szCs w:val="20"/>
              </w:rPr>
              <w:t>ь</w:t>
            </w:r>
            <w:r w:rsidRPr="000D6184">
              <w:rPr>
                <w:sz w:val="20"/>
                <w:szCs w:val="20"/>
              </w:rPr>
              <w:t>ной и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61</w:t>
            </w:r>
            <w:r w:rsidRPr="000D6184">
              <w:rPr>
                <w:spacing w:val="-10"/>
                <w:sz w:val="20"/>
                <w:szCs w:val="20"/>
              </w:rPr>
              <w:t>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131,0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Поддержка средств массовой информации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61</w:t>
            </w:r>
            <w:r w:rsidRPr="000D6184">
              <w:rPr>
                <w:spacing w:val="-10"/>
                <w:sz w:val="20"/>
                <w:szCs w:val="20"/>
              </w:rPr>
              <w:t>00003040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131,0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61</w:t>
            </w:r>
            <w:r w:rsidRPr="000D6184">
              <w:rPr>
                <w:spacing w:val="-10"/>
                <w:sz w:val="20"/>
                <w:szCs w:val="20"/>
              </w:rPr>
              <w:t>00003040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131,0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61</w:t>
            </w:r>
            <w:r w:rsidRPr="000D6184">
              <w:rPr>
                <w:spacing w:val="-10"/>
                <w:sz w:val="20"/>
                <w:szCs w:val="20"/>
              </w:rPr>
              <w:t>00003040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811</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131,0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 xml:space="preserve">Обслуживание государственного и муниципального долга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rPr>
                <w:b/>
                <w:sz w:val="20"/>
                <w:szCs w:val="20"/>
              </w:rPr>
            </w:pPr>
            <w:r w:rsidRPr="000D6184">
              <w:rPr>
                <w:b/>
                <w:sz w:val="20"/>
                <w:szCs w:val="20"/>
              </w:rPr>
              <w:t xml:space="preserve">      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r w:rsidRPr="000D6184">
              <w:rPr>
                <w:b/>
                <w:sz w:val="20"/>
                <w:szCs w:val="20"/>
              </w:rPr>
              <w:t>10,8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Обслуживание государственного внутреннего и муниципального долга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Обслуживание долговых обязательств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8500000000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Процентные платежи по муниципальному долгу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8500009710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Обслуживание государственного (муниципального) долга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8500009710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700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Обслуживание муниципального долга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8500009710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730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10,8</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b/>
                <w:sz w:val="20"/>
                <w:szCs w:val="20"/>
              </w:rPr>
            </w:pPr>
            <w:r w:rsidRPr="000D6184">
              <w:rPr>
                <w:b/>
                <w:sz w:val="20"/>
                <w:szCs w:val="20"/>
              </w:rPr>
              <w:t>Межбюджетные трансферты общего характера бюджетам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b/>
                <w:sz w:val="20"/>
                <w:szCs w:val="20"/>
              </w:rPr>
            </w:pPr>
            <w:r w:rsidRPr="000D6184">
              <w:rPr>
                <w:b/>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b/>
                <w:sz w:val="20"/>
                <w:szCs w:val="20"/>
              </w:rPr>
            </w:pPr>
          </w:p>
          <w:p w:rsidR="000D6184" w:rsidRPr="000D6184" w:rsidRDefault="000D6184" w:rsidP="00776822">
            <w:pPr>
              <w:spacing w:line="228" w:lineRule="auto"/>
              <w:jc w:val="center"/>
              <w:rPr>
                <w:b/>
                <w:sz w:val="20"/>
                <w:szCs w:val="20"/>
              </w:rPr>
            </w:pPr>
          </w:p>
          <w:p w:rsidR="000D6184" w:rsidRPr="000D6184" w:rsidRDefault="000D6184" w:rsidP="00776822">
            <w:pPr>
              <w:spacing w:line="228" w:lineRule="auto"/>
              <w:jc w:val="center"/>
              <w:rPr>
                <w:b/>
                <w:sz w:val="20"/>
                <w:szCs w:val="20"/>
              </w:rPr>
            </w:pPr>
            <w:r w:rsidRPr="000D6184">
              <w:rPr>
                <w:b/>
                <w:sz w:val="20"/>
                <w:szCs w:val="20"/>
              </w:rPr>
              <w:t>1114,2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Дотации на выравнивание бюджетной обеспеченности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p>
          <w:p w:rsidR="000D6184" w:rsidRPr="000D6184" w:rsidRDefault="000D6184" w:rsidP="00776822">
            <w:pPr>
              <w:spacing w:line="228" w:lineRule="auto"/>
              <w:jc w:val="center"/>
              <w:rPr>
                <w:sz w:val="20"/>
                <w:szCs w:val="20"/>
              </w:rPr>
            </w:pPr>
          </w:p>
          <w:p w:rsidR="000D6184" w:rsidRPr="000D6184" w:rsidRDefault="000D6184" w:rsidP="00776822">
            <w:pPr>
              <w:spacing w:line="228" w:lineRule="auto"/>
              <w:jc w:val="center"/>
              <w:rPr>
                <w:sz w:val="20"/>
                <w:szCs w:val="20"/>
              </w:rPr>
            </w:pPr>
            <w:r w:rsidRPr="000D6184">
              <w:rPr>
                <w:sz w:val="20"/>
                <w:szCs w:val="20"/>
              </w:rPr>
              <w:t>677,0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Предоставление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r w:rsidRPr="000D6184">
              <w:rPr>
                <w:spacing w:val="-10"/>
                <w:sz w:val="20"/>
                <w:szCs w:val="20"/>
                <w:lang w:val="en-US"/>
              </w:rPr>
              <w:t>6</w:t>
            </w:r>
            <w:r w:rsidRPr="000D6184">
              <w:rPr>
                <w:spacing w:val="-10"/>
                <w:sz w:val="20"/>
                <w:szCs w:val="20"/>
              </w:rPr>
              <w:t>000000000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r w:rsidRPr="000D6184">
              <w:rPr>
                <w:sz w:val="20"/>
                <w:szCs w:val="20"/>
              </w:rPr>
              <w:t>677,0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3" w:lineRule="auto"/>
              <w:jc w:val="both"/>
              <w:rPr>
                <w:sz w:val="20"/>
                <w:szCs w:val="20"/>
              </w:rPr>
            </w:pPr>
            <w:r w:rsidRPr="000D6184">
              <w:rPr>
                <w:sz w:val="20"/>
                <w:szCs w:val="20"/>
              </w:rPr>
              <w:t>Предоставление межбюджетных трансфертов  бюджетам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pacing w:val="-10"/>
                <w:sz w:val="20"/>
                <w:szCs w:val="20"/>
              </w:rPr>
            </w:pPr>
            <w:r w:rsidRPr="000D6184">
              <w:rPr>
                <w:spacing w:val="-10"/>
                <w:sz w:val="20"/>
                <w:szCs w:val="20"/>
                <w:lang w:val="en-US"/>
              </w:rPr>
              <w:t>6</w:t>
            </w:r>
            <w:r w:rsidRPr="000D6184">
              <w:rPr>
                <w:spacing w:val="-10"/>
                <w:sz w:val="20"/>
                <w:szCs w:val="20"/>
              </w:rPr>
              <w:t>010000000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r w:rsidRPr="000D6184">
              <w:rPr>
                <w:sz w:val="20"/>
                <w:szCs w:val="20"/>
              </w:rPr>
              <w:t>677,0</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3" w:lineRule="auto"/>
              <w:jc w:val="both"/>
              <w:rPr>
                <w:sz w:val="20"/>
                <w:szCs w:val="20"/>
              </w:rPr>
            </w:pPr>
            <w:r w:rsidRPr="000D6184">
              <w:rPr>
                <w:sz w:val="20"/>
                <w:szCs w:val="20"/>
              </w:rPr>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pacing w:val="-10"/>
                <w:sz w:val="20"/>
                <w:szCs w:val="20"/>
              </w:rPr>
            </w:pPr>
            <w:r w:rsidRPr="000D6184">
              <w:rPr>
                <w:spacing w:val="-10"/>
                <w:sz w:val="20"/>
                <w:szCs w:val="20"/>
                <w:lang w:val="en-US"/>
              </w:rPr>
              <w:t>6</w:t>
            </w:r>
            <w:r w:rsidRPr="000D6184">
              <w:rPr>
                <w:spacing w:val="-10"/>
                <w:sz w:val="20"/>
                <w:szCs w:val="20"/>
              </w:rPr>
              <w:t>010011100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r w:rsidRPr="000D6184">
              <w:rPr>
                <w:sz w:val="20"/>
                <w:szCs w:val="20"/>
              </w:rPr>
              <w:t>192,3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3" w:lineRule="auto"/>
              <w:jc w:val="both"/>
              <w:rPr>
                <w:sz w:val="20"/>
                <w:szCs w:val="20"/>
              </w:rPr>
            </w:pPr>
            <w:r w:rsidRPr="000D6184">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pacing w:val="-10"/>
                <w:sz w:val="20"/>
                <w:szCs w:val="20"/>
              </w:rPr>
            </w:pPr>
            <w:r w:rsidRPr="000D6184">
              <w:rPr>
                <w:spacing w:val="-10"/>
                <w:sz w:val="20"/>
                <w:szCs w:val="20"/>
                <w:lang w:val="en-US"/>
              </w:rPr>
              <w:t>6</w:t>
            </w:r>
            <w:r w:rsidRPr="000D6184">
              <w:rPr>
                <w:spacing w:val="-10"/>
                <w:sz w:val="20"/>
                <w:szCs w:val="20"/>
              </w:rPr>
              <w:t>010011100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500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3" w:lineRule="auto"/>
              <w:jc w:val="center"/>
              <w:rPr>
                <w:sz w:val="20"/>
                <w:szCs w:val="20"/>
              </w:rPr>
            </w:pPr>
            <w:r w:rsidRPr="000D6184">
              <w:rPr>
                <w:sz w:val="20"/>
                <w:szCs w:val="20"/>
              </w:rPr>
              <w:t>192,3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3" w:lineRule="auto"/>
              <w:jc w:val="both"/>
              <w:rPr>
                <w:sz w:val="20"/>
                <w:szCs w:val="20"/>
              </w:rPr>
            </w:pPr>
            <w:r w:rsidRPr="000D6184">
              <w:rPr>
                <w:sz w:val="20"/>
                <w:szCs w:val="20"/>
              </w:rPr>
              <w:t>Дотации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pacing w:val="-10"/>
                <w:sz w:val="20"/>
                <w:szCs w:val="20"/>
              </w:rPr>
            </w:pPr>
            <w:r w:rsidRPr="000D6184">
              <w:rPr>
                <w:spacing w:val="-10"/>
                <w:sz w:val="20"/>
                <w:szCs w:val="20"/>
                <w:lang w:val="en-US"/>
              </w:rPr>
              <w:t>6</w:t>
            </w:r>
            <w:r w:rsidRPr="000D6184">
              <w:rPr>
                <w:spacing w:val="-10"/>
                <w:sz w:val="20"/>
                <w:szCs w:val="20"/>
              </w:rPr>
              <w:t>010011100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510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3" w:lineRule="auto"/>
              <w:jc w:val="center"/>
              <w:rPr>
                <w:sz w:val="20"/>
                <w:szCs w:val="20"/>
              </w:rPr>
            </w:pPr>
            <w:r w:rsidRPr="000D6184">
              <w:rPr>
                <w:sz w:val="20"/>
                <w:szCs w:val="20"/>
              </w:rPr>
              <w:t>192,3</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3" w:lineRule="auto"/>
              <w:jc w:val="both"/>
              <w:rPr>
                <w:sz w:val="20"/>
                <w:szCs w:val="20"/>
              </w:rPr>
            </w:pPr>
            <w:r w:rsidRPr="000D6184">
              <w:rPr>
                <w:sz w:val="20"/>
                <w:szCs w:val="20"/>
              </w:rPr>
              <w:t>Дотации на выравнивание бюджетной обеспеченности поселений из районного фонда финансовой поддержки</w:t>
            </w:r>
            <w:proofErr w:type="gramStart"/>
            <w:r w:rsidRPr="000D6184">
              <w:rPr>
                <w:sz w:val="20"/>
                <w:szCs w:val="20"/>
              </w:rPr>
              <w:t xml:space="preserve"> ,</w:t>
            </w:r>
            <w:proofErr w:type="gramEnd"/>
            <w:r w:rsidRPr="000D6184">
              <w:rPr>
                <w:sz w:val="20"/>
                <w:szCs w:val="20"/>
              </w:rPr>
              <w:t>в части формируемой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pacing w:val="-10"/>
                <w:sz w:val="20"/>
                <w:szCs w:val="20"/>
              </w:rPr>
            </w:pPr>
            <w:r w:rsidRPr="000D6184">
              <w:rPr>
                <w:spacing w:val="-10"/>
                <w:sz w:val="20"/>
                <w:szCs w:val="20"/>
              </w:rPr>
              <w:t>6010076100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r w:rsidRPr="000D6184">
              <w:rPr>
                <w:sz w:val="20"/>
                <w:szCs w:val="20"/>
              </w:rPr>
              <w:t>484,7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3" w:lineRule="auto"/>
              <w:jc w:val="both"/>
              <w:rPr>
                <w:sz w:val="20"/>
                <w:szCs w:val="20"/>
              </w:rPr>
            </w:pPr>
            <w:r w:rsidRPr="000D6184">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pacing w:val="-10"/>
                <w:sz w:val="20"/>
                <w:szCs w:val="20"/>
              </w:rPr>
            </w:pPr>
            <w:r w:rsidRPr="000D6184">
              <w:rPr>
                <w:spacing w:val="-10"/>
                <w:sz w:val="20"/>
                <w:szCs w:val="20"/>
              </w:rPr>
              <w:t>6010076100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500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3" w:lineRule="auto"/>
              <w:jc w:val="center"/>
              <w:rPr>
                <w:sz w:val="20"/>
                <w:szCs w:val="20"/>
              </w:rPr>
            </w:pPr>
            <w:r w:rsidRPr="000D6184">
              <w:rPr>
                <w:sz w:val="20"/>
                <w:szCs w:val="20"/>
              </w:rPr>
              <w:t>484,7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3" w:lineRule="auto"/>
              <w:jc w:val="both"/>
              <w:rPr>
                <w:sz w:val="20"/>
                <w:szCs w:val="20"/>
              </w:rPr>
            </w:pPr>
            <w:r w:rsidRPr="000D6184">
              <w:rPr>
                <w:sz w:val="20"/>
                <w:szCs w:val="20"/>
              </w:rPr>
              <w:t>Дотации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pacing w:val="-10"/>
                <w:sz w:val="20"/>
                <w:szCs w:val="20"/>
              </w:rPr>
            </w:pPr>
            <w:r w:rsidRPr="000D6184">
              <w:rPr>
                <w:spacing w:val="-10"/>
                <w:sz w:val="20"/>
                <w:szCs w:val="20"/>
              </w:rPr>
              <w:t>6010076100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510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3" w:lineRule="auto"/>
              <w:jc w:val="center"/>
              <w:rPr>
                <w:sz w:val="20"/>
                <w:szCs w:val="20"/>
              </w:rPr>
            </w:pPr>
            <w:r w:rsidRPr="000D6184">
              <w:rPr>
                <w:sz w:val="20"/>
                <w:szCs w:val="20"/>
              </w:rPr>
              <w:t>484,7</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Прочие межбюджетные трансферты общего характера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r w:rsidRPr="000D6184">
              <w:rPr>
                <w:sz w:val="20"/>
                <w:szCs w:val="20"/>
              </w:rPr>
              <w:t>437,2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Предоставление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r w:rsidRPr="000D6184">
              <w:rPr>
                <w:spacing w:val="-10"/>
                <w:sz w:val="20"/>
                <w:szCs w:val="20"/>
                <w:lang w:val="en-US"/>
              </w:rPr>
              <w:t>6</w:t>
            </w:r>
            <w:r w:rsidRPr="000D6184">
              <w:rPr>
                <w:spacing w:val="-10"/>
                <w:sz w:val="20"/>
                <w:szCs w:val="20"/>
              </w:rPr>
              <w:t>000000000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r w:rsidRPr="000D6184">
              <w:rPr>
                <w:sz w:val="20"/>
                <w:szCs w:val="20"/>
              </w:rPr>
              <w:t>437,2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 xml:space="preserve">Предоставление межбюджетных трансфертов  бюджетам поселений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r w:rsidRPr="000D6184">
              <w:rPr>
                <w:spacing w:val="-10"/>
                <w:sz w:val="20"/>
                <w:szCs w:val="20"/>
                <w:lang w:val="en-US"/>
              </w:rPr>
              <w:t>6</w:t>
            </w:r>
            <w:r w:rsidRPr="000D6184">
              <w:rPr>
                <w:spacing w:val="-10"/>
                <w:sz w:val="20"/>
                <w:szCs w:val="20"/>
              </w:rPr>
              <w:t>010000000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p>
          <w:p w:rsidR="000D6184" w:rsidRPr="000D6184" w:rsidRDefault="000D6184" w:rsidP="00776822">
            <w:pPr>
              <w:spacing w:line="228" w:lineRule="auto"/>
              <w:jc w:val="center"/>
              <w:rPr>
                <w:sz w:val="20"/>
                <w:szCs w:val="20"/>
              </w:rPr>
            </w:pPr>
            <w:r w:rsidRPr="000D6184">
              <w:rPr>
                <w:sz w:val="20"/>
                <w:szCs w:val="20"/>
              </w:rPr>
              <w:t>437,2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r w:rsidRPr="000D6184">
              <w:rPr>
                <w:spacing w:val="-10"/>
                <w:sz w:val="20"/>
                <w:szCs w:val="20"/>
                <w:lang w:val="en-US"/>
              </w:rPr>
              <w:t>6</w:t>
            </w:r>
            <w:r w:rsidRPr="000D6184">
              <w:rPr>
                <w:spacing w:val="-10"/>
                <w:sz w:val="20"/>
                <w:szCs w:val="20"/>
              </w:rPr>
              <w:t>010012100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p>
          <w:p w:rsidR="000D6184" w:rsidRPr="000D6184" w:rsidRDefault="000D6184" w:rsidP="00776822">
            <w:pPr>
              <w:spacing w:line="228" w:lineRule="auto"/>
              <w:jc w:val="center"/>
              <w:rPr>
                <w:sz w:val="20"/>
                <w:szCs w:val="20"/>
              </w:rPr>
            </w:pPr>
          </w:p>
          <w:p w:rsidR="000D6184" w:rsidRPr="000D6184" w:rsidRDefault="000D6184" w:rsidP="00776822">
            <w:pPr>
              <w:spacing w:line="228" w:lineRule="auto"/>
              <w:jc w:val="center"/>
              <w:rPr>
                <w:sz w:val="20"/>
                <w:szCs w:val="20"/>
              </w:rPr>
            </w:pPr>
            <w:r w:rsidRPr="000D6184">
              <w:rPr>
                <w:sz w:val="20"/>
                <w:szCs w:val="20"/>
              </w:rPr>
              <w:t>437,2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r w:rsidRPr="000D6184">
              <w:rPr>
                <w:spacing w:val="-10"/>
                <w:sz w:val="20"/>
                <w:szCs w:val="20"/>
                <w:lang w:val="en-US"/>
              </w:rPr>
              <w:t>6</w:t>
            </w:r>
            <w:r w:rsidRPr="000D6184">
              <w:rPr>
                <w:spacing w:val="-10"/>
                <w:sz w:val="20"/>
                <w:szCs w:val="20"/>
              </w:rPr>
              <w:t>010012100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500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r w:rsidRPr="000D6184">
              <w:rPr>
                <w:sz w:val="20"/>
                <w:szCs w:val="20"/>
              </w:rPr>
              <w:t>437,2</w:t>
            </w:r>
          </w:p>
        </w:tc>
      </w:tr>
      <w:tr w:rsidR="000D6184" w:rsidRPr="000D6184" w:rsidTr="00776822">
        <w:trPr>
          <w:trHeight w:val="24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r w:rsidRPr="000D6184">
              <w:rPr>
                <w:spacing w:val="-10"/>
                <w:sz w:val="20"/>
                <w:szCs w:val="20"/>
                <w:lang w:val="en-US"/>
              </w:rPr>
              <w:t>6</w:t>
            </w:r>
            <w:r w:rsidRPr="000D6184">
              <w:rPr>
                <w:spacing w:val="-10"/>
                <w:sz w:val="20"/>
                <w:szCs w:val="20"/>
              </w:rPr>
              <w:t>010012100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540</w:t>
            </w: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r w:rsidRPr="000D6184">
              <w:rPr>
                <w:sz w:val="20"/>
                <w:szCs w:val="20"/>
              </w:rPr>
              <w:t>437,2</w:t>
            </w:r>
          </w:p>
        </w:tc>
      </w:tr>
      <w:tr w:rsidR="000D6184" w:rsidRPr="000D6184" w:rsidTr="00776822">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lastRenderedPageBreak/>
              <w:t>Всего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r w:rsidRPr="000D6184">
              <w:rPr>
                <w:b/>
                <w:sz w:val="20"/>
                <w:szCs w:val="20"/>
              </w:rPr>
              <w:t>227508,2</w:t>
            </w:r>
          </w:p>
        </w:tc>
      </w:tr>
    </w:tbl>
    <w:p w:rsidR="000D6184" w:rsidRPr="000D6184" w:rsidRDefault="000D6184" w:rsidP="000D6184">
      <w:pPr>
        <w:rPr>
          <w:sz w:val="20"/>
          <w:szCs w:val="20"/>
        </w:rPr>
      </w:pPr>
      <w:r w:rsidRPr="000D6184">
        <w:rPr>
          <w:sz w:val="20"/>
          <w:szCs w:val="20"/>
        </w:rPr>
        <w:t xml:space="preserve"> </w:t>
      </w:r>
    </w:p>
    <w:p w:rsidR="000D6184" w:rsidRPr="000D6184" w:rsidRDefault="000D6184" w:rsidP="000D6184">
      <w:pPr>
        <w:pStyle w:val="aff7"/>
        <w:ind w:left="0"/>
        <w:jc w:val="both"/>
        <w:rPr>
          <w:rFonts w:ascii="Times New Roman" w:hAnsi="Times New Roman"/>
          <w:sz w:val="20"/>
          <w:szCs w:val="20"/>
        </w:rPr>
      </w:pPr>
      <w:r w:rsidRPr="000D6184">
        <w:rPr>
          <w:rFonts w:ascii="Times New Roman" w:hAnsi="Times New Roman"/>
          <w:sz w:val="20"/>
          <w:szCs w:val="20"/>
        </w:rPr>
        <w:t>8. Приложение 7 изложить в следующей редакции:</w:t>
      </w:r>
    </w:p>
    <w:p w:rsidR="000D6184" w:rsidRPr="000D6184" w:rsidRDefault="000D6184" w:rsidP="000D6184">
      <w:pPr>
        <w:rPr>
          <w:sz w:val="20"/>
          <w:szCs w:val="20"/>
        </w:rPr>
      </w:pPr>
      <w:r w:rsidRPr="000D6184">
        <w:rPr>
          <w:sz w:val="20"/>
          <w:szCs w:val="20"/>
        </w:rPr>
        <w:t xml:space="preserve">                                                                                                                          Приложение 7</w:t>
      </w:r>
    </w:p>
    <w:p w:rsidR="000D6184" w:rsidRPr="000D6184" w:rsidRDefault="000D6184" w:rsidP="000D6184">
      <w:pPr>
        <w:rPr>
          <w:sz w:val="20"/>
          <w:szCs w:val="20"/>
        </w:rPr>
      </w:pPr>
      <w:r w:rsidRPr="000D6184">
        <w:rPr>
          <w:sz w:val="20"/>
          <w:szCs w:val="20"/>
        </w:rPr>
        <w:t xml:space="preserve">                                                                                                                          к Решению Собрания депутатов </w:t>
      </w:r>
    </w:p>
    <w:p w:rsidR="000D6184" w:rsidRPr="000D6184" w:rsidRDefault="000D6184" w:rsidP="000D6184">
      <w:pPr>
        <w:rPr>
          <w:sz w:val="20"/>
          <w:szCs w:val="20"/>
        </w:rPr>
      </w:pPr>
      <w:r w:rsidRPr="000D6184">
        <w:rPr>
          <w:sz w:val="20"/>
          <w:szCs w:val="20"/>
        </w:rPr>
        <w:t xml:space="preserve">                                                                                                                          Турковского муниципального района </w:t>
      </w:r>
    </w:p>
    <w:p w:rsidR="000D6184" w:rsidRPr="000D6184" w:rsidRDefault="000D6184" w:rsidP="000D6184">
      <w:pPr>
        <w:rPr>
          <w:sz w:val="20"/>
          <w:szCs w:val="20"/>
        </w:rPr>
      </w:pPr>
    </w:p>
    <w:p w:rsidR="000D6184" w:rsidRPr="000D6184" w:rsidRDefault="000D6184" w:rsidP="000D6184">
      <w:pPr>
        <w:spacing w:line="235" w:lineRule="auto"/>
        <w:ind w:right="-443"/>
        <w:jc w:val="center"/>
        <w:rPr>
          <w:b/>
          <w:sz w:val="20"/>
          <w:szCs w:val="20"/>
        </w:rPr>
      </w:pPr>
      <w:r w:rsidRPr="000D6184">
        <w:rPr>
          <w:b/>
          <w:sz w:val="20"/>
          <w:szCs w:val="20"/>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0D6184">
        <w:rPr>
          <w:b/>
          <w:sz w:val="20"/>
          <w:szCs w:val="20"/>
        </w:rPr>
        <w:t>видов расходов классификации расходов бюджета</w:t>
      </w:r>
      <w:proofErr w:type="gramEnd"/>
      <w:r w:rsidRPr="000D6184">
        <w:rPr>
          <w:b/>
          <w:sz w:val="20"/>
          <w:szCs w:val="20"/>
        </w:rPr>
        <w:t xml:space="preserve"> на 2017 год</w:t>
      </w:r>
    </w:p>
    <w:p w:rsidR="000D6184" w:rsidRPr="000D6184" w:rsidRDefault="000D6184" w:rsidP="000D6184">
      <w:pPr>
        <w:rPr>
          <w:sz w:val="20"/>
          <w:szCs w:val="20"/>
        </w:rPr>
      </w:pPr>
    </w:p>
    <w:p w:rsidR="000D6184" w:rsidRPr="000D6184" w:rsidRDefault="000D6184" w:rsidP="000D6184">
      <w:pPr>
        <w:rPr>
          <w:sz w:val="20"/>
          <w:szCs w:val="20"/>
        </w:rPr>
      </w:pPr>
      <w:r w:rsidRPr="000D6184">
        <w:rPr>
          <w:sz w:val="20"/>
          <w:szCs w:val="20"/>
        </w:rPr>
        <w:t xml:space="preserve">                                                                                                                                                                   (тыс. рублей)</w:t>
      </w:r>
    </w:p>
    <w:tbl>
      <w:tblPr>
        <w:tblW w:w="10065" w:type="dxa"/>
        <w:tblInd w:w="-601" w:type="dxa"/>
        <w:tblLayout w:type="fixed"/>
        <w:tblLook w:val="0000" w:firstRow="0" w:lastRow="0" w:firstColumn="0" w:lastColumn="0" w:noHBand="0" w:noVBand="0"/>
      </w:tblPr>
      <w:tblGrid>
        <w:gridCol w:w="5954"/>
        <w:gridCol w:w="1418"/>
        <w:gridCol w:w="1134"/>
        <w:gridCol w:w="1559"/>
      </w:tblGrid>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noWrap/>
          </w:tcPr>
          <w:p w:rsidR="000D6184" w:rsidRPr="000D6184" w:rsidRDefault="000D6184" w:rsidP="00776822">
            <w:pPr>
              <w:spacing w:line="235" w:lineRule="auto"/>
              <w:ind w:right="-68"/>
              <w:jc w:val="center"/>
              <w:rPr>
                <w:bCs/>
                <w:sz w:val="20"/>
                <w:szCs w:val="20"/>
              </w:rPr>
            </w:pPr>
            <w:r w:rsidRPr="000D6184">
              <w:rPr>
                <w:bCs/>
                <w:sz w:val="20"/>
                <w:szCs w:val="20"/>
              </w:rPr>
              <w:t>Наименование</w:t>
            </w:r>
          </w:p>
        </w:tc>
        <w:tc>
          <w:tcPr>
            <w:tcW w:w="1418" w:type="dxa"/>
            <w:tcBorders>
              <w:top w:val="single" w:sz="4" w:space="0" w:color="auto"/>
              <w:left w:val="nil"/>
              <w:bottom w:val="single" w:sz="4" w:space="0" w:color="auto"/>
              <w:right w:val="single" w:sz="4" w:space="0" w:color="auto"/>
            </w:tcBorders>
          </w:tcPr>
          <w:p w:rsidR="000D6184" w:rsidRPr="000D6184" w:rsidRDefault="000D6184" w:rsidP="00776822">
            <w:pPr>
              <w:spacing w:line="235" w:lineRule="auto"/>
              <w:ind w:left="-45" w:right="-99"/>
              <w:jc w:val="center"/>
              <w:rPr>
                <w:bCs/>
                <w:sz w:val="20"/>
                <w:szCs w:val="20"/>
              </w:rPr>
            </w:pPr>
            <w:r w:rsidRPr="000D6184">
              <w:rPr>
                <w:bCs/>
                <w:sz w:val="20"/>
                <w:szCs w:val="20"/>
              </w:rPr>
              <w:t>Целевая статья</w:t>
            </w:r>
          </w:p>
        </w:tc>
        <w:tc>
          <w:tcPr>
            <w:tcW w:w="1134" w:type="dxa"/>
            <w:tcBorders>
              <w:top w:val="single" w:sz="4" w:space="0" w:color="auto"/>
              <w:left w:val="nil"/>
              <w:bottom w:val="single" w:sz="4" w:space="0" w:color="auto"/>
              <w:right w:val="single" w:sz="4" w:space="0" w:color="auto"/>
            </w:tcBorders>
          </w:tcPr>
          <w:p w:rsidR="000D6184" w:rsidRPr="000D6184" w:rsidRDefault="000D6184" w:rsidP="00776822">
            <w:pPr>
              <w:spacing w:line="235" w:lineRule="auto"/>
              <w:ind w:left="-108" w:right="-99"/>
              <w:jc w:val="center"/>
              <w:rPr>
                <w:bCs/>
                <w:sz w:val="20"/>
                <w:szCs w:val="20"/>
              </w:rPr>
            </w:pPr>
            <w:r w:rsidRPr="000D6184">
              <w:rPr>
                <w:bCs/>
                <w:sz w:val="20"/>
                <w:szCs w:val="20"/>
              </w:rPr>
              <w:t>Вид расходов</w:t>
            </w:r>
          </w:p>
        </w:tc>
        <w:tc>
          <w:tcPr>
            <w:tcW w:w="1559" w:type="dxa"/>
            <w:tcBorders>
              <w:top w:val="single" w:sz="4" w:space="0" w:color="auto"/>
              <w:left w:val="single" w:sz="4" w:space="0" w:color="auto"/>
              <w:bottom w:val="single" w:sz="4" w:space="0" w:color="auto"/>
              <w:right w:val="single" w:sz="4" w:space="0" w:color="auto"/>
            </w:tcBorders>
            <w:noWrap/>
          </w:tcPr>
          <w:p w:rsidR="000D6184" w:rsidRPr="000D6184" w:rsidRDefault="000D6184" w:rsidP="00776822">
            <w:pPr>
              <w:spacing w:line="235" w:lineRule="auto"/>
              <w:ind w:right="-99"/>
              <w:jc w:val="center"/>
              <w:rPr>
                <w:bCs/>
                <w:sz w:val="20"/>
                <w:szCs w:val="20"/>
                <w:lang w:val="en-US"/>
              </w:rPr>
            </w:pPr>
            <w:r w:rsidRPr="000D6184">
              <w:rPr>
                <w:bCs/>
                <w:sz w:val="20"/>
                <w:szCs w:val="20"/>
              </w:rPr>
              <w:t>Сумма</w:t>
            </w:r>
          </w:p>
          <w:p w:rsidR="000D6184" w:rsidRPr="000D6184" w:rsidRDefault="000D6184" w:rsidP="00776822">
            <w:pPr>
              <w:spacing w:line="235" w:lineRule="auto"/>
              <w:ind w:right="-99"/>
              <w:jc w:val="center"/>
              <w:rPr>
                <w:bCs/>
                <w:sz w:val="20"/>
                <w:szCs w:val="20"/>
              </w:rPr>
            </w:pPr>
          </w:p>
        </w:tc>
      </w:tr>
    </w:tbl>
    <w:p w:rsidR="000D6184" w:rsidRPr="000D6184" w:rsidRDefault="000D6184" w:rsidP="000D6184">
      <w:pPr>
        <w:ind w:firstLine="720"/>
        <w:jc w:val="both"/>
        <w:rPr>
          <w:color w:val="000000"/>
          <w:sz w:val="20"/>
          <w:szCs w:val="20"/>
        </w:rPr>
      </w:pPr>
    </w:p>
    <w:tbl>
      <w:tblPr>
        <w:tblW w:w="10065" w:type="dxa"/>
        <w:tblInd w:w="-601" w:type="dxa"/>
        <w:tblLayout w:type="fixed"/>
        <w:tblLook w:val="0000" w:firstRow="0" w:lastRow="0" w:firstColumn="0" w:lastColumn="0" w:noHBand="0" w:noVBand="0"/>
      </w:tblPr>
      <w:tblGrid>
        <w:gridCol w:w="5954"/>
        <w:gridCol w:w="1418"/>
        <w:gridCol w:w="1134"/>
        <w:gridCol w:w="1559"/>
      </w:tblGrid>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Муниципальная программа "Профилактика терроризма и экстремистских проявлений в Турковском муниципальном районе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r w:rsidRPr="000D6184">
              <w:rPr>
                <w:b/>
                <w:spacing w:val="-10"/>
                <w:sz w:val="20"/>
                <w:szCs w:val="20"/>
              </w:rPr>
              <w:t>5600000000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r w:rsidRPr="000D6184">
              <w:rPr>
                <w:b/>
                <w:sz w:val="20"/>
                <w:szCs w:val="20"/>
              </w:rPr>
              <w:t>76,0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"Изготовление памяток по профилактике терроризма"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5600100000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56001С0000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56001С0000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56001С0000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"Оснащение стендов и уголков по информированию населения по безопасности на транспорте"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5600200000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56002С0000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56002С0000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56002С0000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"Оборудование образовательных учреждений Турковского МР системами видеонаблюдения"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56003</w:t>
            </w:r>
            <w:r w:rsidRPr="000D6184">
              <w:rPr>
                <w:spacing w:val="-10"/>
                <w:sz w:val="20"/>
                <w:szCs w:val="20"/>
              </w:rPr>
              <w:t>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56003</w:t>
            </w:r>
            <w:proofErr w:type="spellStart"/>
            <w:r w:rsidRPr="000D6184">
              <w:rPr>
                <w:spacing w:val="-10"/>
                <w:sz w:val="20"/>
                <w:szCs w:val="20"/>
              </w:rPr>
              <w:t>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70,0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56003</w:t>
            </w:r>
            <w:proofErr w:type="spellStart"/>
            <w:r w:rsidRPr="000D6184">
              <w:rPr>
                <w:spacing w:val="-10"/>
                <w:sz w:val="20"/>
                <w:szCs w:val="20"/>
              </w:rPr>
              <w:t>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56003</w:t>
            </w:r>
            <w:proofErr w:type="spellStart"/>
            <w:r w:rsidRPr="000D6184">
              <w:rPr>
                <w:spacing w:val="-10"/>
                <w:sz w:val="20"/>
                <w:szCs w:val="20"/>
              </w:rPr>
              <w:t>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70,0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 xml:space="preserve">Муниципальная программа "Профилактика наркологических расстройств в </w:t>
            </w:r>
            <w:proofErr w:type="spellStart"/>
            <w:r w:rsidRPr="000D6184">
              <w:rPr>
                <w:b/>
                <w:sz w:val="20"/>
                <w:szCs w:val="20"/>
              </w:rPr>
              <w:t>Турковскоммуниципальном</w:t>
            </w:r>
            <w:proofErr w:type="spellEnd"/>
            <w:r w:rsidRPr="000D6184">
              <w:rPr>
                <w:b/>
                <w:sz w:val="20"/>
                <w:szCs w:val="20"/>
              </w:rPr>
              <w:t xml:space="preserve"> районе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r w:rsidRPr="000D6184">
              <w:rPr>
                <w:b/>
                <w:spacing w:val="-10"/>
                <w:sz w:val="20"/>
                <w:szCs w:val="20"/>
              </w:rPr>
              <w:t>5700000000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r w:rsidRPr="000D6184">
              <w:rPr>
                <w:b/>
                <w:sz w:val="20"/>
                <w:szCs w:val="20"/>
              </w:rPr>
              <w:t>20,0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"Мероприятия социально-профилактического характера (приобретение рекламной продукции, проведение спортивных соревнований, круглых столов)".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5700100000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 xml:space="preserve">Муниципальная программа "Развитие информационного </w:t>
            </w:r>
            <w:proofErr w:type="spellStart"/>
            <w:r w:rsidRPr="000D6184">
              <w:rPr>
                <w:b/>
                <w:sz w:val="20"/>
                <w:szCs w:val="20"/>
              </w:rPr>
              <w:t>партнерстваорганов</w:t>
            </w:r>
            <w:proofErr w:type="spellEnd"/>
            <w:r w:rsidRPr="000D6184">
              <w:rPr>
                <w:b/>
                <w:sz w:val="20"/>
                <w:szCs w:val="20"/>
              </w:rPr>
              <w:t xml:space="preserve"> местного самоуправления Турковского муниципального района со средствами массовой информации"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r w:rsidRPr="000D6184">
              <w:rPr>
                <w:b/>
                <w:spacing w:val="-10"/>
                <w:sz w:val="20"/>
                <w:szCs w:val="20"/>
              </w:rPr>
              <w:t>5800000000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r w:rsidRPr="000D6184">
              <w:rPr>
                <w:b/>
                <w:sz w:val="20"/>
                <w:szCs w:val="20"/>
              </w:rPr>
              <w:t>430,0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"Реализация победивших информационных проектов в рубриках</w:t>
            </w:r>
            <w:proofErr w:type="gramStart"/>
            <w:r w:rsidRPr="000D6184">
              <w:rPr>
                <w:sz w:val="20"/>
                <w:szCs w:val="20"/>
              </w:rPr>
              <w:t>:-</w:t>
            </w:r>
            <w:proofErr w:type="gramEnd"/>
            <w:r w:rsidRPr="000D6184">
              <w:rPr>
                <w:sz w:val="20"/>
                <w:szCs w:val="20"/>
              </w:rPr>
              <w:t xml:space="preserve">зашита здоровья, семьи и детства. Жизнь молодых; </w:t>
            </w:r>
            <w:proofErr w:type="gramStart"/>
            <w:r w:rsidRPr="000D6184">
              <w:rPr>
                <w:sz w:val="20"/>
                <w:szCs w:val="20"/>
              </w:rPr>
              <w:t>-В</w:t>
            </w:r>
            <w:proofErr w:type="gramEnd"/>
            <w:r w:rsidRPr="000D6184">
              <w:rPr>
                <w:sz w:val="20"/>
                <w:szCs w:val="20"/>
              </w:rPr>
              <w:t>оспитываем патриота; -Сохраним родную природу; -Район: день сегодняшний.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5800100000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430,0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58001С0000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430,0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Поддержка средств массовой информации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58001С0000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430,0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58001С0000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430,0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58001С0000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811</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430,0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b/>
                <w:sz w:val="20"/>
                <w:szCs w:val="20"/>
              </w:rPr>
            </w:pPr>
            <w:r w:rsidRPr="000D6184">
              <w:rPr>
                <w:b/>
                <w:sz w:val="20"/>
                <w:szCs w:val="20"/>
              </w:rPr>
              <w:t>Предоставление межбюджетных трансфертов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b/>
                <w:spacing w:val="-10"/>
                <w:sz w:val="20"/>
                <w:szCs w:val="20"/>
              </w:rPr>
            </w:pPr>
            <w:r w:rsidRPr="000D6184">
              <w:rPr>
                <w:b/>
                <w:spacing w:val="-10"/>
                <w:sz w:val="20"/>
                <w:szCs w:val="20"/>
                <w:lang w:val="en-US"/>
              </w:rPr>
              <w:t>6</w:t>
            </w:r>
            <w:r w:rsidRPr="000D6184">
              <w:rPr>
                <w:b/>
                <w:spacing w:val="-10"/>
                <w:sz w:val="20"/>
                <w:szCs w:val="20"/>
              </w:rPr>
              <w:t>000000000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b/>
                <w:sz w:val="20"/>
                <w:szCs w:val="20"/>
              </w:rPr>
            </w:pPr>
            <w:r w:rsidRPr="000D6184">
              <w:rPr>
                <w:b/>
                <w:sz w:val="20"/>
                <w:szCs w:val="20"/>
              </w:rPr>
              <w:t>1114,2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3" w:lineRule="auto"/>
              <w:jc w:val="both"/>
              <w:rPr>
                <w:sz w:val="20"/>
                <w:szCs w:val="20"/>
              </w:rPr>
            </w:pPr>
            <w:r w:rsidRPr="000D6184">
              <w:rPr>
                <w:sz w:val="20"/>
                <w:szCs w:val="20"/>
              </w:rPr>
              <w:t>Предоставление межбюджетных трансфертов  бюджетам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pacing w:val="-10"/>
                <w:sz w:val="20"/>
                <w:szCs w:val="20"/>
              </w:rPr>
            </w:pPr>
            <w:r w:rsidRPr="000D6184">
              <w:rPr>
                <w:spacing w:val="-10"/>
                <w:sz w:val="20"/>
                <w:szCs w:val="20"/>
                <w:lang w:val="en-US"/>
              </w:rPr>
              <w:t>6</w:t>
            </w:r>
            <w:r w:rsidRPr="000D6184">
              <w:rPr>
                <w:spacing w:val="-10"/>
                <w:sz w:val="20"/>
                <w:szCs w:val="20"/>
              </w:rPr>
              <w:t>010000000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r w:rsidRPr="000D6184">
              <w:rPr>
                <w:sz w:val="20"/>
                <w:szCs w:val="20"/>
              </w:rPr>
              <w:t>1114,2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3" w:lineRule="auto"/>
              <w:jc w:val="both"/>
              <w:rPr>
                <w:sz w:val="20"/>
                <w:szCs w:val="20"/>
              </w:rPr>
            </w:pPr>
            <w:r w:rsidRPr="000D6184">
              <w:rPr>
                <w:sz w:val="20"/>
                <w:szCs w:val="20"/>
              </w:rPr>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pacing w:val="-10"/>
                <w:sz w:val="20"/>
                <w:szCs w:val="20"/>
              </w:rPr>
            </w:pPr>
            <w:r w:rsidRPr="000D6184">
              <w:rPr>
                <w:spacing w:val="-10"/>
                <w:sz w:val="20"/>
                <w:szCs w:val="20"/>
                <w:lang w:val="en-US"/>
              </w:rPr>
              <w:t>6</w:t>
            </w:r>
            <w:r w:rsidRPr="000D6184">
              <w:rPr>
                <w:spacing w:val="-10"/>
                <w:sz w:val="20"/>
                <w:szCs w:val="2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lang w:val="en-US"/>
              </w:rPr>
            </w:pPr>
          </w:p>
          <w:p w:rsidR="000D6184" w:rsidRPr="000D6184" w:rsidRDefault="000D6184" w:rsidP="00776822">
            <w:pPr>
              <w:spacing w:line="223" w:lineRule="auto"/>
              <w:jc w:val="center"/>
              <w:rPr>
                <w:sz w:val="20"/>
                <w:szCs w:val="20"/>
              </w:rPr>
            </w:pPr>
            <w:r w:rsidRPr="000D6184">
              <w:rPr>
                <w:sz w:val="20"/>
                <w:szCs w:val="20"/>
              </w:rPr>
              <w:t>192,3</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3" w:lineRule="auto"/>
              <w:jc w:val="both"/>
              <w:rPr>
                <w:sz w:val="20"/>
                <w:szCs w:val="20"/>
              </w:rPr>
            </w:pPr>
            <w:r w:rsidRPr="000D6184">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pacing w:val="-10"/>
                <w:sz w:val="20"/>
                <w:szCs w:val="20"/>
              </w:rPr>
            </w:pPr>
            <w:r w:rsidRPr="000D6184">
              <w:rPr>
                <w:spacing w:val="-10"/>
                <w:sz w:val="20"/>
                <w:szCs w:val="20"/>
                <w:lang w:val="en-US"/>
              </w:rPr>
              <w:t>6</w:t>
            </w:r>
            <w:r w:rsidRPr="000D6184">
              <w:rPr>
                <w:spacing w:val="-10"/>
                <w:sz w:val="20"/>
                <w:szCs w:val="2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3" w:lineRule="auto"/>
              <w:jc w:val="center"/>
              <w:rPr>
                <w:sz w:val="20"/>
                <w:szCs w:val="20"/>
              </w:rPr>
            </w:pPr>
            <w:r w:rsidRPr="000D6184">
              <w:rPr>
                <w:sz w:val="20"/>
                <w:szCs w:val="20"/>
              </w:rPr>
              <w:t>192,3</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3" w:lineRule="auto"/>
              <w:jc w:val="both"/>
              <w:rPr>
                <w:sz w:val="20"/>
                <w:szCs w:val="20"/>
              </w:rPr>
            </w:pPr>
            <w:r w:rsidRPr="000D6184">
              <w:rPr>
                <w:sz w:val="20"/>
                <w:szCs w:val="20"/>
              </w:rPr>
              <w:t>Дотации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pacing w:val="-10"/>
                <w:sz w:val="20"/>
                <w:szCs w:val="20"/>
              </w:rPr>
            </w:pPr>
            <w:r w:rsidRPr="000D6184">
              <w:rPr>
                <w:spacing w:val="-10"/>
                <w:sz w:val="20"/>
                <w:szCs w:val="20"/>
                <w:lang w:val="en-US"/>
              </w:rPr>
              <w:t>6</w:t>
            </w:r>
            <w:r w:rsidRPr="000D6184">
              <w:rPr>
                <w:spacing w:val="-10"/>
                <w:sz w:val="20"/>
                <w:szCs w:val="2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510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3" w:lineRule="auto"/>
              <w:jc w:val="center"/>
              <w:rPr>
                <w:sz w:val="20"/>
                <w:szCs w:val="20"/>
              </w:rPr>
            </w:pPr>
            <w:r w:rsidRPr="000D6184">
              <w:rPr>
                <w:sz w:val="20"/>
                <w:szCs w:val="20"/>
              </w:rPr>
              <w:t>192,3</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3" w:lineRule="auto"/>
              <w:jc w:val="both"/>
              <w:rPr>
                <w:sz w:val="20"/>
                <w:szCs w:val="20"/>
              </w:rPr>
            </w:pPr>
            <w:r w:rsidRPr="000D6184">
              <w:rPr>
                <w:sz w:val="20"/>
                <w:szCs w:val="20"/>
              </w:rPr>
              <w:t>Дотации на выравнивание бюджетной обеспеченности поселений из районного фонда финансовой поддержки</w:t>
            </w:r>
            <w:proofErr w:type="gramStart"/>
            <w:r w:rsidRPr="000D6184">
              <w:rPr>
                <w:sz w:val="20"/>
                <w:szCs w:val="20"/>
              </w:rPr>
              <w:t xml:space="preserve"> ,</w:t>
            </w:r>
            <w:proofErr w:type="gramEnd"/>
            <w:r w:rsidRPr="000D6184">
              <w:rPr>
                <w:sz w:val="20"/>
                <w:szCs w:val="20"/>
              </w:rPr>
              <w:t>в части формируемой за счет субвенций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pacing w:val="-10"/>
                <w:sz w:val="20"/>
                <w:szCs w:val="20"/>
              </w:rPr>
            </w:pPr>
            <w:r w:rsidRPr="000D6184">
              <w:rPr>
                <w:spacing w:val="-10"/>
                <w:sz w:val="20"/>
                <w:szCs w:val="2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p>
          <w:p w:rsidR="000D6184" w:rsidRPr="000D6184" w:rsidRDefault="000D6184" w:rsidP="00776822">
            <w:pPr>
              <w:spacing w:line="223" w:lineRule="auto"/>
              <w:jc w:val="center"/>
              <w:rPr>
                <w:sz w:val="20"/>
                <w:szCs w:val="20"/>
              </w:rPr>
            </w:pPr>
            <w:r w:rsidRPr="000D6184">
              <w:rPr>
                <w:sz w:val="20"/>
                <w:szCs w:val="20"/>
              </w:rPr>
              <w:t>484,7</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3" w:lineRule="auto"/>
              <w:jc w:val="both"/>
              <w:rPr>
                <w:sz w:val="20"/>
                <w:szCs w:val="20"/>
              </w:rPr>
            </w:pPr>
            <w:r w:rsidRPr="000D6184">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pacing w:val="-10"/>
                <w:sz w:val="20"/>
                <w:szCs w:val="20"/>
              </w:rPr>
            </w:pPr>
            <w:r w:rsidRPr="000D6184">
              <w:rPr>
                <w:spacing w:val="-10"/>
                <w:sz w:val="20"/>
                <w:szCs w:val="2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3" w:lineRule="auto"/>
              <w:jc w:val="center"/>
              <w:rPr>
                <w:sz w:val="20"/>
                <w:szCs w:val="20"/>
              </w:rPr>
            </w:pPr>
            <w:r w:rsidRPr="000D6184">
              <w:rPr>
                <w:sz w:val="20"/>
                <w:szCs w:val="20"/>
              </w:rPr>
              <w:t>484,7</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3" w:lineRule="auto"/>
              <w:jc w:val="both"/>
              <w:rPr>
                <w:sz w:val="20"/>
                <w:szCs w:val="20"/>
              </w:rPr>
            </w:pPr>
            <w:r w:rsidRPr="000D6184">
              <w:rPr>
                <w:sz w:val="20"/>
                <w:szCs w:val="20"/>
              </w:rPr>
              <w:t>Дотации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pacing w:val="-10"/>
                <w:sz w:val="20"/>
                <w:szCs w:val="20"/>
              </w:rPr>
            </w:pPr>
            <w:r w:rsidRPr="000D6184">
              <w:rPr>
                <w:spacing w:val="-10"/>
                <w:sz w:val="20"/>
                <w:szCs w:val="2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3" w:lineRule="auto"/>
              <w:jc w:val="center"/>
              <w:rPr>
                <w:sz w:val="20"/>
                <w:szCs w:val="20"/>
              </w:rPr>
            </w:pPr>
            <w:r w:rsidRPr="000D6184">
              <w:rPr>
                <w:sz w:val="20"/>
                <w:szCs w:val="20"/>
              </w:rPr>
              <w:t>510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3" w:lineRule="auto"/>
              <w:jc w:val="center"/>
              <w:rPr>
                <w:sz w:val="20"/>
                <w:szCs w:val="20"/>
              </w:rPr>
            </w:pPr>
            <w:r w:rsidRPr="000D6184">
              <w:rPr>
                <w:sz w:val="20"/>
                <w:szCs w:val="20"/>
              </w:rPr>
              <w:t>484,7</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r w:rsidRPr="000D6184">
              <w:rPr>
                <w:spacing w:val="-10"/>
                <w:sz w:val="20"/>
                <w:szCs w:val="20"/>
                <w:lang w:val="en-US"/>
              </w:rPr>
              <w:t>6</w:t>
            </w:r>
            <w:r w:rsidRPr="000D6184">
              <w:rPr>
                <w:spacing w:val="-10"/>
                <w:sz w:val="20"/>
                <w:szCs w:val="2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p>
          <w:p w:rsidR="000D6184" w:rsidRPr="000D6184" w:rsidRDefault="000D6184" w:rsidP="00776822">
            <w:pPr>
              <w:spacing w:line="228" w:lineRule="auto"/>
              <w:jc w:val="center"/>
              <w:rPr>
                <w:sz w:val="20"/>
                <w:szCs w:val="20"/>
                <w:lang w:val="en-US"/>
              </w:rPr>
            </w:pPr>
          </w:p>
          <w:p w:rsidR="000D6184" w:rsidRPr="000D6184" w:rsidRDefault="000D6184" w:rsidP="00776822">
            <w:pPr>
              <w:spacing w:line="228" w:lineRule="auto"/>
              <w:jc w:val="center"/>
              <w:rPr>
                <w:sz w:val="20"/>
                <w:szCs w:val="20"/>
              </w:rPr>
            </w:pPr>
            <w:r w:rsidRPr="000D6184">
              <w:rPr>
                <w:sz w:val="20"/>
                <w:szCs w:val="20"/>
              </w:rPr>
              <w:t>437,2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r w:rsidRPr="000D6184">
              <w:rPr>
                <w:spacing w:val="-10"/>
                <w:sz w:val="20"/>
                <w:szCs w:val="20"/>
                <w:lang w:val="en-US"/>
              </w:rPr>
              <w:t>6</w:t>
            </w:r>
            <w:r w:rsidRPr="000D6184">
              <w:rPr>
                <w:spacing w:val="-10"/>
                <w:sz w:val="20"/>
                <w:szCs w:val="2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r w:rsidRPr="000D6184">
              <w:rPr>
                <w:sz w:val="20"/>
                <w:szCs w:val="20"/>
              </w:rPr>
              <w:t>437,2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r w:rsidRPr="000D6184">
              <w:rPr>
                <w:spacing w:val="-10"/>
                <w:sz w:val="20"/>
                <w:szCs w:val="20"/>
                <w:lang w:val="en-US"/>
              </w:rPr>
              <w:t>6</w:t>
            </w:r>
            <w:r w:rsidRPr="000D6184">
              <w:rPr>
                <w:spacing w:val="-10"/>
                <w:sz w:val="20"/>
                <w:szCs w:val="2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540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sz w:val="20"/>
                <w:szCs w:val="20"/>
              </w:rPr>
            </w:pPr>
            <w:r w:rsidRPr="000D6184">
              <w:rPr>
                <w:sz w:val="20"/>
                <w:szCs w:val="20"/>
              </w:rPr>
              <w:t>437,2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Периодические издания, учрежденные органами законодател</w:t>
            </w:r>
            <w:r w:rsidRPr="000D6184">
              <w:rPr>
                <w:b/>
                <w:sz w:val="20"/>
                <w:szCs w:val="20"/>
              </w:rPr>
              <w:t>ь</w:t>
            </w:r>
            <w:r w:rsidRPr="000D6184">
              <w:rPr>
                <w:b/>
                <w:sz w:val="20"/>
                <w:szCs w:val="20"/>
              </w:rPr>
              <w:t>ной и исполнительной власти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r w:rsidRPr="000D6184">
              <w:rPr>
                <w:b/>
                <w:spacing w:val="-10"/>
                <w:sz w:val="20"/>
                <w:szCs w:val="20"/>
                <w:lang w:val="en-US"/>
              </w:rPr>
              <w:t>61</w:t>
            </w:r>
            <w:r w:rsidRPr="000D6184">
              <w:rPr>
                <w:b/>
                <w:spacing w:val="-10"/>
                <w:sz w:val="20"/>
                <w:szCs w:val="20"/>
              </w:rPr>
              <w:t>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r w:rsidRPr="000D6184">
              <w:rPr>
                <w:b/>
                <w:sz w:val="20"/>
                <w:szCs w:val="20"/>
              </w:rPr>
              <w:t>131,0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Поддержка средств массовой информации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61</w:t>
            </w:r>
            <w:r w:rsidRPr="000D6184">
              <w:rPr>
                <w:spacing w:val="-10"/>
                <w:sz w:val="20"/>
                <w:szCs w:val="20"/>
              </w:rPr>
              <w:t>00003040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131,0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61</w:t>
            </w:r>
            <w:r w:rsidRPr="000D6184">
              <w:rPr>
                <w:spacing w:val="-10"/>
                <w:sz w:val="20"/>
                <w:szCs w:val="20"/>
              </w:rPr>
              <w:t>00003040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131,0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61</w:t>
            </w:r>
            <w:r w:rsidRPr="000D6184">
              <w:rPr>
                <w:spacing w:val="-10"/>
                <w:sz w:val="20"/>
                <w:szCs w:val="20"/>
              </w:rPr>
              <w:t>00003040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811</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131,0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rPr>
            </w:pPr>
            <w:r w:rsidRPr="000D6184">
              <w:rPr>
                <w:b/>
                <w:sz w:val="20"/>
                <w:szCs w:val="20"/>
              </w:rPr>
              <w:t>Доплаты к пенсии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r w:rsidRPr="000D6184">
              <w:rPr>
                <w:b/>
                <w:sz w:val="20"/>
                <w:szCs w:val="20"/>
              </w:rPr>
              <w:t>6200000000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r w:rsidRPr="000D6184">
              <w:rPr>
                <w:b/>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r w:rsidRPr="000D6184">
              <w:rPr>
                <w:b/>
                <w:sz w:val="20"/>
                <w:szCs w:val="20"/>
              </w:rPr>
              <w:t>656,0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Доплаты к пенсиям муниципальным служащим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6200001030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656,0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6200001030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656,0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6200001030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656,0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rPr>
            </w:pPr>
            <w:r w:rsidRPr="000D6184">
              <w:rPr>
                <w:b/>
                <w:sz w:val="20"/>
                <w:szCs w:val="20"/>
              </w:rPr>
              <w:t>Социальная помощь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r w:rsidRPr="000D6184">
              <w:rPr>
                <w:b/>
                <w:sz w:val="20"/>
                <w:szCs w:val="20"/>
              </w:rPr>
              <w:t>6300000000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r w:rsidRPr="000D6184">
              <w:rPr>
                <w:b/>
                <w:sz w:val="20"/>
                <w:szCs w:val="20"/>
              </w:rPr>
              <w:t>800,1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Оплата жилищно-коммунальных услуг медицинским работникам, перешедшим на пенсию и проживающим в сельской местности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750,1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lang w:val="en-US"/>
              </w:rPr>
            </w:pPr>
            <w:r w:rsidRPr="000D6184">
              <w:rPr>
                <w:sz w:val="20"/>
                <w:szCs w:val="20"/>
                <w:lang w:val="en-US"/>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12,9</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lang w:val="en-US"/>
              </w:rPr>
            </w:pPr>
            <w:r w:rsidRPr="000D6184">
              <w:rPr>
                <w:sz w:val="20"/>
                <w:szCs w:val="20"/>
                <w:lang w:val="en-US"/>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12,9</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737,2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737,2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 xml:space="preserve">Оказание материальной помощи гражданам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6300022210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6300022210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6300022210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rPr>
            </w:pPr>
            <w:r w:rsidRPr="000D6184">
              <w:rPr>
                <w:b/>
                <w:sz w:val="20"/>
                <w:szCs w:val="20"/>
              </w:rPr>
              <w:t xml:space="preserve">Муниципальная программа </w:t>
            </w:r>
            <w:r w:rsidRPr="000D6184">
              <w:rPr>
                <w:b/>
                <w:color w:val="000000"/>
                <w:sz w:val="20"/>
                <w:szCs w:val="20"/>
              </w:rPr>
              <w:t>«Профилактика правонарушений и  усиление борьбы с преступностью в Турковском муниципальном районе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r w:rsidRPr="000D6184">
              <w:rPr>
                <w:b/>
                <w:sz w:val="20"/>
                <w:szCs w:val="20"/>
              </w:rPr>
              <w:t>6400000000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r w:rsidRPr="000D6184">
              <w:rPr>
                <w:b/>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r w:rsidRPr="000D6184">
              <w:rPr>
                <w:b/>
                <w:sz w:val="20"/>
                <w:szCs w:val="20"/>
              </w:rPr>
              <w:t>25,0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Основное мероприятие «Проведение районного слета юных туристов и краеведов»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6400100000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64001С0000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lastRenderedPageBreak/>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64001С0000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64001С0000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Основное мероприятие «Организация и проведение военно-спортивной игры «Зарница» среди учащихся общеобразовательных учреждений Турковского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6400200000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64002С0000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64002С0000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64002С0000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rPr>
            </w:pPr>
            <w:r w:rsidRPr="000D6184">
              <w:rPr>
                <w:b/>
                <w:sz w:val="20"/>
                <w:szCs w:val="20"/>
              </w:rPr>
              <w:t>Муниципальная программа "Развитие образования Турковского муниципального района"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r w:rsidRPr="000D6184">
              <w:rPr>
                <w:b/>
                <w:sz w:val="20"/>
                <w:szCs w:val="20"/>
              </w:rPr>
              <w:t>6600000000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r w:rsidRPr="000D6184">
              <w:rPr>
                <w:b/>
                <w:sz w:val="20"/>
                <w:szCs w:val="20"/>
              </w:rPr>
              <w:t>609,1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Основное мероприятие «</w:t>
            </w:r>
            <w:r w:rsidRPr="000D6184">
              <w:rPr>
                <w:bCs/>
                <w:sz w:val="20"/>
                <w:szCs w:val="20"/>
              </w:rPr>
              <w:t>Организация летнего отдыха, оздоровления и занятости детей и подростков</w:t>
            </w:r>
            <w:r w:rsidRPr="000D6184">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6600100000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242,6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lang w:val="en-US"/>
              </w:rPr>
              <w:t>66001C0000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242,6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lang w:val="en-US"/>
              </w:rPr>
              <w:t>66001C0000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242,6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lang w:val="en-US"/>
              </w:rPr>
              <w:t>66001C0000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184,8</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1</w:t>
            </w:r>
            <w:proofErr w:type="spellStart"/>
            <w:r w:rsidRPr="000D6184">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620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57,8</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jc w:val="both"/>
              <w:rPr>
                <w:sz w:val="20"/>
                <w:szCs w:val="20"/>
              </w:rPr>
            </w:pPr>
            <w:r w:rsidRPr="000D6184">
              <w:rPr>
                <w:sz w:val="20"/>
                <w:szCs w:val="20"/>
              </w:rPr>
              <w:t>Основное мероприятие «</w:t>
            </w:r>
            <w:r w:rsidRPr="000D6184">
              <w:rPr>
                <w:bCs/>
                <w:sz w:val="20"/>
                <w:szCs w:val="20"/>
              </w:rPr>
              <w:t>Работа с одаренными детьми в образовательных учреждениях района.</w:t>
            </w:r>
            <w:r w:rsidRPr="000D6184">
              <w:rPr>
                <w:bCs/>
                <w:color w:val="000000"/>
                <w:sz w:val="20"/>
                <w:szCs w:val="20"/>
              </w:rPr>
              <w:t xml:space="preserve"> Совершенствование содержания воспитания в образовательном процессе</w:t>
            </w:r>
            <w:r w:rsidRPr="000D6184">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6600200000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2</w:t>
            </w:r>
            <w:proofErr w:type="spellStart"/>
            <w:r w:rsidRPr="000D6184">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66002С0000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w:t>
            </w:r>
            <w:r w:rsidRPr="000D6184">
              <w:rPr>
                <w:sz w:val="20"/>
                <w:szCs w:val="20"/>
              </w:rPr>
              <w:t>е</w:t>
            </w:r>
            <w:r w:rsidRPr="000D6184">
              <w:rPr>
                <w:sz w:val="20"/>
                <w:szCs w:val="20"/>
              </w:rPr>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2</w:t>
            </w:r>
            <w:proofErr w:type="spellStart"/>
            <w:r w:rsidRPr="000D6184">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2</w:t>
            </w:r>
            <w:proofErr w:type="spellStart"/>
            <w:r w:rsidRPr="000D6184">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lang w:val="en-US"/>
              </w:rPr>
            </w:pPr>
            <w:r w:rsidRPr="000D6184">
              <w:rPr>
                <w:sz w:val="20"/>
                <w:szCs w:val="20"/>
                <w:lang w:val="en-US"/>
              </w:rPr>
              <w:t>6600</w:t>
            </w:r>
            <w:r w:rsidRPr="000D6184">
              <w:rPr>
                <w:sz w:val="20"/>
                <w:szCs w:val="20"/>
              </w:rPr>
              <w:t>2</w:t>
            </w:r>
            <w:proofErr w:type="spellStart"/>
            <w:r w:rsidRPr="000D6184">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Основное мероприятие «</w:t>
            </w:r>
            <w:r w:rsidRPr="000D6184">
              <w:rPr>
                <w:bCs/>
                <w:sz w:val="20"/>
                <w:szCs w:val="20"/>
              </w:rPr>
              <w:t>Подготовка кадров. Совершенствование педагогического корпуса</w:t>
            </w:r>
            <w:r w:rsidRPr="000D6184">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6600300000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28,0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3</w:t>
            </w:r>
            <w:proofErr w:type="spellStart"/>
            <w:r w:rsidRPr="000D6184">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28,0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66003С0000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w:t>
            </w:r>
            <w:r w:rsidRPr="000D6184">
              <w:rPr>
                <w:sz w:val="20"/>
                <w:szCs w:val="20"/>
              </w:rPr>
              <w:t>е</w:t>
            </w:r>
            <w:r w:rsidRPr="000D6184">
              <w:rPr>
                <w:sz w:val="20"/>
                <w:szCs w:val="20"/>
              </w:rPr>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3</w:t>
            </w:r>
            <w:proofErr w:type="spellStart"/>
            <w:r w:rsidRPr="000D6184">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3</w:t>
            </w:r>
            <w:proofErr w:type="spellStart"/>
            <w:r w:rsidRPr="000D6184">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23,0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lang w:val="en-US"/>
              </w:rPr>
            </w:pPr>
            <w:r w:rsidRPr="000D6184">
              <w:rPr>
                <w:sz w:val="20"/>
                <w:szCs w:val="20"/>
                <w:lang w:val="en-US"/>
              </w:rPr>
              <w:t>6600</w:t>
            </w:r>
            <w:r w:rsidRPr="000D6184">
              <w:rPr>
                <w:sz w:val="20"/>
                <w:szCs w:val="20"/>
              </w:rPr>
              <w:t>3</w:t>
            </w:r>
            <w:proofErr w:type="spellStart"/>
            <w:r w:rsidRPr="000D6184">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23,0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jc w:val="both"/>
              <w:rPr>
                <w:sz w:val="20"/>
                <w:szCs w:val="20"/>
              </w:rPr>
            </w:pPr>
            <w:r w:rsidRPr="000D6184">
              <w:rPr>
                <w:sz w:val="20"/>
                <w:szCs w:val="20"/>
              </w:rPr>
              <w:t>Основное мероприятие «</w:t>
            </w:r>
            <w:r w:rsidRPr="000D6184">
              <w:rPr>
                <w:bCs/>
                <w:sz w:val="20"/>
                <w:szCs w:val="20"/>
              </w:rPr>
              <w:t xml:space="preserve">Обеспечение готовности  Пункта проведения  Единого государственного экзамена   (на базе МОУ «Средняя общеобразовательная школа имени  Героя Советского Союза </w:t>
            </w:r>
            <w:proofErr w:type="spellStart"/>
            <w:r w:rsidRPr="000D6184">
              <w:rPr>
                <w:bCs/>
                <w:sz w:val="20"/>
                <w:szCs w:val="20"/>
              </w:rPr>
              <w:t>С.М.Иванова</w:t>
            </w:r>
            <w:proofErr w:type="spellEnd"/>
            <w:r w:rsidRPr="000D6184">
              <w:rPr>
                <w:bCs/>
                <w:sz w:val="20"/>
                <w:szCs w:val="20"/>
              </w:rPr>
              <w:t xml:space="preserve">» </w:t>
            </w:r>
            <w:proofErr w:type="spellStart"/>
            <w:r w:rsidRPr="000D6184">
              <w:rPr>
                <w:bCs/>
                <w:sz w:val="20"/>
                <w:szCs w:val="20"/>
              </w:rPr>
              <w:t>р.п</w:t>
            </w:r>
            <w:proofErr w:type="gramStart"/>
            <w:r w:rsidRPr="000D6184">
              <w:rPr>
                <w:bCs/>
                <w:sz w:val="20"/>
                <w:szCs w:val="20"/>
              </w:rPr>
              <w:t>.Т</w:t>
            </w:r>
            <w:proofErr w:type="gramEnd"/>
            <w:r w:rsidRPr="000D6184">
              <w:rPr>
                <w:bCs/>
                <w:sz w:val="20"/>
                <w:szCs w:val="20"/>
              </w:rPr>
              <w:t>урки</w:t>
            </w:r>
            <w:proofErr w:type="spellEnd"/>
            <w:r w:rsidRPr="000D6184">
              <w:rPr>
                <w:bCs/>
                <w:sz w:val="20"/>
                <w:szCs w:val="20"/>
              </w:rPr>
              <w:t>)   к применению технологий «Печать КИМ в ППЭ», «Сканирование экзаменационных работ участников  экзамена в ППЭ»</w:t>
            </w:r>
            <w:r w:rsidRPr="000D6184">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6600400000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140,0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4</w:t>
            </w:r>
            <w:proofErr w:type="spellStart"/>
            <w:r w:rsidRPr="000D6184">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140,0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4</w:t>
            </w:r>
            <w:proofErr w:type="spellStart"/>
            <w:r w:rsidRPr="000D6184">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140,0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4</w:t>
            </w:r>
            <w:proofErr w:type="spellStart"/>
            <w:r w:rsidRPr="000D6184">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140,0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 xml:space="preserve">Основное мероприятие "Создание условий для занятий физической культурой и спортом в общеобразовательных </w:t>
            </w:r>
            <w:r w:rsidRPr="000D6184">
              <w:rPr>
                <w:sz w:val="20"/>
                <w:szCs w:val="20"/>
              </w:rPr>
              <w:lastRenderedPageBreak/>
              <w:t>учреждениях"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lastRenderedPageBreak/>
              <w:t>6600500000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lastRenderedPageBreak/>
              <w:t>121,0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lastRenderedPageBreak/>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5</w:t>
            </w:r>
            <w:proofErr w:type="spellStart"/>
            <w:r w:rsidRPr="000D6184">
              <w:rPr>
                <w:sz w:val="20"/>
                <w:szCs w:val="2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121,0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5</w:t>
            </w:r>
            <w:proofErr w:type="spellStart"/>
            <w:r w:rsidRPr="000D6184">
              <w:rPr>
                <w:sz w:val="20"/>
                <w:szCs w:val="2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121,0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5</w:t>
            </w:r>
            <w:proofErr w:type="spellStart"/>
            <w:r w:rsidRPr="000D6184">
              <w:rPr>
                <w:sz w:val="20"/>
                <w:szCs w:val="2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121,0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Основное мероприятие «Создание условий для организации активного отдыха укрепления физического здоровья детей»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60</w:t>
            </w:r>
            <w:r w:rsidRPr="000D6184">
              <w:rPr>
                <w:sz w:val="20"/>
                <w:szCs w:val="20"/>
                <w:lang w:val="en-US"/>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6</w:t>
            </w:r>
            <w:proofErr w:type="spellStart"/>
            <w:r w:rsidRPr="000D6184">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6</w:t>
            </w:r>
            <w:proofErr w:type="spellStart"/>
            <w:r w:rsidRPr="000D6184">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lang w:val="en-US"/>
              </w:rPr>
              <w:t>6600</w:t>
            </w:r>
            <w:r w:rsidRPr="000D6184">
              <w:rPr>
                <w:sz w:val="20"/>
                <w:szCs w:val="20"/>
              </w:rPr>
              <w:t>6</w:t>
            </w:r>
            <w:proofErr w:type="spellStart"/>
            <w:r w:rsidRPr="000D6184">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rPr>
            </w:pPr>
            <w:r w:rsidRPr="000D6184">
              <w:rPr>
                <w:b/>
                <w:sz w:val="20"/>
                <w:szCs w:val="20"/>
              </w:rPr>
              <w:t>Реализация государственных функций в области национальной экономики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r w:rsidRPr="000D6184">
              <w:rPr>
                <w:b/>
                <w:sz w:val="20"/>
                <w:szCs w:val="20"/>
              </w:rPr>
              <w:t>6700000000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r w:rsidRPr="000D6184">
              <w:rPr>
                <w:b/>
                <w:sz w:val="20"/>
                <w:szCs w:val="20"/>
              </w:rPr>
              <w:t>516,1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Мероприятия по землеустройству и землепользованию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6700001160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516,1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6700001160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516,1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6700001160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516,1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Муниципальная программа «Развитие культуры Турковского муниципального района»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r w:rsidRPr="000D6184">
              <w:rPr>
                <w:b/>
                <w:spacing w:val="-10"/>
                <w:sz w:val="20"/>
                <w:szCs w:val="20"/>
              </w:rPr>
              <w:t>6800000000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r w:rsidRPr="000D6184">
              <w:rPr>
                <w:b/>
                <w:sz w:val="20"/>
                <w:szCs w:val="20"/>
              </w:rPr>
              <w:t>92,6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Подпрограмма «Культура Турковского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22,6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«Развитие культурно-досуговой деятельности»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6810100000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68101С0000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68101С0000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68101С0000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«Развитие библиотечного дела»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6810200000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Комплектование книжных фондов муниципальных общедоступных библиотек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68102</w:t>
            </w:r>
            <w:r w:rsidRPr="000D6184">
              <w:rPr>
                <w:spacing w:val="-10"/>
                <w:sz w:val="20"/>
                <w:szCs w:val="20"/>
                <w:lang w:val="en-US"/>
              </w:rPr>
              <w:t>L</w:t>
            </w:r>
            <w:r w:rsidRPr="000D6184">
              <w:rPr>
                <w:spacing w:val="-10"/>
                <w:sz w:val="20"/>
                <w:szCs w:val="20"/>
              </w:rPr>
              <w:t>5191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2,6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w:t>
            </w:r>
            <w:r w:rsidRPr="000D6184">
              <w:rPr>
                <w:spacing w:val="-6"/>
                <w:sz w:val="20"/>
                <w:szCs w:val="20"/>
              </w:rPr>
              <w:t>и</w:t>
            </w:r>
            <w:r w:rsidRPr="000D6184">
              <w:rPr>
                <w:spacing w:val="-6"/>
                <w:sz w:val="20"/>
                <w:szCs w:val="20"/>
              </w:rPr>
              <w:t>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68102</w:t>
            </w:r>
            <w:r w:rsidRPr="000D6184">
              <w:rPr>
                <w:spacing w:val="-10"/>
                <w:sz w:val="20"/>
                <w:szCs w:val="20"/>
                <w:lang w:val="en-US"/>
              </w:rPr>
              <w:t>L</w:t>
            </w:r>
            <w:r w:rsidRPr="000D6184">
              <w:rPr>
                <w:spacing w:val="-10"/>
                <w:sz w:val="20"/>
                <w:szCs w:val="20"/>
              </w:rPr>
              <w:t>5191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2,6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68102</w:t>
            </w:r>
            <w:r w:rsidRPr="000D6184">
              <w:rPr>
                <w:spacing w:val="-10"/>
                <w:sz w:val="20"/>
                <w:szCs w:val="20"/>
                <w:lang w:val="en-US"/>
              </w:rPr>
              <w:t>L</w:t>
            </w:r>
            <w:r w:rsidRPr="000D6184">
              <w:rPr>
                <w:spacing w:val="-10"/>
                <w:sz w:val="20"/>
                <w:szCs w:val="20"/>
              </w:rPr>
              <w:t>5191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2,6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Подпрограмма «Укрепление материально-технической базы учреждений культуры Турковского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6820000000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68202</w:t>
            </w:r>
            <w:proofErr w:type="spellStart"/>
            <w:r w:rsidRPr="000D6184">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37,6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68202</w:t>
            </w:r>
            <w:proofErr w:type="spellStart"/>
            <w:r w:rsidRPr="000D6184">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37,6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68202</w:t>
            </w:r>
            <w:proofErr w:type="spellStart"/>
            <w:r w:rsidRPr="000D6184">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37,6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68202</w:t>
            </w:r>
            <w:proofErr w:type="spellStart"/>
            <w:r w:rsidRPr="000D6184">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37,6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 за счет средств местного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6820200000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12,4</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68202С0000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12,4</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68202С0000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12,4</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68202С0000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12,4</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"Разработка и проведение экспертизы сметной документации на ремонт МУК "Турковский РДК"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6820300000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rPr>
                <w:sz w:val="20"/>
                <w:szCs w:val="20"/>
              </w:rPr>
            </w:pPr>
          </w:p>
          <w:p w:rsidR="000D6184" w:rsidRPr="000D6184" w:rsidRDefault="000D6184" w:rsidP="00776822">
            <w:pPr>
              <w:spacing w:line="235" w:lineRule="auto"/>
              <w:jc w:val="center"/>
              <w:rPr>
                <w:sz w:val="20"/>
                <w:szCs w:val="20"/>
              </w:rPr>
            </w:pPr>
            <w:r w:rsidRPr="000D6184">
              <w:rPr>
                <w:sz w:val="20"/>
                <w:szCs w:val="20"/>
                <w:lang w:val="en-US"/>
              </w:rPr>
              <w:t>2</w:t>
            </w:r>
            <w:r w:rsidRPr="000D6184">
              <w:rPr>
                <w:sz w:val="20"/>
                <w:szCs w:val="20"/>
              </w:rPr>
              <w:t>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68203С0000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68203С0000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68203С0000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b/>
                <w:sz w:val="20"/>
                <w:szCs w:val="20"/>
              </w:rPr>
            </w:pPr>
            <w:r w:rsidRPr="000D6184">
              <w:rPr>
                <w:b/>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r w:rsidRPr="000D6184">
              <w:rPr>
                <w:b/>
                <w:spacing w:val="-10"/>
                <w:sz w:val="20"/>
                <w:szCs w:val="20"/>
              </w:rPr>
              <w:t>6900000000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b/>
                <w:sz w:val="20"/>
                <w:szCs w:val="20"/>
              </w:rPr>
            </w:pPr>
            <w:r w:rsidRPr="000D6184">
              <w:rPr>
                <w:b/>
                <w:sz w:val="20"/>
                <w:szCs w:val="20"/>
              </w:rPr>
              <w:t>127,0</w:t>
            </w:r>
          </w:p>
        </w:tc>
      </w:tr>
      <w:tr w:rsidR="000D6184" w:rsidRPr="000D6184" w:rsidTr="00776822">
        <w:trPr>
          <w:trHeight w:val="131"/>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Основное мероприятие «Проведение районного соревнования работников агропромышленного комплекса Турковского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6900200000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127,0</w:t>
            </w:r>
          </w:p>
        </w:tc>
      </w:tr>
      <w:tr w:rsidR="000D6184" w:rsidRPr="000D6184" w:rsidTr="00776822">
        <w:trPr>
          <w:trHeight w:val="131"/>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69002С0000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127,0</w:t>
            </w:r>
          </w:p>
        </w:tc>
      </w:tr>
      <w:tr w:rsidR="000D6184" w:rsidRPr="000D6184" w:rsidTr="00776822">
        <w:trPr>
          <w:trHeight w:val="131"/>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69002С0000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127,0</w:t>
            </w:r>
          </w:p>
        </w:tc>
      </w:tr>
      <w:tr w:rsidR="000D6184" w:rsidRPr="000D6184" w:rsidTr="00776822">
        <w:trPr>
          <w:trHeight w:val="131"/>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w:t>
            </w:r>
            <w:r w:rsidRPr="000D6184">
              <w:rPr>
                <w:sz w:val="20"/>
                <w:szCs w:val="20"/>
              </w:rPr>
              <w:t>е</w:t>
            </w:r>
            <w:r w:rsidRPr="000D6184">
              <w:rPr>
                <w:sz w:val="20"/>
                <w:szCs w:val="20"/>
              </w:rPr>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69002С0000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127,0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Муниципальная программа «Ремонт и содержание автомобильных дорог Турковского муниципального района в 2017 году»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r w:rsidRPr="000D6184">
              <w:rPr>
                <w:b/>
                <w:spacing w:val="-10"/>
                <w:sz w:val="20"/>
                <w:szCs w:val="20"/>
              </w:rPr>
              <w:t>7100000000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r w:rsidRPr="000D6184">
              <w:rPr>
                <w:b/>
                <w:sz w:val="20"/>
                <w:szCs w:val="20"/>
              </w:rPr>
              <w:t>1887,8</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 xml:space="preserve">Основное мероприятие «Проведение экспертизы сметной документации стоимости </w:t>
            </w:r>
            <w:proofErr w:type="gramStart"/>
            <w:r w:rsidRPr="000D6184">
              <w:rPr>
                <w:sz w:val="20"/>
                <w:szCs w:val="20"/>
              </w:rPr>
              <w:t>ремонта</w:t>
            </w:r>
            <w:proofErr w:type="gramEnd"/>
            <w:r w:rsidRPr="000D6184">
              <w:rPr>
                <w:sz w:val="20"/>
                <w:szCs w:val="20"/>
              </w:rPr>
              <w:t xml:space="preserve"> а/ дороги по ул. Заводская в </w:t>
            </w:r>
            <w:proofErr w:type="spellStart"/>
            <w:r w:rsidRPr="000D6184">
              <w:rPr>
                <w:sz w:val="20"/>
                <w:szCs w:val="20"/>
              </w:rPr>
              <w:t>р.п</w:t>
            </w:r>
            <w:proofErr w:type="spellEnd"/>
            <w:r w:rsidRPr="000D6184">
              <w:rPr>
                <w:sz w:val="20"/>
                <w:szCs w:val="20"/>
              </w:rPr>
              <w:t>. Турки»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71001</w:t>
            </w:r>
            <w:r w:rsidRPr="000D6184">
              <w:rPr>
                <w:sz w:val="20"/>
                <w:szCs w:val="20"/>
                <w:lang w:val="en-US"/>
              </w:rPr>
              <w:t>S</w:t>
            </w:r>
            <w:r w:rsidRPr="000D6184">
              <w:rPr>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117,7</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71001</w:t>
            </w:r>
            <w:r w:rsidRPr="000D6184">
              <w:rPr>
                <w:sz w:val="20"/>
                <w:szCs w:val="20"/>
                <w:lang w:val="en-US"/>
              </w:rPr>
              <w:t>S</w:t>
            </w:r>
            <w:r w:rsidRPr="000D6184">
              <w:rPr>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117,7</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w:t>
            </w:r>
            <w:proofErr w:type="spellStart"/>
            <w:r w:rsidRPr="000D6184">
              <w:rPr>
                <w:sz w:val="20"/>
                <w:szCs w:val="20"/>
                <w:lang w:val="en-US"/>
              </w:rPr>
              <w:t>001S7300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117,7</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w:t>
            </w:r>
            <w:r w:rsidRPr="000D6184">
              <w:rPr>
                <w:sz w:val="20"/>
                <w:szCs w:val="20"/>
              </w:rPr>
              <w:t>е</w:t>
            </w:r>
            <w:r w:rsidRPr="000D6184">
              <w:rPr>
                <w:sz w:val="20"/>
                <w:szCs w:val="20"/>
              </w:rPr>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w:t>
            </w:r>
            <w:proofErr w:type="spellStart"/>
            <w:r w:rsidRPr="000D6184">
              <w:rPr>
                <w:sz w:val="20"/>
                <w:szCs w:val="20"/>
                <w:lang w:val="en-US"/>
              </w:rPr>
              <w:t>001S7300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117,7</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"Содержание автомобильных  дорог муниципального района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7100200000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1749,0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71002С0000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1749,0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71002С0000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1749,0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71002С0000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1749,0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 xml:space="preserve">Основное мероприятие "Ремонт автомобильной дороги по ул. Заводская в </w:t>
            </w:r>
            <w:proofErr w:type="spellStart"/>
            <w:r w:rsidRPr="000D6184">
              <w:rPr>
                <w:sz w:val="20"/>
                <w:szCs w:val="20"/>
              </w:rPr>
              <w:t>р.п</w:t>
            </w:r>
            <w:proofErr w:type="gramStart"/>
            <w:r w:rsidRPr="000D6184">
              <w:rPr>
                <w:sz w:val="20"/>
                <w:szCs w:val="20"/>
              </w:rPr>
              <w:t>.Т</w:t>
            </w:r>
            <w:proofErr w:type="gramEnd"/>
            <w:r w:rsidRPr="000D6184">
              <w:rPr>
                <w:sz w:val="20"/>
                <w:szCs w:val="20"/>
              </w:rPr>
              <w:t>урки</w:t>
            </w:r>
            <w:proofErr w:type="spellEnd"/>
            <w:r w:rsidRPr="000D6184">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71003</w:t>
            </w:r>
            <w:r w:rsidRPr="000D6184">
              <w:rPr>
                <w:sz w:val="20"/>
                <w:szCs w:val="20"/>
                <w:lang w:val="en-US"/>
              </w:rPr>
              <w:t>S</w:t>
            </w:r>
            <w:r w:rsidRPr="000D6184">
              <w:rPr>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21,1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71003</w:t>
            </w:r>
            <w:r w:rsidRPr="000D6184">
              <w:rPr>
                <w:sz w:val="20"/>
                <w:szCs w:val="20"/>
                <w:lang w:val="en-US"/>
              </w:rPr>
              <w:t>S</w:t>
            </w:r>
            <w:r w:rsidRPr="000D6184">
              <w:rPr>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21,1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w:t>
            </w:r>
            <w:r w:rsidRPr="000D6184">
              <w:rPr>
                <w:sz w:val="20"/>
                <w:szCs w:val="20"/>
                <w:lang w:val="en-US"/>
              </w:rPr>
              <w:t>00</w:t>
            </w:r>
            <w:r w:rsidRPr="000D6184">
              <w:rPr>
                <w:sz w:val="20"/>
                <w:szCs w:val="20"/>
              </w:rPr>
              <w:t>3</w:t>
            </w:r>
            <w:proofErr w:type="spellStart"/>
            <w:r w:rsidRPr="000D6184">
              <w:rPr>
                <w:sz w:val="20"/>
                <w:szCs w:val="20"/>
                <w:lang w:val="en-US"/>
              </w:rPr>
              <w:t>S7300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21,1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w:t>
            </w:r>
            <w:r w:rsidRPr="000D6184">
              <w:rPr>
                <w:sz w:val="20"/>
                <w:szCs w:val="20"/>
              </w:rPr>
              <w:t>е</w:t>
            </w:r>
            <w:r w:rsidRPr="000D6184">
              <w:rPr>
                <w:sz w:val="20"/>
                <w:szCs w:val="20"/>
              </w:rPr>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w:t>
            </w:r>
            <w:r w:rsidRPr="000D6184">
              <w:rPr>
                <w:sz w:val="20"/>
                <w:szCs w:val="20"/>
                <w:lang w:val="en-US"/>
              </w:rPr>
              <w:t>00</w:t>
            </w:r>
            <w:r w:rsidRPr="000D6184">
              <w:rPr>
                <w:sz w:val="20"/>
                <w:szCs w:val="20"/>
              </w:rPr>
              <w:t>3</w:t>
            </w:r>
            <w:proofErr w:type="spellStart"/>
            <w:r w:rsidRPr="000D6184">
              <w:rPr>
                <w:sz w:val="20"/>
                <w:szCs w:val="20"/>
                <w:lang w:val="en-US"/>
              </w:rPr>
              <w:t>S7300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21,1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rPr>
            </w:pPr>
            <w:r w:rsidRPr="000D6184">
              <w:rPr>
                <w:b/>
                <w:sz w:val="20"/>
                <w:szCs w:val="20"/>
              </w:rPr>
              <w:t>Осуществление переданных полномочий Российской Федерации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r w:rsidRPr="000D6184">
              <w:rPr>
                <w:b/>
                <w:sz w:val="20"/>
                <w:szCs w:val="20"/>
              </w:rPr>
              <w:t>8000000000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b/>
                <w:sz w:val="20"/>
                <w:szCs w:val="20"/>
              </w:rPr>
            </w:pPr>
            <w:r w:rsidRPr="000D6184">
              <w:rPr>
                <w:b/>
                <w:sz w:val="20"/>
                <w:szCs w:val="20"/>
              </w:rPr>
              <w:t>4,2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Осуществление переданных полномочий Российской Федерации за счет субвенций из федерального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8020000000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8020051200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8020051200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8020051200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Выполнение функций органами местного самоуправления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r w:rsidRPr="000D6184">
              <w:rPr>
                <w:b/>
                <w:spacing w:val="-10"/>
                <w:sz w:val="20"/>
                <w:szCs w:val="20"/>
              </w:rPr>
              <w:t>8100000000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r w:rsidRPr="000D6184">
              <w:rPr>
                <w:b/>
                <w:sz w:val="20"/>
                <w:szCs w:val="20"/>
              </w:rPr>
              <w:t>14608,2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деятельности органов исполнительной власти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14608,2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обеспечение деятельности главы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1148,5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w:t>
            </w:r>
            <w:r w:rsidRPr="000D6184">
              <w:rPr>
                <w:sz w:val="20"/>
                <w:szCs w:val="20"/>
              </w:rPr>
              <w:t>и</w:t>
            </w:r>
            <w:r w:rsidRPr="000D6184">
              <w:rPr>
                <w:sz w:val="20"/>
                <w:szCs w:val="20"/>
              </w:rPr>
              <w:t>пальными) органами, казенными учреждениями, о</w:t>
            </w:r>
            <w:r w:rsidRPr="000D6184">
              <w:rPr>
                <w:sz w:val="20"/>
                <w:szCs w:val="20"/>
              </w:rPr>
              <w:t>р</w:t>
            </w:r>
            <w:r w:rsidRPr="000D6184">
              <w:rPr>
                <w:sz w:val="20"/>
                <w:szCs w:val="20"/>
              </w:rPr>
              <w:t>ганами управления государственными внебюджетными фо</w:t>
            </w:r>
            <w:r w:rsidRPr="000D6184">
              <w:rPr>
                <w:sz w:val="20"/>
                <w:szCs w:val="20"/>
              </w:rPr>
              <w:t>н</w:t>
            </w:r>
            <w:r w:rsidRPr="000D6184">
              <w:rPr>
                <w:sz w:val="20"/>
                <w:szCs w:val="20"/>
              </w:rPr>
              <w:t>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1148,5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Расходы на выплаты персоналу государственных (м</w:t>
            </w:r>
            <w:r w:rsidRPr="000D6184">
              <w:rPr>
                <w:sz w:val="20"/>
                <w:szCs w:val="20"/>
              </w:rPr>
              <w:t>у</w:t>
            </w:r>
            <w:r w:rsidRPr="000D6184">
              <w:rPr>
                <w:sz w:val="20"/>
                <w:szCs w:val="20"/>
              </w:rPr>
              <w:t>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1148,5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обеспечение функций центрального аппарата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13451,7</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11917,5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11917,5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1521,2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1521,2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13,0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13,0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земельного налога, налога на имущество и транспортного налога органами местного самоуправления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Прочие мероприятия в сфере 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r w:rsidRPr="000D6184">
              <w:rPr>
                <w:b/>
                <w:spacing w:val="-10"/>
                <w:sz w:val="20"/>
                <w:szCs w:val="20"/>
              </w:rPr>
              <w:t>8200000000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r w:rsidRPr="000D6184">
              <w:rPr>
                <w:b/>
                <w:sz w:val="20"/>
                <w:szCs w:val="20"/>
              </w:rPr>
              <w:t>37,3</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членских взносов в Ассоциацию «Совет муниципальных образований области»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37,3</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37,3</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37,3</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Обеспечение деятельности учреждений (оказание муниципальных услуг, выполнение работ)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r w:rsidRPr="000D6184">
              <w:rPr>
                <w:b/>
                <w:spacing w:val="-10"/>
                <w:sz w:val="20"/>
                <w:szCs w:val="20"/>
              </w:rPr>
              <w:t>8300000000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r w:rsidRPr="000D6184">
              <w:rPr>
                <w:b/>
                <w:sz w:val="20"/>
                <w:szCs w:val="20"/>
              </w:rPr>
              <w:t>87855,4</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выполнение муниципальных заданий бюджетными и автономными учреждениями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70267,5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70267,5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58473,2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620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11794,3</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обеспечение деятельности муниципальных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17173,3</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10696,6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10696,6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6406,9</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6406,9</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69,8</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Исполнение судебных актов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830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17,0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52,8</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земельного налога, налога на имущество и транспортного налога муниципальными  казенными учреждениями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80,2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80,2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w:t>
            </w:r>
            <w:r w:rsidRPr="000D6184">
              <w:rPr>
                <w:spacing w:val="-10"/>
                <w:sz w:val="20"/>
                <w:szCs w:val="20"/>
                <w:lang w:val="en-US"/>
              </w:rPr>
              <w:t>S</w:t>
            </w:r>
            <w:r w:rsidRPr="000D6184">
              <w:rPr>
                <w:spacing w:val="-10"/>
                <w:sz w:val="20"/>
                <w:szCs w:val="20"/>
              </w:rPr>
              <w:t>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334,4</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w:t>
            </w:r>
            <w:r w:rsidRPr="000D6184">
              <w:rPr>
                <w:spacing w:val="-10"/>
                <w:sz w:val="20"/>
                <w:szCs w:val="20"/>
                <w:lang w:val="en-US"/>
              </w:rPr>
              <w:t>S</w:t>
            </w:r>
            <w:r w:rsidRPr="000D6184">
              <w:rPr>
                <w:spacing w:val="-10"/>
                <w:sz w:val="20"/>
                <w:szCs w:val="20"/>
              </w:rPr>
              <w:t>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334,4</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w:t>
            </w:r>
            <w:r w:rsidRPr="000D6184">
              <w:rPr>
                <w:spacing w:val="-10"/>
                <w:sz w:val="20"/>
                <w:szCs w:val="20"/>
              </w:rPr>
              <w:t>3000</w:t>
            </w:r>
            <w:r w:rsidRPr="000D6184">
              <w:rPr>
                <w:spacing w:val="-10"/>
                <w:sz w:val="20"/>
                <w:szCs w:val="20"/>
                <w:lang w:val="en-US"/>
              </w:rPr>
              <w:t>S</w:t>
            </w:r>
            <w:r w:rsidRPr="000D6184">
              <w:rPr>
                <w:spacing w:val="-10"/>
                <w:sz w:val="20"/>
                <w:szCs w:val="20"/>
              </w:rPr>
              <w:t>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334,4</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Обслуживание долговых обязательств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r w:rsidRPr="000D6184">
              <w:rPr>
                <w:b/>
                <w:spacing w:val="-10"/>
                <w:sz w:val="20"/>
                <w:szCs w:val="20"/>
              </w:rPr>
              <w:t>8500000000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r w:rsidRPr="000D6184">
              <w:rPr>
                <w:b/>
                <w:sz w:val="20"/>
                <w:szCs w:val="20"/>
              </w:rPr>
              <w:t>10,8</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Процентные платежи по муниципальному долгу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10,8</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Обслуживание государственного (муниципального) долга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700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10,8</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Обслуживание муниципального долга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730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10,8</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r w:rsidRPr="000D6184">
              <w:rPr>
                <w:b/>
                <w:spacing w:val="-10"/>
                <w:sz w:val="20"/>
                <w:szCs w:val="20"/>
              </w:rPr>
              <w:t>8600000000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r w:rsidRPr="000D6184">
              <w:rPr>
                <w:b/>
                <w:sz w:val="20"/>
                <w:szCs w:val="20"/>
              </w:rPr>
              <w:t>112018,3</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переданных полномочий за счет субвенций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rPr>
              <w:t>94033,3</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отдельных государственных полномочий по государственному управлению охраной труда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rPr>
              <w:t>195,0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197,0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32,0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32,0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203,8</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38,8</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38,8</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Осуществление государственных полномочий по образованию и </w:t>
            </w:r>
            <w:r w:rsidRPr="000D6184">
              <w:rPr>
                <w:sz w:val="20"/>
                <w:szCs w:val="20"/>
              </w:rPr>
              <w:lastRenderedPageBreak/>
              <w:t>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lastRenderedPageBreak/>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195,2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rPr>
              <w:t>207,1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42,1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42,1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8610077Г00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8610077Г00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8610077Г00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0,6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Проведение мероприятий по отлову и содержанию безнадзорных животных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8610077Д00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44,6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8610077Д00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44,6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8610077Д00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44,6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образовательной деятельности муниципальных дошкольных образовательных организаций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rPr>
              <w:t>15547,7</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15547,7</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15547,7</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w:t>
            </w:r>
            <w:r w:rsidRPr="000D6184">
              <w:rPr>
                <w:sz w:val="20"/>
                <w:szCs w:val="20"/>
              </w:rPr>
              <w:lastRenderedPageBreak/>
              <w:t>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lastRenderedPageBreak/>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456,7</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lastRenderedPageBreak/>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456,7</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456,7</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образовательной деятельности муниципальных общеобразовательных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73180,2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73180,2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65760,8</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620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7419,4</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proofErr w:type="gramStart"/>
            <w:r w:rsidRPr="000D6184">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1633,1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pacing w:val="-6"/>
                <w:sz w:val="20"/>
                <w:szCs w:val="20"/>
              </w:rPr>
            </w:pPr>
            <w:r w:rsidRPr="000D6184">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1633,1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1250,9</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620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382,2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pStyle w:val="a3"/>
              <w:spacing w:before="0" w:beforeAutospacing="0" w:after="0"/>
              <w:jc w:val="both"/>
              <w:rPr>
                <w:sz w:val="20"/>
                <w:szCs w:val="20"/>
              </w:rPr>
            </w:pPr>
            <w:r w:rsidRPr="000D6184">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165,0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27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29,4</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25,3</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25,3</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46,3</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44,1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44,1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1570,1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27,8</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27,8</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1542,3</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1542,3</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341,5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341,5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341,5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2664,5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Исполнение переданных полномочий по организации проведения официальных физкультурно-оздоровительных и спортивных мероприятий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421,5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361,5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361,5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rPr>
              <w:lastRenderedPageBreak/>
              <w:t>421,5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361,5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361,5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Исполнение переданных полномочий по формированию и исполнению бюджетов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1821,5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1626,7</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pacing w:val="-6"/>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8620</w:t>
            </w:r>
            <w:r w:rsidRPr="000D6184">
              <w:rPr>
                <w:spacing w:val="-10"/>
                <w:sz w:val="20"/>
                <w:szCs w:val="20"/>
              </w:rPr>
              <w:t>00</w:t>
            </w:r>
            <w:r w:rsidRPr="000D6184">
              <w:rPr>
                <w:spacing w:val="-10"/>
                <w:sz w:val="20"/>
                <w:szCs w:val="20"/>
                <w:lang w:val="en-US"/>
              </w:rPr>
              <w:t>804</w:t>
            </w:r>
            <w:r w:rsidRPr="000D6184">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1265,2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8620</w:t>
            </w:r>
            <w:r w:rsidRPr="000D6184">
              <w:rPr>
                <w:spacing w:val="-10"/>
                <w:sz w:val="20"/>
                <w:szCs w:val="20"/>
              </w:rPr>
              <w:t>00</w:t>
            </w:r>
            <w:r w:rsidRPr="000D6184">
              <w:rPr>
                <w:spacing w:val="-10"/>
                <w:sz w:val="20"/>
                <w:szCs w:val="20"/>
                <w:lang w:val="en-US"/>
              </w:rPr>
              <w:t>804</w:t>
            </w:r>
            <w:r w:rsidRPr="000D6184">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361,5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193,8</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lang w:val="en-US"/>
              </w:rPr>
              <w:t>862</w:t>
            </w:r>
            <w:r w:rsidRPr="000D6184">
              <w:rPr>
                <w:spacing w:val="-10"/>
                <w:sz w:val="20"/>
                <w:szCs w:val="20"/>
              </w:rPr>
              <w:t>00</w:t>
            </w:r>
            <w:r w:rsidRPr="000D6184">
              <w:rPr>
                <w:spacing w:val="-10"/>
                <w:sz w:val="20"/>
                <w:szCs w:val="20"/>
                <w:lang w:val="en-US"/>
              </w:rPr>
              <w:t>0804</w:t>
            </w:r>
            <w:r w:rsidRPr="000D6184">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193,8</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8620008040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субсидий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13310,3</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86300</w:t>
            </w:r>
            <w:proofErr w:type="spellStart"/>
            <w:r w:rsidRPr="000D6184">
              <w:rPr>
                <w:spacing w:val="-10"/>
                <w:sz w:val="20"/>
                <w:szCs w:val="2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1300,0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proofErr w:type="spellStart"/>
            <w:r w:rsidRPr="000D6184">
              <w:rPr>
                <w:spacing w:val="-10"/>
                <w:sz w:val="20"/>
                <w:szCs w:val="2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1300,0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proofErr w:type="spellStart"/>
            <w:r w:rsidRPr="000D6184">
              <w:rPr>
                <w:spacing w:val="-10"/>
                <w:sz w:val="20"/>
                <w:szCs w:val="2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1300,0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3062,5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3062,5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3062,5</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расходных обязательств, возникающих при выполнении полномочий по решению вопросов местного значения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2557,9</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942,3</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942,3</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1615,6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1564,4</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8630072200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620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51,2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Комплектование книжных фондов муниципальных общедоступных библиотек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r w:rsidRPr="000D6184">
              <w:rPr>
                <w:spacing w:val="-10"/>
                <w:sz w:val="20"/>
                <w:szCs w:val="20"/>
                <w:lang w:val="en-US"/>
              </w:rPr>
              <w:t>L</w:t>
            </w:r>
            <w:r w:rsidRPr="000D6184">
              <w:rPr>
                <w:spacing w:val="-10"/>
                <w:sz w:val="20"/>
                <w:szCs w:val="20"/>
              </w:rPr>
              <w:t>5191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r w:rsidRPr="000D6184">
              <w:rPr>
                <w:spacing w:val="-10"/>
                <w:sz w:val="20"/>
                <w:szCs w:val="20"/>
                <w:lang w:val="en-US"/>
              </w:rPr>
              <w:t>L</w:t>
            </w:r>
            <w:r w:rsidRPr="000D6184">
              <w:rPr>
                <w:spacing w:val="-10"/>
                <w:sz w:val="20"/>
                <w:szCs w:val="20"/>
              </w:rPr>
              <w:t>5191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r w:rsidRPr="000D6184">
              <w:rPr>
                <w:spacing w:val="-10"/>
                <w:sz w:val="20"/>
                <w:szCs w:val="20"/>
                <w:lang w:val="en-US"/>
              </w:rPr>
              <w:t>L</w:t>
            </w:r>
            <w:r w:rsidRPr="000D6184">
              <w:rPr>
                <w:spacing w:val="-10"/>
                <w:sz w:val="20"/>
                <w:szCs w:val="20"/>
              </w:rPr>
              <w:t>5191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Государственная поддержка муниципальных учреждений культуры, находящихся на территории сельских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86300</w:t>
            </w:r>
            <w:proofErr w:type="spellStart"/>
            <w:r w:rsidRPr="000D6184">
              <w:rPr>
                <w:spacing w:val="-10"/>
                <w:sz w:val="20"/>
                <w:szCs w:val="20"/>
                <w:lang w:val="en-US"/>
              </w:rPr>
              <w:t>L5192</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proofErr w:type="spellStart"/>
            <w:r w:rsidRPr="000D6184">
              <w:rPr>
                <w:spacing w:val="-10"/>
                <w:sz w:val="20"/>
                <w:szCs w:val="20"/>
                <w:lang w:val="en-US"/>
              </w:rPr>
              <w:t>86300L5192</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600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proofErr w:type="spellStart"/>
            <w:r w:rsidRPr="000D6184">
              <w:rPr>
                <w:spacing w:val="-10"/>
                <w:sz w:val="20"/>
                <w:szCs w:val="20"/>
                <w:lang w:val="en-US"/>
              </w:rPr>
              <w:t>86300L5192</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610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86300</w:t>
            </w:r>
            <w:proofErr w:type="spellStart"/>
            <w:r w:rsidRPr="000D6184">
              <w:rPr>
                <w:spacing w:val="-10"/>
                <w:sz w:val="20"/>
                <w:szCs w:val="20"/>
                <w:lang w:val="en-US"/>
              </w:rPr>
              <w:t>L5193</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91,6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proofErr w:type="spellStart"/>
            <w:r w:rsidRPr="000D6184">
              <w:rPr>
                <w:spacing w:val="-10"/>
                <w:sz w:val="20"/>
                <w:szCs w:val="20"/>
                <w:lang w:val="en-US"/>
              </w:rPr>
              <w:t>86300L5193</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600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91,6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proofErr w:type="spellStart"/>
            <w:r w:rsidRPr="000D6184">
              <w:rPr>
                <w:spacing w:val="-10"/>
                <w:sz w:val="20"/>
                <w:szCs w:val="20"/>
                <w:lang w:val="en-US"/>
              </w:rPr>
              <w:t>86300L5193</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610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91,6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Государственная поддержка лучших работников муниципальных учреждений культуры, находящихся на территории сельских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86300</w:t>
            </w:r>
            <w:proofErr w:type="spellStart"/>
            <w:r w:rsidRPr="000D6184">
              <w:rPr>
                <w:spacing w:val="-10"/>
                <w:sz w:val="20"/>
                <w:szCs w:val="20"/>
                <w:lang w:val="en-US"/>
              </w:rPr>
              <w:t>L5194</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50,0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proofErr w:type="spellStart"/>
            <w:r w:rsidRPr="000D6184">
              <w:rPr>
                <w:spacing w:val="-10"/>
                <w:sz w:val="20"/>
                <w:szCs w:val="20"/>
                <w:lang w:val="en-US"/>
              </w:rPr>
              <w:t>86300L5194</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600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50,0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proofErr w:type="spellStart"/>
            <w:r w:rsidRPr="000D6184">
              <w:rPr>
                <w:spacing w:val="-10"/>
                <w:sz w:val="20"/>
                <w:szCs w:val="20"/>
                <w:lang w:val="en-US"/>
              </w:rPr>
              <w:t>86300L5194</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lang w:val="en-US"/>
              </w:rPr>
            </w:pPr>
            <w:r w:rsidRPr="000D6184">
              <w:rPr>
                <w:sz w:val="20"/>
                <w:szCs w:val="20"/>
                <w:lang w:val="en-US"/>
              </w:rPr>
              <w:t>610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50,0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lang w:val="en-US"/>
              </w:rPr>
            </w:pPr>
            <w:r w:rsidRPr="000D6184">
              <w:rPr>
                <w:spacing w:val="-10"/>
                <w:sz w:val="20"/>
                <w:szCs w:val="20"/>
              </w:rPr>
              <w:t>86300</w:t>
            </w:r>
            <w:proofErr w:type="spellStart"/>
            <w:r w:rsidRPr="000D6184">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lang w:val="en-US"/>
              </w:rPr>
            </w:pPr>
          </w:p>
          <w:p w:rsidR="000D6184" w:rsidRPr="000D6184" w:rsidRDefault="000D6184" w:rsidP="00776822">
            <w:pPr>
              <w:spacing w:line="235" w:lineRule="auto"/>
              <w:jc w:val="center"/>
              <w:rPr>
                <w:sz w:val="20"/>
                <w:szCs w:val="20"/>
              </w:rPr>
            </w:pPr>
            <w:r w:rsidRPr="000D6184">
              <w:rPr>
                <w:sz w:val="20"/>
                <w:szCs w:val="20"/>
                <w:lang w:val="en-US"/>
              </w:rPr>
              <w:t>2000</w:t>
            </w:r>
            <w:r w:rsidRPr="000D6184">
              <w:rPr>
                <w:sz w:val="20"/>
                <w:szCs w:val="20"/>
              </w:rPr>
              <w:t>,0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proofErr w:type="spellStart"/>
            <w:r w:rsidRPr="000D6184">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proofErr w:type="spellStart"/>
            <w:r w:rsidRPr="000D6184">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2000,0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r w:rsidRPr="000D6184">
              <w:rPr>
                <w:spacing w:val="-10"/>
                <w:sz w:val="20"/>
                <w:szCs w:val="20"/>
                <w:lang w:val="en-US"/>
              </w:rPr>
              <w:t>D</w:t>
            </w:r>
            <w:r w:rsidRPr="000D6184">
              <w:rPr>
                <w:spacing w:val="-10"/>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4138,2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r w:rsidRPr="000D6184">
              <w:rPr>
                <w:spacing w:val="-10"/>
                <w:sz w:val="20"/>
                <w:szCs w:val="20"/>
                <w:lang w:val="en-US"/>
              </w:rPr>
              <w:t>D</w:t>
            </w:r>
            <w:r w:rsidRPr="000D6184">
              <w:rPr>
                <w:spacing w:val="-10"/>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4138,2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w:t>
            </w:r>
            <w:r w:rsidRPr="000D6184">
              <w:rPr>
                <w:sz w:val="20"/>
                <w:szCs w:val="20"/>
              </w:rPr>
              <w:t>е</w:t>
            </w:r>
            <w:r w:rsidRPr="000D6184">
              <w:rPr>
                <w:sz w:val="20"/>
                <w:szCs w:val="20"/>
              </w:rPr>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86300</w:t>
            </w:r>
            <w:r w:rsidRPr="000D6184">
              <w:rPr>
                <w:spacing w:val="-10"/>
                <w:sz w:val="20"/>
                <w:szCs w:val="20"/>
                <w:lang w:val="en-US"/>
              </w:rPr>
              <w:t>D</w:t>
            </w:r>
            <w:r w:rsidRPr="000D6184">
              <w:rPr>
                <w:spacing w:val="-10"/>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4138,2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Осуществление расходов за счет иных межбюджетных трансфертов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2010,2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Погашение кредиторской задолженности за выполненные в 2016 году объемы работ по капитальному ремонту,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w:t>
            </w:r>
            <w:r w:rsidRPr="000D6184">
              <w:rPr>
                <w:spacing w:val="-10"/>
                <w:sz w:val="20"/>
                <w:szCs w:val="20"/>
                <w:lang w:val="en-US"/>
              </w:rPr>
              <w:t>D</w:t>
            </w:r>
            <w:r w:rsidRPr="000D6184">
              <w:rPr>
                <w:spacing w:val="-10"/>
                <w:sz w:val="20"/>
                <w:szCs w:val="20"/>
              </w:rPr>
              <w:t>7500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1351,6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w:t>
            </w:r>
            <w:r w:rsidRPr="000D6184">
              <w:rPr>
                <w:spacing w:val="-10"/>
                <w:sz w:val="20"/>
                <w:szCs w:val="20"/>
                <w:lang w:val="en-US"/>
              </w:rPr>
              <w:t>D</w:t>
            </w:r>
            <w:r w:rsidRPr="000D6184">
              <w:rPr>
                <w:spacing w:val="-10"/>
                <w:sz w:val="20"/>
                <w:szCs w:val="20"/>
              </w:rPr>
              <w:t>7500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1351,6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w:t>
            </w:r>
            <w:r w:rsidRPr="000D6184">
              <w:rPr>
                <w:sz w:val="20"/>
                <w:szCs w:val="20"/>
              </w:rPr>
              <w:t>е</w:t>
            </w:r>
            <w:r w:rsidRPr="000D6184">
              <w:rPr>
                <w:sz w:val="20"/>
                <w:szCs w:val="20"/>
              </w:rPr>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w:t>
            </w:r>
            <w:r w:rsidRPr="000D6184">
              <w:rPr>
                <w:spacing w:val="-10"/>
                <w:sz w:val="20"/>
                <w:szCs w:val="20"/>
                <w:lang w:val="en-US"/>
              </w:rPr>
              <w:t>D</w:t>
            </w:r>
            <w:r w:rsidRPr="000D6184">
              <w:rPr>
                <w:spacing w:val="-10"/>
                <w:sz w:val="20"/>
                <w:szCs w:val="20"/>
              </w:rPr>
              <w:t>7500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1351,6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Обеспечение надлежащего осуществления полномочий по решению вопросов местного значения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658,6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100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58,3</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110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58,3</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105,6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105,6</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494,7</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8640079200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610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494,7</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rPr>
            </w:pPr>
            <w:r w:rsidRPr="000D6184">
              <w:rPr>
                <w:b/>
                <w:sz w:val="20"/>
                <w:szCs w:val="20"/>
              </w:rPr>
              <w:t>Спортивные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r w:rsidRPr="000D6184">
              <w:rPr>
                <w:b/>
                <w:spacing w:val="-10"/>
                <w:sz w:val="20"/>
                <w:szCs w:val="20"/>
              </w:rPr>
              <w:t>8700000000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r w:rsidRPr="000D6184">
              <w:rPr>
                <w:b/>
                <w:sz w:val="20"/>
                <w:szCs w:val="20"/>
              </w:rPr>
              <w:t>10,0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Организация и проведение спортивно-массовых мероприятий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Иные закупки товаров, работ и услуг для обеспечения </w:t>
            </w:r>
            <w:r w:rsidRPr="000D6184">
              <w:rPr>
                <w:sz w:val="20"/>
                <w:szCs w:val="20"/>
              </w:rPr>
              <w:lastRenderedPageBreak/>
              <w:t>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lastRenderedPageBreak/>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lastRenderedPageBreak/>
              <w:t>10,0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rPr>
            </w:pPr>
            <w:r w:rsidRPr="000D6184">
              <w:rPr>
                <w:b/>
                <w:sz w:val="20"/>
                <w:szCs w:val="20"/>
              </w:rPr>
              <w:lastRenderedPageBreak/>
              <w:t>Мероприятия в сфере приватизации и продажи муниципального имущества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r w:rsidRPr="000D6184">
              <w:rPr>
                <w:b/>
                <w:sz w:val="20"/>
                <w:szCs w:val="20"/>
              </w:rPr>
              <w:t>9200000000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r w:rsidRPr="000D6184">
              <w:rPr>
                <w:b/>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b/>
                <w:sz w:val="20"/>
                <w:szCs w:val="20"/>
              </w:rPr>
            </w:pPr>
            <w:r w:rsidRPr="000D6184">
              <w:rPr>
                <w:b/>
                <w:sz w:val="20"/>
                <w:szCs w:val="20"/>
              </w:rPr>
              <w:t>232,4 </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Оценка недвижимости, признание прав и регулирование отношений по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 232,4</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180,0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180,0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800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50,0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850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50,0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Содержание и обслуживание казны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9200002050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2,4</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9200002050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800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2,4</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9200002050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850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2,4</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rPr>
            </w:pPr>
            <w:r w:rsidRPr="000D6184">
              <w:rPr>
                <w:b/>
                <w:sz w:val="20"/>
                <w:szCs w:val="20"/>
              </w:rPr>
              <w:t>Муниципальная программа " Поддержка социально ориентированных некоммерческих  организаций  Турковского муниципального района"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r w:rsidRPr="000D6184">
              <w:rPr>
                <w:b/>
                <w:sz w:val="20"/>
                <w:szCs w:val="20"/>
              </w:rPr>
              <w:t>9500000000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r w:rsidRPr="000D6184">
              <w:rPr>
                <w:b/>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b/>
                <w:sz w:val="20"/>
                <w:szCs w:val="20"/>
              </w:rPr>
            </w:pPr>
            <w:r w:rsidRPr="000D6184">
              <w:rPr>
                <w:b/>
                <w:sz w:val="20"/>
                <w:szCs w:val="20"/>
              </w:rPr>
              <w:t>123,0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9500100000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123,0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95001С0000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123,0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95001С0000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123,0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Субсидии на возмещение недополученных доходов и (или</w:t>
            </w:r>
            <w:proofErr w:type="gramStart"/>
            <w:r w:rsidRPr="000D6184">
              <w:rPr>
                <w:sz w:val="20"/>
                <w:szCs w:val="20"/>
              </w:rPr>
              <w:t xml:space="preserve"> )</w:t>
            </w:r>
            <w:proofErr w:type="gramEnd"/>
            <w:r w:rsidRPr="000D6184">
              <w:rPr>
                <w:sz w:val="20"/>
                <w:szCs w:val="20"/>
              </w:rPr>
              <w:t xml:space="preserve"> возмещение фактических понесенных затрат в связи с производством (реализацией) товаров, выполнением работ, оказанием услуг (муниципальных)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95001С0000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631</w:t>
            </w:r>
          </w:p>
        </w:tc>
        <w:tc>
          <w:tcPr>
            <w:tcW w:w="155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123,0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Расходы дорожного фонда за счет остатков средств дорожного фонда муниципального района на начало года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r w:rsidRPr="000D6184">
              <w:rPr>
                <w:b/>
                <w:spacing w:val="-10"/>
                <w:sz w:val="20"/>
                <w:szCs w:val="20"/>
              </w:rPr>
              <w:t>9400000000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r w:rsidRPr="000D6184">
              <w:rPr>
                <w:b/>
                <w:sz w:val="20"/>
                <w:szCs w:val="20"/>
              </w:rPr>
              <w:t>312,1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Капитальный ремонт, ремонт и содержание автомобильных дорог общего пользования за счет остатков средств дорожного фонда муниципального района на начало года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9400021300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312,1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9400021300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312,1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9400021300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312,1</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Мероприятия в сфере жилищного хозяйства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r w:rsidRPr="000D6184">
              <w:rPr>
                <w:b/>
                <w:spacing w:val="-10"/>
                <w:sz w:val="20"/>
                <w:szCs w:val="20"/>
              </w:rPr>
              <w:t>9600000000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r w:rsidRPr="000D6184">
              <w:rPr>
                <w:b/>
                <w:sz w:val="20"/>
                <w:szCs w:val="20"/>
              </w:rPr>
              <w:t>72,7</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Взносы на проведение капитального ремонта общего имущества многоквартирных домов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72,7</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72,7</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72,7</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Муниципальная программа "Молодежь Турковского района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r w:rsidRPr="000D6184">
              <w:rPr>
                <w:b/>
                <w:spacing w:val="-10"/>
                <w:sz w:val="20"/>
                <w:szCs w:val="20"/>
              </w:rPr>
              <w:t>9700000000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r w:rsidRPr="000D6184">
              <w:rPr>
                <w:b/>
                <w:sz w:val="20"/>
                <w:szCs w:val="20"/>
              </w:rPr>
              <w:t>212,0</w:t>
            </w:r>
          </w:p>
        </w:tc>
      </w:tr>
      <w:tr w:rsidR="000D6184" w:rsidRPr="000D6184" w:rsidTr="00776822">
        <w:trPr>
          <w:trHeight w:val="318"/>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"Приобретение подарков для детей-инвалидов"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9700100000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«Проведение дня матери»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9700200000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6,0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lastRenderedPageBreak/>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"Выплата стипендий студентам медицинских ВУЗов".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9700300000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180,0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"Проведение дня молодежи".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9700400000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97004С0000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97004С0000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97004С0000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"Чествование воинов-интернационалистов"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9700500000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97005С0000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97005С0000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97005С0000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Основное мероприятие "Проведение круглого стола с пострадавшими от радиационного воздействия"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9700600000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97006С0000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97006С0000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97006С0000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Расходы дорожного фонда за счет доходов от уплаты акцизов на нефтепродукты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r w:rsidRPr="000D6184">
              <w:rPr>
                <w:b/>
                <w:spacing w:val="-10"/>
                <w:sz w:val="20"/>
                <w:szCs w:val="20"/>
              </w:rPr>
              <w:t>9900000000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r w:rsidRPr="000D6184">
              <w:rPr>
                <w:b/>
                <w:sz w:val="20"/>
                <w:szCs w:val="20"/>
              </w:rPr>
              <w:t>5527,0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Иные межбюджетные трансферты бюджету городского поселения на капитальный ремонт, ремонт и содержание автомобильных дорог местного значения на реализацию муниципальной программы «</w:t>
            </w:r>
            <w:r w:rsidRPr="000D6184">
              <w:rPr>
                <w:rStyle w:val="affe"/>
                <w:b w:val="0"/>
                <w:sz w:val="20"/>
                <w:szCs w:val="20"/>
              </w:rPr>
              <w:t>Ремонт автомобильных дорог общего пользования  и содержание улично-дорожной сети Турковского муниципального образования Турковского муниципального района  в 2017 году»</w:t>
            </w:r>
            <w:r w:rsidRPr="000D6184">
              <w:rPr>
                <w:sz w:val="20"/>
                <w:szCs w:val="20"/>
              </w:rPr>
              <w:t xml:space="preserve"> за счет средств дорожного фонда Турковского муниципального района Саратовской области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r w:rsidRPr="000D6184">
              <w:rPr>
                <w:spacing w:val="-10"/>
                <w:sz w:val="20"/>
                <w:szCs w:val="20"/>
              </w:rPr>
              <w:t>9900012200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2600,0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r w:rsidRPr="000D6184">
              <w:rPr>
                <w:spacing w:val="-10"/>
                <w:sz w:val="20"/>
                <w:szCs w:val="20"/>
              </w:rPr>
              <w:t>9900012200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2600,0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pacing w:val="-10"/>
                <w:sz w:val="20"/>
                <w:szCs w:val="20"/>
              </w:rPr>
            </w:pPr>
            <w:r w:rsidRPr="000D6184">
              <w:rPr>
                <w:spacing w:val="-10"/>
                <w:sz w:val="20"/>
                <w:szCs w:val="20"/>
              </w:rPr>
              <w:t>9900012200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540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2600,0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rPr>
                <w:sz w:val="20"/>
                <w:szCs w:val="20"/>
              </w:rPr>
            </w:pPr>
            <w:r w:rsidRPr="000D6184">
              <w:rPr>
                <w:sz w:val="20"/>
                <w:szCs w:val="20"/>
              </w:rPr>
              <w:t>Капитальный ремонт, ремонт и содержание автом</w:t>
            </w:r>
            <w:r w:rsidRPr="000D6184">
              <w:rPr>
                <w:sz w:val="20"/>
                <w:szCs w:val="20"/>
              </w:rPr>
              <w:t>о</w:t>
            </w:r>
            <w:r w:rsidRPr="000D6184">
              <w:rPr>
                <w:sz w:val="20"/>
                <w:szCs w:val="20"/>
              </w:rPr>
              <w:t>бильных дорог общего пользования населенных пунктов, за счет доходов от уплаты акцизов на нефтепродукты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2927,0</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1400,8</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sz w:val="20"/>
                <w:szCs w:val="20"/>
              </w:rPr>
            </w:pPr>
            <w:r w:rsidRPr="000D6184">
              <w:rPr>
                <w:sz w:val="20"/>
                <w:szCs w:val="20"/>
              </w:rPr>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540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1400,8</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1526,2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sz w:val="20"/>
                <w:szCs w:val="20"/>
              </w:rPr>
            </w:pPr>
            <w:r w:rsidRPr="000D6184">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sz w:val="20"/>
                <w:szCs w:val="20"/>
              </w:rPr>
            </w:pPr>
            <w:r w:rsidRPr="000D6184">
              <w:rPr>
                <w:sz w:val="20"/>
                <w:szCs w:val="20"/>
              </w:rPr>
              <w:t>1526,2</w:t>
            </w:r>
          </w:p>
        </w:tc>
      </w:tr>
      <w:tr w:rsidR="000D6184" w:rsidRPr="000D6184" w:rsidTr="00776822">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28" w:lineRule="auto"/>
              <w:jc w:val="both"/>
              <w:rPr>
                <w:b/>
                <w:sz w:val="20"/>
                <w:szCs w:val="20"/>
              </w:rPr>
            </w:pPr>
            <w:r w:rsidRPr="000D6184">
              <w:rPr>
                <w:b/>
                <w:sz w:val="20"/>
                <w:szCs w:val="20"/>
              </w:rPr>
              <w:t>Всего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28"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jc w:val="center"/>
              <w:rPr>
                <w:b/>
                <w:sz w:val="20"/>
                <w:szCs w:val="20"/>
              </w:rPr>
            </w:pPr>
            <w:r w:rsidRPr="000D6184">
              <w:rPr>
                <w:b/>
                <w:sz w:val="20"/>
                <w:szCs w:val="20"/>
              </w:rPr>
              <w:t>227508,2</w:t>
            </w:r>
          </w:p>
        </w:tc>
      </w:tr>
    </w:tbl>
    <w:p w:rsidR="000D6184" w:rsidRPr="000D6184" w:rsidRDefault="000D6184" w:rsidP="000D6184">
      <w:pPr>
        <w:pStyle w:val="aff7"/>
        <w:ind w:left="0"/>
        <w:jc w:val="both"/>
        <w:rPr>
          <w:rFonts w:ascii="Times New Roman" w:eastAsia="Times New Roman" w:hAnsi="Times New Roman"/>
          <w:sz w:val="20"/>
          <w:szCs w:val="20"/>
          <w:lang w:eastAsia="ru-RU"/>
        </w:rPr>
      </w:pPr>
    </w:p>
    <w:p w:rsidR="000D6184" w:rsidRPr="000D6184" w:rsidRDefault="000D6184" w:rsidP="000D6184">
      <w:pPr>
        <w:pStyle w:val="aff7"/>
        <w:ind w:left="0"/>
        <w:jc w:val="both"/>
        <w:rPr>
          <w:rFonts w:ascii="Times New Roman" w:hAnsi="Times New Roman"/>
          <w:sz w:val="20"/>
          <w:szCs w:val="20"/>
        </w:rPr>
      </w:pPr>
      <w:r w:rsidRPr="000D6184">
        <w:rPr>
          <w:rFonts w:ascii="Times New Roman" w:hAnsi="Times New Roman"/>
          <w:sz w:val="20"/>
          <w:szCs w:val="20"/>
        </w:rPr>
        <w:t xml:space="preserve">  9. Приложение 8 изложить в следующей редакции:</w:t>
      </w:r>
    </w:p>
    <w:p w:rsidR="000D6184" w:rsidRPr="000D6184" w:rsidRDefault="000D6184" w:rsidP="000D6184">
      <w:pPr>
        <w:rPr>
          <w:sz w:val="20"/>
          <w:szCs w:val="20"/>
        </w:rPr>
      </w:pPr>
    </w:p>
    <w:p w:rsidR="000D6184" w:rsidRPr="000D6184" w:rsidRDefault="000D6184" w:rsidP="000D6184">
      <w:pPr>
        <w:rPr>
          <w:sz w:val="20"/>
          <w:szCs w:val="20"/>
        </w:rPr>
      </w:pPr>
      <w:r w:rsidRPr="000D6184">
        <w:rPr>
          <w:sz w:val="20"/>
          <w:szCs w:val="20"/>
        </w:rPr>
        <w:t xml:space="preserve">                                                                                                                  Приложение   8 </w:t>
      </w:r>
    </w:p>
    <w:p w:rsidR="000D6184" w:rsidRPr="000D6184" w:rsidRDefault="000D6184" w:rsidP="000D6184">
      <w:pPr>
        <w:rPr>
          <w:sz w:val="20"/>
          <w:szCs w:val="20"/>
        </w:rPr>
      </w:pPr>
      <w:r w:rsidRPr="000D6184">
        <w:rPr>
          <w:sz w:val="20"/>
          <w:szCs w:val="20"/>
        </w:rPr>
        <w:t xml:space="preserve">                                                                                                                  к решению Собрания депутатов</w:t>
      </w:r>
    </w:p>
    <w:p w:rsidR="000D6184" w:rsidRPr="000D6184" w:rsidRDefault="000D6184" w:rsidP="000D6184">
      <w:pPr>
        <w:rPr>
          <w:sz w:val="20"/>
          <w:szCs w:val="20"/>
        </w:rPr>
      </w:pPr>
      <w:r w:rsidRPr="000D6184">
        <w:rPr>
          <w:sz w:val="20"/>
          <w:szCs w:val="20"/>
        </w:rPr>
        <w:t xml:space="preserve">                                                                                                                 Турковского муниципального района</w:t>
      </w:r>
    </w:p>
    <w:p w:rsidR="000D6184" w:rsidRPr="000D6184" w:rsidRDefault="000D6184" w:rsidP="000D6184">
      <w:pPr>
        <w:rPr>
          <w:sz w:val="20"/>
          <w:szCs w:val="20"/>
        </w:rPr>
      </w:pPr>
      <w:r w:rsidRPr="000D6184">
        <w:rPr>
          <w:sz w:val="20"/>
          <w:szCs w:val="20"/>
        </w:rPr>
        <w:t xml:space="preserve">                                                                                                                 </w:t>
      </w:r>
    </w:p>
    <w:p w:rsidR="000D6184" w:rsidRPr="000D6184" w:rsidRDefault="000D6184" w:rsidP="000D6184">
      <w:pPr>
        <w:jc w:val="center"/>
        <w:rPr>
          <w:b/>
          <w:sz w:val="20"/>
          <w:szCs w:val="20"/>
          <w:lang/>
        </w:rPr>
      </w:pPr>
      <w:r w:rsidRPr="000D6184">
        <w:rPr>
          <w:b/>
          <w:sz w:val="20"/>
          <w:szCs w:val="20"/>
          <w:lang/>
        </w:rPr>
        <w:t xml:space="preserve">Перечень муниципальных программ и объемов бюджетных ассигнований </w:t>
      </w:r>
    </w:p>
    <w:p w:rsidR="000D6184" w:rsidRPr="000D6184" w:rsidRDefault="000D6184" w:rsidP="000D6184">
      <w:pPr>
        <w:jc w:val="center"/>
        <w:rPr>
          <w:b/>
          <w:sz w:val="20"/>
          <w:szCs w:val="20"/>
          <w:lang/>
        </w:rPr>
      </w:pPr>
      <w:r w:rsidRPr="000D6184">
        <w:rPr>
          <w:b/>
          <w:sz w:val="20"/>
          <w:szCs w:val="20"/>
          <w:lang/>
        </w:rPr>
        <w:t>на их реализацию на 2017 год</w:t>
      </w:r>
    </w:p>
    <w:p w:rsidR="000D6184" w:rsidRPr="000D6184" w:rsidRDefault="000D6184" w:rsidP="000D6184">
      <w:pPr>
        <w:ind w:left="7080"/>
        <w:rPr>
          <w:sz w:val="20"/>
          <w:szCs w:val="20"/>
        </w:rPr>
      </w:pPr>
      <w:r w:rsidRPr="000D6184">
        <w:rPr>
          <w:sz w:val="20"/>
          <w:szCs w:val="20"/>
        </w:rPr>
        <w:t xml:space="preserve">                                                                                                                                                                                                                          (тыс. рублей)</w:t>
      </w:r>
    </w:p>
    <w:tbl>
      <w:tblPr>
        <w:tblW w:w="10348" w:type="dxa"/>
        <w:tblInd w:w="-601" w:type="dxa"/>
        <w:tblLayout w:type="fixed"/>
        <w:tblLook w:val="0000" w:firstRow="0" w:lastRow="0" w:firstColumn="0" w:lastColumn="0" w:noHBand="0" w:noVBand="0"/>
      </w:tblPr>
      <w:tblGrid>
        <w:gridCol w:w="5529"/>
        <w:gridCol w:w="709"/>
        <w:gridCol w:w="567"/>
        <w:gridCol w:w="567"/>
        <w:gridCol w:w="1275"/>
        <w:gridCol w:w="851"/>
        <w:gridCol w:w="850"/>
      </w:tblGrid>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noWrap/>
          </w:tcPr>
          <w:p w:rsidR="000D6184" w:rsidRPr="000D6184" w:rsidRDefault="000D6184" w:rsidP="00776822">
            <w:pPr>
              <w:spacing w:line="235" w:lineRule="auto"/>
              <w:ind w:right="-68"/>
              <w:jc w:val="center"/>
              <w:rPr>
                <w:bCs/>
                <w:sz w:val="20"/>
                <w:szCs w:val="20"/>
              </w:rPr>
            </w:pPr>
            <w:r w:rsidRPr="000D6184">
              <w:rPr>
                <w:bCs/>
                <w:sz w:val="20"/>
                <w:szCs w:val="20"/>
              </w:rPr>
              <w:lastRenderedPageBreak/>
              <w:t>Наименование</w:t>
            </w:r>
          </w:p>
        </w:tc>
        <w:tc>
          <w:tcPr>
            <w:tcW w:w="709"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ind w:left="-108" w:right="-99"/>
              <w:jc w:val="center"/>
              <w:rPr>
                <w:bCs/>
                <w:sz w:val="20"/>
                <w:szCs w:val="20"/>
              </w:rPr>
            </w:pPr>
            <w:r w:rsidRPr="000D6184">
              <w:rPr>
                <w:bCs/>
                <w:sz w:val="20"/>
                <w:szCs w:val="20"/>
              </w:rPr>
              <w:t>Код</w:t>
            </w:r>
          </w:p>
        </w:tc>
        <w:tc>
          <w:tcPr>
            <w:tcW w:w="567"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35" w:lineRule="auto"/>
              <w:ind w:left="-108" w:right="-99"/>
              <w:jc w:val="center"/>
              <w:rPr>
                <w:bCs/>
                <w:sz w:val="20"/>
                <w:szCs w:val="20"/>
              </w:rPr>
            </w:pPr>
            <w:r w:rsidRPr="000D6184">
              <w:rPr>
                <w:bCs/>
                <w:sz w:val="20"/>
                <w:szCs w:val="20"/>
              </w:rPr>
              <w:t>Ра</w:t>
            </w:r>
            <w:r w:rsidRPr="000D6184">
              <w:rPr>
                <w:bCs/>
                <w:sz w:val="20"/>
                <w:szCs w:val="20"/>
              </w:rPr>
              <w:t>з</w:t>
            </w:r>
            <w:r w:rsidRPr="000D6184">
              <w:rPr>
                <w:bCs/>
                <w:sz w:val="20"/>
                <w:szCs w:val="20"/>
              </w:rPr>
              <w:t>дел</w:t>
            </w:r>
          </w:p>
        </w:tc>
        <w:tc>
          <w:tcPr>
            <w:tcW w:w="567" w:type="dxa"/>
            <w:tcBorders>
              <w:top w:val="single" w:sz="4" w:space="0" w:color="auto"/>
              <w:left w:val="nil"/>
              <w:bottom w:val="single" w:sz="4" w:space="0" w:color="auto"/>
              <w:right w:val="single" w:sz="4" w:space="0" w:color="auto"/>
            </w:tcBorders>
          </w:tcPr>
          <w:p w:rsidR="000D6184" w:rsidRPr="000D6184" w:rsidRDefault="000D6184" w:rsidP="00776822">
            <w:pPr>
              <w:spacing w:line="235" w:lineRule="auto"/>
              <w:ind w:left="-108" w:right="-99"/>
              <w:jc w:val="center"/>
              <w:rPr>
                <w:bCs/>
                <w:sz w:val="20"/>
                <w:szCs w:val="20"/>
              </w:rPr>
            </w:pPr>
            <w:r w:rsidRPr="000D6184">
              <w:rPr>
                <w:bCs/>
                <w:sz w:val="20"/>
                <w:szCs w:val="20"/>
              </w:rPr>
              <w:t>Подра</w:t>
            </w:r>
            <w:r w:rsidRPr="000D6184">
              <w:rPr>
                <w:bCs/>
                <w:sz w:val="20"/>
                <w:szCs w:val="20"/>
              </w:rPr>
              <w:t>з</w:t>
            </w:r>
            <w:r w:rsidRPr="000D6184">
              <w:rPr>
                <w:bCs/>
                <w:sz w:val="20"/>
                <w:szCs w:val="20"/>
              </w:rPr>
              <w:t>дел</w:t>
            </w:r>
          </w:p>
        </w:tc>
        <w:tc>
          <w:tcPr>
            <w:tcW w:w="1275" w:type="dxa"/>
            <w:tcBorders>
              <w:top w:val="single" w:sz="4" w:space="0" w:color="auto"/>
              <w:left w:val="nil"/>
              <w:bottom w:val="single" w:sz="4" w:space="0" w:color="auto"/>
              <w:right w:val="single" w:sz="4" w:space="0" w:color="auto"/>
            </w:tcBorders>
          </w:tcPr>
          <w:p w:rsidR="000D6184" w:rsidRPr="000D6184" w:rsidRDefault="000D6184" w:rsidP="00776822">
            <w:pPr>
              <w:spacing w:line="235" w:lineRule="auto"/>
              <w:ind w:left="-45" w:right="-99"/>
              <w:jc w:val="center"/>
              <w:rPr>
                <w:bCs/>
                <w:sz w:val="20"/>
                <w:szCs w:val="20"/>
              </w:rPr>
            </w:pPr>
            <w:r w:rsidRPr="000D6184">
              <w:rPr>
                <w:bCs/>
                <w:sz w:val="20"/>
                <w:szCs w:val="20"/>
              </w:rPr>
              <w:t>Целевая ст</w:t>
            </w:r>
            <w:r w:rsidRPr="000D6184">
              <w:rPr>
                <w:bCs/>
                <w:sz w:val="20"/>
                <w:szCs w:val="20"/>
              </w:rPr>
              <w:t>а</w:t>
            </w:r>
            <w:r w:rsidRPr="000D6184">
              <w:rPr>
                <w:bCs/>
                <w:sz w:val="20"/>
                <w:szCs w:val="20"/>
              </w:rPr>
              <w:t>тья</w:t>
            </w:r>
          </w:p>
        </w:tc>
        <w:tc>
          <w:tcPr>
            <w:tcW w:w="851" w:type="dxa"/>
            <w:tcBorders>
              <w:top w:val="single" w:sz="4" w:space="0" w:color="auto"/>
              <w:left w:val="nil"/>
              <w:bottom w:val="single" w:sz="4" w:space="0" w:color="auto"/>
              <w:right w:val="single" w:sz="4" w:space="0" w:color="auto"/>
            </w:tcBorders>
          </w:tcPr>
          <w:p w:rsidR="000D6184" w:rsidRPr="000D6184" w:rsidRDefault="000D6184" w:rsidP="00776822">
            <w:pPr>
              <w:spacing w:line="235" w:lineRule="auto"/>
              <w:ind w:left="-108" w:right="-99"/>
              <w:jc w:val="center"/>
              <w:rPr>
                <w:bCs/>
                <w:sz w:val="20"/>
                <w:szCs w:val="20"/>
              </w:rPr>
            </w:pPr>
            <w:r w:rsidRPr="000D6184">
              <w:rPr>
                <w:bCs/>
                <w:sz w:val="20"/>
                <w:szCs w:val="20"/>
              </w:rPr>
              <w:t>Вид расх</w:t>
            </w:r>
            <w:r w:rsidRPr="000D6184">
              <w:rPr>
                <w:bCs/>
                <w:sz w:val="20"/>
                <w:szCs w:val="20"/>
              </w:rPr>
              <w:t>о</w:t>
            </w:r>
            <w:r w:rsidRPr="000D6184">
              <w:rPr>
                <w:bCs/>
                <w:sz w:val="20"/>
                <w:szCs w:val="20"/>
              </w:rPr>
              <w:t>дов</w:t>
            </w:r>
          </w:p>
        </w:tc>
        <w:tc>
          <w:tcPr>
            <w:tcW w:w="850" w:type="dxa"/>
            <w:tcBorders>
              <w:top w:val="single" w:sz="4" w:space="0" w:color="auto"/>
              <w:left w:val="single" w:sz="4" w:space="0" w:color="auto"/>
              <w:bottom w:val="single" w:sz="4" w:space="0" w:color="auto"/>
              <w:right w:val="single" w:sz="4" w:space="0" w:color="auto"/>
            </w:tcBorders>
            <w:noWrap/>
          </w:tcPr>
          <w:p w:rsidR="000D6184" w:rsidRPr="000D6184" w:rsidRDefault="000D6184" w:rsidP="00776822">
            <w:pPr>
              <w:spacing w:line="235" w:lineRule="auto"/>
              <w:ind w:right="-99"/>
              <w:jc w:val="center"/>
              <w:rPr>
                <w:bCs/>
                <w:sz w:val="20"/>
                <w:szCs w:val="20"/>
              </w:rPr>
            </w:pPr>
            <w:r w:rsidRPr="000D6184">
              <w:rPr>
                <w:bCs/>
                <w:sz w:val="20"/>
                <w:szCs w:val="20"/>
              </w:rPr>
              <w:t>Сумма</w:t>
            </w:r>
          </w:p>
        </w:tc>
      </w:tr>
    </w:tbl>
    <w:p w:rsidR="000D6184" w:rsidRPr="000D6184" w:rsidRDefault="000D6184" w:rsidP="000D6184">
      <w:pPr>
        <w:ind w:firstLine="720"/>
        <w:jc w:val="both"/>
        <w:rPr>
          <w:color w:val="000000"/>
          <w:sz w:val="20"/>
          <w:szCs w:val="20"/>
        </w:rPr>
      </w:pPr>
    </w:p>
    <w:tbl>
      <w:tblPr>
        <w:tblW w:w="10348" w:type="dxa"/>
        <w:tblInd w:w="-601" w:type="dxa"/>
        <w:tblLayout w:type="fixed"/>
        <w:tblLook w:val="0000" w:firstRow="0" w:lastRow="0" w:firstColumn="0" w:lastColumn="0" w:noHBand="0" w:noVBand="0"/>
      </w:tblPr>
      <w:tblGrid>
        <w:gridCol w:w="5529"/>
        <w:gridCol w:w="709"/>
        <w:gridCol w:w="567"/>
        <w:gridCol w:w="567"/>
        <w:gridCol w:w="1275"/>
        <w:gridCol w:w="851"/>
        <w:gridCol w:w="850"/>
      </w:tblGrid>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rPr>
            </w:pPr>
            <w:r w:rsidRPr="000D6184">
              <w:rPr>
                <w:b/>
                <w:sz w:val="20"/>
                <w:szCs w:val="20"/>
                <w:lang/>
              </w:rPr>
              <w:t>Муниципальные программы</w:t>
            </w:r>
            <w:r w:rsidRPr="000D6184">
              <w:rPr>
                <w:b/>
                <w:sz w:val="20"/>
                <w:szCs w:val="20"/>
              </w:rPr>
              <w:t xml:space="preserve"> Турковского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center"/>
              <w:rPr>
                <w:b/>
                <w:sz w:val="20"/>
                <w:szCs w:val="20"/>
              </w:rPr>
            </w:pPr>
            <w:r w:rsidRPr="000D6184">
              <w:rPr>
                <w:b/>
                <w:sz w:val="20"/>
                <w:szCs w:val="20"/>
              </w:rPr>
              <w:t>3602,5</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b/>
                <w:sz w:val="20"/>
                <w:szCs w:val="20"/>
              </w:rPr>
              <w:t>Муниципальная программа "Профилактика терроризма и экстремистских проявлений в Турковском муниципальном районе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center"/>
              <w:rPr>
                <w:b/>
                <w:sz w:val="20"/>
                <w:szCs w:val="20"/>
              </w:rPr>
            </w:pPr>
            <w:r w:rsidRPr="000D6184">
              <w:rPr>
                <w:b/>
                <w:sz w:val="20"/>
                <w:szCs w:val="20"/>
              </w:rPr>
              <w:t>76,0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Оборудование образовательных учреждений Турковского МР системами видеонаблюдения</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56003С0000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center"/>
              <w:rPr>
                <w:sz w:val="20"/>
                <w:szCs w:val="20"/>
              </w:rPr>
            </w:pPr>
            <w:r w:rsidRPr="000D6184">
              <w:rPr>
                <w:sz w:val="20"/>
                <w:szCs w:val="20"/>
              </w:rPr>
              <w:t>70,0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Cs/>
                <w:sz w:val="20"/>
                <w:szCs w:val="20"/>
              </w:rPr>
            </w:pPr>
            <w:r w:rsidRPr="000D6184">
              <w:rPr>
                <w:sz w:val="20"/>
                <w:szCs w:val="20"/>
              </w:rPr>
              <w:t>Изготовление памяток по профилактике терроризма</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Cs/>
                <w:sz w:val="20"/>
                <w:szCs w:val="20"/>
              </w:rPr>
            </w:pPr>
            <w:r w:rsidRPr="000D6184">
              <w:rPr>
                <w:sz w:val="20"/>
                <w:szCs w:val="20"/>
              </w:rPr>
              <w:t>Оснащение стендов и уголков по информированию населения по безопасности на транспорте</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bCs/>
                <w:sz w:val="20"/>
                <w:szCs w:val="20"/>
              </w:rPr>
            </w:pPr>
            <w:r w:rsidRPr="000D6184">
              <w:rPr>
                <w:b/>
                <w:sz w:val="20"/>
                <w:szCs w:val="20"/>
              </w:rPr>
              <w:t xml:space="preserve">Муниципальная программа "Профилактика наркологических расстройств в </w:t>
            </w:r>
            <w:proofErr w:type="spellStart"/>
            <w:r w:rsidRPr="000D6184">
              <w:rPr>
                <w:b/>
                <w:sz w:val="20"/>
                <w:szCs w:val="20"/>
              </w:rPr>
              <w:t>Турковскоммуниципальном</w:t>
            </w:r>
            <w:proofErr w:type="spellEnd"/>
            <w:r w:rsidRPr="000D6184">
              <w:rPr>
                <w:b/>
                <w:sz w:val="20"/>
                <w:szCs w:val="20"/>
              </w:rPr>
              <w:t xml:space="preserve"> районе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r w:rsidRPr="000D6184">
              <w:rPr>
                <w:b/>
                <w:sz w:val="20"/>
                <w:szCs w:val="20"/>
              </w:rPr>
              <w:t>20,0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Cs/>
                <w:sz w:val="20"/>
                <w:szCs w:val="20"/>
              </w:rPr>
            </w:pPr>
            <w:r w:rsidRPr="000D6184">
              <w:rPr>
                <w:sz w:val="20"/>
                <w:szCs w:val="20"/>
              </w:rPr>
              <w:t>Мероприятия социально-профилактического характера (приобретение рекламной продукции, проведение спортивных соревнований, круглых столов)</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rPr>
                <w:sz w:val="20"/>
                <w:szCs w:val="20"/>
              </w:rPr>
            </w:pPr>
            <w:r w:rsidRPr="000D6184">
              <w:rPr>
                <w:sz w:val="20"/>
                <w:szCs w:val="20"/>
              </w:rPr>
              <w:t xml:space="preserve">  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lang/>
              </w:rPr>
            </w:pPr>
            <w:r w:rsidRPr="000D6184">
              <w:rPr>
                <w:b/>
                <w:sz w:val="20"/>
                <w:szCs w:val="20"/>
              </w:rPr>
              <w:t xml:space="preserve">Муниципальная программа </w:t>
            </w:r>
            <w:r w:rsidRPr="000D6184">
              <w:rPr>
                <w:b/>
                <w:color w:val="000000"/>
                <w:sz w:val="20"/>
                <w:szCs w:val="20"/>
              </w:rPr>
              <w:t>«Профилактика правонарушений и  усиление борьбы с преступностью в Турковском муниципальном районе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center"/>
              <w:rPr>
                <w:b/>
                <w:sz w:val="20"/>
                <w:szCs w:val="20"/>
              </w:rPr>
            </w:pPr>
            <w:r w:rsidRPr="000D6184">
              <w:rPr>
                <w:b/>
                <w:sz w:val="20"/>
                <w:szCs w:val="20"/>
              </w:rPr>
              <w:t>25,0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lang/>
              </w:rPr>
            </w:pPr>
            <w:r w:rsidRPr="000D6184">
              <w:rPr>
                <w:sz w:val="20"/>
                <w:szCs w:val="20"/>
              </w:rPr>
              <w:t>Проведение районного слета юных туристов и краеведов</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64001С0000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center"/>
              <w:rPr>
                <w:sz w:val="20"/>
                <w:szCs w:val="20"/>
              </w:rPr>
            </w:pPr>
            <w:r w:rsidRPr="000D6184">
              <w:rPr>
                <w:sz w:val="20"/>
                <w:szCs w:val="20"/>
              </w:rPr>
              <w:t>15,0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lang/>
              </w:rPr>
            </w:pPr>
            <w:r w:rsidRPr="000D6184">
              <w:rPr>
                <w:sz w:val="20"/>
                <w:szCs w:val="20"/>
              </w:rPr>
              <w:t>Организация и проведение военно-спортивной игры «Зарница» среди учащихся общеобразовательных учреждений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64002С0000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center"/>
              <w:rPr>
                <w:sz w:val="20"/>
                <w:szCs w:val="20"/>
              </w:rPr>
            </w:pPr>
            <w:r w:rsidRPr="000D6184">
              <w:rPr>
                <w:sz w:val="20"/>
                <w:szCs w:val="20"/>
              </w:rPr>
              <w:t>10,0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rPr>
            </w:pPr>
            <w:r w:rsidRPr="000D6184">
              <w:rPr>
                <w:b/>
                <w:sz w:val="20"/>
                <w:szCs w:val="20"/>
              </w:rPr>
              <w:t>Муниципальная программа "Развитие образования Турковского муниципального района"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r w:rsidRPr="000D6184">
              <w:rPr>
                <w:b/>
                <w:sz w:val="20"/>
                <w:szCs w:val="20"/>
              </w:rPr>
              <w:t>609,1</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Создание условий для занятий физической культурой и спортом в общеобразовательных учреждениях</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z w:val="20"/>
                <w:szCs w:val="20"/>
                <w:lang w:val="en-US"/>
              </w:rPr>
              <w:t>6600</w:t>
            </w:r>
            <w:r w:rsidRPr="000D6184">
              <w:rPr>
                <w:sz w:val="20"/>
                <w:szCs w:val="20"/>
              </w:rPr>
              <w:t>5</w:t>
            </w:r>
            <w:proofErr w:type="spellStart"/>
            <w:r w:rsidRPr="000D6184">
              <w:rPr>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121,0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bCs/>
                <w:sz w:val="20"/>
                <w:szCs w:val="20"/>
              </w:rPr>
              <w:t>Организация летнего отдыха, оздоровления и занятости детей и подростков</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242,6</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bCs/>
                <w:sz w:val="20"/>
                <w:szCs w:val="20"/>
              </w:rPr>
              <w:t>Работа с одаренными детьми в образовательных учреждениях района.</w:t>
            </w:r>
            <w:r w:rsidRPr="000D6184">
              <w:rPr>
                <w:bCs/>
                <w:color w:val="000000"/>
                <w:sz w:val="20"/>
                <w:szCs w:val="20"/>
              </w:rPr>
              <w:t xml:space="preserve"> Совершенствование содержания воспитания в образовательном процессе</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bCs/>
                <w:sz w:val="20"/>
                <w:szCs w:val="20"/>
              </w:rPr>
              <w:t>Работа с одаренными детьми в образовательных учреждениях района.</w:t>
            </w:r>
            <w:r w:rsidRPr="000D6184">
              <w:rPr>
                <w:bCs/>
                <w:color w:val="000000"/>
                <w:sz w:val="20"/>
                <w:szCs w:val="20"/>
              </w:rPr>
              <w:t xml:space="preserve"> Совершенствование содержания воспитания в образовательном процессе</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8,5</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bCs/>
                <w:sz w:val="20"/>
                <w:szCs w:val="20"/>
              </w:rPr>
              <w:t>Подготовка кадров. Совершенствование педагогического корпуса</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66003С0000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5,0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Cs/>
                <w:sz w:val="20"/>
                <w:szCs w:val="20"/>
              </w:rPr>
            </w:pPr>
            <w:r w:rsidRPr="000D6184">
              <w:rPr>
                <w:bCs/>
                <w:sz w:val="20"/>
                <w:szCs w:val="20"/>
              </w:rPr>
              <w:t>Подготовка кадров. Совершенствование педагогического корпуса</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66003С0000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23,0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bCs/>
                <w:sz w:val="20"/>
                <w:szCs w:val="20"/>
              </w:rPr>
              <w:t xml:space="preserve">Обеспечение готовности  Пункта проведения  Единого государственного экзамена   (на базе МОУ «Средняя общеобразовательная школа имени  Героя Советского Союза </w:t>
            </w:r>
            <w:proofErr w:type="spellStart"/>
            <w:r w:rsidRPr="000D6184">
              <w:rPr>
                <w:bCs/>
                <w:sz w:val="20"/>
                <w:szCs w:val="20"/>
              </w:rPr>
              <w:t>С.М.Иванова</w:t>
            </w:r>
            <w:proofErr w:type="spellEnd"/>
            <w:r w:rsidRPr="000D6184">
              <w:rPr>
                <w:bCs/>
                <w:sz w:val="20"/>
                <w:szCs w:val="20"/>
              </w:rPr>
              <w:t xml:space="preserve">» </w:t>
            </w:r>
            <w:proofErr w:type="spellStart"/>
            <w:r w:rsidRPr="000D6184">
              <w:rPr>
                <w:bCs/>
                <w:sz w:val="20"/>
                <w:szCs w:val="20"/>
              </w:rPr>
              <w:t>р.п</w:t>
            </w:r>
            <w:proofErr w:type="gramStart"/>
            <w:r w:rsidRPr="000D6184">
              <w:rPr>
                <w:bCs/>
                <w:sz w:val="20"/>
                <w:szCs w:val="20"/>
              </w:rPr>
              <w:t>.Т</w:t>
            </w:r>
            <w:proofErr w:type="gramEnd"/>
            <w:r w:rsidRPr="000D6184">
              <w:rPr>
                <w:bCs/>
                <w:sz w:val="20"/>
                <w:szCs w:val="20"/>
              </w:rPr>
              <w:t>урки</w:t>
            </w:r>
            <w:proofErr w:type="spellEnd"/>
            <w:r w:rsidRPr="000D6184">
              <w:rPr>
                <w:bCs/>
                <w:sz w:val="20"/>
                <w:szCs w:val="20"/>
              </w:rPr>
              <w:t>)   к применению технологий «Печать КИМ в ППЭ», «Сканирование экзаменационных работ участников  экзамена в ППЭ</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66004С0000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140,0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Cs/>
                <w:sz w:val="20"/>
                <w:szCs w:val="20"/>
              </w:rPr>
            </w:pPr>
            <w:r w:rsidRPr="000D6184">
              <w:rPr>
                <w:sz w:val="20"/>
                <w:szCs w:val="20"/>
              </w:rPr>
              <w:t>Создание условий для организации активного отдыха укрепления физического здоровья детей</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66006С0000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65,0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Cs/>
                <w:sz w:val="20"/>
                <w:szCs w:val="20"/>
              </w:rPr>
            </w:pPr>
            <w:r w:rsidRPr="000D6184">
              <w:rPr>
                <w:b/>
                <w:sz w:val="20"/>
                <w:szCs w:val="20"/>
              </w:rPr>
              <w:t>Муниципальная программа " Поддержка социально ориентированных некоммерческих  организаций  Турковского муниципального района"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b/>
                <w:sz w:val="20"/>
                <w:szCs w:val="20"/>
              </w:rPr>
            </w:pPr>
            <w:r w:rsidRPr="000D6184">
              <w:rPr>
                <w:b/>
                <w:sz w:val="20"/>
                <w:szCs w:val="20"/>
              </w:rPr>
              <w:t>123,0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Cs/>
                <w:sz w:val="20"/>
                <w:szCs w:val="20"/>
              </w:rPr>
            </w:pPr>
            <w:r w:rsidRPr="000D6184">
              <w:rPr>
                <w:sz w:val="20"/>
                <w:szCs w:val="20"/>
              </w:rPr>
              <w:t>Оказание финансовой поддержки социально ориентированным некоммерческим организациям путем предоставления субсидий</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95001С0000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123,0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rPr>
            </w:pPr>
            <w:r w:rsidRPr="000D6184">
              <w:rPr>
                <w:b/>
                <w:sz w:val="20"/>
                <w:szCs w:val="20"/>
              </w:rPr>
              <w:t>Муниципальная программа «Ремонт и содержание автомобильных дорог Турковского муниципального района в 2017 году»</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r w:rsidRPr="000D6184">
              <w:rPr>
                <w:b/>
                <w:sz w:val="20"/>
                <w:szCs w:val="20"/>
              </w:rPr>
              <w:t>1887,8</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 xml:space="preserve">Проведение экспертизы сметной документации стоимости </w:t>
            </w:r>
            <w:proofErr w:type="gramStart"/>
            <w:r w:rsidRPr="000D6184">
              <w:rPr>
                <w:sz w:val="20"/>
                <w:szCs w:val="20"/>
              </w:rPr>
              <w:t>ремонта</w:t>
            </w:r>
            <w:proofErr w:type="gramEnd"/>
            <w:r w:rsidRPr="000D6184">
              <w:rPr>
                <w:sz w:val="20"/>
                <w:szCs w:val="20"/>
              </w:rPr>
              <w:t xml:space="preserve"> а/ дороги по ул. Заводская в </w:t>
            </w:r>
            <w:proofErr w:type="spellStart"/>
            <w:r w:rsidRPr="000D6184">
              <w:rPr>
                <w:sz w:val="20"/>
                <w:szCs w:val="20"/>
              </w:rPr>
              <w:t>р.п</w:t>
            </w:r>
            <w:proofErr w:type="spellEnd"/>
            <w:r w:rsidRPr="000D6184">
              <w:rPr>
                <w:sz w:val="20"/>
                <w:szCs w:val="20"/>
              </w:rPr>
              <w:t>. Турки</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71</w:t>
            </w:r>
            <w:proofErr w:type="spellStart"/>
            <w:r w:rsidRPr="000D6184">
              <w:rPr>
                <w:sz w:val="20"/>
                <w:szCs w:val="20"/>
                <w:lang w:val="en-US"/>
              </w:rPr>
              <w:t>001S7300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117,7</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lastRenderedPageBreak/>
              <w:t xml:space="preserve">Содержание автомобильных  дорог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proofErr w:type="spellStart"/>
            <w:r w:rsidRPr="000D6184">
              <w:rPr>
                <w:sz w:val="20"/>
                <w:szCs w:val="20"/>
              </w:rPr>
              <w:t>71002С0000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1749,0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 xml:space="preserve">Ремонт автомобильной дороги по ул. Заводская в </w:t>
            </w:r>
            <w:proofErr w:type="spellStart"/>
            <w:r w:rsidRPr="000D6184">
              <w:rPr>
                <w:sz w:val="20"/>
                <w:szCs w:val="20"/>
              </w:rPr>
              <w:t>р.п</w:t>
            </w:r>
            <w:proofErr w:type="gramStart"/>
            <w:r w:rsidRPr="000D6184">
              <w:rPr>
                <w:sz w:val="20"/>
                <w:szCs w:val="20"/>
              </w:rPr>
              <w:t>.Т</w:t>
            </w:r>
            <w:proofErr w:type="gramEnd"/>
            <w:r w:rsidRPr="000D6184">
              <w:rPr>
                <w:sz w:val="20"/>
                <w:szCs w:val="20"/>
              </w:rPr>
              <w:t>урки</w:t>
            </w:r>
            <w:proofErr w:type="spellEnd"/>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rPr>
                <w:sz w:val="20"/>
                <w:szCs w:val="20"/>
              </w:rPr>
            </w:pPr>
            <w:r w:rsidRPr="000D6184">
              <w:rPr>
                <w:sz w:val="20"/>
                <w:szCs w:val="20"/>
              </w:rPr>
              <w:t>71003</w:t>
            </w:r>
            <w:proofErr w:type="spellStart"/>
            <w:r w:rsidRPr="000D6184">
              <w:rPr>
                <w:sz w:val="20"/>
                <w:szCs w:val="20"/>
                <w:lang w:val="en-US"/>
              </w:rPr>
              <w:t>S7300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r w:rsidRPr="000D6184">
              <w:rPr>
                <w:sz w:val="20"/>
                <w:szCs w:val="20"/>
              </w:rPr>
              <w:t>21,1</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rPr>
            </w:pPr>
            <w:r w:rsidRPr="000D6184">
              <w:rPr>
                <w:b/>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jc w:val="center"/>
              <w:rPr>
                <w:b/>
                <w:sz w:val="20"/>
                <w:szCs w:val="20"/>
              </w:rPr>
            </w:pPr>
            <w:r w:rsidRPr="000D6184">
              <w:rPr>
                <w:b/>
                <w:sz w:val="20"/>
                <w:szCs w:val="20"/>
              </w:rPr>
              <w:t>127,0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Проведение районного соревнования работников агропромышленного комплекса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69002С0000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sz w:val="20"/>
                <w:szCs w:val="20"/>
              </w:rPr>
            </w:pPr>
            <w:r w:rsidRPr="000D6184">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jc w:val="center"/>
              <w:rPr>
                <w:sz w:val="20"/>
                <w:szCs w:val="20"/>
              </w:rPr>
            </w:pPr>
            <w:r w:rsidRPr="000D6184">
              <w:rPr>
                <w:sz w:val="20"/>
                <w:szCs w:val="20"/>
              </w:rPr>
              <w:t>127,0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rPr>
            </w:pPr>
            <w:r w:rsidRPr="000D6184">
              <w:rPr>
                <w:b/>
                <w:sz w:val="20"/>
                <w:szCs w:val="20"/>
              </w:rPr>
              <w:t>Муниципальная программа "Молодежь Турковского района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jc w:val="center"/>
              <w:rPr>
                <w:b/>
                <w:sz w:val="20"/>
                <w:szCs w:val="20"/>
              </w:rPr>
            </w:pPr>
            <w:r w:rsidRPr="000D6184">
              <w:rPr>
                <w:b/>
                <w:sz w:val="20"/>
                <w:szCs w:val="20"/>
              </w:rPr>
              <w:t>212,0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Приобретение подарков для детей-инвалидов</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Проведение дня матери</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6,0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Выплата стипендий студентам медицинских ВУЗов</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180,0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Проведение дня молодежи</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8"/>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Чествование воинов-интернационалистов</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97005С0000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8,0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Проведение круглого стола с пострадавшими от радиационного воздействия</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97006С0000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b/>
                <w:sz w:val="20"/>
                <w:szCs w:val="20"/>
              </w:rPr>
            </w:pPr>
            <w:r w:rsidRPr="000D6184">
              <w:rPr>
                <w:b/>
                <w:sz w:val="20"/>
                <w:szCs w:val="20"/>
              </w:rPr>
              <w:t>Муниципальная программа «Развитие культуры Турковского муниципального района»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jc w:val="center"/>
              <w:rPr>
                <w:b/>
                <w:sz w:val="20"/>
                <w:szCs w:val="20"/>
              </w:rPr>
            </w:pPr>
            <w:r w:rsidRPr="000D6184">
              <w:rPr>
                <w:b/>
                <w:sz w:val="20"/>
                <w:szCs w:val="20"/>
              </w:rPr>
              <w:t>92,6</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Развитие культурно-досуговой деятельности</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68101С0000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sz w:val="20"/>
                <w:szCs w:val="20"/>
              </w:rPr>
            </w:pPr>
            <w:r w:rsidRPr="000D6184">
              <w:rPr>
                <w:sz w:val="20"/>
                <w:szCs w:val="20"/>
              </w:rPr>
              <w:t xml:space="preserve">Комплектование книжных фондов муниципальных общедоступных библиотек </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35" w:lineRule="auto"/>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68102</w:t>
            </w:r>
            <w:r w:rsidRPr="000D6184">
              <w:rPr>
                <w:spacing w:val="-10"/>
                <w:sz w:val="20"/>
                <w:szCs w:val="20"/>
                <w:lang w:val="en-US"/>
              </w:rPr>
              <w:t>L</w:t>
            </w:r>
            <w:r w:rsidRPr="000D6184">
              <w:rPr>
                <w:spacing w:val="-10"/>
                <w:sz w:val="20"/>
                <w:szCs w:val="20"/>
              </w:rPr>
              <w:t>5191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2,6</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r w:rsidRPr="000D6184">
              <w:rPr>
                <w:spacing w:val="-10"/>
                <w:sz w:val="20"/>
                <w:szCs w:val="20"/>
              </w:rPr>
              <w:t>68202</w:t>
            </w:r>
            <w:proofErr w:type="spellStart"/>
            <w:r w:rsidRPr="000D6184">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37,6</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68202С0000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12,4</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Разработка и проведение экспертизы сметной документации на ремонт МУК "Турковский РДК</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68203С0000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20,0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spacing w:line="235" w:lineRule="auto"/>
              <w:jc w:val="both"/>
              <w:rPr>
                <w:b/>
                <w:sz w:val="20"/>
                <w:szCs w:val="20"/>
              </w:rPr>
            </w:pPr>
            <w:r w:rsidRPr="000D6184">
              <w:rPr>
                <w:b/>
                <w:sz w:val="20"/>
                <w:szCs w:val="20"/>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p>
          <w:p w:rsidR="000D6184" w:rsidRPr="000D6184" w:rsidRDefault="000D6184" w:rsidP="00776822">
            <w:pPr>
              <w:spacing w:line="235" w:lineRule="auto"/>
              <w:jc w:val="center"/>
              <w:rPr>
                <w:b/>
                <w:sz w:val="20"/>
                <w:szCs w:val="20"/>
              </w:rPr>
            </w:pPr>
            <w:r w:rsidRPr="000D6184">
              <w:rPr>
                <w:b/>
                <w:sz w:val="20"/>
                <w:szCs w:val="20"/>
              </w:rPr>
              <w:t>430,0</w:t>
            </w:r>
          </w:p>
        </w:tc>
      </w:tr>
      <w:tr w:rsidR="000D6184" w:rsidRPr="000D6184" w:rsidTr="00776822">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6184" w:rsidRPr="000D6184" w:rsidRDefault="000D6184" w:rsidP="00776822">
            <w:pPr>
              <w:rPr>
                <w:sz w:val="20"/>
                <w:szCs w:val="20"/>
              </w:rPr>
            </w:pPr>
            <w:r w:rsidRPr="000D6184">
              <w:rPr>
                <w:sz w:val="20"/>
                <w:szCs w:val="20"/>
              </w:rPr>
              <w:t>Реализация победивших информационных проектов в рубриках</w:t>
            </w:r>
            <w:proofErr w:type="gramStart"/>
            <w:r w:rsidRPr="000D6184">
              <w:rPr>
                <w:sz w:val="20"/>
                <w:szCs w:val="20"/>
              </w:rPr>
              <w:t>:-</w:t>
            </w:r>
            <w:proofErr w:type="gramEnd"/>
            <w:r w:rsidRPr="000D6184">
              <w:rPr>
                <w:sz w:val="20"/>
                <w:szCs w:val="20"/>
              </w:rPr>
              <w:t xml:space="preserve">зашита здоровья, семьи и детства. Жизнь молодых; </w:t>
            </w:r>
            <w:proofErr w:type="gramStart"/>
            <w:r w:rsidRPr="000D6184">
              <w:rPr>
                <w:sz w:val="20"/>
                <w:szCs w:val="20"/>
              </w:rPr>
              <w:t>-В</w:t>
            </w:r>
            <w:proofErr w:type="gramEnd"/>
            <w:r w:rsidRPr="000D6184">
              <w:rPr>
                <w:sz w:val="20"/>
                <w:szCs w:val="20"/>
              </w:rPr>
              <w:t>оспитываем патриота; -Сохраним родную природу; -Район: день сегодняшний.</w:t>
            </w:r>
          </w:p>
        </w:tc>
        <w:tc>
          <w:tcPr>
            <w:tcW w:w="709"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jc w:val="center"/>
              <w:rPr>
                <w:sz w:val="20"/>
                <w:szCs w:val="20"/>
              </w:rPr>
            </w:pPr>
            <w:r w:rsidRPr="000D6184">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pacing w:val="-10"/>
                <w:sz w:val="20"/>
                <w:szCs w:val="20"/>
              </w:rPr>
            </w:pPr>
            <w:proofErr w:type="spellStart"/>
            <w:r w:rsidRPr="000D6184">
              <w:rPr>
                <w:spacing w:val="-10"/>
                <w:sz w:val="20"/>
                <w:szCs w:val="2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D6184" w:rsidRPr="000D6184" w:rsidRDefault="000D6184" w:rsidP="00776822">
            <w:pPr>
              <w:spacing w:line="235" w:lineRule="auto"/>
              <w:jc w:val="center"/>
              <w:rPr>
                <w:sz w:val="20"/>
                <w:szCs w:val="20"/>
              </w:rPr>
            </w:pPr>
            <w:r w:rsidRPr="000D6184">
              <w:rPr>
                <w:sz w:val="20"/>
                <w:szCs w:val="20"/>
              </w:rPr>
              <w:t>800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p>
          <w:p w:rsidR="000D6184" w:rsidRPr="000D6184" w:rsidRDefault="000D6184" w:rsidP="00776822">
            <w:pPr>
              <w:spacing w:line="235" w:lineRule="auto"/>
              <w:jc w:val="center"/>
              <w:rPr>
                <w:sz w:val="20"/>
                <w:szCs w:val="20"/>
              </w:rPr>
            </w:pPr>
            <w:r w:rsidRPr="000D6184">
              <w:rPr>
                <w:sz w:val="20"/>
                <w:szCs w:val="20"/>
              </w:rPr>
              <w:t>430,0</w:t>
            </w:r>
          </w:p>
        </w:tc>
      </w:tr>
    </w:tbl>
    <w:p w:rsidR="000D6184" w:rsidRPr="000D6184" w:rsidRDefault="000D6184" w:rsidP="000D6184">
      <w:pPr>
        <w:rPr>
          <w:sz w:val="20"/>
          <w:szCs w:val="20"/>
        </w:rPr>
      </w:pPr>
    </w:p>
    <w:p w:rsidR="000D6184" w:rsidRPr="000D6184" w:rsidRDefault="000D6184" w:rsidP="000D6184">
      <w:pPr>
        <w:pStyle w:val="aff7"/>
        <w:ind w:left="0"/>
        <w:jc w:val="both"/>
        <w:rPr>
          <w:rFonts w:ascii="Times New Roman" w:hAnsi="Times New Roman"/>
          <w:sz w:val="20"/>
          <w:szCs w:val="20"/>
        </w:rPr>
      </w:pPr>
      <w:r w:rsidRPr="000D6184">
        <w:rPr>
          <w:rFonts w:ascii="Times New Roman" w:hAnsi="Times New Roman"/>
          <w:sz w:val="20"/>
          <w:szCs w:val="20"/>
        </w:rPr>
        <w:t>10. Приложение 12 изложить в следующей редакции:</w:t>
      </w:r>
    </w:p>
    <w:p w:rsidR="000D6184" w:rsidRPr="000D6184" w:rsidRDefault="000D6184" w:rsidP="000D6184">
      <w:pPr>
        <w:rPr>
          <w:sz w:val="20"/>
          <w:szCs w:val="20"/>
        </w:rPr>
      </w:pPr>
    </w:p>
    <w:p w:rsidR="000D6184" w:rsidRPr="000D6184" w:rsidRDefault="000D6184" w:rsidP="000D6184">
      <w:pPr>
        <w:rPr>
          <w:sz w:val="20"/>
          <w:szCs w:val="20"/>
          <w:vertAlign w:val="superscript"/>
        </w:rPr>
      </w:pPr>
      <w:r w:rsidRPr="000D6184">
        <w:rPr>
          <w:sz w:val="20"/>
          <w:szCs w:val="20"/>
        </w:rPr>
        <w:t xml:space="preserve">                                                                                                                          Приложение 12</w:t>
      </w:r>
    </w:p>
    <w:p w:rsidR="000D6184" w:rsidRPr="000D6184" w:rsidRDefault="000D6184" w:rsidP="000D6184">
      <w:pPr>
        <w:rPr>
          <w:sz w:val="20"/>
          <w:szCs w:val="20"/>
        </w:rPr>
      </w:pPr>
      <w:r w:rsidRPr="000D6184">
        <w:rPr>
          <w:sz w:val="20"/>
          <w:szCs w:val="20"/>
        </w:rPr>
        <w:t xml:space="preserve">                                                                                                                          к Решению Собрания депутатов </w:t>
      </w:r>
    </w:p>
    <w:p w:rsidR="000D6184" w:rsidRPr="000D6184" w:rsidRDefault="000D6184" w:rsidP="000D6184">
      <w:pPr>
        <w:rPr>
          <w:sz w:val="20"/>
          <w:szCs w:val="20"/>
        </w:rPr>
      </w:pPr>
      <w:r w:rsidRPr="000D6184">
        <w:rPr>
          <w:sz w:val="20"/>
          <w:szCs w:val="20"/>
        </w:rPr>
        <w:t xml:space="preserve">                                                                                                                          Турковского муниципального района </w:t>
      </w:r>
    </w:p>
    <w:p w:rsidR="000D6184" w:rsidRPr="000D6184" w:rsidRDefault="000D6184" w:rsidP="000D6184">
      <w:pPr>
        <w:rPr>
          <w:sz w:val="20"/>
          <w:szCs w:val="20"/>
        </w:rPr>
      </w:pPr>
      <w:r w:rsidRPr="000D6184">
        <w:rPr>
          <w:sz w:val="20"/>
          <w:szCs w:val="20"/>
        </w:rPr>
        <w:t xml:space="preserve">                                                                                                                         </w:t>
      </w:r>
      <w:r w:rsidRPr="000D6184">
        <w:rPr>
          <w:sz w:val="20"/>
          <w:szCs w:val="20"/>
        </w:rPr>
        <w:tab/>
      </w:r>
      <w:r w:rsidRPr="000D6184">
        <w:rPr>
          <w:sz w:val="20"/>
          <w:szCs w:val="20"/>
        </w:rPr>
        <w:tab/>
      </w:r>
      <w:r w:rsidRPr="000D6184">
        <w:rPr>
          <w:sz w:val="20"/>
          <w:szCs w:val="20"/>
        </w:rPr>
        <w:tab/>
      </w:r>
      <w:r w:rsidRPr="000D6184">
        <w:rPr>
          <w:sz w:val="20"/>
          <w:szCs w:val="20"/>
        </w:rPr>
        <w:tab/>
      </w:r>
      <w:r w:rsidRPr="000D6184">
        <w:rPr>
          <w:sz w:val="20"/>
          <w:szCs w:val="20"/>
        </w:rPr>
        <w:tab/>
      </w:r>
    </w:p>
    <w:p w:rsidR="000D6184" w:rsidRPr="000D6184" w:rsidRDefault="000D6184" w:rsidP="000D6184">
      <w:pPr>
        <w:jc w:val="center"/>
        <w:rPr>
          <w:b/>
          <w:bCs/>
          <w:sz w:val="20"/>
          <w:szCs w:val="20"/>
        </w:rPr>
      </w:pPr>
      <w:proofErr w:type="gramStart"/>
      <w:r w:rsidRPr="000D6184">
        <w:rPr>
          <w:b/>
          <w:bCs/>
          <w:sz w:val="20"/>
          <w:szCs w:val="20"/>
        </w:rPr>
        <w:t xml:space="preserve">Распределение иных  </w:t>
      </w:r>
      <w:r w:rsidRPr="000D6184">
        <w:rPr>
          <w:b/>
          <w:sz w:val="20"/>
          <w:szCs w:val="20"/>
        </w:rPr>
        <w:t xml:space="preserve">межбюджетных трансфертов на осуществление части полномочий по дорожной деятельности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парковок,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w:t>
      </w:r>
      <w:r w:rsidRPr="000D6184">
        <w:rPr>
          <w:b/>
          <w:bCs/>
          <w:sz w:val="20"/>
          <w:szCs w:val="20"/>
        </w:rPr>
        <w:t>на</w:t>
      </w:r>
      <w:proofErr w:type="gramEnd"/>
      <w:r w:rsidRPr="000D6184">
        <w:rPr>
          <w:b/>
          <w:bCs/>
          <w:sz w:val="20"/>
          <w:szCs w:val="20"/>
        </w:rPr>
        <w:t xml:space="preserve"> 2017 год</w:t>
      </w:r>
    </w:p>
    <w:p w:rsidR="000D6184" w:rsidRPr="000D6184" w:rsidRDefault="000D6184" w:rsidP="000D6184">
      <w:pPr>
        <w:jc w:val="right"/>
        <w:rPr>
          <w:sz w:val="20"/>
          <w:szCs w:val="20"/>
        </w:rPr>
      </w:pPr>
      <w:r w:rsidRPr="000D6184">
        <w:rPr>
          <w:sz w:val="20"/>
          <w:szCs w:val="20"/>
        </w:rPr>
        <w:t>(тыс. рублей)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6440"/>
        <w:gridCol w:w="1934"/>
      </w:tblGrid>
      <w:tr w:rsidR="000D6184" w:rsidRPr="000D6184" w:rsidTr="00776822">
        <w:trPr>
          <w:trHeight w:val="60"/>
        </w:trPr>
        <w:tc>
          <w:tcPr>
            <w:tcW w:w="982" w:type="dxa"/>
          </w:tcPr>
          <w:p w:rsidR="000D6184" w:rsidRPr="000D6184" w:rsidRDefault="000D6184" w:rsidP="00776822">
            <w:pPr>
              <w:jc w:val="center"/>
              <w:rPr>
                <w:bCs/>
                <w:sz w:val="20"/>
                <w:szCs w:val="20"/>
              </w:rPr>
            </w:pPr>
            <w:r w:rsidRPr="000D6184">
              <w:rPr>
                <w:bCs/>
                <w:sz w:val="20"/>
                <w:szCs w:val="20"/>
              </w:rPr>
              <w:t xml:space="preserve">№ </w:t>
            </w:r>
          </w:p>
          <w:p w:rsidR="000D6184" w:rsidRPr="000D6184" w:rsidRDefault="000D6184" w:rsidP="00776822">
            <w:pPr>
              <w:jc w:val="center"/>
              <w:rPr>
                <w:bCs/>
                <w:sz w:val="20"/>
                <w:szCs w:val="20"/>
              </w:rPr>
            </w:pPr>
            <w:proofErr w:type="gramStart"/>
            <w:r w:rsidRPr="000D6184">
              <w:rPr>
                <w:bCs/>
                <w:sz w:val="20"/>
                <w:szCs w:val="20"/>
              </w:rPr>
              <w:lastRenderedPageBreak/>
              <w:t>п</w:t>
            </w:r>
            <w:proofErr w:type="gramEnd"/>
            <w:r w:rsidRPr="000D6184">
              <w:rPr>
                <w:bCs/>
                <w:sz w:val="20"/>
                <w:szCs w:val="20"/>
              </w:rPr>
              <w:t>/п</w:t>
            </w:r>
          </w:p>
        </w:tc>
        <w:tc>
          <w:tcPr>
            <w:tcW w:w="6440" w:type="dxa"/>
          </w:tcPr>
          <w:p w:rsidR="000D6184" w:rsidRPr="000D6184" w:rsidRDefault="000D6184" w:rsidP="00776822">
            <w:pPr>
              <w:jc w:val="center"/>
              <w:rPr>
                <w:bCs/>
                <w:sz w:val="20"/>
                <w:szCs w:val="20"/>
              </w:rPr>
            </w:pPr>
            <w:r w:rsidRPr="000D6184">
              <w:rPr>
                <w:bCs/>
                <w:sz w:val="20"/>
                <w:szCs w:val="20"/>
              </w:rPr>
              <w:lastRenderedPageBreak/>
              <w:t>Наименования поселений района</w:t>
            </w:r>
          </w:p>
        </w:tc>
        <w:tc>
          <w:tcPr>
            <w:tcW w:w="1934" w:type="dxa"/>
          </w:tcPr>
          <w:p w:rsidR="000D6184" w:rsidRPr="000D6184" w:rsidRDefault="000D6184" w:rsidP="00776822">
            <w:pPr>
              <w:jc w:val="center"/>
              <w:rPr>
                <w:bCs/>
                <w:sz w:val="20"/>
                <w:szCs w:val="20"/>
              </w:rPr>
            </w:pPr>
            <w:r w:rsidRPr="000D6184">
              <w:rPr>
                <w:bCs/>
                <w:sz w:val="20"/>
                <w:szCs w:val="20"/>
              </w:rPr>
              <w:t>Сумма</w:t>
            </w:r>
          </w:p>
        </w:tc>
      </w:tr>
    </w:tbl>
    <w:p w:rsidR="000D6184" w:rsidRPr="000D6184" w:rsidRDefault="000D6184" w:rsidP="000D6184">
      <w:pPr>
        <w:rPr>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6440"/>
        <w:gridCol w:w="1934"/>
      </w:tblGrid>
      <w:tr w:rsidR="000D6184" w:rsidRPr="000D6184" w:rsidTr="00776822">
        <w:trPr>
          <w:trHeight w:val="70"/>
          <w:tblHeader/>
        </w:trPr>
        <w:tc>
          <w:tcPr>
            <w:tcW w:w="982" w:type="dxa"/>
            <w:vAlign w:val="center"/>
          </w:tcPr>
          <w:p w:rsidR="000D6184" w:rsidRPr="000D6184" w:rsidRDefault="000D6184" w:rsidP="00776822">
            <w:pPr>
              <w:jc w:val="center"/>
              <w:rPr>
                <w:bCs/>
                <w:sz w:val="20"/>
                <w:szCs w:val="20"/>
              </w:rPr>
            </w:pPr>
            <w:r w:rsidRPr="000D6184">
              <w:rPr>
                <w:bCs/>
                <w:sz w:val="20"/>
                <w:szCs w:val="20"/>
              </w:rPr>
              <w:t>1</w:t>
            </w:r>
          </w:p>
        </w:tc>
        <w:tc>
          <w:tcPr>
            <w:tcW w:w="6440" w:type="dxa"/>
            <w:vAlign w:val="center"/>
          </w:tcPr>
          <w:p w:rsidR="000D6184" w:rsidRPr="000D6184" w:rsidRDefault="000D6184" w:rsidP="00776822">
            <w:pPr>
              <w:jc w:val="center"/>
              <w:rPr>
                <w:bCs/>
                <w:sz w:val="20"/>
                <w:szCs w:val="20"/>
              </w:rPr>
            </w:pPr>
            <w:r w:rsidRPr="000D6184">
              <w:rPr>
                <w:bCs/>
                <w:sz w:val="20"/>
                <w:szCs w:val="20"/>
              </w:rPr>
              <w:t>2</w:t>
            </w:r>
          </w:p>
        </w:tc>
        <w:tc>
          <w:tcPr>
            <w:tcW w:w="1934" w:type="dxa"/>
            <w:vAlign w:val="center"/>
          </w:tcPr>
          <w:p w:rsidR="000D6184" w:rsidRPr="000D6184" w:rsidRDefault="000D6184" w:rsidP="00776822">
            <w:pPr>
              <w:jc w:val="center"/>
              <w:rPr>
                <w:bCs/>
                <w:sz w:val="20"/>
                <w:szCs w:val="20"/>
              </w:rPr>
            </w:pPr>
            <w:r w:rsidRPr="000D6184">
              <w:rPr>
                <w:bCs/>
                <w:sz w:val="20"/>
                <w:szCs w:val="20"/>
              </w:rPr>
              <w:t>3</w:t>
            </w:r>
          </w:p>
        </w:tc>
      </w:tr>
      <w:tr w:rsidR="000D6184" w:rsidRPr="000D6184" w:rsidTr="00776822">
        <w:trPr>
          <w:trHeight w:val="70"/>
        </w:trPr>
        <w:tc>
          <w:tcPr>
            <w:tcW w:w="982" w:type="dxa"/>
            <w:shd w:val="clear" w:color="auto" w:fill="auto"/>
            <w:noWrap/>
            <w:vAlign w:val="bottom"/>
          </w:tcPr>
          <w:p w:rsidR="000D6184" w:rsidRPr="000D6184" w:rsidRDefault="000D6184" w:rsidP="00776822">
            <w:pPr>
              <w:jc w:val="center"/>
              <w:rPr>
                <w:sz w:val="20"/>
                <w:szCs w:val="20"/>
              </w:rPr>
            </w:pPr>
            <w:r w:rsidRPr="000D6184">
              <w:rPr>
                <w:sz w:val="20"/>
                <w:szCs w:val="20"/>
              </w:rPr>
              <w:t>1</w:t>
            </w:r>
          </w:p>
        </w:tc>
        <w:tc>
          <w:tcPr>
            <w:tcW w:w="6440" w:type="dxa"/>
            <w:shd w:val="clear" w:color="auto" w:fill="auto"/>
            <w:noWrap/>
            <w:vAlign w:val="bottom"/>
          </w:tcPr>
          <w:p w:rsidR="000D6184" w:rsidRPr="000D6184" w:rsidRDefault="000D6184" w:rsidP="00776822">
            <w:pPr>
              <w:rPr>
                <w:sz w:val="20"/>
                <w:szCs w:val="20"/>
              </w:rPr>
            </w:pPr>
            <w:proofErr w:type="spellStart"/>
            <w:r w:rsidRPr="000D6184">
              <w:rPr>
                <w:sz w:val="20"/>
                <w:szCs w:val="20"/>
              </w:rPr>
              <w:t>Бороно</w:t>
            </w:r>
            <w:proofErr w:type="spellEnd"/>
            <w:r w:rsidRPr="000D6184">
              <w:rPr>
                <w:sz w:val="20"/>
                <w:szCs w:val="20"/>
              </w:rPr>
              <w:t>-Михайловское</w:t>
            </w:r>
          </w:p>
        </w:tc>
        <w:tc>
          <w:tcPr>
            <w:tcW w:w="1934" w:type="dxa"/>
            <w:shd w:val="clear" w:color="auto" w:fill="auto"/>
            <w:noWrap/>
            <w:vAlign w:val="bottom"/>
          </w:tcPr>
          <w:p w:rsidR="000D6184" w:rsidRPr="000D6184" w:rsidRDefault="000D6184" w:rsidP="00776822">
            <w:pPr>
              <w:jc w:val="center"/>
              <w:rPr>
                <w:sz w:val="20"/>
                <w:szCs w:val="20"/>
              </w:rPr>
            </w:pPr>
            <w:r w:rsidRPr="000D6184">
              <w:rPr>
                <w:sz w:val="20"/>
                <w:szCs w:val="20"/>
              </w:rPr>
              <w:t>172,7</w:t>
            </w:r>
          </w:p>
        </w:tc>
      </w:tr>
      <w:tr w:rsidR="000D6184" w:rsidRPr="000D6184" w:rsidTr="00776822">
        <w:trPr>
          <w:trHeight w:val="80"/>
        </w:trPr>
        <w:tc>
          <w:tcPr>
            <w:tcW w:w="982" w:type="dxa"/>
            <w:shd w:val="clear" w:color="auto" w:fill="auto"/>
            <w:noWrap/>
            <w:vAlign w:val="bottom"/>
          </w:tcPr>
          <w:p w:rsidR="000D6184" w:rsidRPr="000D6184" w:rsidRDefault="000D6184" w:rsidP="00776822">
            <w:pPr>
              <w:jc w:val="center"/>
              <w:rPr>
                <w:sz w:val="20"/>
                <w:szCs w:val="20"/>
              </w:rPr>
            </w:pPr>
            <w:r w:rsidRPr="000D6184">
              <w:rPr>
                <w:sz w:val="20"/>
                <w:szCs w:val="20"/>
              </w:rPr>
              <w:t>2</w:t>
            </w:r>
          </w:p>
        </w:tc>
        <w:tc>
          <w:tcPr>
            <w:tcW w:w="6440" w:type="dxa"/>
            <w:shd w:val="clear" w:color="auto" w:fill="auto"/>
            <w:noWrap/>
            <w:vAlign w:val="bottom"/>
          </w:tcPr>
          <w:p w:rsidR="000D6184" w:rsidRPr="000D6184" w:rsidRDefault="000D6184" w:rsidP="00776822">
            <w:pPr>
              <w:rPr>
                <w:sz w:val="20"/>
                <w:szCs w:val="20"/>
              </w:rPr>
            </w:pPr>
            <w:r w:rsidRPr="000D6184">
              <w:rPr>
                <w:sz w:val="20"/>
                <w:szCs w:val="20"/>
              </w:rPr>
              <w:t>Каменское</w:t>
            </w:r>
          </w:p>
        </w:tc>
        <w:tc>
          <w:tcPr>
            <w:tcW w:w="1934" w:type="dxa"/>
            <w:shd w:val="clear" w:color="auto" w:fill="auto"/>
            <w:noWrap/>
            <w:vAlign w:val="bottom"/>
          </w:tcPr>
          <w:p w:rsidR="000D6184" w:rsidRPr="000D6184" w:rsidRDefault="000D6184" w:rsidP="00776822">
            <w:pPr>
              <w:jc w:val="center"/>
              <w:rPr>
                <w:sz w:val="20"/>
                <w:szCs w:val="20"/>
              </w:rPr>
            </w:pPr>
            <w:r w:rsidRPr="000D6184">
              <w:rPr>
                <w:sz w:val="20"/>
                <w:szCs w:val="20"/>
              </w:rPr>
              <w:t>182,7</w:t>
            </w:r>
          </w:p>
        </w:tc>
      </w:tr>
      <w:tr w:rsidR="000D6184" w:rsidRPr="000D6184" w:rsidTr="00776822">
        <w:trPr>
          <w:trHeight w:val="300"/>
        </w:trPr>
        <w:tc>
          <w:tcPr>
            <w:tcW w:w="982" w:type="dxa"/>
            <w:shd w:val="clear" w:color="auto" w:fill="auto"/>
            <w:noWrap/>
            <w:vAlign w:val="bottom"/>
          </w:tcPr>
          <w:p w:rsidR="000D6184" w:rsidRPr="000D6184" w:rsidRDefault="000D6184" w:rsidP="00776822">
            <w:pPr>
              <w:jc w:val="center"/>
              <w:rPr>
                <w:sz w:val="20"/>
                <w:szCs w:val="20"/>
              </w:rPr>
            </w:pPr>
            <w:r w:rsidRPr="000D6184">
              <w:rPr>
                <w:sz w:val="20"/>
                <w:szCs w:val="20"/>
              </w:rPr>
              <w:t>3</w:t>
            </w:r>
          </w:p>
        </w:tc>
        <w:tc>
          <w:tcPr>
            <w:tcW w:w="6440" w:type="dxa"/>
            <w:shd w:val="clear" w:color="auto" w:fill="auto"/>
            <w:noWrap/>
            <w:vAlign w:val="bottom"/>
          </w:tcPr>
          <w:p w:rsidR="000D6184" w:rsidRPr="000D6184" w:rsidRDefault="000D6184" w:rsidP="00776822">
            <w:pPr>
              <w:rPr>
                <w:sz w:val="20"/>
                <w:szCs w:val="20"/>
              </w:rPr>
            </w:pPr>
            <w:r w:rsidRPr="000D6184">
              <w:rPr>
                <w:sz w:val="20"/>
                <w:szCs w:val="20"/>
              </w:rPr>
              <w:t>Перевесинское</w:t>
            </w:r>
          </w:p>
        </w:tc>
        <w:tc>
          <w:tcPr>
            <w:tcW w:w="1934" w:type="dxa"/>
            <w:shd w:val="clear" w:color="auto" w:fill="auto"/>
            <w:noWrap/>
            <w:vAlign w:val="bottom"/>
          </w:tcPr>
          <w:p w:rsidR="000D6184" w:rsidRPr="000D6184" w:rsidRDefault="000D6184" w:rsidP="00776822">
            <w:pPr>
              <w:jc w:val="center"/>
              <w:rPr>
                <w:sz w:val="20"/>
                <w:szCs w:val="20"/>
              </w:rPr>
            </w:pPr>
            <w:r w:rsidRPr="000D6184">
              <w:rPr>
                <w:sz w:val="20"/>
                <w:szCs w:val="20"/>
              </w:rPr>
              <w:t>120,4</w:t>
            </w:r>
          </w:p>
        </w:tc>
      </w:tr>
      <w:tr w:rsidR="000D6184" w:rsidRPr="000D6184" w:rsidTr="00776822">
        <w:trPr>
          <w:trHeight w:val="300"/>
        </w:trPr>
        <w:tc>
          <w:tcPr>
            <w:tcW w:w="982" w:type="dxa"/>
            <w:shd w:val="clear" w:color="auto" w:fill="auto"/>
            <w:noWrap/>
            <w:vAlign w:val="bottom"/>
          </w:tcPr>
          <w:p w:rsidR="000D6184" w:rsidRPr="000D6184" w:rsidRDefault="000D6184" w:rsidP="00776822">
            <w:pPr>
              <w:jc w:val="center"/>
              <w:rPr>
                <w:sz w:val="20"/>
                <w:szCs w:val="20"/>
              </w:rPr>
            </w:pPr>
            <w:r w:rsidRPr="000D6184">
              <w:rPr>
                <w:sz w:val="20"/>
                <w:szCs w:val="20"/>
              </w:rPr>
              <w:t>4</w:t>
            </w:r>
          </w:p>
        </w:tc>
        <w:tc>
          <w:tcPr>
            <w:tcW w:w="6440" w:type="dxa"/>
            <w:shd w:val="clear" w:color="auto" w:fill="auto"/>
            <w:noWrap/>
            <w:vAlign w:val="bottom"/>
          </w:tcPr>
          <w:p w:rsidR="000D6184" w:rsidRPr="000D6184" w:rsidRDefault="000D6184" w:rsidP="00776822">
            <w:pPr>
              <w:rPr>
                <w:sz w:val="20"/>
                <w:szCs w:val="20"/>
              </w:rPr>
            </w:pPr>
            <w:r w:rsidRPr="000D6184">
              <w:rPr>
                <w:sz w:val="20"/>
                <w:szCs w:val="20"/>
              </w:rPr>
              <w:t>Рязанское</w:t>
            </w:r>
          </w:p>
        </w:tc>
        <w:tc>
          <w:tcPr>
            <w:tcW w:w="1934" w:type="dxa"/>
            <w:shd w:val="clear" w:color="auto" w:fill="auto"/>
            <w:noWrap/>
            <w:vAlign w:val="bottom"/>
          </w:tcPr>
          <w:p w:rsidR="000D6184" w:rsidRPr="000D6184" w:rsidRDefault="000D6184" w:rsidP="00776822">
            <w:pPr>
              <w:jc w:val="center"/>
              <w:rPr>
                <w:sz w:val="20"/>
                <w:szCs w:val="20"/>
              </w:rPr>
            </w:pPr>
            <w:r w:rsidRPr="000D6184">
              <w:rPr>
                <w:sz w:val="20"/>
                <w:szCs w:val="20"/>
              </w:rPr>
              <w:t>451,2</w:t>
            </w:r>
          </w:p>
        </w:tc>
      </w:tr>
      <w:tr w:rsidR="000D6184" w:rsidRPr="000D6184" w:rsidTr="00776822">
        <w:trPr>
          <w:trHeight w:val="300"/>
        </w:trPr>
        <w:tc>
          <w:tcPr>
            <w:tcW w:w="982" w:type="dxa"/>
            <w:shd w:val="clear" w:color="auto" w:fill="auto"/>
            <w:noWrap/>
            <w:vAlign w:val="bottom"/>
          </w:tcPr>
          <w:p w:rsidR="000D6184" w:rsidRPr="000D6184" w:rsidRDefault="000D6184" w:rsidP="00776822">
            <w:pPr>
              <w:jc w:val="center"/>
              <w:rPr>
                <w:sz w:val="20"/>
                <w:szCs w:val="20"/>
              </w:rPr>
            </w:pPr>
            <w:r w:rsidRPr="000D6184">
              <w:rPr>
                <w:sz w:val="20"/>
                <w:szCs w:val="20"/>
              </w:rPr>
              <w:t>5</w:t>
            </w:r>
          </w:p>
        </w:tc>
        <w:tc>
          <w:tcPr>
            <w:tcW w:w="6440" w:type="dxa"/>
            <w:shd w:val="clear" w:color="auto" w:fill="auto"/>
            <w:noWrap/>
            <w:vAlign w:val="bottom"/>
          </w:tcPr>
          <w:p w:rsidR="000D6184" w:rsidRPr="000D6184" w:rsidRDefault="000D6184" w:rsidP="00776822">
            <w:pPr>
              <w:rPr>
                <w:sz w:val="20"/>
                <w:szCs w:val="20"/>
              </w:rPr>
            </w:pPr>
            <w:proofErr w:type="spellStart"/>
            <w:r w:rsidRPr="000D6184">
              <w:rPr>
                <w:sz w:val="20"/>
                <w:szCs w:val="20"/>
              </w:rPr>
              <w:t>Студеновское</w:t>
            </w:r>
            <w:proofErr w:type="spellEnd"/>
          </w:p>
        </w:tc>
        <w:tc>
          <w:tcPr>
            <w:tcW w:w="1934" w:type="dxa"/>
            <w:shd w:val="clear" w:color="auto" w:fill="auto"/>
            <w:noWrap/>
            <w:vAlign w:val="bottom"/>
          </w:tcPr>
          <w:p w:rsidR="000D6184" w:rsidRPr="000D6184" w:rsidRDefault="000D6184" w:rsidP="00776822">
            <w:pPr>
              <w:jc w:val="center"/>
              <w:rPr>
                <w:sz w:val="20"/>
                <w:szCs w:val="20"/>
              </w:rPr>
            </w:pPr>
            <w:r w:rsidRPr="000D6184">
              <w:rPr>
                <w:sz w:val="20"/>
                <w:szCs w:val="20"/>
              </w:rPr>
              <w:t>278,7</w:t>
            </w:r>
          </w:p>
        </w:tc>
      </w:tr>
      <w:tr w:rsidR="000D6184" w:rsidRPr="000D6184" w:rsidTr="00776822">
        <w:trPr>
          <w:trHeight w:val="80"/>
        </w:trPr>
        <w:tc>
          <w:tcPr>
            <w:tcW w:w="982" w:type="dxa"/>
            <w:shd w:val="clear" w:color="auto" w:fill="auto"/>
            <w:noWrap/>
            <w:vAlign w:val="bottom"/>
          </w:tcPr>
          <w:p w:rsidR="000D6184" w:rsidRPr="000D6184" w:rsidRDefault="000D6184" w:rsidP="00776822">
            <w:pPr>
              <w:jc w:val="center"/>
              <w:rPr>
                <w:sz w:val="20"/>
                <w:szCs w:val="20"/>
              </w:rPr>
            </w:pPr>
            <w:r w:rsidRPr="000D6184">
              <w:rPr>
                <w:sz w:val="20"/>
                <w:szCs w:val="20"/>
              </w:rPr>
              <w:t>7</w:t>
            </w:r>
          </w:p>
        </w:tc>
        <w:tc>
          <w:tcPr>
            <w:tcW w:w="6440" w:type="dxa"/>
            <w:shd w:val="clear" w:color="auto" w:fill="auto"/>
            <w:noWrap/>
            <w:vAlign w:val="bottom"/>
          </w:tcPr>
          <w:p w:rsidR="000D6184" w:rsidRPr="000D6184" w:rsidRDefault="000D6184" w:rsidP="00776822">
            <w:pPr>
              <w:rPr>
                <w:sz w:val="20"/>
                <w:szCs w:val="20"/>
              </w:rPr>
            </w:pPr>
            <w:r w:rsidRPr="000D6184">
              <w:rPr>
                <w:sz w:val="20"/>
                <w:szCs w:val="20"/>
              </w:rPr>
              <w:t>Чернавское</w:t>
            </w:r>
          </w:p>
        </w:tc>
        <w:tc>
          <w:tcPr>
            <w:tcW w:w="1934" w:type="dxa"/>
            <w:shd w:val="clear" w:color="auto" w:fill="auto"/>
            <w:noWrap/>
            <w:vAlign w:val="bottom"/>
          </w:tcPr>
          <w:p w:rsidR="000D6184" w:rsidRPr="000D6184" w:rsidRDefault="000D6184" w:rsidP="00776822">
            <w:pPr>
              <w:jc w:val="center"/>
              <w:rPr>
                <w:sz w:val="20"/>
                <w:szCs w:val="20"/>
              </w:rPr>
            </w:pPr>
            <w:r w:rsidRPr="000D6184">
              <w:rPr>
                <w:sz w:val="20"/>
                <w:szCs w:val="20"/>
              </w:rPr>
              <w:t>195,1</w:t>
            </w:r>
          </w:p>
        </w:tc>
      </w:tr>
      <w:tr w:rsidR="000D6184" w:rsidRPr="000D6184" w:rsidTr="00776822">
        <w:trPr>
          <w:trHeight w:val="285"/>
        </w:trPr>
        <w:tc>
          <w:tcPr>
            <w:tcW w:w="982" w:type="dxa"/>
            <w:shd w:val="clear" w:color="auto" w:fill="auto"/>
            <w:noWrap/>
            <w:vAlign w:val="bottom"/>
          </w:tcPr>
          <w:p w:rsidR="000D6184" w:rsidRPr="000D6184" w:rsidRDefault="000D6184" w:rsidP="00776822">
            <w:pPr>
              <w:rPr>
                <w:b/>
                <w:bCs/>
                <w:sz w:val="20"/>
                <w:szCs w:val="20"/>
              </w:rPr>
            </w:pPr>
          </w:p>
        </w:tc>
        <w:tc>
          <w:tcPr>
            <w:tcW w:w="6440" w:type="dxa"/>
            <w:shd w:val="clear" w:color="auto" w:fill="auto"/>
            <w:vAlign w:val="bottom"/>
          </w:tcPr>
          <w:p w:rsidR="000D6184" w:rsidRPr="000D6184" w:rsidRDefault="000D6184" w:rsidP="00776822">
            <w:pPr>
              <w:rPr>
                <w:b/>
                <w:bCs/>
                <w:sz w:val="20"/>
                <w:szCs w:val="20"/>
              </w:rPr>
            </w:pPr>
            <w:r w:rsidRPr="000D6184">
              <w:rPr>
                <w:b/>
                <w:bCs/>
                <w:sz w:val="20"/>
                <w:szCs w:val="20"/>
              </w:rPr>
              <w:t xml:space="preserve">Всего </w:t>
            </w:r>
          </w:p>
        </w:tc>
        <w:tc>
          <w:tcPr>
            <w:tcW w:w="1934" w:type="dxa"/>
            <w:shd w:val="clear" w:color="auto" w:fill="auto"/>
            <w:vAlign w:val="bottom"/>
          </w:tcPr>
          <w:p w:rsidR="000D6184" w:rsidRPr="000D6184" w:rsidRDefault="000D6184" w:rsidP="00776822">
            <w:pPr>
              <w:jc w:val="center"/>
              <w:rPr>
                <w:b/>
                <w:bCs/>
                <w:sz w:val="20"/>
                <w:szCs w:val="20"/>
              </w:rPr>
            </w:pPr>
            <w:r w:rsidRPr="000D6184">
              <w:rPr>
                <w:b/>
                <w:sz w:val="20"/>
                <w:szCs w:val="20"/>
              </w:rPr>
              <w:t>1400,8</w:t>
            </w:r>
          </w:p>
        </w:tc>
      </w:tr>
    </w:tbl>
    <w:p w:rsidR="000D6184" w:rsidRPr="000D6184" w:rsidRDefault="000D6184" w:rsidP="000D6184">
      <w:pPr>
        <w:rPr>
          <w:sz w:val="20"/>
          <w:szCs w:val="20"/>
        </w:rPr>
      </w:pPr>
    </w:p>
    <w:p w:rsidR="000D6184" w:rsidRPr="000D6184" w:rsidRDefault="000D6184" w:rsidP="000D6184">
      <w:pPr>
        <w:pStyle w:val="aff7"/>
        <w:ind w:left="-142"/>
        <w:jc w:val="both"/>
        <w:rPr>
          <w:rFonts w:ascii="Times New Roman" w:hAnsi="Times New Roman"/>
          <w:sz w:val="20"/>
          <w:szCs w:val="20"/>
        </w:rPr>
      </w:pPr>
      <w:r w:rsidRPr="000D6184">
        <w:rPr>
          <w:rFonts w:ascii="Times New Roman" w:hAnsi="Times New Roman"/>
          <w:sz w:val="20"/>
          <w:szCs w:val="20"/>
        </w:rPr>
        <w:t>11.  Приложение 13 изложить в следующей редакции:</w:t>
      </w:r>
    </w:p>
    <w:p w:rsidR="000D6184" w:rsidRPr="000D6184" w:rsidRDefault="000D6184" w:rsidP="000D6184">
      <w:pPr>
        <w:rPr>
          <w:sz w:val="20"/>
          <w:szCs w:val="20"/>
        </w:rPr>
      </w:pPr>
      <w:r w:rsidRPr="000D6184">
        <w:rPr>
          <w:sz w:val="20"/>
          <w:szCs w:val="20"/>
        </w:rPr>
        <w:t xml:space="preserve">                                                                                                                          Приложение 13</w:t>
      </w:r>
    </w:p>
    <w:p w:rsidR="000D6184" w:rsidRPr="000D6184" w:rsidRDefault="000D6184" w:rsidP="000D6184">
      <w:pPr>
        <w:rPr>
          <w:sz w:val="20"/>
          <w:szCs w:val="20"/>
        </w:rPr>
      </w:pPr>
      <w:r w:rsidRPr="000D6184">
        <w:rPr>
          <w:sz w:val="20"/>
          <w:szCs w:val="20"/>
        </w:rPr>
        <w:t xml:space="preserve">                                                                                                                          к Решению Собрания депутатов </w:t>
      </w:r>
    </w:p>
    <w:p w:rsidR="000D6184" w:rsidRPr="000D6184" w:rsidRDefault="000D6184" w:rsidP="000D6184">
      <w:pPr>
        <w:rPr>
          <w:sz w:val="20"/>
          <w:szCs w:val="20"/>
        </w:rPr>
      </w:pPr>
      <w:r w:rsidRPr="000D6184">
        <w:rPr>
          <w:sz w:val="20"/>
          <w:szCs w:val="20"/>
        </w:rPr>
        <w:t xml:space="preserve">                                                                                                                          Турковского муниципального района</w:t>
      </w:r>
      <w:r w:rsidRPr="000D6184">
        <w:rPr>
          <w:sz w:val="20"/>
          <w:szCs w:val="20"/>
        </w:rPr>
        <w:tab/>
      </w:r>
      <w:r w:rsidRPr="000D6184">
        <w:rPr>
          <w:sz w:val="20"/>
          <w:szCs w:val="20"/>
        </w:rPr>
        <w:tab/>
      </w:r>
      <w:r w:rsidRPr="000D6184">
        <w:rPr>
          <w:sz w:val="20"/>
          <w:szCs w:val="20"/>
        </w:rPr>
        <w:tab/>
      </w:r>
      <w:r w:rsidRPr="000D6184">
        <w:rPr>
          <w:sz w:val="20"/>
          <w:szCs w:val="20"/>
        </w:rPr>
        <w:tab/>
      </w:r>
      <w:r w:rsidRPr="000D6184">
        <w:rPr>
          <w:sz w:val="20"/>
          <w:szCs w:val="20"/>
        </w:rPr>
        <w:tab/>
      </w:r>
      <w:r w:rsidRPr="000D6184">
        <w:rPr>
          <w:sz w:val="20"/>
          <w:szCs w:val="20"/>
        </w:rPr>
        <w:tab/>
      </w:r>
      <w:r w:rsidRPr="000D6184">
        <w:rPr>
          <w:sz w:val="20"/>
          <w:szCs w:val="20"/>
        </w:rPr>
        <w:tab/>
        <w:t xml:space="preserve">             </w:t>
      </w:r>
    </w:p>
    <w:p w:rsidR="000D6184" w:rsidRPr="000D6184" w:rsidRDefault="000D6184" w:rsidP="000D6184">
      <w:pPr>
        <w:jc w:val="center"/>
        <w:rPr>
          <w:b/>
          <w:bCs/>
          <w:sz w:val="20"/>
          <w:szCs w:val="20"/>
        </w:rPr>
      </w:pPr>
      <w:r w:rsidRPr="000D6184">
        <w:rPr>
          <w:b/>
          <w:bCs/>
          <w:sz w:val="20"/>
          <w:szCs w:val="20"/>
        </w:rPr>
        <w:t>Источники внутреннего финансирования дефицита бюджета муниципального района на 2017  год</w:t>
      </w:r>
    </w:p>
    <w:tbl>
      <w:tblPr>
        <w:tblW w:w="9395" w:type="dxa"/>
        <w:tblCellMar>
          <w:left w:w="0" w:type="dxa"/>
          <w:right w:w="0" w:type="dxa"/>
        </w:tblCellMar>
        <w:tblLook w:val="0000" w:firstRow="0" w:lastRow="0" w:firstColumn="0" w:lastColumn="0" w:noHBand="0" w:noVBand="0"/>
      </w:tblPr>
      <w:tblGrid>
        <w:gridCol w:w="2776"/>
        <w:gridCol w:w="4264"/>
        <w:gridCol w:w="2355"/>
      </w:tblGrid>
      <w:tr w:rsidR="000D6184" w:rsidRPr="000D6184" w:rsidTr="00776822">
        <w:trPr>
          <w:hidden/>
        </w:trPr>
        <w:tc>
          <w:tcPr>
            <w:tcW w:w="0" w:type="auto"/>
            <w:tcBorders>
              <w:top w:val="nil"/>
              <w:left w:val="nil"/>
              <w:bottom w:val="nil"/>
              <w:right w:val="nil"/>
            </w:tcBorders>
            <w:noWrap/>
            <w:tcMar>
              <w:top w:w="20" w:type="dxa"/>
              <w:left w:w="20" w:type="dxa"/>
              <w:bottom w:w="0" w:type="dxa"/>
              <w:right w:w="20" w:type="dxa"/>
            </w:tcMar>
          </w:tcPr>
          <w:p w:rsidR="000D6184" w:rsidRPr="000D6184" w:rsidRDefault="000D6184" w:rsidP="00776822">
            <w:pPr>
              <w:jc w:val="center"/>
              <w:rPr>
                <w:vanish/>
                <w:sz w:val="20"/>
                <w:szCs w:val="20"/>
              </w:rPr>
            </w:pPr>
            <w:r w:rsidRPr="000D6184">
              <w:rPr>
                <w:vanish/>
                <w:color w:val="FF0000"/>
                <w:sz w:val="20"/>
                <w:szCs w:val="20"/>
              </w:rPr>
              <w:t>-КОНЕЦ-</w:t>
            </w:r>
          </w:p>
        </w:tc>
        <w:tc>
          <w:tcPr>
            <w:tcW w:w="4264" w:type="dxa"/>
            <w:tcBorders>
              <w:top w:val="nil"/>
              <w:left w:val="nil"/>
              <w:bottom w:val="nil"/>
              <w:right w:val="nil"/>
            </w:tcBorders>
            <w:tcMar>
              <w:top w:w="20" w:type="dxa"/>
              <w:left w:w="20" w:type="dxa"/>
              <w:bottom w:w="0" w:type="dxa"/>
              <w:right w:w="20" w:type="dxa"/>
            </w:tcMar>
          </w:tcPr>
          <w:p w:rsidR="000D6184" w:rsidRPr="000D6184" w:rsidRDefault="000D6184" w:rsidP="00776822">
            <w:pPr>
              <w:jc w:val="center"/>
              <w:rPr>
                <w:vanish/>
                <w:sz w:val="20"/>
                <w:szCs w:val="20"/>
              </w:rPr>
            </w:pPr>
            <w:r w:rsidRPr="000D6184">
              <w:rPr>
                <w:bCs/>
                <w:vanish/>
                <w:color w:val="FF0000"/>
                <w:sz w:val="20"/>
                <w:szCs w:val="20"/>
              </w:rPr>
              <w:t>Добавляйте показатели только выше, оставляя последнюю строчку пустой !!!</w:t>
            </w:r>
          </w:p>
        </w:tc>
        <w:tc>
          <w:tcPr>
            <w:tcW w:w="2355" w:type="dxa"/>
            <w:tcBorders>
              <w:top w:val="nil"/>
              <w:left w:val="nil"/>
              <w:bottom w:val="nil"/>
              <w:right w:val="nil"/>
            </w:tcBorders>
          </w:tcPr>
          <w:p w:rsidR="000D6184" w:rsidRPr="000D6184" w:rsidRDefault="000D6184" w:rsidP="00776822">
            <w:pPr>
              <w:jc w:val="center"/>
              <w:rPr>
                <w:bCs/>
                <w:vanish/>
                <w:color w:val="FF0000"/>
                <w:sz w:val="20"/>
                <w:szCs w:val="20"/>
              </w:rPr>
            </w:pPr>
          </w:p>
        </w:tc>
      </w:tr>
    </w:tbl>
    <w:p w:rsidR="000D6184" w:rsidRPr="000D6184" w:rsidRDefault="000D6184" w:rsidP="000D6184">
      <w:pPr>
        <w:rPr>
          <w:sz w:val="20"/>
          <w:szCs w:val="20"/>
        </w:rPr>
      </w:pPr>
    </w:p>
    <w:p w:rsidR="000D6184" w:rsidRPr="000D6184" w:rsidRDefault="000D6184" w:rsidP="000D6184">
      <w:pPr>
        <w:rPr>
          <w:sz w:val="20"/>
          <w:szCs w:val="20"/>
        </w:rPr>
      </w:pPr>
      <w:r w:rsidRPr="000D6184">
        <w:rPr>
          <w:sz w:val="20"/>
          <w:szCs w:val="20"/>
        </w:rPr>
        <w:t xml:space="preserve">                                                                                                                                                           тыс. рублей</w:t>
      </w:r>
    </w:p>
    <w:tbl>
      <w:tblPr>
        <w:tblW w:w="9214" w:type="dxa"/>
        <w:tblInd w:w="-72" w:type="dxa"/>
        <w:tblLayout w:type="fixed"/>
        <w:tblCellMar>
          <w:left w:w="70" w:type="dxa"/>
          <w:right w:w="70" w:type="dxa"/>
        </w:tblCellMar>
        <w:tblLook w:val="0000" w:firstRow="0" w:lastRow="0" w:firstColumn="0" w:lastColumn="0" w:noHBand="0" w:noVBand="0"/>
      </w:tblPr>
      <w:tblGrid>
        <w:gridCol w:w="2662"/>
        <w:gridCol w:w="5040"/>
        <w:gridCol w:w="1512"/>
      </w:tblGrid>
      <w:tr w:rsidR="000D6184" w:rsidRPr="000D6184" w:rsidTr="00776822">
        <w:tblPrEx>
          <w:tblCellMar>
            <w:top w:w="0" w:type="dxa"/>
            <w:bottom w:w="0" w:type="dxa"/>
          </w:tblCellMar>
        </w:tblPrEx>
        <w:trPr>
          <w:cantSplit/>
          <w:trHeight w:val="65"/>
        </w:trPr>
        <w:tc>
          <w:tcPr>
            <w:tcW w:w="2662" w:type="dxa"/>
            <w:tcBorders>
              <w:top w:val="single" w:sz="6" w:space="0" w:color="auto"/>
              <w:left w:val="single" w:sz="6" w:space="0" w:color="auto"/>
              <w:bottom w:val="single" w:sz="6" w:space="0" w:color="auto"/>
              <w:right w:val="single" w:sz="6" w:space="0" w:color="auto"/>
            </w:tcBorders>
          </w:tcPr>
          <w:p w:rsidR="000D6184" w:rsidRPr="000D6184" w:rsidRDefault="000D6184" w:rsidP="00776822">
            <w:pPr>
              <w:pStyle w:val="ConsPlusNormal"/>
              <w:spacing w:line="235" w:lineRule="auto"/>
              <w:ind w:firstLine="0"/>
              <w:jc w:val="center"/>
              <w:rPr>
                <w:rFonts w:ascii="Times New Roman" w:hAnsi="Times New Roman" w:cs="Times New Roman"/>
              </w:rPr>
            </w:pPr>
            <w:r w:rsidRPr="000D6184">
              <w:rPr>
                <w:rFonts w:ascii="Times New Roman" w:hAnsi="Times New Roman" w:cs="Times New Roman"/>
              </w:rPr>
              <w:t xml:space="preserve">Код </w:t>
            </w:r>
            <w:proofErr w:type="gramStart"/>
            <w:r w:rsidRPr="000D6184">
              <w:rPr>
                <w:rFonts w:ascii="Times New Roman" w:hAnsi="Times New Roman" w:cs="Times New Roman"/>
              </w:rPr>
              <w:t>бюджетной</w:t>
            </w:r>
            <w:proofErr w:type="gramEnd"/>
            <w:r w:rsidRPr="000D6184">
              <w:rPr>
                <w:rFonts w:ascii="Times New Roman" w:hAnsi="Times New Roman" w:cs="Times New Roman"/>
              </w:rPr>
              <w:t xml:space="preserve"> </w:t>
            </w:r>
          </w:p>
          <w:p w:rsidR="000D6184" w:rsidRPr="000D6184" w:rsidRDefault="000D6184" w:rsidP="00776822">
            <w:pPr>
              <w:pStyle w:val="ConsPlusNormal"/>
              <w:spacing w:line="235" w:lineRule="auto"/>
              <w:ind w:firstLine="0"/>
              <w:jc w:val="center"/>
              <w:rPr>
                <w:rFonts w:ascii="Times New Roman" w:hAnsi="Times New Roman" w:cs="Times New Roman"/>
              </w:rPr>
            </w:pPr>
            <w:r w:rsidRPr="000D6184">
              <w:rPr>
                <w:rFonts w:ascii="Times New Roman" w:hAnsi="Times New Roman" w:cs="Times New Roman"/>
              </w:rPr>
              <w:t>класс</w:t>
            </w:r>
            <w:r w:rsidRPr="000D6184">
              <w:rPr>
                <w:rFonts w:ascii="Times New Roman" w:hAnsi="Times New Roman" w:cs="Times New Roman"/>
              </w:rPr>
              <w:t>и</w:t>
            </w:r>
            <w:r w:rsidRPr="000D6184">
              <w:rPr>
                <w:rFonts w:ascii="Times New Roman" w:hAnsi="Times New Roman" w:cs="Times New Roman"/>
              </w:rPr>
              <w:t>фикации</w:t>
            </w:r>
          </w:p>
        </w:tc>
        <w:tc>
          <w:tcPr>
            <w:tcW w:w="5040" w:type="dxa"/>
            <w:tcBorders>
              <w:top w:val="single" w:sz="6" w:space="0" w:color="auto"/>
              <w:left w:val="single" w:sz="6" w:space="0" w:color="auto"/>
              <w:bottom w:val="single" w:sz="6" w:space="0" w:color="auto"/>
              <w:right w:val="single" w:sz="6" w:space="0" w:color="auto"/>
            </w:tcBorders>
          </w:tcPr>
          <w:p w:rsidR="000D6184" w:rsidRPr="000D6184" w:rsidRDefault="000D6184" w:rsidP="00776822">
            <w:pPr>
              <w:pStyle w:val="ConsPlusNormal"/>
              <w:spacing w:line="235" w:lineRule="auto"/>
              <w:ind w:firstLine="0"/>
              <w:jc w:val="center"/>
              <w:rPr>
                <w:rFonts w:ascii="Times New Roman" w:hAnsi="Times New Roman" w:cs="Times New Roman"/>
              </w:rPr>
            </w:pPr>
            <w:r w:rsidRPr="000D6184">
              <w:rPr>
                <w:rFonts w:ascii="Times New Roman" w:hAnsi="Times New Roman" w:cs="Times New Roman"/>
              </w:rPr>
              <w:t>Наименование источника внутреннего финансирования дефицита бю</w:t>
            </w:r>
            <w:r w:rsidRPr="000D6184">
              <w:rPr>
                <w:rFonts w:ascii="Times New Roman" w:hAnsi="Times New Roman" w:cs="Times New Roman"/>
              </w:rPr>
              <w:t>д</w:t>
            </w:r>
            <w:r w:rsidRPr="000D6184">
              <w:rPr>
                <w:rFonts w:ascii="Times New Roman" w:hAnsi="Times New Roman" w:cs="Times New Roman"/>
              </w:rPr>
              <w:t>жета</w:t>
            </w:r>
          </w:p>
        </w:tc>
        <w:tc>
          <w:tcPr>
            <w:tcW w:w="1512" w:type="dxa"/>
            <w:tcBorders>
              <w:top w:val="single" w:sz="6" w:space="0" w:color="auto"/>
              <w:left w:val="single" w:sz="6" w:space="0" w:color="auto"/>
              <w:bottom w:val="single" w:sz="6" w:space="0" w:color="auto"/>
              <w:right w:val="single" w:sz="6" w:space="0" w:color="auto"/>
            </w:tcBorders>
          </w:tcPr>
          <w:p w:rsidR="000D6184" w:rsidRPr="000D6184" w:rsidRDefault="000D6184" w:rsidP="00776822">
            <w:pPr>
              <w:pStyle w:val="ConsPlusNormal"/>
              <w:spacing w:line="235" w:lineRule="auto"/>
              <w:ind w:firstLine="0"/>
              <w:jc w:val="center"/>
              <w:rPr>
                <w:rFonts w:ascii="Times New Roman" w:hAnsi="Times New Roman" w:cs="Times New Roman"/>
              </w:rPr>
            </w:pPr>
            <w:r w:rsidRPr="000D6184">
              <w:rPr>
                <w:rFonts w:ascii="Times New Roman" w:hAnsi="Times New Roman" w:cs="Times New Roman"/>
              </w:rPr>
              <w:t>Сумма</w:t>
            </w:r>
          </w:p>
        </w:tc>
      </w:tr>
    </w:tbl>
    <w:p w:rsidR="000D6184" w:rsidRPr="000D6184" w:rsidRDefault="000D6184" w:rsidP="000D6184">
      <w:pPr>
        <w:spacing w:line="235" w:lineRule="auto"/>
        <w:rPr>
          <w:sz w:val="20"/>
          <w:szCs w:val="20"/>
        </w:rPr>
      </w:pPr>
    </w:p>
    <w:tbl>
      <w:tblPr>
        <w:tblW w:w="9214" w:type="dxa"/>
        <w:tblInd w:w="-72" w:type="dxa"/>
        <w:tblLayout w:type="fixed"/>
        <w:tblCellMar>
          <w:left w:w="70" w:type="dxa"/>
          <w:right w:w="70" w:type="dxa"/>
        </w:tblCellMar>
        <w:tblLook w:val="0000" w:firstRow="0" w:lastRow="0" w:firstColumn="0" w:lastColumn="0" w:noHBand="0" w:noVBand="0"/>
      </w:tblPr>
      <w:tblGrid>
        <w:gridCol w:w="2662"/>
        <w:gridCol w:w="5040"/>
        <w:gridCol w:w="1512"/>
      </w:tblGrid>
      <w:tr w:rsidR="000D6184" w:rsidRPr="000D6184" w:rsidTr="00776822">
        <w:tblPrEx>
          <w:tblCellMar>
            <w:top w:w="0" w:type="dxa"/>
            <w:bottom w:w="0" w:type="dxa"/>
          </w:tblCellMar>
        </w:tblPrEx>
        <w:trPr>
          <w:tblHeader/>
        </w:trPr>
        <w:tc>
          <w:tcPr>
            <w:tcW w:w="2662"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pStyle w:val="ConsPlusNormal"/>
              <w:spacing w:line="228" w:lineRule="auto"/>
              <w:ind w:firstLine="0"/>
              <w:jc w:val="center"/>
              <w:rPr>
                <w:rFonts w:ascii="Times New Roman" w:hAnsi="Times New Roman" w:cs="Times New Roman"/>
              </w:rPr>
            </w:pPr>
            <w:r w:rsidRPr="000D6184">
              <w:rPr>
                <w:rFonts w:ascii="Times New Roman" w:hAnsi="Times New Roman" w:cs="Times New Roman"/>
              </w:rPr>
              <w:t>1</w:t>
            </w:r>
          </w:p>
        </w:tc>
        <w:tc>
          <w:tcPr>
            <w:tcW w:w="504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pStyle w:val="ConsPlusNormal"/>
              <w:spacing w:line="228" w:lineRule="auto"/>
              <w:ind w:firstLine="0"/>
              <w:jc w:val="center"/>
              <w:rPr>
                <w:rFonts w:ascii="Times New Roman" w:hAnsi="Times New Roman" w:cs="Times New Roman"/>
              </w:rPr>
            </w:pPr>
            <w:r w:rsidRPr="000D6184">
              <w:rPr>
                <w:rFonts w:ascii="Times New Roman" w:hAnsi="Times New Roman" w:cs="Times New Roman"/>
              </w:rPr>
              <w:t>2</w:t>
            </w:r>
          </w:p>
        </w:tc>
        <w:tc>
          <w:tcPr>
            <w:tcW w:w="1512"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pStyle w:val="ConsPlusNormal"/>
              <w:spacing w:line="228" w:lineRule="auto"/>
              <w:ind w:firstLine="0"/>
              <w:jc w:val="center"/>
              <w:rPr>
                <w:rFonts w:ascii="Times New Roman" w:hAnsi="Times New Roman" w:cs="Times New Roman"/>
              </w:rPr>
            </w:pPr>
            <w:r w:rsidRPr="000D6184">
              <w:rPr>
                <w:rFonts w:ascii="Times New Roman" w:hAnsi="Times New Roman" w:cs="Times New Roman"/>
              </w:rPr>
              <w:t>3</w:t>
            </w:r>
          </w:p>
        </w:tc>
      </w:tr>
      <w:tr w:rsidR="000D6184" w:rsidRPr="000D6184" w:rsidTr="00776822">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center"/>
              <w:rPr>
                <w:b/>
                <w:bCs/>
                <w:sz w:val="20"/>
                <w:szCs w:val="20"/>
              </w:rPr>
            </w:pPr>
            <w:r w:rsidRPr="000D6184">
              <w:rPr>
                <w:b/>
                <w:bCs/>
                <w:sz w:val="20"/>
                <w:szCs w:val="20"/>
              </w:rPr>
              <w:t>01 00 00 00 00 0000 000</w:t>
            </w:r>
          </w:p>
        </w:tc>
        <w:tc>
          <w:tcPr>
            <w:tcW w:w="504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spacing w:line="228" w:lineRule="auto"/>
              <w:jc w:val="both"/>
              <w:rPr>
                <w:b/>
                <w:bCs/>
                <w:sz w:val="20"/>
                <w:szCs w:val="20"/>
              </w:rPr>
            </w:pPr>
            <w:r w:rsidRPr="000D6184">
              <w:rPr>
                <w:b/>
                <w:bCs/>
                <w:sz w:val="20"/>
                <w:szCs w:val="20"/>
              </w:rPr>
              <w:t>Источники внутреннего финансирования д</w:t>
            </w:r>
            <w:r w:rsidRPr="000D6184">
              <w:rPr>
                <w:b/>
                <w:bCs/>
                <w:sz w:val="20"/>
                <w:szCs w:val="20"/>
              </w:rPr>
              <w:t>е</w:t>
            </w:r>
            <w:r w:rsidRPr="000D6184">
              <w:rPr>
                <w:b/>
                <w:bCs/>
                <w:sz w:val="20"/>
                <w:szCs w:val="20"/>
              </w:rPr>
              <w:t>фицитов бюджетов</w:t>
            </w:r>
          </w:p>
        </w:tc>
        <w:tc>
          <w:tcPr>
            <w:tcW w:w="1512"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28" w:lineRule="auto"/>
              <w:jc w:val="right"/>
              <w:rPr>
                <w:b/>
                <w:bCs/>
                <w:sz w:val="20"/>
                <w:szCs w:val="20"/>
              </w:rPr>
            </w:pPr>
            <w:r w:rsidRPr="000D6184">
              <w:rPr>
                <w:b/>
                <w:bCs/>
                <w:sz w:val="20"/>
                <w:szCs w:val="20"/>
              </w:rPr>
              <w:t>3800,5</w:t>
            </w:r>
          </w:p>
        </w:tc>
      </w:tr>
      <w:tr w:rsidR="000D6184" w:rsidRPr="000D6184" w:rsidTr="00776822">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center"/>
              <w:rPr>
                <w:sz w:val="20"/>
                <w:szCs w:val="20"/>
              </w:rPr>
            </w:pPr>
            <w:r w:rsidRPr="000D6184">
              <w:rPr>
                <w:sz w:val="20"/>
                <w:szCs w:val="20"/>
              </w:rPr>
              <w:t>01 03 00 00 00 0000 000</w:t>
            </w:r>
          </w:p>
        </w:tc>
        <w:tc>
          <w:tcPr>
            <w:tcW w:w="504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Бюджетные кредиты от других бюджетов бюджетной системы Российской Федерации</w:t>
            </w:r>
          </w:p>
        </w:tc>
        <w:tc>
          <w:tcPr>
            <w:tcW w:w="1512"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16" w:lineRule="auto"/>
              <w:jc w:val="right"/>
              <w:rPr>
                <w:sz w:val="20"/>
                <w:szCs w:val="20"/>
              </w:rPr>
            </w:pPr>
            <w:r w:rsidRPr="000D6184">
              <w:rPr>
                <w:sz w:val="20"/>
                <w:szCs w:val="20"/>
              </w:rPr>
              <w:t>-75,0</w:t>
            </w:r>
          </w:p>
        </w:tc>
      </w:tr>
      <w:tr w:rsidR="000D6184" w:rsidRPr="000D6184" w:rsidTr="00776822">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center"/>
              <w:rPr>
                <w:sz w:val="20"/>
                <w:szCs w:val="20"/>
              </w:rPr>
            </w:pPr>
            <w:r w:rsidRPr="000D6184">
              <w:rPr>
                <w:sz w:val="20"/>
                <w:szCs w:val="20"/>
              </w:rPr>
              <w:t>01 03 01 00 00 0000 800</w:t>
            </w:r>
          </w:p>
        </w:tc>
        <w:tc>
          <w:tcPr>
            <w:tcW w:w="504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Погашение бюджетных кредитов, полученных от других бюджетов бюджетной системы Российской Федерации в валюте Российской Федерации</w:t>
            </w:r>
          </w:p>
        </w:tc>
        <w:tc>
          <w:tcPr>
            <w:tcW w:w="1512"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16" w:lineRule="auto"/>
              <w:jc w:val="right"/>
              <w:rPr>
                <w:sz w:val="20"/>
                <w:szCs w:val="20"/>
              </w:rPr>
            </w:pPr>
            <w:r w:rsidRPr="000D6184">
              <w:rPr>
                <w:sz w:val="20"/>
                <w:szCs w:val="20"/>
              </w:rPr>
              <w:t>-75,0</w:t>
            </w:r>
          </w:p>
        </w:tc>
      </w:tr>
      <w:tr w:rsidR="000D6184" w:rsidRPr="000D6184" w:rsidTr="00776822">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center"/>
              <w:rPr>
                <w:sz w:val="20"/>
                <w:szCs w:val="20"/>
              </w:rPr>
            </w:pPr>
            <w:r w:rsidRPr="000D6184">
              <w:rPr>
                <w:sz w:val="20"/>
                <w:szCs w:val="20"/>
              </w:rPr>
              <w:t>01 03 01 00 05 0000 810</w:t>
            </w:r>
          </w:p>
        </w:tc>
        <w:tc>
          <w:tcPr>
            <w:tcW w:w="504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512"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16" w:lineRule="auto"/>
              <w:jc w:val="right"/>
              <w:rPr>
                <w:sz w:val="20"/>
                <w:szCs w:val="20"/>
              </w:rPr>
            </w:pPr>
            <w:r w:rsidRPr="000D6184">
              <w:rPr>
                <w:sz w:val="20"/>
                <w:szCs w:val="20"/>
              </w:rPr>
              <w:t>-75,0</w:t>
            </w:r>
          </w:p>
        </w:tc>
      </w:tr>
      <w:tr w:rsidR="000D6184" w:rsidRPr="000D6184" w:rsidTr="00776822">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center"/>
              <w:rPr>
                <w:sz w:val="20"/>
                <w:szCs w:val="20"/>
              </w:rPr>
            </w:pPr>
            <w:r w:rsidRPr="000D6184">
              <w:rPr>
                <w:sz w:val="20"/>
                <w:szCs w:val="20"/>
              </w:rPr>
              <w:t>01 05 00 00 00 0000 000</w:t>
            </w:r>
          </w:p>
        </w:tc>
        <w:tc>
          <w:tcPr>
            <w:tcW w:w="504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 xml:space="preserve">Изменение остатков средств на счетах по учету средств бюджета </w:t>
            </w:r>
          </w:p>
        </w:tc>
        <w:tc>
          <w:tcPr>
            <w:tcW w:w="1512"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16" w:lineRule="auto"/>
              <w:jc w:val="right"/>
              <w:rPr>
                <w:sz w:val="20"/>
                <w:szCs w:val="20"/>
              </w:rPr>
            </w:pPr>
            <w:r w:rsidRPr="000D6184">
              <w:rPr>
                <w:sz w:val="20"/>
                <w:szCs w:val="20"/>
              </w:rPr>
              <w:t>3875,5</w:t>
            </w:r>
          </w:p>
        </w:tc>
      </w:tr>
      <w:tr w:rsidR="000D6184" w:rsidRPr="000D6184" w:rsidTr="00776822">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center"/>
              <w:rPr>
                <w:sz w:val="20"/>
                <w:szCs w:val="20"/>
              </w:rPr>
            </w:pPr>
            <w:r w:rsidRPr="000D6184">
              <w:rPr>
                <w:sz w:val="20"/>
                <w:szCs w:val="20"/>
              </w:rPr>
              <w:t xml:space="preserve"> 01 05 00 00 00 0000 600</w:t>
            </w:r>
          </w:p>
        </w:tc>
        <w:tc>
          <w:tcPr>
            <w:tcW w:w="504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Уменьшение остатков средств бюджета</w:t>
            </w:r>
          </w:p>
        </w:tc>
        <w:tc>
          <w:tcPr>
            <w:tcW w:w="1512"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16" w:lineRule="auto"/>
              <w:jc w:val="right"/>
              <w:rPr>
                <w:sz w:val="20"/>
                <w:szCs w:val="20"/>
              </w:rPr>
            </w:pPr>
            <w:r w:rsidRPr="000D6184">
              <w:rPr>
                <w:sz w:val="20"/>
                <w:szCs w:val="20"/>
              </w:rPr>
              <w:t>3875,5</w:t>
            </w:r>
          </w:p>
        </w:tc>
      </w:tr>
      <w:tr w:rsidR="000D6184" w:rsidRPr="000D6184" w:rsidTr="00776822">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center"/>
              <w:rPr>
                <w:sz w:val="20"/>
                <w:szCs w:val="20"/>
              </w:rPr>
            </w:pPr>
            <w:r w:rsidRPr="000D6184">
              <w:rPr>
                <w:sz w:val="20"/>
                <w:szCs w:val="20"/>
              </w:rPr>
              <w:t>01 05 02 01 05 0000 610</w:t>
            </w:r>
          </w:p>
        </w:tc>
        <w:tc>
          <w:tcPr>
            <w:tcW w:w="5040" w:type="dxa"/>
            <w:tcBorders>
              <w:top w:val="single" w:sz="4" w:space="0" w:color="auto"/>
              <w:left w:val="single" w:sz="4" w:space="0" w:color="auto"/>
              <w:bottom w:val="single" w:sz="4" w:space="0" w:color="auto"/>
              <w:right w:val="single" w:sz="4" w:space="0" w:color="auto"/>
            </w:tcBorders>
          </w:tcPr>
          <w:p w:rsidR="000D6184" w:rsidRPr="000D6184" w:rsidRDefault="000D6184" w:rsidP="00776822">
            <w:pPr>
              <w:jc w:val="both"/>
              <w:rPr>
                <w:sz w:val="20"/>
                <w:szCs w:val="20"/>
              </w:rPr>
            </w:pPr>
            <w:r w:rsidRPr="000D6184">
              <w:rPr>
                <w:sz w:val="20"/>
                <w:szCs w:val="20"/>
              </w:rPr>
              <w:t>Уменьшение прочих остатков денежных средств бюджета муниципального района</w:t>
            </w:r>
          </w:p>
        </w:tc>
        <w:tc>
          <w:tcPr>
            <w:tcW w:w="1512" w:type="dxa"/>
            <w:tcBorders>
              <w:top w:val="single" w:sz="4" w:space="0" w:color="auto"/>
              <w:left w:val="single" w:sz="4" w:space="0" w:color="auto"/>
              <w:bottom w:val="single" w:sz="4" w:space="0" w:color="auto"/>
              <w:right w:val="single" w:sz="4" w:space="0" w:color="auto"/>
            </w:tcBorders>
            <w:vAlign w:val="bottom"/>
          </w:tcPr>
          <w:p w:rsidR="000D6184" w:rsidRPr="000D6184" w:rsidRDefault="000D6184" w:rsidP="00776822">
            <w:pPr>
              <w:spacing w:line="216" w:lineRule="auto"/>
              <w:jc w:val="right"/>
              <w:rPr>
                <w:sz w:val="20"/>
                <w:szCs w:val="20"/>
              </w:rPr>
            </w:pPr>
            <w:r w:rsidRPr="000D6184">
              <w:rPr>
                <w:sz w:val="20"/>
                <w:szCs w:val="20"/>
              </w:rPr>
              <w:t>3875,5</w:t>
            </w:r>
          </w:p>
        </w:tc>
      </w:tr>
    </w:tbl>
    <w:p w:rsidR="000D6184" w:rsidRPr="000D6184" w:rsidRDefault="000D6184" w:rsidP="000D6184">
      <w:pPr>
        <w:ind w:left="-284" w:firstLine="644"/>
        <w:jc w:val="both"/>
        <w:rPr>
          <w:sz w:val="20"/>
          <w:szCs w:val="20"/>
        </w:rPr>
      </w:pPr>
      <w:r w:rsidRPr="000D6184">
        <w:rPr>
          <w:sz w:val="20"/>
          <w:szCs w:val="20"/>
        </w:rPr>
        <w:t>12.</w:t>
      </w:r>
      <w:r w:rsidRPr="000D6184">
        <w:rPr>
          <w:rFonts w:eastAsia="Calibri"/>
          <w:sz w:val="20"/>
          <w:szCs w:val="20"/>
        </w:rPr>
        <w:t xml:space="preserve"> Опубликовать настоящее решение в официальном информационном бюллетене «Вестник Турковского муниципального района».</w:t>
      </w:r>
    </w:p>
    <w:p w:rsidR="000D6184" w:rsidRPr="000D6184" w:rsidRDefault="000D6184" w:rsidP="000D6184">
      <w:pPr>
        <w:ind w:left="360"/>
        <w:jc w:val="both"/>
        <w:rPr>
          <w:sz w:val="20"/>
          <w:szCs w:val="20"/>
        </w:rPr>
      </w:pPr>
      <w:r w:rsidRPr="000D6184">
        <w:rPr>
          <w:sz w:val="20"/>
          <w:szCs w:val="20"/>
        </w:rPr>
        <w:t>13. Настоящее решение вступает в силу со дня его официального опубликования.</w:t>
      </w:r>
    </w:p>
    <w:p w:rsidR="000D6184" w:rsidRPr="000D6184" w:rsidRDefault="000D6184" w:rsidP="000D6184">
      <w:pPr>
        <w:rPr>
          <w:sz w:val="20"/>
          <w:szCs w:val="20"/>
        </w:rPr>
      </w:pPr>
    </w:p>
    <w:p w:rsidR="000D6184" w:rsidRPr="000D6184" w:rsidRDefault="000D6184" w:rsidP="000D6184">
      <w:pPr>
        <w:pStyle w:val="a6"/>
        <w:rPr>
          <w:b/>
          <w:sz w:val="20"/>
          <w:szCs w:val="20"/>
        </w:rPr>
      </w:pPr>
      <w:r w:rsidRPr="000D6184">
        <w:rPr>
          <w:b/>
          <w:sz w:val="20"/>
          <w:szCs w:val="20"/>
        </w:rPr>
        <w:t>Председатель Собрания депутатов</w:t>
      </w:r>
    </w:p>
    <w:p w:rsidR="000D6184" w:rsidRPr="000D6184" w:rsidRDefault="000D6184" w:rsidP="000D6184">
      <w:pPr>
        <w:pStyle w:val="a6"/>
        <w:rPr>
          <w:b/>
          <w:sz w:val="20"/>
          <w:szCs w:val="20"/>
        </w:rPr>
      </w:pPr>
      <w:r w:rsidRPr="000D6184">
        <w:rPr>
          <w:b/>
          <w:sz w:val="20"/>
          <w:szCs w:val="20"/>
        </w:rPr>
        <w:t>Турковского муниципального района</w:t>
      </w:r>
      <w:r w:rsidRPr="000D6184">
        <w:rPr>
          <w:b/>
          <w:sz w:val="20"/>
          <w:szCs w:val="20"/>
        </w:rPr>
        <w:tab/>
      </w:r>
      <w:r w:rsidRPr="000D6184">
        <w:rPr>
          <w:b/>
          <w:sz w:val="20"/>
          <w:szCs w:val="20"/>
        </w:rPr>
        <w:tab/>
      </w:r>
      <w:r w:rsidRPr="000D6184">
        <w:rPr>
          <w:b/>
          <w:sz w:val="20"/>
          <w:szCs w:val="20"/>
        </w:rPr>
        <w:tab/>
      </w:r>
      <w:r w:rsidRPr="000D6184">
        <w:rPr>
          <w:b/>
          <w:sz w:val="20"/>
          <w:szCs w:val="20"/>
        </w:rPr>
        <w:tab/>
      </w:r>
      <w:r w:rsidRPr="000D6184">
        <w:rPr>
          <w:b/>
          <w:sz w:val="20"/>
          <w:szCs w:val="20"/>
        </w:rPr>
        <w:tab/>
        <w:t xml:space="preserve">А.Я. </w:t>
      </w:r>
      <w:proofErr w:type="spellStart"/>
      <w:r w:rsidRPr="000D6184">
        <w:rPr>
          <w:b/>
          <w:sz w:val="20"/>
          <w:szCs w:val="20"/>
        </w:rPr>
        <w:t>Крапаускас</w:t>
      </w:r>
      <w:proofErr w:type="spellEnd"/>
    </w:p>
    <w:p w:rsidR="000D6184" w:rsidRPr="000D6184" w:rsidRDefault="000D6184" w:rsidP="000D6184">
      <w:pPr>
        <w:tabs>
          <w:tab w:val="left" w:pos="2220"/>
        </w:tabs>
        <w:jc w:val="center"/>
        <w:rPr>
          <w:sz w:val="20"/>
          <w:szCs w:val="20"/>
        </w:rPr>
      </w:pPr>
    </w:p>
    <w:p w:rsidR="000D6184" w:rsidRPr="000D6184" w:rsidRDefault="000D6184" w:rsidP="000D6184">
      <w:pPr>
        <w:jc w:val="both"/>
        <w:rPr>
          <w:b/>
          <w:sz w:val="20"/>
          <w:szCs w:val="20"/>
        </w:rPr>
      </w:pPr>
      <w:r w:rsidRPr="000D6184">
        <w:rPr>
          <w:b/>
          <w:sz w:val="20"/>
          <w:szCs w:val="20"/>
        </w:rPr>
        <w:t xml:space="preserve">Глава Турковского </w:t>
      </w:r>
    </w:p>
    <w:p w:rsidR="000D6184" w:rsidRPr="000D6184" w:rsidRDefault="000D6184" w:rsidP="000D6184">
      <w:pPr>
        <w:jc w:val="both"/>
        <w:rPr>
          <w:b/>
          <w:sz w:val="20"/>
          <w:szCs w:val="20"/>
        </w:rPr>
      </w:pPr>
      <w:r w:rsidRPr="000D6184">
        <w:rPr>
          <w:b/>
          <w:sz w:val="20"/>
          <w:szCs w:val="20"/>
        </w:rPr>
        <w:t>муниципального района</w:t>
      </w:r>
      <w:r w:rsidRPr="000D6184">
        <w:rPr>
          <w:b/>
          <w:sz w:val="20"/>
          <w:szCs w:val="20"/>
        </w:rPr>
        <w:tab/>
      </w:r>
      <w:r w:rsidRPr="000D6184">
        <w:rPr>
          <w:b/>
          <w:sz w:val="20"/>
          <w:szCs w:val="20"/>
        </w:rPr>
        <w:tab/>
      </w:r>
      <w:r w:rsidRPr="000D6184">
        <w:rPr>
          <w:b/>
          <w:sz w:val="20"/>
          <w:szCs w:val="20"/>
        </w:rPr>
        <w:tab/>
      </w:r>
      <w:r w:rsidRPr="000D6184">
        <w:rPr>
          <w:b/>
          <w:sz w:val="20"/>
          <w:szCs w:val="20"/>
        </w:rPr>
        <w:tab/>
      </w:r>
      <w:r w:rsidRPr="000D6184">
        <w:rPr>
          <w:b/>
          <w:sz w:val="20"/>
          <w:szCs w:val="20"/>
        </w:rPr>
        <w:tab/>
      </w:r>
      <w:r w:rsidRPr="000D6184">
        <w:rPr>
          <w:b/>
          <w:sz w:val="20"/>
          <w:szCs w:val="20"/>
        </w:rPr>
        <w:tab/>
      </w:r>
      <w:r w:rsidRPr="000D6184">
        <w:rPr>
          <w:b/>
          <w:sz w:val="20"/>
          <w:szCs w:val="20"/>
        </w:rPr>
        <w:tab/>
        <w:t>А.В. Никитин</w:t>
      </w:r>
    </w:p>
    <w:p w:rsidR="000D6184" w:rsidRPr="000D6184" w:rsidRDefault="000D6184" w:rsidP="00FE670C">
      <w:pPr>
        <w:pStyle w:val="a6"/>
        <w:rPr>
          <w:sz w:val="20"/>
          <w:szCs w:val="20"/>
        </w:rPr>
      </w:pPr>
    </w:p>
    <w:p w:rsidR="000D6184" w:rsidRDefault="000D6184" w:rsidP="00FE670C">
      <w:pPr>
        <w:pStyle w:val="a6"/>
        <w:rPr>
          <w:sz w:val="20"/>
          <w:szCs w:val="20"/>
        </w:rPr>
      </w:pPr>
    </w:p>
    <w:p w:rsidR="000D6184" w:rsidRDefault="000D6184" w:rsidP="00FE670C">
      <w:pPr>
        <w:pStyle w:val="a6"/>
        <w:rPr>
          <w:sz w:val="20"/>
          <w:szCs w:val="20"/>
        </w:rPr>
      </w:pPr>
    </w:p>
    <w:p w:rsidR="00776822" w:rsidRPr="00776822" w:rsidRDefault="00776822" w:rsidP="00776822">
      <w:pPr>
        <w:jc w:val="center"/>
        <w:rPr>
          <w:b/>
          <w:sz w:val="20"/>
          <w:szCs w:val="20"/>
        </w:rPr>
      </w:pPr>
      <w:r w:rsidRPr="00776822">
        <w:rPr>
          <w:noProof/>
          <w:sz w:val="20"/>
          <w:szCs w:val="20"/>
          <w:lang w:eastAsia="ru-RU"/>
        </w:rPr>
        <w:drawing>
          <wp:inline distT="0" distB="0" distL="0" distR="0" wp14:anchorId="0A10C59E" wp14:editId="4079EA4F">
            <wp:extent cx="762000" cy="914400"/>
            <wp:effectExtent l="0" t="0" r="0" b="0"/>
            <wp:docPr id="41" name="Рисунок 4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776822" w:rsidRPr="00776822" w:rsidRDefault="00776822" w:rsidP="00776822">
      <w:pPr>
        <w:jc w:val="center"/>
        <w:rPr>
          <w:b/>
          <w:sz w:val="20"/>
          <w:szCs w:val="20"/>
        </w:rPr>
      </w:pPr>
      <w:r w:rsidRPr="00776822">
        <w:rPr>
          <w:b/>
          <w:sz w:val="20"/>
          <w:szCs w:val="20"/>
        </w:rPr>
        <w:t xml:space="preserve">СОБРАНИЕ ДЕПУТАТОВ </w:t>
      </w:r>
    </w:p>
    <w:p w:rsidR="00776822" w:rsidRPr="00776822" w:rsidRDefault="00776822" w:rsidP="00776822">
      <w:pPr>
        <w:jc w:val="center"/>
        <w:rPr>
          <w:b/>
          <w:sz w:val="20"/>
          <w:szCs w:val="20"/>
        </w:rPr>
      </w:pPr>
      <w:r w:rsidRPr="00776822">
        <w:rPr>
          <w:b/>
          <w:sz w:val="20"/>
          <w:szCs w:val="20"/>
        </w:rPr>
        <w:t>ТУРКОВСКОГО МУНИЦИПАЛЬНОГО РАЙОНА</w:t>
      </w:r>
    </w:p>
    <w:p w:rsidR="00776822" w:rsidRPr="00776822" w:rsidRDefault="00776822" w:rsidP="00776822">
      <w:pPr>
        <w:jc w:val="center"/>
        <w:rPr>
          <w:b/>
          <w:sz w:val="20"/>
          <w:szCs w:val="20"/>
        </w:rPr>
      </w:pPr>
      <w:r w:rsidRPr="00776822">
        <w:rPr>
          <w:b/>
          <w:sz w:val="20"/>
          <w:szCs w:val="20"/>
        </w:rPr>
        <w:t>САРАТОВСКОЙ ОБЛАСТИ</w:t>
      </w:r>
    </w:p>
    <w:p w:rsidR="00776822" w:rsidRPr="00776822" w:rsidRDefault="00776822" w:rsidP="00776822">
      <w:pPr>
        <w:jc w:val="center"/>
        <w:rPr>
          <w:b/>
          <w:sz w:val="20"/>
          <w:szCs w:val="20"/>
        </w:rPr>
      </w:pPr>
      <w:r w:rsidRPr="00776822">
        <w:rPr>
          <w:b/>
          <w:sz w:val="20"/>
          <w:szCs w:val="20"/>
        </w:rPr>
        <w:t>РЕШЕНИЕ № 16/3</w:t>
      </w:r>
    </w:p>
    <w:p w:rsidR="00776822" w:rsidRPr="00776822" w:rsidRDefault="00776822" w:rsidP="00776822">
      <w:pPr>
        <w:pStyle w:val="a6"/>
        <w:jc w:val="center"/>
        <w:rPr>
          <w:sz w:val="20"/>
          <w:szCs w:val="20"/>
        </w:rPr>
      </w:pPr>
    </w:p>
    <w:p w:rsidR="00776822" w:rsidRPr="00776822" w:rsidRDefault="00776822" w:rsidP="00776822">
      <w:pPr>
        <w:pStyle w:val="a6"/>
        <w:jc w:val="both"/>
        <w:rPr>
          <w:sz w:val="20"/>
          <w:szCs w:val="20"/>
        </w:rPr>
      </w:pPr>
      <w:r w:rsidRPr="00776822">
        <w:rPr>
          <w:sz w:val="20"/>
          <w:szCs w:val="20"/>
        </w:rPr>
        <w:t xml:space="preserve">От  25 декабря 2017 года                                                                 </w:t>
      </w:r>
      <w:proofErr w:type="spellStart"/>
      <w:r>
        <w:rPr>
          <w:sz w:val="20"/>
          <w:szCs w:val="20"/>
        </w:rPr>
        <w:t>р.п</w:t>
      </w:r>
      <w:proofErr w:type="spellEnd"/>
      <w:r>
        <w:rPr>
          <w:sz w:val="20"/>
          <w:szCs w:val="20"/>
        </w:rPr>
        <w:t>. Турки</w:t>
      </w:r>
    </w:p>
    <w:p w:rsidR="00776822" w:rsidRPr="00776822" w:rsidRDefault="00776822" w:rsidP="00776822">
      <w:pPr>
        <w:pStyle w:val="a6"/>
        <w:rPr>
          <w:b/>
          <w:sz w:val="20"/>
          <w:szCs w:val="20"/>
        </w:rPr>
      </w:pPr>
      <w:r w:rsidRPr="00776822">
        <w:rPr>
          <w:b/>
          <w:sz w:val="20"/>
          <w:szCs w:val="20"/>
        </w:rPr>
        <w:t>Об утверждении Положения о районном фонде</w:t>
      </w:r>
      <w:r w:rsidRPr="00776822">
        <w:rPr>
          <w:b/>
          <w:sz w:val="20"/>
          <w:szCs w:val="20"/>
        </w:rPr>
        <w:br/>
        <w:t>финансовой поддержки поселений</w:t>
      </w:r>
      <w:r w:rsidRPr="00776822">
        <w:rPr>
          <w:b/>
          <w:sz w:val="20"/>
          <w:szCs w:val="20"/>
        </w:rPr>
        <w:br/>
        <w:t xml:space="preserve">и методики расчета дотаций </w:t>
      </w:r>
      <w:proofErr w:type="gramStart"/>
      <w:r w:rsidRPr="00776822">
        <w:rPr>
          <w:b/>
          <w:sz w:val="20"/>
          <w:szCs w:val="20"/>
        </w:rPr>
        <w:t>на</w:t>
      </w:r>
      <w:proofErr w:type="gramEnd"/>
      <w:r w:rsidRPr="00776822">
        <w:rPr>
          <w:b/>
          <w:sz w:val="20"/>
          <w:szCs w:val="20"/>
        </w:rPr>
        <w:t xml:space="preserve"> </w:t>
      </w:r>
    </w:p>
    <w:p w:rsidR="00776822" w:rsidRPr="00776822" w:rsidRDefault="00776822" w:rsidP="00776822">
      <w:pPr>
        <w:pStyle w:val="a6"/>
        <w:rPr>
          <w:b/>
          <w:sz w:val="20"/>
          <w:szCs w:val="20"/>
        </w:rPr>
      </w:pPr>
      <w:r w:rsidRPr="00776822">
        <w:rPr>
          <w:b/>
          <w:sz w:val="20"/>
          <w:szCs w:val="20"/>
        </w:rPr>
        <w:t xml:space="preserve">выравнивание бюджетной обеспеченности </w:t>
      </w:r>
    </w:p>
    <w:p w:rsidR="00776822" w:rsidRPr="00776822" w:rsidRDefault="00776822" w:rsidP="00776822">
      <w:pPr>
        <w:pStyle w:val="a6"/>
        <w:rPr>
          <w:b/>
          <w:sz w:val="20"/>
          <w:szCs w:val="20"/>
        </w:rPr>
      </w:pPr>
      <w:r w:rsidRPr="00776822">
        <w:rPr>
          <w:b/>
          <w:sz w:val="20"/>
          <w:szCs w:val="20"/>
        </w:rPr>
        <w:t xml:space="preserve">поселений Турковского </w:t>
      </w:r>
      <w:proofErr w:type="gramStart"/>
      <w:r w:rsidRPr="00776822">
        <w:rPr>
          <w:b/>
          <w:sz w:val="20"/>
          <w:szCs w:val="20"/>
        </w:rPr>
        <w:t>муниципального</w:t>
      </w:r>
      <w:proofErr w:type="gramEnd"/>
    </w:p>
    <w:p w:rsidR="00776822" w:rsidRPr="00776822" w:rsidRDefault="00776822" w:rsidP="00776822">
      <w:pPr>
        <w:pStyle w:val="a6"/>
        <w:rPr>
          <w:b/>
          <w:sz w:val="20"/>
          <w:szCs w:val="20"/>
        </w:rPr>
      </w:pPr>
      <w:r w:rsidRPr="00776822">
        <w:rPr>
          <w:b/>
          <w:sz w:val="20"/>
          <w:szCs w:val="20"/>
        </w:rPr>
        <w:t>района из бюджета Турковского муниципального</w:t>
      </w:r>
    </w:p>
    <w:p w:rsidR="00776822" w:rsidRPr="00776822" w:rsidRDefault="00776822" w:rsidP="00776822">
      <w:pPr>
        <w:pStyle w:val="a6"/>
        <w:rPr>
          <w:b/>
          <w:sz w:val="20"/>
          <w:szCs w:val="20"/>
        </w:rPr>
      </w:pPr>
      <w:r w:rsidRPr="00776822">
        <w:rPr>
          <w:b/>
          <w:sz w:val="20"/>
          <w:szCs w:val="20"/>
        </w:rPr>
        <w:t>района Саратовской области</w:t>
      </w:r>
    </w:p>
    <w:p w:rsidR="00776822" w:rsidRPr="00776822" w:rsidRDefault="00776822" w:rsidP="00776822">
      <w:pPr>
        <w:pStyle w:val="a6"/>
        <w:rPr>
          <w:sz w:val="20"/>
          <w:szCs w:val="20"/>
        </w:rPr>
      </w:pPr>
    </w:p>
    <w:p w:rsidR="00776822" w:rsidRPr="00776822" w:rsidRDefault="00776822" w:rsidP="00776822">
      <w:pPr>
        <w:pStyle w:val="a6"/>
        <w:ind w:firstLine="708"/>
        <w:jc w:val="both"/>
        <w:rPr>
          <w:b/>
          <w:sz w:val="20"/>
          <w:szCs w:val="20"/>
        </w:rPr>
      </w:pPr>
      <w:r w:rsidRPr="00776822">
        <w:rPr>
          <w:sz w:val="20"/>
          <w:szCs w:val="20"/>
        </w:rPr>
        <w:t xml:space="preserve">В соответствии со статьей 142.1 Бюджетного кодекса Российской Федерации, Законом Саратовской области от 20 декабря </w:t>
      </w:r>
      <w:proofErr w:type="spellStart"/>
      <w:r w:rsidRPr="00776822">
        <w:rPr>
          <w:sz w:val="20"/>
          <w:szCs w:val="20"/>
        </w:rPr>
        <w:t>2005г</w:t>
      </w:r>
      <w:proofErr w:type="spellEnd"/>
      <w:r w:rsidRPr="00776822">
        <w:rPr>
          <w:sz w:val="20"/>
          <w:szCs w:val="20"/>
        </w:rPr>
        <w:t xml:space="preserve"> № 137- ЗСО «О межбюджетных отношениях в Саратовской области» </w:t>
      </w:r>
      <w:proofErr w:type="gramStart"/>
      <w:r w:rsidRPr="00776822">
        <w:rPr>
          <w:sz w:val="20"/>
          <w:szCs w:val="20"/>
        </w:rPr>
        <w:t xml:space="preserve">( </w:t>
      </w:r>
      <w:proofErr w:type="gramEnd"/>
      <w:r w:rsidRPr="00776822">
        <w:rPr>
          <w:sz w:val="20"/>
          <w:szCs w:val="20"/>
        </w:rPr>
        <w:t xml:space="preserve">с изменениями и дополнениями), Уставом Турковского муниципального района, Собрание депутатов </w:t>
      </w:r>
      <w:r w:rsidRPr="00776822">
        <w:rPr>
          <w:b/>
          <w:sz w:val="20"/>
          <w:szCs w:val="20"/>
        </w:rPr>
        <w:t>РЕШИЛО:</w:t>
      </w:r>
    </w:p>
    <w:p w:rsidR="00776822" w:rsidRPr="00776822" w:rsidRDefault="00776822" w:rsidP="00776822">
      <w:pPr>
        <w:pStyle w:val="a6"/>
        <w:ind w:firstLine="708"/>
        <w:jc w:val="both"/>
        <w:rPr>
          <w:sz w:val="20"/>
          <w:szCs w:val="20"/>
        </w:rPr>
      </w:pPr>
      <w:r w:rsidRPr="00776822">
        <w:rPr>
          <w:sz w:val="20"/>
          <w:szCs w:val="20"/>
        </w:rPr>
        <w:t>1. Утвердить Положение о районном фонде финансовой поддержки поселений согласно приложению №1 к настоящему решению.</w:t>
      </w:r>
    </w:p>
    <w:p w:rsidR="00776822" w:rsidRPr="00776822" w:rsidRDefault="00776822" w:rsidP="00776822">
      <w:pPr>
        <w:pStyle w:val="a6"/>
        <w:ind w:firstLine="709"/>
        <w:jc w:val="both"/>
        <w:rPr>
          <w:sz w:val="20"/>
          <w:szCs w:val="20"/>
        </w:rPr>
      </w:pPr>
      <w:proofErr w:type="spellStart"/>
      <w:r w:rsidRPr="00776822">
        <w:rPr>
          <w:sz w:val="20"/>
          <w:szCs w:val="20"/>
        </w:rPr>
        <w:t>2.Утвердить</w:t>
      </w:r>
      <w:proofErr w:type="spellEnd"/>
      <w:r w:rsidRPr="00776822">
        <w:rPr>
          <w:sz w:val="20"/>
          <w:szCs w:val="20"/>
        </w:rPr>
        <w:t xml:space="preserve"> Методику расчета дотаций на выравнивание бюджетной обеспеченности поселений Турковского муниципального района Саратовской области из бюджета Турковского муниципального района Саратовской области согласно приложению №2 к настоящему решению.</w:t>
      </w:r>
    </w:p>
    <w:p w:rsidR="00776822" w:rsidRPr="00776822" w:rsidRDefault="00776822" w:rsidP="00776822">
      <w:pPr>
        <w:pStyle w:val="a6"/>
        <w:ind w:firstLine="709"/>
        <w:jc w:val="both"/>
        <w:rPr>
          <w:sz w:val="20"/>
          <w:szCs w:val="20"/>
        </w:rPr>
      </w:pPr>
      <w:proofErr w:type="spellStart"/>
      <w:r w:rsidRPr="00776822">
        <w:rPr>
          <w:sz w:val="20"/>
          <w:szCs w:val="20"/>
        </w:rPr>
        <w:t>3.Признать</w:t>
      </w:r>
      <w:proofErr w:type="spellEnd"/>
      <w:r w:rsidRPr="00776822">
        <w:rPr>
          <w:sz w:val="20"/>
          <w:szCs w:val="20"/>
        </w:rPr>
        <w:t xml:space="preserve"> утратившими силу:</w:t>
      </w:r>
    </w:p>
    <w:p w:rsidR="00776822" w:rsidRPr="00776822" w:rsidRDefault="00776822" w:rsidP="00776822">
      <w:pPr>
        <w:pStyle w:val="a6"/>
        <w:ind w:firstLine="709"/>
        <w:jc w:val="both"/>
        <w:rPr>
          <w:sz w:val="20"/>
          <w:szCs w:val="20"/>
        </w:rPr>
      </w:pPr>
      <w:r w:rsidRPr="00776822">
        <w:rPr>
          <w:sz w:val="20"/>
          <w:szCs w:val="20"/>
        </w:rPr>
        <w:t xml:space="preserve"> решение Собрания депутатов Турковского муниципального района Саратовской области от 19 декабря 2008 года № 38/4 «Об утверждении положения о районном фонде финансовой поддержки поселений Турковского муниципального района»;</w:t>
      </w:r>
    </w:p>
    <w:p w:rsidR="00776822" w:rsidRPr="00776822" w:rsidRDefault="00776822" w:rsidP="00776822">
      <w:pPr>
        <w:pStyle w:val="a6"/>
        <w:ind w:firstLine="709"/>
        <w:jc w:val="both"/>
        <w:rPr>
          <w:sz w:val="20"/>
          <w:szCs w:val="20"/>
        </w:rPr>
      </w:pPr>
      <w:r w:rsidRPr="00776822">
        <w:rPr>
          <w:sz w:val="20"/>
          <w:szCs w:val="20"/>
        </w:rPr>
        <w:t>решение Собрания депутатов Турковского муниципального района Саратовской области от 16 ноября 2009  года № 46/7 «О внесении изменений и дополнений в решение Собрания депутатов от 19 декабря 2008 года № 38/4 «Об утверждении положения о районном фонде финансовой поддержки поселений Турковского муниципального района»»;</w:t>
      </w:r>
    </w:p>
    <w:p w:rsidR="00776822" w:rsidRPr="00776822" w:rsidRDefault="00776822" w:rsidP="00776822">
      <w:pPr>
        <w:pStyle w:val="a6"/>
        <w:ind w:firstLine="709"/>
        <w:jc w:val="both"/>
        <w:rPr>
          <w:sz w:val="20"/>
          <w:szCs w:val="20"/>
        </w:rPr>
      </w:pPr>
      <w:r w:rsidRPr="00776822">
        <w:rPr>
          <w:sz w:val="20"/>
          <w:szCs w:val="20"/>
        </w:rPr>
        <w:t>решение Собрания депутатов Турковского муниципального района Саратовской области от 01 ноября 2016  года № 2/6 «Об утверждении методики расчета дотаций на выравнивание бюджетной обеспеченности поселений Турковского муниципального района Саратовской области из бюджета Турковского муниципального района Саратовской области»;</w:t>
      </w:r>
    </w:p>
    <w:p w:rsidR="00776822" w:rsidRPr="00776822" w:rsidRDefault="00776822" w:rsidP="00776822">
      <w:pPr>
        <w:pStyle w:val="a6"/>
        <w:ind w:firstLine="709"/>
        <w:jc w:val="both"/>
        <w:rPr>
          <w:sz w:val="20"/>
          <w:szCs w:val="20"/>
        </w:rPr>
      </w:pPr>
      <w:r w:rsidRPr="00776822">
        <w:rPr>
          <w:sz w:val="20"/>
          <w:szCs w:val="20"/>
        </w:rPr>
        <w:t xml:space="preserve">решение Собрания депутатов Турковского муниципального района Саратовской области от 24 января 2017 № 6/2 «О внесении изменений в решение Собрания депутатов Турковского муниципального района от 19 декабря 2008 года № 38/4»; </w:t>
      </w:r>
    </w:p>
    <w:p w:rsidR="00776822" w:rsidRPr="00776822" w:rsidRDefault="00776822" w:rsidP="00776822">
      <w:pPr>
        <w:pStyle w:val="a6"/>
        <w:ind w:firstLine="709"/>
        <w:jc w:val="both"/>
        <w:rPr>
          <w:sz w:val="20"/>
          <w:szCs w:val="20"/>
        </w:rPr>
      </w:pPr>
      <w:r w:rsidRPr="00776822">
        <w:rPr>
          <w:sz w:val="20"/>
          <w:szCs w:val="20"/>
        </w:rPr>
        <w:t>решение Собрания депутатов Турковского муниципального района Саратовской области  от 24 января 2017 № 6/3 «О внесении изменений в решение Собрания депутатов Турковского муниципального района от 01 ноября 2016 года № 2/6».</w:t>
      </w:r>
    </w:p>
    <w:p w:rsidR="00776822" w:rsidRPr="00776822" w:rsidRDefault="00776822" w:rsidP="00776822">
      <w:pPr>
        <w:pStyle w:val="a6"/>
        <w:ind w:firstLine="709"/>
        <w:jc w:val="both"/>
        <w:rPr>
          <w:sz w:val="20"/>
          <w:szCs w:val="20"/>
        </w:rPr>
      </w:pPr>
      <w:r w:rsidRPr="00776822">
        <w:rPr>
          <w:sz w:val="20"/>
          <w:szCs w:val="20"/>
        </w:rPr>
        <w:t>4. Опубликовать настоящее решение в официальном информационном бюллетене «Вестник Турковского муниципального района»</w:t>
      </w:r>
    </w:p>
    <w:p w:rsidR="00776822" w:rsidRPr="00776822" w:rsidRDefault="00776822" w:rsidP="00776822">
      <w:pPr>
        <w:pStyle w:val="a6"/>
        <w:ind w:firstLine="709"/>
        <w:jc w:val="both"/>
        <w:rPr>
          <w:sz w:val="20"/>
          <w:szCs w:val="20"/>
        </w:rPr>
      </w:pPr>
      <w:r w:rsidRPr="00776822">
        <w:rPr>
          <w:sz w:val="20"/>
          <w:szCs w:val="20"/>
        </w:rPr>
        <w:t>5. Настоящее решение вступает в силу со дня его официального опубликования.</w:t>
      </w:r>
    </w:p>
    <w:p w:rsidR="00776822" w:rsidRPr="00776822" w:rsidRDefault="00776822" w:rsidP="00776822">
      <w:pPr>
        <w:pStyle w:val="a6"/>
        <w:ind w:firstLine="709"/>
        <w:jc w:val="both"/>
        <w:rPr>
          <w:sz w:val="20"/>
          <w:szCs w:val="20"/>
        </w:rPr>
      </w:pPr>
    </w:p>
    <w:p w:rsidR="00776822" w:rsidRPr="00776822" w:rsidRDefault="00776822" w:rsidP="00776822">
      <w:pPr>
        <w:pStyle w:val="a6"/>
        <w:rPr>
          <w:b/>
          <w:sz w:val="20"/>
          <w:szCs w:val="20"/>
        </w:rPr>
      </w:pPr>
      <w:r w:rsidRPr="00776822">
        <w:rPr>
          <w:b/>
          <w:sz w:val="20"/>
          <w:szCs w:val="20"/>
        </w:rPr>
        <w:t>Председатель Собрания депутатов</w:t>
      </w:r>
    </w:p>
    <w:p w:rsidR="00776822" w:rsidRPr="00776822" w:rsidRDefault="00776822" w:rsidP="00776822">
      <w:pPr>
        <w:pStyle w:val="a6"/>
        <w:rPr>
          <w:b/>
          <w:sz w:val="20"/>
          <w:szCs w:val="20"/>
        </w:rPr>
      </w:pPr>
      <w:r w:rsidRPr="00776822">
        <w:rPr>
          <w:b/>
          <w:sz w:val="20"/>
          <w:szCs w:val="20"/>
        </w:rPr>
        <w:t>Турковского муниципального района</w:t>
      </w:r>
      <w:r w:rsidRPr="00776822">
        <w:rPr>
          <w:b/>
          <w:sz w:val="20"/>
          <w:szCs w:val="20"/>
        </w:rPr>
        <w:tab/>
      </w:r>
      <w:r w:rsidRPr="00776822">
        <w:rPr>
          <w:b/>
          <w:sz w:val="20"/>
          <w:szCs w:val="20"/>
        </w:rPr>
        <w:tab/>
      </w:r>
      <w:r w:rsidRPr="00776822">
        <w:rPr>
          <w:b/>
          <w:sz w:val="20"/>
          <w:szCs w:val="20"/>
        </w:rPr>
        <w:tab/>
      </w:r>
      <w:r w:rsidRPr="00776822">
        <w:rPr>
          <w:b/>
          <w:sz w:val="20"/>
          <w:szCs w:val="20"/>
        </w:rPr>
        <w:tab/>
        <w:t xml:space="preserve">А.Я. </w:t>
      </w:r>
      <w:proofErr w:type="spellStart"/>
      <w:r w:rsidRPr="00776822">
        <w:rPr>
          <w:b/>
          <w:sz w:val="20"/>
          <w:szCs w:val="20"/>
        </w:rPr>
        <w:t>Крапаускас</w:t>
      </w:r>
      <w:proofErr w:type="spellEnd"/>
    </w:p>
    <w:p w:rsidR="00776822" w:rsidRPr="00776822" w:rsidRDefault="00776822" w:rsidP="00776822">
      <w:pPr>
        <w:pStyle w:val="a6"/>
        <w:rPr>
          <w:sz w:val="20"/>
          <w:szCs w:val="20"/>
        </w:rPr>
      </w:pPr>
    </w:p>
    <w:p w:rsidR="00776822" w:rsidRPr="00776822" w:rsidRDefault="00776822" w:rsidP="00776822">
      <w:pPr>
        <w:pStyle w:val="a6"/>
        <w:rPr>
          <w:sz w:val="20"/>
          <w:szCs w:val="20"/>
        </w:rPr>
      </w:pPr>
    </w:p>
    <w:p w:rsidR="00776822" w:rsidRPr="00776822" w:rsidRDefault="00776822" w:rsidP="00776822">
      <w:pPr>
        <w:pStyle w:val="a6"/>
        <w:ind w:left="3402"/>
        <w:rPr>
          <w:color w:val="000000"/>
          <w:sz w:val="20"/>
          <w:szCs w:val="20"/>
        </w:rPr>
      </w:pPr>
      <w:r w:rsidRPr="00776822">
        <w:rPr>
          <w:color w:val="000000"/>
          <w:sz w:val="20"/>
          <w:szCs w:val="20"/>
        </w:rPr>
        <w:t>Приложение № 1 к решению Собранию</w:t>
      </w:r>
    </w:p>
    <w:p w:rsidR="00776822" w:rsidRDefault="00776822" w:rsidP="00776822">
      <w:pPr>
        <w:pStyle w:val="a6"/>
        <w:ind w:left="3402"/>
        <w:rPr>
          <w:color w:val="000000"/>
          <w:sz w:val="20"/>
          <w:szCs w:val="20"/>
        </w:rPr>
      </w:pPr>
      <w:r w:rsidRPr="00776822">
        <w:rPr>
          <w:color w:val="000000"/>
          <w:sz w:val="20"/>
          <w:szCs w:val="20"/>
        </w:rPr>
        <w:t xml:space="preserve">депутатов Турковского муниципального района </w:t>
      </w:r>
    </w:p>
    <w:p w:rsidR="00776822" w:rsidRPr="00776822" w:rsidRDefault="00776822" w:rsidP="00776822">
      <w:pPr>
        <w:pStyle w:val="a6"/>
        <w:ind w:left="3402"/>
        <w:rPr>
          <w:color w:val="000000"/>
          <w:sz w:val="20"/>
          <w:szCs w:val="20"/>
        </w:rPr>
      </w:pPr>
      <w:r w:rsidRPr="00776822">
        <w:rPr>
          <w:color w:val="000000"/>
          <w:sz w:val="20"/>
          <w:szCs w:val="20"/>
        </w:rPr>
        <w:t>от 25 декабря 2017 года № 16/3</w:t>
      </w:r>
    </w:p>
    <w:p w:rsidR="00776822" w:rsidRPr="00776822" w:rsidRDefault="00776822" w:rsidP="00776822">
      <w:pPr>
        <w:pStyle w:val="a6"/>
        <w:jc w:val="center"/>
        <w:rPr>
          <w:b/>
          <w:sz w:val="20"/>
          <w:szCs w:val="20"/>
        </w:rPr>
      </w:pPr>
      <w:r w:rsidRPr="00776822">
        <w:rPr>
          <w:color w:val="000000"/>
          <w:sz w:val="20"/>
          <w:szCs w:val="20"/>
        </w:rPr>
        <w:br/>
      </w:r>
      <w:r w:rsidRPr="00776822">
        <w:rPr>
          <w:b/>
          <w:sz w:val="20"/>
          <w:szCs w:val="20"/>
        </w:rPr>
        <w:t>ПОЛОЖЕНИЕ</w:t>
      </w:r>
    </w:p>
    <w:p w:rsidR="00776822" w:rsidRPr="00776822" w:rsidRDefault="00776822" w:rsidP="00776822">
      <w:pPr>
        <w:pStyle w:val="a6"/>
        <w:jc w:val="center"/>
        <w:rPr>
          <w:b/>
          <w:sz w:val="20"/>
          <w:szCs w:val="20"/>
        </w:rPr>
      </w:pPr>
      <w:r w:rsidRPr="00776822">
        <w:rPr>
          <w:b/>
          <w:sz w:val="20"/>
          <w:szCs w:val="20"/>
        </w:rPr>
        <w:t>О РАЙОННОМ ФОНДЕ ФИНАНСОВОЙ ПОДДЕРЖКИ ПОСЕЛЕНИЙ</w:t>
      </w:r>
    </w:p>
    <w:p w:rsidR="00776822" w:rsidRPr="00776822" w:rsidRDefault="00776822" w:rsidP="00776822">
      <w:pPr>
        <w:pStyle w:val="a6"/>
        <w:jc w:val="center"/>
        <w:rPr>
          <w:b/>
          <w:sz w:val="20"/>
          <w:szCs w:val="20"/>
        </w:rPr>
      </w:pPr>
      <w:r w:rsidRPr="00776822">
        <w:rPr>
          <w:b/>
          <w:sz w:val="20"/>
          <w:szCs w:val="20"/>
        </w:rPr>
        <w:t>ТУРКОВСКОГО МУНИЦИПАЛЬНОГО РАЙОНА</w:t>
      </w:r>
    </w:p>
    <w:p w:rsidR="00776822" w:rsidRPr="00776822" w:rsidRDefault="00776822" w:rsidP="00776822">
      <w:pPr>
        <w:pStyle w:val="a6"/>
        <w:rPr>
          <w:sz w:val="20"/>
          <w:szCs w:val="20"/>
        </w:rPr>
      </w:pPr>
    </w:p>
    <w:p w:rsidR="00776822" w:rsidRPr="00776822" w:rsidRDefault="00776822" w:rsidP="00776822">
      <w:pPr>
        <w:pStyle w:val="a6"/>
        <w:jc w:val="center"/>
        <w:rPr>
          <w:b/>
          <w:sz w:val="20"/>
          <w:szCs w:val="20"/>
        </w:rPr>
      </w:pPr>
      <w:r w:rsidRPr="00776822">
        <w:rPr>
          <w:b/>
          <w:sz w:val="20"/>
          <w:szCs w:val="20"/>
        </w:rPr>
        <w:t>1. Общие положения</w:t>
      </w:r>
    </w:p>
    <w:p w:rsidR="00776822" w:rsidRPr="00776822" w:rsidRDefault="00776822" w:rsidP="00776822">
      <w:pPr>
        <w:pStyle w:val="a6"/>
        <w:ind w:firstLine="709"/>
        <w:jc w:val="both"/>
        <w:rPr>
          <w:sz w:val="20"/>
          <w:szCs w:val="20"/>
        </w:rPr>
      </w:pPr>
      <w:r w:rsidRPr="00776822">
        <w:rPr>
          <w:sz w:val="20"/>
          <w:szCs w:val="20"/>
        </w:rPr>
        <w:t xml:space="preserve">1.1. </w:t>
      </w:r>
      <w:proofErr w:type="gramStart"/>
      <w:r w:rsidRPr="00776822">
        <w:rPr>
          <w:sz w:val="20"/>
          <w:szCs w:val="20"/>
        </w:rPr>
        <w:t xml:space="preserve">Районный фонд финансовой поддержки поселений Турковского муниципального района (далее - РФФПП) создается в соответствии с Бюджетным </w:t>
      </w:r>
      <w:hyperlink r:id="rId19" w:history="1">
        <w:r w:rsidRPr="00776822">
          <w:rPr>
            <w:sz w:val="20"/>
            <w:szCs w:val="20"/>
          </w:rPr>
          <w:t>кодексом</w:t>
        </w:r>
      </w:hyperlink>
      <w:r w:rsidRPr="00776822">
        <w:rPr>
          <w:sz w:val="20"/>
          <w:szCs w:val="20"/>
        </w:rPr>
        <w:t xml:space="preserve"> Российской Федерации, Федеральным </w:t>
      </w:r>
      <w:hyperlink r:id="rId20" w:history="1">
        <w:r w:rsidRPr="00776822">
          <w:rPr>
            <w:sz w:val="20"/>
            <w:szCs w:val="20"/>
          </w:rPr>
          <w:t>законом</w:t>
        </w:r>
      </w:hyperlink>
      <w:r w:rsidRPr="00776822">
        <w:rPr>
          <w:sz w:val="20"/>
          <w:szCs w:val="20"/>
        </w:rPr>
        <w:t xml:space="preserve"> от 6 октября 2003 г. N 131-ФЗ "Об общих принципах организации местного самоуправления в Российской Федерации" и </w:t>
      </w:r>
      <w:hyperlink r:id="rId21" w:history="1">
        <w:r w:rsidRPr="00776822">
          <w:rPr>
            <w:sz w:val="20"/>
            <w:szCs w:val="20"/>
          </w:rPr>
          <w:t>Законом</w:t>
        </w:r>
      </w:hyperlink>
      <w:r w:rsidRPr="00776822">
        <w:rPr>
          <w:sz w:val="20"/>
          <w:szCs w:val="20"/>
        </w:rPr>
        <w:t xml:space="preserve"> Саратовской области от 20 декабря 2005 г. № 137-ЗСО «О межбюджетных отношениях в Саратовской области» в составе расходной части бюджета Турковского муниципального района</w:t>
      </w:r>
      <w:proofErr w:type="gramEnd"/>
      <w:r w:rsidRPr="00776822">
        <w:rPr>
          <w:sz w:val="20"/>
          <w:szCs w:val="20"/>
        </w:rPr>
        <w:t>.</w:t>
      </w:r>
    </w:p>
    <w:p w:rsidR="00776822" w:rsidRPr="00776822" w:rsidRDefault="00776822" w:rsidP="00776822">
      <w:pPr>
        <w:pStyle w:val="a6"/>
        <w:ind w:firstLine="709"/>
        <w:jc w:val="both"/>
        <w:rPr>
          <w:sz w:val="20"/>
          <w:szCs w:val="20"/>
        </w:rPr>
      </w:pPr>
      <w:r w:rsidRPr="00776822">
        <w:rPr>
          <w:sz w:val="20"/>
          <w:szCs w:val="20"/>
        </w:rPr>
        <w:t>1.2. Дотации на выравнивание бюджетной обеспеченности поселений Турковского муниципального района, образующие РФФПП, формируются за счет:</w:t>
      </w:r>
    </w:p>
    <w:p w:rsidR="00776822" w:rsidRPr="00776822" w:rsidRDefault="00776822" w:rsidP="00776822">
      <w:pPr>
        <w:pStyle w:val="a6"/>
        <w:ind w:firstLine="709"/>
        <w:jc w:val="both"/>
        <w:rPr>
          <w:sz w:val="20"/>
          <w:szCs w:val="20"/>
        </w:rPr>
      </w:pPr>
      <w:r w:rsidRPr="00776822">
        <w:rPr>
          <w:sz w:val="20"/>
          <w:szCs w:val="20"/>
        </w:rPr>
        <w:lastRenderedPageBreak/>
        <w:t>- собственных доходов и источников финансирования дефицита бюджета Турковского муниципального района;</w:t>
      </w:r>
    </w:p>
    <w:p w:rsidR="00776822" w:rsidRPr="00776822" w:rsidRDefault="00776822" w:rsidP="00776822">
      <w:pPr>
        <w:pStyle w:val="a6"/>
        <w:ind w:firstLine="709"/>
        <w:jc w:val="both"/>
        <w:rPr>
          <w:sz w:val="20"/>
          <w:szCs w:val="20"/>
        </w:rPr>
      </w:pPr>
      <w:proofErr w:type="gramStart"/>
      <w:r w:rsidRPr="00776822">
        <w:rPr>
          <w:sz w:val="20"/>
          <w:szCs w:val="20"/>
        </w:rPr>
        <w:t>- субвенций из бюджета Саратовской области, полученных бюджетом Турковского муниципального района на исполнение органами местного самоуправления Турковского муниципального района переданных полномочий органов государственной власти Саратовской области по расчету и предоставлению дотаций поселениям (при условии, если законом Саратовской области о бюджете на соответствующий финансовый год предусмотрено предоставление субвенций бюджету Турковского муниципального района на исполнение государственных полномочий по расчету и предоставлению дотаций поселениям</w:t>
      </w:r>
      <w:proofErr w:type="gramEnd"/>
      <w:r w:rsidRPr="00776822">
        <w:rPr>
          <w:sz w:val="20"/>
          <w:szCs w:val="20"/>
        </w:rPr>
        <w:t>).</w:t>
      </w:r>
    </w:p>
    <w:p w:rsidR="00776822" w:rsidRPr="00776822" w:rsidRDefault="00776822" w:rsidP="00776822">
      <w:pPr>
        <w:pStyle w:val="a6"/>
        <w:ind w:firstLine="709"/>
        <w:jc w:val="both"/>
        <w:rPr>
          <w:sz w:val="20"/>
          <w:szCs w:val="20"/>
        </w:rPr>
      </w:pPr>
      <w:r w:rsidRPr="00776822">
        <w:rPr>
          <w:sz w:val="20"/>
          <w:szCs w:val="20"/>
        </w:rPr>
        <w:t xml:space="preserve">1.3. Порядок определения объема РФФПП и распределение дотаций на выравнивание бюджетной обеспеченности поселений Турковского муниципального района из бюджета Турковского муниципального района осуществляется в соответствии с </w:t>
      </w:r>
      <w:hyperlink r:id="rId22" w:history="1">
        <w:r w:rsidRPr="00776822">
          <w:rPr>
            <w:sz w:val="20"/>
            <w:szCs w:val="20"/>
          </w:rPr>
          <w:t>Законом</w:t>
        </w:r>
      </w:hyperlink>
      <w:r w:rsidRPr="00776822">
        <w:rPr>
          <w:sz w:val="20"/>
          <w:szCs w:val="20"/>
        </w:rPr>
        <w:t xml:space="preserve"> Саратовской области от 20 декабря 2005 г. « 137-ЗСО «О межбюджетных отношениях в Саратовской области».</w:t>
      </w:r>
    </w:p>
    <w:p w:rsidR="00776822" w:rsidRPr="00776822" w:rsidRDefault="00776822" w:rsidP="00776822">
      <w:pPr>
        <w:pStyle w:val="a6"/>
        <w:ind w:firstLine="709"/>
        <w:jc w:val="both"/>
        <w:rPr>
          <w:sz w:val="20"/>
          <w:szCs w:val="20"/>
        </w:rPr>
      </w:pPr>
      <w:r w:rsidRPr="00776822">
        <w:rPr>
          <w:sz w:val="20"/>
          <w:szCs w:val="20"/>
        </w:rPr>
        <w:t>1.4. Объем и распределение дотаций на выравнивание бюджетной обеспеченности поселений Турковского муниципального района из РФФПП в бюджете Турковского муниципального района утверждается решением Собрания депутатов Турковского муниципального района о бюджете Турковского муниципального района на очередной финансовый год.</w:t>
      </w:r>
    </w:p>
    <w:p w:rsidR="00776822" w:rsidRPr="00776822" w:rsidRDefault="00776822" w:rsidP="00776822">
      <w:pPr>
        <w:pStyle w:val="a6"/>
        <w:ind w:firstLine="709"/>
        <w:jc w:val="center"/>
        <w:rPr>
          <w:b/>
          <w:sz w:val="20"/>
          <w:szCs w:val="20"/>
        </w:rPr>
      </w:pPr>
      <w:r w:rsidRPr="00776822">
        <w:rPr>
          <w:b/>
          <w:sz w:val="20"/>
          <w:szCs w:val="20"/>
        </w:rPr>
        <w:t>2. Формирование РФФПП за счет собственных доходов и источников финансирования дефицита бюджета Турковского муниципального района</w:t>
      </w:r>
    </w:p>
    <w:p w:rsidR="00776822" w:rsidRPr="00776822" w:rsidRDefault="00776822" w:rsidP="00776822">
      <w:pPr>
        <w:pStyle w:val="a6"/>
        <w:ind w:firstLine="709"/>
        <w:jc w:val="both"/>
        <w:rPr>
          <w:sz w:val="20"/>
          <w:szCs w:val="20"/>
        </w:rPr>
      </w:pPr>
    </w:p>
    <w:p w:rsidR="00776822" w:rsidRPr="00776822" w:rsidRDefault="00776822" w:rsidP="00776822">
      <w:pPr>
        <w:pStyle w:val="a6"/>
        <w:ind w:firstLine="709"/>
        <w:jc w:val="both"/>
        <w:rPr>
          <w:sz w:val="20"/>
          <w:szCs w:val="20"/>
        </w:rPr>
      </w:pPr>
      <w:r w:rsidRPr="00776822">
        <w:rPr>
          <w:sz w:val="20"/>
          <w:szCs w:val="20"/>
        </w:rPr>
        <w:t xml:space="preserve">2.1. </w:t>
      </w:r>
      <w:proofErr w:type="gramStart"/>
      <w:r w:rsidRPr="00776822">
        <w:rPr>
          <w:sz w:val="20"/>
          <w:szCs w:val="20"/>
        </w:rPr>
        <w:t xml:space="preserve">Формирование объема РФФПП в части, образуемой за счет собственных доходов и источников финансирования дефицита бюджета Турковского муниципального района, определяется в порядке, определенном </w:t>
      </w:r>
      <w:hyperlink r:id="rId23" w:history="1">
        <w:r w:rsidRPr="00776822">
          <w:rPr>
            <w:sz w:val="20"/>
            <w:szCs w:val="20"/>
          </w:rPr>
          <w:t>Законом</w:t>
        </w:r>
      </w:hyperlink>
      <w:r w:rsidRPr="00776822">
        <w:rPr>
          <w:sz w:val="20"/>
          <w:szCs w:val="20"/>
        </w:rPr>
        <w:t xml:space="preserve"> Саратовской области от 20 декабря 2005 г. N 137-ЗСО "О межбюджетных отношениях в Саратовской области", с использованием </w:t>
      </w:r>
      <w:hyperlink w:anchor="P74" w:history="1">
        <w:r w:rsidRPr="00776822">
          <w:rPr>
            <w:sz w:val="20"/>
            <w:szCs w:val="20"/>
          </w:rPr>
          <w:t>состава</w:t>
        </w:r>
      </w:hyperlink>
      <w:r w:rsidRPr="00776822">
        <w:rPr>
          <w:sz w:val="20"/>
          <w:szCs w:val="20"/>
        </w:rPr>
        <w:t xml:space="preserve"> отдельных показателей, устанавливаемых в соответствии с таблицей № 1 Приложения 1, таблицы № 2 Приложения 2.</w:t>
      </w:r>
      <w:proofErr w:type="gramEnd"/>
    </w:p>
    <w:p w:rsidR="00776822" w:rsidRPr="00776822" w:rsidRDefault="00776822" w:rsidP="00776822">
      <w:pPr>
        <w:pStyle w:val="a6"/>
        <w:ind w:firstLine="709"/>
        <w:jc w:val="both"/>
        <w:rPr>
          <w:sz w:val="20"/>
          <w:szCs w:val="20"/>
        </w:rPr>
      </w:pPr>
      <w:r w:rsidRPr="00776822">
        <w:rPr>
          <w:sz w:val="20"/>
          <w:szCs w:val="20"/>
        </w:rPr>
        <w:t xml:space="preserve">2.2. Для расчета индекса доходного потенциала поселений Турковского муниципального района согласно </w:t>
      </w:r>
      <w:hyperlink r:id="rId24" w:history="1">
        <w:r w:rsidRPr="00776822">
          <w:rPr>
            <w:sz w:val="20"/>
            <w:szCs w:val="20"/>
          </w:rPr>
          <w:t>Приложению 6</w:t>
        </w:r>
      </w:hyperlink>
      <w:r w:rsidRPr="00776822">
        <w:rPr>
          <w:sz w:val="20"/>
          <w:szCs w:val="20"/>
        </w:rPr>
        <w:t xml:space="preserve"> к Закону Саратовской области от 20 декабря 2005 г. N 137-ЗСО "О межбюджетных отношениях в Саратовской области" расчет налогового потенциала поселения производится по репрезентативной системе налогов. </w:t>
      </w:r>
      <w:hyperlink w:anchor="P74" w:history="1">
        <w:r w:rsidRPr="00776822">
          <w:rPr>
            <w:sz w:val="20"/>
            <w:szCs w:val="20"/>
          </w:rPr>
          <w:t>Состав</w:t>
        </w:r>
      </w:hyperlink>
      <w:r w:rsidRPr="00776822">
        <w:rPr>
          <w:sz w:val="20"/>
          <w:szCs w:val="20"/>
        </w:rPr>
        <w:t xml:space="preserve"> репрезентативной системы налогов, перечень экономических показателей, характеризующих налоговый потенциал поселений Турковского муниципального района по видам налогов, а также источники информации приведены в таблице 1.  </w:t>
      </w:r>
    </w:p>
    <w:p w:rsidR="00776822" w:rsidRPr="00776822" w:rsidRDefault="00776822" w:rsidP="00776822">
      <w:pPr>
        <w:pStyle w:val="a6"/>
        <w:ind w:left="6804" w:firstLine="1702"/>
        <w:rPr>
          <w:sz w:val="20"/>
          <w:szCs w:val="20"/>
        </w:rPr>
      </w:pPr>
      <w:r w:rsidRPr="00776822">
        <w:rPr>
          <w:sz w:val="20"/>
          <w:szCs w:val="20"/>
        </w:rPr>
        <w:t xml:space="preserve">                                                                                                                                                 Таблица 1</w:t>
      </w:r>
    </w:p>
    <w:p w:rsidR="00776822" w:rsidRPr="00776822" w:rsidRDefault="00776822" w:rsidP="00776822">
      <w:pPr>
        <w:pStyle w:val="a6"/>
        <w:jc w:val="center"/>
        <w:rPr>
          <w:sz w:val="20"/>
          <w:szCs w:val="20"/>
        </w:rPr>
      </w:pPr>
      <w:r w:rsidRPr="00776822">
        <w:rPr>
          <w:sz w:val="20"/>
          <w:szCs w:val="20"/>
        </w:rPr>
        <w:t>СОСТАВ</w:t>
      </w:r>
    </w:p>
    <w:p w:rsidR="00776822" w:rsidRPr="00776822" w:rsidRDefault="00776822" w:rsidP="00776822">
      <w:pPr>
        <w:pStyle w:val="a6"/>
        <w:jc w:val="center"/>
        <w:rPr>
          <w:sz w:val="20"/>
          <w:szCs w:val="20"/>
        </w:rPr>
      </w:pPr>
      <w:r w:rsidRPr="00776822">
        <w:rPr>
          <w:sz w:val="20"/>
          <w:szCs w:val="20"/>
        </w:rPr>
        <w:t>РЕПРЕЗЕНТАТИВНОЙ СИСТЕМЫ НАЛОГОВ, ПЕРЕЧЕНЬ ЭКОНОМИЧЕСКИХ</w:t>
      </w:r>
    </w:p>
    <w:p w:rsidR="00776822" w:rsidRPr="00776822" w:rsidRDefault="00776822" w:rsidP="00776822">
      <w:pPr>
        <w:pStyle w:val="a6"/>
        <w:jc w:val="center"/>
        <w:rPr>
          <w:sz w:val="20"/>
          <w:szCs w:val="20"/>
        </w:rPr>
      </w:pPr>
      <w:r w:rsidRPr="00776822">
        <w:rPr>
          <w:sz w:val="20"/>
          <w:szCs w:val="20"/>
        </w:rPr>
        <w:t>ПОКАЗАТЕЛЕЙ, ХАРАКТЕРИЗУЮЩИХ НАЛОГОВЫЙ ПОТЕНЦИАЛ ПОСЕЛЕНИЙ</w:t>
      </w:r>
    </w:p>
    <w:p w:rsidR="00776822" w:rsidRPr="00776822" w:rsidRDefault="00776822" w:rsidP="00776822">
      <w:pPr>
        <w:pStyle w:val="a6"/>
        <w:jc w:val="center"/>
        <w:rPr>
          <w:sz w:val="20"/>
          <w:szCs w:val="20"/>
        </w:rPr>
      </w:pPr>
      <w:r w:rsidRPr="00776822">
        <w:rPr>
          <w:sz w:val="20"/>
          <w:szCs w:val="20"/>
        </w:rPr>
        <w:t>ТУРКОВСКОГО МУНИЦИПАЛЬНОГО РАЙОНА ПО ВИДАМ НАЛОГОВ,</w:t>
      </w:r>
    </w:p>
    <w:p w:rsidR="00776822" w:rsidRPr="00776822" w:rsidRDefault="00776822" w:rsidP="00776822">
      <w:pPr>
        <w:pStyle w:val="a6"/>
        <w:jc w:val="center"/>
        <w:rPr>
          <w:sz w:val="20"/>
          <w:szCs w:val="20"/>
        </w:rPr>
      </w:pPr>
      <w:r w:rsidRPr="00776822">
        <w:rPr>
          <w:sz w:val="20"/>
          <w:szCs w:val="20"/>
        </w:rPr>
        <w:t>А ТАКЖЕ ИСТОЧНИКИ ИНФОРМАЦИИ</w:t>
      </w:r>
    </w:p>
    <w:p w:rsidR="00776822" w:rsidRPr="00776822" w:rsidRDefault="00776822" w:rsidP="00776822">
      <w:pPr>
        <w:pStyle w:val="a6"/>
        <w:rPr>
          <w:sz w:val="20"/>
          <w:szCs w:val="20"/>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2760"/>
        <w:gridCol w:w="3120"/>
        <w:gridCol w:w="3360"/>
      </w:tblGrid>
      <w:tr w:rsidR="00776822" w:rsidRPr="00776822" w:rsidTr="00776822">
        <w:trPr>
          <w:trHeight w:val="240"/>
        </w:trPr>
        <w:tc>
          <w:tcPr>
            <w:tcW w:w="2760" w:type="dxa"/>
          </w:tcPr>
          <w:p w:rsidR="00776822" w:rsidRPr="00776822" w:rsidRDefault="00776822" w:rsidP="00776822">
            <w:pPr>
              <w:pStyle w:val="a6"/>
              <w:rPr>
                <w:sz w:val="20"/>
                <w:szCs w:val="20"/>
              </w:rPr>
            </w:pPr>
            <w:r w:rsidRPr="00776822">
              <w:rPr>
                <w:sz w:val="20"/>
                <w:szCs w:val="20"/>
              </w:rPr>
              <w:t xml:space="preserve"> Наименование налога </w:t>
            </w:r>
          </w:p>
        </w:tc>
        <w:tc>
          <w:tcPr>
            <w:tcW w:w="3120" w:type="dxa"/>
          </w:tcPr>
          <w:p w:rsidR="00776822" w:rsidRPr="00776822" w:rsidRDefault="00776822" w:rsidP="00776822">
            <w:pPr>
              <w:pStyle w:val="a6"/>
              <w:rPr>
                <w:sz w:val="20"/>
                <w:szCs w:val="20"/>
              </w:rPr>
            </w:pPr>
            <w:r w:rsidRPr="00776822">
              <w:rPr>
                <w:sz w:val="20"/>
                <w:szCs w:val="20"/>
              </w:rPr>
              <w:t xml:space="preserve">Экономический показатель, </w:t>
            </w:r>
          </w:p>
          <w:p w:rsidR="00776822" w:rsidRPr="00776822" w:rsidRDefault="00776822" w:rsidP="00776822">
            <w:pPr>
              <w:pStyle w:val="a6"/>
              <w:rPr>
                <w:sz w:val="20"/>
                <w:szCs w:val="20"/>
              </w:rPr>
            </w:pPr>
            <w:r w:rsidRPr="00776822">
              <w:rPr>
                <w:sz w:val="20"/>
                <w:szCs w:val="20"/>
              </w:rPr>
              <w:t xml:space="preserve">характеризующий </w:t>
            </w:r>
          </w:p>
          <w:p w:rsidR="00776822" w:rsidRPr="00776822" w:rsidRDefault="00776822" w:rsidP="00776822">
            <w:pPr>
              <w:pStyle w:val="a6"/>
              <w:rPr>
                <w:sz w:val="20"/>
                <w:szCs w:val="20"/>
              </w:rPr>
            </w:pPr>
            <w:r w:rsidRPr="00776822">
              <w:rPr>
                <w:sz w:val="20"/>
                <w:szCs w:val="20"/>
              </w:rPr>
              <w:t xml:space="preserve">налоговый потенциал </w:t>
            </w:r>
          </w:p>
        </w:tc>
        <w:tc>
          <w:tcPr>
            <w:tcW w:w="3360" w:type="dxa"/>
          </w:tcPr>
          <w:p w:rsidR="00776822" w:rsidRPr="00776822" w:rsidRDefault="00776822" w:rsidP="00776822">
            <w:pPr>
              <w:pStyle w:val="a6"/>
              <w:rPr>
                <w:sz w:val="20"/>
                <w:szCs w:val="20"/>
              </w:rPr>
            </w:pPr>
            <w:r w:rsidRPr="00776822">
              <w:rPr>
                <w:sz w:val="20"/>
                <w:szCs w:val="20"/>
              </w:rPr>
              <w:t xml:space="preserve">   Источник информации    </w:t>
            </w:r>
          </w:p>
        </w:tc>
      </w:tr>
      <w:tr w:rsidR="00776822" w:rsidRPr="00776822" w:rsidTr="00776822">
        <w:trPr>
          <w:trHeight w:val="240"/>
        </w:trPr>
        <w:tc>
          <w:tcPr>
            <w:tcW w:w="2760" w:type="dxa"/>
            <w:tcBorders>
              <w:top w:val="nil"/>
            </w:tcBorders>
          </w:tcPr>
          <w:p w:rsidR="00776822" w:rsidRPr="00776822" w:rsidRDefault="00776822" w:rsidP="00776822">
            <w:pPr>
              <w:pStyle w:val="a6"/>
              <w:rPr>
                <w:sz w:val="20"/>
                <w:szCs w:val="20"/>
              </w:rPr>
            </w:pPr>
            <w:r w:rsidRPr="00776822">
              <w:rPr>
                <w:sz w:val="20"/>
                <w:szCs w:val="20"/>
              </w:rPr>
              <w:t xml:space="preserve">Налог на доходы      </w:t>
            </w:r>
          </w:p>
          <w:p w:rsidR="00776822" w:rsidRPr="00776822" w:rsidRDefault="00776822" w:rsidP="00776822">
            <w:pPr>
              <w:pStyle w:val="a6"/>
              <w:rPr>
                <w:sz w:val="20"/>
                <w:szCs w:val="20"/>
              </w:rPr>
            </w:pPr>
            <w:r w:rsidRPr="00776822">
              <w:rPr>
                <w:sz w:val="20"/>
                <w:szCs w:val="20"/>
              </w:rPr>
              <w:t xml:space="preserve">физических лиц       </w:t>
            </w:r>
          </w:p>
        </w:tc>
        <w:tc>
          <w:tcPr>
            <w:tcW w:w="3120" w:type="dxa"/>
            <w:tcBorders>
              <w:top w:val="nil"/>
            </w:tcBorders>
          </w:tcPr>
          <w:p w:rsidR="00776822" w:rsidRPr="00776822" w:rsidRDefault="00776822" w:rsidP="00776822">
            <w:pPr>
              <w:pStyle w:val="a6"/>
              <w:rPr>
                <w:sz w:val="20"/>
                <w:szCs w:val="20"/>
              </w:rPr>
            </w:pPr>
            <w:r w:rsidRPr="00776822">
              <w:rPr>
                <w:sz w:val="20"/>
                <w:szCs w:val="20"/>
              </w:rPr>
              <w:t xml:space="preserve">Фонд оплаты труда </w:t>
            </w:r>
          </w:p>
        </w:tc>
        <w:tc>
          <w:tcPr>
            <w:tcW w:w="3360" w:type="dxa"/>
            <w:tcBorders>
              <w:top w:val="nil"/>
            </w:tcBorders>
          </w:tcPr>
          <w:p w:rsidR="00776822" w:rsidRPr="00776822" w:rsidRDefault="00776822" w:rsidP="00776822">
            <w:pPr>
              <w:pStyle w:val="a6"/>
              <w:rPr>
                <w:sz w:val="20"/>
                <w:szCs w:val="20"/>
              </w:rPr>
            </w:pPr>
            <w:r w:rsidRPr="00776822">
              <w:rPr>
                <w:sz w:val="20"/>
                <w:szCs w:val="20"/>
              </w:rPr>
              <w:t xml:space="preserve">Отдел экономики </w:t>
            </w:r>
          </w:p>
          <w:p w:rsidR="00776822" w:rsidRPr="00776822" w:rsidRDefault="00776822" w:rsidP="00776822">
            <w:pPr>
              <w:pStyle w:val="a6"/>
              <w:rPr>
                <w:sz w:val="20"/>
                <w:szCs w:val="20"/>
              </w:rPr>
            </w:pPr>
            <w:r w:rsidRPr="00776822">
              <w:rPr>
                <w:sz w:val="20"/>
                <w:szCs w:val="20"/>
              </w:rPr>
              <w:t xml:space="preserve">администрации Турковского </w:t>
            </w:r>
          </w:p>
          <w:p w:rsidR="00776822" w:rsidRPr="00776822" w:rsidRDefault="00776822" w:rsidP="00776822">
            <w:pPr>
              <w:pStyle w:val="a6"/>
              <w:rPr>
                <w:sz w:val="20"/>
                <w:szCs w:val="20"/>
              </w:rPr>
            </w:pPr>
            <w:r w:rsidRPr="00776822">
              <w:rPr>
                <w:sz w:val="20"/>
                <w:szCs w:val="20"/>
              </w:rPr>
              <w:t xml:space="preserve">муниципального района,    </w:t>
            </w:r>
          </w:p>
          <w:p w:rsidR="00776822" w:rsidRPr="00776822" w:rsidRDefault="00776822" w:rsidP="00776822">
            <w:pPr>
              <w:pStyle w:val="a6"/>
              <w:rPr>
                <w:sz w:val="20"/>
                <w:szCs w:val="20"/>
              </w:rPr>
            </w:pPr>
            <w:r w:rsidRPr="00776822">
              <w:rPr>
                <w:sz w:val="20"/>
                <w:szCs w:val="20"/>
              </w:rPr>
              <w:t xml:space="preserve">МРИ ФНС России N 5 </w:t>
            </w:r>
            <w:proofErr w:type="gramStart"/>
            <w:r w:rsidRPr="00776822">
              <w:rPr>
                <w:sz w:val="20"/>
                <w:szCs w:val="20"/>
              </w:rPr>
              <w:t>по</w:t>
            </w:r>
            <w:proofErr w:type="gramEnd"/>
            <w:r w:rsidRPr="00776822">
              <w:rPr>
                <w:sz w:val="20"/>
                <w:szCs w:val="20"/>
              </w:rPr>
              <w:t xml:space="preserve">     </w:t>
            </w:r>
          </w:p>
          <w:p w:rsidR="00776822" w:rsidRPr="00776822" w:rsidRDefault="00776822" w:rsidP="00776822">
            <w:pPr>
              <w:pStyle w:val="a6"/>
              <w:rPr>
                <w:sz w:val="20"/>
                <w:szCs w:val="20"/>
              </w:rPr>
            </w:pPr>
            <w:proofErr w:type="gramStart"/>
            <w:r w:rsidRPr="00776822">
              <w:rPr>
                <w:sz w:val="20"/>
                <w:szCs w:val="20"/>
              </w:rPr>
              <w:t xml:space="preserve">Саратовской области (по   </w:t>
            </w:r>
            <w:proofErr w:type="gramEnd"/>
          </w:p>
          <w:p w:rsidR="00776822" w:rsidRPr="00776822" w:rsidRDefault="00776822" w:rsidP="00776822">
            <w:pPr>
              <w:pStyle w:val="a6"/>
              <w:rPr>
                <w:sz w:val="20"/>
                <w:szCs w:val="20"/>
              </w:rPr>
            </w:pPr>
            <w:r w:rsidRPr="00776822">
              <w:rPr>
                <w:sz w:val="20"/>
                <w:szCs w:val="20"/>
              </w:rPr>
              <w:t xml:space="preserve">согласованию)             </w:t>
            </w:r>
          </w:p>
        </w:tc>
      </w:tr>
      <w:tr w:rsidR="00776822" w:rsidRPr="00776822" w:rsidTr="00776822">
        <w:trPr>
          <w:trHeight w:val="240"/>
        </w:trPr>
        <w:tc>
          <w:tcPr>
            <w:tcW w:w="2760" w:type="dxa"/>
            <w:tcBorders>
              <w:top w:val="nil"/>
            </w:tcBorders>
          </w:tcPr>
          <w:p w:rsidR="00776822" w:rsidRPr="00776822" w:rsidRDefault="00776822" w:rsidP="00776822">
            <w:pPr>
              <w:pStyle w:val="a6"/>
              <w:rPr>
                <w:sz w:val="20"/>
                <w:szCs w:val="20"/>
              </w:rPr>
            </w:pPr>
            <w:r w:rsidRPr="00776822">
              <w:rPr>
                <w:sz w:val="20"/>
                <w:szCs w:val="20"/>
              </w:rPr>
              <w:t xml:space="preserve">Единый </w:t>
            </w:r>
          </w:p>
          <w:p w:rsidR="00776822" w:rsidRPr="00776822" w:rsidRDefault="00776822" w:rsidP="00776822">
            <w:pPr>
              <w:pStyle w:val="a6"/>
              <w:rPr>
                <w:sz w:val="20"/>
                <w:szCs w:val="20"/>
              </w:rPr>
            </w:pPr>
            <w:r w:rsidRPr="00776822">
              <w:rPr>
                <w:sz w:val="20"/>
                <w:szCs w:val="20"/>
              </w:rPr>
              <w:t xml:space="preserve">сельскохозяйственный налог </w:t>
            </w:r>
          </w:p>
        </w:tc>
        <w:tc>
          <w:tcPr>
            <w:tcW w:w="3120" w:type="dxa"/>
            <w:tcBorders>
              <w:top w:val="nil"/>
            </w:tcBorders>
          </w:tcPr>
          <w:p w:rsidR="00776822" w:rsidRPr="00776822" w:rsidRDefault="00776822" w:rsidP="00776822">
            <w:pPr>
              <w:pStyle w:val="a6"/>
              <w:rPr>
                <w:sz w:val="20"/>
                <w:szCs w:val="20"/>
              </w:rPr>
            </w:pPr>
            <w:r w:rsidRPr="00776822">
              <w:rPr>
                <w:sz w:val="20"/>
                <w:szCs w:val="20"/>
              </w:rPr>
              <w:t xml:space="preserve">Объем доходов, </w:t>
            </w:r>
          </w:p>
          <w:p w:rsidR="00776822" w:rsidRPr="00776822" w:rsidRDefault="00776822" w:rsidP="00776822">
            <w:pPr>
              <w:pStyle w:val="a6"/>
              <w:rPr>
                <w:sz w:val="20"/>
                <w:szCs w:val="20"/>
              </w:rPr>
            </w:pPr>
            <w:proofErr w:type="gramStart"/>
            <w:r w:rsidRPr="00776822">
              <w:rPr>
                <w:sz w:val="20"/>
                <w:szCs w:val="20"/>
              </w:rPr>
              <w:t>уменьшенный</w:t>
            </w:r>
            <w:proofErr w:type="gramEnd"/>
            <w:r w:rsidRPr="00776822">
              <w:rPr>
                <w:sz w:val="20"/>
                <w:szCs w:val="20"/>
              </w:rPr>
              <w:t xml:space="preserve"> на величину </w:t>
            </w:r>
          </w:p>
          <w:p w:rsidR="00776822" w:rsidRPr="00776822" w:rsidRDefault="00776822" w:rsidP="00776822">
            <w:pPr>
              <w:pStyle w:val="a6"/>
              <w:rPr>
                <w:sz w:val="20"/>
                <w:szCs w:val="20"/>
              </w:rPr>
            </w:pPr>
            <w:r w:rsidRPr="00776822">
              <w:rPr>
                <w:sz w:val="20"/>
                <w:szCs w:val="20"/>
              </w:rPr>
              <w:t xml:space="preserve">расходов                </w:t>
            </w:r>
          </w:p>
          <w:p w:rsidR="00776822" w:rsidRPr="00776822" w:rsidRDefault="00776822" w:rsidP="00776822">
            <w:pPr>
              <w:pStyle w:val="a6"/>
              <w:rPr>
                <w:sz w:val="20"/>
                <w:szCs w:val="20"/>
              </w:rPr>
            </w:pPr>
            <w:r w:rsidRPr="00776822">
              <w:rPr>
                <w:sz w:val="20"/>
                <w:szCs w:val="20"/>
              </w:rPr>
              <w:t xml:space="preserve">сельскохозяйственных    </w:t>
            </w:r>
          </w:p>
          <w:p w:rsidR="00776822" w:rsidRPr="00776822" w:rsidRDefault="00776822" w:rsidP="00776822">
            <w:pPr>
              <w:pStyle w:val="a6"/>
              <w:rPr>
                <w:sz w:val="20"/>
                <w:szCs w:val="20"/>
              </w:rPr>
            </w:pPr>
            <w:r w:rsidRPr="00776822">
              <w:rPr>
                <w:sz w:val="20"/>
                <w:szCs w:val="20"/>
              </w:rPr>
              <w:t xml:space="preserve">товаропроизводителей    </w:t>
            </w:r>
          </w:p>
        </w:tc>
        <w:tc>
          <w:tcPr>
            <w:tcW w:w="3360" w:type="dxa"/>
            <w:tcBorders>
              <w:top w:val="nil"/>
            </w:tcBorders>
          </w:tcPr>
          <w:p w:rsidR="00776822" w:rsidRPr="00776822" w:rsidRDefault="00776822" w:rsidP="00776822">
            <w:pPr>
              <w:pStyle w:val="a6"/>
              <w:rPr>
                <w:sz w:val="20"/>
                <w:szCs w:val="20"/>
              </w:rPr>
            </w:pPr>
            <w:r w:rsidRPr="00776822">
              <w:rPr>
                <w:sz w:val="20"/>
                <w:szCs w:val="20"/>
              </w:rPr>
              <w:t xml:space="preserve">Управление </w:t>
            </w:r>
            <w:proofErr w:type="gramStart"/>
            <w:r w:rsidRPr="00776822">
              <w:rPr>
                <w:sz w:val="20"/>
                <w:szCs w:val="20"/>
              </w:rPr>
              <w:t>сельского</w:t>
            </w:r>
            <w:proofErr w:type="gramEnd"/>
            <w:r w:rsidRPr="00776822">
              <w:rPr>
                <w:sz w:val="20"/>
                <w:szCs w:val="20"/>
              </w:rPr>
              <w:t xml:space="preserve"> </w:t>
            </w:r>
          </w:p>
          <w:p w:rsidR="00776822" w:rsidRPr="00776822" w:rsidRDefault="00776822" w:rsidP="00776822">
            <w:pPr>
              <w:pStyle w:val="a6"/>
              <w:rPr>
                <w:sz w:val="20"/>
                <w:szCs w:val="20"/>
              </w:rPr>
            </w:pPr>
            <w:r w:rsidRPr="00776822">
              <w:rPr>
                <w:sz w:val="20"/>
                <w:szCs w:val="20"/>
              </w:rPr>
              <w:t>хозяйства и продовольствия</w:t>
            </w:r>
          </w:p>
          <w:p w:rsidR="00776822" w:rsidRPr="00776822" w:rsidRDefault="00776822" w:rsidP="00776822">
            <w:pPr>
              <w:pStyle w:val="a6"/>
              <w:rPr>
                <w:sz w:val="20"/>
                <w:szCs w:val="20"/>
              </w:rPr>
            </w:pPr>
            <w:r w:rsidRPr="00776822">
              <w:rPr>
                <w:sz w:val="20"/>
                <w:szCs w:val="20"/>
              </w:rPr>
              <w:t xml:space="preserve">администрации Турковского </w:t>
            </w:r>
          </w:p>
          <w:p w:rsidR="00776822" w:rsidRPr="00776822" w:rsidRDefault="00776822" w:rsidP="00776822">
            <w:pPr>
              <w:pStyle w:val="a6"/>
              <w:rPr>
                <w:sz w:val="20"/>
                <w:szCs w:val="20"/>
              </w:rPr>
            </w:pPr>
            <w:r w:rsidRPr="00776822">
              <w:rPr>
                <w:sz w:val="20"/>
                <w:szCs w:val="20"/>
              </w:rPr>
              <w:t xml:space="preserve">муниципального района,    </w:t>
            </w:r>
          </w:p>
          <w:p w:rsidR="00776822" w:rsidRPr="00776822" w:rsidRDefault="00776822" w:rsidP="00776822">
            <w:pPr>
              <w:pStyle w:val="a6"/>
              <w:rPr>
                <w:sz w:val="20"/>
                <w:szCs w:val="20"/>
              </w:rPr>
            </w:pPr>
            <w:r w:rsidRPr="00776822">
              <w:rPr>
                <w:sz w:val="20"/>
                <w:szCs w:val="20"/>
              </w:rPr>
              <w:t xml:space="preserve">МРИ ФНС России N 5 </w:t>
            </w:r>
            <w:proofErr w:type="gramStart"/>
            <w:r w:rsidRPr="00776822">
              <w:rPr>
                <w:sz w:val="20"/>
                <w:szCs w:val="20"/>
              </w:rPr>
              <w:t>по</w:t>
            </w:r>
            <w:proofErr w:type="gramEnd"/>
            <w:r w:rsidRPr="00776822">
              <w:rPr>
                <w:sz w:val="20"/>
                <w:szCs w:val="20"/>
              </w:rPr>
              <w:t xml:space="preserve">     </w:t>
            </w:r>
          </w:p>
          <w:p w:rsidR="00776822" w:rsidRPr="00776822" w:rsidRDefault="00776822" w:rsidP="00776822">
            <w:pPr>
              <w:pStyle w:val="a6"/>
              <w:rPr>
                <w:sz w:val="20"/>
                <w:szCs w:val="20"/>
              </w:rPr>
            </w:pPr>
            <w:proofErr w:type="gramStart"/>
            <w:r w:rsidRPr="00776822">
              <w:rPr>
                <w:sz w:val="20"/>
                <w:szCs w:val="20"/>
              </w:rPr>
              <w:t xml:space="preserve">Саратовской области (по   </w:t>
            </w:r>
            <w:proofErr w:type="gramEnd"/>
          </w:p>
          <w:p w:rsidR="00776822" w:rsidRPr="00776822" w:rsidRDefault="00776822" w:rsidP="00776822">
            <w:pPr>
              <w:pStyle w:val="a6"/>
              <w:rPr>
                <w:sz w:val="20"/>
                <w:szCs w:val="20"/>
              </w:rPr>
            </w:pPr>
            <w:r w:rsidRPr="00776822">
              <w:rPr>
                <w:sz w:val="20"/>
                <w:szCs w:val="20"/>
              </w:rPr>
              <w:t xml:space="preserve">согласованию)             </w:t>
            </w:r>
          </w:p>
        </w:tc>
      </w:tr>
      <w:tr w:rsidR="00776822" w:rsidRPr="00776822" w:rsidTr="00776822">
        <w:trPr>
          <w:trHeight w:val="240"/>
        </w:trPr>
        <w:tc>
          <w:tcPr>
            <w:tcW w:w="2760" w:type="dxa"/>
            <w:tcBorders>
              <w:top w:val="nil"/>
            </w:tcBorders>
          </w:tcPr>
          <w:p w:rsidR="00776822" w:rsidRPr="00776822" w:rsidRDefault="00776822" w:rsidP="00776822">
            <w:pPr>
              <w:pStyle w:val="a6"/>
              <w:rPr>
                <w:sz w:val="20"/>
                <w:szCs w:val="20"/>
              </w:rPr>
            </w:pPr>
            <w:r w:rsidRPr="00776822">
              <w:rPr>
                <w:sz w:val="20"/>
                <w:szCs w:val="20"/>
              </w:rPr>
              <w:t xml:space="preserve">Земельный налог      </w:t>
            </w:r>
          </w:p>
        </w:tc>
        <w:tc>
          <w:tcPr>
            <w:tcW w:w="3120" w:type="dxa"/>
            <w:tcBorders>
              <w:top w:val="nil"/>
            </w:tcBorders>
          </w:tcPr>
          <w:p w:rsidR="00776822" w:rsidRPr="00776822" w:rsidRDefault="00776822" w:rsidP="00776822">
            <w:pPr>
              <w:pStyle w:val="a6"/>
              <w:rPr>
                <w:sz w:val="20"/>
                <w:szCs w:val="20"/>
              </w:rPr>
            </w:pPr>
            <w:r w:rsidRPr="00776822">
              <w:rPr>
                <w:sz w:val="20"/>
                <w:szCs w:val="20"/>
              </w:rPr>
              <w:t xml:space="preserve">Кадастровая стоимость   </w:t>
            </w:r>
          </w:p>
          <w:p w:rsidR="00776822" w:rsidRPr="00776822" w:rsidRDefault="00776822" w:rsidP="00776822">
            <w:pPr>
              <w:pStyle w:val="a6"/>
              <w:rPr>
                <w:sz w:val="20"/>
                <w:szCs w:val="20"/>
              </w:rPr>
            </w:pPr>
            <w:r w:rsidRPr="00776822">
              <w:rPr>
                <w:sz w:val="20"/>
                <w:szCs w:val="20"/>
              </w:rPr>
              <w:t xml:space="preserve">используемых земель     </w:t>
            </w:r>
          </w:p>
        </w:tc>
        <w:tc>
          <w:tcPr>
            <w:tcW w:w="3360" w:type="dxa"/>
            <w:tcBorders>
              <w:top w:val="nil"/>
            </w:tcBorders>
          </w:tcPr>
          <w:p w:rsidR="00776822" w:rsidRPr="00776822" w:rsidRDefault="00776822" w:rsidP="00776822">
            <w:pPr>
              <w:pStyle w:val="a6"/>
              <w:rPr>
                <w:sz w:val="20"/>
                <w:szCs w:val="20"/>
              </w:rPr>
            </w:pPr>
            <w:r w:rsidRPr="00776822">
              <w:rPr>
                <w:sz w:val="20"/>
                <w:szCs w:val="20"/>
              </w:rPr>
              <w:t xml:space="preserve">Управления сельского      </w:t>
            </w:r>
          </w:p>
          <w:p w:rsidR="00776822" w:rsidRPr="00776822" w:rsidRDefault="00776822" w:rsidP="00776822">
            <w:pPr>
              <w:pStyle w:val="a6"/>
              <w:rPr>
                <w:sz w:val="20"/>
                <w:szCs w:val="20"/>
              </w:rPr>
            </w:pPr>
            <w:r w:rsidRPr="00776822">
              <w:rPr>
                <w:sz w:val="20"/>
                <w:szCs w:val="20"/>
              </w:rPr>
              <w:t>хозяйства и продовольствия</w:t>
            </w:r>
          </w:p>
          <w:p w:rsidR="00776822" w:rsidRPr="00776822" w:rsidRDefault="00776822" w:rsidP="00776822">
            <w:pPr>
              <w:pStyle w:val="a6"/>
              <w:rPr>
                <w:sz w:val="20"/>
                <w:szCs w:val="20"/>
              </w:rPr>
            </w:pPr>
            <w:r w:rsidRPr="00776822">
              <w:rPr>
                <w:sz w:val="20"/>
                <w:szCs w:val="20"/>
              </w:rPr>
              <w:t xml:space="preserve">администрации Турковского </w:t>
            </w:r>
          </w:p>
          <w:p w:rsidR="00776822" w:rsidRPr="00776822" w:rsidRDefault="00776822" w:rsidP="00776822">
            <w:pPr>
              <w:pStyle w:val="a6"/>
              <w:rPr>
                <w:sz w:val="20"/>
                <w:szCs w:val="20"/>
              </w:rPr>
            </w:pPr>
            <w:r w:rsidRPr="00776822">
              <w:rPr>
                <w:sz w:val="20"/>
                <w:szCs w:val="20"/>
              </w:rPr>
              <w:t xml:space="preserve">муниципального района,    </w:t>
            </w:r>
          </w:p>
          <w:p w:rsidR="00776822" w:rsidRPr="00776822" w:rsidRDefault="00776822" w:rsidP="00776822">
            <w:pPr>
              <w:pStyle w:val="a6"/>
              <w:rPr>
                <w:sz w:val="20"/>
                <w:szCs w:val="20"/>
              </w:rPr>
            </w:pPr>
            <w:r w:rsidRPr="00776822">
              <w:rPr>
                <w:sz w:val="20"/>
                <w:szCs w:val="20"/>
              </w:rPr>
              <w:t xml:space="preserve">МРИ ФНС России N 5 </w:t>
            </w:r>
            <w:proofErr w:type="gramStart"/>
            <w:r w:rsidRPr="00776822">
              <w:rPr>
                <w:sz w:val="20"/>
                <w:szCs w:val="20"/>
              </w:rPr>
              <w:t>по</w:t>
            </w:r>
            <w:proofErr w:type="gramEnd"/>
            <w:r w:rsidRPr="00776822">
              <w:rPr>
                <w:sz w:val="20"/>
                <w:szCs w:val="20"/>
              </w:rPr>
              <w:t xml:space="preserve">     </w:t>
            </w:r>
          </w:p>
          <w:p w:rsidR="00776822" w:rsidRPr="00776822" w:rsidRDefault="00776822" w:rsidP="00776822">
            <w:pPr>
              <w:pStyle w:val="a6"/>
              <w:rPr>
                <w:sz w:val="20"/>
                <w:szCs w:val="20"/>
              </w:rPr>
            </w:pPr>
            <w:proofErr w:type="gramStart"/>
            <w:r w:rsidRPr="00776822">
              <w:rPr>
                <w:sz w:val="20"/>
                <w:szCs w:val="20"/>
              </w:rPr>
              <w:t xml:space="preserve">Саратовской области (по   </w:t>
            </w:r>
            <w:proofErr w:type="gramEnd"/>
          </w:p>
          <w:p w:rsidR="00776822" w:rsidRPr="00776822" w:rsidRDefault="00776822" w:rsidP="00776822">
            <w:pPr>
              <w:pStyle w:val="a6"/>
              <w:rPr>
                <w:sz w:val="20"/>
                <w:szCs w:val="20"/>
              </w:rPr>
            </w:pPr>
            <w:r w:rsidRPr="00776822">
              <w:rPr>
                <w:sz w:val="20"/>
                <w:szCs w:val="20"/>
              </w:rPr>
              <w:lastRenderedPageBreak/>
              <w:t xml:space="preserve">согласованию)             </w:t>
            </w:r>
          </w:p>
        </w:tc>
      </w:tr>
    </w:tbl>
    <w:p w:rsidR="00776822" w:rsidRPr="00776822" w:rsidRDefault="00776822" w:rsidP="00776822">
      <w:pPr>
        <w:pStyle w:val="a6"/>
        <w:rPr>
          <w:sz w:val="20"/>
          <w:szCs w:val="20"/>
        </w:rPr>
      </w:pPr>
    </w:p>
    <w:p w:rsidR="00776822" w:rsidRPr="00776822" w:rsidRDefault="00776822" w:rsidP="00776822">
      <w:pPr>
        <w:pStyle w:val="a6"/>
        <w:ind w:firstLine="709"/>
        <w:jc w:val="both"/>
        <w:rPr>
          <w:sz w:val="20"/>
          <w:szCs w:val="20"/>
        </w:rPr>
      </w:pPr>
      <w:r w:rsidRPr="00776822">
        <w:rPr>
          <w:sz w:val="20"/>
          <w:szCs w:val="20"/>
        </w:rPr>
        <w:t xml:space="preserve">2.3. Для расчета индекса бюджетных расходов поселений Турковского муниципального района согласно </w:t>
      </w:r>
      <w:hyperlink r:id="rId25" w:history="1">
        <w:r w:rsidRPr="00776822">
          <w:rPr>
            <w:sz w:val="20"/>
            <w:szCs w:val="20"/>
          </w:rPr>
          <w:t>Приложению 6</w:t>
        </w:r>
      </w:hyperlink>
      <w:r w:rsidRPr="00776822">
        <w:rPr>
          <w:sz w:val="20"/>
          <w:szCs w:val="20"/>
        </w:rPr>
        <w:t xml:space="preserve"> Закона Саратовской области от 20 декабря 2005 г. № 137-ЗСО «О межбюджетных отношениях в Саратовской области» используется репрезентативная система расходных обязательств, связанных с решением вопросов местного значения поселений. </w:t>
      </w:r>
      <w:hyperlink w:anchor="P123" w:history="1">
        <w:r w:rsidRPr="00776822">
          <w:rPr>
            <w:sz w:val="20"/>
            <w:szCs w:val="20"/>
          </w:rPr>
          <w:t>Перечень</w:t>
        </w:r>
      </w:hyperlink>
      <w:r w:rsidRPr="00776822">
        <w:rPr>
          <w:sz w:val="20"/>
          <w:szCs w:val="20"/>
        </w:rPr>
        <w:t xml:space="preserve"> вопросов местного значения, видов расходов на решение данных вопросов, показателей, характеризующих потребителей бюджетных услуг, коэффициентов удорожания стоимости предоставления бюджетных услуг устанавливается в соответствии с Приложением 2 таблица 2 к решению.</w:t>
      </w:r>
    </w:p>
    <w:p w:rsidR="00776822" w:rsidRPr="00776822" w:rsidRDefault="00776822" w:rsidP="00776822">
      <w:pPr>
        <w:pStyle w:val="a6"/>
        <w:ind w:firstLine="709"/>
        <w:jc w:val="both"/>
        <w:rPr>
          <w:sz w:val="20"/>
          <w:szCs w:val="20"/>
        </w:rPr>
      </w:pPr>
      <w:r w:rsidRPr="00776822">
        <w:rPr>
          <w:sz w:val="20"/>
          <w:szCs w:val="20"/>
        </w:rPr>
        <w:t>2.4. Дотации на выравнивание бюджетной обеспеченности поселений Турковского муниципального района из РФФПП в части, формируемой за счет собственных доходов и источников финансирования дефицита бюджета Турковского муниципального района, предоставляются поселениям Турковского муниципального района, расчетная бюджетная обеспеченность которых не превышает уровень, установленный в качестве критерия выравнивания расчетной бюджетной обеспеченности поселений Турковского муниципального района.</w:t>
      </w:r>
    </w:p>
    <w:p w:rsidR="00776822" w:rsidRPr="00776822" w:rsidRDefault="00776822" w:rsidP="00776822">
      <w:pPr>
        <w:pStyle w:val="a6"/>
        <w:jc w:val="center"/>
        <w:rPr>
          <w:b/>
          <w:sz w:val="20"/>
          <w:szCs w:val="20"/>
        </w:rPr>
      </w:pPr>
      <w:r w:rsidRPr="00776822">
        <w:rPr>
          <w:b/>
          <w:sz w:val="20"/>
          <w:szCs w:val="20"/>
        </w:rPr>
        <w:t>3. Формирование РФФПП за счет субвенций</w:t>
      </w:r>
    </w:p>
    <w:p w:rsidR="00776822" w:rsidRPr="00776822" w:rsidRDefault="00776822" w:rsidP="00776822">
      <w:pPr>
        <w:pStyle w:val="a6"/>
        <w:jc w:val="center"/>
        <w:rPr>
          <w:b/>
          <w:sz w:val="20"/>
          <w:szCs w:val="20"/>
        </w:rPr>
      </w:pPr>
      <w:r w:rsidRPr="00776822">
        <w:rPr>
          <w:b/>
          <w:sz w:val="20"/>
          <w:szCs w:val="20"/>
        </w:rPr>
        <w:t>из бюджета Саратовской области</w:t>
      </w:r>
    </w:p>
    <w:p w:rsidR="00776822" w:rsidRPr="00776822" w:rsidRDefault="00776822" w:rsidP="00776822">
      <w:pPr>
        <w:pStyle w:val="a6"/>
        <w:ind w:firstLine="709"/>
        <w:jc w:val="both"/>
        <w:rPr>
          <w:sz w:val="20"/>
          <w:szCs w:val="20"/>
        </w:rPr>
      </w:pPr>
      <w:r w:rsidRPr="00776822">
        <w:rPr>
          <w:sz w:val="20"/>
          <w:szCs w:val="20"/>
        </w:rPr>
        <w:t xml:space="preserve">3.1. </w:t>
      </w:r>
      <w:proofErr w:type="gramStart"/>
      <w:r w:rsidRPr="00776822">
        <w:rPr>
          <w:sz w:val="20"/>
          <w:szCs w:val="20"/>
        </w:rPr>
        <w:t xml:space="preserve">Формирование объема РФФПП в части, формируемой за счет субвенций из бюджета Саратовской области на осуществление органами местного самоуправления Турковского муниципального района полномочий органов государственной власти по расчету и предоставлению дотаций поселениям Турковского муниципального района, осуществляется в порядке, установленном </w:t>
      </w:r>
      <w:hyperlink r:id="rId26" w:history="1">
        <w:r w:rsidRPr="00776822">
          <w:rPr>
            <w:sz w:val="20"/>
            <w:szCs w:val="20"/>
          </w:rPr>
          <w:t>статьей 8</w:t>
        </w:r>
      </w:hyperlink>
      <w:r w:rsidRPr="00776822">
        <w:rPr>
          <w:sz w:val="20"/>
          <w:szCs w:val="20"/>
        </w:rPr>
        <w:t xml:space="preserve"> Закона Саратовской области от 20 декабря 2005 г. №  137-ЗСО «О межбюджетных отношениях в Саратовской области».</w:t>
      </w:r>
      <w:proofErr w:type="gramEnd"/>
    </w:p>
    <w:p w:rsidR="00776822" w:rsidRPr="00776822" w:rsidRDefault="00776822" w:rsidP="00776822">
      <w:pPr>
        <w:pStyle w:val="a6"/>
        <w:jc w:val="both"/>
        <w:rPr>
          <w:sz w:val="20"/>
          <w:szCs w:val="20"/>
        </w:rPr>
      </w:pPr>
    </w:p>
    <w:p w:rsidR="00776822" w:rsidRPr="00776822" w:rsidRDefault="00776822" w:rsidP="00776822">
      <w:pPr>
        <w:pStyle w:val="a6"/>
        <w:ind w:firstLine="709"/>
        <w:jc w:val="both"/>
        <w:rPr>
          <w:sz w:val="20"/>
          <w:szCs w:val="20"/>
        </w:rPr>
      </w:pPr>
    </w:p>
    <w:p w:rsidR="00776822" w:rsidRPr="00776822" w:rsidRDefault="00776822" w:rsidP="00776822">
      <w:pPr>
        <w:pStyle w:val="a6"/>
        <w:ind w:left="3402"/>
        <w:rPr>
          <w:color w:val="000000"/>
          <w:sz w:val="20"/>
          <w:szCs w:val="20"/>
        </w:rPr>
      </w:pPr>
      <w:r w:rsidRPr="00776822">
        <w:rPr>
          <w:color w:val="000000"/>
          <w:sz w:val="20"/>
          <w:szCs w:val="20"/>
        </w:rPr>
        <w:t>Приложение № 2 к решению Собранию</w:t>
      </w:r>
    </w:p>
    <w:p w:rsidR="00776822" w:rsidRPr="00776822" w:rsidRDefault="00776822" w:rsidP="00776822">
      <w:pPr>
        <w:pStyle w:val="a6"/>
        <w:ind w:left="3402"/>
        <w:rPr>
          <w:color w:val="000000"/>
          <w:sz w:val="20"/>
          <w:szCs w:val="20"/>
        </w:rPr>
      </w:pPr>
      <w:r w:rsidRPr="00776822">
        <w:rPr>
          <w:color w:val="000000"/>
          <w:sz w:val="20"/>
          <w:szCs w:val="20"/>
        </w:rPr>
        <w:t>депутатов Турковского муниципального района от 25 декабря 2017 года № 16/3</w:t>
      </w:r>
    </w:p>
    <w:p w:rsidR="00776822" w:rsidRPr="00776822" w:rsidRDefault="00776822" w:rsidP="00776822">
      <w:pPr>
        <w:pStyle w:val="a6"/>
        <w:ind w:left="3402"/>
        <w:rPr>
          <w:color w:val="000000"/>
          <w:sz w:val="20"/>
          <w:szCs w:val="20"/>
        </w:rPr>
      </w:pPr>
    </w:p>
    <w:p w:rsidR="00776822" w:rsidRPr="00776822" w:rsidRDefault="00776822" w:rsidP="00776822">
      <w:pPr>
        <w:pStyle w:val="a6"/>
        <w:jc w:val="center"/>
        <w:rPr>
          <w:b/>
          <w:bCs/>
          <w:sz w:val="20"/>
          <w:szCs w:val="20"/>
        </w:rPr>
      </w:pPr>
      <w:r w:rsidRPr="00776822">
        <w:rPr>
          <w:b/>
          <w:bCs/>
          <w:sz w:val="20"/>
          <w:szCs w:val="20"/>
        </w:rPr>
        <w:t>Методика расчета дотаций на выравнивание бюджетной обеспеченности поселений Турковского муниципального района Саратовской области из бюджета Турковского муниципального района Саратовской области</w:t>
      </w:r>
    </w:p>
    <w:p w:rsidR="00776822" w:rsidRPr="00776822" w:rsidRDefault="00776822" w:rsidP="00776822">
      <w:pPr>
        <w:pStyle w:val="a6"/>
        <w:jc w:val="center"/>
        <w:rPr>
          <w:b/>
          <w:bCs/>
          <w:sz w:val="20"/>
          <w:szCs w:val="20"/>
        </w:rPr>
      </w:pPr>
      <w:r w:rsidRPr="00776822">
        <w:rPr>
          <w:b/>
          <w:bCs/>
          <w:sz w:val="20"/>
          <w:szCs w:val="20"/>
        </w:rPr>
        <w:t>Введение</w:t>
      </w:r>
    </w:p>
    <w:p w:rsidR="00776822" w:rsidRPr="00776822" w:rsidRDefault="00776822" w:rsidP="00776822">
      <w:pPr>
        <w:pStyle w:val="a6"/>
        <w:ind w:firstLine="709"/>
        <w:jc w:val="both"/>
        <w:rPr>
          <w:bCs/>
          <w:sz w:val="20"/>
          <w:szCs w:val="20"/>
        </w:rPr>
      </w:pPr>
      <w:r w:rsidRPr="00776822">
        <w:rPr>
          <w:bCs/>
          <w:sz w:val="20"/>
          <w:szCs w:val="20"/>
        </w:rPr>
        <w:t xml:space="preserve">Методика расчета дотаций на выравнивание бюджетной обеспеченности поселений Турковского муниципального района Саратовской области из бюджета Турковского муниципального района Саратовской области </w:t>
      </w:r>
      <w:proofErr w:type="gramStart"/>
      <w:r w:rsidRPr="00776822">
        <w:rPr>
          <w:bCs/>
          <w:sz w:val="20"/>
          <w:szCs w:val="20"/>
        </w:rPr>
        <w:t xml:space="preserve">( </w:t>
      </w:r>
      <w:proofErr w:type="gramEnd"/>
      <w:r w:rsidRPr="00776822">
        <w:rPr>
          <w:bCs/>
          <w:sz w:val="20"/>
          <w:szCs w:val="20"/>
        </w:rPr>
        <w:t>далее Методика) включает следующие этапы:</w:t>
      </w:r>
    </w:p>
    <w:p w:rsidR="00776822" w:rsidRPr="00776822" w:rsidRDefault="00776822" w:rsidP="00776822">
      <w:pPr>
        <w:pStyle w:val="a6"/>
        <w:ind w:firstLine="709"/>
        <w:jc w:val="both"/>
        <w:rPr>
          <w:bCs/>
          <w:sz w:val="20"/>
          <w:szCs w:val="20"/>
        </w:rPr>
      </w:pPr>
      <w:r w:rsidRPr="00776822">
        <w:rPr>
          <w:bCs/>
          <w:sz w:val="20"/>
          <w:szCs w:val="20"/>
        </w:rPr>
        <w:t>расчет бюджетной обеспеченности городских, сельских поселений Турковского муниципального района Саратовской области, входящих в состав Турковского муниципального района Саратовской области;</w:t>
      </w:r>
    </w:p>
    <w:p w:rsidR="00776822" w:rsidRPr="00776822" w:rsidRDefault="00776822" w:rsidP="00776822">
      <w:pPr>
        <w:pStyle w:val="a6"/>
        <w:ind w:firstLine="709"/>
        <w:jc w:val="both"/>
        <w:rPr>
          <w:bCs/>
          <w:sz w:val="20"/>
          <w:szCs w:val="20"/>
        </w:rPr>
      </w:pPr>
      <w:r w:rsidRPr="00776822">
        <w:rPr>
          <w:bCs/>
          <w:sz w:val="20"/>
          <w:szCs w:val="20"/>
        </w:rPr>
        <w:t>расчет распределения дотаций на выравнивание бюджетной обеспеченности поселений Турковского муниципального района Саратовской области;</w:t>
      </w:r>
    </w:p>
    <w:p w:rsidR="00776822" w:rsidRPr="00776822" w:rsidRDefault="00776822" w:rsidP="00776822">
      <w:pPr>
        <w:pStyle w:val="a6"/>
        <w:ind w:firstLine="709"/>
        <w:jc w:val="both"/>
        <w:rPr>
          <w:bCs/>
          <w:sz w:val="20"/>
          <w:szCs w:val="20"/>
        </w:rPr>
      </w:pPr>
      <w:r w:rsidRPr="00776822">
        <w:rPr>
          <w:bCs/>
          <w:sz w:val="20"/>
          <w:szCs w:val="20"/>
        </w:rPr>
        <w:t xml:space="preserve">распределение дотации на выравнивание бюджетной обеспеченности поселений из местного бюджета муниципального района за счет субвенций из областного бюджета на осуществление органами местного самоуправления муниципального </w:t>
      </w:r>
      <w:proofErr w:type="gramStart"/>
      <w:r w:rsidRPr="00776822">
        <w:rPr>
          <w:bCs/>
          <w:sz w:val="20"/>
          <w:szCs w:val="20"/>
        </w:rPr>
        <w:t>района полномочий органа государственной власти области</w:t>
      </w:r>
      <w:proofErr w:type="gramEnd"/>
      <w:r w:rsidRPr="00776822">
        <w:rPr>
          <w:bCs/>
          <w:sz w:val="20"/>
          <w:szCs w:val="20"/>
        </w:rPr>
        <w:t xml:space="preserve"> по расчету и предоставлению дотации поселениям.</w:t>
      </w:r>
    </w:p>
    <w:p w:rsidR="00776822" w:rsidRPr="00776822" w:rsidRDefault="00776822" w:rsidP="00776822">
      <w:pPr>
        <w:pStyle w:val="a6"/>
        <w:jc w:val="center"/>
        <w:rPr>
          <w:b/>
          <w:bCs/>
          <w:sz w:val="20"/>
          <w:szCs w:val="20"/>
        </w:rPr>
      </w:pPr>
      <w:proofErr w:type="spellStart"/>
      <w:r w:rsidRPr="00776822">
        <w:rPr>
          <w:b/>
          <w:bCs/>
          <w:sz w:val="20"/>
          <w:szCs w:val="20"/>
        </w:rPr>
        <w:t>1.Основные</w:t>
      </w:r>
      <w:proofErr w:type="spellEnd"/>
      <w:r w:rsidRPr="00776822">
        <w:rPr>
          <w:b/>
          <w:bCs/>
          <w:sz w:val="20"/>
          <w:szCs w:val="20"/>
        </w:rPr>
        <w:t xml:space="preserve"> показатели</w:t>
      </w:r>
    </w:p>
    <w:p w:rsidR="00776822" w:rsidRPr="00776822" w:rsidRDefault="00776822" w:rsidP="00776822">
      <w:pPr>
        <w:pStyle w:val="a6"/>
        <w:ind w:firstLine="709"/>
        <w:jc w:val="both"/>
        <w:rPr>
          <w:sz w:val="20"/>
          <w:szCs w:val="20"/>
        </w:rPr>
      </w:pPr>
      <w:r w:rsidRPr="00776822">
        <w:rPr>
          <w:sz w:val="20"/>
          <w:szCs w:val="20"/>
        </w:rPr>
        <w:t>Бюджетная обеспеченность поселения - отношение индекса доходного потенциала поселения к индексу бюджетных расходов поселения.</w:t>
      </w:r>
    </w:p>
    <w:p w:rsidR="00776822" w:rsidRPr="00776822" w:rsidRDefault="00776822" w:rsidP="00776822">
      <w:pPr>
        <w:pStyle w:val="a6"/>
        <w:ind w:firstLine="709"/>
        <w:jc w:val="both"/>
        <w:rPr>
          <w:sz w:val="20"/>
          <w:szCs w:val="20"/>
        </w:rPr>
      </w:pPr>
      <w:r w:rsidRPr="00776822">
        <w:rPr>
          <w:sz w:val="20"/>
          <w:szCs w:val="20"/>
        </w:rPr>
        <w:t>Индекс доходного потенциала поселения - отношение доходного потенциала поселения в расчете на одного жителя к аналогичному показателю в среднем по поселениям, входящим в состав данного муниципального района.</w:t>
      </w:r>
    </w:p>
    <w:p w:rsidR="00776822" w:rsidRPr="00776822" w:rsidRDefault="00776822" w:rsidP="00776822">
      <w:pPr>
        <w:pStyle w:val="a6"/>
        <w:ind w:firstLine="709"/>
        <w:jc w:val="both"/>
        <w:rPr>
          <w:sz w:val="20"/>
          <w:szCs w:val="20"/>
        </w:rPr>
      </w:pPr>
      <w:proofErr w:type="gramStart"/>
      <w:r w:rsidRPr="00776822">
        <w:rPr>
          <w:sz w:val="20"/>
          <w:szCs w:val="20"/>
        </w:rPr>
        <w:t>Доходный потенциал поселения - оценка доходов, которые могут быть получены бюджетом поселения, исходя из уровня развития, структуры экономики и (или) налоговой базы, налоговых источников, закрепленных за поселением, за исключением субсидий из бюджетов поселений в областной бюджет, и с учетом дотаций в бюджеты поселений, предоставляемых из местных бюджетов муниципальных районов за счет субвенций из областного бюджета</w:t>
      </w:r>
      <w:proofErr w:type="gramEnd"/>
    </w:p>
    <w:p w:rsidR="00776822" w:rsidRPr="00776822" w:rsidRDefault="00776822" w:rsidP="00776822">
      <w:pPr>
        <w:pStyle w:val="a6"/>
        <w:ind w:firstLine="709"/>
        <w:jc w:val="both"/>
        <w:rPr>
          <w:sz w:val="20"/>
          <w:szCs w:val="20"/>
        </w:rPr>
      </w:pPr>
      <w:r w:rsidRPr="00776822">
        <w:rPr>
          <w:sz w:val="20"/>
          <w:szCs w:val="20"/>
        </w:rPr>
        <w:t>Индекс бюджетных расходов поселения - показатель, отражающий насколько больше (меньше) бюджетных сре</w:t>
      </w:r>
      <w:proofErr w:type="gramStart"/>
      <w:r w:rsidRPr="00776822">
        <w:rPr>
          <w:sz w:val="20"/>
          <w:szCs w:val="20"/>
        </w:rPr>
        <w:t>дств в р</w:t>
      </w:r>
      <w:proofErr w:type="gramEnd"/>
      <w:r w:rsidRPr="00776822">
        <w:rPr>
          <w:sz w:val="20"/>
          <w:szCs w:val="20"/>
        </w:rPr>
        <w:t>асчете на одного жителя по сравнению со средним по всем поселениям муниципального района уровнем необходимо затратить для осуществления полномочий по решению вопросов местного значения в данном поселении с учетом объективных факторов, влияющих на стоимость предоставляемых бюджетных услуг.</w:t>
      </w:r>
    </w:p>
    <w:p w:rsidR="00776822" w:rsidRPr="00776822" w:rsidRDefault="00776822" w:rsidP="00776822">
      <w:pPr>
        <w:pStyle w:val="a6"/>
        <w:jc w:val="center"/>
        <w:rPr>
          <w:b/>
          <w:bCs/>
          <w:sz w:val="20"/>
          <w:szCs w:val="20"/>
        </w:rPr>
      </w:pPr>
      <w:proofErr w:type="spellStart"/>
      <w:r w:rsidRPr="00776822">
        <w:rPr>
          <w:b/>
          <w:bCs/>
          <w:sz w:val="20"/>
          <w:szCs w:val="20"/>
        </w:rPr>
        <w:t>2.Определение</w:t>
      </w:r>
      <w:proofErr w:type="spellEnd"/>
      <w:r w:rsidRPr="00776822">
        <w:rPr>
          <w:b/>
          <w:bCs/>
          <w:sz w:val="20"/>
          <w:szCs w:val="20"/>
        </w:rPr>
        <w:t xml:space="preserve"> объема районного фонда финансовой поддержки поселений</w:t>
      </w:r>
    </w:p>
    <w:p w:rsidR="00776822" w:rsidRPr="00776822" w:rsidRDefault="00776822" w:rsidP="00776822">
      <w:pPr>
        <w:pStyle w:val="a6"/>
        <w:ind w:firstLine="709"/>
        <w:jc w:val="both"/>
        <w:rPr>
          <w:sz w:val="20"/>
          <w:szCs w:val="20"/>
        </w:rPr>
      </w:pPr>
      <w:r w:rsidRPr="00776822">
        <w:rPr>
          <w:sz w:val="20"/>
          <w:szCs w:val="20"/>
        </w:rPr>
        <w:lastRenderedPageBreak/>
        <w:t xml:space="preserve">Объем районного фонда финансовой поддержки поселений, за исключением дотаций, предоставляемых за счет субвенций из областного бюджета на осуществление органами местного самоуправления муниципальных </w:t>
      </w:r>
      <w:proofErr w:type="gramStart"/>
      <w:r w:rsidRPr="00776822">
        <w:rPr>
          <w:sz w:val="20"/>
          <w:szCs w:val="20"/>
        </w:rPr>
        <w:t>районов переданных полномочий органов государственной власти области</w:t>
      </w:r>
      <w:proofErr w:type="gramEnd"/>
      <w:r w:rsidRPr="00776822">
        <w:rPr>
          <w:sz w:val="20"/>
          <w:szCs w:val="20"/>
        </w:rPr>
        <w:t xml:space="preserve"> по расчету и предоставлению дотаций поселениям, определяется органами местного самоуправления муниципальных районов самостоятельно. При этом используется следующий метод:</w:t>
      </w:r>
    </w:p>
    <w:p w:rsidR="00776822" w:rsidRPr="00776822" w:rsidRDefault="00776822" w:rsidP="00776822">
      <w:pPr>
        <w:pStyle w:val="a6"/>
        <w:ind w:firstLine="709"/>
        <w:jc w:val="both"/>
        <w:rPr>
          <w:sz w:val="20"/>
          <w:szCs w:val="20"/>
        </w:rPr>
      </w:pPr>
      <w:r w:rsidRPr="00776822">
        <w:rPr>
          <w:sz w:val="20"/>
          <w:szCs w:val="20"/>
        </w:rPr>
        <w:t>как сумма средств, необходимых для доведения бюджетной обеспеченности поселений муниципального района до уровня, выбранного в качестве критерия выравнивания (формула расчета объема средств, необходимого для доведения бюджетной обеспеченности одного поселения до уровня, выбранного в качестве критерия выравнивания, приведена в пункте 4 Приложения 2);</w:t>
      </w:r>
    </w:p>
    <w:p w:rsidR="00776822" w:rsidRPr="00776822" w:rsidRDefault="00776822" w:rsidP="00776822">
      <w:pPr>
        <w:pStyle w:val="a6"/>
        <w:ind w:firstLine="709"/>
        <w:jc w:val="center"/>
        <w:rPr>
          <w:sz w:val="20"/>
          <w:szCs w:val="20"/>
        </w:rPr>
      </w:pPr>
      <w:r w:rsidRPr="00776822">
        <w:rPr>
          <w:b/>
          <w:bCs/>
          <w:sz w:val="20"/>
          <w:szCs w:val="20"/>
        </w:rPr>
        <w:t>3. Расчет бюджетной обеспеченности поселения</w:t>
      </w:r>
      <w:r w:rsidRPr="00776822">
        <w:rPr>
          <w:sz w:val="20"/>
          <w:szCs w:val="20"/>
        </w:rPr>
        <w:br/>
      </w:r>
      <w:r w:rsidRPr="00776822">
        <w:rPr>
          <w:b/>
          <w:sz w:val="20"/>
          <w:szCs w:val="20"/>
        </w:rPr>
        <w:t>3.1. Бюджетная обеспеченность поселения рассчитывается по формуле:</w:t>
      </w:r>
      <w:r w:rsidRPr="00776822">
        <w:rPr>
          <w:b/>
          <w:sz w:val="20"/>
          <w:szCs w:val="20"/>
        </w:rPr>
        <w:br/>
      </w:r>
      <w:r w:rsidRPr="00776822">
        <w:rPr>
          <w:b/>
          <w:sz w:val="20"/>
          <w:szCs w:val="20"/>
        </w:rPr>
        <w:br/>
      </w:r>
      <w:r w:rsidRPr="00776822">
        <w:rPr>
          <w:noProof/>
          <w:sz w:val="20"/>
          <w:szCs w:val="20"/>
          <w:lang w:eastAsia="ru-RU"/>
        </w:rPr>
        <w:drawing>
          <wp:inline distT="0" distB="0" distL="0" distR="0" wp14:anchorId="4E5CE152" wp14:editId="5C3CEFE9">
            <wp:extent cx="981075" cy="514350"/>
            <wp:effectExtent l="0" t="0" r="9525" b="0"/>
            <wp:docPr id="40" name="Рисунок 40"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 межбюджетных отношениях в Саратовской области (с изменениями на 28 июня 2017 год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1075" cy="514350"/>
                    </a:xfrm>
                    <a:prstGeom prst="rect">
                      <a:avLst/>
                    </a:prstGeom>
                    <a:noFill/>
                    <a:ln>
                      <a:noFill/>
                    </a:ln>
                  </pic:spPr>
                </pic:pic>
              </a:graphicData>
            </a:graphic>
          </wp:inline>
        </w:drawing>
      </w:r>
      <w:r w:rsidRPr="00776822">
        <w:rPr>
          <w:sz w:val="20"/>
          <w:szCs w:val="20"/>
        </w:rPr>
        <w:t>, где</w:t>
      </w:r>
      <w:r w:rsidRPr="00776822">
        <w:rPr>
          <w:sz w:val="20"/>
          <w:szCs w:val="20"/>
        </w:rPr>
        <w:br/>
      </w:r>
      <w:r w:rsidRPr="00776822">
        <w:rPr>
          <w:sz w:val="20"/>
          <w:szCs w:val="20"/>
        </w:rPr>
        <w:br/>
      </w:r>
      <w:r w:rsidRPr="00776822">
        <w:rPr>
          <w:i/>
          <w:iCs/>
          <w:sz w:val="20"/>
          <w:szCs w:val="20"/>
        </w:rPr>
        <w:t>БО</w:t>
      </w:r>
      <w:r w:rsidRPr="00776822">
        <w:rPr>
          <w:i/>
          <w:iCs/>
          <w:noProof/>
          <w:sz w:val="20"/>
          <w:szCs w:val="20"/>
          <w:lang w:eastAsia="ru-RU"/>
        </w:rPr>
        <mc:AlternateContent>
          <mc:Choice Requires="wps">
            <w:drawing>
              <wp:inline distT="0" distB="0" distL="0" distR="0" wp14:anchorId="28CCB7C8" wp14:editId="50B329FB">
                <wp:extent cx="114300" cy="219075"/>
                <wp:effectExtent l="0" t="0" r="0" b="0"/>
                <wp:docPr id="39" name="Прямоугольник 39"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О межбюджетных отношениях в Саратовской области (с изменениями на 28 июня 2017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" filled="f" stroked="f">
                <o:lock v:ext="edit" aspectratio="t"/>
                <w10:anchorlock/>
              </v:rect>
            </w:pict>
          </mc:Fallback>
        </mc:AlternateContent>
      </w:r>
      <w:r w:rsidRPr="00776822">
        <w:rPr>
          <w:sz w:val="20"/>
          <w:szCs w:val="20"/>
        </w:rPr>
        <w:t xml:space="preserve"> - бюджетная обеспеченность j-</w:t>
      </w:r>
      <w:proofErr w:type="spellStart"/>
      <w:r w:rsidRPr="00776822">
        <w:rPr>
          <w:sz w:val="20"/>
          <w:szCs w:val="20"/>
        </w:rPr>
        <w:t>го</w:t>
      </w:r>
      <w:proofErr w:type="spellEnd"/>
      <w:r w:rsidRPr="00776822">
        <w:rPr>
          <w:sz w:val="20"/>
          <w:szCs w:val="20"/>
        </w:rPr>
        <w:t xml:space="preserve"> поселения;</w:t>
      </w:r>
      <w:r w:rsidRPr="00776822">
        <w:rPr>
          <w:sz w:val="20"/>
          <w:szCs w:val="20"/>
        </w:rPr>
        <w:br/>
      </w:r>
      <w:r w:rsidRPr="00776822">
        <w:rPr>
          <w:sz w:val="20"/>
          <w:szCs w:val="20"/>
        </w:rPr>
        <w:br/>
      </w:r>
      <w:r w:rsidRPr="00776822">
        <w:rPr>
          <w:i/>
          <w:iCs/>
          <w:sz w:val="20"/>
          <w:szCs w:val="20"/>
        </w:rPr>
        <w:t>ИДП</w:t>
      </w:r>
      <w:r w:rsidRPr="00776822">
        <w:rPr>
          <w:i/>
          <w:iCs/>
          <w:noProof/>
          <w:sz w:val="20"/>
          <w:szCs w:val="20"/>
          <w:lang w:eastAsia="ru-RU"/>
        </w:rPr>
        <mc:AlternateContent>
          <mc:Choice Requires="wps">
            <w:drawing>
              <wp:inline distT="0" distB="0" distL="0" distR="0" wp14:anchorId="045E501D" wp14:editId="3134186A">
                <wp:extent cx="114300" cy="219075"/>
                <wp:effectExtent l="0" t="0" r="0" b="0"/>
                <wp:docPr id="38" name="Прямоугольник 38"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О межбюджетных отношениях в Саратовской области (с изменениями на 28 июня 2017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" filled="f" stroked="f">
                <o:lock v:ext="edit" aspectratio="t"/>
                <w10:anchorlock/>
              </v:rect>
            </w:pict>
          </mc:Fallback>
        </mc:AlternateContent>
      </w:r>
      <w:r w:rsidRPr="00776822">
        <w:rPr>
          <w:sz w:val="20"/>
          <w:szCs w:val="20"/>
        </w:rPr>
        <w:t xml:space="preserve"> - индекс доходного потенциала j-</w:t>
      </w:r>
      <w:proofErr w:type="spellStart"/>
      <w:r w:rsidRPr="00776822">
        <w:rPr>
          <w:sz w:val="20"/>
          <w:szCs w:val="20"/>
        </w:rPr>
        <w:t>го</w:t>
      </w:r>
      <w:proofErr w:type="spellEnd"/>
      <w:r w:rsidRPr="00776822">
        <w:rPr>
          <w:sz w:val="20"/>
          <w:szCs w:val="20"/>
        </w:rPr>
        <w:t xml:space="preserve"> поселения;</w:t>
      </w:r>
      <w:r w:rsidRPr="00776822">
        <w:rPr>
          <w:sz w:val="20"/>
          <w:szCs w:val="20"/>
        </w:rPr>
        <w:br/>
      </w:r>
      <w:r w:rsidRPr="00776822">
        <w:rPr>
          <w:sz w:val="20"/>
          <w:szCs w:val="20"/>
        </w:rPr>
        <w:br/>
      </w:r>
      <w:r w:rsidRPr="00776822">
        <w:rPr>
          <w:i/>
          <w:iCs/>
          <w:sz w:val="20"/>
          <w:szCs w:val="20"/>
        </w:rPr>
        <w:t xml:space="preserve">ИБР </w:t>
      </w:r>
      <w:r w:rsidRPr="00776822">
        <w:rPr>
          <w:i/>
          <w:iCs/>
          <w:noProof/>
          <w:sz w:val="20"/>
          <w:szCs w:val="20"/>
          <w:lang w:eastAsia="ru-RU"/>
        </w:rPr>
        <mc:AlternateContent>
          <mc:Choice Requires="wps">
            <w:drawing>
              <wp:inline distT="0" distB="0" distL="0" distR="0" wp14:anchorId="369976F8" wp14:editId="3875E77A">
                <wp:extent cx="114300" cy="219075"/>
                <wp:effectExtent l="0" t="0" r="0" b="0"/>
                <wp:docPr id="37" name="Прямоугольник 37"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О межбюджетных отношениях в Саратовской области (с изменениями на 28 июня 2017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" filled="f" stroked="f">
                <o:lock v:ext="edit" aspectratio="t"/>
                <w10:anchorlock/>
              </v:rect>
            </w:pict>
          </mc:Fallback>
        </mc:AlternateContent>
      </w:r>
      <w:r w:rsidRPr="00776822">
        <w:rPr>
          <w:sz w:val="20"/>
          <w:szCs w:val="20"/>
        </w:rPr>
        <w:t>- индекс бюджетных расходов j-</w:t>
      </w:r>
      <w:proofErr w:type="spellStart"/>
      <w:r w:rsidRPr="00776822">
        <w:rPr>
          <w:sz w:val="20"/>
          <w:szCs w:val="20"/>
        </w:rPr>
        <w:t>го</w:t>
      </w:r>
      <w:proofErr w:type="spellEnd"/>
      <w:r w:rsidRPr="00776822">
        <w:rPr>
          <w:sz w:val="20"/>
          <w:szCs w:val="20"/>
        </w:rPr>
        <w:t xml:space="preserve"> поселения.</w:t>
      </w:r>
      <w:r w:rsidRPr="00776822">
        <w:rPr>
          <w:sz w:val="20"/>
          <w:szCs w:val="20"/>
        </w:rPr>
        <w:br/>
      </w:r>
      <w:r w:rsidRPr="00776822">
        <w:rPr>
          <w:sz w:val="20"/>
          <w:szCs w:val="20"/>
        </w:rPr>
        <w:br/>
      </w:r>
      <w:r w:rsidRPr="00776822">
        <w:rPr>
          <w:b/>
          <w:sz w:val="20"/>
          <w:szCs w:val="20"/>
        </w:rPr>
        <w:t>3.2. Расчет индекса доходного потенциала поселения</w:t>
      </w:r>
      <w:r w:rsidRPr="00776822">
        <w:rPr>
          <w:sz w:val="20"/>
          <w:szCs w:val="20"/>
        </w:rPr>
        <w:br/>
      </w:r>
      <w:r w:rsidRPr="00776822">
        <w:rPr>
          <w:sz w:val="20"/>
          <w:szCs w:val="20"/>
        </w:rPr>
        <w:br/>
        <w:t>Индекс доходного потенциала поселения рассчитывается по следующей формуле:</w:t>
      </w:r>
      <w:r w:rsidRPr="00776822">
        <w:rPr>
          <w:sz w:val="20"/>
          <w:szCs w:val="20"/>
        </w:rPr>
        <w:br/>
      </w:r>
      <w:r w:rsidRPr="00776822">
        <w:rPr>
          <w:sz w:val="20"/>
          <w:szCs w:val="20"/>
        </w:rPr>
        <w:br/>
      </w:r>
      <w:r w:rsidRPr="00776822">
        <w:rPr>
          <w:noProof/>
          <w:sz w:val="20"/>
          <w:szCs w:val="20"/>
          <w:lang w:eastAsia="ru-RU"/>
        </w:rPr>
        <w:drawing>
          <wp:inline distT="0" distB="0" distL="0" distR="0" wp14:anchorId="1E3E15EE" wp14:editId="4EDC006F">
            <wp:extent cx="1400175" cy="514350"/>
            <wp:effectExtent l="0" t="0" r="9525" b="0"/>
            <wp:docPr id="36" name="Рисунок 36"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 межбюджетных отношениях в Саратовской области (с изменениями на 28 июня 2017 год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0175" cy="514350"/>
                    </a:xfrm>
                    <a:prstGeom prst="rect">
                      <a:avLst/>
                    </a:prstGeom>
                    <a:noFill/>
                    <a:ln>
                      <a:noFill/>
                    </a:ln>
                  </pic:spPr>
                </pic:pic>
              </a:graphicData>
            </a:graphic>
          </wp:inline>
        </w:drawing>
      </w:r>
      <w:r w:rsidRPr="00776822">
        <w:rPr>
          <w:sz w:val="20"/>
          <w:szCs w:val="20"/>
        </w:rPr>
        <w:t>, где</w:t>
      </w:r>
      <w:r w:rsidRPr="00776822">
        <w:rPr>
          <w:sz w:val="20"/>
          <w:szCs w:val="20"/>
        </w:rPr>
        <w:br/>
      </w:r>
      <w:r w:rsidRPr="00776822">
        <w:rPr>
          <w:sz w:val="20"/>
          <w:szCs w:val="20"/>
        </w:rPr>
        <w:br/>
      </w:r>
      <w:r w:rsidRPr="00776822">
        <w:rPr>
          <w:i/>
          <w:iCs/>
          <w:sz w:val="20"/>
          <w:szCs w:val="20"/>
        </w:rPr>
        <w:t>ИДП</w:t>
      </w:r>
      <w:proofErr w:type="gramStart"/>
      <w:r w:rsidRPr="00776822">
        <w:rPr>
          <w:i/>
          <w:iCs/>
          <w:sz w:val="20"/>
          <w:szCs w:val="20"/>
          <w:lang w:val="en-US"/>
        </w:rPr>
        <w:t>j</w:t>
      </w:r>
      <w:proofErr w:type="gramEnd"/>
      <w:r w:rsidRPr="00776822">
        <w:rPr>
          <w:i/>
          <w:iCs/>
          <w:noProof/>
          <w:sz w:val="20"/>
          <w:szCs w:val="20"/>
          <w:lang w:eastAsia="ru-RU"/>
        </w:rPr>
        <mc:AlternateContent>
          <mc:Choice Requires="wps">
            <w:drawing>
              <wp:inline distT="0" distB="0" distL="0" distR="0" wp14:anchorId="69098C45" wp14:editId="2E572D20">
                <wp:extent cx="114300" cy="219075"/>
                <wp:effectExtent l="0" t="0" r="0" b="0"/>
                <wp:docPr id="35" name="Прямоугольник 35"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О межбюджетных отношениях в Саратовской области (с изменениями на 28 июня 2017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" filled="f" stroked="f">
                <o:lock v:ext="edit" aspectratio="t"/>
                <w10:anchorlock/>
              </v:rect>
            </w:pict>
          </mc:Fallback>
        </mc:AlternateContent>
      </w:r>
      <w:r w:rsidRPr="00776822">
        <w:rPr>
          <w:sz w:val="20"/>
          <w:szCs w:val="20"/>
        </w:rPr>
        <w:t xml:space="preserve"> - индекс доходного потенциала j-</w:t>
      </w:r>
      <w:proofErr w:type="spellStart"/>
      <w:r w:rsidRPr="00776822">
        <w:rPr>
          <w:sz w:val="20"/>
          <w:szCs w:val="20"/>
        </w:rPr>
        <w:t>го</w:t>
      </w:r>
      <w:proofErr w:type="spellEnd"/>
      <w:r w:rsidRPr="00776822">
        <w:rPr>
          <w:sz w:val="20"/>
          <w:szCs w:val="20"/>
        </w:rPr>
        <w:t xml:space="preserve"> поселения;</w:t>
      </w:r>
      <w:r w:rsidRPr="00776822">
        <w:rPr>
          <w:sz w:val="20"/>
          <w:szCs w:val="20"/>
        </w:rPr>
        <w:br/>
      </w:r>
      <w:r w:rsidRPr="00776822">
        <w:rPr>
          <w:sz w:val="20"/>
          <w:szCs w:val="20"/>
        </w:rPr>
        <w:br/>
      </w:r>
      <w:r w:rsidRPr="00776822">
        <w:rPr>
          <w:i/>
          <w:iCs/>
          <w:sz w:val="20"/>
          <w:szCs w:val="20"/>
        </w:rPr>
        <w:t>ДП</w:t>
      </w:r>
      <w:r w:rsidRPr="00776822">
        <w:rPr>
          <w:i/>
          <w:iCs/>
          <w:sz w:val="20"/>
          <w:szCs w:val="20"/>
          <w:lang w:val="en-US"/>
        </w:rPr>
        <w:t>j</w:t>
      </w:r>
      <w:r w:rsidRPr="00776822">
        <w:rPr>
          <w:i/>
          <w:iCs/>
          <w:noProof/>
          <w:sz w:val="20"/>
          <w:szCs w:val="20"/>
          <w:lang w:eastAsia="ru-RU"/>
        </w:rPr>
        <mc:AlternateContent>
          <mc:Choice Requires="wps">
            <w:drawing>
              <wp:inline distT="0" distB="0" distL="0" distR="0" wp14:anchorId="616AFA57" wp14:editId="6012D403">
                <wp:extent cx="114300" cy="219075"/>
                <wp:effectExtent l="0" t="0" r="0" b="0"/>
                <wp:docPr id="34" name="Прямоугольник 34"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О межбюджетных отношениях в Саратовской области (с изменениями на 28 июня 2017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" filled="f" stroked="f">
                <o:lock v:ext="edit" aspectratio="t"/>
                <w10:anchorlock/>
              </v:rect>
            </w:pict>
          </mc:Fallback>
        </mc:AlternateContent>
      </w:r>
      <w:r w:rsidRPr="00776822">
        <w:rPr>
          <w:sz w:val="20"/>
          <w:szCs w:val="20"/>
        </w:rPr>
        <w:t xml:space="preserve"> - доходный потенциал j-</w:t>
      </w:r>
      <w:proofErr w:type="spellStart"/>
      <w:r w:rsidRPr="00776822">
        <w:rPr>
          <w:sz w:val="20"/>
          <w:szCs w:val="20"/>
        </w:rPr>
        <w:t>го</w:t>
      </w:r>
      <w:proofErr w:type="spellEnd"/>
      <w:r w:rsidRPr="00776822">
        <w:rPr>
          <w:sz w:val="20"/>
          <w:szCs w:val="20"/>
        </w:rPr>
        <w:t xml:space="preserve"> поселения;</w:t>
      </w:r>
      <w:r w:rsidRPr="00776822">
        <w:rPr>
          <w:sz w:val="20"/>
          <w:szCs w:val="20"/>
        </w:rPr>
        <w:br/>
      </w:r>
      <w:r w:rsidRPr="00776822">
        <w:rPr>
          <w:sz w:val="20"/>
          <w:szCs w:val="20"/>
        </w:rPr>
        <w:br/>
      </w:r>
      <w:r w:rsidRPr="00776822">
        <w:rPr>
          <w:i/>
          <w:iCs/>
          <w:sz w:val="20"/>
          <w:szCs w:val="20"/>
        </w:rPr>
        <w:t>Н</w:t>
      </w:r>
      <w:r w:rsidRPr="00776822">
        <w:rPr>
          <w:i/>
          <w:iCs/>
          <w:sz w:val="20"/>
          <w:szCs w:val="20"/>
          <w:lang w:val="en-US"/>
        </w:rPr>
        <w:t>j</w:t>
      </w:r>
      <w:r w:rsidRPr="00776822">
        <w:rPr>
          <w:i/>
          <w:iCs/>
          <w:noProof/>
          <w:sz w:val="20"/>
          <w:szCs w:val="20"/>
          <w:lang w:eastAsia="ru-RU"/>
        </w:rPr>
        <mc:AlternateContent>
          <mc:Choice Requires="wps">
            <w:drawing>
              <wp:inline distT="0" distB="0" distL="0" distR="0" wp14:anchorId="4D5C7352" wp14:editId="6EC0F0C5">
                <wp:extent cx="114300" cy="219075"/>
                <wp:effectExtent l="0" t="0" r="0" b="0"/>
                <wp:docPr id="33" name="Прямоугольник 33"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О межбюджетных отношениях в Саратовской области (с изменениями на 28 июня 2017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" filled="f" stroked="f">
                <o:lock v:ext="edit" aspectratio="t"/>
                <w10:anchorlock/>
              </v:rect>
            </w:pict>
          </mc:Fallback>
        </mc:AlternateContent>
      </w:r>
      <w:r w:rsidRPr="00776822">
        <w:rPr>
          <w:sz w:val="20"/>
          <w:szCs w:val="20"/>
        </w:rPr>
        <w:t xml:space="preserve"> - численность постоянного населения j-</w:t>
      </w:r>
      <w:proofErr w:type="spellStart"/>
      <w:r w:rsidRPr="00776822">
        <w:rPr>
          <w:sz w:val="20"/>
          <w:szCs w:val="20"/>
        </w:rPr>
        <w:t>го</w:t>
      </w:r>
      <w:proofErr w:type="spellEnd"/>
      <w:r w:rsidRPr="00776822">
        <w:rPr>
          <w:sz w:val="20"/>
          <w:szCs w:val="20"/>
        </w:rPr>
        <w:t xml:space="preserve"> поселения на 1 января текущего года;</w:t>
      </w:r>
      <w:r w:rsidRPr="00776822">
        <w:rPr>
          <w:sz w:val="20"/>
          <w:szCs w:val="20"/>
        </w:rPr>
        <w:br/>
      </w:r>
      <w:r w:rsidRPr="00776822">
        <w:rPr>
          <w:sz w:val="20"/>
          <w:szCs w:val="20"/>
        </w:rPr>
        <w:br/>
      </w:r>
      <w:r w:rsidRPr="00776822">
        <w:rPr>
          <w:i/>
          <w:iCs/>
          <w:sz w:val="20"/>
          <w:szCs w:val="20"/>
        </w:rPr>
        <w:t>ДП</w:t>
      </w:r>
      <w:r w:rsidRPr="00776822">
        <w:rPr>
          <w:sz w:val="20"/>
          <w:szCs w:val="20"/>
        </w:rPr>
        <w:t xml:space="preserve"> - суммарный доходный потенциал всех поселений, входящих в состав данного муниципального района;</w:t>
      </w:r>
      <w:r w:rsidRPr="00776822">
        <w:rPr>
          <w:sz w:val="20"/>
          <w:szCs w:val="20"/>
        </w:rPr>
        <w:br/>
      </w:r>
      <w:r w:rsidRPr="00776822">
        <w:rPr>
          <w:i/>
          <w:iCs/>
          <w:sz w:val="20"/>
          <w:szCs w:val="20"/>
        </w:rPr>
        <w:t>Н</w:t>
      </w:r>
      <w:r w:rsidRPr="00776822">
        <w:rPr>
          <w:sz w:val="20"/>
          <w:szCs w:val="20"/>
        </w:rPr>
        <w:t xml:space="preserve"> - численность постоянного населения данного муниципального района на 1 января текущего года.</w:t>
      </w:r>
      <w:r w:rsidRPr="00776822">
        <w:rPr>
          <w:sz w:val="20"/>
          <w:szCs w:val="20"/>
        </w:rPr>
        <w:br/>
      </w:r>
    </w:p>
    <w:p w:rsidR="00776822" w:rsidRPr="00776822" w:rsidRDefault="00776822" w:rsidP="00776822">
      <w:pPr>
        <w:pStyle w:val="a6"/>
        <w:rPr>
          <w:sz w:val="20"/>
          <w:szCs w:val="20"/>
        </w:rPr>
      </w:pPr>
      <w:r w:rsidRPr="00776822">
        <w:rPr>
          <w:sz w:val="20"/>
          <w:szCs w:val="20"/>
        </w:rPr>
        <w:t xml:space="preserve"> Доходный потенциал поселения рассчитывается по формуле: </w:t>
      </w:r>
    </w:p>
    <w:p w:rsidR="00776822" w:rsidRPr="00776822" w:rsidRDefault="00776822" w:rsidP="00776822">
      <w:pPr>
        <w:pStyle w:val="a6"/>
        <w:rPr>
          <w:sz w:val="20"/>
          <w:szCs w:val="20"/>
        </w:rPr>
      </w:pPr>
      <w:r w:rsidRPr="00776822">
        <w:rPr>
          <w:noProof/>
          <w:sz w:val="20"/>
          <w:szCs w:val="20"/>
          <w:lang w:eastAsia="ru-RU"/>
        </w:rPr>
        <w:drawing>
          <wp:inline distT="0" distB="0" distL="0" distR="0" wp14:anchorId="7AE1A98D" wp14:editId="3E328D52">
            <wp:extent cx="2257425" cy="381000"/>
            <wp:effectExtent l="0" t="0" r="9525" b="0"/>
            <wp:docPr id="32" name="Рисунок 32"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 межбюджетных отношениях в Саратовской области (с изменениями на 28 июня 2017 год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7425" cy="381000"/>
                    </a:xfrm>
                    <a:prstGeom prst="rect">
                      <a:avLst/>
                    </a:prstGeom>
                    <a:noFill/>
                    <a:ln>
                      <a:noFill/>
                    </a:ln>
                  </pic:spPr>
                </pic:pic>
              </a:graphicData>
            </a:graphic>
          </wp:inline>
        </w:drawing>
      </w:r>
      <w:r w:rsidRPr="00776822">
        <w:rPr>
          <w:sz w:val="20"/>
          <w:szCs w:val="20"/>
        </w:rPr>
        <w:t xml:space="preserve">, где  </w:t>
      </w:r>
    </w:p>
    <w:p w:rsidR="00776822" w:rsidRPr="00776822" w:rsidRDefault="00776822" w:rsidP="00776822">
      <w:pPr>
        <w:pStyle w:val="a6"/>
        <w:rPr>
          <w:sz w:val="20"/>
          <w:szCs w:val="20"/>
        </w:rPr>
      </w:pPr>
      <w:r w:rsidRPr="00776822">
        <w:rPr>
          <w:i/>
          <w:iCs/>
          <w:sz w:val="20"/>
          <w:szCs w:val="20"/>
        </w:rPr>
        <w:t>ДП</w:t>
      </w:r>
      <w:proofErr w:type="gramStart"/>
      <w:r w:rsidRPr="00776822">
        <w:rPr>
          <w:i/>
          <w:iCs/>
          <w:sz w:val="20"/>
          <w:szCs w:val="20"/>
          <w:lang w:val="en-US"/>
        </w:rPr>
        <w:t>j</w:t>
      </w:r>
      <w:proofErr w:type="gramEnd"/>
      <w:r w:rsidRPr="00776822">
        <w:rPr>
          <w:i/>
          <w:iCs/>
          <w:noProof/>
          <w:sz w:val="20"/>
          <w:szCs w:val="20"/>
          <w:lang w:eastAsia="ru-RU"/>
        </w:rPr>
        <mc:AlternateContent>
          <mc:Choice Requires="wps">
            <w:drawing>
              <wp:inline distT="0" distB="0" distL="0" distR="0" wp14:anchorId="34644973" wp14:editId="06627F45">
                <wp:extent cx="114300" cy="219075"/>
                <wp:effectExtent l="0" t="0" r="0" b="0"/>
                <wp:docPr id="31" name="Прямоугольник 31"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О межбюджетных отношениях в Саратовской области (с изменениями на 28 июня 2017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" filled="f" stroked="f">
                <o:lock v:ext="edit" aspectratio="t"/>
                <w10:anchorlock/>
              </v:rect>
            </w:pict>
          </mc:Fallback>
        </mc:AlternateContent>
      </w:r>
      <w:r w:rsidRPr="00776822">
        <w:rPr>
          <w:sz w:val="20"/>
          <w:szCs w:val="20"/>
        </w:rPr>
        <w:t xml:space="preserve"> - доходный потенциал j-</w:t>
      </w:r>
      <w:proofErr w:type="spellStart"/>
      <w:r w:rsidRPr="00776822">
        <w:rPr>
          <w:sz w:val="20"/>
          <w:szCs w:val="20"/>
        </w:rPr>
        <w:t>го</w:t>
      </w:r>
      <w:proofErr w:type="spellEnd"/>
      <w:r w:rsidRPr="00776822">
        <w:rPr>
          <w:sz w:val="20"/>
          <w:szCs w:val="20"/>
        </w:rPr>
        <w:t xml:space="preserve"> поселения;  </w:t>
      </w:r>
    </w:p>
    <w:p w:rsidR="00776822" w:rsidRPr="00776822" w:rsidRDefault="00776822" w:rsidP="00776822">
      <w:pPr>
        <w:pStyle w:val="a6"/>
        <w:rPr>
          <w:sz w:val="20"/>
          <w:szCs w:val="20"/>
        </w:rPr>
      </w:pPr>
      <w:r w:rsidRPr="00776822">
        <w:rPr>
          <w:i/>
          <w:iCs/>
          <w:sz w:val="20"/>
          <w:szCs w:val="20"/>
        </w:rPr>
        <w:t>НП</w:t>
      </w:r>
      <w:proofErr w:type="spellStart"/>
      <w:proofErr w:type="gramStart"/>
      <w:r w:rsidRPr="00776822">
        <w:rPr>
          <w:sz w:val="20"/>
          <w:szCs w:val="20"/>
          <w:lang w:val="en-US"/>
        </w:rPr>
        <w:t>ji</w:t>
      </w:r>
      <w:proofErr w:type="spellEnd"/>
      <w:proofErr w:type="gramEnd"/>
      <w:r w:rsidRPr="00776822">
        <w:rPr>
          <w:sz w:val="20"/>
          <w:szCs w:val="20"/>
        </w:rPr>
        <w:t xml:space="preserve"> - налоговый потенциал j-</w:t>
      </w:r>
      <w:proofErr w:type="spellStart"/>
      <w:r w:rsidRPr="00776822">
        <w:rPr>
          <w:sz w:val="20"/>
          <w:szCs w:val="20"/>
        </w:rPr>
        <w:t>го</w:t>
      </w:r>
      <w:proofErr w:type="spellEnd"/>
      <w:r w:rsidRPr="00776822">
        <w:rPr>
          <w:sz w:val="20"/>
          <w:szCs w:val="20"/>
        </w:rPr>
        <w:t xml:space="preserve"> поселения по i-</w:t>
      </w:r>
      <w:proofErr w:type="spellStart"/>
      <w:r w:rsidRPr="00776822">
        <w:rPr>
          <w:sz w:val="20"/>
          <w:szCs w:val="20"/>
        </w:rPr>
        <w:t>му</w:t>
      </w:r>
      <w:proofErr w:type="spellEnd"/>
      <w:r w:rsidRPr="00776822">
        <w:rPr>
          <w:sz w:val="20"/>
          <w:szCs w:val="20"/>
        </w:rPr>
        <w:t xml:space="preserve"> налогу (суммирование производится по всем налогам, входящим в репрезентативную систему налогов);</w:t>
      </w:r>
    </w:p>
    <w:p w:rsidR="00776822" w:rsidRPr="00776822" w:rsidRDefault="00776822" w:rsidP="00776822">
      <w:pPr>
        <w:pStyle w:val="a6"/>
        <w:rPr>
          <w:sz w:val="20"/>
          <w:szCs w:val="20"/>
        </w:rPr>
      </w:pPr>
      <w:r w:rsidRPr="00776822">
        <w:rPr>
          <w:i/>
          <w:iCs/>
          <w:sz w:val="20"/>
          <w:szCs w:val="20"/>
        </w:rPr>
        <w:t>С</w:t>
      </w:r>
      <w:proofErr w:type="gramStart"/>
      <w:r w:rsidRPr="00776822">
        <w:rPr>
          <w:sz w:val="20"/>
          <w:szCs w:val="20"/>
          <w:lang w:val="en-US"/>
        </w:rPr>
        <w:t>j</w:t>
      </w:r>
      <w:proofErr w:type="gramEnd"/>
      <w:r w:rsidRPr="00776822">
        <w:rPr>
          <w:i/>
          <w:iCs/>
          <w:sz w:val="20"/>
          <w:szCs w:val="20"/>
        </w:rPr>
        <w:t xml:space="preserve"> - </w:t>
      </w:r>
      <w:r w:rsidRPr="00776822">
        <w:rPr>
          <w:sz w:val="20"/>
          <w:szCs w:val="20"/>
        </w:rPr>
        <w:t>субсидия из бюджета j-</w:t>
      </w:r>
      <w:proofErr w:type="spellStart"/>
      <w:r w:rsidRPr="00776822">
        <w:rPr>
          <w:sz w:val="20"/>
          <w:szCs w:val="20"/>
        </w:rPr>
        <w:t>го</w:t>
      </w:r>
      <w:proofErr w:type="spellEnd"/>
      <w:r w:rsidRPr="00776822">
        <w:rPr>
          <w:sz w:val="20"/>
          <w:szCs w:val="20"/>
        </w:rPr>
        <w:t xml:space="preserve"> поселения в областной бюджет в планируемом году;</w:t>
      </w:r>
    </w:p>
    <w:p w:rsidR="00776822" w:rsidRPr="00776822" w:rsidRDefault="00776822" w:rsidP="00776822">
      <w:pPr>
        <w:pStyle w:val="a6"/>
        <w:rPr>
          <w:sz w:val="20"/>
          <w:szCs w:val="20"/>
        </w:rPr>
      </w:pPr>
      <w:r w:rsidRPr="00776822">
        <w:rPr>
          <w:i/>
          <w:iCs/>
          <w:sz w:val="20"/>
          <w:szCs w:val="20"/>
        </w:rPr>
        <w:t>Дот</w:t>
      </w:r>
      <w:proofErr w:type="gramStart"/>
      <w:r w:rsidRPr="00776822">
        <w:rPr>
          <w:sz w:val="20"/>
          <w:szCs w:val="20"/>
          <w:lang w:val="en-US"/>
        </w:rPr>
        <w:t>j</w:t>
      </w:r>
      <w:proofErr w:type="gramEnd"/>
      <w:r w:rsidRPr="00776822">
        <w:rPr>
          <w:i/>
          <w:iCs/>
          <w:sz w:val="20"/>
          <w:szCs w:val="20"/>
        </w:rPr>
        <w:t xml:space="preserve"> - </w:t>
      </w:r>
      <w:r w:rsidRPr="00776822">
        <w:rPr>
          <w:sz w:val="20"/>
          <w:szCs w:val="20"/>
        </w:rPr>
        <w:t>расчетный размер дотации j-</w:t>
      </w:r>
      <w:proofErr w:type="spellStart"/>
      <w:r w:rsidRPr="00776822">
        <w:rPr>
          <w:sz w:val="20"/>
          <w:szCs w:val="20"/>
        </w:rPr>
        <w:t>му</w:t>
      </w:r>
      <w:proofErr w:type="spellEnd"/>
      <w:r w:rsidRPr="00776822">
        <w:rPr>
          <w:sz w:val="20"/>
          <w:szCs w:val="20"/>
        </w:rPr>
        <w:t xml:space="preserve"> поселению из бюджета муниципального района за счет субвенции из областного бюджета в планируемом году.</w:t>
      </w:r>
    </w:p>
    <w:p w:rsidR="00776822" w:rsidRPr="00776822" w:rsidRDefault="00776822" w:rsidP="00776822">
      <w:pPr>
        <w:pStyle w:val="a6"/>
        <w:ind w:firstLine="709"/>
        <w:jc w:val="both"/>
        <w:rPr>
          <w:sz w:val="20"/>
          <w:szCs w:val="20"/>
        </w:rPr>
      </w:pPr>
      <w:r w:rsidRPr="00776822">
        <w:rPr>
          <w:sz w:val="20"/>
          <w:szCs w:val="20"/>
        </w:rPr>
        <w:t>Расчет налогового потенциала поселения производится по репрезентативной системе налогов по отдельным видам налогов исходя из показателей уровня экономического развития (базы налогообложения) поселения, прогноза поступлений данного налога с территории всех поселений, входящих в состав муниципального района, в консолидированный бюджет района, норматива отчислений от данного налога в бюджеты поселений.</w:t>
      </w:r>
    </w:p>
    <w:p w:rsidR="00776822" w:rsidRPr="00776822" w:rsidRDefault="00776822" w:rsidP="00776822">
      <w:pPr>
        <w:pStyle w:val="a6"/>
        <w:ind w:firstLine="709"/>
        <w:jc w:val="both"/>
        <w:rPr>
          <w:sz w:val="20"/>
          <w:szCs w:val="20"/>
        </w:rPr>
      </w:pPr>
      <w:r w:rsidRPr="00776822">
        <w:rPr>
          <w:sz w:val="20"/>
          <w:szCs w:val="20"/>
        </w:rPr>
        <w:t>Репрезентативная система налогов включает основные налоги, зачисляемые в местные бюджеты поселений в соответствии со статьей 61  Бюджетного кодекса Российской Федерации, и отражает доходные возможности, которые учитываются при распределении финансовых сре</w:t>
      </w:r>
      <w:proofErr w:type="gramStart"/>
      <w:r w:rsidRPr="00776822">
        <w:rPr>
          <w:sz w:val="20"/>
          <w:szCs w:val="20"/>
        </w:rPr>
        <w:t>дств в р</w:t>
      </w:r>
      <w:proofErr w:type="gramEnd"/>
      <w:r w:rsidRPr="00776822">
        <w:rPr>
          <w:sz w:val="20"/>
          <w:szCs w:val="20"/>
        </w:rPr>
        <w:t xml:space="preserve">амках межбюджетного </w:t>
      </w:r>
      <w:r w:rsidRPr="00776822">
        <w:rPr>
          <w:sz w:val="20"/>
          <w:szCs w:val="20"/>
        </w:rPr>
        <w:lastRenderedPageBreak/>
        <w:t>регулирования. Прочие виды налоговых и неналоговых доходов, не входящие в репрезентативную систему налогов, не учитываются при расчете бюджетной обеспеченности поселений.</w:t>
      </w:r>
    </w:p>
    <w:p w:rsidR="00776822" w:rsidRPr="00776822" w:rsidRDefault="00776822" w:rsidP="00776822">
      <w:pPr>
        <w:pStyle w:val="a6"/>
        <w:ind w:firstLine="709"/>
        <w:jc w:val="both"/>
        <w:rPr>
          <w:sz w:val="20"/>
          <w:szCs w:val="20"/>
        </w:rPr>
      </w:pPr>
      <w:r w:rsidRPr="00776822">
        <w:rPr>
          <w:sz w:val="20"/>
          <w:szCs w:val="20"/>
        </w:rPr>
        <w:t>Состав репрезентативной системы налогов, перечень экономических показателей, характеризующих налоговый потенциал поселений по видам налогов, а также источники информации утверждаются нормативно правовым актом представительного органа местного самоуправления муниципального района.</w:t>
      </w:r>
    </w:p>
    <w:p w:rsidR="00776822" w:rsidRPr="00776822" w:rsidRDefault="00776822" w:rsidP="00776822">
      <w:pPr>
        <w:pStyle w:val="a6"/>
        <w:ind w:firstLine="709"/>
        <w:jc w:val="both"/>
        <w:rPr>
          <w:sz w:val="20"/>
          <w:szCs w:val="20"/>
        </w:rPr>
      </w:pPr>
      <w:r w:rsidRPr="00776822">
        <w:rPr>
          <w:sz w:val="20"/>
          <w:szCs w:val="20"/>
        </w:rPr>
        <w:t>Налоговый потенциал поселения по отдельному налогу рассчитывается по формуле</w:t>
      </w:r>
      <w:proofErr w:type="gramStart"/>
      <w:r w:rsidRPr="00776822">
        <w:rPr>
          <w:sz w:val="20"/>
          <w:szCs w:val="20"/>
        </w:rPr>
        <w:t>:</w:t>
      </w:r>
      <w:r w:rsidRPr="00776822">
        <w:rPr>
          <w:sz w:val="20"/>
          <w:szCs w:val="20"/>
        </w:rPr>
        <w:br/>
      </w:r>
      <w:r w:rsidRPr="00776822">
        <w:rPr>
          <w:noProof/>
          <w:sz w:val="20"/>
          <w:szCs w:val="20"/>
          <w:lang w:eastAsia="ru-RU"/>
        </w:rPr>
        <w:drawing>
          <wp:inline distT="0" distB="0" distL="0" distR="0" wp14:anchorId="0BB94047" wp14:editId="5CE39ED6">
            <wp:extent cx="1647825" cy="476250"/>
            <wp:effectExtent l="0" t="0" r="9525" b="0"/>
            <wp:docPr id="30" name="Рисунок 30"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 межбюджетных отношениях в Саратовской области (с изменениями на 28 июня 2017 год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7825" cy="476250"/>
                    </a:xfrm>
                    <a:prstGeom prst="rect">
                      <a:avLst/>
                    </a:prstGeom>
                    <a:noFill/>
                    <a:ln>
                      <a:noFill/>
                    </a:ln>
                  </pic:spPr>
                </pic:pic>
              </a:graphicData>
            </a:graphic>
          </wp:inline>
        </w:drawing>
      </w:r>
      <w:r w:rsidRPr="00776822">
        <w:rPr>
          <w:sz w:val="20"/>
          <w:szCs w:val="20"/>
        </w:rPr>
        <w:t>,</w:t>
      </w:r>
      <w:proofErr w:type="gramEnd"/>
      <w:r w:rsidRPr="00776822">
        <w:rPr>
          <w:sz w:val="20"/>
          <w:szCs w:val="20"/>
        </w:rPr>
        <w:t>где</w:t>
      </w:r>
      <w:r w:rsidRPr="00776822">
        <w:rPr>
          <w:sz w:val="20"/>
          <w:szCs w:val="20"/>
        </w:rPr>
        <w:br/>
      </w:r>
      <w:r w:rsidRPr="00776822">
        <w:rPr>
          <w:sz w:val="20"/>
          <w:szCs w:val="20"/>
        </w:rPr>
        <w:br/>
      </w:r>
      <w:r w:rsidRPr="00776822">
        <w:rPr>
          <w:i/>
          <w:iCs/>
          <w:sz w:val="20"/>
          <w:szCs w:val="20"/>
        </w:rPr>
        <w:t>НП</w:t>
      </w:r>
      <w:proofErr w:type="spellStart"/>
      <w:r w:rsidRPr="00776822">
        <w:rPr>
          <w:i/>
          <w:iCs/>
          <w:sz w:val="20"/>
          <w:szCs w:val="20"/>
          <w:lang w:val="en-US"/>
        </w:rPr>
        <w:t>ji</w:t>
      </w:r>
      <w:proofErr w:type="spellEnd"/>
      <w:r w:rsidRPr="00776822">
        <w:rPr>
          <w:sz w:val="20"/>
          <w:szCs w:val="20"/>
        </w:rPr>
        <w:t xml:space="preserve"> - налоговый потенциал j-</w:t>
      </w:r>
      <w:proofErr w:type="spellStart"/>
      <w:r w:rsidRPr="00776822">
        <w:rPr>
          <w:sz w:val="20"/>
          <w:szCs w:val="20"/>
        </w:rPr>
        <w:t>го</w:t>
      </w:r>
      <w:proofErr w:type="spellEnd"/>
      <w:r w:rsidRPr="00776822">
        <w:rPr>
          <w:sz w:val="20"/>
          <w:szCs w:val="20"/>
        </w:rPr>
        <w:t xml:space="preserve"> поселения по i-</w:t>
      </w:r>
      <w:proofErr w:type="spellStart"/>
      <w:r w:rsidRPr="00776822">
        <w:rPr>
          <w:sz w:val="20"/>
          <w:szCs w:val="20"/>
        </w:rPr>
        <w:t>му</w:t>
      </w:r>
      <w:proofErr w:type="spellEnd"/>
      <w:r w:rsidRPr="00776822">
        <w:rPr>
          <w:sz w:val="20"/>
          <w:szCs w:val="20"/>
        </w:rPr>
        <w:t xml:space="preserve"> налогу;</w:t>
      </w:r>
    </w:p>
    <w:p w:rsidR="00776822" w:rsidRPr="00776822" w:rsidRDefault="00776822" w:rsidP="00776822">
      <w:pPr>
        <w:pStyle w:val="a6"/>
        <w:jc w:val="both"/>
        <w:rPr>
          <w:sz w:val="20"/>
          <w:szCs w:val="20"/>
        </w:rPr>
      </w:pPr>
      <w:r w:rsidRPr="00776822">
        <w:rPr>
          <w:i/>
          <w:iCs/>
          <w:sz w:val="20"/>
          <w:szCs w:val="20"/>
        </w:rPr>
        <w:t>БН</w:t>
      </w:r>
      <w:proofErr w:type="spellStart"/>
      <w:proofErr w:type="gramStart"/>
      <w:r w:rsidRPr="00776822">
        <w:rPr>
          <w:i/>
          <w:iCs/>
          <w:sz w:val="20"/>
          <w:szCs w:val="20"/>
          <w:lang w:val="en-US"/>
        </w:rPr>
        <w:t>ji</w:t>
      </w:r>
      <w:proofErr w:type="spellEnd"/>
      <w:proofErr w:type="gramEnd"/>
      <w:r w:rsidRPr="00776822">
        <w:rPr>
          <w:sz w:val="20"/>
          <w:szCs w:val="20"/>
        </w:rPr>
        <w:t xml:space="preserve"> - база налогообложения (экономический показатель, характеризующий налоговый потенциал) j-</w:t>
      </w:r>
      <w:proofErr w:type="spellStart"/>
      <w:r w:rsidRPr="00776822">
        <w:rPr>
          <w:sz w:val="20"/>
          <w:szCs w:val="20"/>
        </w:rPr>
        <w:t>го</w:t>
      </w:r>
      <w:proofErr w:type="spellEnd"/>
      <w:r w:rsidRPr="00776822">
        <w:rPr>
          <w:sz w:val="20"/>
          <w:szCs w:val="20"/>
        </w:rPr>
        <w:t xml:space="preserve"> поселения по i-</w:t>
      </w:r>
      <w:proofErr w:type="spellStart"/>
      <w:r w:rsidRPr="00776822">
        <w:rPr>
          <w:sz w:val="20"/>
          <w:szCs w:val="20"/>
        </w:rPr>
        <w:t>му</w:t>
      </w:r>
      <w:proofErr w:type="spellEnd"/>
      <w:r w:rsidRPr="00776822">
        <w:rPr>
          <w:sz w:val="20"/>
          <w:szCs w:val="20"/>
        </w:rPr>
        <w:t xml:space="preserve"> налогу в планируемом году;</w:t>
      </w:r>
    </w:p>
    <w:p w:rsidR="00776822" w:rsidRPr="00776822" w:rsidRDefault="00776822" w:rsidP="00776822">
      <w:pPr>
        <w:pStyle w:val="a6"/>
        <w:jc w:val="both"/>
        <w:rPr>
          <w:sz w:val="20"/>
          <w:szCs w:val="20"/>
        </w:rPr>
      </w:pPr>
      <w:r w:rsidRPr="00776822">
        <w:rPr>
          <w:i/>
          <w:iCs/>
          <w:sz w:val="20"/>
          <w:szCs w:val="20"/>
        </w:rPr>
        <w:t>БН</w:t>
      </w:r>
      <w:proofErr w:type="spellStart"/>
      <w:proofErr w:type="gramStart"/>
      <w:r w:rsidRPr="00776822">
        <w:rPr>
          <w:sz w:val="20"/>
          <w:szCs w:val="20"/>
          <w:lang w:val="en-US"/>
        </w:rPr>
        <w:t>i</w:t>
      </w:r>
      <w:proofErr w:type="spellEnd"/>
      <w:proofErr w:type="gramEnd"/>
      <w:r w:rsidRPr="00776822">
        <w:rPr>
          <w:sz w:val="20"/>
          <w:szCs w:val="20"/>
        </w:rPr>
        <w:t xml:space="preserve"> - суммарная база налогообложения (экономический показатель, характеризующий налоговый потенциал) всех поселений данного муниципального района по i-</w:t>
      </w:r>
      <w:proofErr w:type="spellStart"/>
      <w:r w:rsidRPr="00776822">
        <w:rPr>
          <w:sz w:val="20"/>
          <w:szCs w:val="20"/>
        </w:rPr>
        <w:t>му</w:t>
      </w:r>
      <w:proofErr w:type="spellEnd"/>
      <w:r w:rsidRPr="00776822">
        <w:rPr>
          <w:sz w:val="20"/>
          <w:szCs w:val="20"/>
        </w:rPr>
        <w:t xml:space="preserve"> налогу в планируемом году;</w:t>
      </w:r>
    </w:p>
    <w:p w:rsidR="00776822" w:rsidRPr="00776822" w:rsidRDefault="00776822" w:rsidP="00776822">
      <w:pPr>
        <w:pStyle w:val="a6"/>
        <w:jc w:val="both"/>
        <w:rPr>
          <w:sz w:val="20"/>
          <w:szCs w:val="20"/>
        </w:rPr>
      </w:pPr>
      <w:r w:rsidRPr="00776822">
        <w:rPr>
          <w:i/>
          <w:iCs/>
          <w:sz w:val="20"/>
          <w:szCs w:val="20"/>
        </w:rPr>
        <w:t>ПД</w:t>
      </w:r>
      <w:proofErr w:type="spellStart"/>
      <w:proofErr w:type="gramStart"/>
      <w:r w:rsidRPr="00776822">
        <w:rPr>
          <w:i/>
          <w:iCs/>
          <w:sz w:val="20"/>
          <w:szCs w:val="20"/>
          <w:lang w:val="en-US"/>
        </w:rPr>
        <w:t>i</w:t>
      </w:r>
      <w:proofErr w:type="spellEnd"/>
      <w:proofErr w:type="gramEnd"/>
      <w:r w:rsidRPr="00776822">
        <w:rPr>
          <w:sz w:val="20"/>
          <w:szCs w:val="20"/>
        </w:rPr>
        <w:t xml:space="preserve"> - прогноз поступлений i-</w:t>
      </w:r>
      <w:proofErr w:type="spellStart"/>
      <w:r w:rsidRPr="00776822">
        <w:rPr>
          <w:sz w:val="20"/>
          <w:szCs w:val="20"/>
        </w:rPr>
        <w:t>го</w:t>
      </w:r>
      <w:proofErr w:type="spellEnd"/>
      <w:r w:rsidRPr="00776822">
        <w:rPr>
          <w:sz w:val="20"/>
          <w:szCs w:val="20"/>
        </w:rPr>
        <w:t xml:space="preserve"> налога в консолидированный бюджет Турковского района с территории всех поселений, входящих в состав данного муниципального района, в планируемом году;</w:t>
      </w:r>
    </w:p>
    <w:p w:rsidR="00776822" w:rsidRPr="00776822" w:rsidRDefault="00776822" w:rsidP="00776822">
      <w:pPr>
        <w:pStyle w:val="a6"/>
        <w:jc w:val="both"/>
        <w:rPr>
          <w:sz w:val="20"/>
          <w:szCs w:val="20"/>
        </w:rPr>
      </w:pPr>
      <w:r w:rsidRPr="00776822">
        <w:rPr>
          <w:i/>
          <w:iCs/>
          <w:sz w:val="20"/>
          <w:szCs w:val="20"/>
        </w:rPr>
        <w:t>N</w:t>
      </w:r>
      <w:proofErr w:type="spellStart"/>
      <w:r w:rsidRPr="00776822">
        <w:rPr>
          <w:i/>
          <w:iCs/>
          <w:sz w:val="20"/>
          <w:szCs w:val="20"/>
          <w:lang w:val="en-US"/>
        </w:rPr>
        <w:t>i</w:t>
      </w:r>
      <w:proofErr w:type="spellEnd"/>
      <w:r w:rsidRPr="00776822">
        <w:rPr>
          <w:sz w:val="20"/>
          <w:szCs w:val="20"/>
        </w:rPr>
        <w:t xml:space="preserve"> - норматив отчислений в бюджеты поселений от i-</w:t>
      </w:r>
      <w:proofErr w:type="spellStart"/>
      <w:r w:rsidRPr="00776822">
        <w:rPr>
          <w:sz w:val="20"/>
          <w:szCs w:val="20"/>
        </w:rPr>
        <w:t>го</w:t>
      </w:r>
      <w:proofErr w:type="spellEnd"/>
      <w:r w:rsidRPr="00776822">
        <w:rPr>
          <w:sz w:val="20"/>
          <w:szCs w:val="20"/>
        </w:rPr>
        <w:t xml:space="preserve"> налога в соответствии с </w:t>
      </w:r>
      <w:hyperlink r:id="rId31" w:history="1">
        <w:r w:rsidRPr="00776822">
          <w:rPr>
            <w:rStyle w:val="aa"/>
            <w:sz w:val="20"/>
            <w:szCs w:val="20"/>
          </w:rPr>
          <w:t>Бюджетным кодексом Российской Федерации</w:t>
        </w:r>
      </w:hyperlink>
      <w:r w:rsidRPr="00776822">
        <w:rPr>
          <w:sz w:val="20"/>
          <w:szCs w:val="20"/>
        </w:rPr>
        <w:t>, законами области и (или) нормативными правовыми актами представительных органов местного самоуправления муниципальных районов.</w:t>
      </w:r>
    </w:p>
    <w:p w:rsidR="00776822" w:rsidRPr="00776822" w:rsidRDefault="00776822" w:rsidP="00776822">
      <w:pPr>
        <w:pStyle w:val="a6"/>
        <w:jc w:val="both"/>
        <w:rPr>
          <w:sz w:val="20"/>
          <w:szCs w:val="20"/>
        </w:rPr>
      </w:pPr>
      <w:r w:rsidRPr="00776822">
        <w:rPr>
          <w:sz w:val="20"/>
          <w:szCs w:val="20"/>
        </w:rPr>
        <w:t>Рассчитанные оценки налогового потенциала не являются планируемыми или рекомендуемыми показателями доходов местных бюджетов поселений и используются только для расчета индекса налогового потенциала и сопоставления бюджетной обеспеченности в целях межбюджетного регулирования.</w:t>
      </w:r>
    </w:p>
    <w:p w:rsidR="00776822" w:rsidRPr="00776822" w:rsidRDefault="00776822" w:rsidP="00776822">
      <w:pPr>
        <w:pStyle w:val="a6"/>
        <w:jc w:val="center"/>
        <w:rPr>
          <w:b/>
          <w:sz w:val="20"/>
          <w:szCs w:val="20"/>
        </w:rPr>
      </w:pPr>
      <w:r w:rsidRPr="00776822">
        <w:rPr>
          <w:b/>
          <w:sz w:val="20"/>
          <w:szCs w:val="20"/>
        </w:rPr>
        <w:t>3.3. Расчет индекса бюджетных расходов поселений</w:t>
      </w:r>
    </w:p>
    <w:p w:rsidR="00776822" w:rsidRPr="00776822" w:rsidRDefault="00776822" w:rsidP="00776822">
      <w:pPr>
        <w:pStyle w:val="a6"/>
        <w:ind w:firstLine="709"/>
        <w:jc w:val="both"/>
        <w:rPr>
          <w:sz w:val="20"/>
          <w:szCs w:val="20"/>
        </w:rPr>
      </w:pPr>
      <w:r w:rsidRPr="00776822">
        <w:rPr>
          <w:sz w:val="20"/>
          <w:szCs w:val="20"/>
        </w:rPr>
        <w:t>Для расчета индекса бюджетных расходов поселений используется репрезентативная система расходных обязательств, которая включает основные виды расходных обязательств, связанных с решением вопросов местного значения поселений.</w:t>
      </w:r>
    </w:p>
    <w:p w:rsidR="00776822" w:rsidRPr="00776822" w:rsidRDefault="00776822" w:rsidP="00776822">
      <w:pPr>
        <w:pStyle w:val="a6"/>
        <w:ind w:firstLine="709"/>
        <w:jc w:val="both"/>
        <w:rPr>
          <w:sz w:val="20"/>
          <w:szCs w:val="20"/>
        </w:rPr>
      </w:pPr>
      <w:r w:rsidRPr="00776822">
        <w:rPr>
          <w:sz w:val="20"/>
          <w:szCs w:val="20"/>
        </w:rPr>
        <w:t>Перечни основных вопросов местного значения, видов расходов на решение данных вопросов местного значения, показателей, характеризующих потребителей бюджетных услуг, коэффициентов удорожания стоимости предоставления бюджетных услуг утверждаются нормативно правовым актом представительного органа  местного самоуправления муниципального района. Состав репрезентативной системы расходных обязательств поселений приведен в таблице 2.</w:t>
      </w:r>
    </w:p>
    <w:p w:rsidR="00776822" w:rsidRPr="00776822" w:rsidRDefault="00776822" w:rsidP="00776822">
      <w:pPr>
        <w:pStyle w:val="a6"/>
        <w:ind w:firstLine="7230"/>
        <w:rPr>
          <w:sz w:val="20"/>
          <w:szCs w:val="20"/>
          <w:lang w:eastAsia="ru-RU"/>
        </w:rPr>
      </w:pPr>
      <w:r w:rsidRPr="00776822">
        <w:rPr>
          <w:iCs/>
          <w:sz w:val="20"/>
          <w:szCs w:val="20"/>
          <w:lang w:eastAsia="ru-RU"/>
        </w:rPr>
        <w:t>Таблица 2</w:t>
      </w:r>
    </w:p>
    <w:p w:rsidR="00776822" w:rsidRPr="00776822" w:rsidRDefault="00776822" w:rsidP="00776822">
      <w:pPr>
        <w:pStyle w:val="a6"/>
        <w:jc w:val="center"/>
        <w:rPr>
          <w:sz w:val="20"/>
          <w:szCs w:val="20"/>
          <w:lang w:eastAsia="ru-RU"/>
        </w:rPr>
      </w:pPr>
      <w:r w:rsidRPr="00776822">
        <w:rPr>
          <w:b/>
          <w:bCs/>
          <w:sz w:val="20"/>
          <w:szCs w:val="20"/>
          <w:lang w:eastAsia="ru-RU"/>
        </w:rPr>
        <w:t>Вопросы местного значения, определяющие структуру репрезентативной системы расходных обязательств поселений, и показатели для расчета их индекса бюджетных расходов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93"/>
        <w:gridCol w:w="2335"/>
        <w:gridCol w:w="1822"/>
        <w:gridCol w:w="2095"/>
      </w:tblGrid>
      <w:tr w:rsidR="00776822" w:rsidRPr="00776822" w:rsidTr="00776822">
        <w:trPr>
          <w:trHeight w:val="15"/>
          <w:tblCellSpacing w:w="15" w:type="dxa"/>
        </w:trPr>
        <w:tc>
          <w:tcPr>
            <w:tcW w:w="4250" w:type="dxa"/>
            <w:vAlign w:val="center"/>
            <w:hideMark/>
          </w:tcPr>
          <w:p w:rsidR="00776822" w:rsidRPr="00776822" w:rsidRDefault="00776822" w:rsidP="00776822">
            <w:pPr>
              <w:pStyle w:val="a6"/>
              <w:rPr>
                <w:sz w:val="20"/>
                <w:szCs w:val="20"/>
                <w:lang w:eastAsia="ru-RU"/>
              </w:rPr>
            </w:pPr>
          </w:p>
        </w:tc>
        <w:tc>
          <w:tcPr>
            <w:tcW w:w="2772" w:type="dxa"/>
            <w:vAlign w:val="center"/>
            <w:hideMark/>
          </w:tcPr>
          <w:p w:rsidR="00776822" w:rsidRPr="00776822" w:rsidRDefault="00776822" w:rsidP="00776822">
            <w:pPr>
              <w:pStyle w:val="a6"/>
              <w:rPr>
                <w:sz w:val="20"/>
                <w:szCs w:val="20"/>
                <w:lang w:eastAsia="ru-RU"/>
              </w:rPr>
            </w:pPr>
          </w:p>
        </w:tc>
        <w:tc>
          <w:tcPr>
            <w:tcW w:w="2033" w:type="dxa"/>
            <w:vAlign w:val="center"/>
            <w:hideMark/>
          </w:tcPr>
          <w:p w:rsidR="00776822" w:rsidRPr="00776822" w:rsidRDefault="00776822" w:rsidP="00776822">
            <w:pPr>
              <w:pStyle w:val="a6"/>
              <w:rPr>
                <w:sz w:val="20"/>
                <w:szCs w:val="20"/>
                <w:lang w:eastAsia="ru-RU"/>
              </w:rPr>
            </w:pPr>
          </w:p>
        </w:tc>
        <w:tc>
          <w:tcPr>
            <w:tcW w:w="2402" w:type="dxa"/>
            <w:vAlign w:val="center"/>
            <w:hideMark/>
          </w:tcPr>
          <w:p w:rsidR="00776822" w:rsidRPr="00776822" w:rsidRDefault="00776822" w:rsidP="00776822">
            <w:pPr>
              <w:pStyle w:val="a6"/>
              <w:rPr>
                <w:sz w:val="20"/>
                <w:szCs w:val="20"/>
                <w:lang w:eastAsia="ru-RU"/>
              </w:rPr>
            </w:pPr>
          </w:p>
        </w:tc>
      </w:tr>
      <w:tr w:rsidR="00776822" w:rsidRPr="00776822" w:rsidTr="00776822">
        <w:trPr>
          <w:tblCellSpacing w:w="15" w:type="dxa"/>
        </w:trPr>
        <w:tc>
          <w:tcPr>
            <w:tcW w:w="4250"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776822" w:rsidRPr="00776822" w:rsidRDefault="00776822" w:rsidP="00776822">
            <w:pPr>
              <w:pStyle w:val="a6"/>
              <w:rPr>
                <w:sz w:val="20"/>
                <w:szCs w:val="20"/>
                <w:lang w:eastAsia="ru-RU"/>
              </w:rPr>
            </w:pPr>
            <w:r w:rsidRPr="00776822">
              <w:rPr>
                <w:sz w:val="20"/>
                <w:szCs w:val="20"/>
                <w:lang w:eastAsia="ru-RU"/>
              </w:rPr>
              <w:t xml:space="preserve">Вопросы местного значения </w:t>
            </w:r>
          </w:p>
        </w:tc>
        <w:tc>
          <w:tcPr>
            <w:tcW w:w="2772"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776822" w:rsidRPr="00776822" w:rsidRDefault="00776822" w:rsidP="00776822">
            <w:pPr>
              <w:pStyle w:val="a6"/>
              <w:rPr>
                <w:sz w:val="20"/>
                <w:szCs w:val="20"/>
                <w:lang w:eastAsia="ru-RU"/>
              </w:rPr>
            </w:pPr>
            <w:r w:rsidRPr="00776822">
              <w:rPr>
                <w:sz w:val="20"/>
                <w:szCs w:val="20"/>
                <w:lang w:eastAsia="ru-RU"/>
              </w:rPr>
              <w:t xml:space="preserve">Наименование (вид) расходов </w:t>
            </w:r>
          </w:p>
        </w:tc>
        <w:tc>
          <w:tcPr>
            <w:tcW w:w="2033"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776822" w:rsidRPr="00776822" w:rsidRDefault="00776822" w:rsidP="00776822">
            <w:pPr>
              <w:pStyle w:val="a6"/>
              <w:rPr>
                <w:sz w:val="20"/>
                <w:szCs w:val="20"/>
                <w:lang w:eastAsia="ru-RU"/>
              </w:rPr>
            </w:pPr>
            <w:r w:rsidRPr="00776822">
              <w:rPr>
                <w:sz w:val="20"/>
                <w:szCs w:val="20"/>
                <w:lang w:eastAsia="ru-RU"/>
              </w:rPr>
              <w:t xml:space="preserve">Категория потребителей бюджетных услуг </w:t>
            </w:r>
          </w:p>
        </w:tc>
        <w:tc>
          <w:tcPr>
            <w:tcW w:w="2402"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776822" w:rsidRPr="00776822" w:rsidRDefault="00776822" w:rsidP="00776822">
            <w:pPr>
              <w:pStyle w:val="a6"/>
              <w:rPr>
                <w:sz w:val="20"/>
                <w:szCs w:val="20"/>
                <w:lang w:eastAsia="ru-RU"/>
              </w:rPr>
            </w:pPr>
            <w:r w:rsidRPr="00776822">
              <w:rPr>
                <w:sz w:val="20"/>
                <w:szCs w:val="20"/>
                <w:lang w:eastAsia="ru-RU"/>
              </w:rPr>
              <w:t xml:space="preserve">Коэффициент удорожания </w:t>
            </w:r>
          </w:p>
        </w:tc>
      </w:tr>
      <w:tr w:rsidR="00776822" w:rsidRPr="00776822" w:rsidTr="00776822">
        <w:trPr>
          <w:tblCellSpacing w:w="15" w:type="dxa"/>
        </w:trPr>
        <w:tc>
          <w:tcPr>
            <w:tcW w:w="4250"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776822" w:rsidRPr="00776822" w:rsidRDefault="00776822" w:rsidP="00776822">
            <w:pPr>
              <w:pStyle w:val="a6"/>
              <w:rPr>
                <w:sz w:val="20"/>
                <w:szCs w:val="20"/>
                <w:lang w:eastAsia="ru-RU"/>
              </w:rPr>
            </w:pPr>
            <w:r w:rsidRPr="00776822">
              <w:rPr>
                <w:sz w:val="20"/>
                <w:szCs w:val="20"/>
                <w:lang w:eastAsia="ru-RU"/>
              </w:rPr>
              <w:t xml:space="preserve">Формирование, утверждение, исполнение местного бюджета поселения, </w:t>
            </w:r>
            <w:proofErr w:type="gramStart"/>
            <w:r w:rsidRPr="00776822">
              <w:rPr>
                <w:sz w:val="20"/>
                <w:szCs w:val="20"/>
                <w:lang w:eastAsia="ru-RU"/>
              </w:rPr>
              <w:t>контроль за</w:t>
            </w:r>
            <w:proofErr w:type="gramEnd"/>
            <w:r w:rsidRPr="00776822">
              <w:rPr>
                <w:sz w:val="20"/>
                <w:szCs w:val="20"/>
                <w:lang w:eastAsia="ru-RU"/>
              </w:rPr>
              <w:t xml:space="preserve"> исполнением данного бюджета </w:t>
            </w:r>
          </w:p>
        </w:tc>
        <w:tc>
          <w:tcPr>
            <w:tcW w:w="2772"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776822" w:rsidRPr="00776822" w:rsidRDefault="00776822" w:rsidP="00776822">
            <w:pPr>
              <w:pStyle w:val="a6"/>
              <w:rPr>
                <w:sz w:val="20"/>
                <w:szCs w:val="20"/>
                <w:lang w:eastAsia="ru-RU"/>
              </w:rPr>
            </w:pPr>
            <w:r w:rsidRPr="00776822">
              <w:rPr>
                <w:sz w:val="20"/>
                <w:szCs w:val="20"/>
                <w:lang w:eastAsia="ru-RU"/>
              </w:rPr>
              <w:t>расходы на местное самоуправление</w:t>
            </w:r>
          </w:p>
        </w:tc>
        <w:tc>
          <w:tcPr>
            <w:tcW w:w="2033"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776822" w:rsidRPr="00776822" w:rsidRDefault="00776822" w:rsidP="00776822">
            <w:pPr>
              <w:pStyle w:val="a6"/>
              <w:rPr>
                <w:sz w:val="20"/>
                <w:szCs w:val="20"/>
                <w:lang w:eastAsia="ru-RU"/>
              </w:rPr>
            </w:pPr>
            <w:r w:rsidRPr="00776822">
              <w:rPr>
                <w:sz w:val="20"/>
                <w:szCs w:val="20"/>
                <w:lang w:eastAsia="ru-RU"/>
              </w:rPr>
              <w:t>все население</w:t>
            </w:r>
          </w:p>
        </w:tc>
        <w:tc>
          <w:tcPr>
            <w:tcW w:w="2402"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776822" w:rsidRPr="00776822" w:rsidRDefault="00776822" w:rsidP="00776822">
            <w:pPr>
              <w:pStyle w:val="a6"/>
              <w:rPr>
                <w:sz w:val="20"/>
                <w:szCs w:val="20"/>
                <w:lang w:eastAsia="ru-RU"/>
              </w:rPr>
            </w:pPr>
            <w:r w:rsidRPr="00776822">
              <w:rPr>
                <w:sz w:val="20"/>
                <w:szCs w:val="20"/>
                <w:lang w:eastAsia="ru-RU"/>
              </w:rPr>
              <w:t>коэффициент масштаба</w:t>
            </w:r>
          </w:p>
        </w:tc>
      </w:tr>
      <w:tr w:rsidR="00776822" w:rsidRPr="00776822" w:rsidTr="00776822">
        <w:trPr>
          <w:tblCellSpacing w:w="15" w:type="dxa"/>
        </w:trPr>
        <w:tc>
          <w:tcPr>
            <w:tcW w:w="4250"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776822" w:rsidRPr="00776822" w:rsidRDefault="00776822" w:rsidP="00776822">
            <w:pPr>
              <w:pStyle w:val="a6"/>
              <w:rPr>
                <w:sz w:val="20"/>
                <w:szCs w:val="20"/>
                <w:lang w:eastAsia="ru-RU"/>
              </w:rPr>
            </w:pPr>
            <w:r w:rsidRPr="00776822">
              <w:rPr>
                <w:sz w:val="20"/>
                <w:szCs w:val="20"/>
                <w:lang w:eastAsia="ru-RU"/>
              </w:rPr>
              <w:t xml:space="preserve">Организация библиотечного обслуживания, создание условий для организации досуга и обеспечения жителей поселения услугами организаций культуры </w:t>
            </w:r>
          </w:p>
        </w:tc>
        <w:tc>
          <w:tcPr>
            <w:tcW w:w="2772"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776822" w:rsidRPr="00776822" w:rsidRDefault="00776822" w:rsidP="00776822">
            <w:pPr>
              <w:pStyle w:val="a6"/>
              <w:rPr>
                <w:sz w:val="20"/>
                <w:szCs w:val="20"/>
                <w:lang w:eastAsia="ru-RU"/>
              </w:rPr>
            </w:pPr>
            <w:r w:rsidRPr="00776822">
              <w:rPr>
                <w:sz w:val="20"/>
                <w:szCs w:val="20"/>
                <w:lang w:eastAsia="ru-RU"/>
              </w:rPr>
              <w:t>расходы на культуру</w:t>
            </w:r>
          </w:p>
        </w:tc>
        <w:tc>
          <w:tcPr>
            <w:tcW w:w="2033"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776822" w:rsidRPr="00776822" w:rsidRDefault="00776822" w:rsidP="00776822">
            <w:pPr>
              <w:pStyle w:val="a6"/>
              <w:rPr>
                <w:sz w:val="20"/>
                <w:szCs w:val="20"/>
                <w:lang w:eastAsia="ru-RU"/>
              </w:rPr>
            </w:pPr>
            <w:r w:rsidRPr="00776822">
              <w:rPr>
                <w:sz w:val="20"/>
                <w:szCs w:val="20"/>
                <w:lang w:eastAsia="ru-RU"/>
              </w:rPr>
              <w:t>все население</w:t>
            </w:r>
          </w:p>
        </w:tc>
        <w:tc>
          <w:tcPr>
            <w:tcW w:w="2402"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776822" w:rsidRPr="00776822" w:rsidRDefault="00776822" w:rsidP="00776822">
            <w:pPr>
              <w:pStyle w:val="a6"/>
              <w:rPr>
                <w:sz w:val="20"/>
                <w:szCs w:val="20"/>
                <w:lang w:eastAsia="ru-RU"/>
              </w:rPr>
            </w:pPr>
            <w:r w:rsidRPr="00776822">
              <w:rPr>
                <w:sz w:val="20"/>
                <w:szCs w:val="20"/>
                <w:lang w:eastAsia="ru-RU"/>
              </w:rPr>
              <w:t>коэффициент масштаба;</w:t>
            </w:r>
            <w:r w:rsidRPr="00776822">
              <w:rPr>
                <w:sz w:val="20"/>
                <w:szCs w:val="20"/>
                <w:lang w:eastAsia="ru-RU"/>
              </w:rPr>
              <w:br/>
            </w:r>
            <w:r w:rsidRPr="00776822">
              <w:rPr>
                <w:sz w:val="20"/>
                <w:szCs w:val="20"/>
                <w:lang w:eastAsia="ru-RU"/>
              </w:rPr>
              <w:br/>
              <w:t>коэффициент стоимости коммунальных услуг</w:t>
            </w:r>
          </w:p>
        </w:tc>
      </w:tr>
      <w:tr w:rsidR="00776822" w:rsidRPr="00776822" w:rsidTr="00776822">
        <w:trPr>
          <w:tblCellSpacing w:w="15" w:type="dxa"/>
        </w:trPr>
        <w:tc>
          <w:tcPr>
            <w:tcW w:w="4250"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776822" w:rsidRPr="00776822" w:rsidRDefault="00776822" w:rsidP="00776822">
            <w:pPr>
              <w:pStyle w:val="a6"/>
              <w:rPr>
                <w:sz w:val="20"/>
                <w:szCs w:val="20"/>
                <w:lang w:eastAsia="ru-RU"/>
              </w:rPr>
            </w:pPr>
            <w:r w:rsidRPr="00776822">
              <w:rPr>
                <w:sz w:val="20"/>
                <w:szCs w:val="20"/>
                <w:lang w:eastAsia="ru-RU"/>
              </w:rPr>
              <w:t>Организация в границах поселения электро-, тепл</w:t>
            </w:r>
            <w:proofErr w:type="gramStart"/>
            <w:r w:rsidRPr="00776822">
              <w:rPr>
                <w:sz w:val="20"/>
                <w:szCs w:val="20"/>
                <w:lang w:eastAsia="ru-RU"/>
              </w:rPr>
              <w:t>о-</w:t>
            </w:r>
            <w:proofErr w:type="gramEnd"/>
            <w:r w:rsidRPr="00776822">
              <w:rPr>
                <w:sz w:val="20"/>
                <w:szCs w:val="20"/>
                <w:lang w:eastAsia="ru-RU"/>
              </w:rPr>
              <w:t>, газо- и водоснабжения населения, водоотведения, снабжения населения топливом; организация благоустройства и озеленения территории поселения, освещения улиц и установки указателей с названиями улиц и номерами домов</w:t>
            </w:r>
          </w:p>
        </w:tc>
        <w:tc>
          <w:tcPr>
            <w:tcW w:w="2772"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776822" w:rsidRPr="00776822" w:rsidRDefault="00776822" w:rsidP="00776822">
            <w:pPr>
              <w:pStyle w:val="a6"/>
              <w:rPr>
                <w:sz w:val="20"/>
                <w:szCs w:val="20"/>
                <w:lang w:eastAsia="ru-RU"/>
              </w:rPr>
            </w:pPr>
            <w:r w:rsidRPr="00776822">
              <w:rPr>
                <w:sz w:val="20"/>
                <w:szCs w:val="20"/>
                <w:lang w:eastAsia="ru-RU"/>
              </w:rPr>
              <w:t>расходы на коммунальное хозяйство</w:t>
            </w:r>
          </w:p>
        </w:tc>
        <w:tc>
          <w:tcPr>
            <w:tcW w:w="2033"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776822" w:rsidRPr="00776822" w:rsidRDefault="00776822" w:rsidP="00776822">
            <w:pPr>
              <w:pStyle w:val="a6"/>
              <w:rPr>
                <w:sz w:val="20"/>
                <w:szCs w:val="20"/>
                <w:lang w:eastAsia="ru-RU"/>
              </w:rPr>
            </w:pPr>
            <w:r w:rsidRPr="00776822">
              <w:rPr>
                <w:sz w:val="20"/>
                <w:szCs w:val="20"/>
                <w:lang w:eastAsia="ru-RU"/>
              </w:rPr>
              <w:t>все население</w:t>
            </w:r>
          </w:p>
        </w:tc>
        <w:tc>
          <w:tcPr>
            <w:tcW w:w="2402"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776822" w:rsidRPr="00776822" w:rsidRDefault="00776822" w:rsidP="00776822">
            <w:pPr>
              <w:pStyle w:val="a6"/>
              <w:rPr>
                <w:sz w:val="20"/>
                <w:szCs w:val="20"/>
                <w:lang w:eastAsia="ru-RU"/>
              </w:rPr>
            </w:pPr>
            <w:r w:rsidRPr="00776822">
              <w:rPr>
                <w:sz w:val="20"/>
                <w:szCs w:val="20"/>
                <w:lang w:eastAsia="ru-RU"/>
              </w:rPr>
              <w:t>коэффициент дисперсности расселения;</w:t>
            </w:r>
            <w:r w:rsidRPr="00776822">
              <w:rPr>
                <w:sz w:val="20"/>
                <w:szCs w:val="20"/>
                <w:lang w:eastAsia="ru-RU"/>
              </w:rPr>
              <w:br/>
            </w:r>
            <w:r w:rsidRPr="00776822">
              <w:rPr>
                <w:sz w:val="20"/>
                <w:szCs w:val="20"/>
                <w:lang w:eastAsia="ru-RU"/>
              </w:rPr>
              <w:br/>
              <w:t>коэффициент уровня урбанизации</w:t>
            </w:r>
          </w:p>
        </w:tc>
      </w:tr>
      <w:tr w:rsidR="00776822" w:rsidRPr="00776822" w:rsidTr="00776822">
        <w:trPr>
          <w:tblCellSpacing w:w="15" w:type="dxa"/>
        </w:trPr>
        <w:tc>
          <w:tcPr>
            <w:tcW w:w="4250"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776822" w:rsidRPr="00776822" w:rsidRDefault="00776822" w:rsidP="00776822">
            <w:pPr>
              <w:pStyle w:val="a6"/>
              <w:rPr>
                <w:sz w:val="20"/>
                <w:szCs w:val="20"/>
                <w:lang w:eastAsia="ru-RU"/>
              </w:rPr>
            </w:pPr>
            <w:r w:rsidRPr="00776822">
              <w:rPr>
                <w:sz w:val="20"/>
                <w:szCs w:val="20"/>
                <w:lang w:eastAsia="ru-RU"/>
              </w:rPr>
              <w:lastRenderedPageBreak/>
              <w:t xml:space="preserve">Прочие расходы на решение вопросов местного значения поселений </w:t>
            </w:r>
          </w:p>
        </w:tc>
        <w:tc>
          <w:tcPr>
            <w:tcW w:w="2772"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776822" w:rsidRPr="00776822" w:rsidRDefault="00776822" w:rsidP="00776822">
            <w:pPr>
              <w:pStyle w:val="a6"/>
              <w:rPr>
                <w:sz w:val="20"/>
                <w:szCs w:val="20"/>
                <w:lang w:eastAsia="ru-RU"/>
              </w:rPr>
            </w:pPr>
            <w:r w:rsidRPr="00776822">
              <w:rPr>
                <w:sz w:val="20"/>
                <w:szCs w:val="20"/>
                <w:lang w:eastAsia="ru-RU"/>
              </w:rPr>
              <w:t>прочие расходы</w:t>
            </w:r>
          </w:p>
        </w:tc>
        <w:tc>
          <w:tcPr>
            <w:tcW w:w="2033"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776822" w:rsidRPr="00776822" w:rsidRDefault="00776822" w:rsidP="00776822">
            <w:pPr>
              <w:pStyle w:val="a6"/>
              <w:rPr>
                <w:sz w:val="20"/>
                <w:szCs w:val="20"/>
                <w:lang w:eastAsia="ru-RU"/>
              </w:rPr>
            </w:pPr>
            <w:r w:rsidRPr="00776822">
              <w:rPr>
                <w:sz w:val="20"/>
                <w:szCs w:val="20"/>
                <w:lang w:eastAsia="ru-RU"/>
              </w:rPr>
              <w:t>все население</w:t>
            </w:r>
          </w:p>
        </w:tc>
        <w:tc>
          <w:tcPr>
            <w:tcW w:w="2402"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776822" w:rsidRPr="00776822" w:rsidRDefault="00776822" w:rsidP="00776822">
            <w:pPr>
              <w:pStyle w:val="a6"/>
              <w:rPr>
                <w:sz w:val="20"/>
                <w:szCs w:val="20"/>
                <w:lang w:eastAsia="ru-RU"/>
              </w:rPr>
            </w:pPr>
            <w:r w:rsidRPr="00776822">
              <w:rPr>
                <w:sz w:val="20"/>
                <w:szCs w:val="20"/>
                <w:lang w:eastAsia="ru-RU"/>
              </w:rPr>
              <w:t>коэффициент дисперсности расселения;</w:t>
            </w:r>
            <w:r w:rsidRPr="00776822">
              <w:rPr>
                <w:sz w:val="20"/>
                <w:szCs w:val="20"/>
                <w:lang w:eastAsia="ru-RU"/>
              </w:rPr>
              <w:br/>
            </w:r>
            <w:r w:rsidRPr="00776822">
              <w:rPr>
                <w:sz w:val="20"/>
                <w:szCs w:val="20"/>
                <w:lang w:eastAsia="ru-RU"/>
              </w:rPr>
              <w:br/>
              <w:t>коэффициент уровня урбанизации</w:t>
            </w:r>
          </w:p>
        </w:tc>
      </w:tr>
    </w:tbl>
    <w:p w:rsidR="00776822" w:rsidRPr="00776822" w:rsidRDefault="00776822" w:rsidP="00776822">
      <w:pPr>
        <w:pStyle w:val="a6"/>
        <w:rPr>
          <w:sz w:val="20"/>
          <w:szCs w:val="20"/>
          <w:lang w:eastAsia="ru-RU"/>
        </w:rPr>
      </w:pPr>
      <w:r w:rsidRPr="00776822">
        <w:rPr>
          <w:sz w:val="20"/>
          <w:szCs w:val="20"/>
          <w:lang w:eastAsia="ru-RU"/>
        </w:rPr>
        <w:br/>
        <w:t xml:space="preserve">      Индекс бюджетных расходов поселений рассчитывается по формуле:</w:t>
      </w:r>
    </w:p>
    <w:p w:rsidR="00776822" w:rsidRPr="00776822" w:rsidRDefault="00776822" w:rsidP="00776822">
      <w:pPr>
        <w:pStyle w:val="a6"/>
        <w:rPr>
          <w:i/>
          <w:iCs/>
          <w:sz w:val="20"/>
          <w:szCs w:val="20"/>
          <w:lang w:eastAsia="ru-RU"/>
        </w:rPr>
      </w:pPr>
      <w:r w:rsidRPr="00776822">
        <w:rPr>
          <w:noProof/>
          <w:sz w:val="20"/>
          <w:szCs w:val="20"/>
          <w:lang w:eastAsia="ru-RU"/>
        </w:rPr>
        <w:drawing>
          <wp:inline distT="0" distB="0" distL="0" distR="0" wp14:anchorId="235156AE" wp14:editId="02770A03">
            <wp:extent cx="1409700" cy="361950"/>
            <wp:effectExtent l="0" t="0" r="0" b="0"/>
            <wp:docPr id="29" name="Рисунок 29"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 межбюджетных отношениях в Саратовской области (с изменениями на 28 июня 2017 год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9700" cy="361950"/>
                    </a:xfrm>
                    <a:prstGeom prst="rect">
                      <a:avLst/>
                    </a:prstGeom>
                    <a:noFill/>
                    <a:ln>
                      <a:noFill/>
                    </a:ln>
                  </pic:spPr>
                </pic:pic>
              </a:graphicData>
            </a:graphic>
          </wp:inline>
        </w:drawing>
      </w:r>
      <w:r w:rsidRPr="00776822">
        <w:rPr>
          <w:sz w:val="20"/>
          <w:szCs w:val="20"/>
          <w:lang w:eastAsia="ru-RU"/>
        </w:rPr>
        <w:t>,где</w:t>
      </w:r>
      <w:r w:rsidRPr="00776822">
        <w:rPr>
          <w:sz w:val="20"/>
          <w:szCs w:val="20"/>
          <w:lang w:eastAsia="ru-RU"/>
        </w:rPr>
        <w:br/>
      </w:r>
      <w:r w:rsidRPr="00776822">
        <w:rPr>
          <w:sz w:val="20"/>
          <w:szCs w:val="20"/>
          <w:lang w:eastAsia="ru-RU"/>
        </w:rPr>
        <w:br/>
      </w:r>
      <w:r w:rsidRPr="00776822">
        <w:rPr>
          <w:i/>
          <w:iCs/>
          <w:sz w:val="20"/>
          <w:szCs w:val="20"/>
          <w:lang w:eastAsia="ru-RU"/>
        </w:rPr>
        <w:t xml:space="preserve">      a</w:t>
      </w:r>
      <w:proofErr w:type="spellStart"/>
      <w:r w:rsidRPr="00776822">
        <w:rPr>
          <w:i/>
          <w:iCs/>
          <w:sz w:val="20"/>
          <w:szCs w:val="20"/>
          <w:lang w:val="en-US" w:eastAsia="ru-RU"/>
        </w:rPr>
        <w:t>i</w:t>
      </w:r>
      <w:proofErr w:type="spellEnd"/>
      <w:r w:rsidRPr="00776822">
        <w:rPr>
          <w:i/>
          <w:iCs/>
          <w:noProof/>
          <w:sz w:val="20"/>
          <w:szCs w:val="20"/>
          <w:lang w:eastAsia="ru-RU"/>
        </w:rPr>
        <mc:AlternateContent>
          <mc:Choice Requires="wps">
            <w:drawing>
              <wp:inline distT="0" distB="0" distL="0" distR="0" wp14:anchorId="2BC7BC6E" wp14:editId="2894894D">
                <wp:extent cx="76200" cy="190500"/>
                <wp:effectExtent l="0" t="0" r="0" b="0"/>
                <wp:docPr id="28" name="Прямоугольник 28"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О межбюджетных отношениях в Саратовской области (с изменениями на 28 июня 2017 года)" style="width: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" filled="f" stroked="f">
                <o:lock v:ext="edit" aspectratio="t"/>
                <w10:anchorlock/>
              </v:rect>
            </w:pict>
          </mc:Fallback>
        </mc:AlternateContent>
      </w:r>
      <w:r w:rsidRPr="00776822">
        <w:rPr>
          <w:sz w:val="20"/>
          <w:szCs w:val="20"/>
          <w:lang w:eastAsia="ru-RU"/>
        </w:rPr>
        <w:t xml:space="preserve"> - доля i-</w:t>
      </w:r>
      <w:proofErr w:type="spellStart"/>
      <w:r w:rsidRPr="00776822">
        <w:rPr>
          <w:sz w:val="20"/>
          <w:szCs w:val="20"/>
          <w:lang w:eastAsia="ru-RU"/>
        </w:rPr>
        <w:t>го</w:t>
      </w:r>
      <w:proofErr w:type="spellEnd"/>
      <w:r w:rsidRPr="00776822">
        <w:rPr>
          <w:sz w:val="20"/>
          <w:szCs w:val="20"/>
          <w:lang w:eastAsia="ru-RU"/>
        </w:rPr>
        <w:t xml:space="preserve"> вида расходов в составе репрезентативной системы расходов в планируемом году по всем поселениям, входящим в состав соответствующего муниципального района. Определяется исходя из фактических или прогнозных данных;</w:t>
      </w:r>
      <w:r w:rsidRPr="00776822">
        <w:rPr>
          <w:i/>
          <w:iCs/>
          <w:sz w:val="20"/>
          <w:szCs w:val="20"/>
          <w:lang w:eastAsia="ru-RU"/>
        </w:rPr>
        <w:t xml:space="preserve">    </w:t>
      </w:r>
    </w:p>
    <w:p w:rsidR="00776822" w:rsidRPr="00776822" w:rsidRDefault="00776822" w:rsidP="00776822">
      <w:pPr>
        <w:pStyle w:val="a6"/>
        <w:rPr>
          <w:sz w:val="20"/>
          <w:szCs w:val="20"/>
          <w:lang w:eastAsia="ru-RU"/>
        </w:rPr>
      </w:pPr>
      <w:r w:rsidRPr="00776822">
        <w:rPr>
          <w:i/>
          <w:iCs/>
          <w:sz w:val="20"/>
          <w:szCs w:val="20"/>
          <w:lang w:eastAsia="ru-RU"/>
        </w:rPr>
        <w:t xml:space="preserve">     ИБР</w:t>
      </w:r>
      <w:proofErr w:type="spellStart"/>
      <w:proofErr w:type="gramStart"/>
      <w:r w:rsidRPr="00776822">
        <w:rPr>
          <w:i/>
          <w:iCs/>
          <w:sz w:val="20"/>
          <w:szCs w:val="20"/>
          <w:lang w:val="en-US" w:eastAsia="ru-RU"/>
        </w:rPr>
        <w:t>ji</w:t>
      </w:r>
      <w:proofErr w:type="spellEnd"/>
      <w:proofErr w:type="gramEnd"/>
      <w:r w:rsidRPr="00776822">
        <w:rPr>
          <w:i/>
          <w:iCs/>
          <w:sz w:val="20"/>
          <w:szCs w:val="20"/>
          <w:lang w:eastAsia="ru-RU"/>
        </w:rPr>
        <w:t xml:space="preserve"> </w:t>
      </w:r>
      <w:r w:rsidRPr="00776822">
        <w:rPr>
          <w:i/>
          <w:iCs/>
          <w:noProof/>
          <w:sz w:val="20"/>
          <w:szCs w:val="20"/>
          <w:lang w:eastAsia="ru-RU"/>
        </w:rPr>
        <mc:AlternateContent>
          <mc:Choice Requires="wps">
            <w:drawing>
              <wp:inline distT="0" distB="0" distL="0" distR="0" wp14:anchorId="6564286F" wp14:editId="4E7025E1">
                <wp:extent cx="123825" cy="219075"/>
                <wp:effectExtent l="0" t="0" r="0" b="0"/>
                <wp:docPr id="27" name="Прямоугольник 27"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О межбюджетных отношениях в Саратовской области (с изменениями на 28 июня 2017 года)"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" filled="f" stroked="f">
                <o:lock v:ext="edit" aspectratio="t"/>
                <w10:anchorlock/>
              </v:rect>
            </w:pict>
          </mc:Fallback>
        </mc:AlternateContent>
      </w:r>
      <w:r w:rsidRPr="00776822">
        <w:rPr>
          <w:sz w:val="20"/>
          <w:szCs w:val="20"/>
          <w:lang w:eastAsia="ru-RU"/>
        </w:rPr>
        <w:t>- индекс бюджетных расходов j-</w:t>
      </w:r>
      <w:proofErr w:type="spellStart"/>
      <w:r w:rsidRPr="00776822">
        <w:rPr>
          <w:sz w:val="20"/>
          <w:szCs w:val="20"/>
          <w:lang w:eastAsia="ru-RU"/>
        </w:rPr>
        <w:t>го</w:t>
      </w:r>
      <w:proofErr w:type="spellEnd"/>
      <w:r w:rsidRPr="00776822">
        <w:rPr>
          <w:sz w:val="20"/>
          <w:szCs w:val="20"/>
          <w:lang w:eastAsia="ru-RU"/>
        </w:rPr>
        <w:t xml:space="preserve"> поселения по i-</w:t>
      </w:r>
      <w:proofErr w:type="spellStart"/>
      <w:r w:rsidRPr="00776822">
        <w:rPr>
          <w:sz w:val="20"/>
          <w:szCs w:val="20"/>
          <w:lang w:eastAsia="ru-RU"/>
        </w:rPr>
        <w:t>му</w:t>
      </w:r>
      <w:proofErr w:type="spellEnd"/>
      <w:r w:rsidRPr="00776822">
        <w:rPr>
          <w:sz w:val="20"/>
          <w:szCs w:val="20"/>
          <w:lang w:eastAsia="ru-RU"/>
        </w:rPr>
        <w:t xml:space="preserve"> виду расходов репрезентативной системы расходов.    </w:t>
      </w:r>
    </w:p>
    <w:p w:rsidR="00776822" w:rsidRPr="00776822" w:rsidRDefault="00776822" w:rsidP="00776822">
      <w:pPr>
        <w:pStyle w:val="a6"/>
        <w:ind w:firstLine="709"/>
        <w:jc w:val="both"/>
        <w:rPr>
          <w:sz w:val="20"/>
          <w:szCs w:val="20"/>
          <w:lang w:eastAsia="ru-RU"/>
        </w:rPr>
      </w:pPr>
      <w:r w:rsidRPr="00776822">
        <w:rPr>
          <w:sz w:val="20"/>
          <w:szCs w:val="20"/>
          <w:lang w:eastAsia="ru-RU"/>
        </w:rPr>
        <w:t>Для оценки относительных различий в расходных потребностях численность потребителей бюджетных услуг каждого поселения по видам расходов репрезентативной системы расходов корректируется на коэффициенты, отражающие объективные факторы, влияющие на стоимость предоставления одного и того же объема бюджетных услуг в расчете на одного жителя.</w:t>
      </w:r>
    </w:p>
    <w:p w:rsidR="00776822" w:rsidRPr="00776822" w:rsidRDefault="00776822" w:rsidP="00776822">
      <w:pPr>
        <w:pStyle w:val="a6"/>
        <w:ind w:firstLine="709"/>
        <w:jc w:val="both"/>
        <w:rPr>
          <w:sz w:val="20"/>
          <w:szCs w:val="20"/>
          <w:lang w:eastAsia="ru-RU"/>
        </w:rPr>
      </w:pPr>
      <w:r w:rsidRPr="00776822">
        <w:rPr>
          <w:sz w:val="20"/>
          <w:szCs w:val="20"/>
          <w:lang w:eastAsia="ru-RU"/>
        </w:rPr>
        <w:t>Индекс бюджетных расходов поселения по отдельному виду расходов репрезентативной системы расходов рассчитывается по формуле:</w:t>
      </w:r>
    </w:p>
    <w:p w:rsidR="00776822" w:rsidRPr="00776822" w:rsidRDefault="00776822" w:rsidP="00776822">
      <w:pPr>
        <w:pStyle w:val="a6"/>
        <w:rPr>
          <w:sz w:val="20"/>
          <w:szCs w:val="20"/>
          <w:lang w:eastAsia="ru-RU"/>
        </w:rPr>
      </w:pPr>
      <w:r w:rsidRPr="00776822">
        <w:rPr>
          <w:noProof/>
          <w:sz w:val="20"/>
          <w:szCs w:val="20"/>
          <w:lang w:eastAsia="ru-RU"/>
        </w:rPr>
        <w:drawing>
          <wp:inline distT="0" distB="0" distL="0" distR="0" wp14:anchorId="3F6A16BC" wp14:editId="63F6F6A6">
            <wp:extent cx="3352800" cy="600075"/>
            <wp:effectExtent l="0" t="0" r="0" b="9525"/>
            <wp:docPr id="26" name="Рисунок 26"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 межбюджетных отношениях в Саратовской области (с изменениями на 28 июня 2017 год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2800" cy="600075"/>
                    </a:xfrm>
                    <a:prstGeom prst="rect">
                      <a:avLst/>
                    </a:prstGeom>
                    <a:noFill/>
                    <a:ln>
                      <a:noFill/>
                    </a:ln>
                  </pic:spPr>
                </pic:pic>
              </a:graphicData>
            </a:graphic>
          </wp:inline>
        </w:drawing>
      </w:r>
      <w:r w:rsidRPr="00776822">
        <w:rPr>
          <w:sz w:val="20"/>
          <w:szCs w:val="20"/>
          <w:lang w:eastAsia="ru-RU"/>
        </w:rPr>
        <w:t>, где</w:t>
      </w:r>
      <w:r w:rsidRPr="00776822">
        <w:rPr>
          <w:sz w:val="20"/>
          <w:szCs w:val="20"/>
          <w:lang w:eastAsia="ru-RU"/>
        </w:rPr>
        <w:br/>
      </w:r>
      <w:r w:rsidRPr="00776822">
        <w:rPr>
          <w:sz w:val="20"/>
          <w:szCs w:val="20"/>
          <w:lang w:eastAsia="ru-RU"/>
        </w:rPr>
        <w:br/>
      </w:r>
      <w:r w:rsidRPr="00776822">
        <w:rPr>
          <w:i/>
          <w:iCs/>
          <w:sz w:val="20"/>
          <w:szCs w:val="20"/>
          <w:lang w:eastAsia="ru-RU"/>
        </w:rPr>
        <w:t xml:space="preserve">        ИБР</w:t>
      </w:r>
      <w:proofErr w:type="spellStart"/>
      <w:proofErr w:type="gramStart"/>
      <w:r w:rsidRPr="00776822">
        <w:rPr>
          <w:i/>
          <w:iCs/>
          <w:sz w:val="20"/>
          <w:szCs w:val="20"/>
          <w:lang w:val="en-US" w:eastAsia="ru-RU"/>
        </w:rPr>
        <w:t>ji</w:t>
      </w:r>
      <w:proofErr w:type="spellEnd"/>
      <w:proofErr w:type="gramEnd"/>
      <w:r w:rsidRPr="00776822">
        <w:rPr>
          <w:i/>
          <w:iCs/>
          <w:sz w:val="20"/>
          <w:szCs w:val="20"/>
          <w:lang w:eastAsia="ru-RU"/>
        </w:rPr>
        <w:t xml:space="preserve"> </w:t>
      </w:r>
      <w:r w:rsidRPr="00776822">
        <w:rPr>
          <w:i/>
          <w:iCs/>
          <w:noProof/>
          <w:sz w:val="20"/>
          <w:szCs w:val="20"/>
          <w:lang w:eastAsia="ru-RU"/>
        </w:rPr>
        <mc:AlternateContent>
          <mc:Choice Requires="wps">
            <w:drawing>
              <wp:inline distT="0" distB="0" distL="0" distR="0" wp14:anchorId="14611BAB" wp14:editId="6C6F2F08">
                <wp:extent cx="123825" cy="219075"/>
                <wp:effectExtent l="0" t="0" r="0" b="0"/>
                <wp:docPr id="25" name="Прямоугольник 25"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О межбюджетных отношениях в Саратовской области (с изменениями на 28 июня 2017 года)"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" filled="f" stroked="f">
                <o:lock v:ext="edit" aspectratio="t"/>
                <w10:anchorlock/>
              </v:rect>
            </w:pict>
          </mc:Fallback>
        </mc:AlternateContent>
      </w:r>
      <w:r w:rsidRPr="00776822">
        <w:rPr>
          <w:sz w:val="20"/>
          <w:szCs w:val="20"/>
          <w:lang w:eastAsia="ru-RU"/>
        </w:rPr>
        <w:t>- индекс бюджетных расходов j-</w:t>
      </w:r>
      <w:proofErr w:type="spellStart"/>
      <w:r w:rsidRPr="00776822">
        <w:rPr>
          <w:sz w:val="20"/>
          <w:szCs w:val="20"/>
          <w:lang w:eastAsia="ru-RU"/>
        </w:rPr>
        <w:t>го</w:t>
      </w:r>
      <w:proofErr w:type="spellEnd"/>
      <w:r w:rsidRPr="00776822">
        <w:rPr>
          <w:sz w:val="20"/>
          <w:szCs w:val="20"/>
          <w:lang w:eastAsia="ru-RU"/>
        </w:rPr>
        <w:t xml:space="preserve"> поселения по i-</w:t>
      </w:r>
      <w:proofErr w:type="spellStart"/>
      <w:r w:rsidRPr="00776822">
        <w:rPr>
          <w:sz w:val="20"/>
          <w:szCs w:val="20"/>
          <w:lang w:eastAsia="ru-RU"/>
        </w:rPr>
        <w:t>му</w:t>
      </w:r>
      <w:proofErr w:type="spellEnd"/>
      <w:r w:rsidRPr="00776822">
        <w:rPr>
          <w:sz w:val="20"/>
          <w:szCs w:val="20"/>
          <w:lang w:eastAsia="ru-RU"/>
        </w:rPr>
        <w:t xml:space="preserve"> виду расходов репрезентативной системы расходов;</w:t>
      </w:r>
      <w:r w:rsidRPr="00776822">
        <w:rPr>
          <w:i/>
          <w:iCs/>
          <w:sz w:val="20"/>
          <w:szCs w:val="20"/>
          <w:lang w:eastAsia="ru-RU"/>
        </w:rPr>
        <w:br/>
      </w:r>
      <w:r w:rsidRPr="00776822">
        <w:rPr>
          <w:i/>
          <w:iCs/>
          <w:sz w:val="20"/>
          <w:szCs w:val="20"/>
          <w:lang w:eastAsia="ru-RU"/>
        </w:rPr>
        <w:br/>
        <w:t xml:space="preserve">      П</w:t>
      </w:r>
      <w:proofErr w:type="spellStart"/>
      <w:r w:rsidRPr="00776822">
        <w:rPr>
          <w:i/>
          <w:iCs/>
          <w:sz w:val="20"/>
          <w:szCs w:val="20"/>
          <w:lang w:val="en-US" w:eastAsia="ru-RU"/>
        </w:rPr>
        <w:t>ji</w:t>
      </w:r>
      <w:proofErr w:type="spellEnd"/>
      <w:r w:rsidRPr="00776822">
        <w:rPr>
          <w:sz w:val="20"/>
          <w:szCs w:val="20"/>
          <w:lang w:eastAsia="ru-RU"/>
        </w:rPr>
        <w:t xml:space="preserve"> - численность потребителей бюджетных услуг j-</w:t>
      </w:r>
      <w:proofErr w:type="spellStart"/>
      <w:r w:rsidRPr="00776822">
        <w:rPr>
          <w:sz w:val="20"/>
          <w:szCs w:val="20"/>
          <w:lang w:eastAsia="ru-RU"/>
        </w:rPr>
        <w:t>го</w:t>
      </w:r>
      <w:proofErr w:type="spellEnd"/>
      <w:r w:rsidRPr="00776822">
        <w:rPr>
          <w:sz w:val="20"/>
          <w:szCs w:val="20"/>
          <w:lang w:eastAsia="ru-RU"/>
        </w:rPr>
        <w:t xml:space="preserve"> поселения по i-</w:t>
      </w:r>
      <w:proofErr w:type="spellStart"/>
      <w:r w:rsidRPr="00776822">
        <w:rPr>
          <w:sz w:val="20"/>
          <w:szCs w:val="20"/>
          <w:lang w:eastAsia="ru-RU"/>
        </w:rPr>
        <w:t>му</w:t>
      </w:r>
      <w:proofErr w:type="spellEnd"/>
      <w:r w:rsidRPr="00776822">
        <w:rPr>
          <w:sz w:val="20"/>
          <w:szCs w:val="20"/>
          <w:lang w:eastAsia="ru-RU"/>
        </w:rPr>
        <w:t xml:space="preserve"> виду расходов репрезентативной системы расходов на 1 января текущего года;</w:t>
      </w:r>
    </w:p>
    <w:p w:rsidR="00776822" w:rsidRPr="00776822" w:rsidRDefault="00776822" w:rsidP="00776822">
      <w:pPr>
        <w:pStyle w:val="a6"/>
        <w:rPr>
          <w:iCs/>
          <w:sz w:val="20"/>
          <w:szCs w:val="20"/>
          <w:lang w:eastAsia="ru-RU"/>
        </w:rPr>
      </w:pPr>
      <w:proofErr w:type="gramStart"/>
      <w:r w:rsidRPr="00776822">
        <w:rPr>
          <w:iCs/>
          <w:sz w:val="20"/>
          <w:szCs w:val="20"/>
          <w:lang w:eastAsia="ru-RU"/>
        </w:rPr>
        <w:t>К</w:t>
      </w:r>
      <w:proofErr w:type="gramEnd"/>
      <w:r w:rsidRPr="00776822">
        <w:rPr>
          <w:noProof/>
          <w:sz w:val="20"/>
          <w:szCs w:val="20"/>
          <w:lang w:eastAsia="ru-RU"/>
        </w:rPr>
        <mc:AlternateContent>
          <mc:Choice Requires="wps">
            <w:drawing>
              <wp:inline distT="0" distB="0" distL="0" distR="0" wp14:anchorId="006C43CA" wp14:editId="547155DA">
                <wp:extent cx="123825" cy="257175"/>
                <wp:effectExtent l="0" t="0" r="0" b="0"/>
                <wp:docPr id="24" name="Прямоугольник 24"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О межбюджетных отношениях в Саратовской области (с изменениями на 28 июня 2017 года)" style="width:9.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" filled="f" stroked="f">
                <o:lock v:ext="edit" aspectratio="t"/>
                <w10:anchorlock/>
              </v:rect>
            </w:pict>
          </mc:Fallback>
        </mc:AlternateContent>
      </w:r>
      <w:r w:rsidRPr="00776822">
        <w:rPr>
          <w:iCs/>
          <w:sz w:val="20"/>
          <w:szCs w:val="20"/>
          <w:lang w:eastAsia="ru-RU"/>
        </w:rPr>
        <w:t xml:space="preserve">, </w:t>
      </w:r>
      <w:proofErr w:type="gramStart"/>
      <w:r w:rsidRPr="00776822">
        <w:rPr>
          <w:iCs/>
          <w:sz w:val="20"/>
          <w:szCs w:val="20"/>
          <w:lang w:eastAsia="ru-RU"/>
        </w:rPr>
        <w:t>К</w:t>
      </w:r>
      <w:proofErr w:type="gramEnd"/>
      <w:r w:rsidRPr="00776822">
        <w:rPr>
          <w:noProof/>
          <w:sz w:val="20"/>
          <w:szCs w:val="20"/>
          <w:lang w:eastAsia="ru-RU"/>
        </w:rPr>
        <mc:AlternateContent>
          <mc:Choice Requires="wps">
            <w:drawing>
              <wp:inline distT="0" distB="0" distL="0" distR="0" wp14:anchorId="1AF77240" wp14:editId="21E6CF54">
                <wp:extent cx="123825" cy="257175"/>
                <wp:effectExtent l="0" t="0" r="0" b="0"/>
                <wp:docPr id="23" name="Прямоугольник 23"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О межбюджетных отношениях в Саратовской области (с изменениями на 28 июня 2017 года)" style="width:9.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" filled="f" stroked="f">
                <o:lock v:ext="edit" aspectratio="t"/>
                <w10:anchorlock/>
              </v:rect>
            </w:pict>
          </mc:Fallback>
        </mc:AlternateContent>
      </w:r>
      <w:r w:rsidRPr="00776822">
        <w:rPr>
          <w:iCs/>
          <w:sz w:val="20"/>
          <w:szCs w:val="20"/>
          <w:lang w:eastAsia="ru-RU"/>
        </w:rPr>
        <w:t xml:space="preserve"> - коэффициенты удорожания стоимости предоставления бюджетных услуг, отражающие факторы, влияющие на стоимость предоставляемых бюджетных услуг, по i-</w:t>
      </w:r>
      <w:proofErr w:type="spellStart"/>
      <w:r w:rsidRPr="00776822">
        <w:rPr>
          <w:iCs/>
          <w:sz w:val="20"/>
          <w:szCs w:val="20"/>
          <w:lang w:eastAsia="ru-RU"/>
        </w:rPr>
        <w:t>му</w:t>
      </w:r>
      <w:proofErr w:type="spellEnd"/>
      <w:r w:rsidRPr="00776822">
        <w:rPr>
          <w:iCs/>
          <w:sz w:val="20"/>
          <w:szCs w:val="20"/>
          <w:lang w:eastAsia="ru-RU"/>
        </w:rPr>
        <w:t xml:space="preserve"> виду расходов репрезентативной системы в расчете на одного жителя в j-м поселении;</w:t>
      </w:r>
    </w:p>
    <w:p w:rsidR="00776822" w:rsidRPr="00776822" w:rsidRDefault="00776822" w:rsidP="00776822">
      <w:pPr>
        <w:pStyle w:val="a6"/>
        <w:rPr>
          <w:sz w:val="20"/>
          <w:szCs w:val="20"/>
          <w:lang w:eastAsia="ru-RU"/>
        </w:rPr>
      </w:pPr>
      <w:r w:rsidRPr="00776822">
        <w:rPr>
          <w:i/>
          <w:iCs/>
          <w:sz w:val="20"/>
          <w:szCs w:val="20"/>
          <w:lang w:eastAsia="ru-RU"/>
        </w:rPr>
        <w:t xml:space="preserve">     Н</w:t>
      </w:r>
      <w:proofErr w:type="gramStart"/>
      <w:r w:rsidRPr="00776822">
        <w:rPr>
          <w:sz w:val="20"/>
          <w:szCs w:val="20"/>
          <w:lang w:val="en-US" w:eastAsia="ru-RU"/>
        </w:rPr>
        <w:t>j</w:t>
      </w:r>
      <w:proofErr w:type="gramEnd"/>
      <w:r w:rsidRPr="00776822">
        <w:rPr>
          <w:sz w:val="20"/>
          <w:szCs w:val="20"/>
          <w:lang w:eastAsia="ru-RU"/>
        </w:rPr>
        <w:t xml:space="preserve"> - численность постоянного населения j-</w:t>
      </w:r>
      <w:proofErr w:type="spellStart"/>
      <w:r w:rsidRPr="00776822">
        <w:rPr>
          <w:sz w:val="20"/>
          <w:szCs w:val="20"/>
          <w:lang w:eastAsia="ru-RU"/>
        </w:rPr>
        <w:t>го</w:t>
      </w:r>
      <w:proofErr w:type="spellEnd"/>
      <w:r w:rsidRPr="00776822">
        <w:rPr>
          <w:sz w:val="20"/>
          <w:szCs w:val="20"/>
          <w:lang w:eastAsia="ru-RU"/>
        </w:rPr>
        <w:t xml:space="preserve"> поселения, входящего в состав данного муниципального района, на 1 января текущего года;</w:t>
      </w:r>
    </w:p>
    <w:p w:rsidR="00776822" w:rsidRPr="00776822" w:rsidRDefault="00776822" w:rsidP="00776822">
      <w:pPr>
        <w:pStyle w:val="a6"/>
        <w:rPr>
          <w:sz w:val="20"/>
          <w:szCs w:val="20"/>
          <w:lang w:eastAsia="ru-RU"/>
        </w:rPr>
      </w:pPr>
      <w:r w:rsidRPr="00776822">
        <w:rPr>
          <w:i/>
          <w:iCs/>
          <w:sz w:val="20"/>
          <w:szCs w:val="20"/>
          <w:lang w:eastAsia="ru-RU"/>
        </w:rPr>
        <w:t xml:space="preserve">    Н</w:t>
      </w:r>
      <w:r w:rsidRPr="00776822">
        <w:rPr>
          <w:sz w:val="20"/>
          <w:szCs w:val="20"/>
          <w:lang w:eastAsia="ru-RU"/>
        </w:rPr>
        <w:t xml:space="preserve"> - численность постоянного населения данного муниципального района на 1 января текущего года.</w:t>
      </w:r>
      <w:r w:rsidRPr="00776822">
        <w:rPr>
          <w:sz w:val="20"/>
          <w:szCs w:val="20"/>
          <w:lang w:eastAsia="ru-RU"/>
        </w:rPr>
        <w:br/>
      </w:r>
      <w:r w:rsidRPr="00776822">
        <w:rPr>
          <w:sz w:val="20"/>
          <w:szCs w:val="20"/>
          <w:lang w:eastAsia="ru-RU"/>
        </w:rPr>
        <w:br/>
        <w:t xml:space="preserve">      Коэффициенты удорожания стоимости предоставления бюджетных услуг рассчитываются по следующим формулам:</w:t>
      </w:r>
    </w:p>
    <w:p w:rsidR="00776822" w:rsidRPr="00776822" w:rsidRDefault="00776822" w:rsidP="00776822">
      <w:pPr>
        <w:pStyle w:val="a6"/>
        <w:rPr>
          <w:sz w:val="20"/>
          <w:szCs w:val="20"/>
          <w:lang w:val="en-US" w:eastAsia="ru-RU"/>
        </w:rPr>
      </w:pPr>
      <w:r w:rsidRPr="00776822">
        <w:rPr>
          <w:sz w:val="20"/>
          <w:szCs w:val="20"/>
          <w:lang w:eastAsia="ru-RU"/>
        </w:rPr>
        <w:t>коэффициент масштаба</w:t>
      </w:r>
      <w:proofErr w:type="gramStart"/>
      <w:r w:rsidRPr="00776822">
        <w:rPr>
          <w:sz w:val="20"/>
          <w:szCs w:val="20"/>
          <w:lang w:eastAsia="ru-RU"/>
        </w:rPr>
        <w:t>:</w:t>
      </w:r>
      <w:proofErr w:type="gramEnd"/>
    </w:p>
    <w:p w:rsidR="00776822" w:rsidRPr="00776822" w:rsidRDefault="00776822" w:rsidP="00776822">
      <w:pPr>
        <w:pStyle w:val="a6"/>
        <w:rPr>
          <w:sz w:val="20"/>
          <w:szCs w:val="20"/>
          <w:lang w:eastAsia="ru-RU"/>
        </w:rPr>
      </w:pPr>
      <w:r w:rsidRPr="00776822">
        <w:rPr>
          <w:noProof/>
          <w:sz w:val="20"/>
          <w:szCs w:val="20"/>
          <w:lang w:eastAsia="ru-RU"/>
        </w:rPr>
        <w:drawing>
          <wp:inline distT="0" distB="0" distL="0" distR="0" wp14:anchorId="2EAC8755" wp14:editId="2BD09C1A">
            <wp:extent cx="1400175" cy="504825"/>
            <wp:effectExtent l="0" t="0" r="9525" b="9525"/>
            <wp:docPr id="22" name="Рисунок 22"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 межбюджетных отношениях в Саратовской области (с изменениями на 28 июня 2017 год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0175" cy="504825"/>
                    </a:xfrm>
                    <a:prstGeom prst="rect">
                      <a:avLst/>
                    </a:prstGeom>
                    <a:noFill/>
                    <a:ln>
                      <a:noFill/>
                    </a:ln>
                  </pic:spPr>
                </pic:pic>
              </a:graphicData>
            </a:graphic>
          </wp:inline>
        </w:drawing>
      </w:r>
      <w:r w:rsidRPr="00776822">
        <w:rPr>
          <w:i/>
          <w:iCs/>
          <w:sz w:val="20"/>
          <w:szCs w:val="20"/>
          <w:lang w:eastAsia="ru-RU"/>
        </w:rPr>
        <w:t>,</w:t>
      </w:r>
      <w:r w:rsidRPr="00776822">
        <w:rPr>
          <w:sz w:val="20"/>
          <w:szCs w:val="20"/>
          <w:lang w:eastAsia="ru-RU"/>
        </w:rPr>
        <w:t>где</w:t>
      </w:r>
      <w:proofErr w:type="gramStart"/>
      <w:r w:rsidRPr="00776822">
        <w:rPr>
          <w:sz w:val="20"/>
          <w:szCs w:val="20"/>
          <w:lang w:eastAsia="ru-RU"/>
        </w:rPr>
        <w:br/>
      </w:r>
      <w:r w:rsidRPr="00776822">
        <w:rPr>
          <w:sz w:val="20"/>
          <w:szCs w:val="20"/>
          <w:lang w:eastAsia="ru-RU"/>
        </w:rPr>
        <w:br/>
      </w:r>
      <w:r w:rsidRPr="00776822">
        <w:rPr>
          <w:i/>
          <w:iCs/>
          <w:sz w:val="20"/>
          <w:szCs w:val="20"/>
          <w:lang w:eastAsia="ru-RU"/>
        </w:rPr>
        <w:t>К</w:t>
      </w:r>
      <w:proofErr w:type="gramEnd"/>
      <w:r w:rsidRPr="00776822">
        <w:rPr>
          <w:noProof/>
          <w:sz w:val="20"/>
          <w:szCs w:val="20"/>
          <w:lang w:eastAsia="ru-RU"/>
        </w:rPr>
        <mc:AlternateContent>
          <mc:Choice Requires="wps">
            <w:drawing>
              <wp:inline distT="0" distB="0" distL="0" distR="0" wp14:anchorId="7D014B36" wp14:editId="35AF588B">
                <wp:extent cx="152400" cy="257175"/>
                <wp:effectExtent l="0" t="0" r="0" b="0"/>
                <wp:docPr id="21" name="Прямоугольник 21"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О межбюджетных отношениях в Саратовской области (с изменениями на 28 июня 2017 года)" style="width:12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" filled="f" stroked="f">
                <o:lock v:ext="edit" aspectratio="t"/>
                <w10:anchorlock/>
              </v:rect>
            </w:pict>
          </mc:Fallback>
        </mc:AlternateContent>
      </w:r>
      <w:r w:rsidRPr="00776822">
        <w:rPr>
          <w:i/>
          <w:iCs/>
          <w:sz w:val="20"/>
          <w:szCs w:val="20"/>
          <w:lang w:eastAsia="ru-RU"/>
        </w:rPr>
        <w:t xml:space="preserve"> - </w:t>
      </w:r>
      <w:r w:rsidRPr="00776822">
        <w:rPr>
          <w:sz w:val="20"/>
          <w:szCs w:val="20"/>
          <w:lang w:eastAsia="ru-RU"/>
        </w:rPr>
        <w:t>коэффициент масштаба для j-</w:t>
      </w:r>
      <w:proofErr w:type="spellStart"/>
      <w:r w:rsidRPr="00776822">
        <w:rPr>
          <w:sz w:val="20"/>
          <w:szCs w:val="20"/>
          <w:lang w:eastAsia="ru-RU"/>
        </w:rPr>
        <w:t>го</w:t>
      </w:r>
      <w:proofErr w:type="spellEnd"/>
      <w:r w:rsidRPr="00776822">
        <w:rPr>
          <w:sz w:val="20"/>
          <w:szCs w:val="20"/>
          <w:lang w:eastAsia="ru-RU"/>
        </w:rPr>
        <w:t xml:space="preserve"> поселения;</w:t>
      </w:r>
    </w:p>
    <w:p w:rsidR="00776822" w:rsidRPr="00776822" w:rsidRDefault="00776822" w:rsidP="00776822">
      <w:pPr>
        <w:pStyle w:val="a6"/>
        <w:rPr>
          <w:sz w:val="20"/>
          <w:szCs w:val="20"/>
          <w:lang w:eastAsia="ru-RU"/>
        </w:rPr>
      </w:pPr>
      <w:r w:rsidRPr="00776822">
        <w:rPr>
          <w:i/>
          <w:iCs/>
          <w:sz w:val="20"/>
          <w:szCs w:val="20"/>
          <w:lang w:eastAsia="ru-RU"/>
        </w:rPr>
        <w:t>Н</w:t>
      </w:r>
      <w:proofErr w:type="gramStart"/>
      <w:r w:rsidRPr="00776822">
        <w:rPr>
          <w:sz w:val="20"/>
          <w:szCs w:val="20"/>
          <w:lang w:val="en-US" w:eastAsia="ru-RU"/>
        </w:rPr>
        <w:t>j</w:t>
      </w:r>
      <w:proofErr w:type="gramEnd"/>
      <w:r w:rsidRPr="00776822">
        <w:rPr>
          <w:sz w:val="20"/>
          <w:szCs w:val="20"/>
          <w:lang w:eastAsia="ru-RU"/>
        </w:rPr>
        <w:t xml:space="preserve"> - численность постоянного населения j-</w:t>
      </w:r>
      <w:proofErr w:type="spellStart"/>
      <w:r w:rsidRPr="00776822">
        <w:rPr>
          <w:sz w:val="20"/>
          <w:szCs w:val="20"/>
          <w:lang w:eastAsia="ru-RU"/>
        </w:rPr>
        <w:t>го</w:t>
      </w:r>
      <w:proofErr w:type="spellEnd"/>
      <w:r w:rsidRPr="00776822">
        <w:rPr>
          <w:sz w:val="20"/>
          <w:szCs w:val="20"/>
          <w:lang w:eastAsia="ru-RU"/>
        </w:rPr>
        <w:t xml:space="preserve"> поселения на 1 января текущего года;</w:t>
      </w:r>
    </w:p>
    <w:p w:rsidR="00776822" w:rsidRPr="00776822" w:rsidRDefault="00776822" w:rsidP="00776822">
      <w:pPr>
        <w:pStyle w:val="a6"/>
        <w:rPr>
          <w:sz w:val="20"/>
          <w:szCs w:val="20"/>
          <w:lang w:eastAsia="ru-RU"/>
        </w:rPr>
      </w:pPr>
      <w:proofErr w:type="spellStart"/>
      <w:r w:rsidRPr="00776822">
        <w:rPr>
          <w:i/>
          <w:iCs/>
          <w:sz w:val="20"/>
          <w:szCs w:val="20"/>
          <w:lang w:eastAsia="ru-RU"/>
        </w:rPr>
        <w:t>Н</w:t>
      </w:r>
      <w:r w:rsidRPr="00776822">
        <w:rPr>
          <w:sz w:val="20"/>
          <w:szCs w:val="20"/>
          <w:lang w:eastAsia="ru-RU"/>
        </w:rPr>
        <w:t>ср</w:t>
      </w:r>
      <w:proofErr w:type="spellEnd"/>
      <w:r w:rsidRPr="00776822">
        <w:rPr>
          <w:sz w:val="20"/>
          <w:szCs w:val="20"/>
          <w:lang w:eastAsia="ru-RU"/>
        </w:rPr>
        <w:t xml:space="preserve"> - средняя численность постоянного населения поселений, входящих в состав соответствующего муниципального района, на 1 января текущего года, рассчитываемая как отношение численности населения муниципального района к общему количеству поселений муниципального района;</w:t>
      </w:r>
    </w:p>
    <w:p w:rsidR="00776822" w:rsidRPr="00776822" w:rsidRDefault="00776822" w:rsidP="00776822">
      <w:pPr>
        <w:pStyle w:val="a6"/>
        <w:rPr>
          <w:sz w:val="20"/>
          <w:szCs w:val="20"/>
          <w:lang w:eastAsia="ru-RU"/>
        </w:rPr>
      </w:pPr>
      <w:r w:rsidRPr="00776822">
        <w:rPr>
          <w:sz w:val="20"/>
          <w:szCs w:val="20"/>
          <w:lang w:eastAsia="ru-RU"/>
        </w:rPr>
        <w:t>2) коэффициент дисперсности расселения:</w:t>
      </w:r>
      <w:r w:rsidRPr="00776822">
        <w:rPr>
          <w:sz w:val="20"/>
          <w:szCs w:val="20"/>
          <w:lang w:eastAsia="ru-RU"/>
        </w:rPr>
        <w:br/>
      </w:r>
      <w:r w:rsidRPr="00776822">
        <w:rPr>
          <w:sz w:val="20"/>
          <w:szCs w:val="20"/>
          <w:lang w:eastAsia="ru-RU"/>
        </w:rPr>
        <w:br/>
      </w:r>
      <w:r w:rsidRPr="00776822">
        <w:rPr>
          <w:noProof/>
          <w:sz w:val="20"/>
          <w:szCs w:val="20"/>
          <w:lang w:eastAsia="ru-RU"/>
        </w:rPr>
        <w:lastRenderedPageBreak/>
        <w:drawing>
          <wp:inline distT="0" distB="0" distL="0" distR="0" wp14:anchorId="22E4A523" wp14:editId="38A004FC">
            <wp:extent cx="952500" cy="523875"/>
            <wp:effectExtent l="0" t="0" r="0" b="9525"/>
            <wp:docPr id="20" name="Рисунок 20"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 межбюджетных отношениях в Саратовской области (с изменениями на 28 июня 2017 год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523875"/>
                    </a:xfrm>
                    <a:prstGeom prst="rect">
                      <a:avLst/>
                    </a:prstGeom>
                    <a:noFill/>
                    <a:ln>
                      <a:noFill/>
                    </a:ln>
                  </pic:spPr>
                </pic:pic>
              </a:graphicData>
            </a:graphic>
          </wp:inline>
        </w:drawing>
      </w:r>
      <w:r w:rsidRPr="00776822">
        <w:rPr>
          <w:sz w:val="20"/>
          <w:szCs w:val="20"/>
          <w:lang w:eastAsia="ru-RU"/>
        </w:rPr>
        <w:t>, где</w:t>
      </w:r>
      <w:proofErr w:type="gramStart"/>
      <w:r w:rsidRPr="00776822">
        <w:rPr>
          <w:sz w:val="20"/>
          <w:szCs w:val="20"/>
          <w:lang w:eastAsia="ru-RU"/>
        </w:rPr>
        <w:br/>
      </w:r>
      <w:r w:rsidRPr="00776822">
        <w:rPr>
          <w:sz w:val="20"/>
          <w:szCs w:val="20"/>
          <w:lang w:eastAsia="ru-RU"/>
        </w:rPr>
        <w:br/>
      </w:r>
      <w:r w:rsidRPr="00776822">
        <w:rPr>
          <w:i/>
          <w:iCs/>
          <w:sz w:val="20"/>
          <w:szCs w:val="20"/>
          <w:lang w:eastAsia="ru-RU"/>
        </w:rPr>
        <w:t xml:space="preserve">             К</w:t>
      </w:r>
      <w:proofErr w:type="gramEnd"/>
      <w:r w:rsidRPr="00776822">
        <w:rPr>
          <w:noProof/>
          <w:sz w:val="20"/>
          <w:szCs w:val="20"/>
          <w:lang w:eastAsia="ru-RU"/>
        </w:rPr>
        <mc:AlternateContent>
          <mc:Choice Requires="wps">
            <w:drawing>
              <wp:inline distT="0" distB="0" distL="0" distR="0" wp14:anchorId="6DEC0625" wp14:editId="12B4A80A">
                <wp:extent cx="142875" cy="257175"/>
                <wp:effectExtent l="0" t="0" r="0" b="0"/>
                <wp:docPr id="19" name="Прямоугольник 19"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О межбюджетных отношениях в Саратовской области (с изменениями на 28 июня 2017 года)" style="width:11.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" filled="f" stroked="f">
                <o:lock v:ext="edit" aspectratio="t"/>
                <w10:anchorlock/>
              </v:rect>
            </w:pict>
          </mc:Fallback>
        </mc:AlternateContent>
      </w:r>
      <w:r w:rsidRPr="00776822">
        <w:rPr>
          <w:i/>
          <w:iCs/>
          <w:sz w:val="20"/>
          <w:szCs w:val="20"/>
          <w:lang w:eastAsia="ru-RU"/>
        </w:rPr>
        <w:t xml:space="preserve"> - </w:t>
      </w:r>
      <w:r w:rsidRPr="00776822">
        <w:rPr>
          <w:sz w:val="20"/>
          <w:szCs w:val="20"/>
          <w:lang w:eastAsia="ru-RU"/>
        </w:rPr>
        <w:t>коэффициент дисперсности расселения в j-м поселении;</w:t>
      </w:r>
      <w:r w:rsidRPr="00776822">
        <w:rPr>
          <w:sz w:val="20"/>
          <w:szCs w:val="20"/>
          <w:lang w:eastAsia="ru-RU"/>
        </w:rPr>
        <w:br/>
      </w:r>
      <w:r w:rsidRPr="00776822">
        <w:rPr>
          <w:sz w:val="20"/>
          <w:szCs w:val="20"/>
          <w:lang w:eastAsia="ru-RU"/>
        </w:rPr>
        <w:br/>
      </w:r>
      <w:r w:rsidRPr="00776822">
        <w:rPr>
          <w:i/>
          <w:iCs/>
          <w:sz w:val="20"/>
          <w:szCs w:val="20"/>
          <w:lang w:eastAsia="ru-RU"/>
        </w:rPr>
        <w:t xml:space="preserve">            Н</w:t>
      </w:r>
      <w:r w:rsidRPr="00776822">
        <w:rPr>
          <w:i/>
          <w:iCs/>
          <w:noProof/>
          <w:sz w:val="20"/>
          <w:szCs w:val="20"/>
          <w:lang w:eastAsia="ru-RU"/>
        </w:rPr>
        <mc:AlternateContent>
          <mc:Choice Requires="wps">
            <w:drawing>
              <wp:inline distT="0" distB="0" distL="0" distR="0" wp14:anchorId="379F3F01" wp14:editId="7340EC1E">
                <wp:extent cx="152400" cy="257175"/>
                <wp:effectExtent l="0" t="0" r="0" b="0"/>
                <wp:docPr id="18" name="Прямоугольник 18"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О межбюджетных отношениях в Саратовской области (с изменениями на 28 июня 2017 года)" style="width:12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" filled="f" stroked="f">
                <o:lock v:ext="edit" aspectratio="t"/>
                <w10:anchorlock/>
              </v:rect>
            </w:pict>
          </mc:Fallback>
        </mc:AlternateContent>
      </w:r>
      <w:r w:rsidRPr="00776822">
        <w:rPr>
          <w:i/>
          <w:iCs/>
          <w:sz w:val="20"/>
          <w:szCs w:val="20"/>
          <w:lang w:eastAsia="ru-RU"/>
        </w:rPr>
        <w:t xml:space="preserve"> - </w:t>
      </w:r>
      <w:r w:rsidRPr="00776822">
        <w:rPr>
          <w:sz w:val="20"/>
          <w:szCs w:val="20"/>
          <w:lang w:eastAsia="ru-RU"/>
        </w:rPr>
        <w:t>численность постоянного населения j-</w:t>
      </w:r>
      <w:proofErr w:type="spellStart"/>
      <w:r w:rsidRPr="00776822">
        <w:rPr>
          <w:sz w:val="20"/>
          <w:szCs w:val="20"/>
          <w:lang w:eastAsia="ru-RU"/>
        </w:rPr>
        <w:t>го</w:t>
      </w:r>
      <w:proofErr w:type="spellEnd"/>
      <w:r w:rsidRPr="00776822">
        <w:rPr>
          <w:sz w:val="20"/>
          <w:szCs w:val="20"/>
          <w:lang w:eastAsia="ru-RU"/>
        </w:rPr>
        <w:t xml:space="preserve"> поселения, проживающего в населенных пунктах поселения с численностью населения менее 500 человек, на 1 января текущего года;</w:t>
      </w:r>
      <w:r w:rsidRPr="00776822">
        <w:rPr>
          <w:sz w:val="20"/>
          <w:szCs w:val="20"/>
          <w:lang w:eastAsia="ru-RU"/>
        </w:rPr>
        <w:br/>
      </w:r>
      <w:r w:rsidRPr="00776822">
        <w:rPr>
          <w:sz w:val="20"/>
          <w:szCs w:val="20"/>
          <w:lang w:eastAsia="ru-RU"/>
        </w:rPr>
        <w:br/>
      </w:r>
      <w:r w:rsidRPr="00776822">
        <w:rPr>
          <w:i/>
          <w:iCs/>
          <w:sz w:val="20"/>
          <w:szCs w:val="20"/>
          <w:lang w:eastAsia="ru-RU"/>
        </w:rPr>
        <w:t xml:space="preserve">          Н</w:t>
      </w:r>
      <w:r w:rsidRPr="00776822">
        <w:rPr>
          <w:i/>
          <w:iCs/>
          <w:noProof/>
          <w:sz w:val="20"/>
          <w:szCs w:val="20"/>
          <w:lang w:eastAsia="ru-RU"/>
        </w:rPr>
        <mc:AlternateContent>
          <mc:Choice Requires="wps">
            <w:drawing>
              <wp:inline distT="0" distB="0" distL="0" distR="0" wp14:anchorId="1CAF242D" wp14:editId="060B8DC5">
                <wp:extent cx="114300" cy="219075"/>
                <wp:effectExtent l="0" t="0" r="0" b="0"/>
                <wp:docPr id="17" name="Прямоугольник 17"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О межбюджетных отношениях в Саратовской области (с изменениями на 28 июня 2017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" filled="f" stroked="f">
                <o:lock v:ext="edit" aspectratio="t"/>
                <w10:anchorlock/>
              </v:rect>
            </w:pict>
          </mc:Fallback>
        </mc:AlternateContent>
      </w:r>
      <w:r w:rsidRPr="00776822">
        <w:rPr>
          <w:sz w:val="20"/>
          <w:szCs w:val="20"/>
          <w:lang w:eastAsia="ru-RU"/>
        </w:rPr>
        <w:t xml:space="preserve"> - численность постоянного населения j-</w:t>
      </w:r>
      <w:proofErr w:type="spellStart"/>
      <w:r w:rsidRPr="00776822">
        <w:rPr>
          <w:sz w:val="20"/>
          <w:szCs w:val="20"/>
          <w:lang w:eastAsia="ru-RU"/>
        </w:rPr>
        <w:t>го</w:t>
      </w:r>
      <w:proofErr w:type="spellEnd"/>
      <w:r w:rsidRPr="00776822">
        <w:rPr>
          <w:sz w:val="20"/>
          <w:szCs w:val="20"/>
          <w:lang w:eastAsia="ru-RU"/>
        </w:rPr>
        <w:t xml:space="preserve"> поселения на 1 января текущего года;</w:t>
      </w:r>
      <w:r w:rsidRPr="00776822">
        <w:rPr>
          <w:sz w:val="20"/>
          <w:szCs w:val="20"/>
          <w:lang w:eastAsia="ru-RU"/>
        </w:rPr>
        <w:br/>
      </w:r>
      <w:r w:rsidRPr="00776822">
        <w:rPr>
          <w:sz w:val="20"/>
          <w:szCs w:val="20"/>
          <w:lang w:eastAsia="ru-RU"/>
        </w:rPr>
        <w:br/>
        <w:t>3) коэффициент уровня урбанизации:</w:t>
      </w:r>
      <w:r w:rsidRPr="00776822">
        <w:rPr>
          <w:sz w:val="20"/>
          <w:szCs w:val="20"/>
          <w:lang w:eastAsia="ru-RU"/>
        </w:rPr>
        <w:br/>
      </w:r>
      <w:r w:rsidRPr="00776822">
        <w:rPr>
          <w:sz w:val="20"/>
          <w:szCs w:val="20"/>
          <w:lang w:eastAsia="ru-RU"/>
        </w:rPr>
        <w:br/>
      </w:r>
      <w:r w:rsidRPr="00776822">
        <w:rPr>
          <w:noProof/>
          <w:sz w:val="20"/>
          <w:szCs w:val="20"/>
          <w:lang w:eastAsia="ru-RU"/>
        </w:rPr>
        <w:drawing>
          <wp:inline distT="0" distB="0" distL="0" distR="0" wp14:anchorId="044A739F" wp14:editId="37423EF4">
            <wp:extent cx="914400" cy="523875"/>
            <wp:effectExtent l="0" t="0" r="0" b="9525"/>
            <wp:docPr id="16" name="Рисунок 16"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 межбюджетных отношениях в Саратовской области (с изменениями на 28 июня 2017 год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523875"/>
                    </a:xfrm>
                    <a:prstGeom prst="rect">
                      <a:avLst/>
                    </a:prstGeom>
                    <a:noFill/>
                    <a:ln>
                      <a:noFill/>
                    </a:ln>
                  </pic:spPr>
                </pic:pic>
              </a:graphicData>
            </a:graphic>
          </wp:inline>
        </w:drawing>
      </w:r>
      <w:r w:rsidRPr="00776822">
        <w:rPr>
          <w:sz w:val="20"/>
          <w:szCs w:val="20"/>
          <w:lang w:eastAsia="ru-RU"/>
        </w:rPr>
        <w:t>, где</w:t>
      </w:r>
      <w:r w:rsidRPr="00776822">
        <w:rPr>
          <w:sz w:val="20"/>
          <w:szCs w:val="20"/>
          <w:lang w:eastAsia="ru-RU"/>
        </w:rPr>
        <w:br/>
      </w:r>
      <w:r w:rsidRPr="00776822">
        <w:rPr>
          <w:sz w:val="20"/>
          <w:szCs w:val="20"/>
          <w:lang w:eastAsia="ru-RU"/>
        </w:rPr>
        <w:br/>
      </w:r>
      <w:r w:rsidRPr="00776822">
        <w:rPr>
          <w:i/>
          <w:iCs/>
          <w:sz w:val="20"/>
          <w:szCs w:val="20"/>
          <w:lang w:eastAsia="ru-RU"/>
        </w:rPr>
        <w:t xml:space="preserve">            К</w:t>
      </w:r>
      <w:r w:rsidRPr="00776822">
        <w:rPr>
          <w:noProof/>
          <w:sz w:val="20"/>
          <w:szCs w:val="20"/>
          <w:lang w:eastAsia="ru-RU"/>
        </w:rPr>
        <mc:AlternateContent>
          <mc:Choice Requires="wps">
            <w:drawing>
              <wp:inline distT="0" distB="0" distL="0" distR="0" wp14:anchorId="0375E638" wp14:editId="5D0DA212">
                <wp:extent cx="123825" cy="257175"/>
                <wp:effectExtent l="0" t="0" r="0" b="0"/>
                <wp:docPr id="15" name="Прямоугольник 15"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О межбюджетных отношениях в Саратовской области (с изменениями на 28 июня 2017 года)" style="width:9.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" filled="f" stroked="f">
                <o:lock v:ext="edit" aspectratio="t"/>
                <w10:anchorlock/>
              </v:rect>
            </w:pict>
          </mc:Fallback>
        </mc:AlternateContent>
      </w:r>
      <w:r w:rsidRPr="00776822">
        <w:rPr>
          <w:i/>
          <w:iCs/>
          <w:sz w:val="20"/>
          <w:szCs w:val="20"/>
          <w:lang w:eastAsia="ru-RU"/>
        </w:rPr>
        <w:t xml:space="preserve"> - </w:t>
      </w:r>
      <w:r w:rsidRPr="00776822">
        <w:rPr>
          <w:sz w:val="20"/>
          <w:szCs w:val="20"/>
          <w:lang w:eastAsia="ru-RU"/>
        </w:rPr>
        <w:t>коэффициент урбанизации j-</w:t>
      </w:r>
      <w:proofErr w:type="spellStart"/>
      <w:r w:rsidRPr="00776822">
        <w:rPr>
          <w:sz w:val="20"/>
          <w:szCs w:val="20"/>
          <w:lang w:eastAsia="ru-RU"/>
        </w:rPr>
        <w:t>го</w:t>
      </w:r>
      <w:proofErr w:type="spellEnd"/>
      <w:r w:rsidRPr="00776822">
        <w:rPr>
          <w:sz w:val="20"/>
          <w:szCs w:val="20"/>
          <w:lang w:eastAsia="ru-RU"/>
        </w:rPr>
        <w:t xml:space="preserve"> поселения;</w:t>
      </w:r>
      <w:r w:rsidRPr="00776822">
        <w:rPr>
          <w:sz w:val="20"/>
          <w:szCs w:val="20"/>
          <w:lang w:eastAsia="ru-RU"/>
        </w:rPr>
        <w:br/>
      </w:r>
      <w:r w:rsidRPr="00776822">
        <w:rPr>
          <w:sz w:val="20"/>
          <w:szCs w:val="20"/>
          <w:lang w:eastAsia="ru-RU"/>
        </w:rPr>
        <w:br/>
      </w:r>
      <w:r w:rsidRPr="00776822">
        <w:rPr>
          <w:i/>
          <w:iCs/>
          <w:sz w:val="20"/>
          <w:szCs w:val="20"/>
          <w:lang w:eastAsia="ru-RU"/>
        </w:rPr>
        <w:t xml:space="preserve">           Н</w:t>
      </w:r>
      <w:r w:rsidRPr="00776822">
        <w:rPr>
          <w:noProof/>
          <w:sz w:val="20"/>
          <w:szCs w:val="20"/>
          <w:lang w:eastAsia="ru-RU"/>
        </w:rPr>
        <mc:AlternateContent>
          <mc:Choice Requires="wps">
            <w:drawing>
              <wp:inline distT="0" distB="0" distL="0" distR="0" wp14:anchorId="6F0F816D" wp14:editId="40E51A39">
                <wp:extent cx="123825" cy="257175"/>
                <wp:effectExtent l="0" t="0" r="0" b="0"/>
                <wp:docPr id="14" name="Прямоугольник 14"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О межбюджетных отношениях в Саратовской области (с изменениями на 28 июня 2017 года)" style="width:9.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" filled="f" stroked="f">
                <o:lock v:ext="edit" aspectratio="t"/>
                <w10:anchorlock/>
              </v:rect>
            </w:pict>
          </mc:Fallback>
        </mc:AlternateContent>
      </w:r>
      <w:r w:rsidRPr="00776822">
        <w:rPr>
          <w:i/>
          <w:iCs/>
          <w:sz w:val="20"/>
          <w:szCs w:val="20"/>
          <w:lang w:eastAsia="ru-RU"/>
        </w:rPr>
        <w:t xml:space="preserve"> - </w:t>
      </w:r>
      <w:r w:rsidRPr="00776822">
        <w:rPr>
          <w:sz w:val="20"/>
          <w:szCs w:val="20"/>
          <w:lang w:eastAsia="ru-RU"/>
        </w:rPr>
        <w:t>численность городского населения j-</w:t>
      </w:r>
      <w:proofErr w:type="spellStart"/>
      <w:r w:rsidRPr="00776822">
        <w:rPr>
          <w:sz w:val="20"/>
          <w:szCs w:val="20"/>
          <w:lang w:eastAsia="ru-RU"/>
        </w:rPr>
        <w:t>го</w:t>
      </w:r>
      <w:proofErr w:type="spellEnd"/>
      <w:r w:rsidRPr="00776822">
        <w:rPr>
          <w:sz w:val="20"/>
          <w:szCs w:val="20"/>
          <w:lang w:eastAsia="ru-RU"/>
        </w:rPr>
        <w:t xml:space="preserve"> поселения на 1 января текущего года;</w:t>
      </w:r>
      <w:r w:rsidRPr="00776822">
        <w:rPr>
          <w:sz w:val="20"/>
          <w:szCs w:val="20"/>
          <w:lang w:eastAsia="ru-RU"/>
        </w:rPr>
        <w:br/>
      </w:r>
      <w:r w:rsidRPr="00776822">
        <w:rPr>
          <w:sz w:val="20"/>
          <w:szCs w:val="20"/>
          <w:lang w:eastAsia="ru-RU"/>
        </w:rPr>
        <w:br/>
      </w:r>
      <w:r w:rsidRPr="00776822">
        <w:rPr>
          <w:i/>
          <w:iCs/>
          <w:sz w:val="20"/>
          <w:szCs w:val="20"/>
          <w:lang w:eastAsia="ru-RU"/>
        </w:rPr>
        <w:t xml:space="preserve">          Н</w:t>
      </w:r>
      <w:r w:rsidRPr="00776822">
        <w:rPr>
          <w:i/>
          <w:iCs/>
          <w:noProof/>
          <w:sz w:val="20"/>
          <w:szCs w:val="20"/>
          <w:lang w:eastAsia="ru-RU"/>
        </w:rPr>
        <mc:AlternateContent>
          <mc:Choice Requires="wps">
            <w:drawing>
              <wp:inline distT="0" distB="0" distL="0" distR="0" wp14:anchorId="302BDEA4" wp14:editId="1E08FC91">
                <wp:extent cx="114300" cy="219075"/>
                <wp:effectExtent l="0" t="0" r="0" b="0"/>
                <wp:docPr id="13" name="Прямоугольник 13"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О межбюджетных отношениях в Саратовской области (с изменениями на 28 июня 2017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" filled="f" stroked="f">
                <o:lock v:ext="edit" aspectratio="t"/>
                <w10:anchorlock/>
              </v:rect>
            </w:pict>
          </mc:Fallback>
        </mc:AlternateContent>
      </w:r>
      <w:r w:rsidRPr="00776822">
        <w:rPr>
          <w:sz w:val="20"/>
          <w:szCs w:val="20"/>
          <w:lang w:eastAsia="ru-RU"/>
        </w:rPr>
        <w:t xml:space="preserve"> - численность постоянного населения j-</w:t>
      </w:r>
      <w:proofErr w:type="spellStart"/>
      <w:r w:rsidRPr="00776822">
        <w:rPr>
          <w:sz w:val="20"/>
          <w:szCs w:val="20"/>
          <w:lang w:eastAsia="ru-RU"/>
        </w:rPr>
        <w:t>го</w:t>
      </w:r>
      <w:proofErr w:type="spellEnd"/>
      <w:r w:rsidRPr="00776822">
        <w:rPr>
          <w:sz w:val="20"/>
          <w:szCs w:val="20"/>
          <w:lang w:eastAsia="ru-RU"/>
        </w:rPr>
        <w:t xml:space="preserve"> поселения на 1 января текущего года;</w:t>
      </w:r>
      <w:r w:rsidRPr="00776822">
        <w:rPr>
          <w:sz w:val="20"/>
          <w:szCs w:val="20"/>
          <w:lang w:eastAsia="ru-RU"/>
        </w:rPr>
        <w:br/>
      </w:r>
      <w:r w:rsidRPr="00776822">
        <w:rPr>
          <w:sz w:val="20"/>
          <w:szCs w:val="20"/>
          <w:lang w:eastAsia="ru-RU"/>
        </w:rPr>
        <w:br/>
        <w:t>4) коэффициент стоимости коммунальных услуг:</w:t>
      </w:r>
      <w:r w:rsidRPr="00776822">
        <w:rPr>
          <w:sz w:val="20"/>
          <w:szCs w:val="20"/>
          <w:lang w:eastAsia="ru-RU"/>
        </w:rPr>
        <w:br/>
      </w:r>
    </w:p>
    <w:p w:rsidR="00776822" w:rsidRPr="00776822" w:rsidRDefault="00776822" w:rsidP="00776822">
      <w:pPr>
        <w:pStyle w:val="a6"/>
        <w:rPr>
          <w:sz w:val="20"/>
          <w:szCs w:val="20"/>
          <w:lang w:eastAsia="ru-RU"/>
        </w:rPr>
      </w:pPr>
      <w:r w:rsidRPr="00776822">
        <w:rPr>
          <w:noProof/>
          <w:sz w:val="20"/>
          <w:szCs w:val="20"/>
          <w:lang w:eastAsia="ru-RU"/>
        </w:rPr>
        <w:drawing>
          <wp:inline distT="0" distB="0" distL="0" distR="0" wp14:anchorId="59CE08FC" wp14:editId="503BA23C">
            <wp:extent cx="2695575" cy="638175"/>
            <wp:effectExtent l="0" t="0" r="9525" b="9525"/>
            <wp:docPr id="12" name="Рисунок 12"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О межбюджетных отношениях в Саратовской области (с изменениями на 28 июня 2017 год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5575" cy="638175"/>
                    </a:xfrm>
                    <a:prstGeom prst="rect">
                      <a:avLst/>
                    </a:prstGeom>
                    <a:noFill/>
                    <a:ln>
                      <a:noFill/>
                    </a:ln>
                  </pic:spPr>
                </pic:pic>
              </a:graphicData>
            </a:graphic>
          </wp:inline>
        </w:drawing>
      </w:r>
      <w:r w:rsidRPr="00776822">
        <w:rPr>
          <w:i/>
          <w:iCs/>
          <w:sz w:val="20"/>
          <w:szCs w:val="20"/>
          <w:lang w:eastAsia="ru-RU"/>
        </w:rPr>
        <w:t>,</w:t>
      </w:r>
      <w:r w:rsidRPr="00776822">
        <w:rPr>
          <w:sz w:val="20"/>
          <w:szCs w:val="20"/>
          <w:lang w:eastAsia="ru-RU"/>
        </w:rPr>
        <w:t xml:space="preserve"> где </w:t>
      </w:r>
    </w:p>
    <w:p w:rsidR="00776822" w:rsidRPr="00776822" w:rsidRDefault="00776822" w:rsidP="00776822">
      <w:pPr>
        <w:pStyle w:val="a6"/>
        <w:rPr>
          <w:sz w:val="20"/>
          <w:szCs w:val="20"/>
          <w:lang w:eastAsia="ru-RU"/>
        </w:rPr>
      </w:pPr>
      <w:r w:rsidRPr="00776822">
        <w:rPr>
          <w:sz w:val="20"/>
          <w:szCs w:val="20"/>
          <w:lang w:eastAsia="ru-RU"/>
        </w:rPr>
        <w:br/>
        <w:t xml:space="preserve">         К</w:t>
      </w:r>
      <w:r w:rsidRPr="00776822">
        <w:rPr>
          <w:sz w:val="20"/>
          <w:szCs w:val="20"/>
          <w:lang w:val="en-US" w:eastAsia="ru-RU"/>
        </w:rPr>
        <w:t>j</w:t>
      </w:r>
      <w:r w:rsidRPr="00776822">
        <w:rPr>
          <w:sz w:val="20"/>
          <w:szCs w:val="20"/>
          <w:lang w:eastAsia="ru-RU"/>
        </w:rPr>
        <w:t xml:space="preserve"> </w:t>
      </w:r>
      <w:r w:rsidRPr="00776822">
        <w:rPr>
          <w:sz w:val="20"/>
          <w:szCs w:val="20"/>
          <w:vertAlign w:val="superscript"/>
          <w:lang w:eastAsia="ru-RU"/>
        </w:rPr>
        <w:t>К</w:t>
      </w:r>
      <w:proofErr w:type="gramStart"/>
      <w:r w:rsidRPr="00776822">
        <w:rPr>
          <w:sz w:val="20"/>
          <w:szCs w:val="20"/>
          <w:vertAlign w:val="superscript"/>
          <w:lang w:eastAsia="ru-RU"/>
        </w:rPr>
        <w:t>У</w:t>
      </w:r>
      <w:r w:rsidRPr="00776822">
        <w:rPr>
          <w:sz w:val="20"/>
          <w:szCs w:val="20"/>
          <w:lang w:eastAsia="ru-RU"/>
        </w:rPr>
        <w:t>-</w:t>
      </w:r>
      <w:proofErr w:type="gramEnd"/>
      <w:r w:rsidRPr="00776822">
        <w:rPr>
          <w:sz w:val="20"/>
          <w:szCs w:val="20"/>
          <w:lang w:eastAsia="ru-RU"/>
        </w:rPr>
        <w:t xml:space="preserve"> коэффициент стоимости предоставления коммунальных услуг в j-ом поселении;      </w:t>
      </w:r>
    </w:p>
    <w:p w:rsidR="00776822" w:rsidRPr="00776822" w:rsidRDefault="00776822" w:rsidP="00776822">
      <w:pPr>
        <w:pStyle w:val="a6"/>
        <w:rPr>
          <w:sz w:val="20"/>
          <w:szCs w:val="20"/>
          <w:lang w:eastAsia="ru-RU"/>
        </w:rPr>
      </w:pPr>
      <w:r w:rsidRPr="00776822">
        <w:rPr>
          <w:sz w:val="20"/>
          <w:szCs w:val="20"/>
          <w:lang w:eastAsia="ru-RU"/>
        </w:rPr>
        <w:t xml:space="preserve">         </w:t>
      </w:r>
      <w:proofErr w:type="gramStart"/>
      <w:r w:rsidRPr="00776822">
        <w:rPr>
          <w:sz w:val="20"/>
          <w:szCs w:val="20"/>
          <w:lang w:eastAsia="ru-RU"/>
        </w:rPr>
        <w:t>Т</w:t>
      </w:r>
      <w:proofErr w:type="spellStart"/>
      <w:proofErr w:type="gramEnd"/>
      <w:r w:rsidRPr="00776822">
        <w:rPr>
          <w:sz w:val="20"/>
          <w:szCs w:val="20"/>
          <w:lang w:val="en-US" w:eastAsia="ru-RU"/>
        </w:rPr>
        <w:t>j</w:t>
      </w:r>
      <w:r w:rsidRPr="00776822">
        <w:rPr>
          <w:sz w:val="20"/>
          <w:szCs w:val="20"/>
          <w:vertAlign w:val="superscript"/>
          <w:lang w:val="en-US" w:eastAsia="ru-RU"/>
        </w:rPr>
        <w:t>m</w:t>
      </w:r>
      <w:proofErr w:type="spellEnd"/>
      <w:r w:rsidRPr="00776822">
        <w:rPr>
          <w:sz w:val="20"/>
          <w:szCs w:val="20"/>
          <w:lang w:eastAsia="ru-RU"/>
        </w:rPr>
        <w:t>- средневзвешенный тариф на тепловую энергию по j-</w:t>
      </w:r>
      <w:proofErr w:type="spellStart"/>
      <w:r w:rsidRPr="00776822">
        <w:rPr>
          <w:sz w:val="20"/>
          <w:szCs w:val="20"/>
          <w:lang w:eastAsia="ru-RU"/>
        </w:rPr>
        <w:t>му</w:t>
      </w:r>
      <w:proofErr w:type="spellEnd"/>
      <w:r w:rsidRPr="00776822">
        <w:rPr>
          <w:sz w:val="20"/>
          <w:szCs w:val="20"/>
          <w:lang w:eastAsia="ru-RU"/>
        </w:rPr>
        <w:t xml:space="preserve"> поселению;    </w:t>
      </w:r>
    </w:p>
    <w:p w:rsidR="00776822" w:rsidRPr="00776822" w:rsidRDefault="00776822" w:rsidP="00776822">
      <w:pPr>
        <w:pStyle w:val="a6"/>
        <w:rPr>
          <w:sz w:val="20"/>
          <w:szCs w:val="20"/>
          <w:lang w:eastAsia="ru-RU"/>
        </w:rPr>
      </w:pPr>
      <w:r w:rsidRPr="00776822">
        <w:rPr>
          <w:sz w:val="20"/>
          <w:szCs w:val="20"/>
          <w:lang w:eastAsia="ru-RU"/>
        </w:rPr>
        <w:t xml:space="preserve">         Т</w:t>
      </w:r>
      <w:proofErr w:type="gramStart"/>
      <w:r w:rsidRPr="00776822">
        <w:rPr>
          <w:sz w:val="20"/>
          <w:szCs w:val="20"/>
          <w:vertAlign w:val="superscript"/>
          <w:lang w:val="en-US" w:eastAsia="ru-RU"/>
        </w:rPr>
        <w:t>m</w:t>
      </w:r>
      <w:proofErr w:type="gramEnd"/>
      <w:r w:rsidRPr="00776822">
        <w:rPr>
          <w:sz w:val="20"/>
          <w:szCs w:val="20"/>
          <w:lang w:eastAsia="ru-RU"/>
        </w:rPr>
        <w:t xml:space="preserve"> - средневзвешенный тариф на тепловую энергию по соответствующему муниципальному району;         </w:t>
      </w:r>
    </w:p>
    <w:p w:rsidR="00776822" w:rsidRPr="00776822" w:rsidRDefault="00776822" w:rsidP="00776822">
      <w:pPr>
        <w:pStyle w:val="a6"/>
        <w:rPr>
          <w:sz w:val="20"/>
          <w:szCs w:val="20"/>
          <w:lang w:eastAsia="ru-RU"/>
        </w:rPr>
      </w:pPr>
      <w:r w:rsidRPr="00776822">
        <w:rPr>
          <w:sz w:val="20"/>
          <w:szCs w:val="20"/>
          <w:lang w:eastAsia="ru-RU"/>
        </w:rPr>
        <w:t xml:space="preserve">         </w:t>
      </w:r>
      <w:proofErr w:type="spellStart"/>
      <w:r w:rsidRPr="00776822">
        <w:rPr>
          <w:sz w:val="20"/>
          <w:szCs w:val="20"/>
          <w:lang w:val="en-US" w:eastAsia="ru-RU"/>
        </w:rPr>
        <w:t>Tj</w:t>
      </w:r>
      <w:proofErr w:type="spellEnd"/>
      <w:r w:rsidRPr="00776822">
        <w:rPr>
          <w:sz w:val="20"/>
          <w:szCs w:val="20"/>
          <w:vertAlign w:val="superscript"/>
          <w:lang w:eastAsia="ru-RU"/>
        </w:rPr>
        <w:t>в</w:t>
      </w:r>
      <w:r w:rsidRPr="00776822">
        <w:rPr>
          <w:sz w:val="20"/>
          <w:szCs w:val="20"/>
          <w:lang w:eastAsia="ru-RU"/>
        </w:rPr>
        <w:t>- средневзвешенный тариф на услуги в сфере водоснабжения, водоотведения и очистки сточных вод по j-</w:t>
      </w:r>
      <w:proofErr w:type="spellStart"/>
      <w:r w:rsidRPr="00776822">
        <w:rPr>
          <w:sz w:val="20"/>
          <w:szCs w:val="20"/>
          <w:lang w:eastAsia="ru-RU"/>
        </w:rPr>
        <w:t>му</w:t>
      </w:r>
      <w:proofErr w:type="spellEnd"/>
      <w:r w:rsidRPr="00776822">
        <w:rPr>
          <w:sz w:val="20"/>
          <w:szCs w:val="20"/>
          <w:lang w:eastAsia="ru-RU"/>
        </w:rPr>
        <w:t xml:space="preserve"> поселению;</w:t>
      </w:r>
    </w:p>
    <w:p w:rsidR="00776822" w:rsidRPr="00776822" w:rsidRDefault="00776822" w:rsidP="00776822">
      <w:pPr>
        <w:pStyle w:val="a6"/>
        <w:rPr>
          <w:sz w:val="20"/>
          <w:szCs w:val="20"/>
          <w:lang w:eastAsia="ru-RU"/>
        </w:rPr>
      </w:pPr>
      <w:r w:rsidRPr="00776822">
        <w:rPr>
          <w:sz w:val="20"/>
          <w:szCs w:val="20"/>
          <w:lang w:eastAsia="ru-RU"/>
        </w:rPr>
        <w:t xml:space="preserve">          </w:t>
      </w:r>
      <w:proofErr w:type="gramStart"/>
      <w:r w:rsidRPr="00776822">
        <w:rPr>
          <w:sz w:val="20"/>
          <w:szCs w:val="20"/>
          <w:lang w:val="en-US" w:eastAsia="ru-RU"/>
        </w:rPr>
        <w:t>T</w:t>
      </w:r>
      <w:r w:rsidRPr="00776822">
        <w:rPr>
          <w:sz w:val="20"/>
          <w:szCs w:val="20"/>
          <w:vertAlign w:val="superscript"/>
          <w:lang w:eastAsia="ru-RU"/>
        </w:rPr>
        <w:t>в</w:t>
      </w:r>
      <w:r w:rsidRPr="00776822">
        <w:rPr>
          <w:sz w:val="20"/>
          <w:szCs w:val="20"/>
          <w:lang w:eastAsia="ru-RU"/>
        </w:rPr>
        <w:t xml:space="preserve"> - средневзвешенный тариф на услуги в сфере водоснабжения, водоотведения и очистки сточных вод по соответствующему муниципальному району.</w:t>
      </w:r>
      <w:proofErr w:type="gramEnd"/>
      <w:r w:rsidRPr="00776822">
        <w:rPr>
          <w:sz w:val="20"/>
          <w:szCs w:val="20"/>
          <w:lang w:eastAsia="ru-RU"/>
        </w:rPr>
        <w:t xml:space="preserve"> </w:t>
      </w:r>
    </w:p>
    <w:p w:rsidR="00776822" w:rsidRPr="00776822" w:rsidRDefault="00776822" w:rsidP="00776822">
      <w:pPr>
        <w:pStyle w:val="a6"/>
        <w:rPr>
          <w:sz w:val="20"/>
          <w:szCs w:val="20"/>
          <w:lang w:eastAsia="ru-RU"/>
        </w:rPr>
      </w:pPr>
      <w:r w:rsidRPr="00776822">
        <w:rPr>
          <w:sz w:val="20"/>
          <w:szCs w:val="20"/>
          <w:lang w:eastAsia="ru-RU"/>
        </w:rPr>
        <w:t xml:space="preserve">      В случае отсутствия статистических данных, необходимых для расчета индекса бюджетных расходов, на требуемую дату допускается использование аналогичных статистических данных предыдущего периода            </w:t>
      </w:r>
    </w:p>
    <w:p w:rsidR="00776822" w:rsidRPr="00776822" w:rsidRDefault="00776822" w:rsidP="00776822">
      <w:pPr>
        <w:pStyle w:val="a6"/>
        <w:rPr>
          <w:sz w:val="20"/>
          <w:szCs w:val="20"/>
          <w:lang w:eastAsia="ru-RU"/>
        </w:rPr>
      </w:pPr>
      <w:r w:rsidRPr="00776822">
        <w:rPr>
          <w:sz w:val="20"/>
          <w:szCs w:val="20"/>
          <w:lang w:eastAsia="ru-RU"/>
        </w:rPr>
        <w:t xml:space="preserve">      Рассчитанные оценки индекса бюджетных расходов не являются планируемыми или рекомендуемыми показателями, определяющими расходы бюджетов поселений, и используются только для расчета бюджетной обеспеченности в целях межбюджетного регулирования.</w:t>
      </w:r>
    </w:p>
    <w:p w:rsidR="00776822" w:rsidRPr="00776822" w:rsidRDefault="00776822" w:rsidP="00776822">
      <w:pPr>
        <w:pStyle w:val="a6"/>
        <w:jc w:val="center"/>
        <w:rPr>
          <w:b/>
          <w:sz w:val="20"/>
          <w:szCs w:val="20"/>
          <w:lang w:eastAsia="ru-RU"/>
        </w:rPr>
      </w:pPr>
      <w:r w:rsidRPr="00776822">
        <w:rPr>
          <w:b/>
          <w:sz w:val="20"/>
          <w:szCs w:val="20"/>
          <w:lang w:eastAsia="ru-RU"/>
        </w:rPr>
        <w:t>4. Распределение дотаций на выравнивание бюджетной обеспеченности поселений из местного бюджета муниципального района</w:t>
      </w:r>
    </w:p>
    <w:p w:rsidR="00776822" w:rsidRPr="00776822" w:rsidRDefault="00776822" w:rsidP="00776822">
      <w:pPr>
        <w:pStyle w:val="a6"/>
        <w:rPr>
          <w:b/>
          <w:sz w:val="20"/>
          <w:szCs w:val="20"/>
          <w:lang w:eastAsia="ru-RU"/>
        </w:rPr>
      </w:pPr>
    </w:p>
    <w:p w:rsidR="00776822" w:rsidRPr="00776822" w:rsidRDefault="00776822" w:rsidP="00776822">
      <w:pPr>
        <w:pStyle w:val="a6"/>
        <w:ind w:firstLine="709"/>
        <w:rPr>
          <w:sz w:val="20"/>
          <w:szCs w:val="20"/>
          <w:lang w:eastAsia="ru-RU"/>
        </w:rPr>
      </w:pPr>
      <w:r w:rsidRPr="00776822">
        <w:rPr>
          <w:sz w:val="20"/>
          <w:szCs w:val="20"/>
          <w:lang w:eastAsia="ru-RU"/>
        </w:rPr>
        <w:t>Размер дотации из бюджета муниципального района на выравнивание бюджетной обеспеченности поселений</w:t>
      </w:r>
      <w:proofErr w:type="gramStart"/>
      <w:r w:rsidRPr="00776822">
        <w:rPr>
          <w:sz w:val="20"/>
          <w:szCs w:val="20"/>
          <w:lang w:eastAsia="ru-RU"/>
        </w:rPr>
        <w:t xml:space="preserve"> (</w:t>
      </w:r>
      <w:r w:rsidRPr="00776822">
        <w:rPr>
          <w:noProof/>
          <w:sz w:val="20"/>
          <w:szCs w:val="20"/>
          <w:lang w:eastAsia="ru-RU"/>
        </w:rPr>
        <w:drawing>
          <wp:inline distT="0" distB="0" distL="0" distR="0" wp14:anchorId="1ACBA6D9" wp14:editId="11CC9E83">
            <wp:extent cx="419100" cy="266700"/>
            <wp:effectExtent l="0" t="0" r="0" b="0"/>
            <wp:docPr id="11" name="Рисунок 11"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О межбюджетных отношениях в Саратовской области (с изменениями на 28 июня 2017 год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776822">
        <w:rPr>
          <w:sz w:val="20"/>
          <w:szCs w:val="20"/>
          <w:lang w:eastAsia="ru-RU"/>
        </w:rPr>
        <w:t xml:space="preserve">) </w:t>
      </w:r>
      <w:proofErr w:type="gramEnd"/>
      <w:r w:rsidRPr="00776822">
        <w:rPr>
          <w:sz w:val="20"/>
          <w:szCs w:val="20"/>
          <w:lang w:eastAsia="ru-RU"/>
        </w:rPr>
        <w:t>рассчитывается по формуле:</w:t>
      </w:r>
    </w:p>
    <w:p w:rsidR="00776822" w:rsidRPr="00776822" w:rsidRDefault="00776822" w:rsidP="00776822">
      <w:pPr>
        <w:pStyle w:val="a6"/>
        <w:ind w:firstLine="709"/>
        <w:rPr>
          <w:sz w:val="20"/>
          <w:szCs w:val="20"/>
          <w:lang w:eastAsia="ru-RU"/>
        </w:rPr>
      </w:pPr>
      <w:r w:rsidRPr="00776822">
        <w:rPr>
          <w:noProof/>
          <w:sz w:val="20"/>
          <w:szCs w:val="20"/>
          <w:lang w:eastAsia="ru-RU"/>
        </w:rPr>
        <w:drawing>
          <wp:inline distT="0" distB="0" distL="0" distR="0" wp14:anchorId="71E9CC99" wp14:editId="315AEE96">
            <wp:extent cx="1533525" cy="619125"/>
            <wp:effectExtent l="0" t="0" r="9525" b="9525"/>
            <wp:docPr id="10" name="Рисунок 10"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О межбюджетных отношениях в Саратовской области (с изменениями на 28 июня 2017 год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3525" cy="619125"/>
                    </a:xfrm>
                    <a:prstGeom prst="rect">
                      <a:avLst/>
                    </a:prstGeom>
                    <a:noFill/>
                    <a:ln>
                      <a:noFill/>
                    </a:ln>
                  </pic:spPr>
                </pic:pic>
              </a:graphicData>
            </a:graphic>
          </wp:inline>
        </w:drawing>
      </w:r>
      <w:r w:rsidRPr="00776822">
        <w:rPr>
          <w:sz w:val="20"/>
          <w:szCs w:val="20"/>
          <w:lang w:eastAsia="ru-RU"/>
        </w:rPr>
        <w:t xml:space="preserve">, где </w:t>
      </w:r>
    </w:p>
    <w:p w:rsidR="00776822" w:rsidRPr="00776822" w:rsidRDefault="00776822" w:rsidP="00776822">
      <w:pPr>
        <w:pStyle w:val="a6"/>
        <w:ind w:firstLine="709"/>
        <w:rPr>
          <w:sz w:val="20"/>
          <w:szCs w:val="20"/>
          <w:lang w:eastAsia="ru-RU"/>
        </w:rPr>
      </w:pPr>
      <w:r w:rsidRPr="00776822">
        <w:rPr>
          <w:i/>
          <w:iCs/>
          <w:sz w:val="20"/>
          <w:szCs w:val="20"/>
          <w:lang w:eastAsia="ru-RU"/>
        </w:rPr>
        <w:t>РФПП</w:t>
      </w:r>
      <w:r w:rsidRPr="00776822">
        <w:rPr>
          <w:sz w:val="20"/>
          <w:szCs w:val="20"/>
          <w:lang w:eastAsia="ru-RU"/>
        </w:rPr>
        <w:t xml:space="preserve"> - объем районного фонда финансовой поддержки поселений в части, формируемой за счет собственных доходов муниципального района;</w:t>
      </w:r>
    </w:p>
    <w:p w:rsidR="00776822" w:rsidRPr="00776822" w:rsidRDefault="00776822" w:rsidP="00776822">
      <w:pPr>
        <w:pStyle w:val="a6"/>
        <w:ind w:firstLine="709"/>
        <w:rPr>
          <w:sz w:val="20"/>
          <w:szCs w:val="20"/>
          <w:lang w:eastAsia="ru-RU"/>
        </w:rPr>
      </w:pPr>
      <w:proofErr w:type="spellStart"/>
      <w:r w:rsidRPr="00776822">
        <w:rPr>
          <w:i/>
          <w:iCs/>
          <w:sz w:val="20"/>
          <w:szCs w:val="20"/>
          <w:lang w:eastAsia="ru-RU"/>
        </w:rPr>
        <w:lastRenderedPageBreak/>
        <w:t>Т</w:t>
      </w:r>
      <w:proofErr w:type="gramStart"/>
      <w:r w:rsidRPr="00776822">
        <w:rPr>
          <w:i/>
          <w:iCs/>
          <w:sz w:val="20"/>
          <w:szCs w:val="20"/>
          <w:lang w:eastAsia="ru-RU"/>
        </w:rPr>
        <w:t>j</w:t>
      </w:r>
      <w:proofErr w:type="spellEnd"/>
      <w:proofErr w:type="gramEnd"/>
      <w:r w:rsidRPr="00776822">
        <w:rPr>
          <w:sz w:val="20"/>
          <w:szCs w:val="20"/>
          <w:lang w:eastAsia="ru-RU"/>
        </w:rPr>
        <w:t xml:space="preserve"> - объем средств, необходимый для доведения бюджетной обеспеченности j-</w:t>
      </w:r>
      <w:proofErr w:type="spellStart"/>
      <w:r w:rsidRPr="00776822">
        <w:rPr>
          <w:sz w:val="20"/>
          <w:szCs w:val="20"/>
          <w:lang w:eastAsia="ru-RU"/>
        </w:rPr>
        <w:t>го</w:t>
      </w:r>
      <w:proofErr w:type="spellEnd"/>
      <w:r w:rsidRPr="00776822">
        <w:rPr>
          <w:sz w:val="20"/>
          <w:szCs w:val="20"/>
          <w:lang w:eastAsia="ru-RU"/>
        </w:rPr>
        <w:t xml:space="preserve"> поселения до уровня, выбранного в качестве критерия выравнивания, в планируемом году.</w:t>
      </w:r>
    </w:p>
    <w:p w:rsidR="00776822" w:rsidRPr="00776822" w:rsidRDefault="00776822" w:rsidP="00776822">
      <w:pPr>
        <w:pStyle w:val="a6"/>
        <w:ind w:firstLine="709"/>
        <w:rPr>
          <w:sz w:val="20"/>
          <w:szCs w:val="20"/>
          <w:lang w:eastAsia="ru-RU"/>
        </w:rPr>
      </w:pPr>
      <w:r w:rsidRPr="00776822">
        <w:rPr>
          <w:sz w:val="20"/>
          <w:szCs w:val="20"/>
          <w:lang w:eastAsia="ru-RU"/>
        </w:rPr>
        <w:t>Объем средств, необходимый для доведения бюджетной обеспеченности поселения до уровня, выбранного в качестве критерия выравнивания, рассчитывается по формуле:</w:t>
      </w:r>
      <w:r w:rsidRPr="00776822">
        <w:rPr>
          <w:sz w:val="20"/>
          <w:szCs w:val="20"/>
          <w:lang w:eastAsia="ru-RU"/>
        </w:rPr>
        <w:br/>
      </w:r>
      <w:r w:rsidRPr="00776822">
        <w:rPr>
          <w:sz w:val="20"/>
          <w:szCs w:val="20"/>
          <w:lang w:eastAsia="ru-RU"/>
        </w:rPr>
        <w:br/>
      </w:r>
      <w:r w:rsidRPr="00776822">
        <w:rPr>
          <w:noProof/>
          <w:sz w:val="20"/>
          <w:szCs w:val="20"/>
          <w:lang w:eastAsia="ru-RU"/>
        </w:rPr>
        <w:drawing>
          <wp:inline distT="0" distB="0" distL="0" distR="0" wp14:anchorId="087FC4A4" wp14:editId="28A77A62">
            <wp:extent cx="2619375" cy="447675"/>
            <wp:effectExtent l="0" t="0" r="9525" b="9525"/>
            <wp:docPr id="9" name="Рисунок 9"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О межбюджетных отношениях в Саратовской области (с изменениями на 28 июня 2017 год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9375" cy="447675"/>
                    </a:xfrm>
                    <a:prstGeom prst="rect">
                      <a:avLst/>
                    </a:prstGeom>
                    <a:noFill/>
                    <a:ln>
                      <a:noFill/>
                    </a:ln>
                  </pic:spPr>
                </pic:pic>
              </a:graphicData>
            </a:graphic>
          </wp:inline>
        </w:drawing>
      </w:r>
      <w:r w:rsidRPr="00776822">
        <w:rPr>
          <w:sz w:val="20"/>
          <w:szCs w:val="20"/>
          <w:lang w:eastAsia="ru-RU"/>
        </w:rPr>
        <w:t xml:space="preserve">, где </w:t>
      </w:r>
    </w:p>
    <w:p w:rsidR="00776822" w:rsidRPr="00776822" w:rsidRDefault="00776822" w:rsidP="00776822">
      <w:pPr>
        <w:pStyle w:val="a6"/>
        <w:ind w:firstLine="709"/>
        <w:rPr>
          <w:iCs/>
          <w:sz w:val="20"/>
          <w:szCs w:val="20"/>
          <w:lang w:eastAsia="ru-RU"/>
        </w:rPr>
      </w:pPr>
      <w:r w:rsidRPr="00776822">
        <w:rPr>
          <w:i/>
          <w:iCs/>
          <w:sz w:val="20"/>
          <w:szCs w:val="20"/>
          <w:lang w:eastAsia="ru-RU"/>
        </w:rPr>
        <w:t xml:space="preserve">ПД (П) - </w:t>
      </w:r>
      <w:r w:rsidRPr="00776822">
        <w:rPr>
          <w:iCs/>
          <w:sz w:val="20"/>
          <w:szCs w:val="20"/>
          <w:lang w:eastAsia="ru-RU"/>
        </w:rPr>
        <w:t>прогноз доходов бюджетов поселений, входящих в состав соответствующего муниципального района, в планируемом году;</w:t>
      </w:r>
    </w:p>
    <w:p w:rsidR="00776822" w:rsidRPr="00776822" w:rsidRDefault="00776822" w:rsidP="00776822">
      <w:pPr>
        <w:pStyle w:val="a6"/>
        <w:ind w:left="708" w:firstLine="1"/>
        <w:rPr>
          <w:sz w:val="20"/>
          <w:szCs w:val="20"/>
          <w:lang w:eastAsia="ru-RU"/>
        </w:rPr>
      </w:pPr>
      <w:r w:rsidRPr="00776822">
        <w:rPr>
          <w:i/>
          <w:iCs/>
          <w:sz w:val="20"/>
          <w:szCs w:val="20"/>
          <w:lang w:eastAsia="ru-RU"/>
        </w:rPr>
        <w:t>БО</w:t>
      </w:r>
      <w:r w:rsidRPr="00776822">
        <w:rPr>
          <w:sz w:val="20"/>
          <w:szCs w:val="20"/>
          <w:lang w:eastAsia="ru-RU"/>
        </w:rPr>
        <w:t xml:space="preserve"> (</w:t>
      </w:r>
      <w:proofErr w:type="spellStart"/>
      <w:r w:rsidRPr="00776822">
        <w:rPr>
          <w:sz w:val="20"/>
          <w:szCs w:val="20"/>
          <w:lang w:eastAsia="ru-RU"/>
        </w:rPr>
        <w:t>max</w:t>
      </w:r>
      <w:proofErr w:type="spellEnd"/>
      <w:r w:rsidRPr="00776822">
        <w:rPr>
          <w:sz w:val="20"/>
          <w:szCs w:val="20"/>
          <w:lang w:eastAsia="ru-RU"/>
        </w:rPr>
        <w:t>) - уровень расчетной бюджетной обеспеченности, установленный в качестве критерия выравнивания;</w:t>
      </w:r>
      <w:r w:rsidRPr="00776822">
        <w:rPr>
          <w:sz w:val="20"/>
          <w:szCs w:val="20"/>
          <w:lang w:eastAsia="ru-RU"/>
        </w:rPr>
        <w:br/>
      </w:r>
      <w:proofErr w:type="spellStart"/>
      <w:r w:rsidRPr="00776822">
        <w:rPr>
          <w:i/>
          <w:iCs/>
          <w:sz w:val="20"/>
          <w:szCs w:val="20"/>
          <w:lang w:eastAsia="ru-RU"/>
        </w:rPr>
        <w:t>БО</w:t>
      </w:r>
      <w:proofErr w:type="gramStart"/>
      <w:r w:rsidRPr="00776822">
        <w:rPr>
          <w:i/>
          <w:iCs/>
          <w:sz w:val="20"/>
          <w:szCs w:val="20"/>
          <w:lang w:eastAsia="ru-RU"/>
        </w:rPr>
        <w:t>j</w:t>
      </w:r>
      <w:proofErr w:type="spellEnd"/>
      <w:proofErr w:type="gramEnd"/>
      <w:r w:rsidRPr="00776822">
        <w:rPr>
          <w:sz w:val="20"/>
          <w:szCs w:val="20"/>
          <w:lang w:eastAsia="ru-RU"/>
        </w:rPr>
        <w:t xml:space="preserve"> - бюджетная обеспеченность j-</w:t>
      </w:r>
      <w:proofErr w:type="spellStart"/>
      <w:r w:rsidRPr="00776822">
        <w:rPr>
          <w:sz w:val="20"/>
          <w:szCs w:val="20"/>
          <w:lang w:eastAsia="ru-RU"/>
        </w:rPr>
        <w:t>го</w:t>
      </w:r>
      <w:proofErr w:type="spellEnd"/>
      <w:r w:rsidRPr="00776822">
        <w:rPr>
          <w:sz w:val="20"/>
          <w:szCs w:val="20"/>
          <w:lang w:eastAsia="ru-RU"/>
        </w:rPr>
        <w:t xml:space="preserve"> поселения;</w:t>
      </w:r>
    </w:p>
    <w:p w:rsidR="00776822" w:rsidRPr="00776822" w:rsidRDefault="00776822" w:rsidP="00776822">
      <w:pPr>
        <w:pStyle w:val="a6"/>
        <w:ind w:firstLine="709"/>
        <w:rPr>
          <w:sz w:val="20"/>
          <w:szCs w:val="20"/>
          <w:lang w:eastAsia="ru-RU"/>
        </w:rPr>
      </w:pPr>
      <w:proofErr w:type="spellStart"/>
      <w:r w:rsidRPr="00776822">
        <w:rPr>
          <w:i/>
          <w:iCs/>
          <w:sz w:val="20"/>
          <w:szCs w:val="20"/>
          <w:lang w:eastAsia="ru-RU"/>
        </w:rPr>
        <w:t>ИБР</w:t>
      </w:r>
      <w:proofErr w:type="gramStart"/>
      <w:r w:rsidRPr="00776822">
        <w:rPr>
          <w:i/>
          <w:iCs/>
          <w:sz w:val="20"/>
          <w:szCs w:val="20"/>
          <w:lang w:eastAsia="ru-RU"/>
        </w:rPr>
        <w:t>j</w:t>
      </w:r>
      <w:proofErr w:type="spellEnd"/>
      <w:proofErr w:type="gramEnd"/>
      <w:r w:rsidRPr="00776822">
        <w:rPr>
          <w:sz w:val="20"/>
          <w:szCs w:val="20"/>
          <w:lang w:eastAsia="ru-RU"/>
        </w:rPr>
        <w:t xml:space="preserve"> - индекс бюджетных расходов j-</w:t>
      </w:r>
      <w:proofErr w:type="spellStart"/>
      <w:r w:rsidRPr="00776822">
        <w:rPr>
          <w:sz w:val="20"/>
          <w:szCs w:val="20"/>
          <w:lang w:eastAsia="ru-RU"/>
        </w:rPr>
        <w:t>го</w:t>
      </w:r>
      <w:proofErr w:type="spellEnd"/>
      <w:r w:rsidRPr="00776822">
        <w:rPr>
          <w:sz w:val="20"/>
          <w:szCs w:val="20"/>
          <w:lang w:eastAsia="ru-RU"/>
        </w:rPr>
        <w:t xml:space="preserve"> поселения;</w:t>
      </w:r>
    </w:p>
    <w:p w:rsidR="00776822" w:rsidRPr="00776822" w:rsidRDefault="00776822" w:rsidP="00776822">
      <w:pPr>
        <w:pStyle w:val="a6"/>
        <w:ind w:firstLine="709"/>
        <w:rPr>
          <w:sz w:val="20"/>
          <w:szCs w:val="20"/>
          <w:lang w:eastAsia="ru-RU"/>
        </w:rPr>
      </w:pPr>
      <w:proofErr w:type="spellStart"/>
      <w:r w:rsidRPr="00776822">
        <w:rPr>
          <w:i/>
          <w:iCs/>
          <w:sz w:val="20"/>
          <w:szCs w:val="20"/>
          <w:lang w:eastAsia="ru-RU"/>
        </w:rPr>
        <w:t>Н</w:t>
      </w:r>
      <w:proofErr w:type="gramStart"/>
      <w:r w:rsidRPr="00776822">
        <w:rPr>
          <w:i/>
          <w:iCs/>
          <w:sz w:val="20"/>
          <w:szCs w:val="20"/>
          <w:lang w:eastAsia="ru-RU"/>
        </w:rPr>
        <w:t>j</w:t>
      </w:r>
      <w:proofErr w:type="spellEnd"/>
      <w:proofErr w:type="gramEnd"/>
      <w:r w:rsidRPr="00776822">
        <w:rPr>
          <w:sz w:val="20"/>
          <w:szCs w:val="20"/>
          <w:lang w:eastAsia="ru-RU"/>
        </w:rPr>
        <w:t xml:space="preserve"> - численность постоянного населения j-</w:t>
      </w:r>
      <w:proofErr w:type="spellStart"/>
      <w:r w:rsidRPr="00776822">
        <w:rPr>
          <w:sz w:val="20"/>
          <w:szCs w:val="20"/>
          <w:lang w:eastAsia="ru-RU"/>
        </w:rPr>
        <w:t>го</w:t>
      </w:r>
      <w:proofErr w:type="spellEnd"/>
      <w:r w:rsidRPr="00776822">
        <w:rPr>
          <w:sz w:val="20"/>
          <w:szCs w:val="20"/>
          <w:lang w:eastAsia="ru-RU"/>
        </w:rPr>
        <w:t xml:space="preserve"> поселения на 1 января текущего года;</w:t>
      </w:r>
    </w:p>
    <w:p w:rsidR="00776822" w:rsidRPr="00776822" w:rsidRDefault="00776822" w:rsidP="00776822">
      <w:pPr>
        <w:pStyle w:val="a6"/>
        <w:ind w:left="708"/>
        <w:rPr>
          <w:sz w:val="20"/>
          <w:szCs w:val="20"/>
          <w:lang w:eastAsia="ru-RU"/>
        </w:rPr>
      </w:pPr>
      <w:r w:rsidRPr="00776822">
        <w:rPr>
          <w:iCs/>
          <w:sz w:val="20"/>
          <w:szCs w:val="20"/>
          <w:lang w:eastAsia="ru-RU"/>
        </w:rPr>
        <w:t>Н (МР) - численность постоянного населения соответствующего муниципального района на 1 января текущего года.</w:t>
      </w:r>
      <w:r w:rsidRPr="00776822">
        <w:rPr>
          <w:sz w:val="20"/>
          <w:szCs w:val="20"/>
          <w:lang w:eastAsia="ru-RU"/>
        </w:rPr>
        <w:t xml:space="preserve"> </w:t>
      </w:r>
    </w:p>
    <w:p w:rsidR="00776822" w:rsidRPr="00776822" w:rsidRDefault="00776822" w:rsidP="00776822">
      <w:pPr>
        <w:pStyle w:val="a6"/>
        <w:jc w:val="center"/>
        <w:rPr>
          <w:b/>
          <w:sz w:val="20"/>
          <w:szCs w:val="20"/>
          <w:lang w:eastAsia="ru-RU"/>
        </w:rPr>
      </w:pPr>
      <w:proofErr w:type="spellStart"/>
      <w:r w:rsidRPr="00776822">
        <w:rPr>
          <w:b/>
          <w:sz w:val="20"/>
          <w:szCs w:val="20"/>
          <w:lang w:eastAsia="ru-RU"/>
        </w:rPr>
        <w:t>5</w:t>
      </w:r>
      <w:r w:rsidRPr="00776822">
        <w:rPr>
          <w:sz w:val="20"/>
          <w:szCs w:val="20"/>
          <w:lang w:eastAsia="ru-RU"/>
        </w:rPr>
        <w:t>.</w:t>
      </w:r>
      <w:r w:rsidRPr="00776822">
        <w:rPr>
          <w:b/>
          <w:sz w:val="20"/>
          <w:szCs w:val="20"/>
          <w:lang w:eastAsia="ru-RU"/>
        </w:rPr>
        <w:t>Распределение</w:t>
      </w:r>
      <w:proofErr w:type="spellEnd"/>
      <w:r w:rsidRPr="00776822">
        <w:rPr>
          <w:b/>
          <w:sz w:val="20"/>
          <w:szCs w:val="20"/>
          <w:lang w:eastAsia="ru-RU"/>
        </w:rPr>
        <w:t xml:space="preserve"> дотации на выравнивание бюджетной обеспеченности поселений из местного бюджета муниципального района за счет субвенций из областного бюджета на осуществление органами местного самоуправления муниципального </w:t>
      </w:r>
      <w:proofErr w:type="gramStart"/>
      <w:r w:rsidRPr="00776822">
        <w:rPr>
          <w:b/>
          <w:sz w:val="20"/>
          <w:szCs w:val="20"/>
          <w:lang w:eastAsia="ru-RU"/>
        </w:rPr>
        <w:t>района полномочий органа государственной власти области</w:t>
      </w:r>
      <w:proofErr w:type="gramEnd"/>
      <w:r w:rsidRPr="00776822">
        <w:rPr>
          <w:b/>
          <w:sz w:val="20"/>
          <w:szCs w:val="20"/>
          <w:lang w:eastAsia="ru-RU"/>
        </w:rPr>
        <w:t xml:space="preserve"> по расчету и предоставлению дотации поселениям</w:t>
      </w:r>
    </w:p>
    <w:p w:rsidR="00776822" w:rsidRPr="00776822" w:rsidRDefault="00776822" w:rsidP="00776822">
      <w:pPr>
        <w:pStyle w:val="a6"/>
        <w:ind w:firstLine="709"/>
        <w:jc w:val="both"/>
        <w:rPr>
          <w:sz w:val="20"/>
          <w:szCs w:val="20"/>
          <w:lang w:eastAsia="ru-RU"/>
        </w:rPr>
      </w:pPr>
      <w:r w:rsidRPr="00776822">
        <w:rPr>
          <w:sz w:val="20"/>
          <w:szCs w:val="20"/>
          <w:lang w:eastAsia="ru-RU"/>
        </w:rPr>
        <w:t xml:space="preserve">1. Распределение дотации на выравнивание бюджетной обеспеченности поселений из местного бюджета муниципального района за счет субвенции из областного бюджета на осуществление органами местного самоуправления муниципального </w:t>
      </w:r>
      <w:proofErr w:type="gramStart"/>
      <w:r w:rsidRPr="00776822">
        <w:rPr>
          <w:sz w:val="20"/>
          <w:szCs w:val="20"/>
          <w:lang w:eastAsia="ru-RU"/>
        </w:rPr>
        <w:t>района полномочий органа государственной власти области</w:t>
      </w:r>
      <w:proofErr w:type="gramEnd"/>
      <w:r w:rsidRPr="00776822">
        <w:rPr>
          <w:sz w:val="20"/>
          <w:szCs w:val="20"/>
          <w:lang w:eastAsia="ru-RU"/>
        </w:rPr>
        <w:t xml:space="preserve"> по расчету и предоставлению дотации поселениям исходит из численности жителей.</w:t>
      </w:r>
    </w:p>
    <w:p w:rsidR="00776822" w:rsidRPr="00776822" w:rsidRDefault="00776822" w:rsidP="00776822">
      <w:pPr>
        <w:pStyle w:val="a6"/>
        <w:ind w:firstLine="709"/>
        <w:jc w:val="both"/>
        <w:rPr>
          <w:sz w:val="20"/>
          <w:szCs w:val="20"/>
          <w:lang w:eastAsia="ru-RU"/>
        </w:rPr>
      </w:pPr>
      <w:r w:rsidRPr="00776822">
        <w:rPr>
          <w:sz w:val="20"/>
          <w:szCs w:val="20"/>
          <w:lang w:eastAsia="ru-RU"/>
        </w:rPr>
        <w:t xml:space="preserve">2. Субвенции, полученные местным бюджетом муниципального района на исполнение переданных государственных полномочий по расчету и предоставлению </w:t>
      </w:r>
      <w:proofErr w:type="gramStart"/>
      <w:r w:rsidRPr="00776822">
        <w:rPr>
          <w:sz w:val="20"/>
          <w:szCs w:val="20"/>
          <w:lang w:eastAsia="ru-RU"/>
        </w:rPr>
        <w:t>дотации</w:t>
      </w:r>
      <w:proofErr w:type="gramEnd"/>
      <w:r w:rsidRPr="00776822">
        <w:rPr>
          <w:sz w:val="20"/>
          <w:szCs w:val="20"/>
          <w:lang w:eastAsia="ru-RU"/>
        </w:rPr>
        <w:t xml:space="preserve"> местным бюджетам поселений за счет средств областного бюджета, включаются в дотации на выравнивание бюджетной обеспеченности поселений.</w:t>
      </w:r>
    </w:p>
    <w:p w:rsidR="00776822" w:rsidRPr="00776822" w:rsidRDefault="00776822" w:rsidP="00776822">
      <w:pPr>
        <w:pStyle w:val="a6"/>
        <w:ind w:firstLine="709"/>
        <w:jc w:val="both"/>
        <w:rPr>
          <w:sz w:val="20"/>
          <w:szCs w:val="20"/>
          <w:lang w:eastAsia="ru-RU"/>
        </w:rPr>
      </w:pPr>
      <w:r w:rsidRPr="00776822">
        <w:rPr>
          <w:sz w:val="20"/>
          <w:szCs w:val="20"/>
          <w:lang w:eastAsia="ru-RU"/>
        </w:rPr>
        <w:t>3. Распределение дотаций на выравнивание бюджетной обеспеченности поселений за счет субвенций  из областного бюджета между поселениями, имеющими право на получение указанных дотаций, осуществляется в следующем порядке.</w:t>
      </w:r>
    </w:p>
    <w:p w:rsidR="00776822" w:rsidRPr="00776822" w:rsidRDefault="00776822" w:rsidP="00776822">
      <w:pPr>
        <w:pStyle w:val="a6"/>
        <w:ind w:firstLine="709"/>
        <w:jc w:val="both"/>
        <w:rPr>
          <w:sz w:val="20"/>
          <w:szCs w:val="20"/>
        </w:rPr>
      </w:pPr>
      <w:r w:rsidRPr="00776822">
        <w:rPr>
          <w:sz w:val="20"/>
          <w:szCs w:val="20"/>
        </w:rPr>
        <w:t>Размер дотации из местного бюджета муниципального района за счет субвенции из областного бюджета бюджету поселения рассчитывается по формуле</w:t>
      </w:r>
      <w:proofErr w:type="gramStart"/>
      <w:r w:rsidRPr="00776822">
        <w:rPr>
          <w:sz w:val="20"/>
          <w:szCs w:val="20"/>
        </w:rPr>
        <w:t xml:space="preserve"> :</w:t>
      </w:r>
      <w:proofErr w:type="gramEnd"/>
      <w:r w:rsidRPr="00776822">
        <w:rPr>
          <w:noProof/>
          <w:sz w:val="20"/>
          <w:szCs w:val="20"/>
          <w:lang w:eastAsia="ru-RU"/>
        </w:rPr>
        <w:drawing>
          <wp:inline distT="0" distB="0" distL="0" distR="0" wp14:anchorId="3C0EBAEC" wp14:editId="1C25C7DA">
            <wp:extent cx="2190750" cy="485775"/>
            <wp:effectExtent l="0" t="0" r="0" b="9525"/>
            <wp:docPr id="8" name="Рисунок 8"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О межбюджетных отношениях в Саратовской области (с изменениями на 28 июня 2017 год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0" cy="485775"/>
                    </a:xfrm>
                    <a:prstGeom prst="rect">
                      <a:avLst/>
                    </a:prstGeom>
                    <a:noFill/>
                    <a:ln>
                      <a:noFill/>
                    </a:ln>
                  </pic:spPr>
                </pic:pic>
              </a:graphicData>
            </a:graphic>
          </wp:inline>
        </w:drawing>
      </w:r>
      <w:r w:rsidRPr="00776822">
        <w:rPr>
          <w:sz w:val="20"/>
          <w:szCs w:val="20"/>
        </w:rPr>
        <w:t>, где</w:t>
      </w:r>
      <w:r w:rsidRPr="00776822">
        <w:rPr>
          <w:sz w:val="20"/>
          <w:szCs w:val="20"/>
        </w:rPr>
        <w:br/>
      </w:r>
      <w:r w:rsidRPr="00776822">
        <w:rPr>
          <w:sz w:val="20"/>
          <w:szCs w:val="20"/>
        </w:rPr>
        <w:br/>
      </w:r>
      <w:r w:rsidRPr="00776822">
        <w:rPr>
          <w:i/>
          <w:iCs/>
          <w:sz w:val="20"/>
          <w:szCs w:val="20"/>
        </w:rPr>
        <w:t xml:space="preserve">      Дот</w:t>
      </w:r>
      <w:r w:rsidRPr="00776822">
        <w:rPr>
          <w:sz w:val="20"/>
          <w:szCs w:val="20"/>
          <w:lang w:val="en-US"/>
        </w:rPr>
        <w:t>j</w:t>
      </w:r>
      <w:r w:rsidRPr="00776822">
        <w:rPr>
          <w:sz w:val="20"/>
          <w:szCs w:val="20"/>
          <w:vertAlign w:val="superscript"/>
        </w:rPr>
        <w:t>П</w:t>
      </w:r>
      <w:r w:rsidRPr="00776822">
        <w:rPr>
          <w:i/>
          <w:iCs/>
          <w:sz w:val="20"/>
          <w:szCs w:val="20"/>
        </w:rPr>
        <w:t xml:space="preserve"> - </w:t>
      </w:r>
      <w:r w:rsidRPr="00776822">
        <w:rPr>
          <w:sz w:val="20"/>
          <w:szCs w:val="20"/>
        </w:rPr>
        <w:t>расчетный размер дотации j-</w:t>
      </w:r>
      <w:proofErr w:type="spellStart"/>
      <w:r w:rsidRPr="00776822">
        <w:rPr>
          <w:sz w:val="20"/>
          <w:szCs w:val="20"/>
        </w:rPr>
        <w:t>му</w:t>
      </w:r>
      <w:proofErr w:type="spellEnd"/>
      <w:r w:rsidRPr="00776822">
        <w:rPr>
          <w:sz w:val="20"/>
          <w:szCs w:val="20"/>
        </w:rPr>
        <w:t xml:space="preserve"> поселению из бюджета муниципального района за счет субвенции из областного бюджета;</w:t>
      </w:r>
      <w:r w:rsidRPr="00776822">
        <w:rPr>
          <w:sz w:val="20"/>
          <w:szCs w:val="20"/>
        </w:rPr>
        <w:br/>
      </w:r>
      <w:r w:rsidRPr="00776822">
        <w:rPr>
          <w:sz w:val="20"/>
          <w:szCs w:val="20"/>
        </w:rPr>
        <w:br/>
      </w:r>
      <w:r w:rsidRPr="00776822">
        <w:rPr>
          <w:i/>
          <w:iCs/>
          <w:sz w:val="20"/>
          <w:szCs w:val="20"/>
        </w:rPr>
        <w:t xml:space="preserve">     РФФПП</w:t>
      </w:r>
      <w:r w:rsidRPr="00776822">
        <w:rPr>
          <w:sz w:val="20"/>
          <w:szCs w:val="20"/>
          <w:vertAlign w:val="superscript"/>
        </w:rPr>
        <w:t>ФК</w:t>
      </w:r>
      <w:r w:rsidRPr="00776822">
        <w:rPr>
          <w:i/>
          <w:iCs/>
          <w:sz w:val="20"/>
          <w:szCs w:val="20"/>
        </w:rPr>
        <w:t xml:space="preserve"> - </w:t>
      </w:r>
      <w:r w:rsidRPr="00776822">
        <w:rPr>
          <w:sz w:val="20"/>
          <w:szCs w:val="20"/>
        </w:rPr>
        <w:t>объем дотаций из бюджета муниципального района на выравнивание бюджетной обеспеченности поселений в части, формируемой за счет субвенций из областного бюджета</w:t>
      </w:r>
      <w:r w:rsidRPr="00776822">
        <w:rPr>
          <w:i/>
          <w:iCs/>
          <w:sz w:val="20"/>
          <w:szCs w:val="20"/>
        </w:rPr>
        <w:t xml:space="preserve"> (РФФПП</w:t>
      </w:r>
      <w:r w:rsidRPr="00776822">
        <w:rPr>
          <w:i/>
          <w:iCs/>
          <w:noProof/>
          <w:sz w:val="20"/>
          <w:szCs w:val="20"/>
          <w:lang w:eastAsia="ru-RU"/>
        </w:rPr>
        <mc:AlternateContent>
          <mc:Choice Requires="wps">
            <w:drawing>
              <wp:inline distT="0" distB="0" distL="0" distR="0" wp14:anchorId="7070C10C" wp14:editId="30AAD4CF">
                <wp:extent cx="200025" cy="190500"/>
                <wp:effectExtent l="0" t="0" r="0" b="0"/>
                <wp:docPr id="7" name="Прямоугольник 7"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О межбюджетных отношениях в Саратовской области (с изменениями на 28 июня 2017 года)" style="width:15.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" filled="f" stroked="f">
                <o:lock v:ext="edit" aspectratio="t"/>
                <w10:anchorlock/>
              </v:rect>
            </w:pict>
          </mc:Fallback>
        </mc:AlternateContent>
      </w:r>
      <w:r w:rsidRPr="00776822">
        <w:rPr>
          <w:i/>
          <w:iCs/>
          <w:sz w:val="20"/>
          <w:szCs w:val="20"/>
        </w:rPr>
        <w:t xml:space="preserve">= </w:t>
      </w:r>
      <w:proofErr w:type="spellStart"/>
      <w:r w:rsidRPr="00776822">
        <w:rPr>
          <w:iCs/>
          <w:sz w:val="20"/>
          <w:szCs w:val="20"/>
        </w:rPr>
        <w:t>Субв</w:t>
      </w:r>
      <w:proofErr w:type="spellEnd"/>
      <w:r w:rsidRPr="00776822">
        <w:rPr>
          <w:iCs/>
          <w:noProof/>
          <w:sz w:val="20"/>
          <w:szCs w:val="20"/>
          <w:lang w:eastAsia="ru-RU"/>
        </w:rPr>
        <mc:AlternateContent>
          <mc:Choice Requires="wps">
            <w:drawing>
              <wp:inline distT="0" distB="0" distL="0" distR="0" wp14:anchorId="24B2CEF6" wp14:editId="7ABA6AF6">
                <wp:extent cx="200025" cy="257175"/>
                <wp:effectExtent l="0" t="0" r="0" b="0"/>
                <wp:docPr id="5" name="Прямоугольник 5"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О межбюджетных отношениях в Саратовской области (с изменениями на 28 июня 2017 года)" style="width:15.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" filled="f" stroked="f">
                <o:lock v:ext="edit" aspectratio="t"/>
                <w10:anchorlock/>
              </v:rect>
            </w:pict>
          </mc:Fallback>
        </mc:AlternateContent>
      </w:r>
      <w:r w:rsidRPr="00776822">
        <w:rPr>
          <w:iCs/>
          <w:sz w:val="20"/>
          <w:szCs w:val="20"/>
        </w:rPr>
        <w:t>) ;</w:t>
      </w:r>
      <w:r w:rsidRPr="00776822">
        <w:rPr>
          <w:i/>
          <w:iCs/>
          <w:sz w:val="20"/>
          <w:szCs w:val="20"/>
        </w:rPr>
        <w:br/>
        <w:t>Н</w:t>
      </w:r>
      <w:r w:rsidRPr="00776822">
        <w:rPr>
          <w:i/>
          <w:iCs/>
          <w:noProof/>
          <w:sz w:val="20"/>
          <w:szCs w:val="20"/>
          <w:lang w:eastAsia="ru-RU"/>
        </w:rPr>
        <mc:AlternateContent>
          <mc:Choice Requires="wps">
            <w:drawing>
              <wp:inline distT="0" distB="0" distL="0" distR="0" wp14:anchorId="5CA65707" wp14:editId="74658487">
                <wp:extent cx="142875" cy="257175"/>
                <wp:effectExtent l="0" t="0" r="0" b="0"/>
                <wp:docPr id="4" name="Прямоугольник 4" descr="О межбюджетных отношениях в Саратовской области (с изменениями на 28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О межбюджетных отношениях в Саратовской области (с изменениями на 28 июня 2017 года)" style="width:11.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" filled="f" stroked="f">
                <o:lock v:ext="edit" aspectratio="t"/>
                <w10:anchorlock/>
              </v:rect>
            </w:pict>
          </mc:Fallback>
        </mc:AlternateContent>
      </w:r>
      <w:r w:rsidRPr="00776822">
        <w:rPr>
          <w:i/>
          <w:iCs/>
          <w:sz w:val="20"/>
          <w:szCs w:val="20"/>
        </w:rPr>
        <w:t xml:space="preserve"> - </w:t>
      </w:r>
      <w:r w:rsidRPr="00776822">
        <w:rPr>
          <w:sz w:val="20"/>
          <w:szCs w:val="20"/>
        </w:rPr>
        <w:t>численность постоянного населения j-</w:t>
      </w:r>
      <w:proofErr w:type="spellStart"/>
      <w:r w:rsidRPr="00776822">
        <w:rPr>
          <w:sz w:val="20"/>
          <w:szCs w:val="20"/>
        </w:rPr>
        <w:t>го</w:t>
      </w:r>
      <w:proofErr w:type="spellEnd"/>
      <w:r w:rsidRPr="00776822">
        <w:rPr>
          <w:sz w:val="20"/>
          <w:szCs w:val="20"/>
        </w:rPr>
        <w:t xml:space="preserve"> поселения соответствующего муниципального района на 1 января текущего года.</w:t>
      </w:r>
    </w:p>
    <w:p w:rsidR="00776822" w:rsidRPr="00776822" w:rsidRDefault="00776822" w:rsidP="00776822">
      <w:pPr>
        <w:pStyle w:val="a6"/>
        <w:rPr>
          <w:sz w:val="20"/>
          <w:szCs w:val="20"/>
        </w:rPr>
      </w:pPr>
      <w:r w:rsidRPr="00776822">
        <w:rPr>
          <w:sz w:val="20"/>
          <w:szCs w:val="20"/>
        </w:rPr>
        <w:t xml:space="preserve"> </w:t>
      </w:r>
    </w:p>
    <w:p w:rsidR="00776822" w:rsidRPr="002F5F84" w:rsidRDefault="00776822" w:rsidP="00776822">
      <w:pPr>
        <w:pStyle w:val="a6"/>
        <w:rPr>
          <w:sz w:val="28"/>
          <w:szCs w:val="28"/>
        </w:rPr>
      </w:pPr>
    </w:p>
    <w:p w:rsidR="00776822" w:rsidRPr="00776822" w:rsidRDefault="00776822" w:rsidP="00776822">
      <w:pPr>
        <w:jc w:val="center"/>
        <w:rPr>
          <w:sz w:val="20"/>
          <w:szCs w:val="20"/>
        </w:rPr>
      </w:pPr>
      <w:r w:rsidRPr="00776822">
        <w:rPr>
          <w:noProof/>
          <w:sz w:val="20"/>
          <w:szCs w:val="20"/>
        </w:rPr>
        <w:drawing>
          <wp:inline distT="0" distB="0" distL="0" distR="0" wp14:anchorId="133F64A4" wp14:editId="0204A2C7">
            <wp:extent cx="762000" cy="914400"/>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776822" w:rsidRPr="00776822" w:rsidRDefault="00776822" w:rsidP="00776822">
      <w:pPr>
        <w:rPr>
          <w:sz w:val="20"/>
          <w:szCs w:val="20"/>
        </w:rPr>
      </w:pPr>
    </w:p>
    <w:p w:rsidR="00776822" w:rsidRPr="00776822" w:rsidRDefault="00776822" w:rsidP="00776822">
      <w:pPr>
        <w:tabs>
          <w:tab w:val="left" w:pos="5130"/>
        </w:tabs>
        <w:jc w:val="center"/>
        <w:rPr>
          <w:b/>
          <w:sz w:val="20"/>
          <w:szCs w:val="20"/>
        </w:rPr>
      </w:pPr>
      <w:r w:rsidRPr="00776822">
        <w:rPr>
          <w:b/>
          <w:sz w:val="20"/>
          <w:szCs w:val="20"/>
        </w:rPr>
        <w:t>СОБРАНИЕ ДЕПУТАТОВ</w:t>
      </w:r>
    </w:p>
    <w:p w:rsidR="00776822" w:rsidRPr="00776822" w:rsidRDefault="00776822" w:rsidP="00776822">
      <w:pPr>
        <w:tabs>
          <w:tab w:val="left" w:pos="5130"/>
        </w:tabs>
        <w:jc w:val="center"/>
        <w:rPr>
          <w:b/>
          <w:caps/>
          <w:sz w:val="20"/>
          <w:szCs w:val="20"/>
        </w:rPr>
      </w:pPr>
      <w:r w:rsidRPr="00776822">
        <w:rPr>
          <w:b/>
          <w:caps/>
          <w:sz w:val="20"/>
          <w:szCs w:val="20"/>
        </w:rPr>
        <w:t xml:space="preserve">Турковского муниципальногО РАЙОНА </w:t>
      </w:r>
    </w:p>
    <w:p w:rsidR="00776822" w:rsidRPr="00776822" w:rsidRDefault="00776822" w:rsidP="00776822">
      <w:pPr>
        <w:tabs>
          <w:tab w:val="left" w:pos="5130"/>
        </w:tabs>
        <w:jc w:val="center"/>
        <w:rPr>
          <w:b/>
          <w:sz w:val="20"/>
          <w:szCs w:val="20"/>
        </w:rPr>
      </w:pPr>
      <w:r w:rsidRPr="00776822">
        <w:rPr>
          <w:rFonts w:eastAsia="Lucida Sans Unicode"/>
          <w:b/>
          <w:caps/>
          <w:sz w:val="20"/>
          <w:szCs w:val="20"/>
          <w:lang w:bidi="ru-RU"/>
        </w:rPr>
        <w:t>САРАТОВСКОЙ ОБЛАСТИ</w:t>
      </w:r>
    </w:p>
    <w:p w:rsidR="00776822" w:rsidRPr="00776822" w:rsidRDefault="00776822" w:rsidP="00776822">
      <w:pPr>
        <w:jc w:val="center"/>
        <w:rPr>
          <w:b/>
          <w:sz w:val="20"/>
          <w:szCs w:val="20"/>
        </w:rPr>
      </w:pPr>
    </w:p>
    <w:p w:rsidR="00776822" w:rsidRPr="00776822" w:rsidRDefault="00776822" w:rsidP="00776822">
      <w:pPr>
        <w:jc w:val="center"/>
        <w:rPr>
          <w:b/>
          <w:sz w:val="20"/>
          <w:szCs w:val="20"/>
        </w:rPr>
      </w:pPr>
      <w:r w:rsidRPr="00776822">
        <w:rPr>
          <w:b/>
          <w:sz w:val="20"/>
          <w:szCs w:val="20"/>
        </w:rPr>
        <w:t>РЕШЕНИЕ № 16/4</w:t>
      </w:r>
    </w:p>
    <w:p w:rsidR="00776822" w:rsidRPr="00776822" w:rsidRDefault="00776822" w:rsidP="00776822">
      <w:pPr>
        <w:jc w:val="center"/>
        <w:rPr>
          <w:b/>
          <w:sz w:val="20"/>
          <w:szCs w:val="20"/>
        </w:rPr>
      </w:pPr>
    </w:p>
    <w:p w:rsidR="00776822" w:rsidRPr="00776822" w:rsidRDefault="00776822" w:rsidP="00776822">
      <w:pPr>
        <w:rPr>
          <w:rFonts w:eastAsia="Lucida Sans Unicode"/>
          <w:sz w:val="20"/>
          <w:szCs w:val="20"/>
          <w:lang w:bidi="ru-RU"/>
        </w:rPr>
      </w:pPr>
      <w:r w:rsidRPr="00776822">
        <w:rPr>
          <w:sz w:val="20"/>
          <w:szCs w:val="20"/>
        </w:rPr>
        <w:t xml:space="preserve">от 25 декабря  2017 года    </w:t>
      </w:r>
      <w:r w:rsidRPr="00776822">
        <w:rPr>
          <w:sz w:val="20"/>
          <w:szCs w:val="20"/>
        </w:rPr>
        <w:tab/>
      </w:r>
      <w:r w:rsidRPr="00776822">
        <w:rPr>
          <w:sz w:val="20"/>
          <w:szCs w:val="20"/>
        </w:rPr>
        <w:tab/>
      </w:r>
      <w:r w:rsidRPr="00776822">
        <w:rPr>
          <w:sz w:val="20"/>
          <w:szCs w:val="20"/>
        </w:rPr>
        <w:tab/>
      </w:r>
      <w:r w:rsidRPr="00776822">
        <w:rPr>
          <w:sz w:val="20"/>
          <w:szCs w:val="20"/>
        </w:rPr>
        <w:tab/>
      </w:r>
      <w:r w:rsidRPr="00776822">
        <w:rPr>
          <w:sz w:val="20"/>
          <w:szCs w:val="20"/>
        </w:rPr>
        <w:tab/>
      </w:r>
      <w:r w:rsidRPr="00776822">
        <w:rPr>
          <w:sz w:val="20"/>
          <w:szCs w:val="20"/>
        </w:rPr>
        <w:tab/>
      </w:r>
      <w:proofErr w:type="spellStart"/>
      <w:r w:rsidRPr="00776822">
        <w:rPr>
          <w:rFonts w:eastAsia="Lucida Sans Unicode"/>
          <w:sz w:val="20"/>
          <w:szCs w:val="20"/>
          <w:lang w:bidi="ru-RU"/>
        </w:rPr>
        <w:t>р.п</w:t>
      </w:r>
      <w:proofErr w:type="spellEnd"/>
      <w:r w:rsidRPr="00776822">
        <w:rPr>
          <w:rFonts w:eastAsia="Lucida Sans Unicode"/>
          <w:sz w:val="20"/>
          <w:szCs w:val="20"/>
          <w:lang w:bidi="ru-RU"/>
        </w:rPr>
        <w:t>. Турки</w:t>
      </w:r>
    </w:p>
    <w:p w:rsidR="00776822" w:rsidRPr="00776822" w:rsidRDefault="00776822" w:rsidP="00776822">
      <w:pPr>
        <w:rPr>
          <w:b/>
          <w:sz w:val="20"/>
          <w:szCs w:val="20"/>
        </w:rPr>
      </w:pPr>
    </w:p>
    <w:p w:rsidR="00776822" w:rsidRPr="00776822" w:rsidRDefault="00776822" w:rsidP="00776822">
      <w:pPr>
        <w:jc w:val="both"/>
        <w:rPr>
          <w:b/>
          <w:sz w:val="20"/>
          <w:szCs w:val="20"/>
        </w:rPr>
      </w:pPr>
      <w:r w:rsidRPr="00776822">
        <w:rPr>
          <w:b/>
          <w:sz w:val="20"/>
          <w:szCs w:val="20"/>
        </w:rPr>
        <w:t xml:space="preserve">Об утверждении </w:t>
      </w:r>
      <w:proofErr w:type="gramStart"/>
      <w:r w:rsidRPr="00776822">
        <w:rPr>
          <w:b/>
          <w:sz w:val="20"/>
          <w:szCs w:val="20"/>
        </w:rPr>
        <w:t>прогнозного</w:t>
      </w:r>
      <w:proofErr w:type="gramEnd"/>
    </w:p>
    <w:p w:rsidR="00776822" w:rsidRPr="00776822" w:rsidRDefault="00776822" w:rsidP="00776822">
      <w:pPr>
        <w:jc w:val="both"/>
        <w:rPr>
          <w:b/>
          <w:sz w:val="20"/>
          <w:szCs w:val="20"/>
        </w:rPr>
      </w:pPr>
      <w:r w:rsidRPr="00776822">
        <w:rPr>
          <w:b/>
          <w:sz w:val="20"/>
          <w:szCs w:val="20"/>
        </w:rPr>
        <w:t>плана приватизации на 2018 год</w:t>
      </w:r>
    </w:p>
    <w:p w:rsidR="00776822" w:rsidRPr="00776822" w:rsidRDefault="00776822" w:rsidP="00776822">
      <w:pPr>
        <w:ind w:firstLine="709"/>
        <w:jc w:val="both"/>
        <w:rPr>
          <w:b/>
          <w:sz w:val="20"/>
          <w:szCs w:val="20"/>
        </w:rPr>
      </w:pPr>
      <w:proofErr w:type="gramStart"/>
      <w:r w:rsidRPr="00776822">
        <w:rPr>
          <w:sz w:val="20"/>
          <w:szCs w:val="20"/>
        </w:rPr>
        <w:t>В соответствии с Федеральным законом от 21 декабря 2001 года № 178-ФЗ «О приватизации государственного и муниципального имущества», решением Собрания депутатов Турковского муниципального района от 16 ноября 2009 года № 46/4 «Об утверждении Положения «О порядке управления и распоряжения имуществом, находящимся в собственности Турковского муниципального района», решением Собрания депутатов Турковского муниципального района от 03 ноября 2011 года № 8/3 «Об утверждении</w:t>
      </w:r>
      <w:proofErr w:type="gramEnd"/>
      <w:r w:rsidRPr="00776822">
        <w:rPr>
          <w:sz w:val="20"/>
          <w:szCs w:val="20"/>
        </w:rPr>
        <w:t xml:space="preserve"> Положения о порядке планирования приватизации имущества, находящегося в собственности Турковского муниципального района» и руководствуясь Уставом Турковского муниципального района Саратовской области, Собрание депутатов </w:t>
      </w:r>
      <w:r w:rsidRPr="00776822">
        <w:rPr>
          <w:b/>
          <w:sz w:val="20"/>
          <w:szCs w:val="20"/>
        </w:rPr>
        <w:t>РЕШИЛО:</w:t>
      </w:r>
    </w:p>
    <w:p w:rsidR="00776822" w:rsidRPr="00776822" w:rsidRDefault="00776822" w:rsidP="00776822">
      <w:pPr>
        <w:ind w:firstLine="709"/>
        <w:jc w:val="both"/>
        <w:rPr>
          <w:sz w:val="20"/>
          <w:szCs w:val="20"/>
        </w:rPr>
      </w:pPr>
    </w:p>
    <w:p w:rsidR="00776822" w:rsidRPr="00776822" w:rsidRDefault="00776822" w:rsidP="00776822">
      <w:pPr>
        <w:ind w:firstLine="709"/>
        <w:jc w:val="both"/>
        <w:rPr>
          <w:sz w:val="20"/>
          <w:szCs w:val="20"/>
        </w:rPr>
      </w:pPr>
      <w:r w:rsidRPr="00776822">
        <w:rPr>
          <w:sz w:val="20"/>
          <w:szCs w:val="20"/>
        </w:rPr>
        <w:t>1. Утвердить прогнозный план приватизации муниципального имущества на 2018 год согласно приложению.</w:t>
      </w:r>
    </w:p>
    <w:p w:rsidR="00776822" w:rsidRPr="00776822" w:rsidRDefault="00776822" w:rsidP="00776822">
      <w:pPr>
        <w:tabs>
          <w:tab w:val="left" w:pos="993"/>
        </w:tabs>
        <w:ind w:firstLine="709"/>
        <w:jc w:val="both"/>
        <w:rPr>
          <w:sz w:val="20"/>
          <w:szCs w:val="20"/>
        </w:rPr>
      </w:pPr>
      <w:r w:rsidRPr="00776822">
        <w:rPr>
          <w:sz w:val="20"/>
          <w:szCs w:val="20"/>
        </w:rPr>
        <w:t>2. Опубликовать настоящее решение в официальном информационном бюллетене «Вестник Турковского муниципального района».</w:t>
      </w:r>
    </w:p>
    <w:p w:rsidR="00776822" w:rsidRPr="00776822" w:rsidRDefault="00776822" w:rsidP="00776822">
      <w:pPr>
        <w:tabs>
          <w:tab w:val="left" w:pos="993"/>
        </w:tabs>
        <w:ind w:firstLine="709"/>
        <w:jc w:val="both"/>
        <w:rPr>
          <w:sz w:val="20"/>
          <w:szCs w:val="20"/>
        </w:rPr>
      </w:pPr>
      <w:r w:rsidRPr="00776822">
        <w:rPr>
          <w:sz w:val="20"/>
          <w:szCs w:val="20"/>
        </w:rPr>
        <w:t>3. Настоящее решение вступает в силу со дня его официального опубликования.</w:t>
      </w:r>
    </w:p>
    <w:p w:rsidR="00776822" w:rsidRPr="00776822" w:rsidRDefault="00776822" w:rsidP="00776822">
      <w:pPr>
        <w:tabs>
          <w:tab w:val="left" w:pos="993"/>
        </w:tabs>
        <w:ind w:firstLine="709"/>
        <w:jc w:val="both"/>
        <w:rPr>
          <w:sz w:val="20"/>
          <w:szCs w:val="20"/>
        </w:rPr>
      </w:pPr>
    </w:p>
    <w:p w:rsidR="00776822" w:rsidRPr="00776822" w:rsidRDefault="00776822" w:rsidP="00776822">
      <w:pPr>
        <w:rPr>
          <w:sz w:val="20"/>
          <w:szCs w:val="20"/>
        </w:rPr>
      </w:pPr>
    </w:p>
    <w:p w:rsidR="00776822" w:rsidRPr="00776822" w:rsidRDefault="00776822" w:rsidP="00776822">
      <w:pPr>
        <w:jc w:val="both"/>
        <w:rPr>
          <w:b/>
          <w:sz w:val="20"/>
          <w:szCs w:val="20"/>
        </w:rPr>
      </w:pPr>
      <w:r w:rsidRPr="00776822">
        <w:rPr>
          <w:b/>
          <w:sz w:val="20"/>
          <w:szCs w:val="20"/>
        </w:rPr>
        <w:t>Председатель Собрания депутатов</w:t>
      </w:r>
    </w:p>
    <w:p w:rsidR="00776822" w:rsidRPr="00776822" w:rsidRDefault="00776822" w:rsidP="00776822">
      <w:pPr>
        <w:jc w:val="both"/>
        <w:rPr>
          <w:b/>
          <w:sz w:val="20"/>
          <w:szCs w:val="20"/>
        </w:rPr>
      </w:pPr>
      <w:r w:rsidRPr="00776822">
        <w:rPr>
          <w:b/>
          <w:sz w:val="20"/>
          <w:szCs w:val="20"/>
        </w:rPr>
        <w:t>муниципального района</w:t>
      </w:r>
      <w:r w:rsidRPr="00776822">
        <w:rPr>
          <w:b/>
          <w:sz w:val="20"/>
          <w:szCs w:val="20"/>
        </w:rPr>
        <w:tab/>
      </w:r>
      <w:r w:rsidRPr="00776822">
        <w:rPr>
          <w:b/>
          <w:sz w:val="20"/>
          <w:szCs w:val="20"/>
        </w:rPr>
        <w:tab/>
      </w:r>
      <w:r w:rsidRPr="00776822">
        <w:rPr>
          <w:b/>
          <w:sz w:val="20"/>
          <w:szCs w:val="20"/>
        </w:rPr>
        <w:tab/>
      </w:r>
      <w:r w:rsidRPr="00776822">
        <w:rPr>
          <w:b/>
          <w:sz w:val="20"/>
          <w:szCs w:val="20"/>
        </w:rPr>
        <w:tab/>
      </w:r>
      <w:r w:rsidRPr="00776822">
        <w:rPr>
          <w:b/>
          <w:sz w:val="20"/>
          <w:szCs w:val="20"/>
        </w:rPr>
        <w:tab/>
      </w:r>
      <w:r w:rsidRPr="00776822">
        <w:rPr>
          <w:b/>
          <w:sz w:val="20"/>
          <w:szCs w:val="20"/>
        </w:rPr>
        <w:tab/>
        <w:t xml:space="preserve">А.Я. </w:t>
      </w:r>
      <w:proofErr w:type="spellStart"/>
      <w:r w:rsidRPr="00776822">
        <w:rPr>
          <w:b/>
          <w:sz w:val="20"/>
          <w:szCs w:val="20"/>
        </w:rPr>
        <w:t>Крапаускас</w:t>
      </w:r>
      <w:proofErr w:type="spellEnd"/>
    </w:p>
    <w:p w:rsidR="00776822" w:rsidRPr="00776822" w:rsidRDefault="00776822" w:rsidP="00776822">
      <w:pPr>
        <w:pStyle w:val="23"/>
        <w:rPr>
          <w:b/>
        </w:rPr>
      </w:pPr>
    </w:p>
    <w:p w:rsidR="00776822" w:rsidRPr="00776822" w:rsidRDefault="00776822" w:rsidP="00776822">
      <w:pPr>
        <w:rPr>
          <w:sz w:val="20"/>
          <w:szCs w:val="20"/>
        </w:rPr>
        <w:sectPr w:rsidR="00776822" w:rsidRPr="00776822" w:rsidSect="00776822">
          <w:pgSz w:w="11906" w:h="16838"/>
          <w:pgMar w:top="1134" w:right="850" w:bottom="1134" w:left="1701" w:header="708" w:footer="708" w:gutter="0"/>
          <w:cols w:space="708"/>
          <w:docGrid w:linePitch="360"/>
        </w:sectPr>
      </w:pPr>
    </w:p>
    <w:p w:rsidR="00776822" w:rsidRPr="00776822" w:rsidRDefault="00776822" w:rsidP="00776822">
      <w:pPr>
        <w:jc w:val="right"/>
        <w:rPr>
          <w:sz w:val="20"/>
          <w:szCs w:val="20"/>
        </w:rPr>
      </w:pPr>
      <w:r w:rsidRPr="00776822">
        <w:rPr>
          <w:sz w:val="20"/>
          <w:szCs w:val="20"/>
        </w:rPr>
        <w:lastRenderedPageBreak/>
        <w:t>Приложение</w:t>
      </w:r>
    </w:p>
    <w:p w:rsidR="00776822" w:rsidRPr="00776822" w:rsidRDefault="00776822" w:rsidP="00776822">
      <w:pPr>
        <w:jc w:val="right"/>
        <w:rPr>
          <w:sz w:val="20"/>
          <w:szCs w:val="20"/>
        </w:rPr>
      </w:pPr>
      <w:r w:rsidRPr="00776822">
        <w:rPr>
          <w:sz w:val="20"/>
          <w:szCs w:val="20"/>
        </w:rPr>
        <w:t>к решению Собрания депутатов</w:t>
      </w:r>
    </w:p>
    <w:p w:rsidR="00776822" w:rsidRPr="00776822" w:rsidRDefault="00776822" w:rsidP="00776822">
      <w:pPr>
        <w:jc w:val="right"/>
        <w:rPr>
          <w:sz w:val="20"/>
          <w:szCs w:val="20"/>
        </w:rPr>
      </w:pPr>
      <w:r w:rsidRPr="00776822">
        <w:rPr>
          <w:sz w:val="20"/>
          <w:szCs w:val="20"/>
        </w:rPr>
        <w:t>Турковского муниципального района</w:t>
      </w:r>
    </w:p>
    <w:p w:rsidR="00776822" w:rsidRPr="00776822" w:rsidRDefault="00776822" w:rsidP="00776822">
      <w:pPr>
        <w:jc w:val="right"/>
        <w:rPr>
          <w:sz w:val="20"/>
          <w:szCs w:val="20"/>
        </w:rPr>
      </w:pPr>
      <w:r w:rsidRPr="00776822">
        <w:rPr>
          <w:sz w:val="20"/>
          <w:szCs w:val="20"/>
        </w:rPr>
        <w:t>от 25 декабря 2017 года № 16/4</w:t>
      </w:r>
    </w:p>
    <w:p w:rsidR="00776822" w:rsidRPr="00776822" w:rsidRDefault="00776822" w:rsidP="00776822">
      <w:pPr>
        <w:rPr>
          <w:sz w:val="20"/>
          <w:szCs w:val="20"/>
        </w:rPr>
      </w:pPr>
    </w:p>
    <w:p w:rsidR="00776822" w:rsidRPr="00776822" w:rsidRDefault="00776822" w:rsidP="00776822">
      <w:pPr>
        <w:rPr>
          <w:sz w:val="20"/>
          <w:szCs w:val="20"/>
        </w:rPr>
      </w:pPr>
    </w:p>
    <w:p w:rsidR="00776822" w:rsidRPr="00776822" w:rsidRDefault="00776822" w:rsidP="00776822">
      <w:pPr>
        <w:rPr>
          <w:sz w:val="20"/>
          <w:szCs w:val="20"/>
        </w:rPr>
      </w:pPr>
    </w:p>
    <w:p w:rsidR="00776822" w:rsidRPr="00776822" w:rsidRDefault="00776822" w:rsidP="00776822">
      <w:pPr>
        <w:jc w:val="center"/>
        <w:rPr>
          <w:b/>
          <w:sz w:val="20"/>
          <w:szCs w:val="20"/>
        </w:rPr>
      </w:pPr>
      <w:r w:rsidRPr="00776822">
        <w:rPr>
          <w:b/>
          <w:sz w:val="20"/>
          <w:szCs w:val="20"/>
        </w:rPr>
        <w:t>Прогнозный план приватизации</w:t>
      </w:r>
    </w:p>
    <w:p w:rsidR="00776822" w:rsidRPr="00776822" w:rsidRDefault="00776822" w:rsidP="00776822">
      <w:pPr>
        <w:jc w:val="center"/>
        <w:rPr>
          <w:b/>
          <w:sz w:val="20"/>
          <w:szCs w:val="20"/>
        </w:rPr>
      </w:pPr>
      <w:r w:rsidRPr="00776822">
        <w:rPr>
          <w:b/>
          <w:sz w:val="20"/>
          <w:szCs w:val="20"/>
        </w:rPr>
        <w:t>муниципального имущества на 2018 год</w:t>
      </w:r>
    </w:p>
    <w:p w:rsidR="00776822" w:rsidRPr="00776822" w:rsidRDefault="00776822" w:rsidP="00776822">
      <w:pPr>
        <w:rPr>
          <w:sz w:val="20"/>
          <w:szCs w:val="20"/>
        </w:rPr>
      </w:pPr>
    </w:p>
    <w:tbl>
      <w:tblPr>
        <w:tblStyle w:val="a7"/>
        <w:tblW w:w="9922" w:type="dxa"/>
        <w:tblInd w:w="-601" w:type="dxa"/>
        <w:tblLayout w:type="fixed"/>
        <w:tblLook w:val="04A0" w:firstRow="1" w:lastRow="0" w:firstColumn="1" w:lastColumn="0" w:noHBand="0" w:noVBand="1"/>
      </w:tblPr>
      <w:tblGrid>
        <w:gridCol w:w="709"/>
        <w:gridCol w:w="1843"/>
        <w:gridCol w:w="3686"/>
        <w:gridCol w:w="1842"/>
        <w:gridCol w:w="1842"/>
      </w:tblGrid>
      <w:tr w:rsidR="00776822" w:rsidRPr="00776822" w:rsidTr="00776822">
        <w:tc>
          <w:tcPr>
            <w:tcW w:w="709" w:type="dxa"/>
            <w:vAlign w:val="center"/>
          </w:tcPr>
          <w:p w:rsidR="00776822" w:rsidRPr="00776822" w:rsidRDefault="00776822" w:rsidP="00776822">
            <w:pPr>
              <w:jc w:val="center"/>
              <w:rPr>
                <w:b/>
                <w:sz w:val="20"/>
                <w:szCs w:val="20"/>
              </w:rPr>
            </w:pPr>
            <w:r w:rsidRPr="00776822">
              <w:rPr>
                <w:b/>
                <w:sz w:val="20"/>
                <w:szCs w:val="20"/>
              </w:rPr>
              <w:t xml:space="preserve">№ </w:t>
            </w:r>
            <w:proofErr w:type="gramStart"/>
            <w:r w:rsidRPr="00776822">
              <w:rPr>
                <w:b/>
                <w:sz w:val="20"/>
                <w:szCs w:val="20"/>
              </w:rPr>
              <w:t>п</w:t>
            </w:r>
            <w:proofErr w:type="gramEnd"/>
            <w:r w:rsidRPr="00776822">
              <w:rPr>
                <w:b/>
                <w:sz w:val="20"/>
                <w:szCs w:val="20"/>
              </w:rPr>
              <w:t>/п</w:t>
            </w:r>
          </w:p>
        </w:tc>
        <w:tc>
          <w:tcPr>
            <w:tcW w:w="1843" w:type="dxa"/>
            <w:vAlign w:val="center"/>
          </w:tcPr>
          <w:p w:rsidR="00776822" w:rsidRPr="00776822" w:rsidRDefault="00776822" w:rsidP="00776822">
            <w:pPr>
              <w:jc w:val="center"/>
              <w:rPr>
                <w:b/>
                <w:sz w:val="20"/>
                <w:szCs w:val="20"/>
              </w:rPr>
            </w:pPr>
            <w:r w:rsidRPr="00776822">
              <w:rPr>
                <w:b/>
                <w:sz w:val="20"/>
                <w:szCs w:val="20"/>
              </w:rPr>
              <w:t>Наименование объекта приватизации</w:t>
            </w:r>
          </w:p>
        </w:tc>
        <w:tc>
          <w:tcPr>
            <w:tcW w:w="3686" w:type="dxa"/>
            <w:vAlign w:val="center"/>
          </w:tcPr>
          <w:p w:rsidR="00776822" w:rsidRPr="00776822" w:rsidRDefault="00776822" w:rsidP="00776822">
            <w:pPr>
              <w:jc w:val="center"/>
              <w:rPr>
                <w:b/>
                <w:sz w:val="20"/>
                <w:szCs w:val="20"/>
              </w:rPr>
            </w:pPr>
            <w:r w:rsidRPr="00776822">
              <w:rPr>
                <w:b/>
                <w:sz w:val="20"/>
                <w:szCs w:val="20"/>
              </w:rPr>
              <w:t>Характеристики муниципального имущества</w:t>
            </w:r>
          </w:p>
        </w:tc>
        <w:tc>
          <w:tcPr>
            <w:tcW w:w="1842" w:type="dxa"/>
            <w:vAlign w:val="center"/>
          </w:tcPr>
          <w:p w:rsidR="00776822" w:rsidRPr="00776822" w:rsidRDefault="00776822" w:rsidP="00776822">
            <w:pPr>
              <w:jc w:val="center"/>
              <w:rPr>
                <w:b/>
                <w:sz w:val="20"/>
                <w:szCs w:val="20"/>
              </w:rPr>
            </w:pPr>
            <w:r w:rsidRPr="00776822">
              <w:rPr>
                <w:b/>
                <w:sz w:val="20"/>
                <w:szCs w:val="20"/>
              </w:rPr>
              <w:t>Предполагаемый срок приватизации</w:t>
            </w:r>
          </w:p>
        </w:tc>
        <w:tc>
          <w:tcPr>
            <w:tcW w:w="1842" w:type="dxa"/>
          </w:tcPr>
          <w:p w:rsidR="00776822" w:rsidRPr="00776822" w:rsidRDefault="00776822" w:rsidP="00776822">
            <w:pPr>
              <w:jc w:val="center"/>
              <w:rPr>
                <w:b/>
                <w:sz w:val="20"/>
                <w:szCs w:val="20"/>
              </w:rPr>
            </w:pPr>
            <w:r w:rsidRPr="00776822">
              <w:rPr>
                <w:b/>
                <w:sz w:val="20"/>
                <w:szCs w:val="20"/>
              </w:rPr>
              <w:t>Примечание</w:t>
            </w:r>
          </w:p>
        </w:tc>
      </w:tr>
      <w:tr w:rsidR="00776822" w:rsidRPr="00776822" w:rsidTr="00776822">
        <w:tc>
          <w:tcPr>
            <w:tcW w:w="709" w:type="dxa"/>
          </w:tcPr>
          <w:p w:rsidR="00776822" w:rsidRPr="00776822" w:rsidRDefault="00776822" w:rsidP="00776822">
            <w:pPr>
              <w:jc w:val="center"/>
              <w:rPr>
                <w:sz w:val="20"/>
                <w:szCs w:val="20"/>
              </w:rPr>
            </w:pPr>
            <w:r w:rsidRPr="00776822">
              <w:rPr>
                <w:sz w:val="20"/>
                <w:szCs w:val="20"/>
              </w:rPr>
              <w:t>1</w:t>
            </w:r>
          </w:p>
        </w:tc>
        <w:tc>
          <w:tcPr>
            <w:tcW w:w="1843" w:type="dxa"/>
          </w:tcPr>
          <w:p w:rsidR="00776822" w:rsidRPr="00776822" w:rsidRDefault="00776822" w:rsidP="00776822">
            <w:pPr>
              <w:jc w:val="center"/>
              <w:rPr>
                <w:sz w:val="20"/>
                <w:szCs w:val="20"/>
              </w:rPr>
            </w:pPr>
            <w:r w:rsidRPr="00776822">
              <w:rPr>
                <w:sz w:val="20"/>
                <w:szCs w:val="20"/>
              </w:rPr>
              <w:t>Компле</w:t>
            </w:r>
            <w:proofErr w:type="gramStart"/>
            <w:r w:rsidRPr="00776822">
              <w:rPr>
                <w:sz w:val="20"/>
                <w:szCs w:val="20"/>
              </w:rPr>
              <w:t>кс стр</w:t>
            </w:r>
            <w:proofErr w:type="gramEnd"/>
            <w:r w:rsidRPr="00776822">
              <w:rPr>
                <w:sz w:val="20"/>
                <w:szCs w:val="20"/>
              </w:rPr>
              <w:t>оительных материалов нежилого помещения № 2</w:t>
            </w:r>
          </w:p>
        </w:tc>
        <w:tc>
          <w:tcPr>
            <w:tcW w:w="3686" w:type="dxa"/>
          </w:tcPr>
          <w:p w:rsidR="00776822" w:rsidRPr="00776822" w:rsidRDefault="00776822" w:rsidP="00776822">
            <w:pPr>
              <w:jc w:val="center"/>
              <w:rPr>
                <w:sz w:val="20"/>
                <w:szCs w:val="20"/>
              </w:rPr>
            </w:pPr>
            <w:r w:rsidRPr="00776822">
              <w:rPr>
                <w:sz w:val="20"/>
                <w:szCs w:val="20"/>
              </w:rPr>
              <w:t xml:space="preserve">Нежилое, 2 – этажный, кадастровый номер 64:35:070403:266, общая площадь 1104,2 </w:t>
            </w:r>
            <w:proofErr w:type="spellStart"/>
            <w:r w:rsidRPr="00776822">
              <w:rPr>
                <w:sz w:val="20"/>
                <w:szCs w:val="20"/>
              </w:rPr>
              <w:t>кв</w:t>
            </w:r>
            <w:proofErr w:type="gramStart"/>
            <w:r w:rsidRPr="00776822">
              <w:rPr>
                <w:sz w:val="20"/>
                <w:szCs w:val="20"/>
              </w:rPr>
              <w:t>.м</w:t>
            </w:r>
            <w:proofErr w:type="spellEnd"/>
            <w:proofErr w:type="gramEnd"/>
            <w:r w:rsidRPr="00776822">
              <w:rPr>
                <w:sz w:val="20"/>
                <w:szCs w:val="20"/>
              </w:rPr>
              <w:t xml:space="preserve">, расположенное по адресу: Саратовская область, Турковский район, с. </w:t>
            </w:r>
            <w:proofErr w:type="spellStart"/>
            <w:r w:rsidRPr="00776822">
              <w:rPr>
                <w:sz w:val="20"/>
                <w:szCs w:val="20"/>
              </w:rPr>
              <w:t>Колычево</w:t>
            </w:r>
            <w:proofErr w:type="spellEnd"/>
            <w:r w:rsidRPr="00776822">
              <w:rPr>
                <w:sz w:val="20"/>
                <w:szCs w:val="20"/>
              </w:rPr>
              <w:t>, ул. Садовая, дом 36, пом. 2</w:t>
            </w:r>
          </w:p>
        </w:tc>
        <w:tc>
          <w:tcPr>
            <w:tcW w:w="1842" w:type="dxa"/>
          </w:tcPr>
          <w:p w:rsidR="00776822" w:rsidRPr="00776822" w:rsidRDefault="00776822" w:rsidP="00776822">
            <w:pPr>
              <w:jc w:val="center"/>
              <w:rPr>
                <w:sz w:val="20"/>
                <w:szCs w:val="20"/>
              </w:rPr>
            </w:pPr>
            <w:r w:rsidRPr="00776822">
              <w:rPr>
                <w:sz w:val="20"/>
                <w:szCs w:val="20"/>
              </w:rPr>
              <w:t>2-3 квартала 2018 года</w:t>
            </w:r>
          </w:p>
        </w:tc>
        <w:tc>
          <w:tcPr>
            <w:tcW w:w="1842" w:type="dxa"/>
          </w:tcPr>
          <w:p w:rsidR="00776822" w:rsidRPr="00776822" w:rsidRDefault="00776822" w:rsidP="00776822">
            <w:pPr>
              <w:jc w:val="center"/>
              <w:rPr>
                <w:sz w:val="20"/>
                <w:szCs w:val="20"/>
              </w:rPr>
            </w:pPr>
            <w:r w:rsidRPr="00776822">
              <w:rPr>
                <w:sz w:val="20"/>
                <w:szCs w:val="20"/>
              </w:rPr>
              <w:t>Реализация под снос</w:t>
            </w:r>
          </w:p>
        </w:tc>
      </w:tr>
      <w:tr w:rsidR="00776822" w:rsidRPr="00776822" w:rsidTr="00776822">
        <w:tc>
          <w:tcPr>
            <w:tcW w:w="709" w:type="dxa"/>
          </w:tcPr>
          <w:p w:rsidR="00776822" w:rsidRPr="00776822" w:rsidRDefault="00776822" w:rsidP="00776822">
            <w:pPr>
              <w:jc w:val="center"/>
              <w:rPr>
                <w:sz w:val="20"/>
                <w:szCs w:val="20"/>
              </w:rPr>
            </w:pPr>
            <w:r w:rsidRPr="00776822">
              <w:rPr>
                <w:sz w:val="20"/>
                <w:szCs w:val="20"/>
              </w:rPr>
              <w:t>2</w:t>
            </w:r>
          </w:p>
        </w:tc>
        <w:tc>
          <w:tcPr>
            <w:tcW w:w="1843" w:type="dxa"/>
          </w:tcPr>
          <w:p w:rsidR="00776822" w:rsidRPr="00776822" w:rsidRDefault="00776822" w:rsidP="00776822">
            <w:pPr>
              <w:jc w:val="center"/>
              <w:rPr>
                <w:sz w:val="20"/>
                <w:szCs w:val="20"/>
              </w:rPr>
            </w:pPr>
            <w:r w:rsidRPr="00776822">
              <w:rPr>
                <w:sz w:val="20"/>
                <w:szCs w:val="20"/>
              </w:rPr>
              <w:t>Компле</w:t>
            </w:r>
            <w:proofErr w:type="gramStart"/>
            <w:r w:rsidRPr="00776822">
              <w:rPr>
                <w:sz w:val="20"/>
                <w:szCs w:val="20"/>
              </w:rPr>
              <w:t>кс стр</w:t>
            </w:r>
            <w:proofErr w:type="gramEnd"/>
            <w:r w:rsidRPr="00776822">
              <w:rPr>
                <w:sz w:val="20"/>
                <w:szCs w:val="20"/>
              </w:rPr>
              <w:t>оительных материалов здания сельского клуба</w:t>
            </w:r>
          </w:p>
        </w:tc>
        <w:tc>
          <w:tcPr>
            <w:tcW w:w="3686" w:type="dxa"/>
          </w:tcPr>
          <w:p w:rsidR="00776822" w:rsidRPr="00776822" w:rsidRDefault="00776822" w:rsidP="00776822">
            <w:pPr>
              <w:jc w:val="center"/>
              <w:rPr>
                <w:sz w:val="20"/>
                <w:szCs w:val="20"/>
              </w:rPr>
            </w:pPr>
            <w:r w:rsidRPr="00776822">
              <w:rPr>
                <w:sz w:val="20"/>
                <w:szCs w:val="20"/>
              </w:rPr>
              <w:t xml:space="preserve">Нежилое, 1 – этажный, кадастровый номер 64:35:050501:161, общая площадь 1146,7 </w:t>
            </w:r>
            <w:proofErr w:type="spellStart"/>
            <w:r w:rsidRPr="00776822">
              <w:rPr>
                <w:sz w:val="20"/>
                <w:szCs w:val="20"/>
              </w:rPr>
              <w:t>кв</w:t>
            </w:r>
            <w:proofErr w:type="gramStart"/>
            <w:r w:rsidRPr="00776822">
              <w:rPr>
                <w:sz w:val="20"/>
                <w:szCs w:val="20"/>
              </w:rPr>
              <w:t>.м</w:t>
            </w:r>
            <w:proofErr w:type="spellEnd"/>
            <w:proofErr w:type="gramEnd"/>
            <w:r w:rsidRPr="00776822">
              <w:rPr>
                <w:sz w:val="20"/>
                <w:szCs w:val="20"/>
              </w:rPr>
              <w:t xml:space="preserve">, расположенного по адресу: Саратовская область, Турковский район, </w:t>
            </w:r>
            <w:proofErr w:type="gramStart"/>
            <w:r w:rsidRPr="00776822">
              <w:rPr>
                <w:sz w:val="20"/>
                <w:szCs w:val="20"/>
              </w:rPr>
              <w:t>с</w:t>
            </w:r>
            <w:proofErr w:type="gramEnd"/>
            <w:r w:rsidRPr="00776822">
              <w:rPr>
                <w:sz w:val="20"/>
                <w:szCs w:val="20"/>
              </w:rPr>
              <w:t xml:space="preserve">. </w:t>
            </w:r>
            <w:proofErr w:type="gramStart"/>
            <w:r w:rsidRPr="00776822">
              <w:rPr>
                <w:sz w:val="20"/>
                <w:szCs w:val="20"/>
              </w:rPr>
              <w:t>Беляевка</w:t>
            </w:r>
            <w:proofErr w:type="gramEnd"/>
            <w:r w:rsidRPr="00776822">
              <w:rPr>
                <w:sz w:val="20"/>
                <w:szCs w:val="20"/>
              </w:rPr>
              <w:t>, ул. Тихая, дом 93</w:t>
            </w:r>
          </w:p>
        </w:tc>
        <w:tc>
          <w:tcPr>
            <w:tcW w:w="1842" w:type="dxa"/>
          </w:tcPr>
          <w:p w:rsidR="00776822" w:rsidRPr="00776822" w:rsidRDefault="00776822" w:rsidP="00776822">
            <w:pPr>
              <w:jc w:val="center"/>
              <w:rPr>
                <w:sz w:val="20"/>
                <w:szCs w:val="20"/>
              </w:rPr>
            </w:pPr>
            <w:r w:rsidRPr="00776822">
              <w:rPr>
                <w:sz w:val="20"/>
                <w:szCs w:val="20"/>
              </w:rPr>
              <w:t>2-3 квартала 2018 года</w:t>
            </w:r>
          </w:p>
        </w:tc>
        <w:tc>
          <w:tcPr>
            <w:tcW w:w="1842" w:type="dxa"/>
          </w:tcPr>
          <w:p w:rsidR="00776822" w:rsidRPr="00776822" w:rsidRDefault="00776822" w:rsidP="00776822">
            <w:pPr>
              <w:jc w:val="center"/>
              <w:rPr>
                <w:sz w:val="20"/>
                <w:szCs w:val="20"/>
              </w:rPr>
            </w:pPr>
            <w:r w:rsidRPr="00776822">
              <w:rPr>
                <w:sz w:val="20"/>
                <w:szCs w:val="20"/>
              </w:rPr>
              <w:t>Реализация под снос</w:t>
            </w:r>
          </w:p>
        </w:tc>
      </w:tr>
      <w:tr w:rsidR="00776822" w:rsidRPr="00776822" w:rsidTr="00776822">
        <w:tc>
          <w:tcPr>
            <w:tcW w:w="709" w:type="dxa"/>
          </w:tcPr>
          <w:p w:rsidR="00776822" w:rsidRPr="00776822" w:rsidRDefault="00776822" w:rsidP="00776822">
            <w:pPr>
              <w:jc w:val="center"/>
              <w:rPr>
                <w:sz w:val="20"/>
                <w:szCs w:val="20"/>
              </w:rPr>
            </w:pPr>
            <w:r w:rsidRPr="00776822">
              <w:rPr>
                <w:sz w:val="20"/>
                <w:szCs w:val="20"/>
              </w:rPr>
              <w:t>3</w:t>
            </w:r>
          </w:p>
        </w:tc>
        <w:tc>
          <w:tcPr>
            <w:tcW w:w="1843" w:type="dxa"/>
          </w:tcPr>
          <w:p w:rsidR="00776822" w:rsidRPr="00776822" w:rsidRDefault="00776822" w:rsidP="00776822">
            <w:pPr>
              <w:jc w:val="center"/>
              <w:rPr>
                <w:sz w:val="20"/>
                <w:szCs w:val="20"/>
              </w:rPr>
            </w:pPr>
            <w:r w:rsidRPr="00776822">
              <w:rPr>
                <w:sz w:val="20"/>
                <w:szCs w:val="20"/>
              </w:rPr>
              <w:t>Компле</w:t>
            </w:r>
            <w:proofErr w:type="gramStart"/>
            <w:r w:rsidRPr="00776822">
              <w:rPr>
                <w:sz w:val="20"/>
                <w:szCs w:val="20"/>
              </w:rPr>
              <w:t>кс стр</w:t>
            </w:r>
            <w:proofErr w:type="gramEnd"/>
            <w:r w:rsidRPr="00776822">
              <w:rPr>
                <w:sz w:val="20"/>
                <w:szCs w:val="20"/>
              </w:rPr>
              <w:t>оительных материалов здания общежития</w:t>
            </w:r>
          </w:p>
        </w:tc>
        <w:tc>
          <w:tcPr>
            <w:tcW w:w="3686" w:type="dxa"/>
          </w:tcPr>
          <w:p w:rsidR="00776822" w:rsidRPr="00776822" w:rsidRDefault="00776822" w:rsidP="00776822">
            <w:pPr>
              <w:jc w:val="center"/>
              <w:rPr>
                <w:sz w:val="20"/>
                <w:szCs w:val="20"/>
              </w:rPr>
            </w:pPr>
            <w:r w:rsidRPr="00776822">
              <w:rPr>
                <w:sz w:val="20"/>
                <w:szCs w:val="20"/>
              </w:rPr>
              <w:t xml:space="preserve">Нежилое, 3 – этажный, кадастровый номер 64:35:350427:1, инв. № 63:247:002:000012210, общая площадь 1959,4 </w:t>
            </w:r>
            <w:proofErr w:type="spellStart"/>
            <w:r w:rsidRPr="00776822">
              <w:rPr>
                <w:sz w:val="20"/>
                <w:szCs w:val="20"/>
              </w:rPr>
              <w:t>кв</w:t>
            </w:r>
            <w:proofErr w:type="gramStart"/>
            <w:r w:rsidRPr="00776822">
              <w:rPr>
                <w:sz w:val="20"/>
                <w:szCs w:val="20"/>
              </w:rPr>
              <w:t>.м</w:t>
            </w:r>
            <w:proofErr w:type="spellEnd"/>
            <w:proofErr w:type="gramEnd"/>
            <w:r w:rsidRPr="00776822">
              <w:rPr>
                <w:sz w:val="20"/>
                <w:szCs w:val="20"/>
              </w:rPr>
              <w:t xml:space="preserve">, расположенного по адресу: Саратовская область, Турковский район, </w:t>
            </w:r>
            <w:proofErr w:type="spellStart"/>
            <w:r w:rsidRPr="00776822">
              <w:rPr>
                <w:sz w:val="20"/>
                <w:szCs w:val="20"/>
              </w:rPr>
              <w:t>р.п</w:t>
            </w:r>
            <w:proofErr w:type="spellEnd"/>
            <w:r w:rsidRPr="00776822">
              <w:rPr>
                <w:sz w:val="20"/>
                <w:szCs w:val="20"/>
              </w:rPr>
              <w:t>. Турки, ул. Гагарина, дом 28</w:t>
            </w:r>
          </w:p>
        </w:tc>
        <w:tc>
          <w:tcPr>
            <w:tcW w:w="1842" w:type="dxa"/>
          </w:tcPr>
          <w:p w:rsidR="00776822" w:rsidRPr="00776822" w:rsidRDefault="00776822" w:rsidP="00776822">
            <w:pPr>
              <w:jc w:val="center"/>
              <w:rPr>
                <w:sz w:val="20"/>
                <w:szCs w:val="20"/>
              </w:rPr>
            </w:pPr>
            <w:r w:rsidRPr="00776822">
              <w:rPr>
                <w:sz w:val="20"/>
                <w:szCs w:val="20"/>
              </w:rPr>
              <w:t>2-3 квартала 2018 года</w:t>
            </w:r>
          </w:p>
        </w:tc>
        <w:tc>
          <w:tcPr>
            <w:tcW w:w="1842" w:type="dxa"/>
          </w:tcPr>
          <w:p w:rsidR="00776822" w:rsidRPr="00776822" w:rsidRDefault="00776822" w:rsidP="00776822">
            <w:pPr>
              <w:jc w:val="center"/>
              <w:rPr>
                <w:sz w:val="20"/>
                <w:szCs w:val="20"/>
              </w:rPr>
            </w:pPr>
            <w:r w:rsidRPr="00776822">
              <w:rPr>
                <w:sz w:val="20"/>
                <w:szCs w:val="20"/>
              </w:rPr>
              <w:t>Реализация под снос</w:t>
            </w:r>
          </w:p>
        </w:tc>
      </w:tr>
      <w:tr w:rsidR="00776822" w:rsidRPr="00776822" w:rsidTr="00776822">
        <w:tc>
          <w:tcPr>
            <w:tcW w:w="709" w:type="dxa"/>
          </w:tcPr>
          <w:p w:rsidR="00776822" w:rsidRPr="00776822" w:rsidRDefault="00776822" w:rsidP="00776822">
            <w:pPr>
              <w:jc w:val="center"/>
              <w:rPr>
                <w:sz w:val="20"/>
                <w:szCs w:val="20"/>
              </w:rPr>
            </w:pPr>
            <w:r w:rsidRPr="00776822">
              <w:rPr>
                <w:sz w:val="20"/>
                <w:szCs w:val="20"/>
              </w:rPr>
              <w:t>4</w:t>
            </w:r>
          </w:p>
        </w:tc>
        <w:tc>
          <w:tcPr>
            <w:tcW w:w="1843" w:type="dxa"/>
          </w:tcPr>
          <w:p w:rsidR="00776822" w:rsidRPr="00776822" w:rsidRDefault="00776822" w:rsidP="00776822">
            <w:pPr>
              <w:jc w:val="center"/>
              <w:rPr>
                <w:sz w:val="20"/>
                <w:szCs w:val="20"/>
              </w:rPr>
            </w:pPr>
            <w:r w:rsidRPr="00776822">
              <w:rPr>
                <w:sz w:val="20"/>
                <w:szCs w:val="20"/>
              </w:rPr>
              <w:t>Нежилое двухэтажное здание (терапия № 2), земельный участок</w:t>
            </w:r>
          </w:p>
        </w:tc>
        <w:tc>
          <w:tcPr>
            <w:tcW w:w="3686" w:type="dxa"/>
          </w:tcPr>
          <w:p w:rsidR="00776822" w:rsidRPr="00776822" w:rsidRDefault="00776822" w:rsidP="00776822">
            <w:pPr>
              <w:jc w:val="center"/>
              <w:rPr>
                <w:sz w:val="20"/>
                <w:szCs w:val="20"/>
              </w:rPr>
            </w:pPr>
            <w:r w:rsidRPr="00776822">
              <w:rPr>
                <w:sz w:val="20"/>
                <w:szCs w:val="20"/>
              </w:rPr>
              <w:t xml:space="preserve">Нежилое, 2 – этажный, кадастровый номер 64:35:130301:564, общая площадь 583,4 </w:t>
            </w:r>
            <w:proofErr w:type="spellStart"/>
            <w:r w:rsidRPr="00776822">
              <w:rPr>
                <w:sz w:val="20"/>
                <w:szCs w:val="20"/>
              </w:rPr>
              <w:t>кв</w:t>
            </w:r>
            <w:proofErr w:type="gramStart"/>
            <w:r w:rsidRPr="00776822">
              <w:rPr>
                <w:sz w:val="20"/>
                <w:szCs w:val="20"/>
              </w:rPr>
              <w:t>.м</w:t>
            </w:r>
            <w:proofErr w:type="spellEnd"/>
            <w:proofErr w:type="gramEnd"/>
            <w:r w:rsidRPr="00776822">
              <w:rPr>
                <w:sz w:val="20"/>
                <w:szCs w:val="20"/>
              </w:rPr>
              <w:t xml:space="preserve">, инв. № 63:247:001:005263160, земельный участок с кадастровым номером 64:35:130301:372, площадью 1849 </w:t>
            </w:r>
            <w:proofErr w:type="spellStart"/>
            <w:r w:rsidRPr="00776822">
              <w:rPr>
                <w:sz w:val="20"/>
                <w:szCs w:val="20"/>
              </w:rPr>
              <w:t>кв.м</w:t>
            </w:r>
            <w:proofErr w:type="spellEnd"/>
            <w:r w:rsidRPr="00776822">
              <w:rPr>
                <w:sz w:val="20"/>
                <w:szCs w:val="20"/>
              </w:rPr>
              <w:t>, с разрешенным использованием: для административно-управленческих целей (терапия № 2), расположенные по адресу: Саратовская область, Турковский район, с. Трубетчино, ул. Дачная, дом 34.</w:t>
            </w:r>
          </w:p>
        </w:tc>
        <w:tc>
          <w:tcPr>
            <w:tcW w:w="1842" w:type="dxa"/>
          </w:tcPr>
          <w:p w:rsidR="00776822" w:rsidRPr="00776822" w:rsidRDefault="00776822" w:rsidP="00776822">
            <w:pPr>
              <w:jc w:val="center"/>
              <w:rPr>
                <w:sz w:val="20"/>
                <w:szCs w:val="20"/>
              </w:rPr>
            </w:pPr>
            <w:r w:rsidRPr="00776822">
              <w:rPr>
                <w:sz w:val="20"/>
                <w:szCs w:val="20"/>
              </w:rPr>
              <w:t>2-3 квартала 2018 года</w:t>
            </w:r>
          </w:p>
        </w:tc>
        <w:tc>
          <w:tcPr>
            <w:tcW w:w="1842" w:type="dxa"/>
          </w:tcPr>
          <w:p w:rsidR="00776822" w:rsidRPr="00776822" w:rsidRDefault="00776822" w:rsidP="00776822">
            <w:pPr>
              <w:jc w:val="center"/>
              <w:rPr>
                <w:sz w:val="20"/>
                <w:szCs w:val="20"/>
              </w:rPr>
            </w:pPr>
            <w:r w:rsidRPr="00776822">
              <w:rPr>
                <w:sz w:val="20"/>
                <w:szCs w:val="20"/>
              </w:rPr>
              <w:t>-</w:t>
            </w:r>
          </w:p>
        </w:tc>
      </w:tr>
      <w:tr w:rsidR="00776822" w:rsidRPr="00776822" w:rsidTr="00776822">
        <w:tc>
          <w:tcPr>
            <w:tcW w:w="709" w:type="dxa"/>
          </w:tcPr>
          <w:p w:rsidR="00776822" w:rsidRPr="00776822" w:rsidRDefault="00776822" w:rsidP="00776822">
            <w:pPr>
              <w:jc w:val="center"/>
              <w:rPr>
                <w:sz w:val="20"/>
                <w:szCs w:val="20"/>
              </w:rPr>
            </w:pPr>
            <w:r w:rsidRPr="00776822">
              <w:rPr>
                <w:sz w:val="20"/>
                <w:szCs w:val="20"/>
              </w:rPr>
              <w:t>5</w:t>
            </w:r>
          </w:p>
        </w:tc>
        <w:tc>
          <w:tcPr>
            <w:tcW w:w="1843" w:type="dxa"/>
          </w:tcPr>
          <w:p w:rsidR="00776822" w:rsidRPr="00776822" w:rsidRDefault="00776822" w:rsidP="00776822">
            <w:pPr>
              <w:jc w:val="center"/>
              <w:rPr>
                <w:sz w:val="20"/>
                <w:szCs w:val="20"/>
              </w:rPr>
            </w:pPr>
            <w:r w:rsidRPr="00776822">
              <w:rPr>
                <w:sz w:val="20"/>
                <w:szCs w:val="20"/>
              </w:rPr>
              <w:t>Нежилое здание, земельный участок</w:t>
            </w:r>
          </w:p>
        </w:tc>
        <w:tc>
          <w:tcPr>
            <w:tcW w:w="3686" w:type="dxa"/>
          </w:tcPr>
          <w:p w:rsidR="00776822" w:rsidRPr="00776822" w:rsidRDefault="00776822" w:rsidP="00776822">
            <w:pPr>
              <w:jc w:val="center"/>
              <w:rPr>
                <w:sz w:val="20"/>
                <w:szCs w:val="20"/>
              </w:rPr>
            </w:pPr>
            <w:r w:rsidRPr="00776822">
              <w:rPr>
                <w:sz w:val="20"/>
                <w:szCs w:val="20"/>
              </w:rPr>
              <w:t xml:space="preserve">Нежилое, 1 – этажный, общая площадь 614,8 </w:t>
            </w:r>
            <w:proofErr w:type="spellStart"/>
            <w:r w:rsidRPr="00776822">
              <w:rPr>
                <w:sz w:val="20"/>
                <w:szCs w:val="20"/>
              </w:rPr>
              <w:t>кв</w:t>
            </w:r>
            <w:proofErr w:type="gramStart"/>
            <w:r w:rsidRPr="00776822">
              <w:rPr>
                <w:sz w:val="20"/>
                <w:szCs w:val="20"/>
              </w:rPr>
              <w:t>.м</w:t>
            </w:r>
            <w:proofErr w:type="spellEnd"/>
            <w:proofErr w:type="gramEnd"/>
            <w:r w:rsidRPr="00776822">
              <w:rPr>
                <w:sz w:val="20"/>
                <w:szCs w:val="20"/>
              </w:rPr>
              <w:t xml:space="preserve">, кадастровый номер: 64:35:350623:27, земельный участок с кадастровым номером 64:35:350623:7 площадью 2060 </w:t>
            </w:r>
            <w:proofErr w:type="spellStart"/>
            <w:r w:rsidRPr="00776822">
              <w:rPr>
                <w:sz w:val="20"/>
                <w:szCs w:val="20"/>
              </w:rPr>
              <w:t>кв.м</w:t>
            </w:r>
            <w:proofErr w:type="spellEnd"/>
            <w:r w:rsidRPr="00776822">
              <w:rPr>
                <w:sz w:val="20"/>
                <w:szCs w:val="20"/>
              </w:rPr>
              <w:t xml:space="preserve">, с разрешенным использованием: для административно-управленческих целей (база автотранспортного предприятия), расположенные по адресу: Саратовская область, Турковский район, </w:t>
            </w:r>
            <w:proofErr w:type="spellStart"/>
            <w:r w:rsidRPr="00776822">
              <w:rPr>
                <w:sz w:val="20"/>
                <w:szCs w:val="20"/>
              </w:rPr>
              <w:t>р.п</w:t>
            </w:r>
            <w:proofErr w:type="spellEnd"/>
            <w:r w:rsidRPr="00776822">
              <w:rPr>
                <w:sz w:val="20"/>
                <w:szCs w:val="20"/>
              </w:rPr>
              <w:t xml:space="preserve">. Турки, ул. 40 лет Победы, дом </w:t>
            </w:r>
            <w:proofErr w:type="spellStart"/>
            <w:r w:rsidRPr="00776822">
              <w:rPr>
                <w:sz w:val="20"/>
                <w:szCs w:val="20"/>
              </w:rPr>
              <w:t>7А</w:t>
            </w:r>
            <w:proofErr w:type="spellEnd"/>
            <w:r w:rsidRPr="00776822">
              <w:rPr>
                <w:sz w:val="20"/>
                <w:szCs w:val="20"/>
              </w:rPr>
              <w:t>.</w:t>
            </w:r>
          </w:p>
        </w:tc>
        <w:tc>
          <w:tcPr>
            <w:tcW w:w="1842" w:type="dxa"/>
          </w:tcPr>
          <w:p w:rsidR="00776822" w:rsidRPr="00776822" w:rsidRDefault="00776822" w:rsidP="00776822">
            <w:pPr>
              <w:jc w:val="center"/>
              <w:rPr>
                <w:sz w:val="20"/>
                <w:szCs w:val="20"/>
              </w:rPr>
            </w:pPr>
            <w:r w:rsidRPr="00776822">
              <w:rPr>
                <w:sz w:val="20"/>
                <w:szCs w:val="20"/>
              </w:rPr>
              <w:t>2-3 квартала 2018 года</w:t>
            </w:r>
          </w:p>
        </w:tc>
        <w:tc>
          <w:tcPr>
            <w:tcW w:w="1842" w:type="dxa"/>
          </w:tcPr>
          <w:p w:rsidR="00776822" w:rsidRPr="00776822" w:rsidRDefault="00776822" w:rsidP="00776822">
            <w:pPr>
              <w:jc w:val="center"/>
              <w:rPr>
                <w:sz w:val="20"/>
                <w:szCs w:val="20"/>
              </w:rPr>
            </w:pPr>
            <w:r w:rsidRPr="00776822">
              <w:rPr>
                <w:sz w:val="20"/>
                <w:szCs w:val="20"/>
              </w:rPr>
              <w:t>-</w:t>
            </w:r>
          </w:p>
        </w:tc>
      </w:tr>
      <w:tr w:rsidR="00776822" w:rsidRPr="00776822" w:rsidTr="00776822">
        <w:tc>
          <w:tcPr>
            <w:tcW w:w="709" w:type="dxa"/>
          </w:tcPr>
          <w:p w:rsidR="00776822" w:rsidRPr="00776822" w:rsidRDefault="00776822" w:rsidP="00776822">
            <w:pPr>
              <w:jc w:val="center"/>
              <w:rPr>
                <w:sz w:val="20"/>
                <w:szCs w:val="20"/>
              </w:rPr>
            </w:pPr>
            <w:r w:rsidRPr="00776822">
              <w:rPr>
                <w:sz w:val="20"/>
                <w:szCs w:val="20"/>
              </w:rPr>
              <w:t>6</w:t>
            </w:r>
          </w:p>
        </w:tc>
        <w:tc>
          <w:tcPr>
            <w:tcW w:w="1843" w:type="dxa"/>
          </w:tcPr>
          <w:p w:rsidR="00776822" w:rsidRPr="00776822" w:rsidRDefault="00776822" w:rsidP="00776822">
            <w:pPr>
              <w:jc w:val="center"/>
              <w:rPr>
                <w:sz w:val="20"/>
                <w:szCs w:val="20"/>
              </w:rPr>
            </w:pPr>
            <w:r w:rsidRPr="00776822">
              <w:rPr>
                <w:sz w:val="20"/>
                <w:szCs w:val="20"/>
              </w:rPr>
              <w:t>Помещение</w:t>
            </w:r>
          </w:p>
        </w:tc>
        <w:tc>
          <w:tcPr>
            <w:tcW w:w="3686" w:type="dxa"/>
          </w:tcPr>
          <w:p w:rsidR="00776822" w:rsidRPr="00776822" w:rsidRDefault="00776822" w:rsidP="00776822">
            <w:pPr>
              <w:jc w:val="center"/>
              <w:rPr>
                <w:sz w:val="20"/>
                <w:szCs w:val="20"/>
              </w:rPr>
            </w:pPr>
            <w:r w:rsidRPr="00776822">
              <w:rPr>
                <w:sz w:val="20"/>
                <w:szCs w:val="20"/>
              </w:rPr>
              <w:t xml:space="preserve">Нежилое помещение, площадью 72 </w:t>
            </w:r>
            <w:proofErr w:type="spellStart"/>
            <w:r w:rsidRPr="00776822">
              <w:rPr>
                <w:sz w:val="20"/>
                <w:szCs w:val="20"/>
              </w:rPr>
              <w:t>кв</w:t>
            </w:r>
            <w:proofErr w:type="gramStart"/>
            <w:r w:rsidRPr="00776822">
              <w:rPr>
                <w:sz w:val="20"/>
                <w:szCs w:val="20"/>
              </w:rPr>
              <w:t>.м</w:t>
            </w:r>
            <w:proofErr w:type="spellEnd"/>
            <w:proofErr w:type="gramEnd"/>
            <w:r w:rsidRPr="00776822">
              <w:rPr>
                <w:sz w:val="20"/>
                <w:szCs w:val="20"/>
              </w:rPr>
              <w:t xml:space="preserve">, кадастровый номер 64:35:350313:33, расположенное по адресу: Российская Федерация, Саратовская область, Турковский район, </w:t>
            </w:r>
            <w:proofErr w:type="spellStart"/>
            <w:r w:rsidRPr="00776822">
              <w:rPr>
                <w:sz w:val="20"/>
                <w:szCs w:val="20"/>
              </w:rPr>
              <w:t>р.п</w:t>
            </w:r>
            <w:proofErr w:type="spellEnd"/>
            <w:r w:rsidRPr="00776822">
              <w:rPr>
                <w:sz w:val="20"/>
                <w:szCs w:val="20"/>
              </w:rPr>
              <w:t>. Турки, ул. Калинина, дом 45, пом. 1.</w:t>
            </w:r>
          </w:p>
        </w:tc>
        <w:tc>
          <w:tcPr>
            <w:tcW w:w="1842" w:type="dxa"/>
          </w:tcPr>
          <w:p w:rsidR="00776822" w:rsidRPr="00776822" w:rsidRDefault="00776822" w:rsidP="00776822">
            <w:pPr>
              <w:jc w:val="center"/>
              <w:rPr>
                <w:sz w:val="20"/>
                <w:szCs w:val="20"/>
              </w:rPr>
            </w:pPr>
            <w:r w:rsidRPr="00776822">
              <w:rPr>
                <w:sz w:val="20"/>
                <w:szCs w:val="20"/>
              </w:rPr>
              <w:t>2-3 квартала 2018 года</w:t>
            </w:r>
          </w:p>
        </w:tc>
        <w:tc>
          <w:tcPr>
            <w:tcW w:w="1842" w:type="dxa"/>
          </w:tcPr>
          <w:p w:rsidR="00776822" w:rsidRPr="00776822" w:rsidRDefault="00776822" w:rsidP="00776822">
            <w:pPr>
              <w:jc w:val="center"/>
              <w:rPr>
                <w:sz w:val="20"/>
                <w:szCs w:val="20"/>
              </w:rPr>
            </w:pPr>
            <w:r w:rsidRPr="00776822">
              <w:rPr>
                <w:sz w:val="20"/>
                <w:szCs w:val="20"/>
              </w:rPr>
              <w:t>-</w:t>
            </w:r>
          </w:p>
        </w:tc>
      </w:tr>
      <w:tr w:rsidR="00776822" w:rsidRPr="00776822" w:rsidTr="00776822">
        <w:tc>
          <w:tcPr>
            <w:tcW w:w="709" w:type="dxa"/>
          </w:tcPr>
          <w:p w:rsidR="00776822" w:rsidRPr="00776822" w:rsidRDefault="00776822" w:rsidP="00776822">
            <w:pPr>
              <w:jc w:val="center"/>
              <w:rPr>
                <w:sz w:val="20"/>
                <w:szCs w:val="20"/>
              </w:rPr>
            </w:pPr>
            <w:r w:rsidRPr="00776822">
              <w:rPr>
                <w:sz w:val="20"/>
                <w:szCs w:val="20"/>
              </w:rPr>
              <w:t>7</w:t>
            </w:r>
          </w:p>
        </w:tc>
        <w:tc>
          <w:tcPr>
            <w:tcW w:w="1843" w:type="dxa"/>
          </w:tcPr>
          <w:p w:rsidR="00776822" w:rsidRPr="00776822" w:rsidRDefault="00776822" w:rsidP="00776822">
            <w:pPr>
              <w:jc w:val="center"/>
              <w:rPr>
                <w:sz w:val="20"/>
                <w:szCs w:val="20"/>
              </w:rPr>
            </w:pPr>
            <w:r w:rsidRPr="00776822">
              <w:rPr>
                <w:sz w:val="20"/>
                <w:szCs w:val="20"/>
              </w:rPr>
              <w:t>Помещение</w:t>
            </w:r>
          </w:p>
        </w:tc>
        <w:tc>
          <w:tcPr>
            <w:tcW w:w="3686" w:type="dxa"/>
          </w:tcPr>
          <w:p w:rsidR="00776822" w:rsidRPr="00776822" w:rsidRDefault="00776822" w:rsidP="00776822">
            <w:pPr>
              <w:jc w:val="center"/>
              <w:rPr>
                <w:sz w:val="20"/>
                <w:szCs w:val="20"/>
              </w:rPr>
            </w:pPr>
            <w:r w:rsidRPr="00776822">
              <w:rPr>
                <w:sz w:val="20"/>
                <w:szCs w:val="20"/>
              </w:rPr>
              <w:t xml:space="preserve">Нежилое помещение, площадью 85,3 </w:t>
            </w:r>
            <w:proofErr w:type="spellStart"/>
            <w:r w:rsidRPr="00776822">
              <w:rPr>
                <w:sz w:val="20"/>
                <w:szCs w:val="20"/>
              </w:rPr>
              <w:t>кв</w:t>
            </w:r>
            <w:proofErr w:type="gramStart"/>
            <w:r w:rsidRPr="00776822">
              <w:rPr>
                <w:sz w:val="20"/>
                <w:szCs w:val="20"/>
              </w:rPr>
              <w:t>.м</w:t>
            </w:r>
            <w:proofErr w:type="spellEnd"/>
            <w:proofErr w:type="gramEnd"/>
            <w:r w:rsidRPr="00776822">
              <w:rPr>
                <w:sz w:val="20"/>
                <w:szCs w:val="20"/>
              </w:rPr>
              <w:t xml:space="preserve">, кадастровый номер </w:t>
            </w:r>
            <w:r w:rsidRPr="00776822">
              <w:rPr>
                <w:sz w:val="20"/>
                <w:szCs w:val="20"/>
              </w:rPr>
              <w:lastRenderedPageBreak/>
              <w:t xml:space="preserve">64:35:350313:34, расположенное по адресу: Российская Федерация, Саратовская область, Турковский район, </w:t>
            </w:r>
            <w:proofErr w:type="spellStart"/>
            <w:r w:rsidRPr="00776822">
              <w:rPr>
                <w:sz w:val="20"/>
                <w:szCs w:val="20"/>
              </w:rPr>
              <w:t>р.п</w:t>
            </w:r>
            <w:proofErr w:type="spellEnd"/>
            <w:r w:rsidRPr="00776822">
              <w:rPr>
                <w:sz w:val="20"/>
                <w:szCs w:val="20"/>
              </w:rPr>
              <w:t>. Турки, ул. Калинина, дом 45, пом. 2.</w:t>
            </w:r>
          </w:p>
        </w:tc>
        <w:tc>
          <w:tcPr>
            <w:tcW w:w="1842" w:type="dxa"/>
          </w:tcPr>
          <w:p w:rsidR="00776822" w:rsidRPr="00776822" w:rsidRDefault="00776822" w:rsidP="00776822">
            <w:pPr>
              <w:jc w:val="center"/>
              <w:rPr>
                <w:sz w:val="20"/>
                <w:szCs w:val="20"/>
              </w:rPr>
            </w:pPr>
            <w:r w:rsidRPr="00776822">
              <w:rPr>
                <w:sz w:val="20"/>
                <w:szCs w:val="20"/>
              </w:rPr>
              <w:lastRenderedPageBreak/>
              <w:t>2-3 квартала 2018 года</w:t>
            </w:r>
          </w:p>
        </w:tc>
        <w:tc>
          <w:tcPr>
            <w:tcW w:w="1842" w:type="dxa"/>
          </w:tcPr>
          <w:p w:rsidR="00776822" w:rsidRPr="00776822" w:rsidRDefault="00776822" w:rsidP="00776822">
            <w:pPr>
              <w:jc w:val="center"/>
              <w:rPr>
                <w:sz w:val="20"/>
                <w:szCs w:val="20"/>
              </w:rPr>
            </w:pPr>
            <w:r w:rsidRPr="00776822">
              <w:rPr>
                <w:sz w:val="20"/>
                <w:szCs w:val="20"/>
              </w:rPr>
              <w:t>-</w:t>
            </w:r>
          </w:p>
        </w:tc>
      </w:tr>
      <w:tr w:rsidR="00776822" w:rsidRPr="00776822" w:rsidTr="00776822">
        <w:tc>
          <w:tcPr>
            <w:tcW w:w="709" w:type="dxa"/>
          </w:tcPr>
          <w:p w:rsidR="00776822" w:rsidRPr="00776822" w:rsidRDefault="00776822" w:rsidP="00776822">
            <w:pPr>
              <w:jc w:val="center"/>
              <w:rPr>
                <w:sz w:val="20"/>
                <w:szCs w:val="20"/>
              </w:rPr>
            </w:pPr>
            <w:r w:rsidRPr="00776822">
              <w:rPr>
                <w:sz w:val="20"/>
                <w:szCs w:val="20"/>
              </w:rPr>
              <w:lastRenderedPageBreak/>
              <w:t>8</w:t>
            </w:r>
          </w:p>
        </w:tc>
        <w:tc>
          <w:tcPr>
            <w:tcW w:w="1843" w:type="dxa"/>
          </w:tcPr>
          <w:p w:rsidR="00776822" w:rsidRPr="00776822" w:rsidRDefault="00776822" w:rsidP="00776822">
            <w:pPr>
              <w:jc w:val="center"/>
              <w:rPr>
                <w:sz w:val="20"/>
                <w:szCs w:val="20"/>
              </w:rPr>
            </w:pPr>
            <w:r w:rsidRPr="00776822">
              <w:rPr>
                <w:sz w:val="20"/>
                <w:szCs w:val="20"/>
              </w:rPr>
              <w:t>Помещение</w:t>
            </w:r>
          </w:p>
        </w:tc>
        <w:tc>
          <w:tcPr>
            <w:tcW w:w="3686" w:type="dxa"/>
          </w:tcPr>
          <w:p w:rsidR="00776822" w:rsidRPr="00776822" w:rsidRDefault="00776822" w:rsidP="00776822">
            <w:pPr>
              <w:jc w:val="center"/>
              <w:rPr>
                <w:sz w:val="20"/>
                <w:szCs w:val="20"/>
              </w:rPr>
            </w:pPr>
            <w:r w:rsidRPr="00776822">
              <w:rPr>
                <w:sz w:val="20"/>
                <w:szCs w:val="20"/>
              </w:rPr>
              <w:t xml:space="preserve">Нежилое помещение, площадью 71,4 </w:t>
            </w:r>
            <w:proofErr w:type="spellStart"/>
            <w:r w:rsidRPr="00776822">
              <w:rPr>
                <w:sz w:val="20"/>
                <w:szCs w:val="20"/>
              </w:rPr>
              <w:t>кв</w:t>
            </w:r>
            <w:proofErr w:type="gramStart"/>
            <w:r w:rsidRPr="00776822">
              <w:rPr>
                <w:sz w:val="20"/>
                <w:szCs w:val="20"/>
              </w:rPr>
              <w:t>.м</w:t>
            </w:r>
            <w:proofErr w:type="spellEnd"/>
            <w:proofErr w:type="gramEnd"/>
            <w:r w:rsidRPr="00776822">
              <w:rPr>
                <w:sz w:val="20"/>
                <w:szCs w:val="20"/>
              </w:rPr>
              <w:t xml:space="preserve">, кадастровый номер 64:35:350313:36, расположенное по адресу: Российская Федерация, Саратовская область, Турковский район, </w:t>
            </w:r>
            <w:proofErr w:type="spellStart"/>
            <w:r w:rsidRPr="00776822">
              <w:rPr>
                <w:sz w:val="20"/>
                <w:szCs w:val="20"/>
              </w:rPr>
              <w:t>р.п</w:t>
            </w:r>
            <w:proofErr w:type="spellEnd"/>
            <w:r w:rsidRPr="00776822">
              <w:rPr>
                <w:sz w:val="20"/>
                <w:szCs w:val="20"/>
              </w:rPr>
              <w:t>. Турки, ул. Калинина, дом 45, пом. 3.</w:t>
            </w:r>
          </w:p>
        </w:tc>
        <w:tc>
          <w:tcPr>
            <w:tcW w:w="1842" w:type="dxa"/>
          </w:tcPr>
          <w:p w:rsidR="00776822" w:rsidRPr="00776822" w:rsidRDefault="00776822" w:rsidP="00776822">
            <w:pPr>
              <w:jc w:val="center"/>
              <w:rPr>
                <w:sz w:val="20"/>
                <w:szCs w:val="20"/>
              </w:rPr>
            </w:pPr>
            <w:r w:rsidRPr="00776822">
              <w:rPr>
                <w:sz w:val="20"/>
                <w:szCs w:val="20"/>
              </w:rPr>
              <w:t>2-3 квартала 2018 года</w:t>
            </w:r>
          </w:p>
        </w:tc>
        <w:tc>
          <w:tcPr>
            <w:tcW w:w="1842" w:type="dxa"/>
          </w:tcPr>
          <w:p w:rsidR="00776822" w:rsidRPr="00776822" w:rsidRDefault="00776822" w:rsidP="00776822">
            <w:pPr>
              <w:jc w:val="center"/>
              <w:rPr>
                <w:sz w:val="20"/>
                <w:szCs w:val="20"/>
              </w:rPr>
            </w:pPr>
            <w:r w:rsidRPr="00776822">
              <w:rPr>
                <w:sz w:val="20"/>
                <w:szCs w:val="20"/>
              </w:rPr>
              <w:t>-</w:t>
            </w:r>
          </w:p>
        </w:tc>
      </w:tr>
      <w:tr w:rsidR="00776822" w:rsidRPr="00776822" w:rsidTr="00776822">
        <w:tc>
          <w:tcPr>
            <w:tcW w:w="709" w:type="dxa"/>
          </w:tcPr>
          <w:p w:rsidR="00776822" w:rsidRPr="00776822" w:rsidRDefault="00776822" w:rsidP="00776822">
            <w:pPr>
              <w:jc w:val="center"/>
              <w:rPr>
                <w:sz w:val="20"/>
                <w:szCs w:val="20"/>
              </w:rPr>
            </w:pPr>
            <w:r w:rsidRPr="00776822">
              <w:rPr>
                <w:sz w:val="20"/>
                <w:szCs w:val="20"/>
              </w:rPr>
              <w:t>9</w:t>
            </w:r>
          </w:p>
        </w:tc>
        <w:tc>
          <w:tcPr>
            <w:tcW w:w="1843" w:type="dxa"/>
          </w:tcPr>
          <w:p w:rsidR="00776822" w:rsidRPr="00776822" w:rsidRDefault="00776822" w:rsidP="00776822">
            <w:pPr>
              <w:jc w:val="center"/>
              <w:rPr>
                <w:sz w:val="20"/>
                <w:szCs w:val="20"/>
              </w:rPr>
            </w:pPr>
            <w:r w:rsidRPr="00776822">
              <w:rPr>
                <w:sz w:val="20"/>
                <w:szCs w:val="20"/>
              </w:rPr>
              <w:t>Помещение</w:t>
            </w:r>
          </w:p>
        </w:tc>
        <w:tc>
          <w:tcPr>
            <w:tcW w:w="3686" w:type="dxa"/>
          </w:tcPr>
          <w:p w:rsidR="00776822" w:rsidRPr="00776822" w:rsidRDefault="00776822" w:rsidP="00776822">
            <w:pPr>
              <w:jc w:val="center"/>
              <w:rPr>
                <w:sz w:val="20"/>
                <w:szCs w:val="20"/>
              </w:rPr>
            </w:pPr>
            <w:r w:rsidRPr="00776822">
              <w:rPr>
                <w:sz w:val="20"/>
                <w:szCs w:val="20"/>
              </w:rPr>
              <w:t xml:space="preserve">Нежилое помещение, площадью 89,1 </w:t>
            </w:r>
            <w:proofErr w:type="spellStart"/>
            <w:r w:rsidRPr="00776822">
              <w:rPr>
                <w:sz w:val="20"/>
                <w:szCs w:val="20"/>
              </w:rPr>
              <w:t>кв</w:t>
            </w:r>
            <w:proofErr w:type="gramStart"/>
            <w:r w:rsidRPr="00776822">
              <w:rPr>
                <w:sz w:val="20"/>
                <w:szCs w:val="20"/>
              </w:rPr>
              <w:t>.м</w:t>
            </w:r>
            <w:proofErr w:type="spellEnd"/>
            <w:proofErr w:type="gramEnd"/>
            <w:r w:rsidRPr="00776822">
              <w:rPr>
                <w:sz w:val="20"/>
                <w:szCs w:val="20"/>
              </w:rPr>
              <w:t xml:space="preserve">, кадастровый номер 64:35:350313:35, расположенное по адресу: Российская Федерация, Саратовская область, Турковский район, </w:t>
            </w:r>
            <w:proofErr w:type="spellStart"/>
            <w:r w:rsidRPr="00776822">
              <w:rPr>
                <w:sz w:val="20"/>
                <w:szCs w:val="20"/>
              </w:rPr>
              <w:t>р.п</w:t>
            </w:r>
            <w:proofErr w:type="spellEnd"/>
            <w:r w:rsidRPr="00776822">
              <w:rPr>
                <w:sz w:val="20"/>
                <w:szCs w:val="20"/>
              </w:rPr>
              <w:t>. Турки, ул. Калинина, дом 45, пом. 4.</w:t>
            </w:r>
          </w:p>
        </w:tc>
        <w:tc>
          <w:tcPr>
            <w:tcW w:w="1842" w:type="dxa"/>
          </w:tcPr>
          <w:p w:rsidR="00776822" w:rsidRPr="00776822" w:rsidRDefault="00776822" w:rsidP="00776822">
            <w:pPr>
              <w:jc w:val="center"/>
              <w:rPr>
                <w:sz w:val="20"/>
                <w:szCs w:val="20"/>
              </w:rPr>
            </w:pPr>
            <w:r w:rsidRPr="00776822">
              <w:rPr>
                <w:sz w:val="20"/>
                <w:szCs w:val="20"/>
              </w:rPr>
              <w:t>2-3 квартала 2018 года</w:t>
            </w:r>
          </w:p>
        </w:tc>
        <w:tc>
          <w:tcPr>
            <w:tcW w:w="1842" w:type="dxa"/>
          </w:tcPr>
          <w:p w:rsidR="00776822" w:rsidRPr="00776822" w:rsidRDefault="00776822" w:rsidP="00776822">
            <w:pPr>
              <w:jc w:val="center"/>
              <w:rPr>
                <w:sz w:val="20"/>
                <w:szCs w:val="20"/>
              </w:rPr>
            </w:pPr>
            <w:r w:rsidRPr="00776822">
              <w:rPr>
                <w:sz w:val="20"/>
                <w:szCs w:val="20"/>
              </w:rPr>
              <w:t>-</w:t>
            </w:r>
          </w:p>
        </w:tc>
      </w:tr>
      <w:tr w:rsidR="00776822" w:rsidRPr="00776822" w:rsidTr="00776822">
        <w:tc>
          <w:tcPr>
            <w:tcW w:w="709" w:type="dxa"/>
          </w:tcPr>
          <w:p w:rsidR="00776822" w:rsidRPr="00776822" w:rsidRDefault="00776822" w:rsidP="00776822">
            <w:pPr>
              <w:jc w:val="center"/>
              <w:rPr>
                <w:sz w:val="20"/>
                <w:szCs w:val="20"/>
              </w:rPr>
            </w:pPr>
            <w:r w:rsidRPr="00776822">
              <w:rPr>
                <w:sz w:val="20"/>
                <w:szCs w:val="20"/>
              </w:rPr>
              <w:t>10</w:t>
            </w:r>
          </w:p>
        </w:tc>
        <w:tc>
          <w:tcPr>
            <w:tcW w:w="1843" w:type="dxa"/>
          </w:tcPr>
          <w:p w:rsidR="00776822" w:rsidRPr="00776822" w:rsidRDefault="00776822" w:rsidP="00776822">
            <w:pPr>
              <w:jc w:val="center"/>
              <w:rPr>
                <w:sz w:val="20"/>
                <w:szCs w:val="20"/>
              </w:rPr>
            </w:pPr>
            <w:r w:rsidRPr="00776822">
              <w:rPr>
                <w:sz w:val="20"/>
                <w:szCs w:val="20"/>
              </w:rPr>
              <w:t>Помещение</w:t>
            </w:r>
          </w:p>
        </w:tc>
        <w:tc>
          <w:tcPr>
            <w:tcW w:w="3686" w:type="dxa"/>
          </w:tcPr>
          <w:p w:rsidR="00776822" w:rsidRPr="00776822" w:rsidRDefault="00776822" w:rsidP="00776822">
            <w:pPr>
              <w:jc w:val="center"/>
              <w:rPr>
                <w:sz w:val="20"/>
                <w:szCs w:val="20"/>
              </w:rPr>
            </w:pPr>
            <w:r w:rsidRPr="00776822">
              <w:rPr>
                <w:sz w:val="20"/>
                <w:szCs w:val="20"/>
              </w:rPr>
              <w:t xml:space="preserve">Нежилое помещение, площадью 85,7 </w:t>
            </w:r>
            <w:proofErr w:type="spellStart"/>
            <w:r w:rsidRPr="00776822">
              <w:rPr>
                <w:sz w:val="20"/>
                <w:szCs w:val="20"/>
              </w:rPr>
              <w:t>кв</w:t>
            </w:r>
            <w:proofErr w:type="gramStart"/>
            <w:r w:rsidRPr="00776822">
              <w:rPr>
                <w:sz w:val="20"/>
                <w:szCs w:val="20"/>
              </w:rPr>
              <w:t>.м</w:t>
            </w:r>
            <w:proofErr w:type="spellEnd"/>
            <w:proofErr w:type="gramEnd"/>
            <w:r w:rsidRPr="00776822">
              <w:rPr>
                <w:sz w:val="20"/>
                <w:szCs w:val="20"/>
              </w:rPr>
              <w:t xml:space="preserve">, кадастровый номер 64:35:350313:37, расположенное по адресу: Российская Федерация, Саратовская область, Турковский район, </w:t>
            </w:r>
            <w:proofErr w:type="spellStart"/>
            <w:r w:rsidRPr="00776822">
              <w:rPr>
                <w:sz w:val="20"/>
                <w:szCs w:val="20"/>
              </w:rPr>
              <w:t>р.п</w:t>
            </w:r>
            <w:proofErr w:type="spellEnd"/>
            <w:r w:rsidRPr="00776822">
              <w:rPr>
                <w:sz w:val="20"/>
                <w:szCs w:val="20"/>
              </w:rPr>
              <w:t>. Турки, ул. Калинина, дом 45, пом. 5.</w:t>
            </w:r>
          </w:p>
        </w:tc>
        <w:tc>
          <w:tcPr>
            <w:tcW w:w="1842" w:type="dxa"/>
          </w:tcPr>
          <w:p w:rsidR="00776822" w:rsidRPr="00776822" w:rsidRDefault="00776822" w:rsidP="00776822">
            <w:pPr>
              <w:jc w:val="center"/>
              <w:rPr>
                <w:sz w:val="20"/>
                <w:szCs w:val="20"/>
              </w:rPr>
            </w:pPr>
            <w:r w:rsidRPr="00776822">
              <w:rPr>
                <w:sz w:val="20"/>
                <w:szCs w:val="20"/>
              </w:rPr>
              <w:t>2-3 квартала 2018 года</w:t>
            </w:r>
          </w:p>
        </w:tc>
        <w:tc>
          <w:tcPr>
            <w:tcW w:w="1842" w:type="dxa"/>
          </w:tcPr>
          <w:p w:rsidR="00776822" w:rsidRPr="00776822" w:rsidRDefault="00776822" w:rsidP="00776822">
            <w:pPr>
              <w:jc w:val="center"/>
              <w:rPr>
                <w:sz w:val="20"/>
                <w:szCs w:val="20"/>
              </w:rPr>
            </w:pPr>
            <w:r w:rsidRPr="00776822">
              <w:rPr>
                <w:sz w:val="20"/>
                <w:szCs w:val="20"/>
              </w:rPr>
              <w:t>-</w:t>
            </w:r>
          </w:p>
        </w:tc>
      </w:tr>
      <w:tr w:rsidR="00776822" w:rsidRPr="00776822" w:rsidTr="00776822">
        <w:tc>
          <w:tcPr>
            <w:tcW w:w="709" w:type="dxa"/>
          </w:tcPr>
          <w:p w:rsidR="00776822" w:rsidRPr="00776822" w:rsidRDefault="00776822" w:rsidP="00776822">
            <w:pPr>
              <w:jc w:val="center"/>
              <w:rPr>
                <w:sz w:val="20"/>
                <w:szCs w:val="20"/>
              </w:rPr>
            </w:pPr>
            <w:r w:rsidRPr="00776822">
              <w:rPr>
                <w:sz w:val="20"/>
                <w:szCs w:val="20"/>
              </w:rPr>
              <w:t>11</w:t>
            </w:r>
          </w:p>
        </w:tc>
        <w:tc>
          <w:tcPr>
            <w:tcW w:w="1843" w:type="dxa"/>
          </w:tcPr>
          <w:p w:rsidR="00776822" w:rsidRPr="00776822" w:rsidRDefault="00776822" w:rsidP="00776822">
            <w:pPr>
              <w:jc w:val="center"/>
              <w:rPr>
                <w:sz w:val="20"/>
                <w:szCs w:val="20"/>
              </w:rPr>
            </w:pPr>
            <w:r w:rsidRPr="00776822">
              <w:rPr>
                <w:sz w:val="20"/>
                <w:szCs w:val="20"/>
              </w:rPr>
              <w:t>Помещение</w:t>
            </w:r>
          </w:p>
        </w:tc>
        <w:tc>
          <w:tcPr>
            <w:tcW w:w="3686" w:type="dxa"/>
          </w:tcPr>
          <w:p w:rsidR="00776822" w:rsidRPr="00776822" w:rsidRDefault="00776822" w:rsidP="00776822">
            <w:pPr>
              <w:jc w:val="center"/>
              <w:rPr>
                <w:sz w:val="20"/>
                <w:szCs w:val="20"/>
              </w:rPr>
            </w:pPr>
            <w:r w:rsidRPr="00776822">
              <w:rPr>
                <w:sz w:val="20"/>
                <w:szCs w:val="20"/>
              </w:rPr>
              <w:t xml:space="preserve">Нежилое помещение, площадью 84 </w:t>
            </w:r>
            <w:proofErr w:type="spellStart"/>
            <w:r w:rsidRPr="00776822">
              <w:rPr>
                <w:sz w:val="20"/>
                <w:szCs w:val="20"/>
              </w:rPr>
              <w:t>кв</w:t>
            </w:r>
            <w:proofErr w:type="gramStart"/>
            <w:r w:rsidRPr="00776822">
              <w:rPr>
                <w:sz w:val="20"/>
                <w:szCs w:val="20"/>
              </w:rPr>
              <w:t>.м</w:t>
            </w:r>
            <w:proofErr w:type="spellEnd"/>
            <w:proofErr w:type="gramEnd"/>
            <w:r w:rsidRPr="00776822">
              <w:rPr>
                <w:sz w:val="20"/>
                <w:szCs w:val="20"/>
              </w:rPr>
              <w:t xml:space="preserve">, кадастровый номер 64:35:350313:38, расположенное по адресу: Российская Федерация, Саратовская область, Турковский район, </w:t>
            </w:r>
            <w:proofErr w:type="spellStart"/>
            <w:r w:rsidRPr="00776822">
              <w:rPr>
                <w:sz w:val="20"/>
                <w:szCs w:val="20"/>
              </w:rPr>
              <w:t>р.п</w:t>
            </w:r>
            <w:proofErr w:type="spellEnd"/>
            <w:r w:rsidRPr="00776822">
              <w:rPr>
                <w:sz w:val="20"/>
                <w:szCs w:val="20"/>
              </w:rPr>
              <w:t>. Турки, ул. Калинина, дом 45, пом. 6.</w:t>
            </w:r>
          </w:p>
        </w:tc>
        <w:tc>
          <w:tcPr>
            <w:tcW w:w="1842" w:type="dxa"/>
          </w:tcPr>
          <w:p w:rsidR="00776822" w:rsidRPr="00776822" w:rsidRDefault="00776822" w:rsidP="00776822">
            <w:pPr>
              <w:jc w:val="center"/>
              <w:rPr>
                <w:sz w:val="20"/>
                <w:szCs w:val="20"/>
              </w:rPr>
            </w:pPr>
            <w:r w:rsidRPr="00776822">
              <w:rPr>
                <w:sz w:val="20"/>
                <w:szCs w:val="20"/>
              </w:rPr>
              <w:t>2-3 квартала 2018 года</w:t>
            </w:r>
          </w:p>
        </w:tc>
        <w:tc>
          <w:tcPr>
            <w:tcW w:w="1842" w:type="dxa"/>
          </w:tcPr>
          <w:p w:rsidR="00776822" w:rsidRPr="00776822" w:rsidRDefault="00776822" w:rsidP="00776822">
            <w:pPr>
              <w:jc w:val="center"/>
              <w:rPr>
                <w:sz w:val="20"/>
                <w:szCs w:val="20"/>
              </w:rPr>
            </w:pPr>
            <w:r w:rsidRPr="00776822">
              <w:rPr>
                <w:sz w:val="20"/>
                <w:szCs w:val="20"/>
              </w:rPr>
              <w:t>-</w:t>
            </w:r>
          </w:p>
        </w:tc>
      </w:tr>
      <w:tr w:rsidR="00776822" w:rsidRPr="00776822" w:rsidTr="00776822">
        <w:tc>
          <w:tcPr>
            <w:tcW w:w="709" w:type="dxa"/>
          </w:tcPr>
          <w:p w:rsidR="00776822" w:rsidRPr="00776822" w:rsidRDefault="00776822" w:rsidP="00776822">
            <w:pPr>
              <w:jc w:val="center"/>
              <w:rPr>
                <w:sz w:val="20"/>
                <w:szCs w:val="20"/>
              </w:rPr>
            </w:pPr>
            <w:r w:rsidRPr="00776822">
              <w:rPr>
                <w:sz w:val="20"/>
                <w:szCs w:val="20"/>
              </w:rPr>
              <w:t>12</w:t>
            </w:r>
          </w:p>
        </w:tc>
        <w:tc>
          <w:tcPr>
            <w:tcW w:w="1843" w:type="dxa"/>
          </w:tcPr>
          <w:p w:rsidR="00776822" w:rsidRPr="00776822" w:rsidRDefault="00776822" w:rsidP="00776822">
            <w:pPr>
              <w:jc w:val="center"/>
              <w:rPr>
                <w:sz w:val="20"/>
                <w:szCs w:val="20"/>
              </w:rPr>
            </w:pPr>
            <w:r w:rsidRPr="00776822">
              <w:rPr>
                <w:sz w:val="20"/>
                <w:szCs w:val="20"/>
              </w:rPr>
              <w:t>Помещение</w:t>
            </w:r>
          </w:p>
        </w:tc>
        <w:tc>
          <w:tcPr>
            <w:tcW w:w="3686" w:type="dxa"/>
          </w:tcPr>
          <w:p w:rsidR="00776822" w:rsidRPr="00776822" w:rsidRDefault="00776822" w:rsidP="00776822">
            <w:pPr>
              <w:jc w:val="center"/>
              <w:rPr>
                <w:sz w:val="20"/>
                <w:szCs w:val="20"/>
              </w:rPr>
            </w:pPr>
            <w:r w:rsidRPr="00776822">
              <w:rPr>
                <w:sz w:val="20"/>
                <w:szCs w:val="20"/>
              </w:rPr>
              <w:t xml:space="preserve">Нежилое помещение, площадью 78,5 </w:t>
            </w:r>
            <w:proofErr w:type="spellStart"/>
            <w:r w:rsidRPr="00776822">
              <w:rPr>
                <w:sz w:val="20"/>
                <w:szCs w:val="20"/>
              </w:rPr>
              <w:t>кв</w:t>
            </w:r>
            <w:proofErr w:type="gramStart"/>
            <w:r w:rsidRPr="00776822">
              <w:rPr>
                <w:sz w:val="20"/>
                <w:szCs w:val="20"/>
              </w:rPr>
              <w:t>.м</w:t>
            </w:r>
            <w:proofErr w:type="spellEnd"/>
            <w:proofErr w:type="gramEnd"/>
            <w:r w:rsidRPr="00776822">
              <w:rPr>
                <w:sz w:val="20"/>
                <w:szCs w:val="20"/>
              </w:rPr>
              <w:t xml:space="preserve">, кадастровый номер 64:35:350313:42, расположенное по адресу: Российская Федерация, Саратовская область, Турковский район, </w:t>
            </w:r>
            <w:proofErr w:type="spellStart"/>
            <w:r w:rsidRPr="00776822">
              <w:rPr>
                <w:sz w:val="20"/>
                <w:szCs w:val="20"/>
              </w:rPr>
              <w:t>р.п</w:t>
            </w:r>
            <w:proofErr w:type="spellEnd"/>
            <w:r w:rsidRPr="00776822">
              <w:rPr>
                <w:sz w:val="20"/>
                <w:szCs w:val="20"/>
              </w:rPr>
              <w:t>. Турки, ул. Калинина, дом 45, пом. 7.</w:t>
            </w:r>
          </w:p>
        </w:tc>
        <w:tc>
          <w:tcPr>
            <w:tcW w:w="1842" w:type="dxa"/>
          </w:tcPr>
          <w:p w:rsidR="00776822" w:rsidRPr="00776822" w:rsidRDefault="00776822" w:rsidP="00776822">
            <w:pPr>
              <w:jc w:val="center"/>
              <w:rPr>
                <w:sz w:val="20"/>
                <w:szCs w:val="20"/>
              </w:rPr>
            </w:pPr>
            <w:r w:rsidRPr="00776822">
              <w:rPr>
                <w:sz w:val="20"/>
                <w:szCs w:val="20"/>
              </w:rPr>
              <w:t>2-3 квартала 2018 года</w:t>
            </w:r>
          </w:p>
        </w:tc>
        <w:tc>
          <w:tcPr>
            <w:tcW w:w="1842" w:type="dxa"/>
          </w:tcPr>
          <w:p w:rsidR="00776822" w:rsidRPr="00776822" w:rsidRDefault="00776822" w:rsidP="00776822">
            <w:pPr>
              <w:jc w:val="center"/>
              <w:rPr>
                <w:sz w:val="20"/>
                <w:szCs w:val="20"/>
              </w:rPr>
            </w:pPr>
            <w:r w:rsidRPr="00776822">
              <w:rPr>
                <w:sz w:val="20"/>
                <w:szCs w:val="20"/>
              </w:rPr>
              <w:t>-</w:t>
            </w:r>
          </w:p>
        </w:tc>
      </w:tr>
      <w:tr w:rsidR="00776822" w:rsidRPr="00776822" w:rsidTr="00776822">
        <w:tc>
          <w:tcPr>
            <w:tcW w:w="709" w:type="dxa"/>
          </w:tcPr>
          <w:p w:rsidR="00776822" w:rsidRPr="00776822" w:rsidRDefault="00776822" w:rsidP="00776822">
            <w:pPr>
              <w:jc w:val="center"/>
              <w:rPr>
                <w:sz w:val="20"/>
                <w:szCs w:val="20"/>
              </w:rPr>
            </w:pPr>
            <w:r w:rsidRPr="00776822">
              <w:rPr>
                <w:sz w:val="20"/>
                <w:szCs w:val="20"/>
              </w:rPr>
              <w:t>13</w:t>
            </w:r>
          </w:p>
        </w:tc>
        <w:tc>
          <w:tcPr>
            <w:tcW w:w="1843" w:type="dxa"/>
          </w:tcPr>
          <w:p w:rsidR="00776822" w:rsidRPr="00776822" w:rsidRDefault="00776822" w:rsidP="00776822">
            <w:pPr>
              <w:jc w:val="center"/>
              <w:rPr>
                <w:sz w:val="20"/>
                <w:szCs w:val="20"/>
              </w:rPr>
            </w:pPr>
            <w:r w:rsidRPr="00776822">
              <w:rPr>
                <w:sz w:val="20"/>
                <w:szCs w:val="20"/>
              </w:rPr>
              <w:t>Помещение</w:t>
            </w:r>
          </w:p>
        </w:tc>
        <w:tc>
          <w:tcPr>
            <w:tcW w:w="3686" w:type="dxa"/>
          </w:tcPr>
          <w:p w:rsidR="00776822" w:rsidRPr="00776822" w:rsidRDefault="00776822" w:rsidP="00776822">
            <w:pPr>
              <w:jc w:val="center"/>
              <w:rPr>
                <w:sz w:val="20"/>
                <w:szCs w:val="20"/>
              </w:rPr>
            </w:pPr>
            <w:r w:rsidRPr="00776822">
              <w:rPr>
                <w:sz w:val="20"/>
                <w:szCs w:val="20"/>
              </w:rPr>
              <w:t xml:space="preserve">Нежилое помещение, площадью 74,3 </w:t>
            </w:r>
            <w:proofErr w:type="spellStart"/>
            <w:r w:rsidRPr="00776822">
              <w:rPr>
                <w:sz w:val="20"/>
                <w:szCs w:val="20"/>
              </w:rPr>
              <w:t>кв</w:t>
            </w:r>
            <w:proofErr w:type="gramStart"/>
            <w:r w:rsidRPr="00776822">
              <w:rPr>
                <w:sz w:val="20"/>
                <w:szCs w:val="20"/>
              </w:rPr>
              <w:t>.м</w:t>
            </w:r>
            <w:proofErr w:type="spellEnd"/>
            <w:proofErr w:type="gramEnd"/>
            <w:r w:rsidRPr="00776822">
              <w:rPr>
                <w:sz w:val="20"/>
                <w:szCs w:val="20"/>
              </w:rPr>
              <w:t xml:space="preserve">, кадастровый номер 64:35:350313:41, расположенное по адресу: Российская Федерация, Саратовская область, Турковский район, </w:t>
            </w:r>
            <w:proofErr w:type="spellStart"/>
            <w:r w:rsidRPr="00776822">
              <w:rPr>
                <w:sz w:val="20"/>
                <w:szCs w:val="20"/>
              </w:rPr>
              <w:t>р.п</w:t>
            </w:r>
            <w:proofErr w:type="spellEnd"/>
            <w:r w:rsidRPr="00776822">
              <w:rPr>
                <w:sz w:val="20"/>
                <w:szCs w:val="20"/>
              </w:rPr>
              <w:t>. Турки, ул. Калинина, дом 45, пом. 8.</w:t>
            </w:r>
          </w:p>
        </w:tc>
        <w:tc>
          <w:tcPr>
            <w:tcW w:w="1842" w:type="dxa"/>
          </w:tcPr>
          <w:p w:rsidR="00776822" w:rsidRPr="00776822" w:rsidRDefault="00776822" w:rsidP="00776822">
            <w:pPr>
              <w:jc w:val="center"/>
              <w:rPr>
                <w:sz w:val="20"/>
                <w:szCs w:val="20"/>
              </w:rPr>
            </w:pPr>
            <w:r w:rsidRPr="00776822">
              <w:rPr>
                <w:sz w:val="20"/>
                <w:szCs w:val="20"/>
              </w:rPr>
              <w:t>2-3 квартала 2018 года</w:t>
            </w:r>
          </w:p>
        </w:tc>
        <w:tc>
          <w:tcPr>
            <w:tcW w:w="1842" w:type="dxa"/>
          </w:tcPr>
          <w:p w:rsidR="00776822" w:rsidRPr="00776822" w:rsidRDefault="00776822" w:rsidP="00776822">
            <w:pPr>
              <w:jc w:val="center"/>
              <w:rPr>
                <w:sz w:val="20"/>
                <w:szCs w:val="20"/>
              </w:rPr>
            </w:pPr>
            <w:r w:rsidRPr="00776822">
              <w:rPr>
                <w:sz w:val="20"/>
                <w:szCs w:val="20"/>
              </w:rPr>
              <w:t>-</w:t>
            </w:r>
          </w:p>
        </w:tc>
      </w:tr>
      <w:tr w:rsidR="00776822" w:rsidRPr="00776822" w:rsidTr="00776822">
        <w:tc>
          <w:tcPr>
            <w:tcW w:w="709" w:type="dxa"/>
          </w:tcPr>
          <w:p w:rsidR="00776822" w:rsidRPr="00776822" w:rsidRDefault="00776822" w:rsidP="00776822">
            <w:pPr>
              <w:jc w:val="center"/>
              <w:rPr>
                <w:sz w:val="20"/>
                <w:szCs w:val="20"/>
              </w:rPr>
            </w:pPr>
            <w:r w:rsidRPr="00776822">
              <w:rPr>
                <w:sz w:val="20"/>
                <w:szCs w:val="20"/>
              </w:rPr>
              <w:t>14</w:t>
            </w:r>
          </w:p>
        </w:tc>
        <w:tc>
          <w:tcPr>
            <w:tcW w:w="1843" w:type="dxa"/>
          </w:tcPr>
          <w:p w:rsidR="00776822" w:rsidRPr="00776822" w:rsidRDefault="00776822" w:rsidP="00776822">
            <w:pPr>
              <w:jc w:val="center"/>
              <w:rPr>
                <w:sz w:val="20"/>
                <w:szCs w:val="20"/>
              </w:rPr>
            </w:pPr>
            <w:r w:rsidRPr="00776822">
              <w:rPr>
                <w:sz w:val="20"/>
                <w:szCs w:val="20"/>
              </w:rPr>
              <w:t>Помещение</w:t>
            </w:r>
          </w:p>
        </w:tc>
        <w:tc>
          <w:tcPr>
            <w:tcW w:w="3686" w:type="dxa"/>
          </w:tcPr>
          <w:p w:rsidR="00776822" w:rsidRPr="00776822" w:rsidRDefault="00776822" w:rsidP="00776822">
            <w:pPr>
              <w:jc w:val="center"/>
              <w:rPr>
                <w:sz w:val="20"/>
                <w:szCs w:val="20"/>
              </w:rPr>
            </w:pPr>
            <w:r w:rsidRPr="00776822">
              <w:rPr>
                <w:sz w:val="20"/>
                <w:szCs w:val="20"/>
              </w:rPr>
              <w:t xml:space="preserve">Нежилое помещение, площадью 80,7 </w:t>
            </w:r>
            <w:proofErr w:type="spellStart"/>
            <w:r w:rsidRPr="00776822">
              <w:rPr>
                <w:sz w:val="20"/>
                <w:szCs w:val="20"/>
              </w:rPr>
              <w:t>кв</w:t>
            </w:r>
            <w:proofErr w:type="gramStart"/>
            <w:r w:rsidRPr="00776822">
              <w:rPr>
                <w:sz w:val="20"/>
                <w:szCs w:val="20"/>
              </w:rPr>
              <w:t>.м</w:t>
            </w:r>
            <w:proofErr w:type="spellEnd"/>
            <w:proofErr w:type="gramEnd"/>
            <w:r w:rsidRPr="00776822">
              <w:rPr>
                <w:sz w:val="20"/>
                <w:szCs w:val="20"/>
              </w:rPr>
              <w:t xml:space="preserve">, кадастровый номер 64:35:350313:40, расположенное по адресу: Российская Федерация, Саратовская область, Турковский район, </w:t>
            </w:r>
            <w:proofErr w:type="spellStart"/>
            <w:r w:rsidRPr="00776822">
              <w:rPr>
                <w:sz w:val="20"/>
                <w:szCs w:val="20"/>
              </w:rPr>
              <w:t>р.п</w:t>
            </w:r>
            <w:proofErr w:type="spellEnd"/>
            <w:r w:rsidRPr="00776822">
              <w:rPr>
                <w:sz w:val="20"/>
                <w:szCs w:val="20"/>
              </w:rPr>
              <w:t>. Турки, ул. Калинина, дом 45, пом. 9.</w:t>
            </w:r>
          </w:p>
        </w:tc>
        <w:tc>
          <w:tcPr>
            <w:tcW w:w="1842" w:type="dxa"/>
          </w:tcPr>
          <w:p w:rsidR="00776822" w:rsidRPr="00776822" w:rsidRDefault="00776822" w:rsidP="00776822">
            <w:pPr>
              <w:jc w:val="center"/>
              <w:rPr>
                <w:sz w:val="20"/>
                <w:szCs w:val="20"/>
              </w:rPr>
            </w:pPr>
            <w:r w:rsidRPr="00776822">
              <w:rPr>
                <w:sz w:val="20"/>
                <w:szCs w:val="20"/>
              </w:rPr>
              <w:t>2-3 квартала 2018 года</w:t>
            </w:r>
          </w:p>
        </w:tc>
        <w:tc>
          <w:tcPr>
            <w:tcW w:w="1842" w:type="dxa"/>
          </w:tcPr>
          <w:p w:rsidR="00776822" w:rsidRPr="00776822" w:rsidRDefault="00776822" w:rsidP="00776822">
            <w:pPr>
              <w:jc w:val="center"/>
              <w:rPr>
                <w:sz w:val="20"/>
                <w:szCs w:val="20"/>
              </w:rPr>
            </w:pPr>
            <w:r w:rsidRPr="00776822">
              <w:rPr>
                <w:sz w:val="20"/>
                <w:szCs w:val="20"/>
              </w:rPr>
              <w:t>-</w:t>
            </w:r>
          </w:p>
        </w:tc>
      </w:tr>
      <w:tr w:rsidR="00776822" w:rsidRPr="00776822" w:rsidTr="00776822">
        <w:tc>
          <w:tcPr>
            <w:tcW w:w="709" w:type="dxa"/>
          </w:tcPr>
          <w:p w:rsidR="00776822" w:rsidRPr="00776822" w:rsidRDefault="00776822" w:rsidP="00776822">
            <w:pPr>
              <w:jc w:val="center"/>
              <w:rPr>
                <w:sz w:val="20"/>
                <w:szCs w:val="20"/>
              </w:rPr>
            </w:pPr>
            <w:r w:rsidRPr="00776822">
              <w:rPr>
                <w:sz w:val="20"/>
                <w:szCs w:val="20"/>
              </w:rPr>
              <w:t>15</w:t>
            </w:r>
          </w:p>
        </w:tc>
        <w:tc>
          <w:tcPr>
            <w:tcW w:w="1843" w:type="dxa"/>
          </w:tcPr>
          <w:p w:rsidR="00776822" w:rsidRPr="00776822" w:rsidRDefault="00776822" w:rsidP="00776822">
            <w:pPr>
              <w:jc w:val="center"/>
              <w:rPr>
                <w:sz w:val="20"/>
                <w:szCs w:val="20"/>
              </w:rPr>
            </w:pPr>
            <w:r w:rsidRPr="00776822">
              <w:rPr>
                <w:sz w:val="20"/>
                <w:szCs w:val="20"/>
              </w:rPr>
              <w:t>Помещение</w:t>
            </w:r>
          </w:p>
        </w:tc>
        <w:tc>
          <w:tcPr>
            <w:tcW w:w="3686" w:type="dxa"/>
          </w:tcPr>
          <w:p w:rsidR="00776822" w:rsidRPr="00776822" w:rsidRDefault="00776822" w:rsidP="00776822">
            <w:pPr>
              <w:jc w:val="center"/>
              <w:rPr>
                <w:sz w:val="20"/>
                <w:szCs w:val="20"/>
              </w:rPr>
            </w:pPr>
            <w:r w:rsidRPr="00776822">
              <w:rPr>
                <w:sz w:val="20"/>
                <w:szCs w:val="20"/>
              </w:rPr>
              <w:t xml:space="preserve">Нежилое помещение, площадью 66,9 </w:t>
            </w:r>
            <w:proofErr w:type="spellStart"/>
            <w:r w:rsidRPr="00776822">
              <w:rPr>
                <w:sz w:val="20"/>
                <w:szCs w:val="20"/>
              </w:rPr>
              <w:t>кв</w:t>
            </w:r>
            <w:proofErr w:type="gramStart"/>
            <w:r w:rsidRPr="00776822">
              <w:rPr>
                <w:sz w:val="20"/>
                <w:szCs w:val="20"/>
              </w:rPr>
              <w:t>.м</w:t>
            </w:r>
            <w:proofErr w:type="spellEnd"/>
            <w:proofErr w:type="gramEnd"/>
            <w:r w:rsidRPr="00776822">
              <w:rPr>
                <w:sz w:val="20"/>
                <w:szCs w:val="20"/>
              </w:rPr>
              <w:t xml:space="preserve">, кадастровый номер 64:35:350313:39, расположенное по адресу: Российская Федерация, Саратовская область, Турковский район, </w:t>
            </w:r>
            <w:proofErr w:type="spellStart"/>
            <w:r w:rsidRPr="00776822">
              <w:rPr>
                <w:sz w:val="20"/>
                <w:szCs w:val="20"/>
              </w:rPr>
              <w:t>р.п</w:t>
            </w:r>
            <w:proofErr w:type="spellEnd"/>
            <w:r w:rsidRPr="00776822">
              <w:rPr>
                <w:sz w:val="20"/>
                <w:szCs w:val="20"/>
              </w:rPr>
              <w:t>. Турки, ул. Калинина, дом 45, пом. 10.</w:t>
            </w:r>
          </w:p>
        </w:tc>
        <w:tc>
          <w:tcPr>
            <w:tcW w:w="1842" w:type="dxa"/>
          </w:tcPr>
          <w:p w:rsidR="00776822" w:rsidRPr="00776822" w:rsidRDefault="00776822" w:rsidP="00776822">
            <w:pPr>
              <w:jc w:val="center"/>
              <w:rPr>
                <w:sz w:val="20"/>
                <w:szCs w:val="20"/>
              </w:rPr>
            </w:pPr>
            <w:r w:rsidRPr="00776822">
              <w:rPr>
                <w:sz w:val="20"/>
                <w:szCs w:val="20"/>
              </w:rPr>
              <w:t>2-3 квартала 2018 года</w:t>
            </w:r>
          </w:p>
        </w:tc>
        <w:tc>
          <w:tcPr>
            <w:tcW w:w="1842" w:type="dxa"/>
          </w:tcPr>
          <w:p w:rsidR="00776822" w:rsidRPr="00776822" w:rsidRDefault="00776822" w:rsidP="00776822">
            <w:pPr>
              <w:jc w:val="center"/>
              <w:rPr>
                <w:sz w:val="20"/>
                <w:szCs w:val="20"/>
              </w:rPr>
            </w:pPr>
            <w:r w:rsidRPr="00776822">
              <w:rPr>
                <w:sz w:val="20"/>
                <w:szCs w:val="20"/>
              </w:rPr>
              <w:t>-</w:t>
            </w:r>
          </w:p>
        </w:tc>
      </w:tr>
      <w:tr w:rsidR="00776822" w:rsidRPr="00776822" w:rsidTr="00776822">
        <w:tc>
          <w:tcPr>
            <w:tcW w:w="709" w:type="dxa"/>
          </w:tcPr>
          <w:p w:rsidR="00776822" w:rsidRPr="00776822" w:rsidRDefault="00776822" w:rsidP="00776822">
            <w:pPr>
              <w:jc w:val="center"/>
              <w:rPr>
                <w:sz w:val="20"/>
                <w:szCs w:val="20"/>
              </w:rPr>
            </w:pPr>
            <w:r w:rsidRPr="00776822">
              <w:rPr>
                <w:sz w:val="20"/>
                <w:szCs w:val="20"/>
              </w:rPr>
              <w:t>16</w:t>
            </w:r>
          </w:p>
        </w:tc>
        <w:tc>
          <w:tcPr>
            <w:tcW w:w="1843" w:type="dxa"/>
          </w:tcPr>
          <w:p w:rsidR="00776822" w:rsidRPr="00776822" w:rsidRDefault="00776822" w:rsidP="00776822">
            <w:pPr>
              <w:jc w:val="center"/>
              <w:rPr>
                <w:sz w:val="20"/>
                <w:szCs w:val="20"/>
              </w:rPr>
            </w:pPr>
            <w:r w:rsidRPr="00776822">
              <w:rPr>
                <w:sz w:val="20"/>
                <w:szCs w:val="20"/>
              </w:rPr>
              <w:t>Помещение</w:t>
            </w:r>
          </w:p>
        </w:tc>
        <w:tc>
          <w:tcPr>
            <w:tcW w:w="3686" w:type="dxa"/>
          </w:tcPr>
          <w:p w:rsidR="00776822" w:rsidRPr="00776822" w:rsidRDefault="00776822" w:rsidP="00776822">
            <w:pPr>
              <w:jc w:val="center"/>
              <w:rPr>
                <w:sz w:val="20"/>
                <w:szCs w:val="20"/>
              </w:rPr>
            </w:pPr>
            <w:r w:rsidRPr="00776822">
              <w:rPr>
                <w:sz w:val="20"/>
                <w:szCs w:val="20"/>
              </w:rPr>
              <w:t xml:space="preserve">Нежилое помещение, площадью 94,6 </w:t>
            </w:r>
            <w:proofErr w:type="spellStart"/>
            <w:r w:rsidRPr="00776822">
              <w:rPr>
                <w:sz w:val="20"/>
                <w:szCs w:val="20"/>
              </w:rPr>
              <w:lastRenderedPageBreak/>
              <w:t>кв</w:t>
            </w:r>
            <w:proofErr w:type="gramStart"/>
            <w:r w:rsidRPr="00776822">
              <w:rPr>
                <w:sz w:val="20"/>
                <w:szCs w:val="20"/>
              </w:rPr>
              <w:t>.м</w:t>
            </w:r>
            <w:proofErr w:type="spellEnd"/>
            <w:proofErr w:type="gramEnd"/>
            <w:r w:rsidRPr="00776822">
              <w:rPr>
                <w:sz w:val="20"/>
                <w:szCs w:val="20"/>
              </w:rPr>
              <w:t xml:space="preserve">, кадастровый номер 64:35:350313:43, расположенное по адресу: Российская Федерация, Саратовская область, Турковский район, </w:t>
            </w:r>
            <w:proofErr w:type="spellStart"/>
            <w:r w:rsidRPr="00776822">
              <w:rPr>
                <w:sz w:val="20"/>
                <w:szCs w:val="20"/>
              </w:rPr>
              <w:t>р.п</w:t>
            </w:r>
            <w:proofErr w:type="spellEnd"/>
            <w:r w:rsidRPr="00776822">
              <w:rPr>
                <w:sz w:val="20"/>
                <w:szCs w:val="20"/>
              </w:rPr>
              <w:t>. Турки, ул. Калинина, дом 45, пом. 11.</w:t>
            </w:r>
          </w:p>
        </w:tc>
        <w:tc>
          <w:tcPr>
            <w:tcW w:w="1842" w:type="dxa"/>
          </w:tcPr>
          <w:p w:rsidR="00776822" w:rsidRPr="00776822" w:rsidRDefault="00776822" w:rsidP="00776822">
            <w:pPr>
              <w:jc w:val="center"/>
              <w:rPr>
                <w:sz w:val="20"/>
                <w:szCs w:val="20"/>
              </w:rPr>
            </w:pPr>
            <w:r w:rsidRPr="00776822">
              <w:rPr>
                <w:sz w:val="20"/>
                <w:szCs w:val="20"/>
              </w:rPr>
              <w:lastRenderedPageBreak/>
              <w:t xml:space="preserve">2-3 квартала 2018 </w:t>
            </w:r>
            <w:r w:rsidRPr="00776822">
              <w:rPr>
                <w:sz w:val="20"/>
                <w:szCs w:val="20"/>
              </w:rPr>
              <w:lastRenderedPageBreak/>
              <w:t>года</w:t>
            </w:r>
          </w:p>
        </w:tc>
        <w:tc>
          <w:tcPr>
            <w:tcW w:w="1842" w:type="dxa"/>
          </w:tcPr>
          <w:p w:rsidR="00776822" w:rsidRPr="00776822" w:rsidRDefault="00776822" w:rsidP="00776822">
            <w:pPr>
              <w:jc w:val="center"/>
              <w:rPr>
                <w:sz w:val="20"/>
                <w:szCs w:val="20"/>
              </w:rPr>
            </w:pPr>
            <w:r w:rsidRPr="00776822">
              <w:rPr>
                <w:sz w:val="20"/>
                <w:szCs w:val="20"/>
              </w:rPr>
              <w:lastRenderedPageBreak/>
              <w:t>-</w:t>
            </w:r>
          </w:p>
        </w:tc>
      </w:tr>
      <w:tr w:rsidR="00776822" w:rsidRPr="00776822" w:rsidTr="00776822">
        <w:tc>
          <w:tcPr>
            <w:tcW w:w="709" w:type="dxa"/>
          </w:tcPr>
          <w:p w:rsidR="00776822" w:rsidRPr="00776822" w:rsidRDefault="00776822" w:rsidP="00776822">
            <w:pPr>
              <w:jc w:val="center"/>
              <w:rPr>
                <w:sz w:val="20"/>
                <w:szCs w:val="20"/>
              </w:rPr>
            </w:pPr>
            <w:r w:rsidRPr="00776822">
              <w:rPr>
                <w:sz w:val="20"/>
                <w:szCs w:val="20"/>
              </w:rPr>
              <w:lastRenderedPageBreak/>
              <w:t>17</w:t>
            </w:r>
          </w:p>
        </w:tc>
        <w:tc>
          <w:tcPr>
            <w:tcW w:w="1843" w:type="dxa"/>
          </w:tcPr>
          <w:p w:rsidR="00776822" w:rsidRPr="00776822" w:rsidRDefault="00776822" w:rsidP="00776822">
            <w:pPr>
              <w:jc w:val="center"/>
              <w:rPr>
                <w:sz w:val="20"/>
                <w:szCs w:val="20"/>
              </w:rPr>
            </w:pPr>
            <w:r w:rsidRPr="00776822">
              <w:rPr>
                <w:sz w:val="20"/>
                <w:szCs w:val="20"/>
              </w:rPr>
              <w:t>Помещение</w:t>
            </w:r>
          </w:p>
        </w:tc>
        <w:tc>
          <w:tcPr>
            <w:tcW w:w="3686" w:type="dxa"/>
          </w:tcPr>
          <w:p w:rsidR="00776822" w:rsidRPr="00776822" w:rsidRDefault="00776822" w:rsidP="00776822">
            <w:pPr>
              <w:jc w:val="center"/>
              <w:rPr>
                <w:sz w:val="20"/>
                <w:szCs w:val="20"/>
              </w:rPr>
            </w:pPr>
            <w:r w:rsidRPr="00776822">
              <w:rPr>
                <w:sz w:val="20"/>
                <w:szCs w:val="20"/>
              </w:rPr>
              <w:t xml:space="preserve">Нежилое помещение, площадью 78,1 </w:t>
            </w:r>
            <w:proofErr w:type="spellStart"/>
            <w:r w:rsidRPr="00776822">
              <w:rPr>
                <w:sz w:val="20"/>
                <w:szCs w:val="20"/>
              </w:rPr>
              <w:t>кв</w:t>
            </w:r>
            <w:proofErr w:type="gramStart"/>
            <w:r w:rsidRPr="00776822">
              <w:rPr>
                <w:sz w:val="20"/>
                <w:szCs w:val="20"/>
              </w:rPr>
              <w:t>.м</w:t>
            </w:r>
            <w:proofErr w:type="spellEnd"/>
            <w:proofErr w:type="gramEnd"/>
            <w:r w:rsidRPr="00776822">
              <w:rPr>
                <w:sz w:val="20"/>
                <w:szCs w:val="20"/>
              </w:rPr>
              <w:t xml:space="preserve">, кадастровый номер 64:35:350313:44, расположенное по адресу: Российская Федерация, Саратовская область, Турковский район, </w:t>
            </w:r>
            <w:proofErr w:type="spellStart"/>
            <w:r w:rsidRPr="00776822">
              <w:rPr>
                <w:sz w:val="20"/>
                <w:szCs w:val="20"/>
              </w:rPr>
              <w:t>р.п</w:t>
            </w:r>
            <w:proofErr w:type="spellEnd"/>
            <w:r w:rsidRPr="00776822">
              <w:rPr>
                <w:sz w:val="20"/>
                <w:szCs w:val="20"/>
              </w:rPr>
              <w:t>. Турки, ул. Калинина, дом 45, пом. 12.</w:t>
            </w:r>
          </w:p>
        </w:tc>
        <w:tc>
          <w:tcPr>
            <w:tcW w:w="1842" w:type="dxa"/>
          </w:tcPr>
          <w:p w:rsidR="00776822" w:rsidRPr="00776822" w:rsidRDefault="00776822" w:rsidP="00776822">
            <w:pPr>
              <w:jc w:val="center"/>
              <w:rPr>
                <w:sz w:val="20"/>
                <w:szCs w:val="20"/>
              </w:rPr>
            </w:pPr>
            <w:r w:rsidRPr="00776822">
              <w:rPr>
                <w:sz w:val="20"/>
                <w:szCs w:val="20"/>
              </w:rPr>
              <w:t>2-3 квартала 2018 года</w:t>
            </w:r>
          </w:p>
        </w:tc>
        <w:tc>
          <w:tcPr>
            <w:tcW w:w="1842" w:type="dxa"/>
          </w:tcPr>
          <w:p w:rsidR="00776822" w:rsidRPr="00776822" w:rsidRDefault="00776822" w:rsidP="00776822">
            <w:pPr>
              <w:jc w:val="center"/>
              <w:rPr>
                <w:sz w:val="20"/>
                <w:szCs w:val="20"/>
              </w:rPr>
            </w:pPr>
            <w:r w:rsidRPr="00776822">
              <w:rPr>
                <w:sz w:val="20"/>
                <w:szCs w:val="20"/>
              </w:rPr>
              <w:t>-</w:t>
            </w:r>
          </w:p>
        </w:tc>
      </w:tr>
    </w:tbl>
    <w:p w:rsidR="00776822" w:rsidRDefault="00776822" w:rsidP="00776822">
      <w:pPr>
        <w:rPr>
          <w:sz w:val="16"/>
          <w:szCs w:val="16"/>
        </w:rPr>
      </w:pPr>
    </w:p>
    <w:p w:rsidR="000D6184" w:rsidRDefault="000D6184" w:rsidP="00FE670C">
      <w:pPr>
        <w:pStyle w:val="a6"/>
        <w:rPr>
          <w:sz w:val="20"/>
          <w:szCs w:val="20"/>
        </w:rPr>
      </w:pPr>
    </w:p>
    <w:p w:rsidR="00776822" w:rsidRPr="00776822" w:rsidRDefault="00776822" w:rsidP="00776822">
      <w:pPr>
        <w:jc w:val="center"/>
        <w:rPr>
          <w:sz w:val="20"/>
          <w:szCs w:val="20"/>
        </w:rPr>
      </w:pPr>
      <w:r w:rsidRPr="00776822">
        <w:rPr>
          <w:noProof/>
          <w:sz w:val="20"/>
          <w:szCs w:val="20"/>
        </w:rPr>
        <w:drawing>
          <wp:inline distT="0" distB="0" distL="0" distR="0" wp14:anchorId="473FA6EC" wp14:editId="6FF38545">
            <wp:extent cx="762000" cy="914400"/>
            <wp:effectExtent l="1905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776822" w:rsidRPr="00776822" w:rsidRDefault="00776822" w:rsidP="00776822">
      <w:pPr>
        <w:rPr>
          <w:sz w:val="20"/>
          <w:szCs w:val="20"/>
        </w:rPr>
      </w:pPr>
    </w:p>
    <w:p w:rsidR="00776822" w:rsidRPr="00776822" w:rsidRDefault="00776822" w:rsidP="00776822">
      <w:pPr>
        <w:tabs>
          <w:tab w:val="left" w:pos="5130"/>
        </w:tabs>
        <w:jc w:val="center"/>
        <w:rPr>
          <w:b/>
          <w:sz w:val="20"/>
          <w:szCs w:val="20"/>
        </w:rPr>
      </w:pPr>
      <w:r w:rsidRPr="00776822">
        <w:rPr>
          <w:b/>
          <w:sz w:val="20"/>
          <w:szCs w:val="20"/>
        </w:rPr>
        <w:t>СОБРАНИЕ ДЕПУТАТОВ</w:t>
      </w:r>
    </w:p>
    <w:p w:rsidR="00776822" w:rsidRPr="00776822" w:rsidRDefault="00776822" w:rsidP="00776822">
      <w:pPr>
        <w:tabs>
          <w:tab w:val="left" w:pos="5130"/>
        </w:tabs>
        <w:jc w:val="center"/>
        <w:rPr>
          <w:b/>
          <w:caps/>
          <w:sz w:val="20"/>
          <w:szCs w:val="20"/>
        </w:rPr>
      </w:pPr>
      <w:r w:rsidRPr="00776822">
        <w:rPr>
          <w:b/>
          <w:caps/>
          <w:sz w:val="20"/>
          <w:szCs w:val="20"/>
        </w:rPr>
        <w:t xml:space="preserve">Турковского муниципальногО РАЙОНА </w:t>
      </w:r>
    </w:p>
    <w:p w:rsidR="00776822" w:rsidRPr="00776822" w:rsidRDefault="00776822" w:rsidP="00776822">
      <w:pPr>
        <w:tabs>
          <w:tab w:val="left" w:pos="5130"/>
        </w:tabs>
        <w:jc w:val="center"/>
        <w:rPr>
          <w:b/>
          <w:sz w:val="20"/>
          <w:szCs w:val="20"/>
        </w:rPr>
      </w:pPr>
      <w:r w:rsidRPr="00776822">
        <w:rPr>
          <w:rFonts w:eastAsia="Lucida Sans Unicode"/>
          <w:b/>
          <w:caps/>
          <w:sz w:val="20"/>
          <w:szCs w:val="20"/>
          <w:lang w:bidi="ru-RU"/>
        </w:rPr>
        <w:t>САРАТОВСКОЙ ОБЛАСТИ</w:t>
      </w:r>
    </w:p>
    <w:p w:rsidR="00776822" w:rsidRPr="00776822" w:rsidRDefault="00776822" w:rsidP="00776822">
      <w:pPr>
        <w:jc w:val="center"/>
        <w:rPr>
          <w:b/>
          <w:sz w:val="20"/>
          <w:szCs w:val="20"/>
        </w:rPr>
      </w:pPr>
    </w:p>
    <w:p w:rsidR="00776822" w:rsidRPr="00776822" w:rsidRDefault="00776822" w:rsidP="00776822">
      <w:pPr>
        <w:jc w:val="center"/>
        <w:rPr>
          <w:b/>
          <w:sz w:val="20"/>
          <w:szCs w:val="20"/>
        </w:rPr>
      </w:pPr>
      <w:r w:rsidRPr="00776822">
        <w:rPr>
          <w:b/>
          <w:sz w:val="20"/>
          <w:szCs w:val="20"/>
        </w:rPr>
        <w:t>РЕШЕНИЕ № 16/5</w:t>
      </w:r>
    </w:p>
    <w:p w:rsidR="00776822" w:rsidRPr="00776822" w:rsidRDefault="00776822" w:rsidP="00776822">
      <w:pPr>
        <w:jc w:val="center"/>
        <w:rPr>
          <w:b/>
          <w:sz w:val="20"/>
          <w:szCs w:val="20"/>
        </w:rPr>
      </w:pPr>
    </w:p>
    <w:p w:rsidR="00776822" w:rsidRPr="00776822" w:rsidRDefault="00776822" w:rsidP="00776822">
      <w:pPr>
        <w:rPr>
          <w:rFonts w:eastAsia="Lucida Sans Unicode"/>
          <w:sz w:val="20"/>
          <w:szCs w:val="20"/>
          <w:lang w:bidi="ru-RU"/>
        </w:rPr>
      </w:pPr>
      <w:r w:rsidRPr="00776822">
        <w:rPr>
          <w:sz w:val="20"/>
          <w:szCs w:val="20"/>
        </w:rPr>
        <w:t>От 25 декабря 2017 г.</w:t>
      </w:r>
      <w:r w:rsidRPr="00776822">
        <w:rPr>
          <w:sz w:val="20"/>
          <w:szCs w:val="20"/>
        </w:rPr>
        <w:tab/>
      </w:r>
      <w:r w:rsidRPr="00776822">
        <w:rPr>
          <w:sz w:val="20"/>
          <w:szCs w:val="20"/>
        </w:rPr>
        <w:tab/>
      </w:r>
      <w:r w:rsidRPr="00776822">
        <w:rPr>
          <w:sz w:val="20"/>
          <w:szCs w:val="20"/>
        </w:rPr>
        <w:tab/>
      </w:r>
      <w:r w:rsidRPr="00776822">
        <w:rPr>
          <w:sz w:val="20"/>
          <w:szCs w:val="20"/>
        </w:rPr>
        <w:tab/>
      </w:r>
      <w:proofErr w:type="spellStart"/>
      <w:r w:rsidRPr="00776822">
        <w:rPr>
          <w:rFonts w:eastAsia="Lucida Sans Unicode"/>
          <w:sz w:val="20"/>
          <w:szCs w:val="20"/>
          <w:lang w:bidi="ru-RU"/>
        </w:rPr>
        <w:t>р.п</w:t>
      </w:r>
      <w:proofErr w:type="gramStart"/>
      <w:r w:rsidRPr="00776822">
        <w:rPr>
          <w:rFonts w:eastAsia="Lucida Sans Unicode"/>
          <w:sz w:val="20"/>
          <w:szCs w:val="20"/>
          <w:lang w:bidi="ru-RU"/>
        </w:rPr>
        <w:t>.Т</w:t>
      </w:r>
      <w:proofErr w:type="gramEnd"/>
      <w:r w:rsidRPr="00776822">
        <w:rPr>
          <w:rFonts w:eastAsia="Lucida Sans Unicode"/>
          <w:sz w:val="20"/>
          <w:szCs w:val="20"/>
          <w:lang w:bidi="ru-RU"/>
        </w:rPr>
        <w:t>урки</w:t>
      </w:r>
      <w:proofErr w:type="spellEnd"/>
    </w:p>
    <w:p w:rsidR="00776822" w:rsidRPr="00776822" w:rsidRDefault="00776822" w:rsidP="00776822">
      <w:pPr>
        <w:jc w:val="center"/>
        <w:rPr>
          <w:b/>
          <w:sz w:val="20"/>
          <w:szCs w:val="20"/>
        </w:rPr>
      </w:pPr>
    </w:p>
    <w:p w:rsidR="00776822" w:rsidRPr="00776822" w:rsidRDefault="00776822" w:rsidP="00776822">
      <w:pPr>
        <w:jc w:val="center"/>
        <w:rPr>
          <w:b/>
          <w:sz w:val="20"/>
          <w:szCs w:val="20"/>
        </w:rPr>
      </w:pPr>
    </w:p>
    <w:p w:rsidR="00776822" w:rsidRPr="00776822" w:rsidRDefault="00776822" w:rsidP="00776822">
      <w:pPr>
        <w:jc w:val="both"/>
        <w:rPr>
          <w:b/>
          <w:sz w:val="20"/>
          <w:szCs w:val="20"/>
        </w:rPr>
      </w:pPr>
      <w:r w:rsidRPr="00776822">
        <w:rPr>
          <w:b/>
          <w:sz w:val="20"/>
          <w:szCs w:val="20"/>
        </w:rPr>
        <w:t>Об утверждении перечня муниципального</w:t>
      </w:r>
    </w:p>
    <w:p w:rsidR="00776822" w:rsidRPr="00776822" w:rsidRDefault="00776822" w:rsidP="00776822">
      <w:pPr>
        <w:jc w:val="both"/>
        <w:rPr>
          <w:b/>
          <w:sz w:val="20"/>
          <w:szCs w:val="20"/>
        </w:rPr>
      </w:pPr>
      <w:r w:rsidRPr="00776822">
        <w:rPr>
          <w:b/>
          <w:sz w:val="20"/>
          <w:szCs w:val="20"/>
        </w:rPr>
        <w:t>имущества, передаваемого из собственности</w:t>
      </w:r>
    </w:p>
    <w:p w:rsidR="00776822" w:rsidRPr="00776822" w:rsidRDefault="00776822" w:rsidP="00776822">
      <w:pPr>
        <w:jc w:val="both"/>
        <w:rPr>
          <w:b/>
          <w:sz w:val="20"/>
          <w:szCs w:val="20"/>
        </w:rPr>
      </w:pPr>
      <w:r w:rsidRPr="00776822">
        <w:rPr>
          <w:b/>
          <w:sz w:val="20"/>
          <w:szCs w:val="20"/>
        </w:rPr>
        <w:t>Турковского муниципального образования</w:t>
      </w:r>
    </w:p>
    <w:p w:rsidR="00776822" w:rsidRPr="00776822" w:rsidRDefault="00776822" w:rsidP="00776822">
      <w:pPr>
        <w:jc w:val="both"/>
        <w:rPr>
          <w:b/>
          <w:sz w:val="20"/>
          <w:szCs w:val="20"/>
        </w:rPr>
      </w:pPr>
      <w:r w:rsidRPr="00776822">
        <w:rPr>
          <w:b/>
          <w:sz w:val="20"/>
          <w:szCs w:val="20"/>
        </w:rPr>
        <w:t>Турковского муниципального района Саратовской области</w:t>
      </w:r>
    </w:p>
    <w:p w:rsidR="00776822" w:rsidRPr="00776822" w:rsidRDefault="00776822" w:rsidP="00776822">
      <w:pPr>
        <w:jc w:val="both"/>
        <w:rPr>
          <w:b/>
          <w:sz w:val="20"/>
          <w:szCs w:val="20"/>
        </w:rPr>
      </w:pPr>
      <w:r w:rsidRPr="00776822">
        <w:rPr>
          <w:b/>
          <w:sz w:val="20"/>
          <w:szCs w:val="20"/>
        </w:rPr>
        <w:t>в собственность Турковского муниципального района</w:t>
      </w:r>
    </w:p>
    <w:p w:rsidR="00776822" w:rsidRPr="00776822" w:rsidRDefault="00776822" w:rsidP="00776822">
      <w:pPr>
        <w:jc w:val="both"/>
        <w:rPr>
          <w:b/>
          <w:sz w:val="20"/>
          <w:szCs w:val="20"/>
        </w:rPr>
      </w:pPr>
      <w:r w:rsidRPr="00776822">
        <w:rPr>
          <w:b/>
          <w:sz w:val="20"/>
          <w:szCs w:val="20"/>
        </w:rPr>
        <w:t>Саратовской области</w:t>
      </w:r>
    </w:p>
    <w:p w:rsidR="00776822" w:rsidRPr="00776822" w:rsidRDefault="00776822" w:rsidP="00776822">
      <w:pPr>
        <w:jc w:val="both"/>
        <w:rPr>
          <w:b/>
          <w:sz w:val="20"/>
          <w:szCs w:val="20"/>
        </w:rPr>
      </w:pPr>
    </w:p>
    <w:p w:rsidR="00776822" w:rsidRPr="00776822" w:rsidRDefault="00776822" w:rsidP="00776822">
      <w:pPr>
        <w:rPr>
          <w:sz w:val="20"/>
          <w:szCs w:val="20"/>
        </w:rPr>
      </w:pPr>
    </w:p>
    <w:p w:rsidR="00776822" w:rsidRPr="00776822" w:rsidRDefault="00776822" w:rsidP="00776822">
      <w:pPr>
        <w:ind w:firstLine="708"/>
        <w:jc w:val="both"/>
        <w:rPr>
          <w:b/>
          <w:sz w:val="20"/>
          <w:szCs w:val="20"/>
        </w:rPr>
      </w:pPr>
      <w:proofErr w:type="gramStart"/>
      <w:r w:rsidRPr="00776822">
        <w:rPr>
          <w:sz w:val="20"/>
          <w:szCs w:val="20"/>
        </w:rPr>
        <w:t>В соответствии с Гражданским кодексом РФ, Уставом Турковского муниципального района Саратовской области, решением Собрания депутатов Турковского муниципального района от 16 ноября 2009 года № 46/4 «Об утверждении Положения «О порядке управления и распоряжения имуществом, находящимся в собственности Турковского муниципального района», решением Совета Турковского муниципального образования Турковского муниципального района от 12 декабря 2017 года  № 54/2 «Об утверждении перечня муниципального имущества</w:t>
      </w:r>
      <w:proofErr w:type="gramEnd"/>
      <w:r w:rsidRPr="00776822">
        <w:rPr>
          <w:sz w:val="20"/>
          <w:szCs w:val="20"/>
        </w:rPr>
        <w:t>, подлежащего передаче из собственности Турковского муниципального образования Турковского муниципального района Саратовской области в собственность Турковского муниципального района Саратовской области, Собрание депутатов РЕШИЛО:</w:t>
      </w:r>
    </w:p>
    <w:p w:rsidR="00776822" w:rsidRPr="00776822" w:rsidRDefault="00776822" w:rsidP="00776822">
      <w:pPr>
        <w:ind w:firstLine="709"/>
        <w:jc w:val="both"/>
        <w:rPr>
          <w:sz w:val="20"/>
          <w:szCs w:val="20"/>
        </w:rPr>
      </w:pPr>
      <w:r w:rsidRPr="00776822">
        <w:rPr>
          <w:sz w:val="20"/>
          <w:szCs w:val="20"/>
        </w:rPr>
        <w:t>1. Утвердить перечень муниципального имущества, передаваемого из собственности Турковского муниципального образования Турковского муниципального района Саратовской области в собственность Турковского муниципального района Саратовской области согласно приложению к настоящему решению.</w:t>
      </w:r>
    </w:p>
    <w:p w:rsidR="00776822" w:rsidRPr="00776822" w:rsidRDefault="00776822" w:rsidP="00776822">
      <w:pPr>
        <w:tabs>
          <w:tab w:val="left" w:pos="993"/>
        </w:tabs>
        <w:ind w:firstLine="709"/>
        <w:jc w:val="both"/>
        <w:rPr>
          <w:sz w:val="20"/>
          <w:szCs w:val="20"/>
        </w:rPr>
      </w:pPr>
      <w:r w:rsidRPr="00776822">
        <w:rPr>
          <w:sz w:val="20"/>
          <w:szCs w:val="20"/>
        </w:rPr>
        <w:t>2. Настоящее решение вступает в силу с момента его опубликования.</w:t>
      </w:r>
    </w:p>
    <w:p w:rsidR="00776822" w:rsidRPr="00776822" w:rsidRDefault="00776822" w:rsidP="00776822">
      <w:pPr>
        <w:ind w:firstLine="720"/>
        <w:jc w:val="both"/>
        <w:rPr>
          <w:sz w:val="20"/>
          <w:szCs w:val="20"/>
        </w:rPr>
      </w:pPr>
      <w:r w:rsidRPr="00776822">
        <w:rPr>
          <w:sz w:val="20"/>
          <w:szCs w:val="20"/>
        </w:rPr>
        <w:t>3. Опубликовать настоящее решение в официальном информационном бюллетене «Вестник Турковского муниципального района».</w:t>
      </w:r>
    </w:p>
    <w:p w:rsidR="00776822" w:rsidRPr="00776822" w:rsidRDefault="00776822" w:rsidP="00776822">
      <w:pPr>
        <w:tabs>
          <w:tab w:val="left" w:pos="993"/>
        </w:tabs>
        <w:ind w:firstLine="709"/>
        <w:jc w:val="both"/>
        <w:rPr>
          <w:b/>
          <w:sz w:val="20"/>
          <w:szCs w:val="20"/>
        </w:rPr>
      </w:pPr>
    </w:p>
    <w:p w:rsidR="00776822" w:rsidRPr="00776822" w:rsidRDefault="00776822" w:rsidP="00776822">
      <w:pPr>
        <w:pStyle w:val="23"/>
        <w:rPr>
          <w:b/>
        </w:rPr>
      </w:pPr>
    </w:p>
    <w:p w:rsidR="00776822" w:rsidRPr="00776822" w:rsidRDefault="00776822" w:rsidP="00776822">
      <w:pPr>
        <w:jc w:val="both"/>
        <w:rPr>
          <w:b/>
          <w:sz w:val="20"/>
          <w:szCs w:val="20"/>
        </w:rPr>
      </w:pPr>
      <w:r w:rsidRPr="00776822">
        <w:rPr>
          <w:b/>
          <w:sz w:val="20"/>
          <w:szCs w:val="20"/>
        </w:rPr>
        <w:t>Председатель Собрания депутатов</w:t>
      </w:r>
    </w:p>
    <w:p w:rsidR="00776822" w:rsidRPr="00776822" w:rsidRDefault="00776822" w:rsidP="00776822">
      <w:pPr>
        <w:jc w:val="both"/>
        <w:rPr>
          <w:b/>
          <w:sz w:val="20"/>
          <w:szCs w:val="20"/>
        </w:rPr>
      </w:pPr>
      <w:r w:rsidRPr="00776822">
        <w:rPr>
          <w:b/>
          <w:sz w:val="20"/>
          <w:szCs w:val="20"/>
        </w:rPr>
        <w:t>муниципального района</w:t>
      </w:r>
      <w:r w:rsidRPr="00776822">
        <w:rPr>
          <w:b/>
          <w:sz w:val="20"/>
          <w:szCs w:val="20"/>
        </w:rPr>
        <w:tab/>
      </w:r>
      <w:r w:rsidRPr="00776822">
        <w:rPr>
          <w:b/>
          <w:sz w:val="20"/>
          <w:szCs w:val="20"/>
        </w:rPr>
        <w:tab/>
      </w:r>
      <w:r w:rsidRPr="00776822">
        <w:rPr>
          <w:b/>
          <w:sz w:val="20"/>
          <w:szCs w:val="20"/>
        </w:rPr>
        <w:tab/>
      </w:r>
      <w:r w:rsidRPr="00776822">
        <w:rPr>
          <w:b/>
          <w:sz w:val="20"/>
          <w:szCs w:val="20"/>
        </w:rPr>
        <w:tab/>
      </w:r>
      <w:r w:rsidRPr="00776822">
        <w:rPr>
          <w:b/>
          <w:sz w:val="20"/>
          <w:szCs w:val="20"/>
        </w:rPr>
        <w:tab/>
      </w:r>
      <w:r w:rsidRPr="00776822">
        <w:rPr>
          <w:b/>
          <w:sz w:val="20"/>
          <w:szCs w:val="20"/>
        </w:rPr>
        <w:tab/>
        <w:t xml:space="preserve">А.Я. </w:t>
      </w:r>
      <w:proofErr w:type="spellStart"/>
      <w:r w:rsidRPr="00776822">
        <w:rPr>
          <w:b/>
          <w:sz w:val="20"/>
          <w:szCs w:val="20"/>
        </w:rPr>
        <w:t>Крапаускас</w:t>
      </w:r>
      <w:proofErr w:type="spellEnd"/>
    </w:p>
    <w:p w:rsidR="00776822" w:rsidRPr="00776822" w:rsidRDefault="00776822" w:rsidP="00776822">
      <w:pPr>
        <w:pStyle w:val="23"/>
        <w:rPr>
          <w:b/>
        </w:rPr>
      </w:pPr>
    </w:p>
    <w:p w:rsidR="00776822" w:rsidRPr="00776822" w:rsidRDefault="00776822" w:rsidP="00776822">
      <w:pPr>
        <w:jc w:val="right"/>
        <w:rPr>
          <w:sz w:val="20"/>
          <w:szCs w:val="20"/>
        </w:rPr>
      </w:pPr>
    </w:p>
    <w:p w:rsidR="00776822" w:rsidRPr="00776822" w:rsidRDefault="00776822" w:rsidP="00776822">
      <w:pPr>
        <w:jc w:val="right"/>
        <w:rPr>
          <w:sz w:val="20"/>
          <w:szCs w:val="20"/>
        </w:rPr>
      </w:pPr>
      <w:r w:rsidRPr="00776822">
        <w:rPr>
          <w:sz w:val="20"/>
          <w:szCs w:val="20"/>
        </w:rPr>
        <w:lastRenderedPageBreak/>
        <w:t>Приложение</w:t>
      </w:r>
    </w:p>
    <w:p w:rsidR="00776822" w:rsidRPr="00776822" w:rsidRDefault="00776822" w:rsidP="00776822">
      <w:pPr>
        <w:jc w:val="right"/>
        <w:rPr>
          <w:sz w:val="20"/>
          <w:szCs w:val="20"/>
        </w:rPr>
      </w:pPr>
      <w:r w:rsidRPr="00776822">
        <w:rPr>
          <w:sz w:val="20"/>
          <w:szCs w:val="20"/>
        </w:rPr>
        <w:t>к решению Собрания депутатов</w:t>
      </w:r>
    </w:p>
    <w:p w:rsidR="00776822" w:rsidRPr="00776822" w:rsidRDefault="00776822" w:rsidP="00776822">
      <w:pPr>
        <w:jc w:val="right"/>
        <w:rPr>
          <w:sz w:val="20"/>
          <w:szCs w:val="20"/>
        </w:rPr>
      </w:pPr>
      <w:r w:rsidRPr="00776822">
        <w:rPr>
          <w:sz w:val="20"/>
          <w:szCs w:val="20"/>
        </w:rPr>
        <w:t>Турковского муниципального района</w:t>
      </w:r>
    </w:p>
    <w:p w:rsidR="00776822" w:rsidRPr="00776822" w:rsidRDefault="00776822" w:rsidP="00776822">
      <w:pPr>
        <w:jc w:val="right"/>
        <w:rPr>
          <w:sz w:val="20"/>
          <w:szCs w:val="20"/>
        </w:rPr>
      </w:pPr>
      <w:r w:rsidRPr="00776822">
        <w:rPr>
          <w:sz w:val="20"/>
          <w:szCs w:val="20"/>
        </w:rPr>
        <w:t>от 25 декабря 2017 года № 16/5</w:t>
      </w:r>
    </w:p>
    <w:p w:rsidR="00776822" w:rsidRPr="00776822" w:rsidRDefault="00776822" w:rsidP="00776822">
      <w:pPr>
        <w:rPr>
          <w:sz w:val="20"/>
          <w:szCs w:val="20"/>
        </w:rPr>
      </w:pPr>
    </w:p>
    <w:p w:rsidR="00776822" w:rsidRPr="00776822" w:rsidRDefault="00776822" w:rsidP="00776822">
      <w:pPr>
        <w:rPr>
          <w:sz w:val="20"/>
          <w:szCs w:val="20"/>
        </w:rPr>
      </w:pPr>
    </w:p>
    <w:p w:rsidR="00776822" w:rsidRPr="00776822" w:rsidRDefault="00776822" w:rsidP="00776822">
      <w:pPr>
        <w:rPr>
          <w:sz w:val="20"/>
          <w:szCs w:val="20"/>
        </w:rPr>
      </w:pPr>
    </w:p>
    <w:p w:rsidR="00776822" w:rsidRPr="00776822" w:rsidRDefault="00776822" w:rsidP="00776822">
      <w:pPr>
        <w:jc w:val="center"/>
        <w:rPr>
          <w:b/>
          <w:sz w:val="20"/>
          <w:szCs w:val="20"/>
        </w:rPr>
      </w:pPr>
      <w:r w:rsidRPr="00776822">
        <w:rPr>
          <w:b/>
          <w:sz w:val="20"/>
          <w:szCs w:val="20"/>
        </w:rPr>
        <w:t>Перечень</w:t>
      </w:r>
    </w:p>
    <w:p w:rsidR="00776822" w:rsidRPr="00776822" w:rsidRDefault="00776822" w:rsidP="00776822">
      <w:pPr>
        <w:jc w:val="center"/>
        <w:rPr>
          <w:b/>
          <w:sz w:val="20"/>
          <w:szCs w:val="20"/>
        </w:rPr>
      </w:pPr>
      <w:r w:rsidRPr="00776822">
        <w:rPr>
          <w:b/>
          <w:sz w:val="20"/>
          <w:szCs w:val="20"/>
        </w:rPr>
        <w:t>муниципального имущества, подлежащего передаче из собственности Турковского муниципального образования Турковского муниципального района Саратовской области в собственность Турковского муниципального района Саратовской области</w:t>
      </w:r>
    </w:p>
    <w:p w:rsidR="00776822" w:rsidRPr="00776822" w:rsidRDefault="00776822" w:rsidP="00776822">
      <w:pPr>
        <w:pStyle w:val="23"/>
        <w:jc w:val="right"/>
        <w:rPr>
          <w:b/>
        </w:rPr>
      </w:pPr>
    </w:p>
    <w:tbl>
      <w:tblPr>
        <w:tblStyle w:val="a7"/>
        <w:tblW w:w="9923" w:type="dxa"/>
        <w:tblInd w:w="-34" w:type="dxa"/>
        <w:tblLayout w:type="fixed"/>
        <w:tblLook w:val="04A0" w:firstRow="1" w:lastRow="0" w:firstColumn="1" w:lastColumn="0" w:noHBand="0" w:noVBand="1"/>
      </w:tblPr>
      <w:tblGrid>
        <w:gridCol w:w="567"/>
        <w:gridCol w:w="2127"/>
        <w:gridCol w:w="4678"/>
        <w:gridCol w:w="1134"/>
        <w:gridCol w:w="1417"/>
      </w:tblGrid>
      <w:tr w:rsidR="00776822" w:rsidRPr="00776822" w:rsidTr="00776822">
        <w:tc>
          <w:tcPr>
            <w:tcW w:w="567" w:type="dxa"/>
            <w:vAlign w:val="center"/>
          </w:tcPr>
          <w:p w:rsidR="00776822" w:rsidRPr="00776822" w:rsidRDefault="00776822" w:rsidP="00776822">
            <w:pPr>
              <w:pStyle w:val="23"/>
              <w:jc w:val="center"/>
              <w:rPr>
                <w:b/>
              </w:rPr>
            </w:pPr>
            <w:r w:rsidRPr="00776822">
              <w:rPr>
                <w:b/>
              </w:rPr>
              <w:t xml:space="preserve">№ </w:t>
            </w:r>
            <w:proofErr w:type="gramStart"/>
            <w:r w:rsidRPr="00776822">
              <w:rPr>
                <w:b/>
              </w:rPr>
              <w:t>п</w:t>
            </w:r>
            <w:proofErr w:type="gramEnd"/>
            <w:r w:rsidRPr="00776822">
              <w:rPr>
                <w:b/>
              </w:rPr>
              <w:t>/п</w:t>
            </w:r>
          </w:p>
        </w:tc>
        <w:tc>
          <w:tcPr>
            <w:tcW w:w="2127" w:type="dxa"/>
            <w:vAlign w:val="center"/>
          </w:tcPr>
          <w:p w:rsidR="00776822" w:rsidRPr="00776822" w:rsidRDefault="00776822" w:rsidP="00776822">
            <w:pPr>
              <w:pStyle w:val="23"/>
              <w:jc w:val="center"/>
              <w:rPr>
                <w:b/>
              </w:rPr>
            </w:pPr>
            <w:r w:rsidRPr="00776822">
              <w:rPr>
                <w:b/>
              </w:rPr>
              <w:t>Наименование имущества</w:t>
            </w:r>
          </w:p>
        </w:tc>
        <w:tc>
          <w:tcPr>
            <w:tcW w:w="4678" w:type="dxa"/>
            <w:vAlign w:val="center"/>
          </w:tcPr>
          <w:p w:rsidR="00776822" w:rsidRPr="00776822" w:rsidRDefault="00776822" w:rsidP="00776822">
            <w:pPr>
              <w:pStyle w:val="23"/>
              <w:jc w:val="center"/>
              <w:rPr>
                <w:b/>
              </w:rPr>
            </w:pPr>
            <w:r w:rsidRPr="00776822">
              <w:rPr>
                <w:b/>
              </w:rPr>
              <w:t>Адрес (местоположение) имущества</w:t>
            </w:r>
          </w:p>
        </w:tc>
        <w:tc>
          <w:tcPr>
            <w:tcW w:w="1134" w:type="dxa"/>
            <w:vAlign w:val="center"/>
          </w:tcPr>
          <w:p w:rsidR="00776822" w:rsidRPr="00776822" w:rsidRDefault="00776822" w:rsidP="00776822">
            <w:pPr>
              <w:pStyle w:val="23"/>
              <w:jc w:val="center"/>
              <w:rPr>
                <w:b/>
              </w:rPr>
            </w:pPr>
            <w:r w:rsidRPr="00776822">
              <w:rPr>
                <w:b/>
              </w:rPr>
              <w:t xml:space="preserve">Протяженность, </w:t>
            </w:r>
            <w:proofErr w:type="gramStart"/>
            <w:r w:rsidRPr="00776822">
              <w:rPr>
                <w:b/>
              </w:rPr>
              <w:t>м</w:t>
            </w:r>
            <w:proofErr w:type="gramEnd"/>
          </w:p>
        </w:tc>
        <w:tc>
          <w:tcPr>
            <w:tcW w:w="1417" w:type="dxa"/>
            <w:vAlign w:val="center"/>
          </w:tcPr>
          <w:p w:rsidR="00776822" w:rsidRPr="00776822" w:rsidRDefault="00776822" w:rsidP="00776822">
            <w:pPr>
              <w:pStyle w:val="23"/>
              <w:jc w:val="center"/>
              <w:rPr>
                <w:b/>
              </w:rPr>
            </w:pPr>
            <w:r w:rsidRPr="00776822">
              <w:rPr>
                <w:b/>
              </w:rPr>
              <w:t>Балансовая стоимость, руб.</w:t>
            </w:r>
          </w:p>
        </w:tc>
      </w:tr>
      <w:tr w:rsidR="00776822" w:rsidRPr="00776822" w:rsidTr="00776822">
        <w:tc>
          <w:tcPr>
            <w:tcW w:w="567" w:type="dxa"/>
          </w:tcPr>
          <w:p w:rsidR="00776822" w:rsidRPr="00776822" w:rsidRDefault="00776822" w:rsidP="00776822">
            <w:pPr>
              <w:pStyle w:val="23"/>
              <w:numPr>
                <w:ilvl w:val="0"/>
                <w:numId w:val="48"/>
              </w:numPr>
              <w:overflowPunct/>
              <w:autoSpaceDE/>
              <w:autoSpaceDN/>
              <w:adjustRightInd/>
              <w:spacing w:after="0" w:line="240" w:lineRule="auto"/>
              <w:ind w:left="0" w:firstLine="0"/>
              <w:textAlignment w:val="auto"/>
            </w:pPr>
          </w:p>
        </w:tc>
        <w:tc>
          <w:tcPr>
            <w:tcW w:w="2127" w:type="dxa"/>
          </w:tcPr>
          <w:p w:rsidR="00776822" w:rsidRPr="00776822" w:rsidRDefault="00776822" w:rsidP="00776822">
            <w:pPr>
              <w:rPr>
                <w:sz w:val="20"/>
                <w:szCs w:val="20"/>
              </w:rPr>
            </w:pPr>
            <w:r w:rsidRPr="00776822">
              <w:rPr>
                <w:sz w:val="20"/>
                <w:szCs w:val="20"/>
              </w:rPr>
              <w:t>автомобильная дорога</w:t>
            </w:r>
          </w:p>
        </w:tc>
        <w:tc>
          <w:tcPr>
            <w:tcW w:w="4678" w:type="dxa"/>
          </w:tcPr>
          <w:p w:rsidR="00776822" w:rsidRPr="00776822" w:rsidRDefault="00776822" w:rsidP="00776822">
            <w:pPr>
              <w:rPr>
                <w:sz w:val="20"/>
                <w:szCs w:val="20"/>
              </w:rPr>
            </w:pPr>
            <w:r w:rsidRPr="00776822">
              <w:rPr>
                <w:sz w:val="20"/>
                <w:szCs w:val="20"/>
              </w:rPr>
              <w:t xml:space="preserve">Российская Федерация, Саратовская область, Турковский муниципальный район, Турковское муниципальное образование, </w:t>
            </w:r>
            <w:proofErr w:type="spellStart"/>
            <w:r w:rsidRPr="00776822">
              <w:rPr>
                <w:sz w:val="20"/>
                <w:szCs w:val="20"/>
              </w:rPr>
              <w:t>р.п</w:t>
            </w:r>
            <w:proofErr w:type="spellEnd"/>
            <w:r w:rsidRPr="00776822">
              <w:rPr>
                <w:sz w:val="20"/>
                <w:szCs w:val="20"/>
              </w:rPr>
              <w:t>. Турки, ул. 40 лет Победы</w:t>
            </w:r>
          </w:p>
        </w:tc>
        <w:tc>
          <w:tcPr>
            <w:tcW w:w="1134" w:type="dxa"/>
          </w:tcPr>
          <w:p w:rsidR="00776822" w:rsidRPr="00776822" w:rsidRDefault="00776822" w:rsidP="00776822">
            <w:pPr>
              <w:pStyle w:val="23"/>
              <w:jc w:val="center"/>
            </w:pPr>
            <w:r w:rsidRPr="00776822">
              <w:t>2200</w:t>
            </w:r>
          </w:p>
        </w:tc>
        <w:tc>
          <w:tcPr>
            <w:tcW w:w="1417" w:type="dxa"/>
          </w:tcPr>
          <w:p w:rsidR="00776822" w:rsidRPr="00776822" w:rsidRDefault="00776822" w:rsidP="00776822">
            <w:pPr>
              <w:rPr>
                <w:sz w:val="20"/>
                <w:szCs w:val="20"/>
              </w:rPr>
            </w:pPr>
            <w:r w:rsidRPr="00776822">
              <w:rPr>
                <w:sz w:val="20"/>
                <w:szCs w:val="20"/>
              </w:rPr>
              <w:t>1 (один) рубль 00 копеек</w:t>
            </w:r>
          </w:p>
        </w:tc>
      </w:tr>
    </w:tbl>
    <w:p w:rsidR="00776822" w:rsidRDefault="00776822" w:rsidP="00776822">
      <w:pPr>
        <w:pStyle w:val="23"/>
      </w:pPr>
    </w:p>
    <w:p w:rsidR="00776822" w:rsidRPr="00776822" w:rsidRDefault="00776822" w:rsidP="00776822">
      <w:pPr>
        <w:jc w:val="center"/>
        <w:rPr>
          <w:sz w:val="20"/>
          <w:szCs w:val="20"/>
        </w:rPr>
      </w:pPr>
      <w:r w:rsidRPr="00776822">
        <w:rPr>
          <w:noProof/>
          <w:sz w:val="20"/>
          <w:szCs w:val="20"/>
        </w:rPr>
        <w:drawing>
          <wp:inline distT="0" distB="0" distL="0" distR="0" wp14:anchorId="5DEDC7C6" wp14:editId="0615CED3">
            <wp:extent cx="762000" cy="914400"/>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776822" w:rsidRPr="00776822" w:rsidRDefault="00776822" w:rsidP="00776822">
      <w:pPr>
        <w:rPr>
          <w:sz w:val="20"/>
          <w:szCs w:val="20"/>
        </w:rPr>
      </w:pPr>
    </w:p>
    <w:p w:rsidR="00776822" w:rsidRPr="00776822" w:rsidRDefault="00776822" w:rsidP="00776822">
      <w:pPr>
        <w:tabs>
          <w:tab w:val="left" w:pos="5130"/>
        </w:tabs>
        <w:jc w:val="center"/>
        <w:rPr>
          <w:b/>
          <w:sz w:val="20"/>
          <w:szCs w:val="20"/>
        </w:rPr>
      </w:pPr>
      <w:r w:rsidRPr="00776822">
        <w:rPr>
          <w:b/>
          <w:sz w:val="20"/>
          <w:szCs w:val="20"/>
        </w:rPr>
        <w:t>СОБРАНИЕ ДЕПУТАТОВ</w:t>
      </w:r>
    </w:p>
    <w:p w:rsidR="00776822" w:rsidRPr="00776822" w:rsidRDefault="00776822" w:rsidP="00776822">
      <w:pPr>
        <w:tabs>
          <w:tab w:val="left" w:pos="5130"/>
        </w:tabs>
        <w:jc w:val="center"/>
        <w:rPr>
          <w:b/>
          <w:caps/>
          <w:sz w:val="20"/>
          <w:szCs w:val="20"/>
        </w:rPr>
      </w:pPr>
      <w:r w:rsidRPr="00776822">
        <w:rPr>
          <w:b/>
          <w:caps/>
          <w:sz w:val="20"/>
          <w:szCs w:val="20"/>
        </w:rPr>
        <w:t xml:space="preserve">Турковского муниципальногО РАЙОНА </w:t>
      </w:r>
    </w:p>
    <w:p w:rsidR="00776822" w:rsidRPr="00776822" w:rsidRDefault="00776822" w:rsidP="00776822">
      <w:pPr>
        <w:tabs>
          <w:tab w:val="left" w:pos="5130"/>
        </w:tabs>
        <w:jc w:val="center"/>
        <w:rPr>
          <w:b/>
          <w:sz w:val="20"/>
          <w:szCs w:val="20"/>
        </w:rPr>
      </w:pPr>
      <w:r w:rsidRPr="00776822">
        <w:rPr>
          <w:rFonts w:eastAsia="Lucida Sans Unicode"/>
          <w:b/>
          <w:caps/>
          <w:sz w:val="20"/>
          <w:szCs w:val="20"/>
          <w:lang w:bidi="ru-RU"/>
        </w:rPr>
        <w:t>САРАТОВСКОЙ ОБЛАСТИ</w:t>
      </w:r>
    </w:p>
    <w:p w:rsidR="00776822" w:rsidRPr="00776822" w:rsidRDefault="00776822" w:rsidP="00776822">
      <w:pPr>
        <w:jc w:val="center"/>
        <w:rPr>
          <w:b/>
          <w:sz w:val="20"/>
          <w:szCs w:val="20"/>
        </w:rPr>
      </w:pPr>
    </w:p>
    <w:p w:rsidR="00776822" w:rsidRPr="00776822" w:rsidRDefault="00776822" w:rsidP="00776822">
      <w:pPr>
        <w:jc w:val="center"/>
        <w:rPr>
          <w:b/>
          <w:sz w:val="20"/>
          <w:szCs w:val="20"/>
        </w:rPr>
      </w:pPr>
      <w:r w:rsidRPr="00776822">
        <w:rPr>
          <w:b/>
          <w:sz w:val="20"/>
          <w:szCs w:val="20"/>
        </w:rPr>
        <w:t>РЕШЕНИЕ № 16/6</w:t>
      </w:r>
    </w:p>
    <w:p w:rsidR="00776822" w:rsidRPr="00776822" w:rsidRDefault="00776822" w:rsidP="00776822">
      <w:pPr>
        <w:jc w:val="center"/>
        <w:rPr>
          <w:b/>
          <w:sz w:val="20"/>
          <w:szCs w:val="20"/>
        </w:rPr>
      </w:pPr>
    </w:p>
    <w:p w:rsidR="00776822" w:rsidRPr="00776822" w:rsidRDefault="00776822" w:rsidP="00776822">
      <w:pPr>
        <w:rPr>
          <w:rFonts w:eastAsia="Lucida Sans Unicode"/>
          <w:sz w:val="20"/>
          <w:szCs w:val="20"/>
          <w:lang w:bidi="ru-RU"/>
        </w:rPr>
      </w:pPr>
      <w:r w:rsidRPr="00776822">
        <w:rPr>
          <w:sz w:val="20"/>
          <w:szCs w:val="20"/>
        </w:rPr>
        <w:t xml:space="preserve">от  25 декабря  2017 года    </w:t>
      </w:r>
      <w:r w:rsidRPr="00776822">
        <w:rPr>
          <w:sz w:val="20"/>
          <w:szCs w:val="20"/>
        </w:rPr>
        <w:tab/>
      </w:r>
      <w:r w:rsidRPr="00776822">
        <w:rPr>
          <w:sz w:val="20"/>
          <w:szCs w:val="20"/>
        </w:rPr>
        <w:tab/>
      </w:r>
      <w:r w:rsidRPr="00776822">
        <w:rPr>
          <w:sz w:val="20"/>
          <w:szCs w:val="20"/>
        </w:rPr>
        <w:tab/>
      </w:r>
      <w:r w:rsidRPr="00776822">
        <w:rPr>
          <w:sz w:val="20"/>
          <w:szCs w:val="20"/>
        </w:rPr>
        <w:tab/>
      </w:r>
      <w:r w:rsidRPr="00776822">
        <w:rPr>
          <w:sz w:val="20"/>
          <w:szCs w:val="20"/>
        </w:rPr>
        <w:tab/>
      </w:r>
      <w:r w:rsidRPr="00776822">
        <w:rPr>
          <w:sz w:val="20"/>
          <w:szCs w:val="20"/>
        </w:rPr>
        <w:tab/>
      </w:r>
      <w:proofErr w:type="spellStart"/>
      <w:r w:rsidRPr="00776822">
        <w:rPr>
          <w:rFonts w:eastAsia="Lucida Sans Unicode"/>
          <w:sz w:val="20"/>
          <w:szCs w:val="20"/>
          <w:lang w:bidi="ru-RU"/>
        </w:rPr>
        <w:t>р.п</w:t>
      </w:r>
      <w:proofErr w:type="spellEnd"/>
      <w:r w:rsidRPr="00776822">
        <w:rPr>
          <w:rFonts w:eastAsia="Lucida Sans Unicode"/>
          <w:sz w:val="20"/>
          <w:szCs w:val="20"/>
          <w:lang w:bidi="ru-RU"/>
        </w:rPr>
        <w:t>. Турки</w:t>
      </w:r>
    </w:p>
    <w:p w:rsidR="00776822" w:rsidRPr="00776822" w:rsidRDefault="00776822" w:rsidP="00776822">
      <w:pPr>
        <w:jc w:val="both"/>
        <w:rPr>
          <w:sz w:val="20"/>
          <w:szCs w:val="20"/>
        </w:rPr>
      </w:pPr>
    </w:p>
    <w:p w:rsidR="00776822" w:rsidRPr="00776822" w:rsidRDefault="00776822" w:rsidP="00776822">
      <w:pPr>
        <w:rPr>
          <w:b/>
          <w:sz w:val="20"/>
          <w:szCs w:val="20"/>
        </w:rPr>
      </w:pPr>
      <w:r w:rsidRPr="00776822">
        <w:rPr>
          <w:b/>
          <w:sz w:val="20"/>
          <w:szCs w:val="20"/>
        </w:rPr>
        <w:t>О передаче нежилого помещения</w:t>
      </w:r>
    </w:p>
    <w:p w:rsidR="00776822" w:rsidRPr="00776822" w:rsidRDefault="00776822" w:rsidP="00776822">
      <w:pPr>
        <w:rPr>
          <w:b/>
          <w:sz w:val="20"/>
          <w:szCs w:val="20"/>
        </w:rPr>
      </w:pPr>
      <w:r w:rsidRPr="00776822">
        <w:rPr>
          <w:b/>
          <w:sz w:val="20"/>
          <w:szCs w:val="20"/>
        </w:rPr>
        <w:t>в безвозмездное пользование</w:t>
      </w:r>
    </w:p>
    <w:p w:rsidR="00776822" w:rsidRPr="00776822" w:rsidRDefault="00776822" w:rsidP="00776822">
      <w:pPr>
        <w:rPr>
          <w:b/>
          <w:sz w:val="20"/>
          <w:szCs w:val="20"/>
        </w:rPr>
      </w:pPr>
    </w:p>
    <w:p w:rsidR="00776822" w:rsidRPr="00776822" w:rsidRDefault="00776822" w:rsidP="00776822">
      <w:pPr>
        <w:ind w:firstLine="709"/>
        <w:jc w:val="both"/>
        <w:rPr>
          <w:sz w:val="20"/>
          <w:szCs w:val="20"/>
        </w:rPr>
      </w:pPr>
      <w:r w:rsidRPr="00776822">
        <w:rPr>
          <w:sz w:val="20"/>
          <w:szCs w:val="20"/>
        </w:rPr>
        <w:t>В соответствии с Гражданским кодексом Российской Федерации, решением Собрания депутатов Турковского муниципального района от 16 ноября 2009 года № 46/4 «Об утверждении Положения «О порядке управления и распоряжения имуществом, находящимся в собственности Турковского муниципального района», Уставом Турковского муниципального района Собрание депутатов РЕШИЛО:</w:t>
      </w:r>
    </w:p>
    <w:p w:rsidR="00776822" w:rsidRPr="00776822" w:rsidRDefault="00776822" w:rsidP="00776822">
      <w:pPr>
        <w:ind w:firstLine="709"/>
        <w:jc w:val="both"/>
        <w:rPr>
          <w:sz w:val="20"/>
          <w:szCs w:val="20"/>
        </w:rPr>
      </w:pPr>
      <w:r w:rsidRPr="00776822">
        <w:rPr>
          <w:sz w:val="20"/>
          <w:szCs w:val="20"/>
        </w:rPr>
        <w:t xml:space="preserve">1. Передать территориальной избирательной комиссии Турковского муниципального района в безвозмездное пользование нежилое помещение, расположенное по адресу: Саратовская область, </w:t>
      </w:r>
      <w:proofErr w:type="spellStart"/>
      <w:r w:rsidRPr="00776822">
        <w:rPr>
          <w:sz w:val="20"/>
          <w:szCs w:val="20"/>
        </w:rPr>
        <w:t>р.п</w:t>
      </w:r>
      <w:proofErr w:type="spellEnd"/>
      <w:r w:rsidRPr="00776822">
        <w:rPr>
          <w:sz w:val="20"/>
          <w:szCs w:val="20"/>
        </w:rPr>
        <w:t xml:space="preserve">. Турки, ул. </w:t>
      </w:r>
      <w:proofErr w:type="gramStart"/>
      <w:r w:rsidRPr="00776822">
        <w:rPr>
          <w:sz w:val="20"/>
          <w:szCs w:val="20"/>
        </w:rPr>
        <w:t>Революционная</w:t>
      </w:r>
      <w:proofErr w:type="gramEnd"/>
      <w:r w:rsidRPr="00776822">
        <w:rPr>
          <w:sz w:val="20"/>
          <w:szCs w:val="20"/>
        </w:rPr>
        <w:t xml:space="preserve">, д. 13, пом. 20, 21, 22, 33 общей площадью 34,5 </w:t>
      </w:r>
      <w:proofErr w:type="spellStart"/>
      <w:r w:rsidRPr="00776822">
        <w:rPr>
          <w:sz w:val="20"/>
          <w:szCs w:val="20"/>
        </w:rPr>
        <w:t>кв.м</w:t>
      </w:r>
      <w:proofErr w:type="spellEnd"/>
      <w:r w:rsidRPr="00776822">
        <w:rPr>
          <w:sz w:val="20"/>
          <w:szCs w:val="20"/>
        </w:rPr>
        <w:t>., для использования в процессе уставной деятельности.</w:t>
      </w:r>
    </w:p>
    <w:p w:rsidR="00776822" w:rsidRPr="00776822" w:rsidRDefault="00776822" w:rsidP="00776822">
      <w:pPr>
        <w:ind w:firstLine="709"/>
        <w:jc w:val="both"/>
        <w:rPr>
          <w:sz w:val="20"/>
          <w:szCs w:val="20"/>
        </w:rPr>
      </w:pPr>
      <w:r w:rsidRPr="00776822">
        <w:rPr>
          <w:sz w:val="20"/>
          <w:szCs w:val="20"/>
        </w:rPr>
        <w:t>2. Опубликовать настоящее решение в официальном информационном бюллетене «Вестник Турковского муниципального района».</w:t>
      </w:r>
    </w:p>
    <w:p w:rsidR="00776822" w:rsidRPr="00776822" w:rsidRDefault="00776822" w:rsidP="00776822">
      <w:pPr>
        <w:ind w:firstLine="720"/>
        <w:jc w:val="both"/>
        <w:rPr>
          <w:sz w:val="20"/>
          <w:szCs w:val="20"/>
        </w:rPr>
      </w:pPr>
    </w:p>
    <w:p w:rsidR="00776822" w:rsidRPr="00776822" w:rsidRDefault="00776822" w:rsidP="00776822">
      <w:pPr>
        <w:ind w:firstLine="720"/>
        <w:jc w:val="both"/>
        <w:rPr>
          <w:sz w:val="20"/>
          <w:szCs w:val="20"/>
        </w:rPr>
      </w:pPr>
    </w:p>
    <w:p w:rsidR="00776822" w:rsidRPr="00776822" w:rsidRDefault="00776822" w:rsidP="00776822">
      <w:pPr>
        <w:jc w:val="both"/>
        <w:rPr>
          <w:b/>
          <w:sz w:val="20"/>
          <w:szCs w:val="20"/>
        </w:rPr>
      </w:pPr>
      <w:r w:rsidRPr="00776822">
        <w:rPr>
          <w:b/>
          <w:sz w:val="20"/>
          <w:szCs w:val="20"/>
        </w:rPr>
        <w:t>Председатель Собрания депутатов</w:t>
      </w:r>
    </w:p>
    <w:p w:rsidR="00776822" w:rsidRPr="00776822" w:rsidRDefault="00776822" w:rsidP="00776822">
      <w:pPr>
        <w:jc w:val="both"/>
        <w:rPr>
          <w:b/>
          <w:sz w:val="20"/>
          <w:szCs w:val="20"/>
        </w:rPr>
      </w:pPr>
      <w:r w:rsidRPr="00776822">
        <w:rPr>
          <w:b/>
          <w:sz w:val="20"/>
          <w:szCs w:val="20"/>
        </w:rPr>
        <w:t>муниципального района</w:t>
      </w:r>
      <w:r w:rsidRPr="00776822">
        <w:rPr>
          <w:b/>
          <w:sz w:val="20"/>
          <w:szCs w:val="20"/>
        </w:rPr>
        <w:tab/>
      </w:r>
      <w:r w:rsidRPr="00776822">
        <w:rPr>
          <w:b/>
          <w:sz w:val="20"/>
          <w:szCs w:val="20"/>
        </w:rPr>
        <w:tab/>
      </w:r>
      <w:r w:rsidRPr="00776822">
        <w:rPr>
          <w:b/>
          <w:sz w:val="20"/>
          <w:szCs w:val="20"/>
        </w:rPr>
        <w:tab/>
      </w:r>
      <w:r w:rsidRPr="00776822">
        <w:rPr>
          <w:b/>
          <w:sz w:val="20"/>
          <w:szCs w:val="20"/>
        </w:rPr>
        <w:tab/>
      </w:r>
      <w:r w:rsidRPr="00776822">
        <w:rPr>
          <w:b/>
          <w:sz w:val="20"/>
          <w:szCs w:val="20"/>
        </w:rPr>
        <w:tab/>
      </w:r>
      <w:r w:rsidRPr="00776822">
        <w:rPr>
          <w:b/>
          <w:sz w:val="20"/>
          <w:szCs w:val="20"/>
        </w:rPr>
        <w:tab/>
        <w:t xml:space="preserve">А.Я. </w:t>
      </w:r>
      <w:proofErr w:type="spellStart"/>
      <w:r w:rsidRPr="00776822">
        <w:rPr>
          <w:b/>
          <w:sz w:val="20"/>
          <w:szCs w:val="20"/>
        </w:rPr>
        <w:t>Крапаускас</w:t>
      </w:r>
      <w:proofErr w:type="spellEnd"/>
    </w:p>
    <w:p w:rsidR="00776822" w:rsidRPr="00776822" w:rsidRDefault="00776822" w:rsidP="00776822">
      <w:pPr>
        <w:ind w:firstLine="720"/>
        <w:jc w:val="both"/>
        <w:rPr>
          <w:sz w:val="20"/>
          <w:szCs w:val="20"/>
        </w:rPr>
      </w:pPr>
    </w:p>
    <w:p w:rsidR="00776822" w:rsidRPr="00776822" w:rsidRDefault="00776822" w:rsidP="00776822">
      <w:pPr>
        <w:pStyle w:val="23"/>
      </w:pPr>
    </w:p>
    <w:p w:rsidR="00776822" w:rsidRPr="00776822" w:rsidRDefault="00776822" w:rsidP="00776822">
      <w:pPr>
        <w:jc w:val="center"/>
        <w:rPr>
          <w:b/>
          <w:sz w:val="20"/>
          <w:szCs w:val="20"/>
        </w:rPr>
      </w:pPr>
      <w:r w:rsidRPr="00776822">
        <w:rPr>
          <w:noProof/>
          <w:sz w:val="20"/>
          <w:szCs w:val="20"/>
          <w:lang w:eastAsia="ru-RU"/>
        </w:rPr>
        <w:lastRenderedPageBreak/>
        <w:drawing>
          <wp:inline distT="0" distB="0" distL="0" distR="0" wp14:anchorId="7EB46139" wp14:editId="6902D6AB">
            <wp:extent cx="758825" cy="914400"/>
            <wp:effectExtent l="0" t="0" r="3175" b="0"/>
            <wp:docPr id="45" name="Рисунок 45"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776822" w:rsidRPr="00776822" w:rsidRDefault="00776822" w:rsidP="00776822">
      <w:pPr>
        <w:jc w:val="center"/>
        <w:rPr>
          <w:b/>
          <w:sz w:val="20"/>
          <w:szCs w:val="20"/>
        </w:rPr>
      </w:pPr>
      <w:r w:rsidRPr="00776822">
        <w:rPr>
          <w:b/>
          <w:sz w:val="20"/>
          <w:szCs w:val="20"/>
        </w:rPr>
        <w:t xml:space="preserve">СОБРАНИЕ ДЕПУТАТОВ </w:t>
      </w:r>
    </w:p>
    <w:p w:rsidR="00776822" w:rsidRPr="00776822" w:rsidRDefault="00776822" w:rsidP="00776822">
      <w:pPr>
        <w:jc w:val="center"/>
        <w:rPr>
          <w:b/>
          <w:sz w:val="20"/>
          <w:szCs w:val="20"/>
        </w:rPr>
      </w:pPr>
      <w:r w:rsidRPr="00776822">
        <w:rPr>
          <w:b/>
          <w:sz w:val="20"/>
          <w:szCs w:val="20"/>
        </w:rPr>
        <w:t>ТУРКОВСКОГО МУНИЦИПАЛЬНОГО РАЙОНА</w:t>
      </w:r>
    </w:p>
    <w:p w:rsidR="00776822" w:rsidRPr="00776822" w:rsidRDefault="00776822" w:rsidP="00776822">
      <w:pPr>
        <w:jc w:val="center"/>
        <w:rPr>
          <w:b/>
          <w:sz w:val="20"/>
          <w:szCs w:val="20"/>
        </w:rPr>
      </w:pPr>
      <w:r w:rsidRPr="00776822">
        <w:rPr>
          <w:b/>
          <w:sz w:val="20"/>
          <w:szCs w:val="20"/>
        </w:rPr>
        <w:t>САРАТОВСКОЙ ОБЛАСТИ</w:t>
      </w:r>
    </w:p>
    <w:p w:rsidR="00776822" w:rsidRPr="00776822" w:rsidRDefault="00776822" w:rsidP="00776822">
      <w:pPr>
        <w:jc w:val="center"/>
        <w:rPr>
          <w:b/>
          <w:sz w:val="20"/>
          <w:szCs w:val="20"/>
        </w:rPr>
      </w:pPr>
      <w:r w:rsidRPr="00776822">
        <w:rPr>
          <w:b/>
          <w:sz w:val="20"/>
          <w:szCs w:val="20"/>
        </w:rPr>
        <w:t>РЕШЕНИЕ № 16/7</w:t>
      </w:r>
    </w:p>
    <w:p w:rsidR="00776822" w:rsidRPr="00776822" w:rsidRDefault="00776822" w:rsidP="00776822">
      <w:pPr>
        <w:jc w:val="both"/>
        <w:rPr>
          <w:sz w:val="20"/>
          <w:szCs w:val="20"/>
        </w:rPr>
      </w:pPr>
    </w:p>
    <w:p w:rsidR="00776822" w:rsidRPr="00776822" w:rsidRDefault="00776822" w:rsidP="00776822">
      <w:pPr>
        <w:jc w:val="both"/>
        <w:rPr>
          <w:sz w:val="20"/>
          <w:szCs w:val="20"/>
        </w:rPr>
      </w:pPr>
      <w:r w:rsidRPr="00776822">
        <w:rPr>
          <w:sz w:val="20"/>
          <w:szCs w:val="20"/>
        </w:rPr>
        <w:t xml:space="preserve">От 25 декабря 2017 года                                  </w:t>
      </w:r>
      <w:proofErr w:type="spellStart"/>
      <w:r w:rsidRPr="00776822">
        <w:rPr>
          <w:sz w:val="20"/>
          <w:szCs w:val="20"/>
        </w:rPr>
        <w:t>р.п</w:t>
      </w:r>
      <w:proofErr w:type="gramStart"/>
      <w:r w:rsidRPr="00776822">
        <w:rPr>
          <w:sz w:val="20"/>
          <w:szCs w:val="20"/>
        </w:rPr>
        <w:t>.Т</w:t>
      </w:r>
      <w:proofErr w:type="gramEnd"/>
      <w:r w:rsidRPr="00776822">
        <w:rPr>
          <w:sz w:val="20"/>
          <w:szCs w:val="20"/>
        </w:rPr>
        <w:t>урки</w:t>
      </w:r>
      <w:proofErr w:type="spellEnd"/>
    </w:p>
    <w:p w:rsidR="00776822" w:rsidRPr="00776822" w:rsidRDefault="00776822" w:rsidP="00776822">
      <w:pPr>
        <w:jc w:val="both"/>
        <w:rPr>
          <w:sz w:val="20"/>
          <w:szCs w:val="20"/>
        </w:rPr>
      </w:pPr>
    </w:p>
    <w:p w:rsidR="00776822" w:rsidRPr="00776822" w:rsidRDefault="00776822" w:rsidP="00776822">
      <w:pPr>
        <w:ind w:right="1417"/>
        <w:rPr>
          <w:b/>
          <w:sz w:val="20"/>
          <w:szCs w:val="20"/>
        </w:rPr>
      </w:pPr>
      <w:r w:rsidRPr="00776822">
        <w:rPr>
          <w:b/>
          <w:sz w:val="20"/>
          <w:szCs w:val="20"/>
        </w:rPr>
        <w:t xml:space="preserve">О заключении соглашения о передаче части полномочий органов местного самоуправления </w:t>
      </w:r>
      <w:proofErr w:type="spellStart"/>
      <w:r w:rsidRPr="00776822">
        <w:rPr>
          <w:b/>
          <w:sz w:val="20"/>
          <w:szCs w:val="20"/>
        </w:rPr>
        <w:t>Бороно</w:t>
      </w:r>
      <w:proofErr w:type="spellEnd"/>
      <w:r w:rsidRPr="00776822">
        <w:rPr>
          <w:b/>
          <w:sz w:val="20"/>
          <w:szCs w:val="20"/>
        </w:rPr>
        <w:t>-Михайловского муниципального образования органам местного самоуправления Турковского муниципального района</w:t>
      </w:r>
    </w:p>
    <w:p w:rsidR="00776822" w:rsidRPr="00776822" w:rsidRDefault="00776822" w:rsidP="00776822">
      <w:pPr>
        <w:jc w:val="both"/>
        <w:rPr>
          <w:sz w:val="20"/>
          <w:szCs w:val="20"/>
        </w:rPr>
      </w:pPr>
    </w:p>
    <w:p w:rsidR="00776822" w:rsidRPr="00776822" w:rsidRDefault="00776822" w:rsidP="00776822">
      <w:pPr>
        <w:ind w:firstLine="709"/>
        <w:jc w:val="both"/>
        <w:rPr>
          <w:sz w:val="20"/>
          <w:szCs w:val="20"/>
        </w:rPr>
      </w:pPr>
      <w:proofErr w:type="gramStart"/>
      <w:r w:rsidRPr="00776822">
        <w:rPr>
          <w:sz w:val="20"/>
          <w:szCs w:val="20"/>
        </w:rPr>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решением Совета </w:t>
      </w:r>
      <w:proofErr w:type="spellStart"/>
      <w:r w:rsidRPr="00776822">
        <w:rPr>
          <w:sz w:val="20"/>
          <w:szCs w:val="20"/>
        </w:rPr>
        <w:t>Бороно</w:t>
      </w:r>
      <w:proofErr w:type="spellEnd"/>
      <w:r w:rsidRPr="00776822">
        <w:rPr>
          <w:sz w:val="20"/>
          <w:szCs w:val="20"/>
        </w:rPr>
        <w:t xml:space="preserve">-Михайловского муниципального образования от 22 ноября 2017 года № 107/4 «О передаче части полномочий органов местного самоуправления </w:t>
      </w:r>
      <w:proofErr w:type="spellStart"/>
      <w:r w:rsidRPr="00776822">
        <w:rPr>
          <w:sz w:val="20"/>
          <w:szCs w:val="20"/>
        </w:rPr>
        <w:t>Бороно</w:t>
      </w:r>
      <w:proofErr w:type="spellEnd"/>
      <w:r w:rsidRPr="00776822">
        <w:rPr>
          <w:sz w:val="20"/>
          <w:szCs w:val="20"/>
        </w:rPr>
        <w:t xml:space="preserve">-Михайловского муниципального образования органам местного самоуправления Турковского муниципального района» Собрание депутатов РЕШИЛО: </w:t>
      </w:r>
      <w:proofErr w:type="gramEnd"/>
    </w:p>
    <w:p w:rsidR="00776822" w:rsidRPr="00776822" w:rsidRDefault="00776822" w:rsidP="00776822">
      <w:pPr>
        <w:pStyle w:val="a6"/>
        <w:ind w:firstLine="709"/>
        <w:jc w:val="both"/>
        <w:rPr>
          <w:sz w:val="20"/>
          <w:szCs w:val="20"/>
        </w:rPr>
      </w:pPr>
      <w:r w:rsidRPr="00776822">
        <w:rPr>
          <w:sz w:val="20"/>
          <w:szCs w:val="20"/>
        </w:rPr>
        <w:t xml:space="preserve">1. Принять часть полномочий по решению вопросов местного значения органов местного самоуправления </w:t>
      </w:r>
      <w:proofErr w:type="spellStart"/>
      <w:r w:rsidRPr="00776822">
        <w:rPr>
          <w:sz w:val="20"/>
          <w:szCs w:val="20"/>
        </w:rPr>
        <w:t>Бороно</w:t>
      </w:r>
      <w:proofErr w:type="spellEnd"/>
      <w:r w:rsidRPr="00776822">
        <w:rPr>
          <w:sz w:val="20"/>
          <w:szCs w:val="20"/>
        </w:rPr>
        <w:t>-Михайловского муниципального образования на 2018 год:</w:t>
      </w:r>
    </w:p>
    <w:p w:rsidR="00776822" w:rsidRPr="00776822" w:rsidRDefault="00776822" w:rsidP="00776822">
      <w:pPr>
        <w:pStyle w:val="a6"/>
        <w:ind w:firstLine="709"/>
        <w:jc w:val="both"/>
        <w:rPr>
          <w:sz w:val="20"/>
          <w:szCs w:val="20"/>
        </w:rPr>
      </w:pPr>
      <w:r w:rsidRPr="00776822">
        <w:rPr>
          <w:sz w:val="20"/>
          <w:szCs w:val="20"/>
        </w:rPr>
        <w:t>- составление, исполнение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p w:rsidR="00776822" w:rsidRPr="00776822" w:rsidRDefault="00776822" w:rsidP="00776822">
      <w:pPr>
        <w:pStyle w:val="a6"/>
        <w:ind w:firstLine="709"/>
        <w:jc w:val="both"/>
        <w:rPr>
          <w:sz w:val="20"/>
          <w:szCs w:val="20"/>
        </w:rPr>
      </w:pPr>
      <w:r w:rsidRPr="00776822">
        <w:rPr>
          <w:sz w:val="20"/>
          <w:szCs w:val="20"/>
        </w:rPr>
        <w:t>-организация проведения официальных физкультурно-оздоровительных и спортивных мероприятий муниципального образования;</w:t>
      </w:r>
    </w:p>
    <w:p w:rsidR="00776822" w:rsidRPr="00776822" w:rsidRDefault="00776822" w:rsidP="00776822">
      <w:pPr>
        <w:pStyle w:val="a6"/>
        <w:ind w:firstLine="709"/>
        <w:jc w:val="both"/>
        <w:rPr>
          <w:sz w:val="20"/>
          <w:szCs w:val="20"/>
          <w:shd w:val="clear" w:color="auto" w:fill="FFFFFF"/>
        </w:rPr>
      </w:pPr>
      <w:r w:rsidRPr="00776822">
        <w:rPr>
          <w:sz w:val="20"/>
          <w:szCs w:val="20"/>
        </w:rPr>
        <w:t>-</w:t>
      </w:r>
      <w:r w:rsidRPr="00776822">
        <w:rPr>
          <w:sz w:val="20"/>
          <w:szCs w:val="20"/>
          <w:shd w:val="clear" w:color="auto" w:fill="FFFFFF"/>
        </w:rPr>
        <w:t>содействие в развитии сельскохозяйственного производства, создание условий для развития малого и среднего предпринимательства;</w:t>
      </w:r>
    </w:p>
    <w:p w:rsidR="00776822" w:rsidRPr="00776822" w:rsidRDefault="00776822" w:rsidP="00776822">
      <w:pPr>
        <w:pStyle w:val="a6"/>
        <w:ind w:firstLine="709"/>
        <w:jc w:val="both"/>
        <w:rPr>
          <w:rFonts w:eastAsia="Calibri"/>
          <w:sz w:val="20"/>
          <w:szCs w:val="20"/>
        </w:rPr>
      </w:pPr>
      <w:r w:rsidRPr="00776822">
        <w:rPr>
          <w:rFonts w:eastAsia="Calibri"/>
          <w:sz w:val="20"/>
          <w:szCs w:val="20"/>
        </w:rPr>
        <w:t xml:space="preserve">- </w:t>
      </w:r>
      <w:r w:rsidRPr="00776822">
        <w:rPr>
          <w:sz w:val="20"/>
          <w:szCs w:val="20"/>
        </w:rPr>
        <w:t>организация и осуществление мероприятий по работе с детьми и молодежью в муниципальном образовании</w:t>
      </w:r>
      <w:r w:rsidRPr="00776822">
        <w:rPr>
          <w:rFonts w:eastAsia="Calibri"/>
          <w:sz w:val="20"/>
          <w:szCs w:val="20"/>
        </w:rPr>
        <w:t>.</w:t>
      </w:r>
    </w:p>
    <w:p w:rsidR="00776822" w:rsidRPr="00776822" w:rsidRDefault="00776822" w:rsidP="00776822">
      <w:pPr>
        <w:pStyle w:val="a6"/>
        <w:ind w:firstLine="709"/>
        <w:jc w:val="both"/>
        <w:rPr>
          <w:rFonts w:eastAsia="Calibri"/>
          <w:sz w:val="20"/>
          <w:szCs w:val="20"/>
        </w:rPr>
      </w:pPr>
      <w:r w:rsidRPr="00776822">
        <w:rPr>
          <w:rFonts w:eastAsia="Calibri"/>
          <w:sz w:val="20"/>
          <w:szCs w:val="20"/>
        </w:rPr>
        <w:t xml:space="preserve">2. Заключить с органами местного самоуправления </w:t>
      </w:r>
      <w:proofErr w:type="spellStart"/>
      <w:r w:rsidRPr="00776822">
        <w:rPr>
          <w:sz w:val="20"/>
          <w:szCs w:val="20"/>
        </w:rPr>
        <w:t>Бороно</w:t>
      </w:r>
      <w:proofErr w:type="spellEnd"/>
      <w:r w:rsidRPr="00776822">
        <w:rPr>
          <w:sz w:val="20"/>
          <w:szCs w:val="20"/>
        </w:rPr>
        <w:t xml:space="preserve">-Михайловского муниципального образования </w:t>
      </w:r>
      <w:r w:rsidRPr="00776822">
        <w:rPr>
          <w:rFonts w:eastAsia="Calibri"/>
          <w:sz w:val="20"/>
          <w:szCs w:val="20"/>
        </w:rPr>
        <w:t>соглашение о передаче части полномочий по решению вопросов местного значения на 2018 год, указанных в пункте 1 настоящего решения.</w:t>
      </w:r>
    </w:p>
    <w:p w:rsidR="00776822" w:rsidRPr="00776822" w:rsidRDefault="00776822" w:rsidP="00776822">
      <w:pPr>
        <w:pStyle w:val="a6"/>
        <w:ind w:firstLine="709"/>
        <w:jc w:val="both"/>
        <w:rPr>
          <w:sz w:val="20"/>
          <w:szCs w:val="20"/>
        </w:rPr>
      </w:pPr>
      <w:r w:rsidRPr="00776822">
        <w:rPr>
          <w:sz w:val="20"/>
          <w:szCs w:val="20"/>
        </w:rPr>
        <w:t xml:space="preserve">3. Поручить главе Турковского муниципального района подписание соглашения </w:t>
      </w:r>
      <w:r w:rsidRPr="00776822">
        <w:rPr>
          <w:rFonts w:eastAsia="Calibri"/>
          <w:sz w:val="20"/>
          <w:szCs w:val="20"/>
        </w:rPr>
        <w:t>о передаче части полномочий по решению вопросов местного значения на 2018 год</w:t>
      </w:r>
      <w:r w:rsidRPr="00776822">
        <w:rPr>
          <w:sz w:val="20"/>
          <w:szCs w:val="20"/>
        </w:rPr>
        <w:t>.</w:t>
      </w:r>
    </w:p>
    <w:p w:rsidR="00776822" w:rsidRPr="00776822" w:rsidRDefault="00776822" w:rsidP="00776822">
      <w:pPr>
        <w:pStyle w:val="a6"/>
        <w:ind w:firstLine="709"/>
        <w:jc w:val="both"/>
        <w:rPr>
          <w:sz w:val="20"/>
          <w:szCs w:val="20"/>
        </w:rPr>
      </w:pPr>
      <w:r w:rsidRPr="00776822">
        <w:rPr>
          <w:sz w:val="20"/>
          <w:szCs w:val="20"/>
        </w:rPr>
        <w:t>4. 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2018 года.</w:t>
      </w:r>
    </w:p>
    <w:p w:rsidR="00776822" w:rsidRPr="00776822" w:rsidRDefault="00776822" w:rsidP="00776822">
      <w:pPr>
        <w:pStyle w:val="a6"/>
        <w:rPr>
          <w:b/>
          <w:sz w:val="20"/>
          <w:szCs w:val="20"/>
        </w:rPr>
      </w:pPr>
      <w:r w:rsidRPr="00776822">
        <w:rPr>
          <w:b/>
          <w:sz w:val="20"/>
          <w:szCs w:val="20"/>
        </w:rPr>
        <w:t>Председатель Собрания депутатов</w:t>
      </w:r>
    </w:p>
    <w:p w:rsidR="00776822" w:rsidRPr="00776822" w:rsidRDefault="00776822" w:rsidP="00776822">
      <w:pPr>
        <w:pStyle w:val="a6"/>
        <w:rPr>
          <w:b/>
          <w:sz w:val="20"/>
          <w:szCs w:val="20"/>
        </w:rPr>
      </w:pPr>
      <w:r w:rsidRPr="00776822">
        <w:rPr>
          <w:b/>
          <w:sz w:val="20"/>
          <w:szCs w:val="20"/>
        </w:rPr>
        <w:t>Турковского муниципального района</w:t>
      </w:r>
      <w:r w:rsidRPr="00776822">
        <w:rPr>
          <w:b/>
          <w:sz w:val="20"/>
          <w:szCs w:val="20"/>
        </w:rPr>
        <w:tab/>
      </w:r>
      <w:r w:rsidRPr="00776822">
        <w:rPr>
          <w:b/>
          <w:sz w:val="20"/>
          <w:szCs w:val="20"/>
        </w:rPr>
        <w:tab/>
      </w:r>
      <w:r w:rsidRPr="00776822">
        <w:rPr>
          <w:b/>
          <w:sz w:val="20"/>
          <w:szCs w:val="20"/>
        </w:rPr>
        <w:tab/>
      </w:r>
      <w:r w:rsidRPr="00776822">
        <w:rPr>
          <w:b/>
          <w:sz w:val="20"/>
          <w:szCs w:val="20"/>
        </w:rPr>
        <w:tab/>
        <w:t xml:space="preserve">А.Я. </w:t>
      </w:r>
      <w:proofErr w:type="spellStart"/>
      <w:r w:rsidRPr="00776822">
        <w:rPr>
          <w:b/>
          <w:sz w:val="20"/>
          <w:szCs w:val="20"/>
        </w:rPr>
        <w:t>Крапаускас</w:t>
      </w:r>
      <w:proofErr w:type="spellEnd"/>
    </w:p>
    <w:p w:rsidR="000D6184" w:rsidRPr="00776822" w:rsidRDefault="000D6184" w:rsidP="00FE670C">
      <w:pPr>
        <w:pStyle w:val="a6"/>
        <w:rPr>
          <w:sz w:val="20"/>
          <w:szCs w:val="20"/>
        </w:rPr>
      </w:pPr>
    </w:p>
    <w:p w:rsidR="000D6184" w:rsidRPr="00776822" w:rsidRDefault="000D6184" w:rsidP="00FE670C">
      <w:pPr>
        <w:pStyle w:val="a6"/>
        <w:rPr>
          <w:sz w:val="20"/>
          <w:szCs w:val="20"/>
        </w:rPr>
      </w:pPr>
    </w:p>
    <w:p w:rsidR="00776822" w:rsidRPr="00776822" w:rsidRDefault="00776822" w:rsidP="00776822">
      <w:pPr>
        <w:jc w:val="center"/>
        <w:rPr>
          <w:b/>
          <w:sz w:val="20"/>
          <w:szCs w:val="20"/>
        </w:rPr>
      </w:pPr>
      <w:r w:rsidRPr="00776822">
        <w:rPr>
          <w:noProof/>
          <w:sz w:val="20"/>
          <w:szCs w:val="20"/>
          <w:lang w:eastAsia="ru-RU"/>
        </w:rPr>
        <w:drawing>
          <wp:inline distT="0" distB="0" distL="0" distR="0" wp14:anchorId="01145833" wp14:editId="04885301">
            <wp:extent cx="758825" cy="914400"/>
            <wp:effectExtent l="0" t="0" r="3175" b="0"/>
            <wp:docPr id="46" name="Рисунок 46"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776822" w:rsidRPr="00776822" w:rsidRDefault="00776822" w:rsidP="00776822">
      <w:pPr>
        <w:jc w:val="center"/>
        <w:rPr>
          <w:b/>
          <w:sz w:val="20"/>
          <w:szCs w:val="20"/>
        </w:rPr>
      </w:pPr>
      <w:r w:rsidRPr="00776822">
        <w:rPr>
          <w:b/>
          <w:sz w:val="20"/>
          <w:szCs w:val="20"/>
        </w:rPr>
        <w:t xml:space="preserve">СОБРАНИЕ ДЕПУТАТОВ </w:t>
      </w:r>
    </w:p>
    <w:p w:rsidR="00776822" w:rsidRPr="00776822" w:rsidRDefault="00776822" w:rsidP="00776822">
      <w:pPr>
        <w:jc w:val="center"/>
        <w:rPr>
          <w:b/>
          <w:sz w:val="20"/>
          <w:szCs w:val="20"/>
        </w:rPr>
      </w:pPr>
      <w:r w:rsidRPr="00776822">
        <w:rPr>
          <w:b/>
          <w:sz w:val="20"/>
          <w:szCs w:val="20"/>
        </w:rPr>
        <w:t>ТУРКОВСКОГО МУНИЦИПАЛЬНОГО РАЙОНА</w:t>
      </w:r>
    </w:p>
    <w:p w:rsidR="00776822" w:rsidRPr="00776822" w:rsidRDefault="00776822" w:rsidP="00776822">
      <w:pPr>
        <w:jc w:val="center"/>
        <w:rPr>
          <w:b/>
          <w:sz w:val="20"/>
          <w:szCs w:val="20"/>
        </w:rPr>
      </w:pPr>
      <w:r w:rsidRPr="00776822">
        <w:rPr>
          <w:b/>
          <w:sz w:val="20"/>
          <w:szCs w:val="20"/>
        </w:rPr>
        <w:t>САРАТОВСКОЙ ОБЛАСТИ</w:t>
      </w:r>
    </w:p>
    <w:p w:rsidR="00776822" w:rsidRPr="00776822" w:rsidRDefault="00776822" w:rsidP="00776822">
      <w:pPr>
        <w:jc w:val="center"/>
        <w:rPr>
          <w:b/>
          <w:sz w:val="20"/>
          <w:szCs w:val="20"/>
        </w:rPr>
      </w:pPr>
      <w:r w:rsidRPr="00776822">
        <w:rPr>
          <w:b/>
          <w:sz w:val="20"/>
          <w:szCs w:val="20"/>
        </w:rPr>
        <w:t>РЕШЕНИЕ № 16/8</w:t>
      </w:r>
    </w:p>
    <w:p w:rsidR="00776822" w:rsidRPr="00776822" w:rsidRDefault="00776822" w:rsidP="00776822">
      <w:pPr>
        <w:jc w:val="both"/>
        <w:rPr>
          <w:sz w:val="20"/>
          <w:szCs w:val="20"/>
        </w:rPr>
      </w:pPr>
    </w:p>
    <w:p w:rsidR="00776822" w:rsidRPr="00776822" w:rsidRDefault="00776822" w:rsidP="00776822">
      <w:pPr>
        <w:jc w:val="both"/>
        <w:rPr>
          <w:sz w:val="20"/>
          <w:szCs w:val="20"/>
        </w:rPr>
      </w:pPr>
      <w:r w:rsidRPr="00776822">
        <w:rPr>
          <w:sz w:val="20"/>
          <w:szCs w:val="20"/>
        </w:rPr>
        <w:t xml:space="preserve">От 25 декабря 2017 года                                  </w:t>
      </w:r>
      <w:proofErr w:type="spellStart"/>
      <w:r w:rsidRPr="00776822">
        <w:rPr>
          <w:sz w:val="20"/>
          <w:szCs w:val="20"/>
        </w:rPr>
        <w:t>р.п</w:t>
      </w:r>
      <w:proofErr w:type="gramStart"/>
      <w:r w:rsidRPr="00776822">
        <w:rPr>
          <w:sz w:val="20"/>
          <w:szCs w:val="20"/>
        </w:rPr>
        <w:t>.Т</w:t>
      </w:r>
      <w:proofErr w:type="gramEnd"/>
      <w:r w:rsidRPr="00776822">
        <w:rPr>
          <w:sz w:val="20"/>
          <w:szCs w:val="20"/>
        </w:rPr>
        <w:t>урки</w:t>
      </w:r>
      <w:proofErr w:type="spellEnd"/>
    </w:p>
    <w:p w:rsidR="00776822" w:rsidRPr="00776822" w:rsidRDefault="00776822" w:rsidP="00776822">
      <w:pPr>
        <w:jc w:val="both"/>
        <w:rPr>
          <w:sz w:val="20"/>
          <w:szCs w:val="20"/>
        </w:rPr>
      </w:pPr>
    </w:p>
    <w:p w:rsidR="00776822" w:rsidRPr="00776822" w:rsidRDefault="00776822" w:rsidP="00776822">
      <w:pPr>
        <w:ind w:right="1417"/>
        <w:rPr>
          <w:b/>
          <w:sz w:val="20"/>
          <w:szCs w:val="20"/>
        </w:rPr>
      </w:pPr>
      <w:r w:rsidRPr="00776822">
        <w:rPr>
          <w:b/>
          <w:sz w:val="20"/>
          <w:szCs w:val="20"/>
        </w:rPr>
        <w:t xml:space="preserve">О заключении соглашения о передаче </w:t>
      </w:r>
      <w:proofErr w:type="gramStart"/>
      <w:r w:rsidRPr="00776822">
        <w:rPr>
          <w:b/>
          <w:sz w:val="20"/>
          <w:szCs w:val="20"/>
        </w:rPr>
        <w:t>части полномочий органов местного самоуправления Каменского муниципального образования</w:t>
      </w:r>
      <w:proofErr w:type="gramEnd"/>
      <w:r w:rsidRPr="00776822">
        <w:rPr>
          <w:b/>
          <w:sz w:val="20"/>
          <w:szCs w:val="20"/>
        </w:rPr>
        <w:t xml:space="preserve"> органам местного самоуправления Турковского муниципального района</w:t>
      </w:r>
    </w:p>
    <w:p w:rsidR="00776822" w:rsidRPr="00776822" w:rsidRDefault="00776822" w:rsidP="00776822">
      <w:pPr>
        <w:ind w:right="1417"/>
        <w:rPr>
          <w:b/>
          <w:sz w:val="20"/>
          <w:szCs w:val="20"/>
        </w:rPr>
      </w:pPr>
    </w:p>
    <w:p w:rsidR="00776822" w:rsidRPr="00776822" w:rsidRDefault="00776822" w:rsidP="00776822">
      <w:pPr>
        <w:ind w:firstLine="709"/>
        <w:jc w:val="both"/>
        <w:rPr>
          <w:sz w:val="20"/>
          <w:szCs w:val="20"/>
        </w:rPr>
      </w:pPr>
      <w:proofErr w:type="gramStart"/>
      <w:r w:rsidRPr="00776822">
        <w:rPr>
          <w:sz w:val="20"/>
          <w:szCs w:val="20"/>
        </w:rPr>
        <w:lastRenderedPageBreak/>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решением Совета Каменского муниципального образования от 16 ноября 2017 года № 76/1 «О передаче части полномочий органов местного самоуправления Каменского муниципального образования органам местного самоуправления Турковского муниципального района» Собрание депутатов РЕШИЛО: </w:t>
      </w:r>
      <w:proofErr w:type="gramEnd"/>
    </w:p>
    <w:p w:rsidR="00776822" w:rsidRPr="00776822" w:rsidRDefault="00776822" w:rsidP="00776822">
      <w:pPr>
        <w:pStyle w:val="a6"/>
        <w:ind w:firstLine="709"/>
        <w:jc w:val="both"/>
        <w:rPr>
          <w:sz w:val="20"/>
          <w:szCs w:val="20"/>
        </w:rPr>
      </w:pPr>
      <w:r w:rsidRPr="00776822">
        <w:rPr>
          <w:sz w:val="20"/>
          <w:szCs w:val="20"/>
        </w:rPr>
        <w:t xml:space="preserve">1. Принять часть полномочий по решению </w:t>
      </w:r>
      <w:proofErr w:type="gramStart"/>
      <w:r w:rsidRPr="00776822">
        <w:rPr>
          <w:sz w:val="20"/>
          <w:szCs w:val="20"/>
        </w:rPr>
        <w:t>вопросов местного значения органов местного самоуправления Каменского муниципального образования</w:t>
      </w:r>
      <w:proofErr w:type="gramEnd"/>
      <w:r w:rsidRPr="00776822">
        <w:rPr>
          <w:sz w:val="20"/>
          <w:szCs w:val="20"/>
        </w:rPr>
        <w:t xml:space="preserve"> на 2018 год:</w:t>
      </w:r>
    </w:p>
    <w:p w:rsidR="00776822" w:rsidRPr="00776822" w:rsidRDefault="00776822" w:rsidP="00776822">
      <w:pPr>
        <w:pStyle w:val="a6"/>
        <w:ind w:firstLine="709"/>
        <w:jc w:val="both"/>
        <w:rPr>
          <w:sz w:val="20"/>
          <w:szCs w:val="20"/>
        </w:rPr>
      </w:pPr>
      <w:r w:rsidRPr="00776822">
        <w:rPr>
          <w:sz w:val="20"/>
          <w:szCs w:val="20"/>
        </w:rPr>
        <w:t xml:space="preserve">- составление, исполнение бюджета муниципального образования, осуществление </w:t>
      </w:r>
      <w:proofErr w:type="gramStart"/>
      <w:r w:rsidRPr="00776822">
        <w:rPr>
          <w:sz w:val="20"/>
          <w:szCs w:val="20"/>
        </w:rPr>
        <w:t>контроля за</w:t>
      </w:r>
      <w:proofErr w:type="gramEnd"/>
      <w:r w:rsidRPr="00776822">
        <w:rPr>
          <w:sz w:val="20"/>
          <w:szCs w:val="20"/>
        </w:rPr>
        <w:t xml:space="preserve"> его исполнением, составление отчета об исполнении бюджета муниципального образования;</w:t>
      </w:r>
    </w:p>
    <w:p w:rsidR="00776822" w:rsidRPr="00776822" w:rsidRDefault="00776822" w:rsidP="00776822">
      <w:pPr>
        <w:pStyle w:val="a6"/>
        <w:ind w:firstLine="709"/>
        <w:jc w:val="both"/>
        <w:rPr>
          <w:sz w:val="20"/>
          <w:szCs w:val="20"/>
        </w:rPr>
      </w:pPr>
      <w:r w:rsidRPr="00776822">
        <w:rPr>
          <w:sz w:val="20"/>
          <w:szCs w:val="20"/>
        </w:rPr>
        <w:t>-организация проведения официальных физкультурно-оздоровительных и спортивных мероприятий муниципального образования;</w:t>
      </w:r>
    </w:p>
    <w:p w:rsidR="00776822" w:rsidRPr="00776822" w:rsidRDefault="00776822" w:rsidP="00776822">
      <w:pPr>
        <w:pStyle w:val="a6"/>
        <w:ind w:firstLine="709"/>
        <w:jc w:val="both"/>
        <w:rPr>
          <w:sz w:val="20"/>
          <w:szCs w:val="20"/>
          <w:shd w:val="clear" w:color="auto" w:fill="FFFFFF"/>
        </w:rPr>
      </w:pPr>
      <w:r w:rsidRPr="00776822">
        <w:rPr>
          <w:sz w:val="20"/>
          <w:szCs w:val="20"/>
        </w:rPr>
        <w:t>-</w:t>
      </w:r>
      <w:r w:rsidRPr="00776822">
        <w:rPr>
          <w:sz w:val="20"/>
          <w:szCs w:val="20"/>
          <w:shd w:val="clear" w:color="auto" w:fill="FFFFFF"/>
        </w:rPr>
        <w:t>содействие в развитии сельскохозяйственного производства, создание условий для развития малого и среднего предпринимательства;</w:t>
      </w:r>
    </w:p>
    <w:p w:rsidR="00776822" w:rsidRPr="00776822" w:rsidRDefault="00776822" w:rsidP="00776822">
      <w:pPr>
        <w:pStyle w:val="a6"/>
        <w:ind w:firstLine="709"/>
        <w:jc w:val="both"/>
        <w:rPr>
          <w:rFonts w:eastAsia="Calibri"/>
          <w:sz w:val="20"/>
          <w:szCs w:val="20"/>
        </w:rPr>
      </w:pPr>
      <w:r w:rsidRPr="00776822">
        <w:rPr>
          <w:rFonts w:eastAsia="Calibri"/>
          <w:sz w:val="20"/>
          <w:szCs w:val="20"/>
        </w:rPr>
        <w:t xml:space="preserve">- </w:t>
      </w:r>
      <w:r w:rsidRPr="00776822">
        <w:rPr>
          <w:sz w:val="20"/>
          <w:szCs w:val="20"/>
        </w:rPr>
        <w:t>организация и осуществление мероприятий по работе с детьми и молодежью в муниципальном образовании</w:t>
      </w:r>
      <w:r w:rsidRPr="00776822">
        <w:rPr>
          <w:rFonts w:eastAsia="Calibri"/>
          <w:sz w:val="20"/>
          <w:szCs w:val="20"/>
        </w:rPr>
        <w:t>.</w:t>
      </w:r>
    </w:p>
    <w:p w:rsidR="00776822" w:rsidRPr="00776822" w:rsidRDefault="00776822" w:rsidP="00776822">
      <w:pPr>
        <w:pStyle w:val="a6"/>
        <w:ind w:firstLine="709"/>
        <w:jc w:val="both"/>
        <w:rPr>
          <w:rFonts w:eastAsia="Calibri"/>
          <w:sz w:val="20"/>
          <w:szCs w:val="20"/>
        </w:rPr>
      </w:pPr>
      <w:r w:rsidRPr="00776822">
        <w:rPr>
          <w:rFonts w:eastAsia="Calibri"/>
          <w:sz w:val="20"/>
          <w:szCs w:val="20"/>
        </w:rPr>
        <w:t xml:space="preserve">2. Заключить с органами местного самоуправления </w:t>
      </w:r>
      <w:r w:rsidRPr="00776822">
        <w:rPr>
          <w:sz w:val="20"/>
          <w:szCs w:val="20"/>
        </w:rPr>
        <w:t xml:space="preserve">Каменского муниципального образования </w:t>
      </w:r>
      <w:r w:rsidRPr="00776822">
        <w:rPr>
          <w:rFonts w:eastAsia="Calibri"/>
          <w:sz w:val="20"/>
          <w:szCs w:val="20"/>
        </w:rPr>
        <w:t>соглашение о передаче части полномочий по решению вопросов местного значения на 2018 год, указанных в пункте 1 настоящего решения.</w:t>
      </w:r>
    </w:p>
    <w:p w:rsidR="00776822" w:rsidRPr="00776822" w:rsidRDefault="00776822" w:rsidP="00776822">
      <w:pPr>
        <w:pStyle w:val="a6"/>
        <w:ind w:firstLine="709"/>
        <w:jc w:val="both"/>
        <w:rPr>
          <w:sz w:val="20"/>
          <w:szCs w:val="20"/>
        </w:rPr>
      </w:pPr>
      <w:r w:rsidRPr="00776822">
        <w:rPr>
          <w:sz w:val="20"/>
          <w:szCs w:val="20"/>
        </w:rPr>
        <w:t xml:space="preserve">3. Поручить главе Турковского муниципального района подписание соглашения </w:t>
      </w:r>
      <w:r w:rsidRPr="00776822">
        <w:rPr>
          <w:rFonts w:eastAsia="Calibri"/>
          <w:sz w:val="20"/>
          <w:szCs w:val="20"/>
        </w:rPr>
        <w:t>о передаче части полномочий по решению вопросов местного значения на 2018 год</w:t>
      </w:r>
      <w:r w:rsidRPr="00776822">
        <w:rPr>
          <w:sz w:val="20"/>
          <w:szCs w:val="20"/>
        </w:rPr>
        <w:t>.</w:t>
      </w:r>
    </w:p>
    <w:p w:rsidR="00776822" w:rsidRPr="00776822" w:rsidRDefault="00776822" w:rsidP="00776822">
      <w:pPr>
        <w:pStyle w:val="a6"/>
        <w:ind w:firstLine="709"/>
        <w:jc w:val="both"/>
        <w:rPr>
          <w:sz w:val="20"/>
          <w:szCs w:val="20"/>
        </w:rPr>
      </w:pPr>
      <w:r w:rsidRPr="00776822">
        <w:rPr>
          <w:sz w:val="20"/>
          <w:szCs w:val="20"/>
        </w:rPr>
        <w:t>4. 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2018 года.</w:t>
      </w:r>
    </w:p>
    <w:p w:rsidR="00776822" w:rsidRPr="00776822" w:rsidRDefault="00776822" w:rsidP="00776822">
      <w:pPr>
        <w:pStyle w:val="a6"/>
        <w:rPr>
          <w:b/>
          <w:sz w:val="20"/>
          <w:szCs w:val="20"/>
        </w:rPr>
      </w:pPr>
      <w:r w:rsidRPr="00776822">
        <w:rPr>
          <w:b/>
          <w:sz w:val="20"/>
          <w:szCs w:val="20"/>
        </w:rPr>
        <w:t>Председатель Собрания депутатов</w:t>
      </w:r>
    </w:p>
    <w:p w:rsidR="00776822" w:rsidRPr="00776822" w:rsidRDefault="00776822" w:rsidP="00776822">
      <w:pPr>
        <w:pStyle w:val="a6"/>
        <w:rPr>
          <w:b/>
          <w:sz w:val="20"/>
          <w:szCs w:val="20"/>
        </w:rPr>
      </w:pPr>
      <w:r w:rsidRPr="00776822">
        <w:rPr>
          <w:b/>
          <w:sz w:val="20"/>
          <w:szCs w:val="20"/>
        </w:rPr>
        <w:t>Турковского муниципального района</w:t>
      </w:r>
      <w:r w:rsidRPr="00776822">
        <w:rPr>
          <w:b/>
          <w:sz w:val="20"/>
          <w:szCs w:val="20"/>
        </w:rPr>
        <w:tab/>
      </w:r>
      <w:r w:rsidRPr="00776822">
        <w:rPr>
          <w:b/>
          <w:sz w:val="20"/>
          <w:szCs w:val="20"/>
        </w:rPr>
        <w:tab/>
      </w:r>
      <w:r w:rsidRPr="00776822">
        <w:rPr>
          <w:b/>
          <w:sz w:val="20"/>
          <w:szCs w:val="20"/>
        </w:rPr>
        <w:tab/>
      </w:r>
      <w:r w:rsidRPr="00776822">
        <w:rPr>
          <w:b/>
          <w:sz w:val="20"/>
          <w:szCs w:val="20"/>
        </w:rPr>
        <w:tab/>
        <w:t xml:space="preserve">А.Я. </w:t>
      </w:r>
      <w:proofErr w:type="spellStart"/>
      <w:r w:rsidRPr="00776822">
        <w:rPr>
          <w:b/>
          <w:sz w:val="20"/>
          <w:szCs w:val="20"/>
        </w:rPr>
        <w:t>Крапаускас</w:t>
      </w:r>
      <w:proofErr w:type="spellEnd"/>
    </w:p>
    <w:p w:rsidR="000D6184" w:rsidRPr="00776822" w:rsidRDefault="000D6184" w:rsidP="00FE670C">
      <w:pPr>
        <w:pStyle w:val="a6"/>
        <w:rPr>
          <w:sz w:val="20"/>
          <w:szCs w:val="20"/>
        </w:rPr>
      </w:pPr>
    </w:p>
    <w:p w:rsidR="000D6184" w:rsidRPr="00776822" w:rsidRDefault="000D6184" w:rsidP="00FE670C">
      <w:pPr>
        <w:pStyle w:val="a6"/>
        <w:rPr>
          <w:sz w:val="20"/>
          <w:szCs w:val="20"/>
        </w:rPr>
      </w:pPr>
    </w:p>
    <w:p w:rsidR="00776822" w:rsidRPr="00776822" w:rsidRDefault="00776822" w:rsidP="00776822">
      <w:pPr>
        <w:jc w:val="center"/>
        <w:rPr>
          <w:b/>
          <w:sz w:val="20"/>
          <w:szCs w:val="20"/>
        </w:rPr>
      </w:pPr>
      <w:r w:rsidRPr="00776822">
        <w:rPr>
          <w:noProof/>
          <w:sz w:val="20"/>
          <w:szCs w:val="20"/>
          <w:lang w:eastAsia="ru-RU"/>
        </w:rPr>
        <w:drawing>
          <wp:inline distT="0" distB="0" distL="0" distR="0" wp14:anchorId="271A0418" wp14:editId="2C1BE091">
            <wp:extent cx="758825" cy="914400"/>
            <wp:effectExtent l="0" t="0" r="3175" b="0"/>
            <wp:docPr id="47" name="Рисунок 4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776822" w:rsidRPr="00776822" w:rsidRDefault="00776822" w:rsidP="00776822">
      <w:pPr>
        <w:jc w:val="center"/>
        <w:rPr>
          <w:b/>
          <w:sz w:val="20"/>
          <w:szCs w:val="20"/>
        </w:rPr>
      </w:pPr>
      <w:r w:rsidRPr="00776822">
        <w:rPr>
          <w:b/>
          <w:sz w:val="20"/>
          <w:szCs w:val="20"/>
        </w:rPr>
        <w:t xml:space="preserve">СОБРАНИЕ ДЕПУТАТОВ </w:t>
      </w:r>
    </w:p>
    <w:p w:rsidR="00776822" w:rsidRPr="00776822" w:rsidRDefault="00776822" w:rsidP="00776822">
      <w:pPr>
        <w:jc w:val="center"/>
        <w:rPr>
          <w:b/>
          <w:sz w:val="20"/>
          <w:szCs w:val="20"/>
        </w:rPr>
      </w:pPr>
      <w:r w:rsidRPr="00776822">
        <w:rPr>
          <w:b/>
          <w:sz w:val="20"/>
          <w:szCs w:val="20"/>
        </w:rPr>
        <w:t>ТУРКОВСКОГО МУНИЦИПАЛЬНОГО РАЙОНА</w:t>
      </w:r>
    </w:p>
    <w:p w:rsidR="00776822" w:rsidRPr="00776822" w:rsidRDefault="00776822" w:rsidP="00776822">
      <w:pPr>
        <w:jc w:val="center"/>
        <w:rPr>
          <w:b/>
          <w:sz w:val="20"/>
          <w:szCs w:val="20"/>
        </w:rPr>
      </w:pPr>
      <w:r w:rsidRPr="00776822">
        <w:rPr>
          <w:b/>
          <w:sz w:val="20"/>
          <w:szCs w:val="20"/>
        </w:rPr>
        <w:t>САРАТОВСКОЙ ОБЛАСТИ</w:t>
      </w:r>
    </w:p>
    <w:p w:rsidR="00776822" w:rsidRPr="00776822" w:rsidRDefault="00776822" w:rsidP="00776822">
      <w:pPr>
        <w:jc w:val="center"/>
        <w:rPr>
          <w:b/>
          <w:sz w:val="20"/>
          <w:szCs w:val="20"/>
        </w:rPr>
      </w:pPr>
      <w:r w:rsidRPr="00776822">
        <w:rPr>
          <w:b/>
          <w:sz w:val="20"/>
          <w:szCs w:val="20"/>
        </w:rPr>
        <w:t>РЕШЕНИЕ № 16/9</w:t>
      </w:r>
    </w:p>
    <w:p w:rsidR="00776822" w:rsidRPr="00776822" w:rsidRDefault="00776822" w:rsidP="00776822">
      <w:pPr>
        <w:jc w:val="both"/>
        <w:rPr>
          <w:sz w:val="20"/>
          <w:szCs w:val="20"/>
        </w:rPr>
      </w:pPr>
    </w:p>
    <w:p w:rsidR="00776822" w:rsidRPr="00776822" w:rsidRDefault="00776822" w:rsidP="00776822">
      <w:pPr>
        <w:jc w:val="both"/>
        <w:rPr>
          <w:sz w:val="20"/>
          <w:szCs w:val="20"/>
        </w:rPr>
      </w:pPr>
      <w:r w:rsidRPr="00776822">
        <w:rPr>
          <w:sz w:val="20"/>
          <w:szCs w:val="20"/>
        </w:rPr>
        <w:t xml:space="preserve">От 25 декабря 2017 года                                  </w:t>
      </w:r>
      <w:proofErr w:type="spellStart"/>
      <w:r w:rsidRPr="00776822">
        <w:rPr>
          <w:sz w:val="20"/>
          <w:szCs w:val="20"/>
        </w:rPr>
        <w:t>р.п</w:t>
      </w:r>
      <w:proofErr w:type="gramStart"/>
      <w:r w:rsidRPr="00776822">
        <w:rPr>
          <w:sz w:val="20"/>
          <w:szCs w:val="20"/>
        </w:rPr>
        <w:t>.Т</w:t>
      </w:r>
      <w:proofErr w:type="gramEnd"/>
      <w:r w:rsidRPr="00776822">
        <w:rPr>
          <w:sz w:val="20"/>
          <w:szCs w:val="20"/>
        </w:rPr>
        <w:t>урки</w:t>
      </w:r>
      <w:proofErr w:type="spellEnd"/>
    </w:p>
    <w:p w:rsidR="00776822" w:rsidRPr="00776822" w:rsidRDefault="00776822" w:rsidP="00776822">
      <w:pPr>
        <w:jc w:val="both"/>
        <w:rPr>
          <w:sz w:val="20"/>
          <w:szCs w:val="20"/>
        </w:rPr>
      </w:pPr>
    </w:p>
    <w:p w:rsidR="00776822" w:rsidRPr="00776822" w:rsidRDefault="00776822" w:rsidP="00776822">
      <w:pPr>
        <w:ind w:right="1417"/>
        <w:rPr>
          <w:b/>
          <w:sz w:val="20"/>
          <w:szCs w:val="20"/>
        </w:rPr>
      </w:pPr>
      <w:r w:rsidRPr="00776822">
        <w:rPr>
          <w:b/>
          <w:sz w:val="20"/>
          <w:szCs w:val="20"/>
        </w:rPr>
        <w:t xml:space="preserve">О заключении соглашения о передаче </w:t>
      </w:r>
      <w:proofErr w:type="gramStart"/>
      <w:r w:rsidRPr="00776822">
        <w:rPr>
          <w:b/>
          <w:sz w:val="20"/>
          <w:szCs w:val="20"/>
        </w:rPr>
        <w:t>части полномочий органов местного самоуправления Рязанского муниципального образования</w:t>
      </w:r>
      <w:proofErr w:type="gramEnd"/>
      <w:r w:rsidRPr="00776822">
        <w:rPr>
          <w:b/>
          <w:sz w:val="20"/>
          <w:szCs w:val="20"/>
        </w:rPr>
        <w:t xml:space="preserve"> органам местного самоуправления Турковского муниципального района</w:t>
      </w:r>
    </w:p>
    <w:p w:rsidR="00776822" w:rsidRPr="00776822" w:rsidRDefault="00776822" w:rsidP="00776822">
      <w:pPr>
        <w:ind w:right="1417"/>
        <w:rPr>
          <w:b/>
          <w:sz w:val="20"/>
          <w:szCs w:val="20"/>
        </w:rPr>
      </w:pPr>
    </w:p>
    <w:p w:rsidR="00776822" w:rsidRPr="00776822" w:rsidRDefault="00776822" w:rsidP="00776822">
      <w:pPr>
        <w:ind w:firstLine="709"/>
        <w:jc w:val="both"/>
        <w:rPr>
          <w:sz w:val="20"/>
          <w:szCs w:val="20"/>
        </w:rPr>
      </w:pPr>
      <w:proofErr w:type="gramStart"/>
      <w:r w:rsidRPr="00776822">
        <w:rPr>
          <w:sz w:val="20"/>
          <w:szCs w:val="20"/>
        </w:rPr>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решением Совета Рязанского муниципального образования от 16 ноября 2017 года № 73/1 «О передаче части полномочий органов местного самоуправления Рязанского муниципального образования органам местного самоуправления Турковского муниципального района» Собрание депутатов РЕШИЛО: </w:t>
      </w:r>
      <w:proofErr w:type="gramEnd"/>
    </w:p>
    <w:p w:rsidR="00776822" w:rsidRPr="00776822" w:rsidRDefault="00776822" w:rsidP="00776822">
      <w:pPr>
        <w:pStyle w:val="a6"/>
        <w:ind w:firstLine="709"/>
        <w:jc w:val="both"/>
        <w:rPr>
          <w:sz w:val="20"/>
          <w:szCs w:val="20"/>
        </w:rPr>
      </w:pPr>
      <w:r w:rsidRPr="00776822">
        <w:rPr>
          <w:sz w:val="20"/>
          <w:szCs w:val="20"/>
        </w:rPr>
        <w:t xml:space="preserve">1. Принять часть полномочий по решению </w:t>
      </w:r>
      <w:proofErr w:type="gramStart"/>
      <w:r w:rsidRPr="00776822">
        <w:rPr>
          <w:sz w:val="20"/>
          <w:szCs w:val="20"/>
        </w:rPr>
        <w:t>вопросов местного значения органов местного самоуправления Рязанского муниципального образования</w:t>
      </w:r>
      <w:proofErr w:type="gramEnd"/>
      <w:r w:rsidRPr="00776822">
        <w:rPr>
          <w:sz w:val="20"/>
          <w:szCs w:val="20"/>
        </w:rPr>
        <w:t xml:space="preserve"> на 2018 год:</w:t>
      </w:r>
    </w:p>
    <w:p w:rsidR="00776822" w:rsidRPr="00776822" w:rsidRDefault="00776822" w:rsidP="00776822">
      <w:pPr>
        <w:pStyle w:val="a6"/>
        <w:ind w:firstLine="709"/>
        <w:jc w:val="both"/>
        <w:rPr>
          <w:sz w:val="20"/>
          <w:szCs w:val="20"/>
        </w:rPr>
      </w:pPr>
      <w:r w:rsidRPr="00776822">
        <w:rPr>
          <w:sz w:val="20"/>
          <w:szCs w:val="20"/>
        </w:rPr>
        <w:t xml:space="preserve">- составление, исполнение бюджета муниципального образования, осуществление </w:t>
      </w:r>
      <w:proofErr w:type="gramStart"/>
      <w:r w:rsidRPr="00776822">
        <w:rPr>
          <w:sz w:val="20"/>
          <w:szCs w:val="20"/>
        </w:rPr>
        <w:t>контроля за</w:t>
      </w:r>
      <w:proofErr w:type="gramEnd"/>
      <w:r w:rsidRPr="00776822">
        <w:rPr>
          <w:sz w:val="20"/>
          <w:szCs w:val="20"/>
        </w:rPr>
        <w:t xml:space="preserve"> его исполнением, составление отчета об исполнении бюджета муниципального образования;</w:t>
      </w:r>
    </w:p>
    <w:p w:rsidR="00776822" w:rsidRPr="00776822" w:rsidRDefault="00776822" w:rsidP="00776822">
      <w:pPr>
        <w:pStyle w:val="a6"/>
        <w:ind w:firstLine="709"/>
        <w:jc w:val="both"/>
        <w:rPr>
          <w:sz w:val="20"/>
          <w:szCs w:val="20"/>
        </w:rPr>
      </w:pPr>
      <w:r w:rsidRPr="00776822">
        <w:rPr>
          <w:sz w:val="20"/>
          <w:szCs w:val="20"/>
        </w:rPr>
        <w:t>-организация проведения официальных физкультурно-оздоровительных и спортивных мероприятий муниципального образования;</w:t>
      </w:r>
    </w:p>
    <w:p w:rsidR="00776822" w:rsidRPr="00776822" w:rsidRDefault="00776822" w:rsidP="00776822">
      <w:pPr>
        <w:pStyle w:val="a6"/>
        <w:ind w:firstLine="709"/>
        <w:jc w:val="both"/>
        <w:rPr>
          <w:sz w:val="20"/>
          <w:szCs w:val="20"/>
          <w:shd w:val="clear" w:color="auto" w:fill="FFFFFF"/>
        </w:rPr>
      </w:pPr>
      <w:r w:rsidRPr="00776822">
        <w:rPr>
          <w:sz w:val="20"/>
          <w:szCs w:val="20"/>
        </w:rPr>
        <w:t>-</w:t>
      </w:r>
      <w:r w:rsidRPr="00776822">
        <w:rPr>
          <w:sz w:val="20"/>
          <w:szCs w:val="20"/>
          <w:shd w:val="clear" w:color="auto" w:fill="FFFFFF"/>
        </w:rPr>
        <w:t>содействие в развитии сельскохозяйственного производства, создание условий для развития малого и среднего предпринимательства;</w:t>
      </w:r>
    </w:p>
    <w:p w:rsidR="00776822" w:rsidRPr="00776822" w:rsidRDefault="00776822" w:rsidP="00776822">
      <w:pPr>
        <w:pStyle w:val="a6"/>
        <w:ind w:firstLine="709"/>
        <w:jc w:val="both"/>
        <w:rPr>
          <w:rFonts w:eastAsia="Calibri"/>
          <w:sz w:val="20"/>
          <w:szCs w:val="20"/>
        </w:rPr>
      </w:pPr>
      <w:r w:rsidRPr="00776822">
        <w:rPr>
          <w:rFonts w:eastAsia="Calibri"/>
          <w:sz w:val="20"/>
          <w:szCs w:val="20"/>
        </w:rPr>
        <w:t xml:space="preserve">- </w:t>
      </w:r>
      <w:r w:rsidRPr="00776822">
        <w:rPr>
          <w:sz w:val="20"/>
          <w:szCs w:val="20"/>
        </w:rPr>
        <w:t>организация и осуществление мероприятий по работе с детьми и молодежью в муниципальном образовании</w:t>
      </w:r>
      <w:r w:rsidRPr="00776822">
        <w:rPr>
          <w:rFonts w:eastAsia="Calibri"/>
          <w:sz w:val="20"/>
          <w:szCs w:val="20"/>
        </w:rPr>
        <w:t>.</w:t>
      </w:r>
    </w:p>
    <w:p w:rsidR="00776822" w:rsidRPr="00776822" w:rsidRDefault="00776822" w:rsidP="00776822">
      <w:pPr>
        <w:pStyle w:val="a6"/>
        <w:ind w:firstLine="709"/>
        <w:jc w:val="both"/>
        <w:rPr>
          <w:rFonts w:eastAsia="Calibri"/>
          <w:sz w:val="20"/>
          <w:szCs w:val="20"/>
        </w:rPr>
      </w:pPr>
      <w:r w:rsidRPr="00776822">
        <w:rPr>
          <w:rFonts w:eastAsia="Calibri"/>
          <w:sz w:val="20"/>
          <w:szCs w:val="20"/>
        </w:rPr>
        <w:t xml:space="preserve">2. Заключить с органами местного самоуправления </w:t>
      </w:r>
      <w:r w:rsidRPr="00776822">
        <w:rPr>
          <w:sz w:val="20"/>
          <w:szCs w:val="20"/>
        </w:rPr>
        <w:t xml:space="preserve">Рязанского муниципального образования </w:t>
      </w:r>
      <w:r w:rsidRPr="00776822">
        <w:rPr>
          <w:rFonts w:eastAsia="Calibri"/>
          <w:sz w:val="20"/>
          <w:szCs w:val="20"/>
        </w:rPr>
        <w:t>соглашение о передаче части полномочий по решению вопросов местного значения на 2018 год, указанных в пункте 1 настоящего решения.</w:t>
      </w:r>
    </w:p>
    <w:p w:rsidR="00776822" w:rsidRPr="00776822" w:rsidRDefault="00776822" w:rsidP="00776822">
      <w:pPr>
        <w:pStyle w:val="a6"/>
        <w:ind w:firstLine="709"/>
        <w:jc w:val="both"/>
        <w:rPr>
          <w:sz w:val="20"/>
          <w:szCs w:val="20"/>
        </w:rPr>
      </w:pPr>
      <w:r w:rsidRPr="00776822">
        <w:rPr>
          <w:sz w:val="20"/>
          <w:szCs w:val="20"/>
        </w:rPr>
        <w:lastRenderedPageBreak/>
        <w:t xml:space="preserve">3. Поручить главе Турковского муниципального района подписание соглашения </w:t>
      </w:r>
      <w:r w:rsidRPr="00776822">
        <w:rPr>
          <w:rFonts w:eastAsia="Calibri"/>
          <w:sz w:val="20"/>
          <w:szCs w:val="20"/>
        </w:rPr>
        <w:t>о передаче части полномочий по решению вопросов местного значения на 2018 год</w:t>
      </w:r>
      <w:r w:rsidRPr="00776822">
        <w:rPr>
          <w:sz w:val="20"/>
          <w:szCs w:val="20"/>
        </w:rPr>
        <w:t>.</w:t>
      </w:r>
    </w:p>
    <w:p w:rsidR="00776822" w:rsidRPr="00776822" w:rsidRDefault="00776822" w:rsidP="00776822">
      <w:pPr>
        <w:pStyle w:val="a6"/>
        <w:ind w:firstLine="709"/>
        <w:jc w:val="both"/>
        <w:rPr>
          <w:sz w:val="20"/>
          <w:szCs w:val="20"/>
        </w:rPr>
      </w:pPr>
      <w:r w:rsidRPr="00776822">
        <w:rPr>
          <w:sz w:val="20"/>
          <w:szCs w:val="20"/>
        </w:rPr>
        <w:t>4. 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2018 года.</w:t>
      </w:r>
    </w:p>
    <w:p w:rsidR="00776822" w:rsidRPr="00776822" w:rsidRDefault="00776822" w:rsidP="00776822">
      <w:pPr>
        <w:jc w:val="both"/>
        <w:rPr>
          <w:sz w:val="20"/>
          <w:szCs w:val="20"/>
        </w:rPr>
      </w:pPr>
    </w:p>
    <w:p w:rsidR="00776822" w:rsidRPr="00776822" w:rsidRDefault="00776822" w:rsidP="00776822">
      <w:pPr>
        <w:pStyle w:val="a6"/>
        <w:rPr>
          <w:b/>
          <w:sz w:val="20"/>
          <w:szCs w:val="20"/>
        </w:rPr>
      </w:pPr>
      <w:r w:rsidRPr="00776822">
        <w:rPr>
          <w:b/>
          <w:sz w:val="20"/>
          <w:szCs w:val="20"/>
        </w:rPr>
        <w:t>Председатель Собрания депутатов</w:t>
      </w:r>
    </w:p>
    <w:p w:rsidR="00776822" w:rsidRPr="00776822" w:rsidRDefault="00776822" w:rsidP="00776822">
      <w:pPr>
        <w:pStyle w:val="a6"/>
        <w:rPr>
          <w:b/>
          <w:sz w:val="20"/>
          <w:szCs w:val="20"/>
        </w:rPr>
      </w:pPr>
      <w:r w:rsidRPr="00776822">
        <w:rPr>
          <w:b/>
          <w:sz w:val="20"/>
          <w:szCs w:val="20"/>
        </w:rPr>
        <w:t>Турковского муниципального района</w:t>
      </w:r>
      <w:r w:rsidRPr="00776822">
        <w:rPr>
          <w:b/>
          <w:sz w:val="20"/>
          <w:szCs w:val="20"/>
        </w:rPr>
        <w:tab/>
      </w:r>
      <w:r w:rsidRPr="00776822">
        <w:rPr>
          <w:b/>
          <w:sz w:val="20"/>
          <w:szCs w:val="20"/>
        </w:rPr>
        <w:tab/>
      </w:r>
      <w:r w:rsidRPr="00776822">
        <w:rPr>
          <w:b/>
          <w:sz w:val="20"/>
          <w:szCs w:val="20"/>
        </w:rPr>
        <w:tab/>
      </w:r>
      <w:r w:rsidRPr="00776822">
        <w:rPr>
          <w:b/>
          <w:sz w:val="20"/>
          <w:szCs w:val="20"/>
        </w:rPr>
        <w:tab/>
        <w:t xml:space="preserve">А.Я. </w:t>
      </w:r>
      <w:proofErr w:type="spellStart"/>
      <w:r w:rsidRPr="00776822">
        <w:rPr>
          <w:b/>
          <w:sz w:val="20"/>
          <w:szCs w:val="20"/>
        </w:rPr>
        <w:t>Крапаускас</w:t>
      </w:r>
      <w:proofErr w:type="spellEnd"/>
    </w:p>
    <w:p w:rsidR="000D6184" w:rsidRPr="00776822" w:rsidRDefault="000D6184" w:rsidP="00FE670C">
      <w:pPr>
        <w:pStyle w:val="a6"/>
        <w:rPr>
          <w:sz w:val="20"/>
          <w:szCs w:val="20"/>
        </w:rPr>
      </w:pPr>
    </w:p>
    <w:p w:rsidR="00776822" w:rsidRPr="00776822" w:rsidRDefault="00776822" w:rsidP="00776822">
      <w:pPr>
        <w:jc w:val="center"/>
        <w:rPr>
          <w:b/>
          <w:sz w:val="20"/>
          <w:szCs w:val="20"/>
        </w:rPr>
      </w:pPr>
      <w:r w:rsidRPr="00776822">
        <w:rPr>
          <w:noProof/>
          <w:sz w:val="20"/>
          <w:szCs w:val="20"/>
          <w:lang w:eastAsia="ru-RU"/>
        </w:rPr>
        <w:drawing>
          <wp:inline distT="0" distB="0" distL="0" distR="0" wp14:anchorId="37075219" wp14:editId="2EE55DD4">
            <wp:extent cx="758825" cy="914400"/>
            <wp:effectExtent l="0" t="0" r="3175" b="0"/>
            <wp:docPr id="48" name="Рисунок 48"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776822" w:rsidRPr="00776822" w:rsidRDefault="00776822" w:rsidP="00776822">
      <w:pPr>
        <w:jc w:val="center"/>
        <w:rPr>
          <w:b/>
          <w:sz w:val="20"/>
          <w:szCs w:val="20"/>
        </w:rPr>
      </w:pPr>
      <w:r w:rsidRPr="00776822">
        <w:rPr>
          <w:b/>
          <w:sz w:val="20"/>
          <w:szCs w:val="20"/>
        </w:rPr>
        <w:t xml:space="preserve">СОБРАНИЕ ДЕПУТАТОВ </w:t>
      </w:r>
    </w:p>
    <w:p w:rsidR="00776822" w:rsidRPr="00776822" w:rsidRDefault="00776822" w:rsidP="00776822">
      <w:pPr>
        <w:jc w:val="center"/>
        <w:rPr>
          <w:b/>
          <w:sz w:val="20"/>
          <w:szCs w:val="20"/>
        </w:rPr>
      </w:pPr>
      <w:r w:rsidRPr="00776822">
        <w:rPr>
          <w:b/>
          <w:sz w:val="20"/>
          <w:szCs w:val="20"/>
        </w:rPr>
        <w:t>ТУРКОВСКОГО МУНИЦИПАЛЬНОГО РАЙОНА</w:t>
      </w:r>
    </w:p>
    <w:p w:rsidR="00776822" w:rsidRPr="00776822" w:rsidRDefault="00776822" w:rsidP="00776822">
      <w:pPr>
        <w:jc w:val="center"/>
        <w:rPr>
          <w:b/>
          <w:sz w:val="20"/>
          <w:szCs w:val="20"/>
        </w:rPr>
      </w:pPr>
      <w:r w:rsidRPr="00776822">
        <w:rPr>
          <w:b/>
          <w:sz w:val="20"/>
          <w:szCs w:val="20"/>
        </w:rPr>
        <w:t>САРАТОВСКОЙ ОБЛАСТИ</w:t>
      </w:r>
    </w:p>
    <w:p w:rsidR="00776822" w:rsidRPr="00776822" w:rsidRDefault="00776822" w:rsidP="00776822">
      <w:pPr>
        <w:jc w:val="center"/>
        <w:rPr>
          <w:b/>
          <w:sz w:val="20"/>
          <w:szCs w:val="20"/>
        </w:rPr>
      </w:pPr>
      <w:r w:rsidRPr="00776822">
        <w:rPr>
          <w:b/>
          <w:sz w:val="20"/>
          <w:szCs w:val="20"/>
        </w:rPr>
        <w:t>РЕШЕНИЕ № 16/10</w:t>
      </w:r>
    </w:p>
    <w:p w:rsidR="00776822" w:rsidRPr="00776822" w:rsidRDefault="00776822" w:rsidP="00776822">
      <w:pPr>
        <w:jc w:val="both"/>
        <w:rPr>
          <w:sz w:val="20"/>
          <w:szCs w:val="20"/>
        </w:rPr>
      </w:pPr>
    </w:p>
    <w:p w:rsidR="00776822" w:rsidRPr="00776822" w:rsidRDefault="00776822" w:rsidP="00776822">
      <w:pPr>
        <w:jc w:val="both"/>
        <w:rPr>
          <w:sz w:val="20"/>
          <w:szCs w:val="20"/>
        </w:rPr>
      </w:pPr>
      <w:r w:rsidRPr="00776822">
        <w:rPr>
          <w:sz w:val="20"/>
          <w:szCs w:val="20"/>
        </w:rPr>
        <w:t xml:space="preserve">От 25 декабря 2017 года                                  </w:t>
      </w:r>
      <w:proofErr w:type="spellStart"/>
      <w:r w:rsidRPr="00776822">
        <w:rPr>
          <w:sz w:val="20"/>
          <w:szCs w:val="20"/>
        </w:rPr>
        <w:t>р.п</w:t>
      </w:r>
      <w:proofErr w:type="gramStart"/>
      <w:r w:rsidRPr="00776822">
        <w:rPr>
          <w:sz w:val="20"/>
          <w:szCs w:val="20"/>
        </w:rPr>
        <w:t>.Т</w:t>
      </w:r>
      <w:proofErr w:type="gramEnd"/>
      <w:r w:rsidRPr="00776822">
        <w:rPr>
          <w:sz w:val="20"/>
          <w:szCs w:val="20"/>
        </w:rPr>
        <w:t>урки</w:t>
      </w:r>
      <w:proofErr w:type="spellEnd"/>
    </w:p>
    <w:p w:rsidR="00776822" w:rsidRPr="00776822" w:rsidRDefault="00776822" w:rsidP="00776822">
      <w:pPr>
        <w:jc w:val="both"/>
        <w:rPr>
          <w:sz w:val="20"/>
          <w:szCs w:val="20"/>
        </w:rPr>
      </w:pPr>
    </w:p>
    <w:p w:rsidR="00776822" w:rsidRPr="00776822" w:rsidRDefault="00776822" w:rsidP="00776822">
      <w:pPr>
        <w:ind w:right="1417"/>
        <w:rPr>
          <w:b/>
          <w:sz w:val="20"/>
          <w:szCs w:val="20"/>
        </w:rPr>
      </w:pPr>
      <w:r w:rsidRPr="00776822">
        <w:rPr>
          <w:b/>
          <w:sz w:val="20"/>
          <w:szCs w:val="20"/>
        </w:rPr>
        <w:t>О заключении соглашения о передаче части полномочий органов местного самоуправления Студеновского муниципального образования органам местного самоуправления Турковского муниципального района</w:t>
      </w:r>
    </w:p>
    <w:p w:rsidR="00776822" w:rsidRPr="00776822" w:rsidRDefault="00776822" w:rsidP="00776822">
      <w:pPr>
        <w:jc w:val="both"/>
        <w:rPr>
          <w:sz w:val="20"/>
          <w:szCs w:val="20"/>
        </w:rPr>
      </w:pPr>
    </w:p>
    <w:p w:rsidR="00776822" w:rsidRPr="00776822" w:rsidRDefault="00776822" w:rsidP="00776822">
      <w:pPr>
        <w:ind w:firstLine="709"/>
        <w:jc w:val="both"/>
        <w:rPr>
          <w:sz w:val="20"/>
          <w:szCs w:val="20"/>
        </w:rPr>
      </w:pPr>
      <w:proofErr w:type="gramStart"/>
      <w:r w:rsidRPr="00776822">
        <w:rPr>
          <w:sz w:val="20"/>
          <w:szCs w:val="20"/>
        </w:rPr>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решением Совета депутатов Студеновского муниципального образования от 10 ноября 2017 года № 11/2 «О передаче части полномочий органов местного самоуправления Студеновского муниципального образования органам местного самоуправления Турковского муниципального района» Собрание депутатов РЕШИЛО: </w:t>
      </w:r>
      <w:proofErr w:type="gramEnd"/>
    </w:p>
    <w:p w:rsidR="00776822" w:rsidRPr="00776822" w:rsidRDefault="00776822" w:rsidP="00776822">
      <w:pPr>
        <w:pStyle w:val="a6"/>
        <w:ind w:firstLine="709"/>
        <w:jc w:val="both"/>
        <w:rPr>
          <w:sz w:val="20"/>
          <w:szCs w:val="20"/>
        </w:rPr>
      </w:pPr>
      <w:r w:rsidRPr="00776822">
        <w:rPr>
          <w:sz w:val="20"/>
          <w:szCs w:val="20"/>
        </w:rPr>
        <w:t>1. Принять часть полномочий по решению вопросов местного значения органов местного самоуправления Студеновского муниципального образования на 2018 год:</w:t>
      </w:r>
    </w:p>
    <w:p w:rsidR="00776822" w:rsidRPr="00776822" w:rsidRDefault="00776822" w:rsidP="00776822">
      <w:pPr>
        <w:pStyle w:val="a6"/>
        <w:ind w:firstLine="709"/>
        <w:jc w:val="both"/>
        <w:rPr>
          <w:sz w:val="20"/>
          <w:szCs w:val="20"/>
        </w:rPr>
      </w:pPr>
      <w:r w:rsidRPr="00776822">
        <w:rPr>
          <w:sz w:val="20"/>
          <w:szCs w:val="20"/>
        </w:rPr>
        <w:t>- составление, исполнение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p w:rsidR="00776822" w:rsidRPr="00776822" w:rsidRDefault="00776822" w:rsidP="00776822">
      <w:pPr>
        <w:pStyle w:val="a6"/>
        <w:ind w:firstLine="709"/>
        <w:jc w:val="both"/>
        <w:rPr>
          <w:sz w:val="20"/>
          <w:szCs w:val="20"/>
        </w:rPr>
      </w:pPr>
      <w:r w:rsidRPr="00776822">
        <w:rPr>
          <w:sz w:val="20"/>
          <w:szCs w:val="20"/>
        </w:rPr>
        <w:t>-организация проведения официальных физкультурно-оздоровительных и спортивных мероприятий муниципального образования;</w:t>
      </w:r>
    </w:p>
    <w:p w:rsidR="00776822" w:rsidRPr="00776822" w:rsidRDefault="00776822" w:rsidP="00776822">
      <w:pPr>
        <w:pStyle w:val="a6"/>
        <w:ind w:firstLine="709"/>
        <w:jc w:val="both"/>
        <w:rPr>
          <w:sz w:val="20"/>
          <w:szCs w:val="20"/>
          <w:shd w:val="clear" w:color="auto" w:fill="FFFFFF"/>
        </w:rPr>
      </w:pPr>
      <w:r w:rsidRPr="00776822">
        <w:rPr>
          <w:sz w:val="20"/>
          <w:szCs w:val="20"/>
        </w:rPr>
        <w:t>-</w:t>
      </w:r>
      <w:r w:rsidRPr="00776822">
        <w:rPr>
          <w:sz w:val="20"/>
          <w:szCs w:val="20"/>
          <w:shd w:val="clear" w:color="auto" w:fill="FFFFFF"/>
        </w:rPr>
        <w:t>содействие в развитии сельскохозяйственного производства, создание условий для развития малого и среднего предпринимательства;</w:t>
      </w:r>
    </w:p>
    <w:p w:rsidR="00776822" w:rsidRPr="00776822" w:rsidRDefault="00776822" w:rsidP="00776822">
      <w:pPr>
        <w:pStyle w:val="a6"/>
        <w:ind w:firstLine="709"/>
        <w:jc w:val="both"/>
        <w:rPr>
          <w:rFonts w:eastAsia="Calibri"/>
          <w:sz w:val="20"/>
          <w:szCs w:val="20"/>
        </w:rPr>
      </w:pPr>
      <w:r w:rsidRPr="00776822">
        <w:rPr>
          <w:rFonts w:eastAsia="Calibri"/>
          <w:sz w:val="20"/>
          <w:szCs w:val="20"/>
        </w:rPr>
        <w:t xml:space="preserve">- </w:t>
      </w:r>
      <w:r w:rsidRPr="00776822">
        <w:rPr>
          <w:sz w:val="20"/>
          <w:szCs w:val="20"/>
        </w:rPr>
        <w:t>организация и осуществление мероприятий по работе с детьми и молодежью в муниципальном образовании</w:t>
      </w:r>
      <w:r w:rsidRPr="00776822">
        <w:rPr>
          <w:rFonts w:eastAsia="Calibri"/>
          <w:sz w:val="20"/>
          <w:szCs w:val="20"/>
        </w:rPr>
        <w:t>.</w:t>
      </w:r>
    </w:p>
    <w:p w:rsidR="00776822" w:rsidRPr="00776822" w:rsidRDefault="00776822" w:rsidP="00776822">
      <w:pPr>
        <w:pStyle w:val="a6"/>
        <w:ind w:firstLine="709"/>
        <w:jc w:val="both"/>
        <w:rPr>
          <w:rFonts w:eastAsia="Calibri"/>
          <w:sz w:val="20"/>
          <w:szCs w:val="20"/>
        </w:rPr>
      </w:pPr>
      <w:r w:rsidRPr="00776822">
        <w:rPr>
          <w:rFonts w:eastAsia="Calibri"/>
          <w:sz w:val="20"/>
          <w:szCs w:val="20"/>
        </w:rPr>
        <w:t xml:space="preserve">2. Заключить с органами местного самоуправления </w:t>
      </w:r>
      <w:r w:rsidRPr="00776822">
        <w:rPr>
          <w:sz w:val="20"/>
          <w:szCs w:val="20"/>
        </w:rPr>
        <w:t xml:space="preserve">Студеновского муниципального образования </w:t>
      </w:r>
      <w:r w:rsidRPr="00776822">
        <w:rPr>
          <w:rFonts w:eastAsia="Calibri"/>
          <w:sz w:val="20"/>
          <w:szCs w:val="20"/>
        </w:rPr>
        <w:t>соглашение о передаче части полномочий по решению вопросов местного значения на 2018 год, указанных в пункте 1 настоящего решения.</w:t>
      </w:r>
    </w:p>
    <w:p w:rsidR="00776822" w:rsidRPr="00776822" w:rsidRDefault="00776822" w:rsidP="00776822">
      <w:pPr>
        <w:pStyle w:val="a6"/>
        <w:ind w:firstLine="709"/>
        <w:jc w:val="both"/>
        <w:rPr>
          <w:sz w:val="20"/>
          <w:szCs w:val="20"/>
        </w:rPr>
      </w:pPr>
      <w:r w:rsidRPr="00776822">
        <w:rPr>
          <w:sz w:val="20"/>
          <w:szCs w:val="20"/>
        </w:rPr>
        <w:t xml:space="preserve">3. Поручить главе Турковского муниципального района подписание соглашения </w:t>
      </w:r>
      <w:r w:rsidRPr="00776822">
        <w:rPr>
          <w:rFonts w:eastAsia="Calibri"/>
          <w:sz w:val="20"/>
          <w:szCs w:val="20"/>
        </w:rPr>
        <w:t>о передаче части полномочий по решению вопросов местного значения на 2018 год</w:t>
      </w:r>
      <w:r w:rsidRPr="00776822">
        <w:rPr>
          <w:sz w:val="20"/>
          <w:szCs w:val="20"/>
        </w:rPr>
        <w:t>.</w:t>
      </w:r>
    </w:p>
    <w:p w:rsidR="00776822" w:rsidRPr="00776822" w:rsidRDefault="00776822" w:rsidP="00776822">
      <w:pPr>
        <w:pStyle w:val="a6"/>
        <w:ind w:firstLine="709"/>
        <w:jc w:val="both"/>
        <w:rPr>
          <w:sz w:val="20"/>
          <w:szCs w:val="20"/>
        </w:rPr>
      </w:pPr>
      <w:r w:rsidRPr="00776822">
        <w:rPr>
          <w:sz w:val="20"/>
          <w:szCs w:val="20"/>
        </w:rPr>
        <w:t>4. 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2018 года.</w:t>
      </w:r>
    </w:p>
    <w:p w:rsidR="00776822" w:rsidRPr="00776822" w:rsidRDefault="00776822" w:rsidP="00776822">
      <w:pPr>
        <w:jc w:val="both"/>
        <w:rPr>
          <w:sz w:val="20"/>
          <w:szCs w:val="20"/>
        </w:rPr>
      </w:pPr>
    </w:p>
    <w:p w:rsidR="00776822" w:rsidRPr="00776822" w:rsidRDefault="00776822" w:rsidP="00776822">
      <w:pPr>
        <w:pStyle w:val="a6"/>
        <w:rPr>
          <w:b/>
          <w:sz w:val="20"/>
          <w:szCs w:val="20"/>
        </w:rPr>
      </w:pPr>
      <w:r w:rsidRPr="00776822">
        <w:rPr>
          <w:b/>
          <w:sz w:val="20"/>
          <w:szCs w:val="20"/>
        </w:rPr>
        <w:t>Председатель Собрания депутатов</w:t>
      </w:r>
    </w:p>
    <w:p w:rsidR="00776822" w:rsidRPr="00776822" w:rsidRDefault="00776822" w:rsidP="00776822">
      <w:pPr>
        <w:pStyle w:val="a6"/>
        <w:rPr>
          <w:b/>
          <w:sz w:val="20"/>
          <w:szCs w:val="20"/>
        </w:rPr>
      </w:pPr>
      <w:r w:rsidRPr="00776822">
        <w:rPr>
          <w:b/>
          <w:sz w:val="20"/>
          <w:szCs w:val="20"/>
        </w:rPr>
        <w:t>Турковского муниципального района</w:t>
      </w:r>
      <w:r w:rsidRPr="00776822">
        <w:rPr>
          <w:b/>
          <w:sz w:val="20"/>
          <w:szCs w:val="20"/>
        </w:rPr>
        <w:tab/>
      </w:r>
      <w:r w:rsidRPr="00776822">
        <w:rPr>
          <w:b/>
          <w:sz w:val="20"/>
          <w:szCs w:val="20"/>
        </w:rPr>
        <w:tab/>
      </w:r>
      <w:r w:rsidRPr="00776822">
        <w:rPr>
          <w:b/>
          <w:sz w:val="20"/>
          <w:szCs w:val="20"/>
        </w:rPr>
        <w:tab/>
      </w:r>
      <w:r w:rsidRPr="00776822">
        <w:rPr>
          <w:b/>
          <w:sz w:val="20"/>
          <w:szCs w:val="20"/>
        </w:rPr>
        <w:tab/>
        <w:t xml:space="preserve">А.Я. </w:t>
      </w:r>
      <w:proofErr w:type="spellStart"/>
      <w:r w:rsidRPr="00776822">
        <w:rPr>
          <w:b/>
          <w:sz w:val="20"/>
          <w:szCs w:val="20"/>
        </w:rPr>
        <w:t>Крапаускас</w:t>
      </w:r>
      <w:proofErr w:type="spellEnd"/>
    </w:p>
    <w:p w:rsidR="000D6184" w:rsidRPr="00776822" w:rsidRDefault="000D6184" w:rsidP="00FE670C">
      <w:pPr>
        <w:pStyle w:val="a6"/>
        <w:rPr>
          <w:sz w:val="20"/>
          <w:szCs w:val="20"/>
        </w:rPr>
      </w:pPr>
    </w:p>
    <w:p w:rsidR="00776822" w:rsidRPr="00776822" w:rsidRDefault="00776822" w:rsidP="00776822">
      <w:pPr>
        <w:jc w:val="center"/>
        <w:rPr>
          <w:b/>
          <w:sz w:val="20"/>
          <w:szCs w:val="20"/>
        </w:rPr>
      </w:pPr>
      <w:r w:rsidRPr="00776822">
        <w:rPr>
          <w:noProof/>
          <w:sz w:val="20"/>
          <w:szCs w:val="20"/>
          <w:lang w:eastAsia="ru-RU"/>
        </w:rPr>
        <w:drawing>
          <wp:inline distT="0" distB="0" distL="0" distR="0" wp14:anchorId="430A5C79" wp14:editId="7F8A638F">
            <wp:extent cx="758825" cy="914400"/>
            <wp:effectExtent l="0" t="0" r="3175" b="0"/>
            <wp:docPr id="49" name="Рисунок 49"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776822" w:rsidRPr="00776822" w:rsidRDefault="00776822" w:rsidP="00776822">
      <w:pPr>
        <w:jc w:val="center"/>
        <w:rPr>
          <w:b/>
          <w:sz w:val="20"/>
          <w:szCs w:val="20"/>
        </w:rPr>
      </w:pPr>
      <w:r w:rsidRPr="00776822">
        <w:rPr>
          <w:b/>
          <w:sz w:val="20"/>
          <w:szCs w:val="20"/>
        </w:rPr>
        <w:t xml:space="preserve">СОБРАНИЕ ДЕПУТАТОВ </w:t>
      </w:r>
    </w:p>
    <w:p w:rsidR="00776822" w:rsidRPr="00776822" w:rsidRDefault="00776822" w:rsidP="00776822">
      <w:pPr>
        <w:jc w:val="center"/>
        <w:rPr>
          <w:b/>
          <w:sz w:val="20"/>
          <w:szCs w:val="20"/>
        </w:rPr>
      </w:pPr>
      <w:r w:rsidRPr="00776822">
        <w:rPr>
          <w:b/>
          <w:sz w:val="20"/>
          <w:szCs w:val="20"/>
        </w:rPr>
        <w:t>ТУРКОВСКОГО МУНИЦИПАЛЬНОГО РАЙОНА</w:t>
      </w:r>
    </w:p>
    <w:p w:rsidR="00776822" w:rsidRPr="00776822" w:rsidRDefault="00776822" w:rsidP="00776822">
      <w:pPr>
        <w:jc w:val="center"/>
        <w:rPr>
          <w:b/>
          <w:sz w:val="20"/>
          <w:szCs w:val="20"/>
        </w:rPr>
      </w:pPr>
      <w:r w:rsidRPr="00776822">
        <w:rPr>
          <w:b/>
          <w:sz w:val="20"/>
          <w:szCs w:val="20"/>
        </w:rPr>
        <w:t>САРАТОВСКОЙ ОБЛАСТИ</w:t>
      </w:r>
    </w:p>
    <w:p w:rsidR="00776822" w:rsidRPr="00776822" w:rsidRDefault="00776822" w:rsidP="00776822">
      <w:pPr>
        <w:jc w:val="center"/>
        <w:rPr>
          <w:b/>
          <w:sz w:val="20"/>
          <w:szCs w:val="20"/>
        </w:rPr>
      </w:pPr>
      <w:r w:rsidRPr="00776822">
        <w:rPr>
          <w:b/>
          <w:sz w:val="20"/>
          <w:szCs w:val="20"/>
        </w:rPr>
        <w:lastRenderedPageBreak/>
        <w:t>РЕШЕНИЕ № 16/11</w:t>
      </w:r>
    </w:p>
    <w:p w:rsidR="00776822" w:rsidRPr="00776822" w:rsidRDefault="00776822" w:rsidP="00776822">
      <w:pPr>
        <w:jc w:val="both"/>
        <w:rPr>
          <w:sz w:val="20"/>
          <w:szCs w:val="20"/>
        </w:rPr>
      </w:pPr>
    </w:p>
    <w:p w:rsidR="00776822" w:rsidRPr="00776822" w:rsidRDefault="00776822" w:rsidP="00776822">
      <w:pPr>
        <w:jc w:val="both"/>
        <w:rPr>
          <w:sz w:val="20"/>
          <w:szCs w:val="20"/>
        </w:rPr>
      </w:pPr>
      <w:r w:rsidRPr="00776822">
        <w:rPr>
          <w:sz w:val="20"/>
          <w:szCs w:val="20"/>
        </w:rPr>
        <w:t xml:space="preserve">От 25 декабря 2017 года                                  </w:t>
      </w:r>
      <w:proofErr w:type="spellStart"/>
      <w:r w:rsidRPr="00776822">
        <w:rPr>
          <w:sz w:val="20"/>
          <w:szCs w:val="20"/>
        </w:rPr>
        <w:t>р.п</w:t>
      </w:r>
      <w:proofErr w:type="gramStart"/>
      <w:r w:rsidRPr="00776822">
        <w:rPr>
          <w:sz w:val="20"/>
          <w:szCs w:val="20"/>
        </w:rPr>
        <w:t>.Т</w:t>
      </w:r>
      <w:proofErr w:type="gramEnd"/>
      <w:r w:rsidRPr="00776822">
        <w:rPr>
          <w:sz w:val="20"/>
          <w:szCs w:val="20"/>
        </w:rPr>
        <w:t>урки</w:t>
      </w:r>
      <w:proofErr w:type="spellEnd"/>
    </w:p>
    <w:p w:rsidR="00776822" w:rsidRPr="00776822" w:rsidRDefault="00776822" w:rsidP="00776822">
      <w:pPr>
        <w:jc w:val="both"/>
        <w:rPr>
          <w:sz w:val="20"/>
          <w:szCs w:val="20"/>
        </w:rPr>
      </w:pPr>
    </w:p>
    <w:p w:rsidR="00776822" w:rsidRPr="00776822" w:rsidRDefault="00776822" w:rsidP="00776822">
      <w:pPr>
        <w:ind w:right="1417"/>
        <w:rPr>
          <w:b/>
          <w:sz w:val="20"/>
          <w:szCs w:val="20"/>
        </w:rPr>
      </w:pPr>
      <w:r w:rsidRPr="00776822">
        <w:rPr>
          <w:b/>
          <w:sz w:val="20"/>
          <w:szCs w:val="20"/>
        </w:rPr>
        <w:t>О заключении соглашения о передаче части полномочий органов местного самоуправления Перевесинского муниципального образования органам местного самоуправления Турковского муниципального района</w:t>
      </w:r>
    </w:p>
    <w:p w:rsidR="00776822" w:rsidRPr="00776822" w:rsidRDefault="00776822" w:rsidP="00776822">
      <w:pPr>
        <w:jc w:val="both"/>
        <w:rPr>
          <w:sz w:val="20"/>
          <w:szCs w:val="20"/>
        </w:rPr>
      </w:pPr>
    </w:p>
    <w:p w:rsidR="00776822" w:rsidRPr="00776822" w:rsidRDefault="00776822" w:rsidP="00776822">
      <w:pPr>
        <w:ind w:firstLine="709"/>
        <w:jc w:val="both"/>
        <w:rPr>
          <w:sz w:val="20"/>
          <w:szCs w:val="20"/>
        </w:rPr>
      </w:pPr>
      <w:proofErr w:type="gramStart"/>
      <w:r w:rsidRPr="00776822">
        <w:rPr>
          <w:sz w:val="20"/>
          <w:szCs w:val="20"/>
        </w:rPr>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решением Совета Перевесинского муниципального образования от 16 ноября 2017 года № 99/1 «О передаче части полномочий органов местного самоуправления Перевесинского муниципального образования органам местного самоуправления Турковского муниципального района» Собрание депутатов РЕШИЛО: </w:t>
      </w:r>
      <w:proofErr w:type="gramEnd"/>
    </w:p>
    <w:p w:rsidR="00776822" w:rsidRPr="00776822" w:rsidRDefault="00776822" w:rsidP="00776822">
      <w:pPr>
        <w:pStyle w:val="a6"/>
        <w:ind w:firstLine="709"/>
        <w:jc w:val="both"/>
        <w:rPr>
          <w:sz w:val="20"/>
          <w:szCs w:val="20"/>
        </w:rPr>
      </w:pPr>
      <w:r w:rsidRPr="00776822">
        <w:rPr>
          <w:sz w:val="20"/>
          <w:szCs w:val="20"/>
        </w:rPr>
        <w:t>1. Принять часть полномочий по решению вопросов местного значения органов местного самоуправления Перевесинского муниципального образования на 2018 год:</w:t>
      </w:r>
    </w:p>
    <w:p w:rsidR="00776822" w:rsidRPr="00776822" w:rsidRDefault="00776822" w:rsidP="00776822">
      <w:pPr>
        <w:pStyle w:val="a6"/>
        <w:ind w:firstLine="709"/>
        <w:jc w:val="both"/>
        <w:rPr>
          <w:sz w:val="20"/>
          <w:szCs w:val="20"/>
        </w:rPr>
      </w:pPr>
      <w:r w:rsidRPr="00776822">
        <w:rPr>
          <w:sz w:val="20"/>
          <w:szCs w:val="20"/>
        </w:rPr>
        <w:t>- составление, исполнение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p w:rsidR="00776822" w:rsidRPr="00776822" w:rsidRDefault="00776822" w:rsidP="00776822">
      <w:pPr>
        <w:pStyle w:val="a6"/>
        <w:ind w:firstLine="709"/>
        <w:jc w:val="both"/>
        <w:rPr>
          <w:sz w:val="20"/>
          <w:szCs w:val="20"/>
        </w:rPr>
      </w:pPr>
      <w:r w:rsidRPr="00776822">
        <w:rPr>
          <w:sz w:val="20"/>
          <w:szCs w:val="20"/>
        </w:rPr>
        <w:t>-организация проведения официальных физкультурно-оздоровительных и спортивных мероприятий муниципального образования;</w:t>
      </w:r>
    </w:p>
    <w:p w:rsidR="00776822" w:rsidRPr="00776822" w:rsidRDefault="00776822" w:rsidP="00776822">
      <w:pPr>
        <w:pStyle w:val="a6"/>
        <w:ind w:firstLine="709"/>
        <w:jc w:val="both"/>
        <w:rPr>
          <w:sz w:val="20"/>
          <w:szCs w:val="20"/>
          <w:shd w:val="clear" w:color="auto" w:fill="FFFFFF"/>
        </w:rPr>
      </w:pPr>
      <w:r w:rsidRPr="00776822">
        <w:rPr>
          <w:sz w:val="20"/>
          <w:szCs w:val="20"/>
        </w:rPr>
        <w:t>-</w:t>
      </w:r>
      <w:r w:rsidRPr="00776822">
        <w:rPr>
          <w:sz w:val="20"/>
          <w:szCs w:val="20"/>
          <w:shd w:val="clear" w:color="auto" w:fill="FFFFFF"/>
        </w:rPr>
        <w:t>содействие в развитии сельскохозяйственного производства, создание условий для развития малого и среднего предпринимательства;</w:t>
      </w:r>
    </w:p>
    <w:p w:rsidR="00776822" w:rsidRPr="00776822" w:rsidRDefault="00776822" w:rsidP="00776822">
      <w:pPr>
        <w:pStyle w:val="a6"/>
        <w:ind w:firstLine="709"/>
        <w:jc w:val="both"/>
        <w:rPr>
          <w:rFonts w:eastAsia="Calibri"/>
          <w:sz w:val="20"/>
          <w:szCs w:val="20"/>
        </w:rPr>
      </w:pPr>
      <w:r w:rsidRPr="00776822">
        <w:rPr>
          <w:rFonts w:eastAsia="Calibri"/>
          <w:sz w:val="20"/>
          <w:szCs w:val="20"/>
        </w:rPr>
        <w:t xml:space="preserve">- </w:t>
      </w:r>
      <w:r w:rsidRPr="00776822">
        <w:rPr>
          <w:sz w:val="20"/>
          <w:szCs w:val="20"/>
        </w:rPr>
        <w:t>организация и осуществление мероприятий по работе с детьми и молодежью в муниципальном образовании</w:t>
      </w:r>
      <w:r w:rsidRPr="00776822">
        <w:rPr>
          <w:rFonts w:eastAsia="Calibri"/>
          <w:sz w:val="20"/>
          <w:szCs w:val="20"/>
        </w:rPr>
        <w:t>.</w:t>
      </w:r>
    </w:p>
    <w:p w:rsidR="00776822" w:rsidRPr="00776822" w:rsidRDefault="00776822" w:rsidP="00776822">
      <w:pPr>
        <w:pStyle w:val="a6"/>
        <w:ind w:firstLine="709"/>
        <w:jc w:val="both"/>
        <w:rPr>
          <w:rFonts w:eastAsia="Calibri"/>
          <w:sz w:val="20"/>
          <w:szCs w:val="20"/>
        </w:rPr>
      </w:pPr>
      <w:r w:rsidRPr="00776822">
        <w:rPr>
          <w:rFonts w:eastAsia="Calibri"/>
          <w:sz w:val="20"/>
          <w:szCs w:val="20"/>
        </w:rPr>
        <w:t xml:space="preserve">2. Заключить с органами местного самоуправления </w:t>
      </w:r>
      <w:r w:rsidRPr="00776822">
        <w:rPr>
          <w:sz w:val="20"/>
          <w:szCs w:val="20"/>
        </w:rPr>
        <w:t xml:space="preserve">Перевесинского муниципального образования </w:t>
      </w:r>
      <w:r w:rsidRPr="00776822">
        <w:rPr>
          <w:rFonts w:eastAsia="Calibri"/>
          <w:sz w:val="20"/>
          <w:szCs w:val="20"/>
        </w:rPr>
        <w:t>соглашение о передаче части полномочий по решению вопросов местного значения на 2018 год, указанных в пункте 1 настоящего решения.</w:t>
      </w:r>
    </w:p>
    <w:p w:rsidR="00776822" w:rsidRPr="00776822" w:rsidRDefault="00776822" w:rsidP="00776822">
      <w:pPr>
        <w:pStyle w:val="a6"/>
        <w:ind w:firstLine="709"/>
        <w:jc w:val="both"/>
        <w:rPr>
          <w:sz w:val="20"/>
          <w:szCs w:val="20"/>
        </w:rPr>
      </w:pPr>
      <w:r w:rsidRPr="00776822">
        <w:rPr>
          <w:sz w:val="20"/>
          <w:szCs w:val="20"/>
        </w:rPr>
        <w:t xml:space="preserve">3. Поручить главе Турковского муниципального района подписание соглашения </w:t>
      </w:r>
      <w:r w:rsidRPr="00776822">
        <w:rPr>
          <w:rFonts w:eastAsia="Calibri"/>
          <w:sz w:val="20"/>
          <w:szCs w:val="20"/>
        </w:rPr>
        <w:t>о передаче части полномочий по решению вопросов местного значения на 2018 год</w:t>
      </w:r>
      <w:r w:rsidRPr="00776822">
        <w:rPr>
          <w:sz w:val="20"/>
          <w:szCs w:val="20"/>
        </w:rPr>
        <w:t>.</w:t>
      </w:r>
    </w:p>
    <w:p w:rsidR="00776822" w:rsidRPr="00776822" w:rsidRDefault="00776822" w:rsidP="00776822">
      <w:pPr>
        <w:pStyle w:val="a6"/>
        <w:ind w:firstLine="709"/>
        <w:jc w:val="both"/>
        <w:rPr>
          <w:sz w:val="20"/>
          <w:szCs w:val="20"/>
        </w:rPr>
      </w:pPr>
      <w:r w:rsidRPr="00776822">
        <w:rPr>
          <w:sz w:val="20"/>
          <w:szCs w:val="20"/>
        </w:rPr>
        <w:t>4. 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2018 года.</w:t>
      </w:r>
    </w:p>
    <w:p w:rsidR="00776822" w:rsidRPr="00776822" w:rsidRDefault="00776822" w:rsidP="00776822">
      <w:pPr>
        <w:jc w:val="both"/>
        <w:rPr>
          <w:sz w:val="20"/>
          <w:szCs w:val="20"/>
        </w:rPr>
      </w:pPr>
    </w:p>
    <w:p w:rsidR="00776822" w:rsidRPr="00776822" w:rsidRDefault="00776822" w:rsidP="00776822">
      <w:pPr>
        <w:pStyle w:val="a6"/>
        <w:rPr>
          <w:b/>
          <w:sz w:val="20"/>
          <w:szCs w:val="20"/>
        </w:rPr>
      </w:pPr>
      <w:r w:rsidRPr="00776822">
        <w:rPr>
          <w:b/>
          <w:sz w:val="20"/>
          <w:szCs w:val="20"/>
        </w:rPr>
        <w:t>Председатель Собрания депутатов</w:t>
      </w:r>
    </w:p>
    <w:p w:rsidR="00776822" w:rsidRPr="00776822" w:rsidRDefault="00776822" w:rsidP="00776822">
      <w:pPr>
        <w:pStyle w:val="a6"/>
        <w:rPr>
          <w:b/>
          <w:sz w:val="20"/>
          <w:szCs w:val="20"/>
        </w:rPr>
      </w:pPr>
      <w:r w:rsidRPr="00776822">
        <w:rPr>
          <w:b/>
          <w:sz w:val="20"/>
          <w:szCs w:val="20"/>
        </w:rPr>
        <w:t>Турковского муниципального района</w:t>
      </w:r>
      <w:r w:rsidRPr="00776822">
        <w:rPr>
          <w:b/>
          <w:sz w:val="20"/>
          <w:szCs w:val="20"/>
        </w:rPr>
        <w:tab/>
      </w:r>
      <w:r w:rsidRPr="00776822">
        <w:rPr>
          <w:b/>
          <w:sz w:val="20"/>
          <w:szCs w:val="20"/>
        </w:rPr>
        <w:tab/>
      </w:r>
      <w:r w:rsidRPr="00776822">
        <w:rPr>
          <w:b/>
          <w:sz w:val="20"/>
          <w:szCs w:val="20"/>
        </w:rPr>
        <w:tab/>
      </w:r>
      <w:r w:rsidRPr="00776822">
        <w:rPr>
          <w:b/>
          <w:sz w:val="20"/>
          <w:szCs w:val="20"/>
        </w:rPr>
        <w:tab/>
        <w:t xml:space="preserve">А.Я. </w:t>
      </w:r>
      <w:proofErr w:type="spellStart"/>
      <w:r w:rsidRPr="00776822">
        <w:rPr>
          <w:b/>
          <w:sz w:val="20"/>
          <w:szCs w:val="20"/>
        </w:rPr>
        <w:t>Крапаускас</w:t>
      </w:r>
      <w:proofErr w:type="spellEnd"/>
    </w:p>
    <w:p w:rsidR="00776822" w:rsidRPr="00776822" w:rsidRDefault="00776822" w:rsidP="00FE670C">
      <w:pPr>
        <w:pStyle w:val="a6"/>
        <w:rPr>
          <w:sz w:val="20"/>
          <w:szCs w:val="20"/>
        </w:rPr>
      </w:pPr>
    </w:p>
    <w:p w:rsidR="00193ECC" w:rsidRPr="00193ECC" w:rsidRDefault="00193ECC" w:rsidP="00193ECC">
      <w:pPr>
        <w:jc w:val="center"/>
        <w:rPr>
          <w:b/>
          <w:sz w:val="20"/>
          <w:szCs w:val="20"/>
        </w:rPr>
      </w:pPr>
      <w:r w:rsidRPr="00193ECC">
        <w:rPr>
          <w:noProof/>
          <w:sz w:val="20"/>
          <w:szCs w:val="20"/>
          <w:lang w:eastAsia="ru-RU"/>
        </w:rPr>
        <w:drawing>
          <wp:inline distT="0" distB="0" distL="0" distR="0" wp14:anchorId="060FC5DA" wp14:editId="2625E5EF">
            <wp:extent cx="758825" cy="914400"/>
            <wp:effectExtent l="0" t="0" r="3175" b="0"/>
            <wp:docPr id="50" name="Рисунок 50"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193ECC" w:rsidRPr="00193ECC" w:rsidRDefault="00193ECC" w:rsidP="00193ECC">
      <w:pPr>
        <w:jc w:val="center"/>
        <w:rPr>
          <w:b/>
          <w:sz w:val="20"/>
          <w:szCs w:val="20"/>
        </w:rPr>
      </w:pPr>
      <w:r w:rsidRPr="00193ECC">
        <w:rPr>
          <w:b/>
          <w:sz w:val="20"/>
          <w:szCs w:val="20"/>
        </w:rPr>
        <w:t xml:space="preserve">СОБРАНИЕ ДЕПУТАТОВ </w:t>
      </w:r>
    </w:p>
    <w:p w:rsidR="00193ECC" w:rsidRPr="00193ECC" w:rsidRDefault="00193ECC" w:rsidP="00193ECC">
      <w:pPr>
        <w:jc w:val="center"/>
        <w:rPr>
          <w:b/>
          <w:sz w:val="20"/>
          <w:szCs w:val="20"/>
        </w:rPr>
      </w:pPr>
      <w:r w:rsidRPr="00193ECC">
        <w:rPr>
          <w:b/>
          <w:sz w:val="20"/>
          <w:szCs w:val="20"/>
        </w:rPr>
        <w:t>ТУРКОВСКОГО МУНИЦИПАЛЬНОГО РАЙОНА</w:t>
      </w:r>
    </w:p>
    <w:p w:rsidR="00193ECC" w:rsidRPr="00193ECC" w:rsidRDefault="00193ECC" w:rsidP="00193ECC">
      <w:pPr>
        <w:jc w:val="center"/>
        <w:rPr>
          <w:b/>
          <w:sz w:val="20"/>
          <w:szCs w:val="20"/>
        </w:rPr>
      </w:pPr>
      <w:r w:rsidRPr="00193ECC">
        <w:rPr>
          <w:b/>
          <w:sz w:val="20"/>
          <w:szCs w:val="20"/>
        </w:rPr>
        <w:t>САРАТОВСКОЙ ОБЛАСТИ</w:t>
      </w:r>
    </w:p>
    <w:p w:rsidR="00193ECC" w:rsidRPr="00193ECC" w:rsidRDefault="00193ECC" w:rsidP="00193ECC">
      <w:pPr>
        <w:jc w:val="center"/>
        <w:rPr>
          <w:b/>
          <w:sz w:val="20"/>
          <w:szCs w:val="20"/>
        </w:rPr>
      </w:pPr>
      <w:r w:rsidRPr="00193ECC">
        <w:rPr>
          <w:b/>
          <w:sz w:val="20"/>
          <w:szCs w:val="20"/>
        </w:rPr>
        <w:t>РЕШЕНИЕ № 16/12</w:t>
      </w:r>
    </w:p>
    <w:p w:rsidR="00193ECC" w:rsidRPr="00193ECC" w:rsidRDefault="00193ECC" w:rsidP="00193ECC">
      <w:pPr>
        <w:jc w:val="both"/>
        <w:rPr>
          <w:sz w:val="20"/>
          <w:szCs w:val="20"/>
        </w:rPr>
      </w:pPr>
    </w:p>
    <w:p w:rsidR="00193ECC" w:rsidRPr="00193ECC" w:rsidRDefault="00193ECC" w:rsidP="00193ECC">
      <w:pPr>
        <w:jc w:val="both"/>
        <w:rPr>
          <w:sz w:val="20"/>
          <w:szCs w:val="20"/>
        </w:rPr>
      </w:pPr>
      <w:r w:rsidRPr="00193ECC">
        <w:rPr>
          <w:sz w:val="20"/>
          <w:szCs w:val="20"/>
        </w:rPr>
        <w:t xml:space="preserve">От 25 декабря 2017 года                                  </w:t>
      </w:r>
      <w:proofErr w:type="spellStart"/>
      <w:r w:rsidRPr="00193ECC">
        <w:rPr>
          <w:sz w:val="20"/>
          <w:szCs w:val="20"/>
        </w:rPr>
        <w:t>р.п</w:t>
      </w:r>
      <w:proofErr w:type="gramStart"/>
      <w:r w:rsidRPr="00193ECC">
        <w:rPr>
          <w:sz w:val="20"/>
          <w:szCs w:val="20"/>
        </w:rPr>
        <w:t>.Т</w:t>
      </w:r>
      <w:proofErr w:type="gramEnd"/>
      <w:r w:rsidRPr="00193ECC">
        <w:rPr>
          <w:sz w:val="20"/>
          <w:szCs w:val="20"/>
        </w:rPr>
        <w:t>урки</w:t>
      </w:r>
      <w:proofErr w:type="spellEnd"/>
    </w:p>
    <w:p w:rsidR="00193ECC" w:rsidRPr="00193ECC" w:rsidRDefault="00193ECC" w:rsidP="00193ECC">
      <w:pPr>
        <w:jc w:val="both"/>
        <w:rPr>
          <w:sz w:val="20"/>
          <w:szCs w:val="20"/>
        </w:rPr>
      </w:pPr>
    </w:p>
    <w:p w:rsidR="00193ECC" w:rsidRPr="00193ECC" w:rsidRDefault="00193ECC" w:rsidP="00193ECC">
      <w:pPr>
        <w:ind w:right="1417"/>
        <w:rPr>
          <w:b/>
          <w:sz w:val="20"/>
          <w:szCs w:val="20"/>
        </w:rPr>
      </w:pPr>
      <w:r w:rsidRPr="00193ECC">
        <w:rPr>
          <w:b/>
          <w:sz w:val="20"/>
          <w:szCs w:val="20"/>
        </w:rPr>
        <w:t>О заключении соглашения о передаче части полномочий органов местного самоуправления Чернавского муниципального образования органам местного самоуправления Турковского муниципального района</w:t>
      </w:r>
    </w:p>
    <w:p w:rsidR="00193ECC" w:rsidRPr="00193ECC" w:rsidRDefault="00193ECC" w:rsidP="00193ECC">
      <w:pPr>
        <w:jc w:val="both"/>
        <w:rPr>
          <w:sz w:val="20"/>
          <w:szCs w:val="20"/>
        </w:rPr>
      </w:pPr>
    </w:p>
    <w:p w:rsidR="00193ECC" w:rsidRPr="00193ECC" w:rsidRDefault="00193ECC" w:rsidP="00193ECC">
      <w:pPr>
        <w:ind w:firstLine="709"/>
        <w:jc w:val="both"/>
        <w:rPr>
          <w:sz w:val="20"/>
          <w:szCs w:val="20"/>
        </w:rPr>
      </w:pPr>
      <w:proofErr w:type="gramStart"/>
      <w:r w:rsidRPr="00193ECC">
        <w:rPr>
          <w:sz w:val="20"/>
          <w:szCs w:val="20"/>
        </w:rPr>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решением Совета Чернавского муниципального образования от 22 ноября 2017 года №46/2 «О передаче части полномочий органов местного самоуправления Чернавского муниципального образования органам местного самоуправления Турковского муниципального района» Собрание депутатов РЕШИЛО: </w:t>
      </w:r>
      <w:proofErr w:type="gramEnd"/>
    </w:p>
    <w:p w:rsidR="00193ECC" w:rsidRPr="00193ECC" w:rsidRDefault="00193ECC" w:rsidP="00193ECC">
      <w:pPr>
        <w:pStyle w:val="a6"/>
        <w:ind w:firstLine="709"/>
        <w:jc w:val="both"/>
        <w:rPr>
          <w:sz w:val="20"/>
          <w:szCs w:val="20"/>
        </w:rPr>
      </w:pPr>
      <w:r w:rsidRPr="00193ECC">
        <w:rPr>
          <w:sz w:val="20"/>
          <w:szCs w:val="20"/>
        </w:rPr>
        <w:t>1. Принять часть полномочий по решению вопросов местного значения органов местного самоуправления Чернавского муниципального образования на 2018 год:</w:t>
      </w:r>
    </w:p>
    <w:p w:rsidR="00193ECC" w:rsidRPr="00193ECC" w:rsidRDefault="00193ECC" w:rsidP="00193ECC">
      <w:pPr>
        <w:pStyle w:val="a6"/>
        <w:ind w:firstLine="709"/>
        <w:jc w:val="both"/>
        <w:rPr>
          <w:sz w:val="20"/>
          <w:szCs w:val="20"/>
        </w:rPr>
      </w:pPr>
      <w:r w:rsidRPr="00193ECC">
        <w:rPr>
          <w:sz w:val="20"/>
          <w:szCs w:val="20"/>
        </w:rPr>
        <w:t>- составление, исполнение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p w:rsidR="00193ECC" w:rsidRPr="00193ECC" w:rsidRDefault="00193ECC" w:rsidP="00193ECC">
      <w:pPr>
        <w:pStyle w:val="a6"/>
        <w:ind w:firstLine="709"/>
        <w:jc w:val="both"/>
        <w:rPr>
          <w:sz w:val="20"/>
          <w:szCs w:val="20"/>
        </w:rPr>
      </w:pPr>
      <w:r w:rsidRPr="00193ECC">
        <w:rPr>
          <w:sz w:val="20"/>
          <w:szCs w:val="20"/>
        </w:rPr>
        <w:lastRenderedPageBreak/>
        <w:t>-организация проведения официальных физкультурно-оздоровительных и спортивных мероприятий муниципального образования;</w:t>
      </w:r>
    </w:p>
    <w:p w:rsidR="00193ECC" w:rsidRPr="00193ECC" w:rsidRDefault="00193ECC" w:rsidP="00193ECC">
      <w:pPr>
        <w:pStyle w:val="a6"/>
        <w:ind w:firstLine="709"/>
        <w:jc w:val="both"/>
        <w:rPr>
          <w:sz w:val="20"/>
          <w:szCs w:val="20"/>
          <w:shd w:val="clear" w:color="auto" w:fill="FFFFFF"/>
        </w:rPr>
      </w:pPr>
      <w:r w:rsidRPr="00193ECC">
        <w:rPr>
          <w:sz w:val="20"/>
          <w:szCs w:val="20"/>
        </w:rPr>
        <w:t>-</w:t>
      </w:r>
      <w:r w:rsidRPr="00193ECC">
        <w:rPr>
          <w:sz w:val="20"/>
          <w:szCs w:val="20"/>
          <w:shd w:val="clear" w:color="auto" w:fill="FFFFFF"/>
        </w:rPr>
        <w:t>содействие в развитии сельскохозяйственного производства, создание условий для развития малого и среднего предпринимательства;</w:t>
      </w:r>
    </w:p>
    <w:p w:rsidR="00193ECC" w:rsidRPr="00193ECC" w:rsidRDefault="00193ECC" w:rsidP="00193ECC">
      <w:pPr>
        <w:pStyle w:val="a6"/>
        <w:ind w:firstLine="709"/>
        <w:jc w:val="both"/>
        <w:rPr>
          <w:rFonts w:eastAsia="Calibri"/>
          <w:sz w:val="20"/>
          <w:szCs w:val="20"/>
        </w:rPr>
      </w:pPr>
      <w:r w:rsidRPr="00193ECC">
        <w:rPr>
          <w:rFonts w:eastAsia="Calibri"/>
          <w:sz w:val="20"/>
          <w:szCs w:val="20"/>
        </w:rPr>
        <w:t xml:space="preserve">- </w:t>
      </w:r>
      <w:r w:rsidRPr="00193ECC">
        <w:rPr>
          <w:sz w:val="20"/>
          <w:szCs w:val="20"/>
        </w:rPr>
        <w:t>организация и осуществление мероприятий по работе с детьми и молодежью в муниципальном образовании</w:t>
      </w:r>
      <w:r w:rsidRPr="00193ECC">
        <w:rPr>
          <w:rFonts w:eastAsia="Calibri"/>
          <w:sz w:val="20"/>
          <w:szCs w:val="20"/>
        </w:rPr>
        <w:t>.</w:t>
      </w:r>
    </w:p>
    <w:p w:rsidR="00193ECC" w:rsidRPr="00193ECC" w:rsidRDefault="00193ECC" w:rsidP="00193ECC">
      <w:pPr>
        <w:pStyle w:val="a6"/>
        <w:ind w:firstLine="709"/>
        <w:jc w:val="both"/>
        <w:rPr>
          <w:rFonts w:eastAsia="Calibri"/>
          <w:sz w:val="20"/>
          <w:szCs w:val="20"/>
        </w:rPr>
      </w:pPr>
      <w:r w:rsidRPr="00193ECC">
        <w:rPr>
          <w:rFonts w:eastAsia="Calibri"/>
          <w:sz w:val="20"/>
          <w:szCs w:val="20"/>
        </w:rPr>
        <w:t xml:space="preserve">2. Заключить с органами местного самоуправления </w:t>
      </w:r>
      <w:r w:rsidRPr="00193ECC">
        <w:rPr>
          <w:sz w:val="20"/>
          <w:szCs w:val="20"/>
        </w:rPr>
        <w:t xml:space="preserve">Чернавского муниципального образования </w:t>
      </w:r>
      <w:r w:rsidRPr="00193ECC">
        <w:rPr>
          <w:rFonts w:eastAsia="Calibri"/>
          <w:sz w:val="20"/>
          <w:szCs w:val="20"/>
        </w:rPr>
        <w:t>соглашение о передаче части полномочий по решению вопросов местного значения на 2018 год, указанных в пункте 1 настоящего решения.</w:t>
      </w:r>
    </w:p>
    <w:p w:rsidR="00193ECC" w:rsidRPr="00193ECC" w:rsidRDefault="00193ECC" w:rsidP="00193ECC">
      <w:pPr>
        <w:pStyle w:val="a6"/>
        <w:ind w:firstLine="709"/>
        <w:jc w:val="both"/>
        <w:rPr>
          <w:sz w:val="20"/>
          <w:szCs w:val="20"/>
        </w:rPr>
      </w:pPr>
      <w:r w:rsidRPr="00193ECC">
        <w:rPr>
          <w:sz w:val="20"/>
          <w:szCs w:val="20"/>
        </w:rPr>
        <w:t xml:space="preserve">3. Поручить главе Турковского муниципального района подписание соглашения </w:t>
      </w:r>
      <w:r w:rsidRPr="00193ECC">
        <w:rPr>
          <w:rFonts w:eastAsia="Calibri"/>
          <w:sz w:val="20"/>
          <w:szCs w:val="20"/>
        </w:rPr>
        <w:t>о передаче части полномочий по решению вопросов местного значения на 2018 год</w:t>
      </w:r>
      <w:r w:rsidRPr="00193ECC">
        <w:rPr>
          <w:sz w:val="20"/>
          <w:szCs w:val="20"/>
        </w:rPr>
        <w:t>.</w:t>
      </w:r>
    </w:p>
    <w:p w:rsidR="00193ECC" w:rsidRPr="00193ECC" w:rsidRDefault="00193ECC" w:rsidP="00193ECC">
      <w:pPr>
        <w:pStyle w:val="a6"/>
        <w:ind w:firstLine="709"/>
        <w:jc w:val="both"/>
        <w:rPr>
          <w:sz w:val="20"/>
          <w:szCs w:val="20"/>
        </w:rPr>
      </w:pPr>
      <w:r w:rsidRPr="00193ECC">
        <w:rPr>
          <w:sz w:val="20"/>
          <w:szCs w:val="20"/>
        </w:rPr>
        <w:t>4. 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2018 года.</w:t>
      </w:r>
    </w:p>
    <w:p w:rsidR="00193ECC" w:rsidRPr="00193ECC" w:rsidRDefault="00193ECC" w:rsidP="00193ECC">
      <w:pPr>
        <w:pStyle w:val="a6"/>
        <w:rPr>
          <w:b/>
          <w:sz w:val="20"/>
          <w:szCs w:val="20"/>
        </w:rPr>
      </w:pPr>
      <w:r w:rsidRPr="00193ECC">
        <w:rPr>
          <w:b/>
          <w:sz w:val="20"/>
          <w:szCs w:val="20"/>
        </w:rPr>
        <w:t>Председатель Собрания депутатов</w:t>
      </w:r>
    </w:p>
    <w:p w:rsidR="00193ECC" w:rsidRPr="00193ECC" w:rsidRDefault="00193ECC" w:rsidP="00193ECC">
      <w:pPr>
        <w:pStyle w:val="a6"/>
        <w:rPr>
          <w:b/>
          <w:sz w:val="20"/>
          <w:szCs w:val="20"/>
        </w:rPr>
      </w:pPr>
      <w:r w:rsidRPr="00193ECC">
        <w:rPr>
          <w:b/>
          <w:sz w:val="20"/>
          <w:szCs w:val="20"/>
        </w:rPr>
        <w:t>Турковского муниципального района</w:t>
      </w:r>
      <w:r w:rsidRPr="00193ECC">
        <w:rPr>
          <w:b/>
          <w:sz w:val="20"/>
          <w:szCs w:val="20"/>
        </w:rPr>
        <w:tab/>
      </w:r>
      <w:r w:rsidRPr="00193ECC">
        <w:rPr>
          <w:b/>
          <w:sz w:val="20"/>
          <w:szCs w:val="20"/>
        </w:rPr>
        <w:tab/>
      </w:r>
      <w:r w:rsidRPr="00193ECC">
        <w:rPr>
          <w:b/>
          <w:sz w:val="20"/>
          <w:szCs w:val="20"/>
        </w:rPr>
        <w:tab/>
      </w:r>
      <w:r w:rsidRPr="00193ECC">
        <w:rPr>
          <w:b/>
          <w:sz w:val="20"/>
          <w:szCs w:val="20"/>
        </w:rPr>
        <w:tab/>
        <w:t xml:space="preserve">А.Я. </w:t>
      </w:r>
      <w:proofErr w:type="spellStart"/>
      <w:r w:rsidRPr="00193ECC">
        <w:rPr>
          <w:b/>
          <w:sz w:val="20"/>
          <w:szCs w:val="20"/>
        </w:rPr>
        <w:t>Крапаускас</w:t>
      </w:r>
      <w:proofErr w:type="spellEnd"/>
    </w:p>
    <w:p w:rsidR="00776822" w:rsidRPr="00193ECC" w:rsidRDefault="00776822" w:rsidP="00FE670C">
      <w:pPr>
        <w:pStyle w:val="a6"/>
        <w:rPr>
          <w:sz w:val="20"/>
          <w:szCs w:val="20"/>
        </w:rPr>
      </w:pPr>
    </w:p>
    <w:p w:rsidR="00193ECC" w:rsidRPr="00193ECC" w:rsidRDefault="00193ECC" w:rsidP="00193ECC">
      <w:pPr>
        <w:jc w:val="center"/>
        <w:rPr>
          <w:b/>
          <w:sz w:val="20"/>
          <w:szCs w:val="20"/>
        </w:rPr>
      </w:pPr>
      <w:r w:rsidRPr="00193ECC">
        <w:rPr>
          <w:noProof/>
          <w:sz w:val="20"/>
          <w:szCs w:val="20"/>
          <w:lang w:eastAsia="ru-RU"/>
        </w:rPr>
        <w:drawing>
          <wp:inline distT="0" distB="0" distL="0" distR="0" wp14:anchorId="739F061B" wp14:editId="36BA391D">
            <wp:extent cx="758825" cy="914400"/>
            <wp:effectExtent l="0" t="0" r="3175" b="0"/>
            <wp:docPr id="51" name="Рисунок 5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193ECC" w:rsidRPr="00193ECC" w:rsidRDefault="00193ECC" w:rsidP="00193ECC">
      <w:pPr>
        <w:pStyle w:val="a6"/>
        <w:jc w:val="center"/>
        <w:rPr>
          <w:b/>
          <w:sz w:val="20"/>
          <w:szCs w:val="20"/>
        </w:rPr>
      </w:pPr>
      <w:r w:rsidRPr="00193ECC">
        <w:rPr>
          <w:b/>
          <w:sz w:val="20"/>
          <w:szCs w:val="20"/>
        </w:rPr>
        <w:t>СОБРАНИЕ ДЕПУТАТОВ</w:t>
      </w:r>
    </w:p>
    <w:p w:rsidR="00193ECC" w:rsidRPr="00193ECC" w:rsidRDefault="00193ECC" w:rsidP="00193ECC">
      <w:pPr>
        <w:pStyle w:val="a6"/>
        <w:jc w:val="center"/>
        <w:rPr>
          <w:b/>
          <w:sz w:val="20"/>
          <w:szCs w:val="20"/>
        </w:rPr>
      </w:pPr>
      <w:r w:rsidRPr="00193ECC">
        <w:rPr>
          <w:b/>
          <w:sz w:val="20"/>
          <w:szCs w:val="20"/>
        </w:rPr>
        <w:t>ТУРКОВСКОГО МУНИЦИПАЛЬНОГО РАЙОНА</w:t>
      </w:r>
    </w:p>
    <w:p w:rsidR="00193ECC" w:rsidRPr="00193ECC" w:rsidRDefault="00193ECC" w:rsidP="00193ECC">
      <w:pPr>
        <w:pStyle w:val="a6"/>
        <w:jc w:val="center"/>
        <w:rPr>
          <w:b/>
          <w:sz w:val="20"/>
          <w:szCs w:val="20"/>
        </w:rPr>
      </w:pPr>
      <w:r w:rsidRPr="00193ECC">
        <w:rPr>
          <w:b/>
          <w:sz w:val="20"/>
          <w:szCs w:val="20"/>
        </w:rPr>
        <w:t>САРАТОВСКОЙ ОБЛАСТИ</w:t>
      </w:r>
    </w:p>
    <w:p w:rsidR="00193ECC" w:rsidRPr="00193ECC" w:rsidRDefault="00193ECC" w:rsidP="00193ECC">
      <w:pPr>
        <w:pStyle w:val="a6"/>
        <w:jc w:val="center"/>
        <w:rPr>
          <w:b/>
          <w:sz w:val="20"/>
          <w:szCs w:val="20"/>
        </w:rPr>
      </w:pPr>
    </w:p>
    <w:p w:rsidR="00193ECC" w:rsidRPr="00193ECC" w:rsidRDefault="00193ECC" w:rsidP="00193ECC">
      <w:pPr>
        <w:pStyle w:val="a6"/>
        <w:jc w:val="center"/>
        <w:rPr>
          <w:b/>
          <w:sz w:val="20"/>
          <w:szCs w:val="20"/>
        </w:rPr>
      </w:pPr>
      <w:r w:rsidRPr="00193ECC">
        <w:rPr>
          <w:b/>
          <w:sz w:val="20"/>
          <w:szCs w:val="20"/>
        </w:rPr>
        <w:t>РЕШЕНИЕ № 16/13</w:t>
      </w:r>
    </w:p>
    <w:p w:rsidR="00193ECC" w:rsidRPr="00193ECC" w:rsidRDefault="00193ECC" w:rsidP="00193ECC">
      <w:pPr>
        <w:jc w:val="both"/>
        <w:rPr>
          <w:sz w:val="20"/>
          <w:szCs w:val="20"/>
        </w:rPr>
      </w:pPr>
    </w:p>
    <w:p w:rsidR="00193ECC" w:rsidRPr="00193ECC" w:rsidRDefault="00193ECC" w:rsidP="00193ECC">
      <w:pPr>
        <w:jc w:val="both"/>
        <w:rPr>
          <w:sz w:val="20"/>
          <w:szCs w:val="20"/>
        </w:rPr>
      </w:pPr>
      <w:r w:rsidRPr="00193ECC">
        <w:rPr>
          <w:sz w:val="20"/>
          <w:szCs w:val="20"/>
        </w:rPr>
        <w:t xml:space="preserve">От 25 декабря 2017 года                                  </w:t>
      </w:r>
      <w:proofErr w:type="spellStart"/>
      <w:r w:rsidRPr="00193ECC">
        <w:rPr>
          <w:sz w:val="20"/>
          <w:szCs w:val="20"/>
        </w:rPr>
        <w:t>р.п</w:t>
      </w:r>
      <w:proofErr w:type="gramStart"/>
      <w:r w:rsidRPr="00193ECC">
        <w:rPr>
          <w:sz w:val="20"/>
          <w:szCs w:val="20"/>
        </w:rPr>
        <w:t>.Т</w:t>
      </w:r>
      <w:proofErr w:type="gramEnd"/>
      <w:r w:rsidRPr="00193ECC">
        <w:rPr>
          <w:sz w:val="20"/>
          <w:szCs w:val="20"/>
        </w:rPr>
        <w:t>урки</w:t>
      </w:r>
      <w:proofErr w:type="spellEnd"/>
    </w:p>
    <w:p w:rsidR="00193ECC" w:rsidRPr="00193ECC" w:rsidRDefault="00193ECC" w:rsidP="00193ECC">
      <w:pPr>
        <w:jc w:val="both"/>
        <w:rPr>
          <w:b/>
          <w:sz w:val="20"/>
          <w:szCs w:val="20"/>
        </w:rPr>
      </w:pPr>
    </w:p>
    <w:p w:rsidR="00193ECC" w:rsidRPr="00193ECC" w:rsidRDefault="00193ECC" w:rsidP="00193ECC">
      <w:pPr>
        <w:jc w:val="both"/>
        <w:rPr>
          <w:b/>
          <w:sz w:val="20"/>
          <w:szCs w:val="20"/>
        </w:rPr>
      </w:pPr>
      <w:r w:rsidRPr="00193ECC">
        <w:rPr>
          <w:b/>
          <w:sz w:val="20"/>
          <w:szCs w:val="20"/>
        </w:rPr>
        <w:t xml:space="preserve">О передаче части полномочий </w:t>
      </w:r>
    </w:p>
    <w:p w:rsidR="00193ECC" w:rsidRPr="00193ECC" w:rsidRDefault="00193ECC" w:rsidP="00193ECC">
      <w:pPr>
        <w:jc w:val="both"/>
        <w:rPr>
          <w:b/>
          <w:sz w:val="20"/>
          <w:szCs w:val="20"/>
        </w:rPr>
      </w:pPr>
      <w:r w:rsidRPr="00193ECC">
        <w:rPr>
          <w:b/>
          <w:sz w:val="20"/>
          <w:szCs w:val="20"/>
        </w:rPr>
        <w:t xml:space="preserve">органов местного самоуправления </w:t>
      </w:r>
    </w:p>
    <w:p w:rsidR="00193ECC" w:rsidRPr="00193ECC" w:rsidRDefault="00193ECC" w:rsidP="00193ECC">
      <w:pPr>
        <w:jc w:val="both"/>
        <w:rPr>
          <w:b/>
          <w:sz w:val="20"/>
          <w:szCs w:val="20"/>
        </w:rPr>
      </w:pPr>
      <w:r w:rsidRPr="00193ECC">
        <w:rPr>
          <w:b/>
          <w:sz w:val="20"/>
          <w:szCs w:val="20"/>
        </w:rPr>
        <w:t>Турковского муниципального района</w:t>
      </w:r>
    </w:p>
    <w:p w:rsidR="00193ECC" w:rsidRPr="00193ECC" w:rsidRDefault="00193ECC" w:rsidP="00193ECC">
      <w:pPr>
        <w:jc w:val="both"/>
        <w:rPr>
          <w:b/>
          <w:sz w:val="20"/>
          <w:szCs w:val="20"/>
        </w:rPr>
      </w:pPr>
      <w:r w:rsidRPr="00193ECC">
        <w:rPr>
          <w:b/>
          <w:sz w:val="20"/>
          <w:szCs w:val="20"/>
        </w:rPr>
        <w:t xml:space="preserve">органам местного самоуправления </w:t>
      </w:r>
    </w:p>
    <w:p w:rsidR="00193ECC" w:rsidRPr="00193ECC" w:rsidRDefault="00193ECC" w:rsidP="00193ECC">
      <w:pPr>
        <w:jc w:val="both"/>
        <w:rPr>
          <w:b/>
          <w:sz w:val="20"/>
          <w:szCs w:val="20"/>
        </w:rPr>
      </w:pPr>
      <w:proofErr w:type="spellStart"/>
      <w:r w:rsidRPr="00193ECC">
        <w:rPr>
          <w:b/>
          <w:sz w:val="20"/>
          <w:szCs w:val="20"/>
        </w:rPr>
        <w:t>Бороно</w:t>
      </w:r>
      <w:proofErr w:type="spellEnd"/>
      <w:r w:rsidRPr="00193ECC">
        <w:rPr>
          <w:b/>
          <w:sz w:val="20"/>
          <w:szCs w:val="20"/>
        </w:rPr>
        <w:t>-Михайловского муниципального образования</w:t>
      </w:r>
    </w:p>
    <w:p w:rsidR="00193ECC" w:rsidRPr="00193ECC" w:rsidRDefault="00193ECC" w:rsidP="00193ECC">
      <w:pPr>
        <w:jc w:val="both"/>
        <w:rPr>
          <w:b/>
          <w:sz w:val="20"/>
          <w:szCs w:val="20"/>
        </w:rPr>
      </w:pPr>
    </w:p>
    <w:p w:rsidR="00193ECC" w:rsidRPr="00193ECC" w:rsidRDefault="00193ECC" w:rsidP="00193ECC">
      <w:pPr>
        <w:ind w:firstLine="708"/>
        <w:jc w:val="both"/>
        <w:rPr>
          <w:sz w:val="20"/>
          <w:szCs w:val="20"/>
        </w:rPr>
      </w:pPr>
      <w:r w:rsidRPr="00193ECC">
        <w:rPr>
          <w:sz w:val="20"/>
          <w:szCs w:val="20"/>
        </w:rPr>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Уставом Турковского муниципального района Собрание депутатов РЕШИЛО: </w:t>
      </w:r>
    </w:p>
    <w:p w:rsidR="00193ECC" w:rsidRPr="00193ECC" w:rsidRDefault="00193ECC" w:rsidP="00193ECC">
      <w:pPr>
        <w:ind w:firstLine="708"/>
        <w:jc w:val="both"/>
        <w:rPr>
          <w:sz w:val="20"/>
          <w:szCs w:val="20"/>
        </w:rPr>
      </w:pPr>
      <w:r w:rsidRPr="00193ECC">
        <w:rPr>
          <w:sz w:val="20"/>
          <w:szCs w:val="20"/>
        </w:rPr>
        <w:t xml:space="preserve">1. Передать органам местного самоуправления </w:t>
      </w:r>
      <w:proofErr w:type="spellStart"/>
      <w:r w:rsidRPr="00193ECC">
        <w:rPr>
          <w:sz w:val="20"/>
          <w:szCs w:val="20"/>
        </w:rPr>
        <w:t>Бороно</w:t>
      </w:r>
      <w:proofErr w:type="spellEnd"/>
      <w:r w:rsidRPr="00193ECC">
        <w:rPr>
          <w:sz w:val="20"/>
          <w:szCs w:val="20"/>
        </w:rPr>
        <w:t>-Михайловского муниципального образования следующее полномочие по решению вопросов местного значения Турковского муниципального района на 2018 год:</w:t>
      </w:r>
    </w:p>
    <w:p w:rsidR="00193ECC" w:rsidRPr="00193ECC" w:rsidRDefault="00193ECC" w:rsidP="00193ECC">
      <w:pPr>
        <w:ind w:firstLine="708"/>
        <w:jc w:val="both"/>
        <w:rPr>
          <w:sz w:val="20"/>
          <w:szCs w:val="20"/>
        </w:rPr>
      </w:pPr>
      <w:proofErr w:type="gramStart"/>
      <w:r w:rsidRPr="00193ECC">
        <w:rPr>
          <w:sz w:val="20"/>
          <w:szCs w:val="20"/>
        </w:rPr>
        <w:t>-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w:t>
      </w:r>
      <w:proofErr w:type="gramEnd"/>
      <w:r w:rsidRPr="00193ECC">
        <w:rPr>
          <w:sz w:val="20"/>
          <w:szCs w:val="20"/>
        </w:rPr>
        <w:t xml:space="preserve"> Российской Федерации.</w:t>
      </w:r>
    </w:p>
    <w:p w:rsidR="00193ECC" w:rsidRPr="00193ECC" w:rsidRDefault="00193ECC" w:rsidP="00193ECC">
      <w:pPr>
        <w:pStyle w:val="a6"/>
        <w:ind w:firstLine="709"/>
        <w:jc w:val="both"/>
        <w:rPr>
          <w:rFonts w:eastAsia="Calibri"/>
          <w:sz w:val="20"/>
          <w:szCs w:val="20"/>
        </w:rPr>
      </w:pPr>
      <w:r w:rsidRPr="00193ECC">
        <w:rPr>
          <w:sz w:val="20"/>
          <w:szCs w:val="20"/>
        </w:rPr>
        <w:t xml:space="preserve">2. </w:t>
      </w:r>
      <w:r w:rsidRPr="00193ECC">
        <w:rPr>
          <w:rFonts w:eastAsia="Calibri"/>
          <w:sz w:val="20"/>
          <w:szCs w:val="20"/>
        </w:rPr>
        <w:t xml:space="preserve">Заключить с органами местного самоуправления </w:t>
      </w:r>
      <w:proofErr w:type="spellStart"/>
      <w:r w:rsidRPr="00193ECC">
        <w:rPr>
          <w:sz w:val="20"/>
          <w:szCs w:val="20"/>
        </w:rPr>
        <w:t>Бороно</w:t>
      </w:r>
      <w:proofErr w:type="spellEnd"/>
      <w:r w:rsidRPr="00193ECC">
        <w:rPr>
          <w:sz w:val="20"/>
          <w:szCs w:val="20"/>
        </w:rPr>
        <w:t xml:space="preserve">-Михайловского муниципального образования </w:t>
      </w:r>
      <w:r w:rsidRPr="00193ECC">
        <w:rPr>
          <w:rFonts w:eastAsia="Calibri"/>
          <w:sz w:val="20"/>
          <w:szCs w:val="20"/>
        </w:rPr>
        <w:t>соглашение о передаче части полномочий по решению вопросов местного значения на 2018 год, указанных в пункте 1 настоящего решения.</w:t>
      </w:r>
    </w:p>
    <w:p w:rsidR="00193ECC" w:rsidRPr="00193ECC" w:rsidRDefault="00193ECC" w:rsidP="00193ECC">
      <w:pPr>
        <w:pStyle w:val="a6"/>
        <w:ind w:firstLine="709"/>
        <w:jc w:val="both"/>
        <w:rPr>
          <w:sz w:val="20"/>
          <w:szCs w:val="20"/>
        </w:rPr>
      </w:pPr>
      <w:r w:rsidRPr="00193ECC">
        <w:rPr>
          <w:sz w:val="20"/>
          <w:szCs w:val="20"/>
        </w:rPr>
        <w:t xml:space="preserve">3. Поручить главе Турковского муниципального района подписание соглашения </w:t>
      </w:r>
      <w:r w:rsidRPr="00193ECC">
        <w:rPr>
          <w:rFonts w:eastAsia="Calibri"/>
          <w:sz w:val="20"/>
          <w:szCs w:val="20"/>
        </w:rPr>
        <w:t>о передаче части полномочий по решению вопросов местного значения на 2018 год</w:t>
      </w:r>
      <w:r w:rsidRPr="00193ECC">
        <w:rPr>
          <w:sz w:val="20"/>
          <w:szCs w:val="20"/>
        </w:rPr>
        <w:t>.</w:t>
      </w:r>
    </w:p>
    <w:p w:rsidR="00193ECC" w:rsidRPr="00193ECC" w:rsidRDefault="00193ECC" w:rsidP="00193ECC">
      <w:pPr>
        <w:pStyle w:val="a6"/>
        <w:ind w:firstLine="709"/>
        <w:jc w:val="both"/>
        <w:rPr>
          <w:sz w:val="20"/>
          <w:szCs w:val="20"/>
        </w:rPr>
      </w:pPr>
      <w:r w:rsidRPr="00193ECC">
        <w:rPr>
          <w:sz w:val="20"/>
          <w:szCs w:val="20"/>
        </w:rPr>
        <w:t>4. 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2018 года.</w:t>
      </w:r>
    </w:p>
    <w:p w:rsidR="00193ECC" w:rsidRPr="00193ECC" w:rsidRDefault="00193ECC" w:rsidP="00193ECC">
      <w:pPr>
        <w:pStyle w:val="a6"/>
        <w:rPr>
          <w:b/>
          <w:sz w:val="20"/>
          <w:szCs w:val="20"/>
        </w:rPr>
      </w:pPr>
      <w:r w:rsidRPr="00193ECC">
        <w:rPr>
          <w:b/>
          <w:sz w:val="20"/>
          <w:szCs w:val="20"/>
        </w:rPr>
        <w:t>Председатель Собрания депутатов</w:t>
      </w:r>
    </w:p>
    <w:p w:rsidR="00193ECC" w:rsidRPr="00193ECC" w:rsidRDefault="00193ECC" w:rsidP="00193ECC">
      <w:pPr>
        <w:pStyle w:val="a6"/>
        <w:rPr>
          <w:b/>
          <w:sz w:val="20"/>
          <w:szCs w:val="20"/>
        </w:rPr>
      </w:pPr>
      <w:r w:rsidRPr="00193ECC">
        <w:rPr>
          <w:b/>
          <w:sz w:val="20"/>
          <w:szCs w:val="20"/>
        </w:rPr>
        <w:t>Турковского муниципального района</w:t>
      </w:r>
      <w:r w:rsidRPr="00193ECC">
        <w:rPr>
          <w:b/>
          <w:sz w:val="20"/>
          <w:szCs w:val="20"/>
        </w:rPr>
        <w:tab/>
      </w:r>
      <w:r w:rsidRPr="00193ECC">
        <w:rPr>
          <w:b/>
          <w:sz w:val="20"/>
          <w:szCs w:val="20"/>
        </w:rPr>
        <w:tab/>
      </w:r>
      <w:r w:rsidRPr="00193ECC">
        <w:rPr>
          <w:b/>
          <w:sz w:val="20"/>
          <w:szCs w:val="20"/>
        </w:rPr>
        <w:tab/>
      </w:r>
      <w:r w:rsidRPr="00193ECC">
        <w:rPr>
          <w:b/>
          <w:sz w:val="20"/>
          <w:szCs w:val="20"/>
        </w:rPr>
        <w:tab/>
        <w:t xml:space="preserve">А.Я. </w:t>
      </w:r>
      <w:proofErr w:type="spellStart"/>
      <w:r w:rsidRPr="00193ECC">
        <w:rPr>
          <w:b/>
          <w:sz w:val="20"/>
          <w:szCs w:val="20"/>
        </w:rPr>
        <w:t>Крапаускас</w:t>
      </w:r>
      <w:proofErr w:type="spellEnd"/>
    </w:p>
    <w:p w:rsidR="000D6184" w:rsidRPr="00193ECC" w:rsidRDefault="000D6184" w:rsidP="00FE670C">
      <w:pPr>
        <w:pStyle w:val="a6"/>
        <w:rPr>
          <w:sz w:val="20"/>
          <w:szCs w:val="20"/>
        </w:rPr>
      </w:pPr>
    </w:p>
    <w:p w:rsidR="00193ECC" w:rsidRDefault="00193ECC" w:rsidP="00FE670C">
      <w:pPr>
        <w:pStyle w:val="a6"/>
        <w:rPr>
          <w:sz w:val="20"/>
          <w:szCs w:val="20"/>
        </w:rPr>
      </w:pPr>
    </w:p>
    <w:p w:rsidR="00193ECC" w:rsidRDefault="00193ECC" w:rsidP="00FE670C">
      <w:pPr>
        <w:pStyle w:val="a6"/>
        <w:rPr>
          <w:sz w:val="20"/>
          <w:szCs w:val="20"/>
        </w:rPr>
      </w:pPr>
    </w:p>
    <w:p w:rsidR="00193ECC" w:rsidRPr="00193ECC" w:rsidRDefault="00193ECC" w:rsidP="00193ECC">
      <w:pPr>
        <w:jc w:val="center"/>
        <w:rPr>
          <w:b/>
          <w:sz w:val="20"/>
          <w:szCs w:val="20"/>
        </w:rPr>
      </w:pPr>
      <w:r w:rsidRPr="00193ECC">
        <w:rPr>
          <w:noProof/>
          <w:sz w:val="20"/>
          <w:szCs w:val="20"/>
          <w:lang w:eastAsia="ru-RU"/>
        </w:rPr>
        <w:lastRenderedPageBreak/>
        <w:drawing>
          <wp:inline distT="0" distB="0" distL="0" distR="0" wp14:anchorId="42048089" wp14:editId="41C3DF23">
            <wp:extent cx="758825" cy="914400"/>
            <wp:effectExtent l="0" t="0" r="3175" b="0"/>
            <wp:docPr id="52" name="Рисунок 5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193ECC" w:rsidRPr="00193ECC" w:rsidRDefault="00193ECC" w:rsidP="00193ECC">
      <w:pPr>
        <w:pStyle w:val="a6"/>
        <w:jc w:val="center"/>
        <w:rPr>
          <w:b/>
          <w:sz w:val="20"/>
          <w:szCs w:val="20"/>
        </w:rPr>
      </w:pPr>
      <w:r w:rsidRPr="00193ECC">
        <w:rPr>
          <w:b/>
          <w:sz w:val="20"/>
          <w:szCs w:val="20"/>
        </w:rPr>
        <w:t>СОБРАНИЕ ДЕПУТАТОВ</w:t>
      </w:r>
    </w:p>
    <w:p w:rsidR="00193ECC" w:rsidRPr="00193ECC" w:rsidRDefault="00193ECC" w:rsidP="00193ECC">
      <w:pPr>
        <w:pStyle w:val="a6"/>
        <w:jc w:val="center"/>
        <w:rPr>
          <w:b/>
          <w:sz w:val="20"/>
          <w:szCs w:val="20"/>
        </w:rPr>
      </w:pPr>
      <w:r w:rsidRPr="00193ECC">
        <w:rPr>
          <w:b/>
          <w:sz w:val="20"/>
          <w:szCs w:val="20"/>
        </w:rPr>
        <w:t>ТУРКОВСКОГО МУНИЦИПАЛЬНОГО РАЙОНА</w:t>
      </w:r>
    </w:p>
    <w:p w:rsidR="00193ECC" w:rsidRPr="00193ECC" w:rsidRDefault="00193ECC" w:rsidP="00193ECC">
      <w:pPr>
        <w:pStyle w:val="a6"/>
        <w:jc w:val="center"/>
        <w:rPr>
          <w:b/>
          <w:sz w:val="20"/>
          <w:szCs w:val="20"/>
        </w:rPr>
      </w:pPr>
      <w:r w:rsidRPr="00193ECC">
        <w:rPr>
          <w:b/>
          <w:sz w:val="20"/>
          <w:szCs w:val="20"/>
        </w:rPr>
        <w:t>САРАТОВСКОЙ ОБЛАСТИ</w:t>
      </w:r>
    </w:p>
    <w:p w:rsidR="00193ECC" w:rsidRPr="00193ECC" w:rsidRDefault="00193ECC" w:rsidP="00193ECC">
      <w:pPr>
        <w:pStyle w:val="a6"/>
        <w:jc w:val="center"/>
        <w:rPr>
          <w:b/>
          <w:sz w:val="20"/>
          <w:szCs w:val="20"/>
        </w:rPr>
      </w:pPr>
    </w:p>
    <w:p w:rsidR="00193ECC" w:rsidRPr="00193ECC" w:rsidRDefault="00193ECC" w:rsidP="00193ECC">
      <w:pPr>
        <w:pStyle w:val="a6"/>
        <w:jc w:val="center"/>
        <w:rPr>
          <w:b/>
          <w:sz w:val="20"/>
          <w:szCs w:val="20"/>
        </w:rPr>
      </w:pPr>
      <w:r w:rsidRPr="00193ECC">
        <w:rPr>
          <w:b/>
          <w:sz w:val="20"/>
          <w:szCs w:val="20"/>
        </w:rPr>
        <w:t>РЕШЕНИЕ № 16/14</w:t>
      </w:r>
    </w:p>
    <w:p w:rsidR="00193ECC" w:rsidRPr="00193ECC" w:rsidRDefault="00193ECC" w:rsidP="00193ECC">
      <w:pPr>
        <w:jc w:val="both"/>
        <w:rPr>
          <w:sz w:val="20"/>
          <w:szCs w:val="20"/>
        </w:rPr>
      </w:pPr>
    </w:p>
    <w:p w:rsidR="00193ECC" w:rsidRPr="00193ECC" w:rsidRDefault="00193ECC" w:rsidP="00193ECC">
      <w:pPr>
        <w:jc w:val="both"/>
        <w:rPr>
          <w:sz w:val="20"/>
          <w:szCs w:val="20"/>
        </w:rPr>
      </w:pPr>
      <w:r w:rsidRPr="00193ECC">
        <w:rPr>
          <w:sz w:val="20"/>
          <w:szCs w:val="20"/>
        </w:rPr>
        <w:t xml:space="preserve">От 25 декабря 2017 года                                  </w:t>
      </w:r>
      <w:proofErr w:type="spellStart"/>
      <w:r w:rsidRPr="00193ECC">
        <w:rPr>
          <w:sz w:val="20"/>
          <w:szCs w:val="20"/>
        </w:rPr>
        <w:t>р.п</w:t>
      </w:r>
      <w:proofErr w:type="gramStart"/>
      <w:r w:rsidRPr="00193ECC">
        <w:rPr>
          <w:sz w:val="20"/>
          <w:szCs w:val="20"/>
        </w:rPr>
        <w:t>.Т</w:t>
      </w:r>
      <w:proofErr w:type="gramEnd"/>
      <w:r w:rsidRPr="00193ECC">
        <w:rPr>
          <w:sz w:val="20"/>
          <w:szCs w:val="20"/>
        </w:rPr>
        <w:t>урки</w:t>
      </w:r>
      <w:proofErr w:type="spellEnd"/>
    </w:p>
    <w:p w:rsidR="00193ECC" w:rsidRPr="00193ECC" w:rsidRDefault="00193ECC" w:rsidP="00193ECC">
      <w:pPr>
        <w:jc w:val="both"/>
        <w:rPr>
          <w:b/>
          <w:sz w:val="20"/>
          <w:szCs w:val="20"/>
        </w:rPr>
      </w:pPr>
    </w:p>
    <w:p w:rsidR="00193ECC" w:rsidRPr="00193ECC" w:rsidRDefault="00193ECC" w:rsidP="00193ECC">
      <w:pPr>
        <w:jc w:val="both"/>
        <w:rPr>
          <w:b/>
          <w:sz w:val="20"/>
          <w:szCs w:val="20"/>
        </w:rPr>
      </w:pPr>
      <w:r w:rsidRPr="00193ECC">
        <w:rPr>
          <w:b/>
          <w:sz w:val="20"/>
          <w:szCs w:val="20"/>
        </w:rPr>
        <w:t xml:space="preserve">О передаче части полномочий </w:t>
      </w:r>
    </w:p>
    <w:p w:rsidR="00193ECC" w:rsidRPr="00193ECC" w:rsidRDefault="00193ECC" w:rsidP="00193ECC">
      <w:pPr>
        <w:jc w:val="both"/>
        <w:rPr>
          <w:b/>
          <w:sz w:val="20"/>
          <w:szCs w:val="20"/>
        </w:rPr>
      </w:pPr>
      <w:r w:rsidRPr="00193ECC">
        <w:rPr>
          <w:b/>
          <w:sz w:val="20"/>
          <w:szCs w:val="20"/>
        </w:rPr>
        <w:t xml:space="preserve">органов местного самоуправления </w:t>
      </w:r>
    </w:p>
    <w:p w:rsidR="00193ECC" w:rsidRPr="00193ECC" w:rsidRDefault="00193ECC" w:rsidP="00193ECC">
      <w:pPr>
        <w:jc w:val="both"/>
        <w:rPr>
          <w:b/>
          <w:sz w:val="20"/>
          <w:szCs w:val="20"/>
        </w:rPr>
      </w:pPr>
      <w:r w:rsidRPr="00193ECC">
        <w:rPr>
          <w:b/>
          <w:sz w:val="20"/>
          <w:szCs w:val="20"/>
        </w:rPr>
        <w:t>Турковского муниципального района</w:t>
      </w:r>
    </w:p>
    <w:p w:rsidR="00193ECC" w:rsidRPr="00193ECC" w:rsidRDefault="00193ECC" w:rsidP="00193ECC">
      <w:pPr>
        <w:jc w:val="both"/>
        <w:rPr>
          <w:b/>
          <w:sz w:val="20"/>
          <w:szCs w:val="20"/>
        </w:rPr>
      </w:pPr>
      <w:r w:rsidRPr="00193ECC">
        <w:rPr>
          <w:b/>
          <w:sz w:val="20"/>
          <w:szCs w:val="20"/>
        </w:rPr>
        <w:t xml:space="preserve">органам местного самоуправления </w:t>
      </w:r>
    </w:p>
    <w:p w:rsidR="00193ECC" w:rsidRPr="00193ECC" w:rsidRDefault="00193ECC" w:rsidP="00193ECC">
      <w:pPr>
        <w:jc w:val="both"/>
        <w:rPr>
          <w:b/>
          <w:sz w:val="20"/>
          <w:szCs w:val="20"/>
        </w:rPr>
      </w:pPr>
      <w:r w:rsidRPr="00193ECC">
        <w:rPr>
          <w:b/>
          <w:sz w:val="20"/>
          <w:szCs w:val="20"/>
        </w:rPr>
        <w:t>Каменского муниципального образования</w:t>
      </w:r>
    </w:p>
    <w:p w:rsidR="00193ECC" w:rsidRPr="00193ECC" w:rsidRDefault="00193ECC" w:rsidP="00193ECC">
      <w:pPr>
        <w:jc w:val="both"/>
        <w:rPr>
          <w:b/>
          <w:sz w:val="20"/>
          <w:szCs w:val="20"/>
        </w:rPr>
      </w:pPr>
    </w:p>
    <w:p w:rsidR="00193ECC" w:rsidRPr="00193ECC" w:rsidRDefault="00193ECC" w:rsidP="00193ECC">
      <w:pPr>
        <w:ind w:firstLine="708"/>
        <w:jc w:val="both"/>
        <w:rPr>
          <w:sz w:val="20"/>
          <w:szCs w:val="20"/>
        </w:rPr>
      </w:pPr>
      <w:r w:rsidRPr="00193ECC">
        <w:rPr>
          <w:sz w:val="20"/>
          <w:szCs w:val="20"/>
        </w:rPr>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Уставом Турковского муниципального района Собрание депутатов РЕШИЛО: </w:t>
      </w:r>
    </w:p>
    <w:p w:rsidR="00193ECC" w:rsidRPr="00193ECC" w:rsidRDefault="00193ECC" w:rsidP="00193ECC">
      <w:pPr>
        <w:ind w:firstLine="708"/>
        <w:jc w:val="both"/>
        <w:rPr>
          <w:sz w:val="20"/>
          <w:szCs w:val="20"/>
        </w:rPr>
      </w:pPr>
      <w:r w:rsidRPr="00193ECC">
        <w:rPr>
          <w:sz w:val="20"/>
          <w:szCs w:val="20"/>
        </w:rPr>
        <w:t>1. Передать органам местного самоуправления Каменского муниципального образования следующее полномочие по решению вопросов местного значения Турковского муниципального района на 2018 год:</w:t>
      </w:r>
    </w:p>
    <w:p w:rsidR="00193ECC" w:rsidRPr="00193ECC" w:rsidRDefault="00193ECC" w:rsidP="00193ECC">
      <w:pPr>
        <w:ind w:firstLine="708"/>
        <w:jc w:val="both"/>
        <w:rPr>
          <w:sz w:val="20"/>
          <w:szCs w:val="20"/>
        </w:rPr>
      </w:pPr>
      <w:proofErr w:type="gramStart"/>
      <w:r w:rsidRPr="00193ECC">
        <w:rPr>
          <w:sz w:val="20"/>
          <w:szCs w:val="20"/>
        </w:rPr>
        <w:t>-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w:t>
      </w:r>
      <w:proofErr w:type="gramEnd"/>
      <w:r w:rsidRPr="00193ECC">
        <w:rPr>
          <w:sz w:val="20"/>
          <w:szCs w:val="20"/>
        </w:rPr>
        <w:t xml:space="preserve"> Российской Федерации.</w:t>
      </w:r>
    </w:p>
    <w:p w:rsidR="00193ECC" w:rsidRPr="00193ECC" w:rsidRDefault="00193ECC" w:rsidP="00193ECC">
      <w:pPr>
        <w:pStyle w:val="a6"/>
        <w:ind w:firstLine="709"/>
        <w:jc w:val="both"/>
        <w:rPr>
          <w:rFonts w:eastAsia="Calibri"/>
          <w:sz w:val="20"/>
          <w:szCs w:val="20"/>
        </w:rPr>
      </w:pPr>
      <w:r w:rsidRPr="00193ECC">
        <w:rPr>
          <w:sz w:val="20"/>
          <w:szCs w:val="20"/>
        </w:rPr>
        <w:t xml:space="preserve">2. </w:t>
      </w:r>
      <w:r w:rsidRPr="00193ECC">
        <w:rPr>
          <w:rFonts w:eastAsia="Calibri"/>
          <w:sz w:val="20"/>
          <w:szCs w:val="20"/>
        </w:rPr>
        <w:t xml:space="preserve">Заключить с органами местного самоуправления </w:t>
      </w:r>
      <w:r w:rsidRPr="00193ECC">
        <w:rPr>
          <w:sz w:val="20"/>
          <w:szCs w:val="20"/>
        </w:rPr>
        <w:t xml:space="preserve">Каменского муниципального образования </w:t>
      </w:r>
      <w:r w:rsidRPr="00193ECC">
        <w:rPr>
          <w:rFonts w:eastAsia="Calibri"/>
          <w:sz w:val="20"/>
          <w:szCs w:val="20"/>
        </w:rPr>
        <w:t>соглашение о передаче части полномочий по решению вопросов местного значения на 2018 год, указанных в пункте 1 настоящего решения.</w:t>
      </w:r>
    </w:p>
    <w:p w:rsidR="00193ECC" w:rsidRPr="00193ECC" w:rsidRDefault="00193ECC" w:rsidP="00193ECC">
      <w:pPr>
        <w:pStyle w:val="a6"/>
        <w:ind w:firstLine="709"/>
        <w:jc w:val="both"/>
        <w:rPr>
          <w:sz w:val="20"/>
          <w:szCs w:val="20"/>
        </w:rPr>
      </w:pPr>
      <w:r w:rsidRPr="00193ECC">
        <w:rPr>
          <w:sz w:val="20"/>
          <w:szCs w:val="20"/>
        </w:rPr>
        <w:t xml:space="preserve">3. Поручить главе Турковского муниципального района подписание соглашения </w:t>
      </w:r>
      <w:r w:rsidRPr="00193ECC">
        <w:rPr>
          <w:rFonts w:eastAsia="Calibri"/>
          <w:sz w:val="20"/>
          <w:szCs w:val="20"/>
        </w:rPr>
        <w:t>о передаче части полномочий по решению вопросов местного значения на 2018 год</w:t>
      </w:r>
      <w:r w:rsidRPr="00193ECC">
        <w:rPr>
          <w:sz w:val="20"/>
          <w:szCs w:val="20"/>
        </w:rPr>
        <w:t>.</w:t>
      </w:r>
    </w:p>
    <w:p w:rsidR="00193ECC" w:rsidRPr="00193ECC" w:rsidRDefault="00193ECC" w:rsidP="00193ECC">
      <w:pPr>
        <w:pStyle w:val="a6"/>
        <w:ind w:firstLine="709"/>
        <w:jc w:val="both"/>
        <w:rPr>
          <w:sz w:val="20"/>
          <w:szCs w:val="20"/>
        </w:rPr>
      </w:pPr>
      <w:r w:rsidRPr="00193ECC">
        <w:rPr>
          <w:sz w:val="20"/>
          <w:szCs w:val="20"/>
        </w:rPr>
        <w:t>4. 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2018 года.</w:t>
      </w:r>
    </w:p>
    <w:p w:rsidR="00193ECC" w:rsidRPr="00193ECC" w:rsidRDefault="00193ECC" w:rsidP="00193ECC">
      <w:pPr>
        <w:pStyle w:val="a6"/>
        <w:rPr>
          <w:b/>
          <w:sz w:val="20"/>
          <w:szCs w:val="20"/>
        </w:rPr>
      </w:pPr>
      <w:r w:rsidRPr="00193ECC">
        <w:rPr>
          <w:b/>
          <w:sz w:val="20"/>
          <w:szCs w:val="20"/>
        </w:rPr>
        <w:t>Председатель Собрания депутатов</w:t>
      </w:r>
    </w:p>
    <w:p w:rsidR="00193ECC" w:rsidRPr="00193ECC" w:rsidRDefault="00193ECC" w:rsidP="00193ECC">
      <w:pPr>
        <w:pStyle w:val="a6"/>
        <w:rPr>
          <w:b/>
          <w:sz w:val="20"/>
          <w:szCs w:val="20"/>
        </w:rPr>
      </w:pPr>
      <w:r w:rsidRPr="00193ECC">
        <w:rPr>
          <w:b/>
          <w:sz w:val="20"/>
          <w:szCs w:val="20"/>
        </w:rPr>
        <w:t>Турковского муниципального района</w:t>
      </w:r>
      <w:r w:rsidRPr="00193ECC">
        <w:rPr>
          <w:b/>
          <w:sz w:val="20"/>
          <w:szCs w:val="20"/>
        </w:rPr>
        <w:tab/>
      </w:r>
      <w:r w:rsidRPr="00193ECC">
        <w:rPr>
          <w:b/>
          <w:sz w:val="20"/>
          <w:szCs w:val="20"/>
        </w:rPr>
        <w:tab/>
      </w:r>
      <w:r w:rsidRPr="00193ECC">
        <w:rPr>
          <w:b/>
          <w:sz w:val="20"/>
          <w:szCs w:val="20"/>
        </w:rPr>
        <w:tab/>
      </w:r>
      <w:r w:rsidRPr="00193ECC">
        <w:rPr>
          <w:b/>
          <w:sz w:val="20"/>
          <w:szCs w:val="20"/>
        </w:rPr>
        <w:tab/>
        <w:t xml:space="preserve">А.Я. </w:t>
      </w:r>
      <w:proofErr w:type="spellStart"/>
      <w:r w:rsidRPr="00193ECC">
        <w:rPr>
          <w:b/>
          <w:sz w:val="20"/>
          <w:szCs w:val="20"/>
        </w:rPr>
        <w:t>Крапаускас</w:t>
      </w:r>
      <w:proofErr w:type="spellEnd"/>
    </w:p>
    <w:p w:rsidR="00193ECC" w:rsidRPr="00193ECC" w:rsidRDefault="00193ECC" w:rsidP="00193ECC">
      <w:pPr>
        <w:rPr>
          <w:sz w:val="20"/>
          <w:szCs w:val="20"/>
        </w:rPr>
      </w:pPr>
    </w:p>
    <w:p w:rsidR="00193ECC" w:rsidRDefault="00193ECC" w:rsidP="00FE670C">
      <w:pPr>
        <w:pStyle w:val="a6"/>
        <w:rPr>
          <w:sz w:val="20"/>
          <w:szCs w:val="20"/>
        </w:rPr>
      </w:pPr>
    </w:p>
    <w:p w:rsidR="00193ECC" w:rsidRPr="00193ECC" w:rsidRDefault="00193ECC" w:rsidP="00193ECC">
      <w:pPr>
        <w:jc w:val="center"/>
        <w:rPr>
          <w:b/>
          <w:sz w:val="20"/>
          <w:szCs w:val="20"/>
        </w:rPr>
      </w:pPr>
      <w:r w:rsidRPr="00193ECC">
        <w:rPr>
          <w:noProof/>
          <w:sz w:val="20"/>
          <w:szCs w:val="20"/>
          <w:lang w:eastAsia="ru-RU"/>
        </w:rPr>
        <w:drawing>
          <wp:inline distT="0" distB="0" distL="0" distR="0" wp14:anchorId="20F382DE" wp14:editId="38F03712">
            <wp:extent cx="758825" cy="914400"/>
            <wp:effectExtent l="0" t="0" r="3175" b="0"/>
            <wp:docPr id="53" name="Рисунок 5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193ECC" w:rsidRPr="00193ECC" w:rsidRDefault="00193ECC" w:rsidP="00193ECC">
      <w:pPr>
        <w:pStyle w:val="a6"/>
        <w:jc w:val="center"/>
        <w:rPr>
          <w:b/>
          <w:sz w:val="20"/>
          <w:szCs w:val="20"/>
        </w:rPr>
      </w:pPr>
      <w:r w:rsidRPr="00193ECC">
        <w:rPr>
          <w:b/>
          <w:sz w:val="20"/>
          <w:szCs w:val="20"/>
        </w:rPr>
        <w:t>СОБРАНИЕ ДЕПУТАТОВ</w:t>
      </w:r>
    </w:p>
    <w:p w:rsidR="00193ECC" w:rsidRPr="00193ECC" w:rsidRDefault="00193ECC" w:rsidP="00193ECC">
      <w:pPr>
        <w:pStyle w:val="a6"/>
        <w:jc w:val="center"/>
        <w:rPr>
          <w:b/>
          <w:sz w:val="20"/>
          <w:szCs w:val="20"/>
        </w:rPr>
      </w:pPr>
      <w:r w:rsidRPr="00193ECC">
        <w:rPr>
          <w:b/>
          <w:sz w:val="20"/>
          <w:szCs w:val="20"/>
        </w:rPr>
        <w:t>ТУРКОВСКОГО МУНИЦИПАЛЬНОГО РАЙОНА</w:t>
      </w:r>
    </w:p>
    <w:p w:rsidR="00193ECC" w:rsidRPr="00193ECC" w:rsidRDefault="00193ECC" w:rsidP="00193ECC">
      <w:pPr>
        <w:pStyle w:val="a6"/>
        <w:jc w:val="center"/>
        <w:rPr>
          <w:b/>
          <w:sz w:val="20"/>
          <w:szCs w:val="20"/>
        </w:rPr>
      </w:pPr>
      <w:r w:rsidRPr="00193ECC">
        <w:rPr>
          <w:b/>
          <w:sz w:val="20"/>
          <w:szCs w:val="20"/>
        </w:rPr>
        <w:t>САРАТОВСКОЙ ОБЛАСТИ</w:t>
      </w:r>
    </w:p>
    <w:p w:rsidR="00193ECC" w:rsidRPr="00193ECC" w:rsidRDefault="00193ECC" w:rsidP="00193ECC">
      <w:pPr>
        <w:pStyle w:val="a6"/>
        <w:jc w:val="center"/>
        <w:rPr>
          <w:b/>
          <w:sz w:val="20"/>
          <w:szCs w:val="20"/>
        </w:rPr>
      </w:pPr>
    </w:p>
    <w:p w:rsidR="00193ECC" w:rsidRPr="00193ECC" w:rsidRDefault="00193ECC" w:rsidP="00193ECC">
      <w:pPr>
        <w:pStyle w:val="a6"/>
        <w:jc w:val="center"/>
        <w:rPr>
          <w:b/>
          <w:sz w:val="20"/>
          <w:szCs w:val="20"/>
        </w:rPr>
      </w:pPr>
      <w:r w:rsidRPr="00193ECC">
        <w:rPr>
          <w:b/>
          <w:sz w:val="20"/>
          <w:szCs w:val="20"/>
        </w:rPr>
        <w:t>РЕШЕНИЕ № 16/15</w:t>
      </w:r>
    </w:p>
    <w:p w:rsidR="00193ECC" w:rsidRPr="00193ECC" w:rsidRDefault="00193ECC" w:rsidP="00193ECC">
      <w:pPr>
        <w:jc w:val="both"/>
        <w:rPr>
          <w:sz w:val="20"/>
          <w:szCs w:val="20"/>
        </w:rPr>
      </w:pPr>
    </w:p>
    <w:p w:rsidR="00193ECC" w:rsidRPr="00193ECC" w:rsidRDefault="00193ECC" w:rsidP="00193ECC">
      <w:pPr>
        <w:jc w:val="both"/>
        <w:rPr>
          <w:sz w:val="20"/>
          <w:szCs w:val="20"/>
        </w:rPr>
      </w:pPr>
      <w:r w:rsidRPr="00193ECC">
        <w:rPr>
          <w:sz w:val="20"/>
          <w:szCs w:val="20"/>
        </w:rPr>
        <w:t xml:space="preserve">От 25 декабря 2017 года                                  </w:t>
      </w:r>
      <w:proofErr w:type="spellStart"/>
      <w:r w:rsidRPr="00193ECC">
        <w:rPr>
          <w:sz w:val="20"/>
          <w:szCs w:val="20"/>
        </w:rPr>
        <w:t>р.п</w:t>
      </w:r>
      <w:proofErr w:type="gramStart"/>
      <w:r w:rsidRPr="00193ECC">
        <w:rPr>
          <w:sz w:val="20"/>
          <w:szCs w:val="20"/>
        </w:rPr>
        <w:t>.Т</w:t>
      </w:r>
      <w:proofErr w:type="gramEnd"/>
      <w:r w:rsidRPr="00193ECC">
        <w:rPr>
          <w:sz w:val="20"/>
          <w:szCs w:val="20"/>
        </w:rPr>
        <w:t>урки</w:t>
      </w:r>
      <w:proofErr w:type="spellEnd"/>
    </w:p>
    <w:p w:rsidR="00193ECC" w:rsidRPr="00193ECC" w:rsidRDefault="00193ECC" w:rsidP="00193ECC">
      <w:pPr>
        <w:jc w:val="both"/>
        <w:rPr>
          <w:b/>
          <w:sz w:val="20"/>
          <w:szCs w:val="20"/>
        </w:rPr>
      </w:pPr>
    </w:p>
    <w:p w:rsidR="00193ECC" w:rsidRPr="00193ECC" w:rsidRDefault="00193ECC" w:rsidP="00193ECC">
      <w:pPr>
        <w:jc w:val="both"/>
        <w:rPr>
          <w:b/>
          <w:sz w:val="20"/>
          <w:szCs w:val="20"/>
        </w:rPr>
      </w:pPr>
      <w:r w:rsidRPr="00193ECC">
        <w:rPr>
          <w:b/>
          <w:sz w:val="20"/>
          <w:szCs w:val="20"/>
        </w:rPr>
        <w:t xml:space="preserve">О передаче части полномочий </w:t>
      </w:r>
    </w:p>
    <w:p w:rsidR="00193ECC" w:rsidRPr="00193ECC" w:rsidRDefault="00193ECC" w:rsidP="00193ECC">
      <w:pPr>
        <w:jc w:val="both"/>
        <w:rPr>
          <w:b/>
          <w:sz w:val="20"/>
          <w:szCs w:val="20"/>
        </w:rPr>
      </w:pPr>
      <w:r w:rsidRPr="00193ECC">
        <w:rPr>
          <w:b/>
          <w:sz w:val="20"/>
          <w:szCs w:val="20"/>
        </w:rPr>
        <w:t xml:space="preserve">органов местного самоуправления </w:t>
      </w:r>
    </w:p>
    <w:p w:rsidR="00193ECC" w:rsidRPr="00193ECC" w:rsidRDefault="00193ECC" w:rsidP="00193ECC">
      <w:pPr>
        <w:jc w:val="both"/>
        <w:rPr>
          <w:b/>
          <w:sz w:val="20"/>
          <w:szCs w:val="20"/>
        </w:rPr>
      </w:pPr>
      <w:r w:rsidRPr="00193ECC">
        <w:rPr>
          <w:b/>
          <w:sz w:val="20"/>
          <w:szCs w:val="20"/>
        </w:rPr>
        <w:t>Турковского муниципального района</w:t>
      </w:r>
    </w:p>
    <w:p w:rsidR="00193ECC" w:rsidRPr="00193ECC" w:rsidRDefault="00193ECC" w:rsidP="00193ECC">
      <w:pPr>
        <w:jc w:val="both"/>
        <w:rPr>
          <w:b/>
          <w:sz w:val="20"/>
          <w:szCs w:val="20"/>
        </w:rPr>
      </w:pPr>
      <w:r w:rsidRPr="00193ECC">
        <w:rPr>
          <w:b/>
          <w:sz w:val="20"/>
          <w:szCs w:val="20"/>
        </w:rPr>
        <w:t xml:space="preserve">органам местного самоуправления </w:t>
      </w:r>
    </w:p>
    <w:p w:rsidR="00193ECC" w:rsidRPr="00193ECC" w:rsidRDefault="00193ECC" w:rsidP="00193ECC">
      <w:pPr>
        <w:jc w:val="both"/>
        <w:rPr>
          <w:b/>
          <w:sz w:val="20"/>
          <w:szCs w:val="20"/>
        </w:rPr>
      </w:pPr>
      <w:r w:rsidRPr="00193ECC">
        <w:rPr>
          <w:b/>
          <w:sz w:val="20"/>
          <w:szCs w:val="20"/>
        </w:rPr>
        <w:lastRenderedPageBreak/>
        <w:t>Перевесинского муниципального образования</w:t>
      </w:r>
    </w:p>
    <w:p w:rsidR="00193ECC" w:rsidRPr="00193ECC" w:rsidRDefault="00193ECC" w:rsidP="00193ECC">
      <w:pPr>
        <w:jc w:val="both"/>
        <w:rPr>
          <w:b/>
          <w:sz w:val="20"/>
          <w:szCs w:val="20"/>
        </w:rPr>
      </w:pPr>
    </w:p>
    <w:p w:rsidR="00193ECC" w:rsidRPr="00193ECC" w:rsidRDefault="00193ECC" w:rsidP="00193ECC">
      <w:pPr>
        <w:ind w:firstLine="708"/>
        <w:jc w:val="both"/>
        <w:rPr>
          <w:sz w:val="20"/>
          <w:szCs w:val="20"/>
        </w:rPr>
      </w:pPr>
      <w:r w:rsidRPr="00193ECC">
        <w:rPr>
          <w:sz w:val="20"/>
          <w:szCs w:val="20"/>
        </w:rPr>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Уставом Турковского муниципального района Собрание депутатов РЕШИЛО: </w:t>
      </w:r>
    </w:p>
    <w:p w:rsidR="00193ECC" w:rsidRPr="00193ECC" w:rsidRDefault="00193ECC" w:rsidP="00193ECC">
      <w:pPr>
        <w:ind w:firstLine="708"/>
        <w:jc w:val="both"/>
        <w:rPr>
          <w:sz w:val="20"/>
          <w:szCs w:val="20"/>
        </w:rPr>
      </w:pPr>
      <w:r w:rsidRPr="00193ECC">
        <w:rPr>
          <w:sz w:val="20"/>
          <w:szCs w:val="20"/>
        </w:rPr>
        <w:t>1. Передать органам местного самоуправления Перевесинского муниципального образования следующее полномочие по решению вопросов местного значения Турковского муниципального района на 2018 год:</w:t>
      </w:r>
    </w:p>
    <w:p w:rsidR="00193ECC" w:rsidRPr="00193ECC" w:rsidRDefault="00193ECC" w:rsidP="00193ECC">
      <w:pPr>
        <w:ind w:firstLine="708"/>
        <w:jc w:val="both"/>
        <w:rPr>
          <w:sz w:val="20"/>
          <w:szCs w:val="20"/>
        </w:rPr>
      </w:pPr>
      <w:proofErr w:type="gramStart"/>
      <w:r w:rsidRPr="00193ECC">
        <w:rPr>
          <w:sz w:val="20"/>
          <w:szCs w:val="20"/>
        </w:rPr>
        <w:t>-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w:t>
      </w:r>
      <w:proofErr w:type="gramEnd"/>
      <w:r w:rsidRPr="00193ECC">
        <w:rPr>
          <w:sz w:val="20"/>
          <w:szCs w:val="20"/>
        </w:rPr>
        <w:t xml:space="preserve"> Российской Федерации.</w:t>
      </w:r>
    </w:p>
    <w:p w:rsidR="00193ECC" w:rsidRPr="00193ECC" w:rsidRDefault="00193ECC" w:rsidP="00193ECC">
      <w:pPr>
        <w:pStyle w:val="a6"/>
        <w:ind w:firstLine="709"/>
        <w:jc w:val="both"/>
        <w:rPr>
          <w:rFonts w:eastAsia="Calibri"/>
          <w:sz w:val="20"/>
          <w:szCs w:val="20"/>
        </w:rPr>
      </w:pPr>
      <w:r w:rsidRPr="00193ECC">
        <w:rPr>
          <w:sz w:val="20"/>
          <w:szCs w:val="20"/>
        </w:rPr>
        <w:t xml:space="preserve">2. </w:t>
      </w:r>
      <w:r w:rsidRPr="00193ECC">
        <w:rPr>
          <w:rFonts w:eastAsia="Calibri"/>
          <w:sz w:val="20"/>
          <w:szCs w:val="20"/>
        </w:rPr>
        <w:t xml:space="preserve">Заключить с органами местного самоуправления </w:t>
      </w:r>
      <w:r w:rsidRPr="00193ECC">
        <w:rPr>
          <w:sz w:val="20"/>
          <w:szCs w:val="20"/>
        </w:rPr>
        <w:t xml:space="preserve">Перевесинского муниципального образования </w:t>
      </w:r>
      <w:r w:rsidRPr="00193ECC">
        <w:rPr>
          <w:rFonts w:eastAsia="Calibri"/>
          <w:sz w:val="20"/>
          <w:szCs w:val="20"/>
        </w:rPr>
        <w:t>соглашение о передаче части полномочий по решению вопросов местного значения на 2018 год, указанных в пункте 1 настоящего решения.</w:t>
      </w:r>
    </w:p>
    <w:p w:rsidR="00193ECC" w:rsidRPr="00193ECC" w:rsidRDefault="00193ECC" w:rsidP="00193ECC">
      <w:pPr>
        <w:pStyle w:val="a6"/>
        <w:ind w:firstLine="709"/>
        <w:jc w:val="both"/>
        <w:rPr>
          <w:sz w:val="20"/>
          <w:szCs w:val="20"/>
        </w:rPr>
      </w:pPr>
      <w:r w:rsidRPr="00193ECC">
        <w:rPr>
          <w:sz w:val="20"/>
          <w:szCs w:val="20"/>
        </w:rPr>
        <w:t xml:space="preserve">3. Поручить главе Турковского муниципального района подписание соглашения </w:t>
      </w:r>
      <w:r w:rsidRPr="00193ECC">
        <w:rPr>
          <w:rFonts w:eastAsia="Calibri"/>
          <w:sz w:val="20"/>
          <w:szCs w:val="20"/>
        </w:rPr>
        <w:t>о передаче части полномочий по решению вопросов местного значения на 2018 год</w:t>
      </w:r>
      <w:r w:rsidRPr="00193ECC">
        <w:rPr>
          <w:sz w:val="20"/>
          <w:szCs w:val="20"/>
        </w:rPr>
        <w:t>.</w:t>
      </w:r>
    </w:p>
    <w:p w:rsidR="00193ECC" w:rsidRPr="00193ECC" w:rsidRDefault="00193ECC" w:rsidP="00193ECC">
      <w:pPr>
        <w:pStyle w:val="a6"/>
        <w:ind w:firstLine="709"/>
        <w:jc w:val="both"/>
        <w:rPr>
          <w:sz w:val="20"/>
          <w:szCs w:val="20"/>
        </w:rPr>
      </w:pPr>
      <w:r w:rsidRPr="00193ECC">
        <w:rPr>
          <w:sz w:val="20"/>
          <w:szCs w:val="20"/>
        </w:rPr>
        <w:t>4. 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2018 года.</w:t>
      </w:r>
    </w:p>
    <w:p w:rsidR="00193ECC" w:rsidRPr="00193ECC" w:rsidRDefault="00193ECC" w:rsidP="00193ECC">
      <w:pPr>
        <w:pStyle w:val="a6"/>
        <w:rPr>
          <w:b/>
          <w:sz w:val="20"/>
          <w:szCs w:val="20"/>
        </w:rPr>
      </w:pPr>
      <w:r w:rsidRPr="00193ECC">
        <w:rPr>
          <w:b/>
          <w:sz w:val="20"/>
          <w:szCs w:val="20"/>
        </w:rPr>
        <w:t>Председатель Собрания депутатов</w:t>
      </w:r>
    </w:p>
    <w:p w:rsidR="00193ECC" w:rsidRPr="00193ECC" w:rsidRDefault="00193ECC" w:rsidP="00193ECC">
      <w:pPr>
        <w:pStyle w:val="a6"/>
        <w:rPr>
          <w:b/>
          <w:sz w:val="20"/>
          <w:szCs w:val="20"/>
        </w:rPr>
      </w:pPr>
      <w:r w:rsidRPr="00193ECC">
        <w:rPr>
          <w:b/>
          <w:sz w:val="20"/>
          <w:szCs w:val="20"/>
        </w:rPr>
        <w:t>Турковского муниципального района</w:t>
      </w:r>
      <w:r w:rsidRPr="00193ECC">
        <w:rPr>
          <w:b/>
          <w:sz w:val="20"/>
          <w:szCs w:val="20"/>
        </w:rPr>
        <w:tab/>
      </w:r>
      <w:r w:rsidRPr="00193ECC">
        <w:rPr>
          <w:b/>
          <w:sz w:val="20"/>
          <w:szCs w:val="20"/>
        </w:rPr>
        <w:tab/>
      </w:r>
      <w:r w:rsidRPr="00193ECC">
        <w:rPr>
          <w:b/>
          <w:sz w:val="20"/>
          <w:szCs w:val="20"/>
        </w:rPr>
        <w:tab/>
      </w:r>
      <w:r w:rsidRPr="00193ECC">
        <w:rPr>
          <w:b/>
          <w:sz w:val="20"/>
          <w:szCs w:val="20"/>
        </w:rPr>
        <w:tab/>
        <w:t xml:space="preserve">А.Я. </w:t>
      </w:r>
      <w:proofErr w:type="spellStart"/>
      <w:r w:rsidRPr="00193ECC">
        <w:rPr>
          <w:b/>
          <w:sz w:val="20"/>
          <w:szCs w:val="20"/>
        </w:rPr>
        <w:t>Крапаускас</w:t>
      </w:r>
      <w:proofErr w:type="spellEnd"/>
    </w:p>
    <w:p w:rsidR="00193ECC" w:rsidRPr="00193ECC" w:rsidRDefault="00193ECC" w:rsidP="00193ECC">
      <w:pPr>
        <w:rPr>
          <w:sz w:val="20"/>
          <w:szCs w:val="20"/>
        </w:rPr>
      </w:pPr>
    </w:p>
    <w:p w:rsidR="00193ECC" w:rsidRPr="00193ECC" w:rsidRDefault="00193ECC" w:rsidP="00193ECC">
      <w:pPr>
        <w:jc w:val="center"/>
        <w:rPr>
          <w:b/>
          <w:sz w:val="20"/>
          <w:szCs w:val="20"/>
        </w:rPr>
      </w:pPr>
      <w:r w:rsidRPr="00193ECC">
        <w:rPr>
          <w:noProof/>
          <w:sz w:val="20"/>
          <w:szCs w:val="20"/>
          <w:lang w:eastAsia="ru-RU"/>
        </w:rPr>
        <w:drawing>
          <wp:inline distT="0" distB="0" distL="0" distR="0" wp14:anchorId="24365405" wp14:editId="534216B0">
            <wp:extent cx="758825" cy="914400"/>
            <wp:effectExtent l="0" t="0" r="3175" b="0"/>
            <wp:docPr id="54" name="Рисунок 54"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193ECC" w:rsidRPr="00193ECC" w:rsidRDefault="00193ECC" w:rsidP="00193ECC">
      <w:pPr>
        <w:pStyle w:val="a6"/>
        <w:jc w:val="center"/>
        <w:rPr>
          <w:b/>
          <w:sz w:val="20"/>
          <w:szCs w:val="20"/>
        </w:rPr>
      </w:pPr>
      <w:r w:rsidRPr="00193ECC">
        <w:rPr>
          <w:b/>
          <w:sz w:val="20"/>
          <w:szCs w:val="20"/>
        </w:rPr>
        <w:t>СОБРАНИЕ ДЕПУТАТОВ</w:t>
      </w:r>
    </w:p>
    <w:p w:rsidR="00193ECC" w:rsidRPr="00193ECC" w:rsidRDefault="00193ECC" w:rsidP="00193ECC">
      <w:pPr>
        <w:pStyle w:val="a6"/>
        <w:jc w:val="center"/>
        <w:rPr>
          <w:b/>
          <w:sz w:val="20"/>
          <w:szCs w:val="20"/>
        </w:rPr>
      </w:pPr>
      <w:r w:rsidRPr="00193ECC">
        <w:rPr>
          <w:b/>
          <w:sz w:val="20"/>
          <w:szCs w:val="20"/>
        </w:rPr>
        <w:t>ТУРКОВСКОГО МУНИЦИПАЛЬНОГО РАЙОНА</w:t>
      </w:r>
    </w:p>
    <w:p w:rsidR="00193ECC" w:rsidRPr="00193ECC" w:rsidRDefault="00193ECC" w:rsidP="00193ECC">
      <w:pPr>
        <w:pStyle w:val="a6"/>
        <w:jc w:val="center"/>
        <w:rPr>
          <w:b/>
          <w:sz w:val="20"/>
          <w:szCs w:val="20"/>
        </w:rPr>
      </w:pPr>
      <w:r w:rsidRPr="00193ECC">
        <w:rPr>
          <w:b/>
          <w:sz w:val="20"/>
          <w:szCs w:val="20"/>
        </w:rPr>
        <w:t>САРАТОВСКОЙ ОБЛАСТИ</w:t>
      </w:r>
    </w:p>
    <w:p w:rsidR="00193ECC" w:rsidRPr="00193ECC" w:rsidRDefault="00193ECC" w:rsidP="00193ECC">
      <w:pPr>
        <w:pStyle w:val="a6"/>
        <w:jc w:val="center"/>
        <w:rPr>
          <w:b/>
          <w:sz w:val="20"/>
          <w:szCs w:val="20"/>
        </w:rPr>
      </w:pPr>
    </w:p>
    <w:p w:rsidR="00193ECC" w:rsidRPr="00193ECC" w:rsidRDefault="00193ECC" w:rsidP="00193ECC">
      <w:pPr>
        <w:pStyle w:val="a6"/>
        <w:jc w:val="center"/>
        <w:rPr>
          <w:b/>
          <w:sz w:val="20"/>
          <w:szCs w:val="20"/>
        </w:rPr>
      </w:pPr>
      <w:r w:rsidRPr="00193ECC">
        <w:rPr>
          <w:b/>
          <w:sz w:val="20"/>
          <w:szCs w:val="20"/>
        </w:rPr>
        <w:t>РЕШЕНИЕ № 16/16</w:t>
      </w:r>
    </w:p>
    <w:p w:rsidR="00193ECC" w:rsidRPr="00193ECC" w:rsidRDefault="00193ECC" w:rsidP="00193ECC">
      <w:pPr>
        <w:jc w:val="both"/>
        <w:rPr>
          <w:sz w:val="20"/>
          <w:szCs w:val="20"/>
        </w:rPr>
      </w:pPr>
    </w:p>
    <w:p w:rsidR="00193ECC" w:rsidRPr="00193ECC" w:rsidRDefault="00193ECC" w:rsidP="00193ECC">
      <w:pPr>
        <w:jc w:val="both"/>
        <w:rPr>
          <w:sz w:val="20"/>
          <w:szCs w:val="20"/>
        </w:rPr>
      </w:pPr>
      <w:r w:rsidRPr="00193ECC">
        <w:rPr>
          <w:sz w:val="20"/>
          <w:szCs w:val="20"/>
        </w:rPr>
        <w:t xml:space="preserve">От 25 декабря 2017 года                                  </w:t>
      </w:r>
      <w:proofErr w:type="spellStart"/>
      <w:r w:rsidRPr="00193ECC">
        <w:rPr>
          <w:sz w:val="20"/>
          <w:szCs w:val="20"/>
        </w:rPr>
        <w:t>р.п</w:t>
      </w:r>
      <w:proofErr w:type="gramStart"/>
      <w:r w:rsidRPr="00193ECC">
        <w:rPr>
          <w:sz w:val="20"/>
          <w:szCs w:val="20"/>
        </w:rPr>
        <w:t>.Т</w:t>
      </w:r>
      <w:proofErr w:type="gramEnd"/>
      <w:r w:rsidRPr="00193ECC">
        <w:rPr>
          <w:sz w:val="20"/>
          <w:szCs w:val="20"/>
        </w:rPr>
        <w:t>урки</w:t>
      </w:r>
      <w:proofErr w:type="spellEnd"/>
    </w:p>
    <w:p w:rsidR="00193ECC" w:rsidRPr="00193ECC" w:rsidRDefault="00193ECC" w:rsidP="00193ECC">
      <w:pPr>
        <w:jc w:val="both"/>
        <w:rPr>
          <w:b/>
          <w:sz w:val="20"/>
          <w:szCs w:val="20"/>
        </w:rPr>
      </w:pPr>
    </w:p>
    <w:p w:rsidR="00193ECC" w:rsidRPr="00193ECC" w:rsidRDefault="00193ECC" w:rsidP="00193ECC">
      <w:pPr>
        <w:jc w:val="both"/>
        <w:rPr>
          <w:b/>
          <w:sz w:val="20"/>
          <w:szCs w:val="20"/>
        </w:rPr>
      </w:pPr>
      <w:r w:rsidRPr="00193ECC">
        <w:rPr>
          <w:b/>
          <w:sz w:val="20"/>
          <w:szCs w:val="20"/>
        </w:rPr>
        <w:t xml:space="preserve">О передаче части полномочий </w:t>
      </w:r>
    </w:p>
    <w:p w:rsidR="00193ECC" w:rsidRPr="00193ECC" w:rsidRDefault="00193ECC" w:rsidP="00193ECC">
      <w:pPr>
        <w:jc w:val="both"/>
        <w:rPr>
          <w:b/>
          <w:sz w:val="20"/>
          <w:szCs w:val="20"/>
        </w:rPr>
      </w:pPr>
      <w:r w:rsidRPr="00193ECC">
        <w:rPr>
          <w:b/>
          <w:sz w:val="20"/>
          <w:szCs w:val="20"/>
        </w:rPr>
        <w:t xml:space="preserve">органов местного самоуправления </w:t>
      </w:r>
    </w:p>
    <w:p w:rsidR="00193ECC" w:rsidRPr="00193ECC" w:rsidRDefault="00193ECC" w:rsidP="00193ECC">
      <w:pPr>
        <w:jc w:val="both"/>
        <w:rPr>
          <w:b/>
          <w:sz w:val="20"/>
          <w:szCs w:val="20"/>
        </w:rPr>
      </w:pPr>
      <w:r w:rsidRPr="00193ECC">
        <w:rPr>
          <w:b/>
          <w:sz w:val="20"/>
          <w:szCs w:val="20"/>
        </w:rPr>
        <w:t>Турковского муниципального района</w:t>
      </w:r>
    </w:p>
    <w:p w:rsidR="00193ECC" w:rsidRPr="00193ECC" w:rsidRDefault="00193ECC" w:rsidP="00193ECC">
      <w:pPr>
        <w:jc w:val="both"/>
        <w:rPr>
          <w:b/>
          <w:sz w:val="20"/>
          <w:szCs w:val="20"/>
        </w:rPr>
      </w:pPr>
      <w:r w:rsidRPr="00193ECC">
        <w:rPr>
          <w:b/>
          <w:sz w:val="20"/>
          <w:szCs w:val="20"/>
        </w:rPr>
        <w:t xml:space="preserve">органам местного самоуправления </w:t>
      </w:r>
    </w:p>
    <w:p w:rsidR="00193ECC" w:rsidRPr="00193ECC" w:rsidRDefault="00193ECC" w:rsidP="00193ECC">
      <w:pPr>
        <w:jc w:val="both"/>
        <w:rPr>
          <w:b/>
          <w:sz w:val="20"/>
          <w:szCs w:val="20"/>
        </w:rPr>
      </w:pPr>
      <w:r w:rsidRPr="00193ECC">
        <w:rPr>
          <w:b/>
          <w:sz w:val="20"/>
          <w:szCs w:val="20"/>
        </w:rPr>
        <w:t>Рязанского муниципального образования</w:t>
      </w:r>
    </w:p>
    <w:p w:rsidR="00193ECC" w:rsidRPr="00193ECC" w:rsidRDefault="00193ECC" w:rsidP="00193ECC">
      <w:pPr>
        <w:jc w:val="both"/>
        <w:rPr>
          <w:b/>
          <w:sz w:val="20"/>
          <w:szCs w:val="20"/>
        </w:rPr>
      </w:pPr>
    </w:p>
    <w:p w:rsidR="00193ECC" w:rsidRPr="00193ECC" w:rsidRDefault="00193ECC" w:rsidP="00193ECC">
      <w:pPr>
        <w:ind w:firstLine="708"/>
        <w:jc w:val="both"/>
        <w:rPr>
          <w:sz w:val="20"/>
          <w:szCs w:val="20"/>
        </w:rPr>
      </w:pPr>
      <w:r w:rsidRPr="00193ECC">
        <w:rPr>
          <w:sz w:val="20"/>
          <w:szCs w:val="20"/>
        </w:rPr>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Уставом Турковского муниципального района Собрание депутатов РЕШИЛО: </w:t>
      </w:r>
    </w:p>
    <w:p w:rsidR="00193ECC" w:rsidRPr="00193ECC" w:rsidRDefault="00193ECC" w:rsidP="00193ECC">
      <w:pPr>
        <w:ind w:firstLine="708"/>
        <w:jc w:val="both"/>
        <w:rPr>
          <w:sz w:val="20"/>
          <w:szCs w:val="20"/>
        </w:rPr>
      </w:pPr>
      <w:r w:rsidRPr="00193ECC">
        <w:rPr>
          <w:sz w:val="20"/>
          <w:szCs w:val="20"/>
        </w:rPr>
        <w:t>1. Передать органам местного самоуправления Рязанского муниципального образования следующее полномочие по решению вопросов местного значения Турковского муниципального района на 2018 год:</w:t>
      </w:r>
    </w:p>
    <w:p w:rsidR="00193ECC" w:rsidRPr="00193ECC" w:rsidRDefault="00193ECC" w:rsidP="00193ECC">
      <w:pPr>
        <w:ind w:firstLine="708"/>
        <w:jc w:val="both"/>
        <w:rPr>
          <w:sz w:val="20"/>
          <w:szCs w:val="20"/>
        </w:rPr>
      </w:pPr>
      <w:proofErr w:type="gramStart"/>
      <w:r w:rsidRPr="00193ECC">
        <w:rPr>
          <w:sz w:val="20"/>
          <w:szCs w:val="20"/>
        </w:rPr>
        <w:t>-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w:t>
      </w:r>
      <w:proofErr w:type="gramEnd"/>
      <w:r w:rsidRPr="00193ECC">
        <w:rPr>
          <w:sz w:val="20"/>
          <w:szCs w:val="20"/>
        </w:rPr>
        <w:t xml:space="preserve"> Российской Федерации.</w:t>
      </w:r>
    </w:p>
    <w:p w:rsidR="00193ECC" w:rsidRPr="00193ECC" w:rsidRDefault="00193ECC" w:rsidP="00193ECC">
      <w:pPr>
        <w:pStyle w:val="a6"/>
        <w:ind w:firstLine="709"/>
        <w:jc w:val="both"/>
        <w:rPr>
          <w:rFonts w:eastAsia="Calibri"/>
          <w:sz w:val="20"/>
          <w:szCs w:val="20"/>
        </w:rPr>
      </w:pPr>
      <w:r w:rsidRPr="00193ECC">
        <w:rPr>
          <w:sz w:val="20"/>
          <w:szCs w:val="20"/>
        </w:rPr>
        <w:t xml:space="preserve">2. </w:t>
      </w:r>
      <w:r w:rsidRPr="00193ECC">
        <w:rPr>
          <w:rFonts w:eastAsia="Calibri"/>
          <w:sz w:val="20"/>
          <w:szCs w:val="20"/>
        </w:rPr>
        <w:t xml:space="preserve">Заключить с органами местного самоуправления </w:t>
      </w:r>
      <w:r w:rsidRPr="00193ECC">
        <w:rPr>
          <w:sz w:val="20"/>
          <w:szCs w:val="20"/>
        </w:rPr>
        <w:t xml:space="preserve">Рязанского муниципального образования </w:t>
      </w:r>
      <w:r w:rsidRPr="00193ECC">
        <w:rPr>
          <w:rFonts w:eastAsia="Calibri"/>
          <w:sz w:val="20"/>
          <w:szCs w:val="20"/>
        </w:rPr>
        <w:t>соглашение о передаче части полномочий по решению вопросов местного значения на 2018 год, указанных в пункте 1 настоящего решения.</w:t>
      </w:r>
    </w:p>
    <w:p w:rsidR="00193ECC" w:rsidRPr="00193ECC" w:rsidRDefault="00193ECC" w:rsidP="00193ECC">
      <w:pPr>
        <w:pStyle w:val="a6"/>
        <w:ind w:firstLine="709"/>
        <w:jc w:val="both"/>
        <w:rPr>
          <w:sz w:val="20"/>
          <w:szCs w:val="20"/>
        </w:rPr>
      </w:pPr>
      <w:r w:rsidRPr="00193ECC">
        <w:rPr>
          <w:sz w:val="20"/>
          <w:szCs w:val="20"/>
        </w:rPr>
        <w:t xml:space="preserve">3. Поручить главе Турковского муниципального района подписание соглашения </w:t>
      </w:r>
      <w:r w:rsidRPr="00193ECC">
        <w:rPr>
          <w:rFonts w:eastAsia="Calibri"/>
          <w:sz w:val="20"/>
          <w:szCs w:val="20"/>
        </w:rPr>
        <w:t>о передаче части полномочий по решению вопросов местного значения на 2018 год</w:t>
      </w:r>
      <w:r w:rsidRPr="00193ECC">
        <w:rPr>
          <w:sz w:val="20"/>
          <w:szCs w:val="20"/>
        </w:rPr>
        <w:t>.</w:t>
      </w:r>
    </w:p>
    <w:p w:rsidR="00193ECC" w:rsidRPr="00193ECC" w:rsidRDefault="00193ECC" w:rsidP="00193ECC">
      <w:pPr>
        <w:pStyle w:val="a6"/>
        <w:ind w:firstLine="709"/>
        <w:jc w:val="both"/>
        <w:rPr>
          <w:sz w:val="20"/>
          <w:szCs w:val="20"/>
        </w:rPr>
      </w:pPr>
      <w:r w:rsidRPr="00193ECC">
        <w:rPr>
          <w:sz w:val="20"/>
          <w:szCs w:val="20"/>
        </w:rPr>
        <w:lastRenderedPageBreak/>
        <w:t>4. 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2018 года.</w:t>
      </w:r>
    </w:p>
    <w:p w:rsidR="00193ECC" w:rsidRPr="00193ECC" w:rsidRDefault="00193ECC" w:rsidP="00193ECC">
      <w:pPr>
        <w:pStyle w:val="a6"/>
        <w:rPr>
          <w:b/>
          <w:sz w:val="20"/>
          <w:szCs w:val="20"/>
        </w:rPr>
      </w:pPr>
      <w:r w:rsidRPr="00193ECC">
        <w:rPr>
          <w:b/>
          <w:sz w:val="20"/>
          <w:szCs w:val="20"/>
        </w:rPr>
        <w:t>Председатель Собрания депутатов</w:t>
      </w:r>
    </w:p>
    <w:p w:rsidR="00193ECC" w:rsidRPr="00193ECC" w:rsidRDefault="00193ECC" w:rsidP="00193ECC">
      <w:pPr>
        <w:pStyle w:val="a6"/>
        <w:rPr>
          <w:b/>
          <w:sz w:val="20"/>
          <w:szCs w:val="20"/>
        </w:rPr>
      </w:pPr>
      <w:r w:rsidRPr="00193ECC">
        <w:rPr>
          <w:b/>
          <w:sz w:val="20"/>
          <w:szCs w:val="20"/>
        </w:rPr>
        <w:t>Турковского муниципального района</w:t>
      </w:r>
      <w:r w:rsidRPr="00193ECC">
        <w:rPr>
          <w:b/>
          <w:sz w:val="20"/>
          <w:szCs w:val="20"/>
        </w:rPr>
        <w:tab/>
      </w:r>
      <w:r w:rsidRPr="00193ECC">
        <w:rPr>
          <w:b/>
          <w:sz w:val="20"/>
          <w:szCs w:val="20"/>
        </w:rPr>
        <w:tab/>
      </w:r>
      <w:r w:rsidRPr="00193ECC">
        <w:rPr>
          <w:b/>
          <w:sz w:val="20"/>
          <w:szCs w:val="20"/>
        </w:rPr>
        <w:tab/>
      </w:r>
      <w:r w:rsidRPr="00193ECC">
        <w:rPr>
          <w:b/>
          <w:sz w:val="20"/>
          <w:szCs w:val="20"/>
        </w:rPr>
        <w:tab/>
        <w:t xml:space="preserve">А.Я. </w:t>
      </w:r>
      <w:proofErr w:type="spellStart"/>
      <w:r w:rsidRPr="00193ECC">
        <w:rPr>
          <w:b/>
          <w:sz w:val="20"/>
          <w:szCs w:val="20"/>
        </w:rPr>
        <w:t>Крапаускас</w:t>
      </w:r>
      <w:proofErr w:type="spellEnd"/>
    </w:p>
    <w:p w:rsidR="00193ECC" w:rsidRPr="00193ECC" w:rsidRDefault="00193ECC" w:rsidP="00193ECC">
      <w:pPr>
        <w:rPr>
          <w:sz w:val="20"/>
          <w:szCs w:val="20"/>
        </w:rPr>
      </w:pPr>
    </w:p>
    <w:p w:rsidR="00193ECC" w:rsidRPr="00193ECC" w:rsidRDefault="00193ECC" w:rsidP="00193ECC">
      <w:pPr>
        <w:jc w:val="center"/>
        <w:rPr>
          <w:b/>
          <w:sz w:val="20"/>
          <w:szCs w:val="20"/>
        </w:rPr>
      </w:pPr>
      <w:r w:rsidRPr="00193ECC">
        <w:rPr>
          <w:noProof/>
          <w:sz w:val="20"/>
          <w:szCs w:val="20"/>
          <w:lang w:eastAsia="ru-RU"/>
        </w:rPr>
        <w:drawing>
          <wp:inline distT="0" distB="0" distL="0" distR="0" wp14:anchorId="34BE357F" wp14:editId="00171B1D">
            <wp:extent cx="758825" cy="914400"/>
            <wp:effectExtent l="0" t="0" r="3175" b="0"/>
            <wp:docPr id="55" name="Рисунок 55"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193ECC" w:rsidRPr="00193ECC" w:rsidRDefault="00193ECC" w:rsidP="00193ECC">
      <w:pPr>
        <w:pStyle w:val="a6"/>
        <w:jc w:val="center"/>
        <w:rPr>
          <w:b/>
          <w:sz w:val="20"/>
          <w:szCs w:val="20"/>
        </w:rPr>
      </w:pPr>
      <w:r w:rsidRPr="00193ECC">
        <w:rPr>
          <w:b/>
          <w:sz w:val="20"/>
          <w:szCs w:val="20"/>
        </w:rPr>
        <w:t>СОБРАНИЕ ДЕПУТАТОВ</w:t>
      </w:r>
    </w:p>
    <w:p w:rsidR="00193ECC" w:rsidRPr="00193ECC" w:rsidRDefault="00193ECC" w:rsidP="00193ECC">
      <w:pPr>
        <w:pStyle w:val="a6"/>
        <w:jc w:val="center"/>
        <w:rPr>
          <w:b/>
          <w:sz w:val="20"/>
          <w:szCs w:val="20"/>
        </w:rPr>
      </w:pPr>
      <w:r w:rsidRPr="00193ECC">
        <w:rPr>
          <w:b/>
          <w:sz w:val="20"/>
          <w:szCs w:val="20"/>
        </w:rPr>
        <w:t>ТУРКОВСКОГО МУНИЦИПАЛЬНОГО РАЙОНА</w:t>
      </w:r>
    </w:p>
    <w:p w:rsidR="00193ECC" w:rsidRPr="00193ECC" w:rsidRDefault="00193ECC" w:rsidP="00193ECC">
      <w:pPr>
        <w:pStyle w:val="a6"/>
        <w:jc w:val="center"/>
        <w:rPr>
          <w:b/>
          <w:sz w:val="20"/>
          <w:szCs w:val="20"/>
        </w:rPr>
      </w:pPr>
      <w:r w:rsidRPr="00193ECC">
        <w:rPr>
          <w:b/>
          <w:sz w:val="20"/>
          <w:szCs w:val="20"/>
        </w:rPr>
        <w:t>САРАТОВСКОЙ ОБЛАСТИ</w:t>
      </w:r>
    </w:p>
    <w:p w:rsidR="00193ECC" w:rsidRPr="00193ECC" w:rsidRDefault="00193ECC" w:rsidP="00193ECC">
      <w:pPr>
        <w:pStyle w:val="a6"/>
        <w:jc w:val="center"/>
        <w:rPr>
          <w:b/>
          <w:sz w:val="20"/>
          <w:szCs w:val="20"/>
        </w:rPr>
      </w:pPr>
    </w:p>
    <w:p w:rsidR="00193ECC" w:rsidRPr="00193ECC" w:rsidRDefault="00193ECC" w:rsidP="00193ECC">
      <w:pPr>
        <w:pStyle w:val="a6"/>
        <w:jc w:val="center"/>
        <w:rPr>
          <w:b/>
          <w:sz w:val="20"/>
          <w:szCs w:val="20"/>
        </w:rPr>
      </w:pPr>
      <w:r w:rsidRPr="00193ECC">
        <w:rPr>
          <w:b/>
          <w:sz w:val="20"/>
          <w:szCs w:val="20"/>
        </w:rPr>
        <w:t>РЕШЕНИЕ № 16/17</w:t>
      </w:r>
    </w:p>
    <w:p w:rsidR="00193ECC" w:rsidRPr="00193ECC" w:rsidRDefault="00193ECC" w:rsidP="00193ECC">
      <w:pPr>
        <w:jc w:val="both"/>
        <w:rPr>
          <w:sz w:val="20"/>
          <w:szCs w:val="20"/>
        </w:rPr>
      </w:pPr>
    </w:p>
    <w:p w:rsidR="00193ECC" w:rsidRPr="00193ECC" w:rsidRDefault="00193ECC" w:rsidP="00193ECC">
      <w:pPr>
        <w:jc w:val="both"/>
        <w:rPr>
          <w:sz w:val="20"/>
          <w:szCs w:val="20"/>
        </w:rPr>
      </w:pPr>
      <w:r w:rsidRPr="00193ECC">
        <w:rPr>
          <w:sz w:val="20"/>
          <w:szCs w:val="20"/>
        </w:rPr>
        <w:t xml:space="preserve">От 25 декабря 2017 года                                  </w:t>
      </w:r>
      <w:proofErr w:type="spellStart"/>
      <w:r w:rsidRPr="00193ECC">
        <w:rPr>
          <w:sz w:val="20"/>
          <w:szCs w:val="20"/>
        </w:rPr>
        <w:t>р.п</w:t>
      </w:r>
      <w:proofErr w:type="gramStart"/>
      <w:r w:rsidRPr="00193ECC">
        <w:rPr>
          <w:sz w:val="20"/>
          <w:szCs w:val="20"/>
        </w:rPr>
        <w:t>.Т</w:t>
      </w:r>
      <w:proofErr w:type="gramEnd"/>
      <w:r w:rsidRPr="00193ECC">
        <w:rPr>
          <w:sz w:val="20"/>
          <w:szCs w:val="20"/>
        </w:rPr>
        <w:t>урки</w:t>
      </w:r>
      <w:proofErr w:type="spellEnd"/>
    </w:p>
    <w:p w:rsidR="00193ECC" w:rsidRPr="00193ECC" w:rsidRDefault="00193ECC" w:rsidP="00193ECC">
      <w:pPr>
        <w:jc w:val="both"/>
        <w:rPr>
          <w:b/>
          <w:sz w:val="20"/>
          <w:szCs w:val="20"/>
        </w:rPr>
      </w:pPr>
    </w:p>
    <w:p w:rsidR="00193ECC" w:rsidRPr="00193ECC" w:rsidRDefault="00193ECC" w:rsidP="00193ECC">
      <w:pPr>
        <w:jc w:val="both"/>
        <w:rPr>
          <w:b/>
          <w:sz w:val="20"/>
          <w:szCs w:val="20"/>
        </w:rPr>
      </w:pPr>
      <w:r w:rsidRPr="00193ECC">
        <w:rPr>
          <w:b/>
          <w:sz w:val="20"/>
          <w:szCs w:val="20"/>
        </w:rPr>
        <w:t xml:space="preserve">О передаче части полномочий </w:t>
      </w:r>
    </w:p>
    <w:p w:rsidR="00193ECC" w:rsidRPr="00193ECC" w:rsidRDefault="00193ECC" w:rsidP="00193ECC">
      <w:pPr>
        <w:jc w:val="both"/>
        <w:rPr>
          <w:b/>
          <w:sz w:val="20"/>
          <w:szCs w:val="20"/>
        </w:rPr>
      </w:pPr>
      <w:r w:rsidRPr="00193ECC">
        <w:rPr>
          <w:b/>
          <w:sz w:val="20"/>
          <w:szCs w:val="20"/>
        </w:rPr>
        <w:t xml:space="preserve">органов местного самоуправления </w:t>
      </w:r>
    </w:p>
    <w:p w:rsidR="00193ECC" w:rsidRPr="00193ECC" w:rsidRDefault="00193ECC" w:rsidP="00193ECC">
      <w:pPr>
        <w:jc w:val="both"/>
        <w:rPr>
          <w:b/>
          <w:sz w:val="20"/>
          <w:szCs w:val="20"/>
        </w:rPr>
      </w:pPr>
      <w:r w:rsidRPr="00193ECC">
        <w:rPr>
          <w:b/>
          <w:sz w:val="20"/>
          <w:szCs w:val="20"/>
        </w:rPr>
        <w:t>Турковского муниципального района</w:t>
      </w:r>
    </w:p>
    <w:p w:rsidR="00193ECC" w:rsidRPr="00193ECC" w:rsidRDefault="00193ECC" w:rsidP="00193ECC">
      <w:pPr>
        <w:jc w:val="both"/>
        <w:rPr>
          <w:b/>
          <w:sz w:val="20"/>
          <w:szCs w:val="20"/>
        </w:rPr>
      </w:pPr>
      <w:r w:rsidRPr="00193ECC">
        <w:rPr>
          <w:b/>
          <w:sz w:val="20"/>
          <w:szCs w:val="20"/>
        </w:rPr>
        <w:t xml:space="preserve">органам местного самоуправления </w:t>
      </w:r>
    </w:p>
    <w:p w:rsidR="00193ECC" w:rsidRPr="00193ECC" w:rsidRDefault="00193ECC" w:rsidP="00193ECC">
      <w:pPr>
        <w:jc w:val="both"/>
        <w:rPr>
          <w:b/>
          <w:sz w:val="20"/>
          <w:szCs w:val="20"/>
        </w:rPr>
      </w:pPr>
      <w:r w:rsidRPr="00193ECC">
        <w:rPr>
          <w:b/>
          <w:sz w:val="20"/>
          <w:szCs w:val="20"/>
        </w:rPr>
        <w:t>Студеновского муниципального образования</w:t>
      </w:r>
    </w:p>
    <w:p w:rsidR="00193ECC" w:rsidRPr="00193ECC" w:rsidRDefault="00193ECC" w:rsidP="00193ECC">
      <w:pPr>
        <w:ind w:firstLine="708"/>
        <w:jc w:val="both"/>
        <w:rPr>
          <w:sz w:val="20"/>
          <w:szCs w:val="20"/>
        </w:rPr>
      </w:pPr>
      <w:r w:rsidRPr="00193ECC">
        <w:rPr>
          <w:sz w:val="20"/>
          <w:szCs w:val="20"/>
        </w:rPr>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Уставом Турковского муниципального района Собрание депутатов РЕШИЛО: </w:t>
      </w:r>
    </w:p>
    <w:p w:rsidR="00193ECC" w:rsidRPr="00193ECC" w:rsidRDefault="00193ECC" w:rsidP="00193ECC">
      <w:pPr>
        <w:ind w:firstLine="708"/>
        <w:jc w:val="both"/>
        <w:rPr>
          <w:sz w:val="20"/>
          <w:szCs w:val="20"/>
        </w:rPr>
      </w:pPr>
      <w:r w:rsidRPr="00193ECC">
        <w:rPr>
          <w:sz w:val="20"/>
          <w:szCs w:val="20"/>
        </w:rPr>
        <w:t>1. Передать органам местного самоуправления Студеновского муниципального образования следующее полномочие по решению вопросов местного значения Турковского муниципального района на 2018 год:</w:t>
      </w:r>
    </w:p>
    <w:p w:rsidR="00193ECC" w:rsidRPr="00193ECC" w:rsidRDefault="00193ECC" w:rsidP="00193ECC">
      <w:pPr>
        <w:ind w:firstLine="708"/>
        <w:jc w:val="both"/>
        <w:rPr>
          <w:sz w:val="20"/>
          <w:szCs w:val="20"/>
        </w:rPr>
      </w:pPr>
      <w:proofErr w:type="gramStart"/>
      <w:r w:rsidRPr="00193ECC">
        <w:rPr>
          <w:sz w:val="20"/>
          <w:szCs w:val="20"/>
        </w:rPr>
        <w:t>-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w:t>
      </w:r>
      <w:proofErr w:type="gramEnd"/>
      <w:r w:rsidRPr="00193ECC">
        <w:rPr>
          <w:sz w:val="20"/>
          <w:szCs w:val="20"/>
        </w:rPr>
        <w:t xml:space="preserve"> Российской Федерации.</w:t>
      </w:r>
    </w:p>
    <w:p w:rsidR="00193ECC" w:rsidRPr="00193ECC" w:rsidRDefault="00193ECC" w:rsidP="00193ECC">
      <w:pPr>
        <w:pStyle w:val="a6"/>
        <w:ind w:firstLine="709"/>
        <w:jc w:val="both"/>
        <w:rPr>
          <w:rFonts w:eastAsia="Calibri"/>
          <w:sz w:val="20"/>
          <w:szCs w:val="20"/>
        </w:rPr>
      </w:pPr>
      <w:r w:rsidRPr="00193ECC">
        <w:rPr>
          <w:sz w:val="20"/>
          <w:szCs w:val="20"/>
        </w:rPr>
        <w:t xml:space="preserve">2. </w:t>
      </w:r>
      <w:r w:rsidRPr="00193ECC">
        <w:rPr>
          <w:rFonts w:eastAsia="Calibri"/>
          <w:sz w:val="20"/>
          <w:szCs w:val="20"/>
        </w:rPr>
        <w:t xml:space="preserve">Заключить с органами местного самоуправления </w:t>
      </w:r>
      <w:r w:rsidRPr="00193ECC">
        <w:rPr>
          <w:sz w:val="20"/>
          <w:szCs w:val="20"/>
        </w:rPr>
        <w:t xml:space="preserve">Студеновского муниципального образования </w:t>
      </w:r>
      <w:r w:rsidRPr="00193ECC">
        <w:rPr>
          <w:rFonts w:eastAsia="Calibri"/>
          <w:sz w:val="20"/>
          <w:szCs w:val="20"/>
        </w:rPr>
        <w:t>соглашение о передаче части полномочий по решению вопросов местного значения на 2018 год, указанных в пункте 1 настоящего решения.</w:t>
      </w:r>
    </w:p>
    <w:p w:rsidR="00193ECC" w:rsidRPr="00193ECC" w:rsidRDefault="00193ECC" w:rsidP="00193ECC">
      <w:pPr>
        <w:pStyle w:val="a6"/>
        <w:ind w:firstLine="709"/>
        <w:jc w:val="both"/>
        <w:rPr>
          <w:sz w:val="20"/>
          <w:szCs w:val="20"/>
        </w:rPr>
      </w:pPr>
      <w:r w:rsidRPr="00193ECC">
        <w:rPr>
          <w:sz w:val="20"/>
          <w:szCs w:val="20"/>
        </w:rPr>
        <w:t xml:space="preserve">3. Поручить главе Турковского муниципального района подписание соглашения </w:t>
      </w:r>
      <w:r w:rsidRPr="00193ECC">
        <w:rPr>
          <w:rFonts w:eastAsia="Calibri"/>
          <w:sz w:val="20"/>
          <w:szCs w:val="20"/>
        </w:rPr>
        <w:t>о передаче части полномочий по решению вопросов местного значения на 2018 год</w:t>
      </w:r>
      <w:r w:rsidRPr="00193ECC">
        <w:rPr>
          <w:sz w:val="20"/>
          <w:szCs w:val="20"/>
        </w:rPr>
        <w:t>.</w:t>
      </w:r>
    </w:p>
    <w:p w:rsidR="00193ECC" w:rsidRPr="00193ECC" w:rsidRDefault="00193ECC" w:rsidP="00193ECC">
      <w:pPr>
        <w:pStyle w:val="a6"/>
        <w:ind w:firstLine="709"/>
        <w:jc w:val="both"/>
        <w:rPr>
          <w:sz w:val="20"/>
          <w:szCs w:val="20"/>
        </w:rPr>
      </w:pPr>
      <w:r w:rsidRPr="00193ECC">
        <w:rPr>
          <w:sz w:val="20"/>
          <w:szCs w:val="20"/>
        </w:rPr>
        <w:t>4. 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2018 года.</w:t>
      </w:r>
    </w:p>
    <w:p w:rsidR="00193ECC" w:rsidRPr="00193ECC" w:rsidRDefault="00193ECC" w:rsidP="00193ECC">
      <w:pPr>
        <w:pStyle w:val="a6"/>
        <w:rPr>
          <w:b/>
          <w:sz w:val="20"/>
          <w:szCs w:val="20"/>
        </w:rPr>
      </w:pPr>
      <w:r w:rsidRPr="00193ECC">
        <w:rPr>
          <w:b/>
          <w:sz w:val="20"/>
          <w:szCs w:val="20"/>
        </w:rPr>
        <w:t>Председатель Собрания депутатов</w:t>
      </w:r>
    </w:p>
    <w:p w:rsidR="00193ECC" w:rsidRPr="00193ECC" w:rsidRDefault="00193ECC" w:rsidP="00193ECC">
      <w:pPr>
        <w:pStyle w:val="a6"/>
        <w:rPr>
          <w:b/>
          <w:sz w:val="20"/>
          <w:szCs w:val="20"/>
        </w:rPr>
      </w:pPr>
      <w:r w:rsidRPr="00193ECC">
        <w:rPr>
          <w:b/>
          <w:sz w:val="20"/>
          <w:szCs w:val="20"/>
        </w:rPr>
        <w:t>Турковского муниципального района</w:t>
      </w:r>
      <w:r w:rsidRPr="00193ECC">
        <w:rPr>
          <w:b/>
          <w:sz w:val="20"/>
          <w:szCs w:val="20"/>
        </w:rPr>
        <w:tab/>
      </w:r>
      <w:r w:rsidRPr="00193ECC">
        <w:rPr>
          <w:b/>
          <w:sz w:val="20"/>
          <w:szCs w:val="20"/>
        </w:rPr>
        <w:tab/>
      </w:r>
      <w:r w:rsidRPr="00193ECC">
        <w:rPr>
          <w:b/>
          <w:sz w:val="20"/>
          <w:szCs w:val="20"/>
        </w:rPr>
        <w:tab/>
      </w:r>
      <w:r w:rsidRPr="00193ECC">
        <w:rPr>
          <w:b/>
          <w:sz w:val="20"/>
          <w:szCs w:val="20"/>
        </w:rPr>
        <w:tab/>
        <w:t xml:space="preserve">А.Я. </w:t>
      </w:r>
      <w:proofErr w:type="spellStart"/>
      <w:r w:rsidRPr="00193ECC">
        <w:rPr>
          <w:b/>
          <w:sz w:val="20"/>
          <w:szCs w:val="20"/>
        </w:rPr>
        <w:t>Крапаускас</w:t>
      </w:r>
      <w:proofErr w:type="spellEnd"/>
    </w:p>
    <w:p w:rsidR="00193ECC" w:rsidRDefault="00193ECC" w:rsidP="00193ECC"/>
    <w:p w:rsidR="00193ECC" w:rsidRDefault="00193ECC" w:rsidP="00FE670C">
      <w:pPr>
        <w:pStyle w:val="a6"/>
        <w:rPr>
          <w:sz w:val="20"/>
          <w:szCs w:val="20"/>
        </w:rPr>
      </w:pPr>
    </w:p>
    <w:p w:rsidR="00193ECC" w:rsidRPr="00193ECC" w:rsidRDefault="00193ECC" w:rsidP="00193ECC">
      <w:pPr>
        <w:jc w:val="center"/>
        <w:rPr>
          <w:b/>
          <w:sz w:val="20"/>
          <w:szCs w:val="20"/>
        </w:rPr>
      </w:pPr>
      <w:r w:rsidRPr="00193ECC">
        <w:rPr>
          <w:noProof/>
          <w:sz w:val="20"/>
          <w:szCs w:val="20"/>
          <w:lang w:eastAsia="ru-RU"/>
        </w:rPr>
        <w:drawing>
          <wp:inline distT="0" distB="0" distL="0" distR="0" wp14:anchorId="3F7D75E8" wp14:editId="4B2117FE">
            <wp:extent cx="758825" cy="914400"/>
            <wp:effectExtent l="0" t="0" r="3175" b="0"/>
            <wp:docPr id="56" name="Рисунок 56"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193ECC" w:rsidRPr="00193ECC" w:rsidRDefault="00193ECC" w:rsidP="00193ECC">
      <w:pPr>
        <w:pStyle w:val="a6"/>
        <w:jc w:val="center"/>
        <w:rPr>
          <w:b/>
          <w:sz w:val="20"/>
          <w:szCs w:val="20"/>
        </w:rPr>
      </w:pPr>
      <w:r w:rsidRPr="00193ECC">
        <w:rPr>
          <w:b/>
          <w:sz w:val="20"/>
          <w:szCs w:val="20"/>
        </w:rPr>
        <w:t>СОБРАНИЕ ДЕПУТАТОВ</w:t>
      </w:r>
    </w:p>
    <w:p w:rsidR="00193ECC" w:rsidRPr="00193ECC" w:rsidRDefault="00193ECC" w:rsidP="00193ECC">
      <w:pPr>
        <w:pStyle w:val="a6"/>
        <w:jc w:val="center"/>
        <w:rPr>
          <w:b/>
          <w:sz w:val="20"/>
          <w:szCs w:val="20"/>
        </w:rPr>
      </w:pPr>
      <w:r w:rsidRPr="00193ECC">
        <w:rPr>
          <w:b/>
          <w:sz w:val="20"/>
          <w:szCs w:val="20"/>
        </w:rPr>
        <w:t>ТУРКОВСКОГО МУНИЦИПАЛЬНОГО РАЙОНА</w:t>
      </w:r>
    </w:p>
    <w:p w:rsidR="00193ECC" w:rsidRPr="00193ECC" w:rsidRDefault="00193ECC" w:rsidP="00193ECC">
      <w:pPr>
        <w:pStyle w:val="a6"/>
        <w:jc w:val="center"/>
        <w:rPr>
          <w:b/>
          <w:sz w:val="20"/>
          <w:szCs w:val="20"/>
        </w:rPr>
      </w:pPr>
      <w:r w:rsidRPr="00193ECC">
        <w:rPr>
          <w:b/>
          <w:sz w:val="20"/>
          <w:szCs w:val="20"/>
        </w:rPr>
        <w:t>САРАТОВСКОЙ ОБЛАСТИ</w:t>
      </w:r>
    </w:p>
    <w:p w:rsidR="00193ECC" w:rsidRPr="00193ECC" w:rsidRDefault="00193ECC" w:rsidP="00193ECC">
      <w:pPr>
        <w:pStyle w:val="a6"/>
        <w:jc w:val="center"/>
        <w:rPr>
          <w:b/>
          <w:sz w:val="20"/>
          <w:szCs w:val="20"/>
        </w:rPr>
      </w:pPr>
    </w:p>
    <w:p w:rsidR="00193ECC" w:rsidRPr="00193ECC" w:rsidRDefault="00193ECC" w:rsidP="00193ECC">
      <w:pPr>
        <w:pStyle w:val="a6"/>
        <w:jc w:val="center"/>
        <w:rPr>
          <w:b/>
          <w:sz w:val="20"/>
          <w:szCs w:val="20"/>
        </w:rPr>
      </w:pPr>
      <w:r w:rsidRPr="00193ECC">
        <w:rPr>
          <w:b/>
          <w:sz w:val="20"/>
          <w:szCs w:val="20"/>
        </w:rPr>
        <w:t>РЕШЕНИЕ № 16/18</w:t>
      </w:r>
    </w:p>
    <w:p w:rsidR="00193ECC" w:rsidRPr="00193ECC" w:rsidRDefault="00193ECC" w:rsidP="00193ECC">
      <w:pPr>
        <w:jc w:val="both"/>
        <w:rPr>
          <w:sz w:val="20"/>
          <w:szCs w:val="20"/>
        </w:rPr>
      </w:pPr>
    </w:p>
    <w:p w:rsidR="00193ECC" w:rsidRPr="00193ECC" w:rsidRDefault="00193ECC" w:rsidP="00193ECC">
      <w:pPr>
        <w:jc w:val="both"/>
        <w:rPr>
          <w:sz w:val="20"/>
          <w:szCs w:val="20"/>
        </w:rPr>
      </w:pPr>
      <w:r w:rsidRPr="00193ECC">
        <w:rPr>
          <w:sz w:val="20"/>
          <w:szCs w:val="20"/>
        </w:rPr>
        <w:t xml:space="preserve">От 25 декабря 2017 года                                  </w:t>
      </w:r>
      <w:proofErr w:type="spellStart"/>
      <w:r w:rsidRPr="00193ECC">
        <w:rPr>
          <w:sz w:val="20"/>
          <w:szCs w:val="20"/>
        </w:rPr>
        <w:t>р.п</w:t>
      </w:r>
      <w:proofErr w:type="gramStart"/>
      <w:r w:rsidRPr="00193ECC">
        <w:rPr>
          <w:sz w:val="20"/>
          <w:szCs w:val="20"/>
        </w:rPr>
        <w:t>.Т</w:t>
      </w:r>
      <w:proofErr w:type="gramEnd"/>
      <w:r w:rsidRPr="00193ECC">
        <w:rPr>
          <w:sz w:val="20"/>
          <w:szCs w:val="20"/>
        </w:rPr>
        <w:t>урки</w:t>
      </w:r>
      <w:proofErr w:type="spellEnd"/>
    </w:p>
    <w:p w:rsidR="00193ECC" w:rsidRPr="00193ECC" w:rsidRDefault="00193ECC" w:rsidP="00193ECC">
      <w:pPr>
        <w:jc w:val="both"/>
        <w:rPr>
          <w:b/>
          <w:sz w:val="20"/>
          <w:szCs w:val="20"/>
        </w:rPr>
      </w:pPr>
    </w:p>
    <w:p w:rsidR="00193ECC" w:rsidRPr="00193ECC" w:rsidRDefault="00193ECC" w:rsidP="00193ECC">
      <w:pPr>
        <w:jc w:val="both"/>
        <w:rPr>
          <w:b/>
          <w:sz w:val="20"/>
          <w:szCs w:val="20"/>
        </w:rPr>
      </w:pPr>
      <w:r w:rsidRPr="00193ECC">
        <w:rPr>
          <w:b/>
          <w:sz w:val="20"/>
          <w:szCs w:val="20"/>
        </w:rPr>
        <w:t xml:space="preserve">О передаче части полномочий </w:t>
      </w:r>
    </w:p>
    <w:p w:rsidR="00193ECC" w:rsidRPr="00193ECC" w:rsidRDefault="00193ECC" w:rsidP="00193ECC">
      <w:pPr>
        <w:jc w:val="both"/>
        <w:rPr>
          <w:b/>
          <w:sz w:val="20"/>
          <w:szCs w:val="20"/>
        </w:rPr>
      </w:pPr>
      <w:r w:rsidRPr="00193ECC">
        <w:rPr>
          <w:b/>
          <w:sz w:val="20"/>
          <w:szCs w:val="20"/>
        </w:rPr>
        <w:t xml:space="preserve">органов местного самоуправления </w:t>
      </w:r>
    </w:p>
    <w:p w:rsidR="00193ECC" w:rsidRPr="00193ECC" w:rsidRDefault="00193ECC" w:rsidP="00193ECC">
      <w:pPr>
        <w:jc w:val="both"/>
        <w:rPr>
          <w:b/>
          <w:sz w:val="20"/>
          <w:szCs w:val="20"/>
        </w:rPr>
      </w:pPr>
      <w:r w:rsidRPr="00193ECC">
        <w:rPr>
          <w:b/>
          <w:sz w:val="20"/>
          <w:szCs w:val="20"/>
        </w:rPr>
        <w:t>Турковского муниципального района</w:t>
      </w:r>
    </w:p>
    <w:p w:rsidR="00193ECC" w:rsidRPr="00193ECC" w:rsidRDefault="00193ECC" w:rsidP="00193ECC">
      <w:pPr>
        <w:jc w:val="both"/>
        <w:rPr>
          <w:b/>
          <w:sz w:val="20"/>
          <w:szCs w:val="20"/>
        </w:rPr>
      </w:pPr>
      <w:r w:rsidRPr="00193ECC">
        <w:rPr>
          <w:b/>
          <w:sz w:val="20"/>
          <w:szCs w:val="20"/>
        </w:rPr>
        <w:t xml:space="preserve">органам местного самоуправления </w:t>
      </w:r>
    </w:p>
    <w:p w:rsidR="00193ECC" w:rsidRPr="00193ECC" w:rsidRDefault="00193ECC" w:rsidP="00193ECC">
      <w:pPr>
        <w:jc w:val="both"/>
        <w:rPr>
          <w:b/>
          <w:sz w:val="20"/>
          <w:szCs w:val="20"/>
        </w:rPr>
      </w:pPr>
      <w:r w:rsidRPr="00193ECC">
        <w:rPr>
          <w:b/>
          <w:sz w:val="20"/>
          <w:szCs w:val="20"/>
        </w:rPr>
        <w:t>Чернавского муниципального образования</w:t>
      </w:r>
    </w:p>
    <w:p w:rsidR="00193ECC" w:rsidRPr="00193ECC" w:rsidRDefault="00193ECC" w:rsidP="00193ECC">
      <w:pPr>
        <w:ind w:firstLine="708"/>
        <w:jc w:val="both"/>
        <w:rPr>
          <w:sz w:val="20"/>
          <w:szCs w:val="20"/>
        </w:rPr>
      </w:pPr>
      <w:r w:rsidRPr="00193ECC">
        <w:rPr>
          <w:sz w:val="20"/>
          <w:szCs w:val="20"/>
        </w:rPr>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Уставом Турковского муниципального района Собрание депутатов РЕШИЛО: </w:t>
      </w:r>
    </w:p>
    <w:p w:rsidR="00193ECC" w:rsidRPr="00193ECC" w:rsidRDefault="00193ECC" w:rsidP="00193ECC">
      <w:pPr>
        <w:ind w:firstLine="708"/>
        <w:jc w:val="both"/>
        <w:rPr>
          <w:sz w:val="20"/>
          <w:szCs w:val="20"/>
        </w:rPr>
      </w:pPr>
      <w:r w:rsidRPr="00193ECC">
        <w:rPr>
          <w:sz w:val="20"/>
          <w:szCs w:val="20"/>
        </w:rPr>
        <w:t>1. Передать органам местного самоуправления Чернавского муниципального образования следующее полномочие по решению вопросов местного значения Турковского муниципального района на 2018 год:</w:t>
      </w:r>
    </w:p>
    <w:p w:rsidR="00193ECC" w:rsidRPr="00193ECC" w:rsidRDefault="00193ECC" w:rsidP="00193ECC">
      <w:pPr>
        <w:ind w:firstLine="708"/>
        <w:jc w:val="both"/>
        <w:rPr>
          <w:sz w:val="20"/>
          <w:szCs w:val="20"/>
        </w:rPr>
      </w:pPr>
      <w:proofErr w:type="gramStart"/>
      <w:r w:rsidRPr="00193ECC">
        <w:rPr>
          <w:sz w:val="20"/>
          <w:szCs w:val="20"/>
        </w:rPr>
        <w:t>-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w:t>
      </w:r>
      <w:proofErr w:type="gramEnd"/>
      <w:r w:rsidRPr="00193ECC">
        <w:rPr>
          <w:sz w:val="20"/>
          <w:szCs w:val="20"/>
        </w:rPr>
        <w:t xml:space="preserve"> Российской Федерации.</w:t>
      </w:r>
    </w:p>
    <w:p w:rsidR="00193ECC" w:rsidRPr="00193ECC" w:rsidRDefault="00193ECC" w:rsidP="00193ECC">
      <w:pPr>
        <w:pStyle w:val="a6"/>
        <w:ind w:firstLine="709"/>
        <w:jc w:val="both"/>
        <w:rPr>
          <w:rFonts w:eastAsia="Calibri"/>
          <w:sz w:val="20"/>
          <w:szCs w:val="20"/>
        </w:rPr>
      </w:pPr>
      <w:r w:rsidRPr="00193ECC">
        <w:rPr>
          <w:sz w:val="20"/>
          <w:szCs w:val="20"/>
        </w:rPr>
        <w:t xml:space="preserve">2. </w:t>
      </w:r>
      <w:r w:rsidRPr="00193ECC">
        <w:rPr>
          <w:rFonts w:eastAsia="Calibri"/>
          <w:sz w:val="20"/>
          <w:szCs w:val="20"/>
        </w:rPr>
        <w:t xml:space="preserve">Заключить с органами местного самоуправления </w:t>
      </w:r>
      <w:r w:rsidRPr="00193ECC">
        <w:rPr>
          <w:sz w:val="20"/>
          <w:szCs w:val="20"/>
        </w:rPr>
        <w:t xml:space="preserve">Чернавского муниципального образования </w:t>
      </w:r>
      <w:r w:rsidRPr="00193ECC">
        <w:rPr>
          <w:rFonts w:eastAsia="Calibri"/>
          <w:sz w:val="20"/>
          <w:szCs w:val="20"/>
        </w:rPr>
        <w:t>соглашение о передаче части полномочий по решению вопросов местного значения на 2018 год, указанных в пункте 1 настоящего решения.</w:t>
      </w:r>
    </w:p>
    <w:p w:rsidR="00193ECC" w:rsidRPr="00193ECC" w:rsidRDefault="00193ECC" w:rsidP="00193ECC">
      <w:pPr>
        <w:pStyle w:val="a6"/>
        <w:ind w:firstLine="709"/>
        <w:jc w:val="both"/>
        <w:rPr>
          <w:sz w:val="20"/>
          <w:szCs w:val="20"/>
        </w:rPr>
      </w:pPr>
      <w:r w:rsidRPr="00193ECC">
        <w:rPr>
          <w:sz w:val="20"/>
          <w:szCs w:val="20"/>
        </w:rPr>
        <w:t xml:space="preserve">3. Поручить главе Турковского муниципального района подписание соглашения </w:t>
      </w:r>
      <w:r w:rsidRPr="00193ECC">
        <w:rPr>
          <w:rFonts w:eastAsia="Calibri"/>
          <w:sz w:val="20"/>
          <w:szCs w:val="20"/>
        </w:rPr>
        <w:t>о передаче части полномочий по решению вопросов местного значения на 2018 год</w:t>
      </w:r>
      <w:r w:rsidRPr="00193ECC">
        <w:rPr>
          <w:sz w:val="20"/>
          <w:szCs w:val="20"/>
        </w:rPr>
        <w:t>.</w:t>
      </w:r>
    </w:p>
    <w:p w:rsidR="00193ECC" w:rsidRPr="00193ECC" w:rsidRDefault="00193ECC" w:rsidP="00193ECC">
      <w:pPr>
        <w:pStyle w:val="a6"/>
        <w:ind w:firstLine="709"/>
        <w:jc w:val="both"/>
        <w:rPr>
          <w:sz w:val="20"/>
          <w:szCs w:val="20"/>
        </w:rPr>
      </w:pPr>
      <w:r w:rsidRPr="00193ECC">
        <w:rPr>
          <w:sz w:val="20"/>
          <w:szCs w:val="20"/>
        </w:rPr>
        <w:t>4. 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2018 года.</w:t>
      </w:r>
    </w:p>
    <w:p w:rsidR="00193ECC" w:rsidRPr="00193ECC" w:rsidRDefault="00193ECC" w:rsidP="00193ECC">
      <w:pPr>
        <w:pStyle w:val="a6"/>
        <w:rPr>
          <w:b/>
          <w:sz w:val="20"/>
          <w:szCs w:val="20"/>
        </w:rPr>
      </w:pPr>
      <w:r w:rsidRPr="00193ECC">
        <w:rPr>
          <w:b/>
          <w:sz w:val="20"/>
          <w:szCs w:val="20"/>
        </w:rPr>
        <w:t>Председатель Собрания депутатов</w:t>
      </w:r>
    </w:p>
    <w:p w:rsidR="00193ECC" w:rsidRPr="00193ECC" w:rsidRDefault="00193ECC" w:rsidP="00193ECC">
      <w:pPr>
        <w:pStyle w:val="a6"/>
        <w:rPr>
          <w:b/>
          <w:sz w:val="20"/>
          <w:szCs w:val="20"/>
        </w:rPr>
      </w:pPr>
      <w:r w:rsidRPr="00193ECC">
        <w:rPr>
          <w:b/>
          <w:sz w:val="20"/>
          <w:szCs w:val="20"/>
        </w:rPr>
        <w:t>Турковского муниципального района</w:t>
      </w:r>
      <w:r w:rsidRPr="00193ECC">
        <w:rPr>
          <w:b/>
          <w:sz w:val="20"/>
          <w:szCs w:val="20"/>
        </w:rPr>
        <w:tab/>
      </w:r>
      <w:r w:rsidRPr="00193ECC">
        <w:rPr>
          <w:b/>
          <w:sz w:val="20"/>
          <w:szCs w:val="20"/>
        </w:rPr>
        <w:tab/>
      </w:r>
      <w:r w:rsidRPr="00193ECC">
        <w:rPr>
          <w:b/>
          <w:sz w:val="20"/>
          <w:szCs w:val="20"/>
        </w:rPr>
        <w:tab/>
      </w:r>
      <w:r w:rsidRPr="00193ECC">
        <w:rPr>
          <w:b/>
          <w:sz w:val="20"/>
          <w:szCs w:val="20"/>
        </w:rPr>
        <w:tab/>
        <w:t xml:space="preserve">А.Я. </w:t>
      </w:r>
      <w:proofErr w:type="spellStart"/>
      <w:r w:rsidRPr="00193ECC">
        <w:rPr>
          <w:b/>
          <w:sz w:val="20"/>
          <w:szCs w:val="20"/>
        </w:rPr>
        <w:t>Крапаускас</w:t>
      </w:r>
      <w:proofErr w:type="spellEnd"/>
    </w:p>
    <w:p w:rsidR="00193ECC" w:rsidRPr="00193ECC" w:rsidRDefault="00193ECC" w:rsidP="00193ECC">
      <w:pPr>
        <w:jc w:val="center"/>
        <w:rPr>
          <w:b/>
          <w:sz w:val="20"/>
          <w:szCs w:val="20"/>
        </w:rPr>
      </w:pPr>
      <w:r w:rsidRPr="00193ECC">
        <w:rPr>
          <w:noProof/>
          <w:sz w:val="20"/>
          <w:szCs w:val="20"/>
        </w:rPr>
        <w:drawing>
          <wp:inline distT="0" distB="0" distL="0" distR="0" wp14:anchorId="01D7FD9A" wp14:editId="5628B55E">
            <wp:extent cx="762000" cy="914400"/>
            <wp:effectExtent l="19050" t="0" r="0" b="0"/>
            <wp:docPr id="57" name="Рисунок 5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43"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193ECC" w:rsidRPr="00193ECC" w:rsidRDefault="00193ECC" w:rsidP="00193ECC">
      <w:pPr>
        <w:jc w:val="center"/>
        <w:rPr>
          <w:b/>
          <w:sz w:val="20"/>
          <w:szCs w:val="20"/>
        </w:rPr>
      </w:pPr>
      <w:r w:rsidRPr="00193ECC">
        <w:rPr>
          <w:b/>
          <w:sz w:val="20"/>
          <w:szCs w:val="20"/>
        </w:rPr>
        <w:t>СОБРАНИЕ ДЕПУТАТОВ</w:t>
      </w:r>
    </w:p>
    <w:p w:rsidR="00193ECC" w:rsidRPr="00193ECC" w:rsidRDefault="00193ECC" w:rsidP="00193ECC">
      <w:pPr>
        <w:jc w:val="center"/>
        <w:rPr>
          <w:b/>
          <w:sz w:val="20"/>
          <w:szCs w:val="20"/>
        </w:rPr>
      </w:pPr>
      <w:r w:rsidRPr="00193ECC">
        <w:rPr>
          <w:b/>
          <w:sz w:val="20"/>
          <w:szCs w:val="20"/>
        </w:rPr>
        <w:t>ТУРКОВСКОГО МУНИЦИПАЛЬНОГО РАЙОНА</w:t>
      </w:r>
    </w:p>
    <w:p w:rsidR="00193ECC" w:rsidRPr="00193ECC" w:rsidRDefault="00193ECC" w:rsidP="00193ECC">
      <w:pPr>
        <w:jc w:val="center"/>
        <w:rPr>
          <w:b/>
          <w:sz w:val="20"/>
          <w:szCs w:val="20"/>
        </w:rPr>
      </w:pPr>
    </w:p>
    <w:p w:rsidR="00193ECC" w:rsidRPr="00193ECC" w:rsidRDefault="00193ECC" w:rsidP="00193ECC">
      <w:pPr>
        <w:jc w:val="center"/>
        <w:rPr>
          <w:b/>
          <w:sz w:val="20"/>
          <w:szCs w:val="20"/>
        </w:rPr>
      </w:pPr>
      <w:r w:rsidRPr="00193ECC">
        <w:rPr>
          <w:b/>
          <w:sz w:val="20"/>
          <w:szCs w:val="20"/>
        </w:rPr>
        <w:t>РЕШЕНИЕ № 16/19</w:t>
      </w:r>
    </w:p>
    <w:p w:rsidR="00193ECC" w:rsidRPr="00193ECC" w:rsidRDefault="00193ECC" w:rsidP="00193ECC">
      <w:pPr>
        <w:jc w:val="center"/>
        <w:rPr>
          <w:b/>
          <w:sz w:val="20"/>
          <w:szCs w:val="20"/>
        </w:rPr>
      </w:pPr>
    </w:p>
    <w:p w:rsidR="00193ECC" w:rsidRPr="00193ECC" w:rsidRDefault="00193ECC" w:rsidP="00193ECC">
      <w:pPr>
        <w:rPr>
          <w:sz w:val="20"/>
          <w:szCs w:val="20"/>
        </w:rPr>
      </w:pPr>
      <w:r w:rsidRPr="00193ECC">
        <w:rPr>
          <w:bCs/>
          <w:sz w:val="20"/>
          <w:szCs w:val="20"/>
        </w:rPr>
        <w:t>От 25 декабря  2017 г.</w:t>
      </w:r>
      <w:r w:rsidRPr="00193ECC">
        <w:rPr>
          <w:bCs/>
          <w:sz w:val="20"/>
          <w:szCs w:val="20"/>
        </w:rPr>
        <w:tab/>
      </w:r>
      <w:r w:rsidRPr="00193ECC">
        <w:rPr>
          <w:bCs/>
          <w:sz w:val="20"/>
          <w:szCs w:val="20"/>
        </w:rPr>
        <w:tab/>
      </w:r>
      <w:r w:rsidRPr="00193ECC">
        <w:rPr>
          <w:bCs/>
          <w:sz w:val="20"/>
          <w:szCs w:val="20"/>
        </w:rPr>
        <w:tab/>
      </w:r>
      <w:r w:rsidRPr="00193ECC">
        <w:rPr>
          <w:bCs/>
          <w:sz w:val="20"/>
          <w:szCs w:val="20"/>
        </w:rPr>
        <w:tab/>
      </w:r>
      <w:r w:rsidRPr="00193ECC">
        <w:rPr>
          <w:bCs/>
          <w:sz w:val="20"/>
          <w:szCs w:val="20"/>
        </w:rPr>
        <w:tab/>
      </w:r>
      <w:r w:rsidRPr="00193ECC">
        <w:rPr>
          <w:bCs/>
          <w:sz w:val="20"/>
          <w:szCs w:val="20"/>
        </w:rPr>
        <w:tab/>
      </w:r>
      <w:proofErr w:type="spellStart"/>
      <w:r w:rsidRPr="00193ECC">
        <w:rPr>
          <w:bCs/>
          <w:sz w:val="20"/>
          <w:szCs w:val="20"/>
        </w:rPr>
        <w:t>р.п</w:t>
      </w:r>
      <w:proofErr w:type="spellEnd"/>
      <w:r w:rsidRPr="00193ECC">
        <w:rPr>
          <w:bCs/>
          <w:sz w:val="20"/>
          <w:szCs w:val="20"/>
        </w:rPr>
        <w:t>. Турки</w:t>
      </w:r>
    </w:p>
    <w:p w:rsidR="00193ECC" w:rsidRPr="00193ECC" w:rsidRDefault="00193ECC" w:rsidP="00193ECC">
      <w:pPr>
        <w:ind w:right="3678"/>
        <w:rPr>
          <w:b/>
          <w:sz w:val="20"/>
          <w:szCs w:val="20"/>
        </w:rPr>
      </w:pPr>
      <w:r w:rsidRPr="00193ECC">
        <w:rPr>
          <w:b/>
          <w:sz w:val="20"/>
          <w:szCs w:val="20"/>
        </w:rPr>
        <w:t>О внесении изменений в решение Собрания депутатов Турковского муниципального района от 30 января  2017 года № 7/1</w:t>
      </w:r>
    </w:p>
    <w:p w:rsidR="00193ECC" w:rsidRPr="00193ECC" w:rsidRDefault="00193ECC" w:rsidP="00193ECC">
      <w:pPr>
        <w:ind w:firstLine="709"/>
        <w:jc w:val="both"/>
        <w:rPr>
          <w:sz w:val="20"/>
          <w:szCs w:val="20"/>
        </w:rPr>
      </w:pPr>
      <w:r w:rsidRPr="00193ECC">
        <w:rPr>
          <w:sz w:val="20"/>
          <w:szCs w:val="20"/>
        </w:rPr>
        <w:t xml:space="preserve">В соответствии с Федеральным законом от 12 января 1996 года № 8-ФЗ «О погребении и </w:t>
      </w:r>
      <w:proofErr w:type="gramStart"/>
      <w:r w:rsidRPr="00193ECC">
        <w:rPr>
          <w:sz w:val="20"/>
          <w:szCs w:val="20"/>
        </w:rPr>
        <w:t>похоронном</w:t>
      </w:r>
      <w:proofErr w:type="gramEnd"/>
      <w:r w:rsidRPr="00193ECC">
        <w:rPr>
          <w:sz w:val="20"/>
          <w:szCs w:val="20"/>
        </w:rPr>
        <w:t xml:space="preserve"> делу» (в редакции Федерального закона от 19 декабря 2016 года № 444-ФЗ), Федеральным законом от 06 октября 2003 года № 131-ФЗ «Об общих принципах организации местного самоуправления в Российской Федерации», Уставом Турковского муниципального района Собрание депутатов Турковского муниципального района РЕШИЛО:</w:t>
      </w:r>
    </w:p>
    <w:p w:rsidR="00193ECC" w:rsidRPr="00193ECC" w:rsidRDefault="00193ECC" w:rsidP="00193ECC">
      <w:pPr>
        <w:ind w:firstLine="709"/>
        <w:jc w:val="both"/>
        <w:rPr>
          <w:sz w:val="20"/>
          <w:szCs w:val="20"/>
        </w:rPr>
      </w:pPr>
      <w:r w:rsidRPr="00193ECC">
        <w:rPr>
          <w:sz w:val="20"/>
          <w:szCs w:val="20"/>
        </w:rPr>
        <w:t>1. Внести в решение Собрания депутатов Турковского муниципального района от 30 января 2017 года № 7/1 «О стоимости услуг, предоставляемых согласно гарантированному перечню услуг по погребению и требованиях к их качеству» следующие изменения:</w:t>
      </w:r>
    </w:p>
    <w:p w:rsidR="00193ECC" w:rsidRPr="00193ECC" w:rsidRDefault="00193ECC" w:rsidP="00193ECC">
      <w:pPr>
        <w:ind w:firstLine="709"/>
        <w:jc w:val="both"/>
        <w:rPr>
          <w:sz w:val="20"/>
          <w:szCs w:val="20"/>
        </w:rPr>
      </w:pPr>
      <w:r w:rsidRPr="00193ECC">
        <w:rPr>
          <w:sz w:val="20"/>
          <w:szCs w:val="20"/>
        </w:rPr>
        <w:t>в пункте 6 слова «31 декабря 2017 года» заменить словами «31 января 2018 года».</w:t>
      </w:r>
    </w:p>
    <w:p w:rsidR="00193ECC" w:rsidRPr="00193ECC" w:rsidRDefault="00193ECC" w:rsidP="00193ECC">
      <w:pPr>
        <w:pStyle w:val="a6"/>
        <w:ind w:firstLine="709"/>
        <w:jc w:val="both"/>
        <w:rPr>
          <w:sz w:val="20"/>
          <w:szCs w:val="20"/>
        </w:rPr>
      </w:pPr>
      <w:r w:rsidRPr="00193ECC">
        <w:rPr>
          <w:sz w:val="20"/>
          <w:szCs w:val="20"/>
        </w:rPr>
        <w:t>2. Опубликовать настоящее решение в официальном информационном бюллетене «Вестник Турковского муниципального района».</w:t>
      </w:r>
    </w:p>
    <w:p w:rsidR="00193ECC" w:rsidRPr="00193ECC" w:rsidRDefault="00193ECC" w:rsidP="00193ECC">
      <w:pPr>
        <w:pStyle w:val="a6"/>
        <w:ind w:firstLine="709"/>
        <w:jc w:val="both"/>
        <w:rPr>
          <w:sz w:val="20"/>
          <w:szCs w:val="20"/>
        </w:rPr>
      </w:pPr>
      <w:r w:rsidRPr="00193ECC">
        <w:rPr>
          <w:sz w:val="20"/>
          <w:szCs w:val="20"/>
        </w:rPr>
        <w:t xml:space="preserve">3. Настоящее решение вступает в силу со дня его официального опубликования. </w:t>
      </w:r>
    </w:p>
    <w:p w:rsidR="00193ECC" w:rsidRPr="00193ECC" w:rsidRDefault="00193ECC" w:rsidP="00193ECC">
      <w:pPr>
        <w:jc w:val="both"/>
        <w:rPr>
          <w:sz w:val="20"/>
          <w:szCs w:val="20"/>
        </w:rPr>
      </w:pPr>
    </w:p>
    <w:p w:rsidR="00193ECC" w:rsidRPr="00193ECC" w:rsidRDefault="00193ECC" w:rsidP="00193ECC">
      <w:pPr>
        <w:rPr>
          <w:b/>
          <w:sz w:val="20"/>
          <w:szCs w:val="20"/>
        </w:rPr>
      </w:pPr>
      <w:r w:rsidRPr="00193ECC">
        <w:rPr>
          <w:b/>
          <w:sz w:val="20"/>
          <w:szCs w:val="20"/>
        </w:rPr>
        <w:t xml:space="preserve">Председатель Собрания депутатов </w:t>
      </w:r>
    </w:p>
    <w:p w:rsidR="00193ECC" w:rsidRPr="00193ECC" w:rsidRDefault="00193ECC" w:rsidP="00193ECC">
      <w:pPr>
        <w:rPr>
          <w:b/>
          <w:sz w:val="20"/>
          <w:szCs w:val="20"/>
        </w:rPr>
      </w:pPr>
      <w:r w:rsidRPr="00193ECC">
        <w:rPr>
          <w:b/>
          <w:sz w:val="20"/>
          <w:szCs w:val="20"/>
        </w:rPr>
        <w:t>Турковского муниципального района</w:t>
      </w:r>
      <w:r w:rsidRPr="00193ECC">
        <w:rPr>
          <w:b/>
          <w:sz w:val="20"/>
          <w:szCs w:val="20"/>
        </w:rPr>
        <w:tab/>
      </w:r>
      <w:r w:rsidRPr="00193ECC">
        <w:rPr>
          <w:b/>
          <w:sz w:val="20"/>
          <w:szCs w:val="20"/>
        </w:rPr>
        <w:tab/>
      </w:r>
      <w:r w:rsidRPr="00193ECC">
        <w:rPr>
          <w:b/>
          <w:sz w:val="20"/>
          <w:szCs w:val="20"/>
        </w:rPr>
        <w:tab/>
      </w:r>
      <w:r w:rsidRPr="00193ECC">
        <w:rPr>
          <w:b/>
          <w:sz w:val="20"/>
          <w:szCs w:val="20"/>
        </w:rPr>
        <w:tab/>
        <w:t xml:space="preserve">А.Я. </w:t>
      </w:r>
      <w:proofErr w:type="spellStart"/>
      <w:r w:rsidRPr="00193ECC">
        <w:rPr>
          <w:b/>
          <w:sz w:val="20"/>
          <w:szCs w:val="20"/>
        </w:rPr>
        <w:t>Крапаускас</w:t>
      </w:r>
      <w:proofErr w:type="spellEnd"/>
    </w:p>
    <w:p w:rsidR="00193ECC" w:rsidRDefault="00193ECC" w:rsidP="00FE670C">
      <w:pPr>
        <w:pStyle w:val="a6"/>
        <w:rPr>
          <w:sz w:val="20"/>
          <w:szCs w:val="20"/>
        </w:rPr>
      </w:pPr>
    </w:p>
    <w:p w:rsidR="00FE670C" w:rsidRPr="008B2304" w:rsidRDefault="00FE670C" w:rsidP="00FE670C">
      <w:pPr>
        <w:pStyle w:val="a6"/>
        <w:rPr>
          <w:sz w:val="20"/>
          <w:szCs w:val="20"/>
        </w:rPr>
      </w:pPr>
      <w:r w:rsidRPr="008B2304">
        <w:rPr>
          <w:sz w:val="20"/>
          <w:szCs w:val="20"/>
        </w:rPr>
        <w:t>412070, Саратовская область,          Главный редактор</w:t>
      </w:r>
    </w:p>
    <w:p w:rsidR="00FE670C" w:rsidRPr="008B2304" w:rsidRDefault="00FE670C" w:rsidP="00FE670C">
      <w:pPr>
        <w:pStyle w:val="a6"/>
        <w:rPr>
          <w:sz w:val="20"/>
          <w:szCs w:val="20"/>
        </w:rPr>
      </w:pPr>
      <w:r w:rsidRPr="008B2304">
        <w:rPr>
          <w:sz w:val="20"/>
          <w:szCs w:val="20"/>
        </w:rPr>
        <w:t xml:space="preserve">р. п. Турки,                                            А.Я. </w:t>
      </w:r>
      <w:proofErr w:type="spellStart"/>
      <w:r w:rsidRPr="008B2304">
        <w:rPr>
          <w:sz w:val="20"/>
          <w:szCs w:val="20"/>
        </w:rPr>
        <w:t>Крапаускас</w:t>
      </w:r>
      <w:proofErr w:type="spellEnd"/>
      <w:r w:rsidRPr="008B2304">
        <w:rPr>
          <w:sz w:val="20"/>
          <w:szCs w:val="20"/>
        </w:rPr>
        <w:t xml:space="preserve">      </w:t>
      </w:r>
      <w:r w:rsidRPr="008B2304">
        <w:rPr>
          <w:sz w:val="20"/>
          <w:szCs w:val="20"/>
        </w:rPr>
        <w:tab/>
        <w:t xml:space="preserve">Бесплатно                                                                  </w:t>
      </w:r>
    </w:p>
    <w:p w:rsidR="00B446CF" w:rsidRPr="00FE670C" w:rsidRDefault="00FE670C" w:rsidP="00193ECC">
      <w:pPr>
        <w:pStyle w:val="a6"/>
        <w:rPr>
          <w:sz w:val="20"/>
          <w:szCs w:val="20"/>
        </w:rPr>
      </w:pPr>
      <w:r w:rsidRPr="008B2304">
        <w:rPr>
          <w:sz w:val="20"/>
          <w:szCs w:val="20"/>
        </w:rPr>
        <w:t xml:space="preserve"> ул. </w:t>
      </w:r>
      <w:proofErr w:type="gramStart"/>
      <w:r w:rsidRPr="008B2304">
        <w:rPr>
          <w:sz w:val="20"/>
          <w:szCs w:val="20"/>
        </w:rPr>
        <w:t>Советская</w:t>
      </w:r>
      <w:proofErr w:type="gramEnd"/>
      <w:r w:rsidRPr="008B2304">
        <w:rPr>
          <w:sz w:val="20"/>
          <w:szCs w:val="20"/>
        </w:rPr>
        <w:t>, дом 39                                                             100   экземпляров</w:t>
      </w:r>
      <w:bookmarkStart w:id="0" w:name="_GoBack"/>
      <w:bookmarkEnd w:id="0"/>
    </w:p>
    <w:sectPr w:rsidR="00B446CF" w:rsidRPr="00FE670C" w:rsidSect="000D6184">
      <w:footerReference w:type="default" r:id="rId4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A3C" w:rsidRDefault="00884A3C" w:rsidP="000D6184">
      <w:r>
        <w:separator/>
      </w:r>
    </w:p>
  </w:endnote>
  <w:endnote w:type="continuationSeparator" w:id="0">
    <w:p w:rsidR="00884A3C" w:rsidRDefault="00884A3C" w:rsidP="000D6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l?r ???"/>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cademy">
    <w:altName w:val="Corbel"/>
    <w:charset w:val="CC"/>
    <w:family w:val="auto"/>
    <w:pitch w:val="variable"/>
    <w:sig w:usb0="00000001"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740400"/>
      <w:docPartObj>
        <w:docPartGallery w:val="Page Numbers (Bottom of Page)"/>
        <w:docPartUnique/>
      </w:docPartObj>
    </w:sdtPr>
    <w:sdtContent>
      <w:p w:rsidR="00776822" w:rsidRDefault="00776822">
        <w:pPr>
          <w:pStyle w:val="af2"/>
          <w:jc w:val="center"/>
        </w:pPr>
        <w:r>
          <w:fldChar w:fldCharType="begin"/>
        </w:r>
        <w:r>
          <w:instrText>PAGE   \* MERGEFORMAT</w:instrText>
        </w:r>
        <w:r>
          <w:fldChar w:fldCharType="separate"/>
        </w:r>
        <w:r w:rsidR="00960E70">
          <w:rPr>
            <w:noProof/>
          </w:rPr>
          <w:t>144</w:t>
        </w:r>
        <w:r>
          <w:fldChar w:fldCharType="end"/>
        </w:r>
      </w:p>
    </w:sdtContent>
  </w:sdt>
  <w:p w:rsidR="00776822" w:rsidRDefault="00776822">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A3C" w:rsidRDefault="00884A3C" w:rsidP="000D6184">
      <w:r>
        <w:separator/>
      </w:r>
    </w:p>
  </w:footnote>
  <w:footnote w:type="continuationSeparator" w:id="0">
    <w:p w:rsidR="00884A3C" w:rsidRDefault="00884A3C" w:rsidP="000D61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lvl w:ilvl="0">
      <w:start w:val="4"/>
      <w:numFmt w:val="decimal"/>
      <w:lvlText w:val="%1)"/>
      <w:lvlJc w:val="left"/>
      <w:pPr>
        <w:tabs>
          <w:tab w:val="num" w:pos="1125"/>
        </w:tabs>
        <w:ind w:left="1125" w:hanging="360"/>
      </w:pPr>
    </w:lvl>
  </w:abstractNum>
  <w:abstractNum w:abstractNumId="2">
    <w:nsid w:val="01F000BF"/>
    <w:multiLevelType w:val="hybridMultilevel"/>
    <w:tmpl w:val="2842D166"/>
    <w:lvl w:ilvl="0" w:tplc="CC626EFC">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2B630CD"/>
    <w:multiLevelType w:val="hybridMultilevel"/>
    <w:tmpl w:val="B93CD232"/>
    <w:lvl w:ilvl="0" w:tplc="ADC4BD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3992AAD"/>
    <w:multiLevelType w:val="hybridMultilevel"/>
    <w:tmpl w:val="7B0E290C"/>
    <w:lvl w:ilvl="0" w:tplc="1FC888E6">
      <w:start w:val="1"/>
      <w:numFmt w:val="decimal"/>
      <w:lvlText w:val="%1."/>
      <w:lvlJc w:val="left"/>
      <w:pPr>
        <w:ind w:left="644"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B1388E"/>
    <w:multiLevelType w:val="hybridMultilevel"/>
    <w:tmpl w:val="3EBE4D8A"/>
    <w:lvl w:ilvl="0" w:tplc="D9B8E7BE">
      <w:start w:val="1"/>
      <w:numFmt w:val="decimal"/>
      <w:lvlText w:val="%1."/>
      <w:lvlJc w:val="left"/>
      <w:pPr>
        <w:tabs>
          <w:tab w:val="num" w:pos="896"/>
        </w:tabs>
        <w:ind w:left="896" w:hanging="360"/>
      </w:pPr>
      <w:rPr>
        <w:rFonts w:hint="default"/>
      </w:rPr>
    </w:lvl>
    <w:lvl w:ilvl="1" w:tplc="217C06C8" w:tentative="1">
      <w:start w:val="1"/>
      <w:numFmt w:val="lowerLetter"/>
      <w:lvlText w:val="%2."/>
      <w:lvlJc w:val="left"/>
      <w:pPr>
        <w:tabs>
          <w:tab w:val="num" w:pos="1616"/>
        </w:tabs>
        <w:ind w:left="1616" w:hanging="360"/>
      </w:pPr>
    </w:lvl>
    <w:lvl w:ilvl="2" w:tplc="6524A214" w:tentative="1">
      <w:start w:val="1"/>
      <w:numFmt w:val="lowerRoman"/>
      <w:lvlText w:val="%3."/>
      <w:lvlJc w:val="right"/>
      <w:pPr>
        <w:tabs>
          <w:tab w:val="num" w:pos="2336"/>
        </w:tabs>
        <w:ind w:left="2336" w:hanging="180"/>
      </w:pPr>
    </w:lvl>
    <w:lvl w:ilvl="3" w:tplc="740EAEF8" w:tentative="1">
      <w:start w:val="1"/>
      <w:numFmt w:val="decimal"/>
      <w:lvlText w:val="%4."/>
      <w:lvlJc w:val="left"/>
      <w:pPr>
        <w:tabs>
          <w:tab w:val="num" w:pos="3056"/>
        </w:tabs>
        <w:ind w:left="3056" w:hanging="360"/>
      </w:pPr>
    </w:lvl>
    <w:lvl w:ilvl="4" w:tplc="E416A638" w:tentative="1">
      <w:start w:val="1"/>
      <w:numFmt w:val="lowerLetter"/>
      <w:lvlText w:val="%5."/>
      <w:lvlJc w:val="left"/>
      <w:pPr>
        <w:tabs>
          <w:tab w:val="num" w:pos="3776"/>
        </w:tabs>
        <w:ind w:left="3776" w:hanging="360"/>
      </w:pPr>
    </w:lvl>
    <w:lvl w:ilvl="5" w:tplc="22E88D26" w:tentative="1">
      <w:start w:val="1"/>
      <w:numFmt w:val="lowerRoman"/>
      <w:lvlText w:val="%6."/>
      <w:lvlJc w:val="right"/>
      <w:pPr>
        <w:tabs>
          <w:tab w:val="num" w:pos="4496"/>
        </w:tabs>
        <w:ind w:left="4496" w:hanging="180"/>
      </w:pPr>
    </w:lvl>
    <w:lvl w:ilvl="6" w:tplc="912018B4" w:tentative="1">
      <w:start w:val="1"/>
      <w:numFmt w:val="decimal"/>
      <w:lvlText w:val="%7."/>
      <w:lvlJc w:val="left"/>
      <w:pPr>
        <w:tabs>
          <w:tab w:val="num" w:pos="5216"/>
        </w:tabs>
        <w:ind w:left="5216" w:hanging="360"/>
      </w:pPr>
    </w:lvl>
    <w:lvl w:ilvl="7" w:tplc="10503856" w:tentative="1">
      <w:start w:val="1"/>
      <w:numFmt w:val="lowerLetter"/>
      <w:lvlText w:val="%8."/>
      <w:lvlJc w:val="left"/>
      <w:pPr>
        <w:tabs>
          <w:tab w:val="num" w:pos="5936"/>
        </w:tabs>
        <w:ind w:left="5936" w:hanging="360"/>
      </w:pPr>
    </w:lvl>
    <w:lvl w:ilvl="8" w:tplc="8B84B880" w:tentative="1">
      <w:start w:val="1"/>
      <w:numFmt w:val="lowerRoman"/>
      <w:lvlText w:val="%9."/>
      <w:lvlJc w:val="right"/>
      <w:pPr>
        <w:tabs>
          <w:tab w:val="num" w:pos="6656"/>
        </w:tabs>
        <w:ind w:left="6656" w:hanging="180"/>
      </w:pPr>
    </w:lvl>
  </w:abstractNum>
  <w:abstractNum w:abstractNumId="6">
    <w:nsid w:val="0B823220"/>
    <w:multiLevelType w:val="multilevel"/>
    <w:tmpl w:val="803C1A6E"/>
    <w:name w:val="WW8Num2"/>
    <w:lvl w:ilvl="0">
      <w:start w:val="1"/>
      <w:numFmt w:val="decimal"/>
      <w:lvlText w:val="%1."/>
      <w:lvlJc w:val="left"/>
      <w:pPr>
        <w:tabs>
          <w:tab w:val="num" w:pos="834"/>
        </w:tabs>
        <w:ind w:left="834" w:hanging="664"/>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7">
    <w:nsid w:val="0E592015"/>
    <w:multiLevelType w:val="multilevel"/>
    <w:tmpl w:val="84F29FA6"/>
    <w:name w:val="WW8Num3"/>
    <w:lvl w:ilvl="0">
      <w:start w:val="1"/>
      <w:numFmt w:val="decimal"/>
      <w:lvlText w:val="%1."/>
      <w:lvlJc w:val="left"/>
      <w:pPr>
        <w:tabs>
          <w:tab w:val="num" w:pos="834"/>
        </w:tabs>
        <w:ind w:left="737" w:hanging="737"/>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8">
    <w:nsid w:val="11AC39B1"/>
    <w:multiLevelType w:val="hybridMultilevel"/>
    <w:tmpl w:val="2FF65E60"/>
    <w:lvl w:ilvl="0" w:tplc="1018AF9A">
      <w:start w:val="3"/>
      <w:numFmt w:val="decimal"/>
      <w:lvlText w:val="%1)"/>
      <w:lvlJc w:val="left"/>
      <w:pPr>
        <w:ind w:left="1080" w:hanging="360"/>
      </w:pPr>
      <w:rPr>
        <w:rFonts w:hint="default"/>
      </w:rPr>
    </w:lvl>
    <w:lvl w:ilvl="1" w:tplc="5358E46C" w:tentative="1">
      <w:start w:val="1"/>
      <w:numFmt w:val="lowerLetter"/>
      <w:lvlText w:val="%2."/>
      <w:lvlJc w:val="left"/>
      <w:pPr>
        <w:ind w:left="1800" w:hanging="360"/>
      </w:pPr>
    </w:lvl>
    <w:lvl w:ilvl="2" w:tplc="A2F2B48E" w:tentative="1">
      <w:start w:val="1"/>
      <w:numFmt w:val="lowerRoman"/>
      <w:lvlText w:val="%3."/>
      <w:lvlJc w:val="right"/>
      <w:pPr>
        <w:ind w:left="2520" w:hanging="180"/>
      </w:pPr>
    </w:lvl>
    <w:lvl w:ilvl="3" w:tplc="298C58DE" w:tentative="1">
      <w:start w:val="1"/>
      <w:numFmt w:val="decimal"/>
      <w:lvlText w:val="%4."/>
      <w:lvlJc w:val="left"/>
      <w:pPr>
        <w:ind w:left="3240" w:hanging="360"/>
      </w:pPr>
    </w:lvl>
    <w:lvl w:ilvl="4" w:tplc="C19873B6" w:tentative="1">
      <w:start w:val="1"/>
      <w:numFmt w:val="lowerLetter"/>
      <w:lvlText w:val="%5."/>
      <w:lvlJc w:val="left"/>
      <w:pPr>
        <w:ind w:left="3960" w:hanging="360"/>
      </w:pPr>
    </w:lvl>
    <w:lvl w:ilvl="5" w:tplc="A1BE8432" w:tentative="1">
      <w:start w:val="1"/>
      <w:numFmt w:val="lowerRoman"/>
      <w:lvlText w:val="%6."/>
      <w:lvlJc w:val="right"/>
      <w:pPr>
        <w:ind w:left="4680" w:hanging="180"/>
      </w:pPr>
    </w:lvl>
    <w:lvl w:ilvl="6" w:tplc="F0520406" w:tentative="1">
      <w:start w:val="1"/>
      <w:numFmt w:val="decimal"/>
      <w:lvlText w:val="%7."/>
      <w:lvlJc w:val="left"/>
      <w:pPr>
        <w:ind w:left="5400" w:hanging="360"/>
      </w:pPr>
    </w:lvl>
    <w:lvl w:ilvl="7" w:tplc="C9148E20" w:tentative="1">
      <w:start w:val="1"/>
      <w:numFmt w:val="lowerLetter"/>
      <w:lvlText w:val="%8."/>
      <w:lvlJc w:val="left"/>
      <w:pPr>
        <w:ind w:left="6120" w:hanging="360"/>
      </w:pPr>
    </w:lvl>
    <w:lvl w:ilvl="8" w:tplc="F70E6CF4" w:tentative="1">
      <w:start w:val="1"/>
      <w:numFmt w:val="lowerRoman"/>
      <w:lvlText w:val="%9."/>
      <w:lvlJc w:val="right"/>
      <w:pPr>
        <w:ind w:left="6840" w:hanging="180"/>
      </w:pPr>
    </w:lvl>
  </w:abstractNum>
  <w:abstractNum w:abstractNumId="9">
    <w:nsid w:val="1411050D"/>
    <w:multiLevelType w:val="hybridMultilevel"/>
    <w:tmpl w:val="C58E7346"/>
    <w:lvl w:ilvl="0" w:tplc="BE5C610E">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63A5EF3"/>
    <w:multiLevelType w:val="hybridMultilevel"/>
    <w:tmpl w:val="CDAAA8B4"/>
    <w:lvl w:ilvl="0" w:tplc="E7624D2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6586C02"/>
    <w:multiLevelType w:val="hybridMultilevel"/>
    <w:tmpl w:val="F4840B0A"/>
    <w:lvl w:ilvl="0" w:tplc="6BFC3648">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02F6A92"/>
    <w:multiLevelType w:val="hybridMultilevel"/>
    <w:tmpl w:val="A27A8FA6"/>
    <w:lvl w:ilvl="0" w:tplc="4BD206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11D1999"/>
    <w:multiLevelType w:val="multilevel"/>
    <w:tmpl w:val="2DE87D8C"/>
    <w:lvl w:ilvl="0">
      <w:start w:val="1"/>
      <w:numFmt w:val="decimal"/>
      <w:lvlText w:val="%1."/>
      <w:lvlJc w:val="left"/>
      <w:pPr>
        <w:tabs>
          <w:tab w:val="num" w:pos="834"/>
        </w:tabs>
        <w:ind w:left="834" w:hanging="777"/>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14">
    <w:nsid w:val="22607235"/>
    <w:multiLevelType w:val="hybridMultilevel"/>
    <w:tmpl w:val="CBB6BE2A"/>
    <w:lvl w:ilvl="0" w:tplc="1B389850">
      <w:start w:val="1"/>
      <w:numFmt w:val="decimal"/>
      <w:lvlText w:val="%1."/>
      <w:lvlJc w:val="left"/>
      <w:pPr>
        <w:tabs>
          <w:tab w:val="num" w:pos="834"/>
        </w:tabs>
        <w:ind w:left="834" w:hanging="550"/>
      </w:pPr>
      <w:rPr>
        <w:rFonts w:hint="default"/>
      </w:rPr>
    </w:lvl>
    <w:lvl w:ilvl="1" w:tplc="E348D09C" w:tentative="1">
      <w:start w:val="1"/>
      <w:numFmt w:val="lowerLetter"/>
      <w:lvlText w:val="%2."/>
      <w:lvlJc w:val="left"/>
      <w:pPr>
        <w:tabs>
          <w:tab w:val="num" w:pos="1156"/>
        </w:tabs>
        <w:ind w:left="1156" w:hanging="360"/>
      </w:pPr>
    </w:lvl>
    <w:lvl w:ilvl="2" w:tplc="9DAA040E" w:tentative="1">
      <w:start w:val="1"/>
      <w:numFmt w:val="lowerRoman"/>
      <w:lvlText w:val="%3."/>
      <w:lvlJc w:val="right"/>
      <w:pPr>
        <w:tabs>
          <w:tab w:val="num" w:pos="1876"/>
        </w:tabs>
        <w:ind w:left="1876" w:hanging="180"/>
      </w:pPr>
    </w:lvl>
    <w:lvl w:ilvl="3" w:tplc="E7960BEA" w:tentative="1">
      <w:start w:val="1"/>
      <w:numFmt w:val="decimal"/>
      <w:lvlText w:val="%4."/>
      <w:lvlJc w:val="left"/>
      <w:pPr>
        <w:tabs>
          <w:tab w:val="num" w:pos="2596"/>
        </w:tabs>
        <w:ind w:left="2596" w:hanging="360"/>
      </w:pPr>
    </w:lvl>
    <w:lvl w:ilvl="4" w:tplc="537403C2" w:tentative="1">
      <w:start w:val="1"/>
      <w:numFmt w:val="lowerLetter"/>
      <w:lvlText w:val="%5."/>
      <w:lvlJc w:val="left"/>
      <w:pPr>
        <w:tabs>
          <w:tab w:val="num" w:pos="3316"/>
        </w:tabs>
        <w:ind w:left="3316" w:hanging="360"/>
      </w:pPr>
    </w:lvl>
    <w:lvl w:ilvl="5" w:tplc="9E98DD64" w:tentative="1">
      <w:start w:val="1"/>
      <w:numFmt w:val="lowerRoman"/>
      <w:lvlText w:val="%6."/>
      <w:lvlJc w:val="right"/>
      <w:pPr>
        <w:tabs>
          <w:tab w:val="num" w:pos="4036"/>
        </w:tabs>
        <w:ind w:left="4036" w:hanging="180"/>
      </w:pPr>
    </w:lvl>
    <w:lvl w:ilvl="6" w:tplc="ED9E75E0" w:tentative="1">
      <w:start w:val="1"/>
      <w:numFmt w:val="decimal"/>
      <w:lvlText w:val="%7."/>
      <w:lvlJc w:val="left"/>
      <w:pPr>
        <w:tabs>
          <w:tab w:val="num" w:pos="4756"/>
        </w:tabs>
        <w:ind w:left="4756" w:hanging="360"/>
      </w:pPr>
    </w:lvl>
    <w:lvl w:ilvl="7" w:tplc="7744C7F4" w:tentative="1">
      <w:start w:val="1"/>
      <w:numFmt w:val="lowerLetter"/>
      <w:lvlText w:val="%8."/>
      <w:lvlJc w:val="left"/>
      <w:pPr>
        <w:tabs>
          <w:tab w:val="num" w:pos="5476"/>
        </w:tabs>
        <w:ind w:left="5476" w:hanging="360"/>
      </w:pPr>
    </w:lvl>
    <w:lvl w:ilvl="8" w:tplc="7312D702" w:tentative="1">
      <w:start w:val="1"/>
      <w:numFmt w:val="lowerRoman"/>
      <w:lvlText w:val="%9."/>
      <w:lvlJc w:val="right"/>
      <w:pPr>
        <w:tabs>
          <w:tab w:val="num" w:pos="6196"/>
        </w:tabs>
        <w:ind w:left="6196" w:hanging="180"/>
      </w:pPr>
    </w:lvl>
  </w:abstractNum>
  <w:abstractNum w:abstractNumId="15">
    <w:nsid w:val="235E7AB3"/>
    <w:multiLevelType w:val="hybridMultilevel"/>
    <w:tmpl w:val="96F0D88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181919"/>
    <w:multiLevelType w:val="hybridMultilevel"/>
    <w:tmpl w:val="589CC23C"/>
    <w:lvl w:ilvl="0" w:tplc="8A9CFF46">
      <w:start w:val="1"/>
      <w:numFmt w:val="upperRoman"/>
      <w:lvlText w:val="%1."/>
      <w:lvlJc w:val="left"/>
      <w:pPr>
        <w:ind w:left="1080" w:hanging="720"/>
      </w:pPr>
      <w:rPr>
        <w:rFonts w:cs="Times New Roman" w:hint="default"/>
      </w:rPr>
    </w:lvl>
    <w:lvl w:ilvl="1" w:tplc="C144C37A" w:tentative="1">
      <w:start w:val="1"/>
      <w:numFmt w:val="lowerLetter"/>
      <w:lvlText w:val="%2."/>
      <w:lvlJc w:val="left"/>
      <w:pPr>
        <w:ind w:left="1440" w:hanging="360"/>
      </w:pPr>
      <w:rPr>
        <w:rFonts w:cs="Times New Roman"/>
      </w:rPr>
    </w:lvl>
    <w:lvl w:ilvl="2" w:tplc="B5EEF468" w:tentative="1">
      <w:start w:val="1"/>
      <w:numFmt w:val="lowerRoman"/>
      <w:lvlText w:val="%3."/>
      <w:lvlJc w:val="right"/>
      <w:pPr>
        <w:ind w:left="2160" w:hanging="180"/>
      </w:pPr>
      <w:rPr>
        <w:rFonts w:cs="Times New Roman"/>
      </w:rPr>
    </w:lvl>
    <w:lvl w:ilvl="3" w:tplc="EEC48288" w:tentative="1">
      <w:start w:val="1"/>
      <w:numFmt w:val="decimal"/>
      <w:lvlText w:val="%4."/>
      <w:lvlJc w:val="left"/>
      <w:pPr>
        <w:ind w:left="2880" w:hanging="360"/>
      </w:pPr>
      <w:rPr>
        <w:rFonts w:cs="Times New Roman"/>
      </w:rPr>
    </w:lvl>
    <w:lvl w:ilvl="4" w:tplc="17C41FBA" w:tentative="1">
      <w:start w:val="1"/>
      <w:numFmt w:val="lowerLetter"/>
      <w:lvlText w:val="%5."/>
      <w:lvlJc w:val="left"/>
      <w:pPr>
        <w:ind w:left="3600" w:hanging="360"/>
      </w:pPr>
      <w:rPr>
        <w:rFonts w:cs="Times New Roman"/>
      </w:rPr>
    </w:lvl>
    <w:lvl w:ilvl="5" w:tplc="65BAF8BA" w:tentative="1">
      <w:start w:val="1"/>
      <w:numFmt w:val="lowerRoman"/>
      <w:lvlText w:val="%6."/>
      <w:lvlJc w:val="right"/>
      <w:pPr>
        <w:ind w:left="4320" w:hanging="180"/>
      </w:pPr>
      <w:rPr>
        <w:rFonts w:cs="Times New Roman"/>
      </w:rPr>
    </w:lvl>
    <w:lvl w:ilvl="6" w:tplc="A84E506A" w:tentative="1">
      <w:start w:val="1"/>
      <w:numFmt w:val="decimal"/>
      <w:lvlText w:val="%7."/>
      <w:lvlJc w:val="left"/>
      <w:pPr>
        <w:ind w:left="5040" w:hanging="360"/>
      </w:pPr>
      <w:rPr>
        <w:rFonts w:cs="Times New Roman"/>
      </w:rPr>
    </w:lvl>
    <w:lvl w:ilvl="7" w:tplc="4BF2E7DC" w:tentative="1">
      <w:start w:val="1"/>
      <w:numFmt w:val="lowerLetter"/>
      <w:lvlText w:val="%8."/>
      <w:lvlJc w:val="left"/>
      <w:pPr>
        <w:ind w:left="5760" w:hanging="360"/>
      </w:pPr>
      <w:rPr>
        <w:rFonts w:cs="Times New Roman"/>
      </w:rPr>
    </w:lvl>
    <w:lvl w:ilvl="8" w:tplc="664AAC0C" w:tentative="1">
      <w:start w:val="1"/>
      <w:numFmt w:val="lowerRoman"/>
      <w:lvlText w:val="%9."/>
      <w:lvlJc w:val="right"/>
      <w:pPr>
        <w:ind w:left="6480" w:hanging="180"/>
      </w:pPr>
      <w:rPr>
        <w:rFonts w:cs="Times New Roman"/>
      </w:rPr>
    </w:lvl>
  </w:abstractNum>
  <w:abstractNum w:abstractNumId="17">
    <w:nsid w:val="2BBB4D46"/>
    <w:multiLevelType w:val="hybridMultilevel"/>
    <w:tmpl w:val="3058145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5252A1"/>
    <w:multiLevelType w:val="multilevel"/>
    <w:tmpl w:val="49584D14"/>
    <w:lvl w:ilvl="0">
      <w:start w:val="1"/>
      <w:numFmt w:val="decimal"/>
      <w:lvlText w:val="%1."/>
      <w:lvlJc w:val="left"/>
      <w:pPr>
        <w:tabs>
          <w:tab w:val="num" w:pos="891"/>
        </w:tabs>
        <w:ind w:left="891" w:hanging="607"/>
      </w:pPr>
      <w:rPr>
        <w:rFonts w:cs="Times New Roman" w:hint="default"/>
      </w:rPr>
    </w:lvl>
    <w:lvl w:ilvl="1">
      <w:start w:val="1"/>
      <w:numFmt w:val="lowerLetter"/>
      <w:lvlText w:val="%2."/>
      <w:lvlJc w:val="left"/>
      <w:pPr>
        <w:tabs>
          <w:tab w:val="num" w:pos="1611"/>
        </w:tabs>
        <w:ind w:left="1611" w:hanging="360"/>
      </w:pPr>
      <w:rPr>
        <w:rFonts w:cs="Times New Roman"/>
      </w:rPr>
    </w:lvl>
    <w:lvl w:ilvl="2">
      <w:start w:val="1"/>
      <w:numFmt w:val="lowerRoman"/>
      <w:lvlText w:val="%3."/>
      <w:lvlJc w:val="right"/>
      <w:pPr>
        <w:tabs>
          <w:tab w:val="num" w:pos="2331"/>
        </w:tabs>
        <w:ind w:left="2331" w:hanging="180"/>
      </w:pPr>
      <w:rPr>
        <w:rFonts w:cs="Times New Roman"/>
      </w:rPr>
    </w:lvl>
    <w:lvl w:ilvl="3">
      <w:start w:val="1"/>
      <w:numFmt w:val="decimal"/>
      <w:lvlText w:val="%4."/>
      <w:lvlJc w:val="left"/>
      <w:pPr>
        <w:tabs>
          <w:tab w:val="num" w:pos="3051"/>
        </w:tabs>
        <w:ind w:left="3051" w:hanging="360"/>
      </w:pPr>
      <w:rPr>
        <w:rFonts w:cs="Times New Roman"/>
      </w:rPr>
    </w:lvl>
    <w:lvl w:ilvl="4">
      <w:start w:val="1"/>
      <w:numFmt w:val="lowerLetter"/>
      <w:lvlText w:val="%5."/>
      <w:lvlJc w:val="left"/>
      <w:pPr>
        <w:tabs>
          <w:tab w:val="num" w:pos="3771"/>
        </w:tabs>
        <w:ind w:left="3771" w:hanging="360"/>
      </w:pPr>
      <w:rPr>
        <w:rFonts w:cs="Times New Roman"/>
      </w:rPr>
    </w:lvl>
    <w:lvl w:ilvl="5">
      <w:start w:val="1"/>
      <w:numFmt w:val="lowerRoman"/>
      <w:lvlText w:val="%6."/>
      <w:lvlJc w:val="right"/>
      <w:pPr>
        <w:tabs>
          <w:tab w:val="num" w:pos="4491"/>
        </w:tabs>
        <w:ind w:left="4491" w:hanging="180"/>
      </w:pPr>
      <w:rPr>
        <w:rFonts w:cs="Times New Roman"/>
      </w:rPr>
    </w:lvl>
    <w:lvl w:ilvl="6">
      <w:start w:val="1"/>
      <w:numFmt w:val="decimal"/>
      <w:lvlText w:val="%7."/>
      <w:lvlJc w:val="left"/>
      <w:pPr>
        <w:tabs>
          <w:tab w:val="num" w:pos="5211"/>
        </w:tabs>
        <w:ind w:left="5211" w:hanging="360"/>
      </w:pPr>
      <w:rPr>
        <w:rFonts w:cs="Times New Roman"/>
      </w:rPr>
    </w:lvl>
    <w:lvl w:ilvl="7">
      <w:start w:val="1"/>
      <w:numFmt w:val="lowerLetter"/>
      <w:lvlText w:val="%8."/>
      <w:lvlJc w:val="left"/>
      <w:pPr>
        <w:tabs>
          <w:tab w:val="num" w:pos="5931"/>
        </w:tabs>
        <w:ind w:left="5931" w:hanging="360"/>
      </w:pPr>
      <w:rPr>
        <w:rFonts w:cs="Times New Roman"/>
      </w:rPr>
    </w:lvl>
    <w:lvl w:ilvl="8">
      <w:start w:val="1"/>
      <w:numFmt w:val="lowerRoman"/>
      <w:lvlText w:val="%9."/>
      <w:lvlJc w:val="right"/>
      <w:pPr>
        <w:tabs>
          <w:tab w:val="num" w:pos="6651"/>
        </w:tabs>
        <w:ind w:left="6651" w:hanging="180"/>
      </w:pPr>
      <w:rPr>
        <w:rFonts w:cs="Times New Roman"/>
      </w:rPr>
    </w:lvl>
  </w:abstractNum>
  <w:abstractNum w:abstractNumId="19">
    <w:nsid w:val="34E320C8"/>
    <w:multiLevelType w:val="hybridMultilevel"/>
    <w:tmpl w:val="DE5AE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A8262D"/>
    <w:multiLevelType w:val="singleLevel"/>
    <w:tmpl w:val="A03A3C54"/>
    <w:lvl w:ilvl="0">
      <w:start w:val="1"/>
      <w:numFmt w:val="decimal"/>
      <w:lvlText w:val="%1)"/>
      <w:legacy w:legacy="1" w:legacySpace="0" w:legacyIndent="389"/>
      <w:lvlJc w:val="left"/>
      <w:rPr>
        <w:rFonts w:ascii="Times New Roman" w:hAnsi="Times New Roman" w:cs="Times New Roman" w:hint="default"/>
      </w:rPr>
    </w:lvl>
  </w:abstractNum>
  <w:abstractNum w:abstractNumId="21">
    <w:nsid w:val="374814C0"/>
    <w:multiLevelType w:val="hybridMultilevel"/>
    <w:tmpl w:val="49584D14"/>
    <w:lvl w:ilvl="0" w:tplc="12CC95A2">
      <w:start w:val="1"/>
      <w:numFmt w:val="decimal"/>
      <w:lvlText w:val="%1."/>
      <w:lvlJc w:val="left"/>
      <w:pPr>
        <w:tabs>
          <w:tab w:val="num" w:pos="720"/>
        </w:tabs>
        <w:ind w:left="720" w:hanging="607"/>
      </w:pPr>
      <w:rPr>
        <w:rFonts w:hint="default"/>
      </w:rPr>
    </w:lvl>
    <w:lvl w:ilvl="1" w:tplc="E51AB018" w:tentative="1">
      <w:start w:val="1"/>
      <w:numFmt w:val="lowerLetter"/>
      <w:lvlText w:val="%2."/>
      <w:lvlJc w:val="left"/>
      <w:pPr>
        <w:tabs>
          <w:tab w:val="num" w:pos="1440"/>
        </w:tabs>
        <w:ind w:left="1440" w:hanging="360"/>
      </w:pPr>
    </w:lvl>
    <w:lvl w:ilvl="2" w:tplc="30ACA986" w:tentative="1">
      <w:start w:val="1"/>
      <w:numFmt w:val="lowerRoman"/>
      <w:lvlText w:val="%3."/>
      <w:lvlJc w:val="right"/>
      <w:pPr>
        <w:tabs>
          <w:tab w:val="num" w:pos="2160"/>
        </w:tabs>
        <w:ind w:left="2160" w:hanging="180"/>
      </w:pPr>
    </w:lvl>
    <w:lvl w:ilvl="3" w:tplc="EE1670BE" w:tentative="1">
      <w:start w:val="1"/>
      <w:numFmt w:val="decimal"/>
      <w:lvlText w:val="%4."/>
      <w:lvlJc w:val="left"/>
      <w:pPr>
        <w:tabs>
          <w:tab w:val="num" w:pos="2880"/>
        </w:tabs>
        <w:ind w:left="2880" w:hanging="360"/>
      </w:pPr>
    </w:lvl>
    <w:lvl w:ilvl="4" w:tplc="C59EF20A" w:tentative="1">
      <w:start w:val="1"/>
      <w:numFmt w:val="lowerLetter"/>
      <w:lvlText w:val="%5."/>
      <w:lvlJc w:val="left"/>
      <w:pPr>
        <w:tabs>
          <w:tab w:val="num" w:pos="3600"/>
        </w:tabs>
        <w:ind w:left="3600" w:hanging="360"/>
      </w:pPr>
    </w:lvl>
    <w:lvl w:ilvl="5" w:tplc="0F72F4AE" w:tentative="1">
      <w:start w:val="1"/>
      <w:numFmt w:val="lowerRoman"/>
      <w:lvlText w:val="%6."/>
      <w:lvlJc w:val="right"/>
      <w:pPr>
        <w:tabs>
          <w:tab w:val="num" w:pos="4320"/>
        </w:tabs>
        <w:ind w:left="4320" w:hanging="180"/>
      </w:pPr>
    </w:lvl>
    <w:lvl w:ilvl="6" w:tplc="449690A0" w:tentative="1">
      <w:start w:val="1"/>
      <w:numFmt w:val="decimal"/>
      <w:lvlText w:val="%7."/>
      <w:lvlJc w:val="left"/>
      <w:pPr>
        <w:tabs>
          <w:tab w:val="num" w:pos="5040"/>
        </w:tabs>
        <w:ind w:left="5040" w:hanging="360"/>
      </w:pPr>
    </w:lvl>
    <w:lvl w:ilvl="7" w:tplc="EBE67E46" w:tentative="1">
      <w:start w:val="1"/>
      <w:numFmt w:val="lowerLetter"/>
      <w:lvlText w:val="%8."/>
      <w:lvlJc w:val="left"/>
      <w:pPr>
        <w:tabs>
          <w:tab w:val="num" w:pos="5760"/>
        </w:tabs>
        <w:ind w:left="5760" w:hanging="360"/>
      </w:pPr>
    </w:lvl>
    <w:lvl w:ilvl="8" w:tplc="C75A6E00" w:tentative="1">
      <w:start w:val="1"/>
      <w:numFmt w:val="lowerRoman"/>
      <w:lvlText w:val="%9."/>
      <w:lvlJc w:val="right"/>
      <w:pPr>
        <w:tabs>
          <w:tab w:val="num" w:pos="6480"/>
        </w:tabs>
        <w:ind w:left="6480" w:hanging="180"/>
      </w:pPr>
    </w:lvl>
  </w:abstractNum>
  <w:abstractNum w:abstractNumId="22">
    <w:nsid w:val="37CC4A59"/>
    <w:multiLevelType w:val="hybridMultilevel"/>
    <w:tmpl w:val="9ECC69C8"/>
    <w:lvl w:ilvl="0" w:tplc="1C08AA90">
      <w:start w:val="1"/>
      <w:numFmt w:val="decimal"/>
      <w:lvlText w:val="%1."/>
      <w:lvlJc w:val="left"/>
      <w:pPr>
        <w:tabs>
          <w:tab w:val="num" w:pos="967"/>
        </w:tabs>
        <w:ind w:left="967" w:hanging="607"/>
      </w:pPr>
      <w:rPr>
        <w:rFonts w:hint="default"/>
      </w:rPr>
    </w:lvl>
    <w:lvl w:ilvl="1" w:tplc="04190019" w:tentative="1">
      <w:start w:val="1"/>
      <w:numFmt w:val="lowerLetter"/>
      <w:lvlText w:val="%2."/>
      <w:lvlJc w:val="left"/>
      <w:pPr>
        <w:tabs>
          <w:tab w:val="num" w:pos="1687"/>
        </w:tabs>
        <w:ind w:left="1687" w:hanging="360"/>
      </w:pPr>
    </w:lvl>
    <w:lvl w:ilvl="2" w:tplc="0419001B" w:tentative="1">
      <w:start w:val="1"/>
      <w:numFmt w:val="lowerRoman"/>
      <w:lvlText w:val="%3."/>
      <w:lvlJc w:val="right"/>
      <w:pPr>
        <w:tabs>
          <w:tab w:val="num" w:pos="2407"/>
        </w:tabs>
        <w:ind w:left="2407" w:hanging="180"/>
      </w:pPr>
    </w:lvl>
    <w:lvl w:ilvl="3" w:tplc="0419000F" w:tentative="1">
      <w:start w:val="1"/>
      <w:numFmt w:val="decimal"/>
      <w:lvlText w:val="%4."/>
      <w:lvlJc w:val="left"/>
      <w:pPr>
        <w:tabs>
          <w:tab w:val="num" w:pos="3127"/>
        </w:tabs>
        <w:ind w:left="3127" w:hanging="360"/>
      </w:pPr>
    </w:lvl>
    <w:lvl w:ilvl="4" w:tplc="04190019" w:tentative="1">
      <w:start w:val="1"/>
      <w:numFmt w:val="lowerLetter"/>
      <w:lvlText w:val="%5."/>
      <w:lvlJc w:val="left"/>
      <w:pPr>
        <w:tabs>
          <w:tab w:val="num" w:pos="3847"/>
        </w:tabs>
        <w:ind w:left="3847" w:hanging="360"/>
      </w:pPr>
    </w:lvl>
    <w:lvl w:ilvl="5" w:tplc="0419001B" w:tentative="1">
      <w:start w:val="1"/>
      <w:numFmt w:val="lowerRoman"/>
      <w:lvlText w:val="%6."/>
      <w:lvlJc w:val="right"/>
      <w:pPr>
        <w:tabs>
          <w:tab w:val="num" w:pos="4567"/>
        </w:tabs>
        <w:ind w:left="4567" w:hanging="180"/>
      </w:pPr>
    </w:lvl>
    <w:lvl w:ilvl="6" w:tplc="0419000F" w:tentative="1">
      <w:start w:val="1"/>
      <w:numFmt w:val="decimal"/>
      <w:lvlText w:val="%7."/>
      <w:lvlJc w:val="left"/>
      <w:pPr>
        <w:tabs>
          <w:tab w:val="num" w:pos="5287"/>
        </w:tabs>
        <w:ind w:left="5287" w:hanging="360"/>
      </w:pPr>
    </w:lvl>
    <w:lvl w:ilvl="7" w:tplc="04190019" w:tentative="1">
      <w:start w:val="1"/>
      <w:numFmt w:val="lowerLetter"/>
      <w:lvlText w:val="%8."/>
      <w:lvlJc w:val="left"/>
      <w:pPr>
        <w:tabs>
          <w:tab w:val="num" w:pos="6007"/>
        </w:tabs>
        <w:ind w:left="6007" w:hanging="360"/>
      </w:pPr>
    </w:lvl>
    <w:lvl w:ilvl="8" w:tplc="0419001B" w:tentative="1">
      <w:start w:val="1"/>
      <w:numFmt w:val="lowerRoman"/>
      <w:lvlText w:val="%9."/>
      <w:lvlJc w:val="right"/>
      <w:pPr>
        <w:tabs>
          <w:tab w:val="num" w:pos="6727"/>
        </w:tabs>
        <w:ind w:left="6727" w:hanging="180"/>
      </w:pPr>
    </w:lvl>
  </w:abstractNum>
  <w:abstractNum w:abstractNumId="23">
    <w:nsid w:val="414537F6"/>
    <w:multiLevelType w:val="hybridMultilevel"/>
    <w:tmpl w:val="427619A8"/>
    <w:lvl w:ilvl="0" w:tplc="603E90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35377DD"/>
    <w:multiLevelType w:val="hybridMultilevel"/>
    <w:tmpl w:val="70A28F8C"/>
    <w:lvl w:ilvl="0" w:tplc="A94426E4">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B86B13"/>
    <w:multiLevelType w:val="hybridMultilevel"/>
    <w:tmpl w:val="DA5C9896"/>
    <w:lvl w:ilvl="0" w:tplc="44DAB286">
      <w:start w:val="1"/>
      <w:numFmt w:val="decimal"/>
      <w:lvlText w:val="%1)"/>
      <w:lvlJc w:val="left"/>
      <w:pPr>
        <w:tabs>
          <w:tab w:val="num" w:pos="786"/>
        </w:tabs>
        <w:ind w:left="786" w:hanging="360"/>
      </w:pPr>
      <w:rPr>
        <w:rFonts w:hint="default"/>
      </w:rPr>
    </w:lvl>
    <w:lvl w:ilvl="1" w:tplc="71B2447C" w:tentative="1">
      <w:start w:val="1"/>
      <w:numFmt w:val="lowerLetter"/>
      <w:lvlText w:val="%2."/>
      <w:lvlJc w:val="left"/>
      <w:pPr>
        <w:tabs>
          <w:tab w:val="num" w:pos="1506"/>
        </w:tabs>
        <w:ind w:left="1506" w:hanging="360"/>
      </w:pPr>
    </w:lvl>
    <w:lvl w:ilvl="2" w:tplc="B0785FD8" w:tentative="1">
      <w:start w:val="1"/>
      <w:numFmt w:val="lowerRoman"/>
      <w:lvlText w:val="%3."/>
      <w:lvlJc w:val="right"/>
      <w:pPr>
        <w:tabs>
          <w:tab w:val="num" w:pos="2226"/>
        </w:tabs>
        <w:ind w:left="2226" w:hanging="180"/>
      </w:pPr>
    </w:lvl>
    <w:lvl w:ilvl="3" w:tplc="4800A954" w:tentative="1">
      <w:start w:val="1"/>
      <w:numFmt w:val="decimal"/>
      <w:lvlText w:val="%4."/>
      <w:lvlJc w:val="left"/>
      <w:pPr>
        <w:tabs>
          <w:tab w:val="num" w:pos="2946"/>
        </w:tabs>
        <w:ind w:left="2946" w:hanging="360"/>
      </w:pPr>
    </w:lvl>
    <w:lvl w:ilvl="4" w:tplc="72DE343C" w:tentative="1">
      <w:start w:val="1"/>
      <w:numFmt w:val="lowerLetter"/>
      <w:lvlText w:val="%5."/>
      <w:lvlJc w:val="left"/>
      <w:pPr>
        <w:tabs>
          <w:tab w:val="num" w:pos="3666"/>
        </w:tabs>
        <w:ind w:left="3666" w:hanging="360"/>
      </w:pPr>
    </w:lvl>
    <w:lvl w:ilvl="5" w:tplc="396A0D7A" w:tentative="1">
      <w:start w:val="1"/>
      <w:numFmt w:val="lowerRoman"/>
      <w:lvlText w:val="%6."/>
      <w:lvlJc w:val="right"/>
      <w:pPr>
        <w:tabs>
          <w:tab w:val="num" w:pos="4386"/>
        </w:tabs>
        <w:ind w:left="4386" w:hanging="180"/>
      </w:pPr>
    </w:lvl>
    <w:lvl w:ilvl="6" w:tplc="602CE296" w:tentative="1">
      <w:start w:val="1"/>
      <w:numFmt w:val="decimal"/>
      <w:lvlText w:val="%7."/>
      <w:lvlJc w:val="left"/>
      <w:pPr>
        <w:tabs>
          <w:tab w:val="num" w:pos="5106"/>
        </w:tabs>
        <w:ind w:left="5106" w:hanging="360"/>
      </w:pPr>
    </w:lvl>
    <w:lvl w:ilvl="7" w:tplc="2BA827CA" w:tentative="1">
      <w:start w:val="1"/>
      <w:numFmt w:val="lowerLetter"/>
      <w:lvlText w:val="%8."/>
      <w:lvlJc w:val="left"/>
      <w:pPr>
        <w:tabs>
          <w:tab w:val="num" w:pos="5826"/>
        </w:tabs>
        <w:ind w:left="5826" w:hanging="360"/>
      </w:pPr>
    </w:lvl>
    <w:lvl w:ilvl="8" w:tplc="C33EB142" w:tentative="1">
      <w:start w:val="1"/>
      <w:numFmt w:val="lowerRoman"/>
      <w:lvlText w:val="%9."/>
      <w:lvlJc w:val="right"/>
      <w:pPr>
        <w:tabs>
          <w:tab w:val="num" w:pos="6546"/>
        </w:tabs>
        <w:ind w:left="6546" w:hanging="180"/>
      </w:pPr>
    </w:lvl>
  </w:abstractNum>
  <w:abstractNum w:abstractNumId="26">
    <w:nsid w:val="46BD780D"/>
    <w:multiLevelType w:val="hybridMultilevel"/>
    <w:tmpl w:val="5914BDBC"/>
    <w:lvl w:ilvl="0" w:tplc="6F28AE14">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7">
    <w:nsid w:val="47AB391B"/>
    <w:multiLevelType w:val="multilevel"/>
    <w:tmpl w:val="F74CB79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28">
    <w:nsid w:val="4BCB5EBE"/>
    <w:multiLevelType w:val="hybridMultilevel"/>
    <w:tmpl w:val="807806CC"/>
    <w:lvl w:ilvl="0" w:tplc="B2C6FFF8">
      <w:start w:val="5"/>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9">
    <w:nsid w:val="4D964BD9"/>
    <w:multiLevelType w:val="hybridMultilevel"/>
    <w:tmpl w:val="FAD0912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1334C95"/>
    <w:multiLevelType w:val="hybridMultilevel"/>
    <w:tmpl w:val="37F8B59E"/>
    <w:lvl w:ilvl="0" w:tplc="0D18AE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42F5D40"/>
    <w:multiLevelType w:val="hybridMultilevel"/>
    <w:tmpl w:val="8DFA34F4"/>
    <w:lvl w:ilvl="0" w:tplc="18B0842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AF00038"/>
    <w:multiLevelType w:val="multilevel"/>
    <w:tmpl w:val="A0E4E39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B5472A5"/>
    <w:multiLevelType w:val="multilevel"/>
    <w:tmpl w:val="0C18778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34">
    <w:nsid w:val="5C9F158D"/>
    <w:multiLevelType w:val="hybridMultilevel"/>
    <w:tmpl w:val="672EEA4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600F5B0F"/>
    <w:multiLevelType w:val="hybridMultilevel"/>
    <w:tmpl w:val="A0E291A0"/>
    <w:lvl w:ilvl="0" w:tplc="0419000F">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6">
    <w:nsid w:val="64015886"/>
    <w:multiLevelType w:val="singleLevel"/>
    <w:tmpl w:val="859C54B8"/>
    <w:lvl w:ilvl="0">
      <w:start w:val="1"/>
      <w:numFmt w:val="decimal"/>
      <w:lvlText w:val="%1)"/>
      <w:legacy w:legacy="1" w:legacySpace="0" w:legacyIndent="360"/>
      <w:lvlJc w:val="left"/>
      <w:rPr>
        <w:rFonts w:ascii="Times New Roman" w:hAnsi="Times New Roman" w:cs="Times New Roman" w:hint="default"/>
      </w:rPr>
    </w:lvl>
  </w:abstractNum>
  <w:abstractNum w:abstractNumId="37">
    <w:nsid w:val="65A24F92"/>
    <w:multiLevelType w:val="hybridMultilevel"/>
    <w:tmpl w:val="8448417A"/>
    <w:lvl w:ilvl="0" w:tplc="8368A4BE">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E7F57E8"/>
    <w:multiLevelType w:val="hybridMultilevel"/>
    <w:tmpl w:val="BF607126"/>
    <w:lvl w:ilvl="0" w:tplc="24146236">
      <w:start w:val="1"/>
      <w:numFmt w:val="decimal"/>
      <w:lvlText w:val="%1)"/>
      <w:lvlJc w:val="left"/>
      <w:pPr>
        <w:ind w:left="644" w:hanging="360"/>
      </w:pPr>
      <w:rPr>
        <w:rFonts w:ascii="Times New Roman" w:eastAsia="Times New Roman" w:hAnsi="Times New Roman" w:cs="Times New Roman"/>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6F5146AB"/>
    <w:multiLevelType w:val="hybridMultilevel"/>
    <w:tmpl w:val="98B01CD6"/>
    <w:lvl w:ilvl="0" w:tplc="9FBC79A4">
      <w:start w:val="1"/>
      <w:numFmt w:val="bullet"/>
      <w:lvlText w:val=""/>
      <w:lvlJc w:val="left"/>
      <w:pPr>
        <w:ind w:left="1440" w:hanging="360"/>
      </w:pPr>
      <w:rPr>
        <w:rFonts w:ascii="Symbol" w:hAnsi="Symbol" w:hint="default"/>
      </w:rPr>
    </w:lvl>
    <w:lvl w:ilvl="1" w:tplc="F10ACE8A" w:tentative="1">
      <w:start w:val="1"/>
      <w:numFmt w:val="bullet"/>
      <w:lvlText w:val="o"/>
      <w:lvlJc w:val="left"/>
      <w:pPr>
        <w:ind w:left="2160" w:hanging="360"/>
      </w:pPr>
      <w:rPr>
        <w:rFonts w:ascii="Courier New" w:hAnsi="Courier New" w:cs="Courier New" w:hint="default"/>
      </w:rPr>
    </w:lvl>
    <w:lvl w:ilvl="2" w:tplc="0CDCB59C" w:tentative="1">
      <w:start w:val="1"/>
      <w:numFmt w:val="bullet"/>
      <w:lvlText w:val=""/>
      <w:lvlJc w:val="left"/>
      <w:pPr>
        <w:ind w:left="2880" w:hanging="360"/>
      </w:pPr>
      <w:rPr>
        <w:rFonts w:ascii="Wingdings" w:hAnsi="Wingdings" w:hint="default"/>
      </w:rPr>
    </w:lvl>
    <w:lvl w:ilvl="3" w:tplc="CB4A7096" w:tentative="1">
      <w:start w:val="1"/>
      <w:numFmt w:val="bullet"/>
      <w:lvlText w:val=""/>
      <w:lvlJc w:val="left"/>
      <w:pPr>
        <w:ind w:left="3600" w:hanging="360"/>
      </w:pPr>
      <w:rPr>
        <w:rFonts w:ascii="Symbol" w:hAnsi="Symbol" w:hint="default"/>
      </w:rPr>
    </w:lvl>
    <w:lvl w:ilvl="4" w:tplc="897AB0D8" w:tentative="1">
      <w:start w:val="1"/>
      <w:numFmt w:val="bullet"/>
      <w:lvlText w:val="o"/>
      <w:lvlJc w:val="left"/>
      <w:pPr>
        <w:ind w:left="4320" w:hanging="360"/>
      </w:pPr>
      <w:rPr>
        <w:rFonts w:ascii="Courier New" w:hAnsi="Courier New" w:cs="Courier New" w:hint="default"/>
      </w:rPr>
    </w:lvl>
    <w:lvl w:ilvl="5" w:tplc="F900375A" w:tentative="1">
      <w:start w:val="1"/>
      <w:numFmt w:val="bullet"/>
      <w:lvlText w:val=""/>
      <w:lvlJc w:val="left"/>
      <w:pPr>
        <w:ind w:left="5040" w:hanging="360"/>
      </w:pPr>
      <w:rPr>
        <w:rFonts w:ascii="Wingdings" w:hAnsi="Wingdings" w:hint="default"/>
      </w:rPr>
    </w:lvl>
    <w:lvl w:ilvl="6" w:tplc="09D45AF0" w:tentative="1">
      <w:start w:val="1"/>
      <w:numFmt w:val="bullet"/>
      <w:lvlText w:val=""/>
      <w:lvlJc w:val="left"/>
      <w:pPr>
        <w:ind w:left="5760" w:hanging="360"/>
      </w:pPr>
      <w:rPr>
        <w:rFonts w:ascii="Symbol" w:hAnsi="Symbol" w:hint="default"/>
      </w:rPr>
    </w:lvl>
    <w:lvl w:ilvl="7" w:tplc="1B7CC3B4" w:tentative="1">
      <w:start w:val="1"/>
      <w:numFmt w:val="bullet"/>
      <w:lvlText w:val="o"/>
      <w:lvlJc w:val="left"/>
      <w:pPr>
        <w:ind w:left="6480" w:hanging="360"/>
      </w:pPr>
      <w:rPr>
        <w:rFonts w:ascii="Courier New" w:hAnsi="Courier New" w:cs="Courier New" w:hint="default"/>
      </w:rPr>
    </w:lvl>
    <w:lvl w:ilvl="8" w:tplc="83DAA63A" w:tentative="1">
      <w:start w:val="1"/>
      <w:numFmt w:val="bullet"/>
      <w:lvlText w:val=""/>
      <w:lvlJc w:val="left"/>
      <w:pPr>
        <w:ind w:left="7200" w:hanging="360"/>
      </w:pPr>
      <w:rPr>
        <w:rFonts w:ascii="Wingdings" w:hAnsi="Wingdings" w:hint="default"/>
      </w:rPr>
    </w:lvl>
  </w:abstractNum>
  <w:abstractNum w:abstractNumId="40">
    <w:nsid w:val="6FA14E21"/>
    <w:multiLevelType w:val="multilevel"/>
    <w:tmpl w:val="CBB6BE2A"/>
    <w:lvl w:ilvl="0">
      <w:start w:val="1"/>
      <w:numFmt w:val="decimal"/>
      <w:lvlText w:val="%1."/>
      <w:lvlJc w:val="left"/>
      <w:pPr>
        <w:tabs>
          <w:tab w:val="num" w:pos="834"/>
        </w:tabs>
        <w:ind w:left="834" w:hanging="550"/>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41">
    <w:nsid w:val="702F7D1A"/>
    <w:multiLevelType w:val="hybridMultilevel"/>
    <w:tmpl w:val="161EC5B8"/>
    <w:lvl w:ilvl="0" w:tplc="DCC63C1E">
      <w:start w:val="1"/>
      <w:numFmt w:val="decimal"/>
      <w:lvlText w:val="%1)"/>
      <w:lvlJc w:val="left"/>
      <w:pPr>
        <w:ind w:left="92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73B5349C"/>
    <w:multiLevelType w:val="hybridMultilevel"/>
    <w:tmpl w:val="EF14719A"/>
    <w:lvl w:ilvl="0" w:tplc="7ABE3A2C">
      <w:start w:val="1"/>
      <w:numFmt w:val="decimal"/>
      <w:lvlText w:val="%1."/>
      <w:lvlJc w:val="left"/>
      <w:pPr>
        <w:tabs>
          <w:tab w:val="num" w:pos="720"/>
        </w:tabs>
        <w:ind w:left="720" w:hanging="360"/>
      </w:pPr>
    </w:lvl>
    <w:lvl w:ilvl="1" w:tplc="32E61D3E" w:tentative="1">
      <w:start w:val="1"/>
      <w:numFmt w:val="lowerLetter"/>
      <w:lvlText w:val="%2."/>
      <w:lvlJc w:val="left"/>
      <w:pPr>
        <w:tabs>
          <w:tab w:val="num" w:pos="1440"/>
        </w:tabs>
        <w:ind w:left="1440" w:hanging="360"/>
      </w:pPr>
    </w:lvl>
    <w:lvl w:ilvl="2" w:tplc="561E1F40" w:tentative="1">
      <w:start w:val="1"/>
      <w:numFmt w:val="lowerRoman"/>
      <w:lvlText w:val="%3."/>
      <w:lvlJc w:val="right"/>
      <w:pPr>
        <w:tabs>
          <w:tab w:val="num" w:pos="2160"/>
        </w:tabs>
        <w:ind w:left="2160" w:hanging="180"/>
      </w:pPr>
    </w:lvl>
    <w:lvl w:ilvl="3" w:tplc="42029666" w:tentative="1">
      <w:start w:val="1"/>
      <w:numFmt w:val="decimal"/>
      <w:lvlText w:val="%4."/>
      <w:lvlJc w:val="left"/>
      <w:pPr>
        <w:tabs>
          <w:tab w:val="num" w:pos="2880"/>
        </w:tabs>
        <w:ind w:left="2880" w:hanging="360"/>
      </w:pPr>
    </w:lvl>
    <w:lvl w:ilvl="4" w:tplc="2C0E97E8" w:tentative="1">
      <w:start w:val="1"/>
      <w:numFmt w:val="lowerLetter"/>
      <w:lvlText w:val="%5."/>
      <w:lvlJc w:val="left"/>
      <w:pPr>
        <w:tabs>
          <w:tab w:val="num" w:pos="3600"/>
        </w:tabs>
        <w:ind w:left="3600" w:hanging="360"/>
      </w:pPr>
    </w:lvl>
    <w:lvl w:ilvl="5" w:tplc="47760802" w:tentative="1">
      <w:start w:val="1"/>
      <w:numFmt w:val="lowerRoman"/>
      <w:lvlText w:val="%6."/>
      <w:lvlJc w:val="right"/>
      <w:pPr>
        <w:tabs>
          <w:tab w:val="num" w:pos="4320"/>
        </w:tabs>
        <w:ind w:left="4320" w:hanging="180"/>
      </w:pPr>
    </w:lvl>
    <w:lvl w:ilvl="6" w:tplc="763C7106" w:tentative="1">
      <w:start w:val="1"/>
      <w:numFmt w:val="decimal"/>
      <w:lvlText w:val="%7."/>
      <w:lvlJc w:val="left"/>
      <w:pPr>
        <w:tabs>
          <w:tab w:val="num" w:pos="5040"/>
        </w:tabs>
        <w:ind w:left="5040" w:hanging="360"/>
      </w:pPr>
    </w:lvl>
    <w:lvl w:ilvl="7" w:tplc="64568F20" w:tentative="1">
      <w:start w:val="1"/>
      <w:numFmt w:val="lowerLetter"/>
      <w:lvlText w:val="%8."/>
      <w:lvlJc w:val="left"/>
      <w:pPr>
        <w:tabs>
          <w:tab w:val="num" w:pos="5760"/>
        </w:tabs>
        <w:ind w:left="5760" w:hanging="360"/>
      </w:pPr>
    </w:lvl>
    <w:lvl w:ilvl="8" w:tplc="459AB83C" w:tentative="1">
      <w:start w:val="1"/>
      <w:numFmt w:val="lowerRoman"/>
      <w:lvlText w:val="%9."/>
      <w:lvlJc w:val="right"/>
      <w:pPr>
        <w:tabs>
          <w:tab w:val="num" w:pos="6480"/>
        </w:tabs>
        <w:ind w:left="6480" w:hanging="180"/>
      </w:pPr>
    </w:lvl>
  </w:abstractNum>
  <w:abstractNum w:abstractNumId="43">
    <w:nsid w:val="74041CCF"/>
    <w:multiLevelType w:val="multilevel"/>
    <w:tmpl w:val="5E2E7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770602AD"/>
    <w:multiLevelType w:val="hybridMultilevel"/>
    <w:tmpl w:val="CE423068"/>
    <w:lvl w:ilvl="0" w:tplc="157C8F1C">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45">
    <w:nsid w:val="7B443709"/>
    <w:multiLevelType w:val="hybridMultilevel"/>
    <w:tmpl w:val="F19EBD5C"/>
    <w:lvl w:ilvl="0" w:tplc="7A1ABA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7FD14574"/>
    <w:multiLevelType w:val="hybridMultilevel"/>
    <w:tmpl w:val="14402C74"/>
    <w:lvl w:ilvl="0" w:tplc="71E4A5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5"/>
  </w:num>
  <w:num w:numId="2">
    <w:abstractNumId w:val="25"/>
  </w:num>
  <w:num w:numId="3">
    <w:abstractNumId w:val="29"/>
  </w:num>
  <w:num w:numId="4">
    <w:abstractNumId w:val="22"/>
  </w:num>
  <w:num w:numId="5">
    <w:abstractNumId w:val="27"/>
  </w:num>
  <w:num w:numId="6">
    <w:abstractNumId w:val="33"/>
  </w:num>
  <w:num w:numId="7">
    <w:abstractNumId w:val="14"/>
  </w:num>
  <w:num w:numId="8">
    <w:abstractNumId w:val="43"/>
  </w:num>
  <w:num w:numId="9">
    <w:abstractNumId w:val="42"/>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40"/>
  </w:num>
  <w:num w:numId="13">
    <w:abstractNumId w:val="13"/>
  </w:num>
  <w:num w:numId="14">
    <w:abstractNumId w:val="21"/>
  </w:num>
  <w:num w:numId="15">
    <w:abstractNumId w:val="32"/>
  </w:num>
  <w:num w:numId="16">
    <w:abstractNumId w:val="28"/>
  </w:num>
  <w:num w:numId="17">
    <w:abstractNumId w:val="6"/>
  </w:num>
  <w:num w:numId="18">
    <w:abstractNumId w:val="7"/>
  </w:num>
  <w:num w:numId="19">
    <w:abstractNumId w:val="16"/>
  </w:num>
  <w:num w:numId="20">
    <w:abstractNumId w:val="18"/>
  </w:num>
  <w:num w:numId="21">
    <w:abstractNumId w:val="26"/>
  </w:num>
  <w:num w:numId="22">
    <w:abstractNumId w:val="8"/>
  </w:num>
  <w:num w:numId="23">
    <w:abstractNumId w:val="35"/>
  </w:num>
  <w:num w:numId="24">
    <w:abstractNumId w:val="0"/>
  </w:num>
  <w:num w:numId="25">
    <w:abstractNumId w:val="1"/>
  </w:num>
  <w:num w:numId="26">
    <w:abstractNumId w:val="39"/>
  </w:num>
  <w:num w:numId="27">
    <w:abstractNumId w:val="44"/>
  </w:num>
  <w:num w:numId="28">
    <w:abstractNumId w:val="34"/>
  </w:num>
  <w:num w:numId="29">
    <w:abstractNumId w:val="24"/>
  </w:num>
  <w:num w:numId="30">
    <w:abstractNumId w:val="3"/>
  </w:num>
  <w:num w:numId="31">
    <w:abstractNumId w:val="45"/>
  </w:num>
  <w:num w:numId="32">
    <w:abstractNumId w:val="12"/>
  </w:num>
  <w:num w:numId="33">
    <w:abstractNumId w:val="37"/>
  </w:num>
  <w:num w:numId="34">
    <w:abstractNumId w:val="38"/>
  </w:num>
  <w:num w:numId="35">
    <w:abstractNumId w:val="30"/>
  </w:num>
  <w:num w:numId="36">
    <w:abstractNumId w:val="46"/>
  </w:num>
  <w:num w:numId="37">
    <w:abstractNumId w:val="20"/>
  </w:num>
  <w:num w:numId="38">
    <w:abstractNumId w:val="36"/>
  </w:num>
  <w:num w:numId="39">
    <w:abstractNumId w:val="41"/>
  </w:num>
  <w:num w:numId="40">
    <w:abstractNumId w:val="10"/>
  </w:num>
  <w:num w:numId="41">
    <w:abstractNumId w:val="23"/>
  </w:num>
  <w:num w:numId="42">
    <w:abstractNumId w:val="15"/>
  </w:num>
  <w:num w:numId="43">
    <w:abstractNumId w:val="2"/>
  </w:num>
  <w:num w:numId="44">
    <w:abstractNumId w:val="9"/>
  </w:num>
  <w:num w:numId="45">
    <w:abstractNumId w:val="17"/>
  </w:num>
  <w:num w:numId="46">
    <w:abstractNumId w:val="4"/>
  </w:num>
  <w:num w:numId="47">
    <w:abstractNumId w:val="11"/>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6CF"/>
    <w:rsid w:val="000848CC"/>
    <w:rsid w:val="000D6184"/>
    <w:rsid w:val="00193ECC"/>
    <w:rsid w:val="00195770"/>
    <w:rsid w:val="00527284"/>
    <w:rsid w:val="00776822"/>
    <w:rsid w:val="00884A3C"/>
    <w:rsid w:val="00960E70"/>
    <w:rsid w:val="00A622B6"/>
    <w:rsid w:val="00B446CF"/>
    <w:rsid w:val="00C31158"/>
    <w:rsid w:val="00D56DEA"/>
    <w:rsid w:val="00DA296C"/>
    <w:rsid w:val="00EF58E1"/>
    <w:rsid w:val="00FE67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46CF"/>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D56DEA"/>
    <w:pPr>
      <w:keepNext/>
      <w:keepLines/>
      <w:suppressAutoHyphens w:val="0"/>
      <w:overflowPunct w:val="0"/>
      <w:autoSpaceDE w:val="0"/>
      <w:autoSpaceDN w:val="0"/>
      <w:adjustRightInd w:val="0"/>
      <w:spacing w:before="480"/>
      <w:textAlignment w:val="baseline"/>
      <w:outlineLvl w:val="0"/>
    </w:pPr>
    <w:rPr>
      <w:rFonts w:ascii="Cambria" w:hAnsi="Cambria"/>
      <w:b/>
      <w:bCs/>
      <w:color w:val="365F91"/>
      <w:sz w:val="28"/>
      <w:szCs w:val="28"/>
      <w:lang w:eastAsia="ru-RU"/>
    </w:rPr>
  </w:style>
  <w:style w:type="paragraph" w:styleId="2">
    <w:name w:val="heading 2"/>
    <w:basedOn w:val="a"/>
    <w:next w:val="a"/>
    <w:link w:val="20"/>
    <w:qFormat/>
    <w:rsid w:val="00EF58E1"/>
    <w:pPr>
      <w:keepNext/>
      <w:suppressAutoHyphens w:val="0"/>
      <w:jc w:val="center"/>
      <w:outlineLvl w:val="1"/>
    </w:pPr>
    <w:rPr>
      <w:b/>
      <w:sz w:val="32"/>
      <w:szCs w:val="20"/>
      <w:lang w:eastAsia="ru-RU"/>
    </w:rPr>
  </w:style>
  <w:style w:type="paragraph" w:styleId="3">
    <w:name w:val="heading 3"/>
    <w:basedOn w:val="a"/>
    <w:next w:val="a"/>
    <w:link w:val="30"/>
    <w:qFormat/>
    <w:rsid w:val="00D56DEA"/>
    <w:pPr>
      <w:keepNext/>
      <w:suppressAutoHyphens w:val="0"/>
      <w:overflowPunct w:val="0"/>
      <w:autoSpaceDE w:val="0"/>
      <w:autoSpaceDN w:val="0"/>
      <w:adjustRightInd w:val="0"/>
      <w:jc w:val="center"/>
      <w:textAlignment w:val="baseline"/>
      <w:outlineLvl w:val="2"/>
    </w:pPr>
    <w:rPr>
      <w:b/>
      <w:bCs/>
      <w:lang w:eastAsia="ru-RU"/>
    </w:rPr>
  </w:style>
  <w:style w:type="paragraph" w:styleId="4">
    <w:name w:val="heading 4"/>
    <w:basedOn w:val="a"/>
    <w:next w:val="a"/>
    <w:link w:val="40"/>
    <w:qFormat/>
    <w:rsid w:val="00D56DEA"/>
    <w:pPr>
      <w:keepNext/>
      <w:suppressAutoHyphens w:val="0"/>
      <w:overflowPunct w:val="0"/>
      <w:autoSpaceDE w:val="0"/>
      <w:autoSpaceDN w:val="0"/>
      <w:adjustRightInd w:val="0"/>
      <w:textAlignment w:val="baseline"/>
      <w:outlineLvl w:val="3"/>
    </w:pPr>
    <w:rPr>
      <w:sz w:val="26"/>
      <w:szCs w:val="26"/>
      <w:lang w:eastAsia="ru-RU"/>
    </w:rPr>
  </w:style>
  <w:style w:type="paragraph" w:styleId="5">
    <w:name w:val="heading 5"/>
    <w:basedOn w:val="a"/>
    <w:next w:val="a"/>
    <w:link w:val="50"/>
    <w:qFormat/>
    <w:rsid w:val="00D56DEA"/>
    <w:pPr>
      <w:keepNext/>
      <w:suppressAutoHyphens w:val="0"/>
      <w:overflowPunct w:val="0"/>
      <w:autoSpaceDE w:val="0"/>
      <w:autoSpaceDN w:val="0"/>
      <w:adjustRightInd w:val="0"/>
      <w:jc w:val="center"/>
      <w:textAlignment w:val="baseline"/>
      <w:outlineLvl w:val="4"/>
    </w:pPr>
    <w:rPr>
      <w:b/>
      <w:sz w:val="28"/>
      <w:szCs w:val="26"/>
      <w:lang w:eastAsia="ru-RU"/>
    </w:rPr>
  </w:style>
  <w:style w:type="paragraph" w:styleId="6">
    <w:name w:val="heading 6"/>
    <w:basedOn w:val="a"/>
    <w:next w:val="a"/>
    <w:link w:val="60"/>
    <w:qFormat/>
    <w:rsid w:val="00D56DEA"/>
    <w:pPr>
      <w:keepNext/>
      <w:suppressAutoHyphens w:val="0"/>
      <w:overflowPunct w:val="0"/>
      <w:autoSpaceDE w:val="0"/>
      <w:autoSpaceDN w:val="0"/>
      <w:adjustRightInd w:val="0"/>
      <w:ind w:left="5310"/>
      <w:textAlignment w:val="baseline"/>
      <w:outlineLvl w:val="5"/>
    </w:pPr>
    <w:rPr>
      <w:sz w:val="28"/>
      <w:szCs w:val="26"/>
      <w:lang w:eastAsia="ru-RU"/>
    </w:rPr>
  </w:style>
  <w:style w:type="paragraph" w:styleId="7">
    <w:name w:val="heading 7"/>
    <w:basedOn w:val="a"/>
    <w:next w:val="a"/>
    <w:link w:val="70"/>
    <w:qFormat/>
    <w:rsid w:val="00D56DEA"/>
    <w:pPr>
      <w:suppressAutoHyphens w:val="0"/>
      <w:overflowPunct w:val="0"/>
      <w:autoSpaceDE w:val="0"/>
      <w:autoSpaceDN w:val="0"/>
      <w:adjustRightInd w:val="0"/>
      <w:spacing w:before="240" w:after="60"/>
      <w:textAlignment w:val="baseline"/>
      <w:outlineLvl w:val="6"/>
    </w:pPr>
    <w:rPr>
      <w:lang w:eastAsia="ru-RU"/>
    </w:rPr>
  </w:style>
  <w:style w:type="paragraph" w:styleId="8">
    <w:name w:val="heading 8"/>
    <w:basedOn w:val="a"/>
    <w:next w:val="a"/>
    <w:link w:val="80"/>
    <w:qFormat/>
    <w:rsid w:val="00D56DEA"/>
    <w:pPr>
      <w:keepNext/>
      <w:suppressAutoHyphens w:val="0"/>
      <w:overflowPunct w:val="0"/>
      <w:autoSpaceDE w:val="0"/>
      <w:autoSpaceDN w:val="0"/>
      <w:adjustRightInd w:val="0"/>
      <w:jc w:val="both"/>
      <w:textAlignment w:val="baseline"/>
      <w:outlineLvl w:val="7"/>
    </w:pPr>
    <w:rPr>
      <w:bCs/>
      <w:sz w:val="26"/>
      <w:szCs w:val="26"/>
      <w:lang w:eastAsia="ru-RU"/>
    </w:rPr>
  </w:style>
  <w:style w:type="paragraph" w:styleId="9">
    <w:name w:val="heading 9"/>
    <w:basedOn w:val="a"/>
    <w:next w:val="a"/>
    <w:link w:val="90"/>
    <w:qFormat/>
    <w:rsid w:val="00D56DEA"/>
    <w:pPr>
      <w:suppressAutoHyphens w:val="0"/>
      <w:overflowPunct w:val="0"/>
      <w:autoSpaceDE w:val="0"/>
      <w:autoSpaceDN w:val="0"/>
      <w:adjustRightInd w:val="0"/>
      <w:spacing w:before="240" w:after="60"/>
      <w:textAlignment w:val="baseline"/>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unhideWhenUsed/>
    <w:rsid w:val="00B446CF"/>
    <w:pPr>
      <w:suppressAutoHyphens w:val="0"/>
      <w:spacing w:before="100" w:beforeAutospacing="1" w:after="119"/>
    </w:pPr>
    <w:rPr>
      <w:lang w:eastAsia="ru-RU"/>
    </w:rPr>
  </w:style>
  <w:style w:type="paragraph" w:styleId="a4">
    <w:name w:val="Balloon Text"/>
    <w:basedOn w:val="a"/>
    <w:link w:val="a5"/>
    <w:unhideWhenUsed/>
    <w:rsid w:val="00B446CF"/>
    <w:rPr>
      <w:rFonts w:ascii="Tahoma" w:hAnsi="Tahoma" w:cs="Tahoma"/>
      <w:sz w:val="16"/>
      <w:szCs w:val="16"/>
    </w:rPr>
  </w:style>
  <w:style w:type="character" w:customStyle="1" w:styleId="a5">
    <w:name w:val="Текст выноски Знак"/>
    <w:basedOn w:val="a0"/>
    <w:link w:val="a4"/>
    <w:rsid w:val="00B446CF"/>
    <w:rPr>
      <w:rFonts w:ascii="Tahoma" w:eastAsia="Times New Roman" w:hAnsi="Tahoma" w:cs="Tahoma"/>
      <w:sz w:val="16"/>
      <w:szCs w:val="16"/>
      <w:lang w:eastAsia="ar-SA"/>
    </w:rPr>
  </w:style>
  <w:style w:type="paragraph" w:customStyle="1" w:styleId="Standard">
    <w:name w:val="Standard"/>
    <w:rsid w:val="00B446CF"/>
    <w:pPr>
      <w:widowControl w:val="0"/>
      <w:suppressAutoHyphens/>
      <w:autoSpaceDN w:val="0"/>
      <w:spacing w:after="0" w:line="240" w:lineRule="auto"/>
    </w:pPr>
    <w:rPr>
      <w:rFonts w:ascii="Times New Roman" w:eastAsia="Lucida Sans Unicode" w:hAnsi="Times New Roman" w:cs="Tahoma"/>
      <w:color w:val="000000"/>
      <w:kern w:val="3"/>
      <w:sz w:val="24"/>
      <w:szCs w:val="24"/>
      <w:lang w:val="en-US" w:bidi="en-US"/>
    </w:rPr>
  </w:style>
  <w:style w:type="paragraph" w:styleId="a6">
    <w:name w:val="No Spacing"/>
    <w:aliases w:val="ОФПИСЬМО"/>
    <w:uiPriority w:val="1"/>
    <w:qFormat/>
    <w:rsid w:val="00B446CF"/>
    <w:pPr>
      <w:suppressAutoHyphens/>
      <w:spacing w:after="0" w:line="240" w:lineRule="auto"/>
    </w:pPr>
    <w:rPr>
      <w:rFonts w:ascii="Times New Roman" w:eastAsia="Times New Roman" w:hAnsi="Times New Roman" w:cs="Times New Roman"/>
      <w:sz w:val="24"/>
      <w:szCs w:val="24"/>
      <w:lang w:eastAsia="ar-SA"/>
    </w:rPr>
  </w:style>
  <w:style w:type="table" w:styleId="a7">
    <w:name w:val="Table Grid"/>
    <w:basedOn w:val="a1"/>
    <w:uiPriority w:val="59"/>
    <w:rsid w:val="00EF58E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8">
    <w:name w:val="Текст документа"/>
    <w:basedOn w:val="a"/>
    <w:rsid w:val="00EF58E1"/>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ConsPlusNormal">
    <w:name w:val="ConsPlusNormal"/>
    <w:rsid w:val="00EF58E1"/>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9">
    <w:name w:val="Òåêñò äîêóìåíòà"/>
    <w:basedOn w:val="a"/>
    <w:rsid w:val="00EF58E1"/>
    <w:pPr>
      <w:suppressAutoHyphens w:val="0"/>
      <w:overflowPunct w:val="0"/>
      <w:autoSpaceDE w:val="0"/>
      <w:autoSpaceDN w:val="0"/>
      <w:adjustRightInd w:val="0"/>
      <w:ind w:firstLine="720"/>
      <w:jc w:val="both"/>
      <w:textAlignment w:val="baseline"/>
    </w:pPr>
    <w:rPr>
      <w:sz w:val="28"/>
      <w:szCs w:val="20"/>
      <w:lang w:eastAsia="ru-RU"/>
    </w:rPr>
  </w:style>
  <w:style w:type="character" w:styleId="aa">
    <w:name w:val="Hyperlink"/>
    <w:rsid w:val="00EF58E1"/>
    <w:rPr>
      <w:strike w:val="0"/>
      <w:dstrike w:val="0"/>
      <w:color w:val="068FAB"/>
      <w:u w:val="none"/>
      <w:effect w:val="none"/>
    </w:rPr>
  </w:style>
  <w:style w:type="character" w:customStyle="1" w:styleId="20">
    <w:name w:val="Заголовок 2 Знак"/>
    <w:basedOn w:val="a0"/>
    <w:link w:val="2"/>
    <w:rsid w:val="00EF58E1"/>
    <w:rPr>
      <w:rFonts w:ascii="Times New Roman" w:eastAsia="Times New Roman" w:hAnsi="Times New Roman" w:cs="Times New Roman"/>
      <w:b/>
      <w:sz w:val="32"/>
      <w:szCs w:val="20"/>
      <w:lang w:eastAsia="ru-RU"/>
    </w:rPr>
  </w:style>
  <w:style w:type="character" w:customStyle="1" w:styleId="10">
    <w:name w:val="Заголовок 1 Знак"/>
    <w:basedOn w:val="a0"/>
    <w:link w:val="1"/>
    <w:rsid w:val="00D56DEA"/>
    <w:rPr>
      <w:rFonts w:ascii="Cambria" w:eastAsia="Times New Roman" w:hAnsi="Cambria" w:cs="Times New Roman"/>
      <w:b/>
      <w:bCs/>
      <w:color w:val="365F91"/>
      <w:sz w:val="28"/>
      <w:szCs w:val="28"/>
      <w:lang w:eastAsia="ru-RU"/>
    </w:rPr>
  </w:style>
  <w:style w:type="character" w:customStyle="1" w:styleId="30">
    <w:name w:val="Заголовок 3 Знак"/>
    <w:basedOn w:val="a0"/>
    <w:link w:val="3"/>
    <w:rsid w:val="00D56DEA"/>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D56DEA"/>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D56DEA"/>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D56DEA"/>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D56DEA"/>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D56DEA"/>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D56DEA"/>
    <w:rPr>
      <w:rFonts w:ascii="Arial" w:eastAsia="Times New Roman" w:hAnsi="Arial" w:cs="Arial"/>
      <w:lang w:eastAsia="ru-RU"/>
    </w:rPr>
  </w:style>
  <w:style w:type="paragraph" w:customStyle="1" w:styleId="ab">
    <w:name w:val="Когда принят"/>
    <w:basedOn w:val="a"/>
    <w:next w:val="a8"/>
    <w:rsid w:val="00D56DEA"/>
    <w:pPr>
      <w:overflowPunct w:val="0"/>
      <w:autoSpaceDE w:val="0"/>
      <w:autoSpaceDN w:val="0"/>
      <w:adjustRightInd w:val="0"/>
      <w:spacing w:after="480"/>
      <w:jc w:val="both"/>
      <w:textAlignment w:val="baseline"/>
    </w:pPr>
    <w:rPr>
      <w:i/>
      <w:sz w:val="28"/>
      <w:szCs w:val="20"/>
      <w:lang w:eastAsia="ru-RU"/>
    </w:rPr>
  </w:style>
  <w:style w:type="paragraph" w:customStyle="1" w:styleId="ac">
    <w:name w:val="Название закона"/>
    <w:basedOn w:val="a"/>
    <w:next w:val="a8"/>
    <w:rsid w:val="00D56DEA"/>
    <w:pPr>
      <w:overflowPunct w:val="0"/>
      <w:autoSpaceDE w:val="0"/>
      <w:autoSpaceDN w:val="0"/>
      <w:adjustRightInd w:val="0"/>
      <w:spacing w:after="480"/>
      <w:jc w:val="center"/>
      <w:textAlignment w:val="baseline"/>
    </w:pPr>
    <w:rPr>
      <w:b/>
      <w:sz w:val="36"/>
      <w:szCs w:val="20"/>
      <w:lang w:eastAsia="ru-RU"/>
    </w:rPr>
  </w:style>
  <w:style w:type="paragraph" w:customStyle="1" w:styleId="ad">
    <w:name w:val="Должность и фамилия"/>
    <w:basedOn w:val="a"/>
    <w:rsid w:val="00D56DEA"/>
    <w:pPr>
      <w:overflowPunct w:val="0"/>
      <w:autoSpaceDE w:val="0"/>
      <w:autoSpaceDN w:val="0"/>
      <w:adjustRightInd w:val="0"/>
      <w:jc w:val="both"/>
      <w:textAlignment w:val="baseline"/>
    </w:pPr>
    <w:rPr>
      <w:b/>
      <w:sz w:val="28"/>
      <w:szCs w:val="20"/>
      <w:lang w:eastAsia="ru-RU"/>
    </w:rPr>
  </w:style>
  <w:style w:type="paragraph" w:customStyle="1" w:styleId="ae">
    <w:name w:val="Глава или раздел"/>
    <w:basedOn w:val="a"/>
    <w:next w:val="a"/>
    <w:rsid w:val="00D56DEA"/>
    <w:pPr>
      <w:overflowPunct w:val="0"/>
      <w:autoSpaceDE w:val="0"/>
      <w:autoSpaceDN w:val="0"/>
      <w:adjustRightInd w:val="0"/>
      <w:jc w:val="center"/>
      <w:textAlignment w:val="baseline"/>
    </w:pPr>
    <w:rPr>
      <w:b/>
      <w:sz w:val="32"/>
      <w:szCs w:val="20"/>
      <w:lang w:eastAsia="ru-RU"/>
    </w:rPr>
  </w:style>
  <w:style w:type="paragraph" w:styleId="af">
    <w:name w:val="caption"/>
    <w:basedOn w:val="a"/>
    <w:next w:val="a"/>
    <w:qFormat/>
    <w:rsid w:val="00D56DEA"/>
    <w:pPr>
      <w:framePr w:hSpace="142" w:wrap="notBeside" w:vAnchor="page" w:hAnchor="margin" w:xAlign="center" w:y="1645"/>
      <w:tabs>
        <w:tab w:val="left" w:pos="4536"/>
      </w:tabs>
      <w:suppressAutoHyphens w:val="0"/>
      <w:overflowPunct w:val="0"/>
      <w:autoSpaceDE w:val="0"/>
      <w:autoSpaceDN w:val="0"/>
      <w:adjustRightInd w:val="0"/>
      <w:spacing w:before="80" w:line="360" w:lineRule="exact"/>
      <w:jc w:val="center"/>
      <w:textAlignment w:val="baseline"/>
    </w:pPr>
    <w:rPr>
      <w:rFonts w:ascii="Academy" w:hAnsi="Academy"/>
      <w:b/>
      <w:spacing w:val="20"/>
      <w:sz w:val="28"/>
      <w:szCs w:val="20"/>
      <w:lang w:eastAsia="ru-RU"/>
    </w:rPr>
  </w:style>
  <w:style w:type="paragraph" w:customStyle="1" w:styleId="Oaenoaieoiaioa">
    <w:name w:val="Oaeno aieoiaioa"/>
    <w:basedOn w:val="a"/>
    <w:rsid w:val="00D56DEA"/>
    <w:pPr>
      <w:suppressAutoHyphens w:val="0"/>
      <w:overflowPunct w:val="0"/>
      <w:autoSpaceDE w:val="0"/>
      <w:autoSpaceDN w:val="0"/>
      <w:adjustRightInd w:val="0"/>
      <w:ind w:firstLine="720"/>
      <w:jc w:val="both"/>
    </w:pPr>
    <w:rPr>
      <w:sz w:val="28"/>
      <w:szCs w:val="20"/>
      <w:lang w:eastAsia="ru-RU"/>
    </w:rPr>
  </w:style>
  <w:style w:type="paragraph" w:styleId="af0">
    <w:name w:val="header"/>
    <w:basedOn w:val="a"/>
    <w:link w:val="af1"/>
    <w:unhideWhenUsed/>
    <w:rsid w:val="00D56DEA"/>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f1">
    <w:name w:val="Верхний колонтитул Знак"/>
    <w:basedOn w:val="a0"/>
    <w:link w:val="af0"/>
    <w:rsid w:val="00D56DEA"/>
    <w:rPr>
      <w:rFonts w:ascii="Times New Roman" w:eastAsia="Times New Roman" w:hAnsi="Times New Roman" w:cs="Times New Roman"/>
      <w:sz w:val="20"/>
      <w:szCs w:val="20"/>
      <w:lang w:eastAsia="ru-RU"/>
    </w:rPr>
  </w:style>
  <w:style w:type="paragraph" w:styleId="af2">
    <w:name w:val="footer"/>
    <w:basedOn w:val="a"/>
    <w:link w:val="af3"/>
    <w:unhideWhenUsed/>
    <w:rsid w:val="00D56DEA"/>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f3">
    <w:name w:val="Нижний колонтитул Знак"/>
    <w:basedOn w:val="a0"/>
    <w:link w:val="af2"/>
    <w:rsid w:val="00D56DEA"/>
    <w:rPr>
      <w:rFonts w:ascii="Times New Roman" w:eastAsia="Times New Roman" w:hAnsi="Times New Roman" w:cs="Times New Roman"/>
      <w:sz w:val="20"/>
      <w:szCs w:val="20"/>
      <w:lang w:eastAsia="ru-RU"/>
    </w:rPr>
  </w:style>
  <w:style w:type="paragraph" w:customStyle="1" w:styleId="Style21">
    <w:name w:val="Style21"/>
    <w:basedOn w:val="a"/>
    <w:next w:val="a"/>
    <w:rsid w:val="00D56DEA"/>
    <w:pPr>
      <w:suppressAutoHyphens w:val="0"/>
      <w:autoSpaceDE w:val="0"/>
      <w:autoSpaceDN w:val="0"/>
      <w:adjustRightInd w:val="0"/>
      <w:jc w:val="both"/>
    </w:pPr>
    <w:rPr>
      <w:rFonts w:ascii="Arial" w:hAnsi="Arial" w:cs="Arial"/>
      <w:lang w:eastAsia="ru-RU"/>
    </w:rPr>
  </w:style>
  <w:style w:type="character" w:styleId="af4">
    <w:name w:val="page number"/>
    <w:basedOn w:val="a0"/>
    <w:rsid w:val="00D56DEA"/>
  </w:style>
  <w:style w:type="character" w:customStyle="1" w:styleId="14">
    <w:name w:val="Знак Знак14"/>
    <w:basedOn w:val="a0"/>
    <w:locked/>
    <w:rsid w:val="00D56DEA"/>
    <w:rPr>
      <w:rFonts w:ascii="Arial" w:hAnsi="Arial" w:cs="Arial"/>
      <w:b/>
      <w:bCs/>
      <w:kern w:val="32"/>
      <w:sz w:val="32"/>
      <w:szCs w:val="32"/>
      <w:lang w:val="ru-RU" w:eastAsia="ru-RU" w:bidi="ar-SA"/>
    </w:rPr>
  </w:style>
  <w:style w:type="character" w:customStyle="1" w:styleId="13">
    <w:name w:val="Знак Знак13"/>
    <w:basedOn w:val="a0"/>
    <w:locked/>
    <w:rsid w:val="00D56DEA"/>
    <w:rPr>
      <w:rFonts w:ascii="Arial" w:hAnsi="Arial" w:cs="Arial"/>
      <w:b/>
      <w:bCs/>
      <w:i/>
      <w:iCs/>
      <w:sz w:val="28"/>
      <w:szCs w:val="28"/>
      <w:lang w:val="ru-RU" w:eastAsia="ru-RU" w:bidi="ar-SA"/>
    </w:rPr>
  </w:style>
  <w:style w:type="character" w:customStyle="1" w:styleId="81">
    <w:name w:val="Знак Знак8"/>
    <w:basedOn w:val="a0"/>
    <w:locked/>
    <w:rsid w:val="00D56DEA"/>
    <w:rPr>
      <w:lang w:val="ru-RU" w:eastAsia="ru-RU" w:bidi="ar-SA"/>
    </w:rPr>
  </w:style>
  <w:style w:type="character" w:customStyle="1" w:styleId="71">
    <w:name w:val="Знак Знак7"/>
    <w:basedOn w:val="a0"/>
    <w:locked/>
    <w:rsid w:val="00D56DEA"/>
    <w:rPr>
      <w:lang w:val="ru-RU" w:eastAsia="ru-RU" w:bidi="ar-SA"/>
    </w:rPr>
  </w:style>
  <w:style w:type="paragraph" w:styleId="af5">
    <w:name w:val="Body Text Indent"/>
    <w:basedOn w:val="a"/>
    <w:link w:val="af6"/>
    <w:uiPriority w:val="99"/>
    <w:rsid w:val="00D56DEA"/>
    <w:pPr>
      <w:suppressAutoHyphens w:val="0"/>
      <w:overflowPunct w:val="0"/>
      <w:autoSpaceDE w:val="0"/>
      <w:autoSpaceDN w:val="0"/>
      <w:adjustRightInd w:val="0"/>
      <w:spacing w:after="120"/>
      <w:ind w:left="283"/>
      <w:textAlignment w:val="baseline"/>
    </w:pPr>
    <w:rPr>
      <w:sz w:val="20"/>
      <w:szCs w:val="20"/>
      <w:lang w:eastAsia="ru-RU"/>
    </w:rPr>
  </w:style>
  <w:style w:type="character" w:customStyle="1" w:styleId="af6">
    <w:name w:val="Основной текст с отступом Знак"/>
    <w:basedOn w:val="a0"/>
    <w:link w:val="af5"/>
    <w:uiPriority w:val="99"/>
    <w:rsid w:val="00D56DEA"/>
    <w:rPr>
      <w:rFonts w:ascii="Times New Roman" w:eastAsia="Times New Roman" w:hAnsi="Times New Roman" w:cs="Times New Roman"/>
      <w:sz w:val="20"/>
      <w:szCs w:val="20"/>
      <w:lang w:eastAsia="ru-RU"/>
    </w:rPr>
  </w:style>
  <w:style w:type="paragraph" w:styleId="af7">
    <w:name w:val="Document Map"/>
    <w:basedOn w:val="a"/>
    <w:link w:val="11"/>
    <w:rsid w:val="00D56DEA"/>
    <w:pPr>
      <w:shd w:val="clear" w:color="auto" w:fill="000080"/>
      <w:suppressAutoHyphens w:val="0"/>
      <w:overflowPunct w:val="0"/>
      <w:autoSpaceDE w:val="0"/>
      <w:autoSpaceDN w:val="0"/>
      <w:adjustRightInd w:val="0"/>
      <w:textAlignment w:val="baseline"/>
    </w:pPr>
    <w:rPr>
      <w:rFonts w:ascii="Tahoma" w:hAnsi="Tahoma" w:cs="Tahoma"/>
      <w:sz w:val="20"/>
      <w:szCs w:val="20"/>
      <w:lang w:eastAsia="ru-RU"/>
    </w:rPr>
  </w:style>
  <w:style w:type="character" w:customStyle="1" w:styleId="af8">
    <w:name w:val="Схема документа Знак"/>
    <w:basedOn w:val="a0"/>
    <w:rsid w:val="00D56DEA"/>
    <w:rPr>
      <w:rFonts w:ascii="Tahoma" w:eastAsia="Times New Roman" w:hAnsi="Tahoma" w:cs="Tahoma"/>
      <w:sz w:val="16"/>
      <w:szCs w:val="16"/>
      <w:lang w:eastAsia="ar-SA"/>
    </w:rPr>
  </w:style>
  <w:style w:type="character" w:customStyle="1" w:styleId="11">
    <w:name w:val="Схема документа Знак1"/>
    <w:basedOn w:val="a0"/>
    <w:link w:val="af7"/>
    <w:locked/>
    <w:rsid w:val="00D56DEA"/>
    <w:rPr>
      <w:rFonts w:ascii="Tahoma" w:eastAsia="Times New Roman" w:hAnsi="Tahoma" w:cs="Tahoma"/>
      <w:sz w:val="20"/>
      <w:szCs w:val="20"/>
      <w:shd w:val="clear" w:color="auto" w:fill="000080"/>
      <w:lang w:eastAsia="ru-RU"/>
    </w:rPr>
  </w:style>
  <w:style w:type="character" w:customStyle="1" w:styleId="21">
    <w:name w:val="Знак Знак2"/>
    <w:basedOn w:val="a0"/>
    <w:locked/>
    <w:rsid w:val="00D56DEA"/>
    <w:rPr>
      <w:lang w:val="ru-RU" w:eastAsia="ru-RU" w:bidi="ar-SA"/>
    </w:rPr>
  </w:style>
  <w:style w:type="paragraph" w:customStyle="1" w:styleId="22">
    <w:name w:val="Стиль2"/>
    <w:basedOn w:val="af2"/>
    <w:autoRedefine/>
    <w:rsid w:val="00D56DEA"/>
    <w:rPr>
      <w:sz w:val="16"/>
    </w:rPr>
  </w:style>
  <w:style w:type="paragraph" w:styleId="23">
    <w:name w:val="Body Text 2"/>
    <w:basedOn w:val="a"/>
    <w:link w:val="24"/>
    <w:rsid w:val="00D56DEA"/>
    <w:pPr>
      <w:suppressAutoHyphens w:val="0"/>
      <w:overflowPunct w:val="0"/>
      <w:autoSpaceDE w:val="0"/>
      <w:autoSpaceDN w:val="0"/>
      <w:adjustRightInd w:val="0"/>
      <w:spacing w:after="120" w:line="480" w:lineRule="auto"/>
      <w:textAlignment w:val="baseline"/>
    </w:pPr>
    <w:rPr>
      <w:sz w:val="20"/>
      <w:szCs w:val="20"/>
      <w:lang w:eastAsia="ru-RU"/>
    </w:rPr>
  </w:style>
  <w:style w:type="character" w:customStyle="1" w:styleId="24">
    <w:name w:val="Основной текст 2 Знак"/>
    <w:basedOn w:val="a0"/>
    <w:link w:val="23"/>
    <w:rsid w:val="00D56DEA"/>
    <w:rPr>
      <w:rFonts w:ascii="Times New Roman" w:eastAsia="Times New Roman" w:hAnsi="Times New Roman" w:cs="Times New Roman"/>
      <w:sz w:val="20"/>
      <w:szCs w:val="20"/>
      <w:lang w:eastAsia="ru-RU"/>
    </w:rPr>
  </w:style>
  <w:style w:type="paragraph" w:customStyle="1" w:styleId="ConsPlusNonformat">
    <w:name w:val="ConsPlusNonformat"/>
    <w:rsid w:val="00D56DE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D56DEA"/>
    <w:pPr>
      <w:suppressAutoHyphens w:val="0"/>
      <w:overflowPunct w:val="0"/>
      <w:autoSpaceDE w:val="0"/>
      <w:autoSpaceDN w:val="0"/>
      <w:adjustRightInd w:val="0"/>
      <w:jc w:val="center"/>
      <w:textAlignment w:val="baseline"/>
    </w:pPr>
    <w:rPr>
      <w:b/>
      <w:sz w:val="26"/>
      <w:szCs w:val="20"/>
      <w:lang w:eastAsia="ru-RU"/>
    </w:rPr>
  </w:style>
  <w:style w:type="paragraph" w:styleId="af9">
    <w:name w:val="Body Text"/>
    <w:basedOn w:val="a"/>
    <w:link w:val="afa"/>
    <w:rsid w:val="00D56DEA"/>
    <w:pPr>
      <w:suppressAutoHyphens w:val="0"/>
      <w:overflowPunct w:val="0"/>
      <w:autoSpaceDE w:val="0"/>
      <w:autoSpaceDN w:val="0"/>
      <w:adjustRightInd w:val="0"/>
      <w:spacing w:after="120"/>
      <w:textAlignment w:val="baseline"/>
    </w:pPr>
    <w:rPr>
      <w:sz w:val="20"/>
      <w:szCs w:val="20"/>
      <w:lang w:eastAsia="ru-RU"/>
    </w:rPr>
  </w:style>
  <w:style w:type="character" w:customStyle="1" w:styleId="afa">
    <w:name w:val="Основной текст Знак"/>
    <w:basedOn w:val="a0"/>
    <w:link w:val="af9"/>
    <w:rsid w:val="00D56DEA"/>
    <w:rPr>
      <w:rFonts w:ascii="Times New Roman" w:eastAsia="Times New Roman" w:hAnsi="Times New Roman" w:cs="Times New Roman"/>
      <w:sz w:val="20"/>
      <w:szCs w:val="20"/>
      <w:lang w:eastAsia="ru-RU"/>
    </w:rPr>
  </w:style>
  <w:style w:type="paragraph" w:styleId="32">
    <w:name w:val="Body Text Indent 3"/>
    <w:basedOn w:val="a"/>
    <w:link w:val="310"/>
    <w:rsid w:val="00D56DEA"/>
    <w:pPr>
      <w:suppressAutoHyphens w:val="0"/>
      <w:overflowPunct w:val="0"/>
      <w:autoSpaceDE w:val="0"/>
      <w:autoSpaceDN w:val="0"/>
      <w:adjustRightInd w:val="0"/>
      <w:spacing w:after="120"/>
      <w:ind w:left="283"/>
      <w:textAlignment w:val="baseline"/>
    </w:pPr>
    <w:rPr>
      <w:sz w:val="16"/>
      <w:szCs w:val="16"/>
      <w:lang w:eastAsia="ru-RU"/>
    </w:rPr>
  </w:style>
  <w:style w:type="character" w:customStyle="1" w:styleId="33">
    <w:name w:val="Основной текст с отступом 3 Знак"/>
    <w:basedOn w:val="a0"/>
    <w:rsid w:val="00D56DEA"/>
    <w:rPr>
      <w:rFonts w:ascii="Times New Roman" w:eastAsia="Times New Roman" w:hAnsi="Times New Roman" w:cs="Times New Roman"/>
      <w:sz w:val="16"/>
      <w:szCs w:val="16"/>
      <w:lang w:eastAsia="ar-SA"/>
    </w:rPr>
  </w:style>
  <w:style w:type="character" w:customStyle="1" w:styleId="310">
    <w:name w:val="Основной текст с отступом 3 Знак1"/>
    <w:basedOn w:val="a0"/>
    <w:link w:val="32"/>
    <w:locked/>
    <w:rsid w:val="00D56DEA"/>
    <w:rPr>
      <w:rFonts w:ascii="Times New Roman" w:eastAsia="Times New Roman" w:hAnsi="Times New Roman" w:cs="Times New Roman"/>
      <w:sz w:val="16"/>
      <w:szCs w:val="16"/>
      <w:lang w:eastAsia="ru-RU"/>
    </w:rPr>
  </w:style>
  <w:style w:type="paragraph" w:styleId="25">
    <w:name w:val="Body Text Indent 2"/>
    <w:basedOn w:val="a"/>
    <w:link w:val="26"/>
    <w:rsid w:val="00D56DEA"/>
    <w:pPr>
      <w:suppressAutoHyphens w:val="0"/>
      <w:overflowPunct w:val="0"/>
      <w:autoSpaceDE w:val="0"/>
      <w:autoSpaceDN w:val="0"/>
      <w:adjustRightInd w:val="0"/>
      <w:spacing w:after="120" w:line="480" w:lineRule="auto"/>
      <w:ind w:left="283"/>
      <w:textAlignment w:val="baseline"/>
    </w:pPr>
    <w:rPr>
      <w:sz w:val="20"/>
      <w:szCs w:val="20"/>
      <w:lang w:eastAsia="ru-RU"/>
    </w:rPr>
  </w:style>
  <w:style w:type="character" w:customStyle="1" w:styleId="26">
    <w:name w:val="Основной текст с отступом 2 Знак"/>
    <w:basedOn w:val="a0"/>
    <w:link w:val="25"/>
    <w:rsid w:val="00D56DEA"/>
    <w:rPr>
      <w:rFonts w:ascii="Times New Roman" w:eastAsia="Times New Roman" w:hAnsi="Times New Roman" w:cs="Times New Roman"/>
      <w:sz w:val="20"/>
      <w:szCs w:val="20"/>
      <w:lang w:eastAsia="ru-RU"/>
    </w:rPr>
  </w:style>
  <w:style w:type="paragraph" w:customStyle="1" w:styleId="afb">
    <w:name w:val="Êîãäà ïðèíÿò"/>
    <w:basedOn w:val="a"/>
    <w:next w:val="a9"/>
    <w:rsid w:val="00D56DEA"/>
    <w:pPr>
      <w:overflowPunct w:val="0"/>
      <w:autoSpaceDE w:val="0"/>
      <w:autoSpaceDN w:val="0"/>
      <w:adjustRightInd w:val="0"/>
      <w:spacing w:after="480"/>
      <w:jc w:val="both"/>
      <w:textAlignment w:val="baseline"/>
    </w:pPr>
    <w:rPr>
      <w:i/>
      <w:sz w:val="28"/>
      <w:szCs w:val="20"/>
      <w:lang w:eastAsia="ru-RU"/>
    </w:rPr>
  </w:style>
  <w:style w:type="paragraph" w:customStyle="1" w:styleId="afc">
    <w:name w:val="Íàçâàíèå çàêîíà"/>
    <w:basedOn w:val="a"/>
    <w:next w:val="a9"/>
    <w:rsid w:val="00D56DEA"/>
    <w:pPr>
      <w:overflowPunct w:val="0"/>
      <w:autoSpaceDE w:val="0"/>
      <w:autoSpaceDN w:val="0"/>
      <w:adjustRightInd w:val="0"/>
      <w:spacing w:after="480"/>
      <w:jc w:val="center"/>
      <w:textAlignment w:val="baseline"/>
    </w:pPr>
    <w:rPr>
      <w:b/>
      <w:sz w:val="36"/>
      <w:szCs w:val="20"/>
      <w:lang w:eastAsia="ru-RU"/>
    </w:rPr>
  </w:style>
  <w:style w:type="paragraph" w:customStyle="1" w:styleId="afd">
    <w:name w:val="Äîëæíîñòü è ôàìèëèÿ"/>
    <w:basedOn w:val="a"/>
    <w:rsid w:val="00D56DEA"/>
    <w:pPr>
      <w:overflowPunct w:val="0"/>
      <w:autoSpaceDE w:val="0"/>
      <w:autoSpaceDN w:val="0"/>
      <w:adjustRightInd w:val="0"/>
      <w:jc w:val="both"/>
      <w:textAlignment w:val="baseline"/>
    </w:pPr>
    <w:rPr>
      <w:b/>
      <w:sz w:val="28"/>
      <w:szCs w:val="20"/>
      <w:lang w:eastAsia="ru-RU"/>
    </w:rPr>
  </w:style>
  <w:style w:type="paragraph" w:customStyle="1" w:styleId="afe">
    <w:name w:val="Ãëàâà èëè ðàçäåë"/>
    <w:basedOn w:val="a"/>
    <w:next w:val="a"/>
    <w:rsid w:val="00D56DEA"/>
    <w:pPr>
      <w:overflowPunct w:val="0"/>
      <w:autoSpaceDE w:val="0"/>
      <w:autoSpaceDN w:val="0"/>
      <w:adjustRightInd w:val="0"/>
      <w:jc w:val="center"/>
      <w:textAlignment w:val="baseline"/>
    </w:pPr>
    <w:rPr>
      <w:b/>
      <w:sz w:val="32"/>
      <w:szCs w:val="20"/>
      <w:lang w:eastAsia="ru-RU"/>
    </w:rPr>
  </w:style>
  <w:style w:type="paragraph" w:customStyle="1" w:styleId="210">
    <w:name w:val="Основной текст 21"/>
    <w:basedOn w:val="a"/>
    <w:rsid w:val="00D56DEA"/>
    <w:pPr>
      <w:suppressAutoHyphens w:val="0"/>
      <w:overflowPunct w:val="0"/>
      <w:autoSpaceDE w:val="0"/>
      <w:autoSpaceDN w:val="0"/>
      <w:adjustRightInd w:val="0"/>
      <w:ind w:firstLine="700"/>
      <w:jc w:val="both"/>
      <w:textAlignment w:val="baseline"/>
    </w:pPr>
    <w:rPr>
      <w:sz w:val="26"/>
      <w:szCs w:val="20"/>
      <w:lang w:eastAsia="ru-RU"/>
    </w:rPr>
  </w:style>
  <w:style w:type="paragraph" w:customStyle="1" w:styleId="xl225732">
    <w:name w:val="xl225732"/>
    <w:basedOn w:val="a"/>
    <w:rsid w:val="00D56DEA"/>
    <w:pPr>
      <w:suppressAutoHyphens w:val="0"/>
      <w:spacing w:before="100" w:beforeAutospacing="1" w:after="100" w:afterAutospacing="1"/>
      <w:jc w:val="center"/>
    </w:pPr>
    <w:rPr>
      <w:lang w:eastAsia="ru-RU"/>
    </w:rPr>
  </w:style>
  <w:style w:type="paragraph" w:customStyle="1" w:styleId="xl39">
    <w:name w:val="xl39"/>
    <w:basedOn w:val="a"/>
    <w:rsid w:val="00D56DEA"/>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ConsPlusTitle">
    <w:name w:val="ConsPlusTitle"/>
    <w:rsid w:val="00D56DE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basedOn w:val="a0"/>
    <w:locked/>
    <w:rsid w:val="00D56DEA"/>
    <w:rPr>
      <w:rFonts w:cs="Times New Roman"/>
      <w:b/>
      <w:bCs/>
      <w:sz w:val="24"/>
      <w:szCs w:val="24"/>
    </w:rPr>
  </w:style>
  <w:style w:type="paragraph" w:customStyle="1" w:styleId="ConsPlusCell">
    <w:name w:val="ConsPlusCell"/>
    <w:rsid w:val="00D56DEA"/>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basedOn w:val="a0"/>
    <w:locked/>
    <w:rsid w:val="00D56DEA"/>
    <w:rPr>
      <w:b/>
      <w:bCs/>
      <w:sz w:val="24"/>
      <w:szCs w:val="24"/>
      <w:lang w:val="ru-RU" w:eastAsia="ru-RU" w:bidi="ar-SA"/>
    </w:rPr>
  </w:style>
  <w:style w:type="paragraph" w:customStyle="1" w:styleId="Aeaaaeeeacaae">
    <w:name w:val="Aeaaa eee ?acaae"/>
    <w:basedOn w:val="a"/>
    <w:next w:val="a"/>
    <w:rsid w:val="00D56DEA"/>
    <w:pPr>
      <w:overflowPunct w:val="0"/>
      <w:autoSpaceDE w:val="0"/>
      <w:autoSpaceDN w:val="0"/>
      <w:adjustRightInd w:val="0"/>
      <w:jc w:val="center"/>
    </w:pPr>
    <w:rPr>
      <w:b/>
      <w:sz w:val="32"/>
      <w:szCs w:val="20"/>
      <w:lang w:eastAsia="ru-RU"/>
    </w:rPr>
  </w:style>
  <w:style w:type="character" w:customStyle="1" w:styleId="aff">
    <w:name w:val="Знак Знак"/>
    <w:basedOn w:val="a0"/>
    <w:rsid w:val="00D56DEA"/>
    <w:rPr>
      <w:rFonts w:ascii="Tahoma" w:hAnsi="Tahoma" w:cs="Tahoma"/>
      <w:sz w:val="16"/>
      <w:szCs w:val="16"/>
      <w:lang w:val="ru-RU" w:eastAsia="ru-RU" w:bidi="ar-SA"/>
    </w:rPr>
  </w:style>
  <w:style w:type="character" w:customStyle="1" w:styleId="12">
    <w:name w:val="Знак Знак1"/>
    <w:basedOn w:val="a0"/>
    <w:rsid w:val="00D56DEA"/>
    <w:rPr>
      <w:rFonts w:ascii="Tahoma" w:hAnsi="Tahoma" w:cs="Tahoma"/>
      <w:sz w:val="16"/>
      <w:szCs w:val="16"/>
      <w:lang w:val="ru-RU" w:eastAsia="ru-RU" w:bidi="ar-SA"/>
    </w:rPr>
  </w:style>
  <w:style w:type="paragraph" w:styleId="35">
    <w:name w:val="Body Text 3"/>
    <w:basedOn w:val="a"/>
    <w:link w:val="36"/>
    <w:rsid w:val="00D56DEA"/>
    <w:pPr>
      <w:suppressAutoHyphens w:val="0"/>
      <w:overflowPunct w:val="0"/>
      <w:autoSpaceDE w:val="0"/>
      <w:autoSpaceDN w:val="0"/>
      <w:adjustRightInd w:val="0"/>
      <w:spacing w:after="120"/>
      <w:textAlignment w:val="baseline"/>
    </w:pPr>
    <w:rPr>
      <w:sz w:val="16"/>
      <w:szCs w:val="16"/>
      <w:lang w:eastAsia="ru-RU"/>
    </w:rPr>
  </w:style>
  <w:style w:type="character" w:customStyle="1" w:styleId="36">
    <w:name w:val="Основной текст 3 Знак"/>
    <w:basedOn w:val="a0"/>
    <w:link w:val="35"/>
    <w:rsid w:val="00D56DEA"/>
    <w:rPr>
      <w:rFonts w:ascii="Times New Roman" w:eastAsia="Times New Roman" w:hAnsi="Times New Roman" w:cs="Times New Roman"/>
      <w:sz w:val="16"/>
      <w:szCs w:val="16"/>
      <w:lang w:eastAsia="ru-RU"/>
    </w:rPr>
  </w:style>
  <w:style w:type="paragraph" w:styleId="aff0">
    <w:name w:val="Title"/>
    <w:basedOn w:val="a"/>
    <w:link w:val="aff1"/>
    <w:qFormat/>
    <w:rsid w:val="00D56DEA"/>
    <w:pPr>
      <w:suppressAutoHyphens w:val="0"/>
      <w:jc w:val="center"/>
    </w:pPr>
    <w:rPr>
      <w:b/>
      <w:sz w:val="32"/>
      <w:szCs w:val="20"/>
      <w:lang w:eastAsia="ru-RU"/>
    </w:rPr>
  </w:style>
  <w:style w:type="character" w:customStyle="1" w:styleId="aff1">
    <w:name w:val="Название Знак"/>
    <w:basedOn w:val="a0"/>
    <w:link w:val="aff0"/>
    <w:rsid w:val="00D56DEA"/>
    <w:rPr>
      <w:rFonts w:ascii="Times New Roman" w:eastAsia="Times New Roman" w:hAnsi="Times New Roman" w:cs="Times New Roman"/>
      <w:b/>
      <w:sz w:val="32"/>
      <w:szCs w:val="20"/>
      <w:lang w:eastAsia="ru-RU"/>
    </w:rPr>
  </w:style>
  <w:style w:type="character" w:customStyle="1" w:styleId="Heading2Char">
    <w:name w:val="Heading 2 Char"/>
    <w:basedOn w:val="a0"/>
    <w:locked/>
    <w:rsid w:val="00D56DEA"/>
    <w:rPr>
      <w:rFonts w:ascii="Arial" w:hAnsi="Arial" w:cs="Arial"/>
      <w:b/>
      <w:bCs/>
      <w:i/>
      <w:iCs/>
      <w:sz w:val="28"/>
      <w:szCs w:val="28"/>
    </w:rPr>
  </w:style>
  <w:style w:type="character" w:customStyle="1" w:styleId="Heading4Char">
    <w:name w:val="Heading 4 Char"/>
    <w:basedOn w:val="a0"/>
    <w:locked/>
    <w:rsid w:val="00D56DEA"/>
    <w:rPr>
      <w:rFonts w:cs="Times New Roman"/>
      <w:b/>
      <w:bCs/>
      <w:sz w:val="28"/>
      <w:szCs w:val="28"/>
    </w:rPr>
  </w:style>
  <w:style w:type="character" w:customStyle="1" w:styleId="Heading5Char">
    <w:name w:val="Heading 5 Char"/>
    <w:basedOn w:val="a0"/>
    <w:locked/>
    <w:rsid w:val="00D56DEA"/>
    <w:rPr>
      <w:rFonts w:cs="Times New Roman"/>
      <w:b/>
      <w:bCs/>
      <w:i/>
      <w:iCs/>
      <w:sz w:val="26"/>
      <w:szCs w:val="26"/>
    </w:rPr>
  </w:style>
  <w:style w:type="character" w:customStyle="1" w:styleId="Heading6Char">
    <w:name w:val="Heading 6 Char"/>
    <w:basedOn w:val="a0"/>
    <w:locked/>
    <w:rsid w:val="00D56DEA"/>
    <w:rPr>
      <w:rFonts w:cs="Times New Roman"/>
      <w:b/>
      <w:bCs/>
      <w:sz w:val="22"/>
      <w:szCs w:val="22"/>
    </w:rPr>
  </w:style>
  <w:style w:type="character" w:customStyle="1" w:styleId="BodyText2Char">
    <w:name w:val="Body Text 2 Char"/>
    <w:basedOn w:val="a0"/>
    <w:locked/>
    <w:rsid w:val="00D56DEA"/>
    <w:rPr>
      <w:rFonts w:cs="Times New Roman"/>
    </w:rPr>
  </w:style>
  <w:style w:type="character" w:customStyle="1" w:styleId="BodyTextIndentChar">
    <w:name w:val="Body Text Indent Char"/>
    <w:basedOn w:val="a0"/>
    <w:locked/>
    <w:rsid w:val="00D56DEA"/>
    <w:rPr>
      <w:rFonts w:cs="Times New Roman"/>
    </w:rPr>
  </w:style>
  <w:style w:type="character" w:customStyle="1" w:styleId="BodyTextChar">
    <w:name w:val="Body Text Char"/>
    <w:basedOn w:val="a0"/>
    <w:locked/>
    <w:rsid w:val="00D56DEA"/>
    <w:rPr>
      <w:rFonts w:cs="Times New Roman"/>
    </w:rPr>
  </w:style>
  <w:style w:type="character" w:customStyle="1" w:styleId="41">
    <w:name w:val="Знак Знак4"/>
    <w:basedOn w:val="a0"/>
    <w:rsid w:val="00D56DEA"/>
    <w:rPr>
      <w:rFonts w:ascii="Tahoma" w:hAnsi="Tahoma" w:cs="Tahoma"/>
      <w:sz w:val="16"/>
      <w:szCs w:val="16"/>
      <w:lang w:val="ru-RU" w:eastAsia="ru-RU" w:bidi="ar-SA"/>
    </w:rPr>
  </w:style>
  <w:style w:type="character" w:customStyle="1" w:styleId="311">
    <w:name w:val="Знак Знак31"/>
    <w:basedOn w:val="a0"/>
    <w:locked/>
    <w:rsid w:val="00D56DEA"/>
    <w:rPr>
      <w:rFonts w:cs="Times New Roman"/>
      <w:b/>
      <w:bCs/>
      <w:sz w:val="24"/>
      <w:szCs w:val="24"/>
      <w:lang w:val="ru-RU" w:eastAsia="ru-RU" w:bidi="ar-SA"/>
    </w:rPr>
  </w:style>
  <w:style w:type="character" w:customStyle="1" w:styleId="330">
    <w:name w:val="Знак Знак33"/>
    <w:basedOn w:val="a0"/>
    <w:locked/>
    <w:rsid w:val="00D56DEA"/>
    <w:rPr>
      <w:rFonts w:cs="Times New Roman"/>
      <w:b/>
      <w:bCs/>
      <w:sz w:val="24"/>
      <w:szCs w:val="24"/>
      <w:lang w:val="ru-RU" w:eastAsia="ru-RU" w:bidi="ar-SA"/>
    </w:rPr>
  </w:style>
  <w:style w:type="character" w:customStyle="1" w:styleId="220">
    <w:name w:val="Знак Знак22"/>
    <w:basedOn w:val="a0"/>
    <w:locked/>
    <w:rsid w:val="00D56DEA"/>
    <w:rPr>
      <w:rFonts w:cs="Times New Roman"/>
      <w:lang w:val="ru-RU" w:eastAsia="ru-RU" w:bidi="ar-SA"/>
    </w:rPr>
  </w:style>
  <w:style w:type="paragraph" w:customStyle="1" w:styleId="320">
    <w:name w:val="Основной текст 32"/>
    <w:basedOn w:val="a"/>
    <w:rsid w:val="00D56DEA"/>
    <w:pPr>
      <w:suppressAutoHyphens w:val="0"/>
      <w:overflowPunct w:val="0"/>
      <w:autoSpaceDE w:val="0"/>
      <w:autoSpaceDN w:val="0"/>
      <w:adjustRightInd w:val="0"/>
      <w:jc w:val="center"/>
      <w:textAlignment w:val="baseline"/>
    </w:pPr>
    <w:rPr>
      <w:b/>
      <w:sz w:val="26"/>
      <w:szCs w:val="20"/>
      <w:lang w:eastAsia="ru-RU"/>
    </w:rPr>
  </w:style>
  <w:style w:type="paragraph" w:customStyle="1" w:styleId="221">
    <w:name w:val="Основной текст 22"/>
    <w:basedOn w:val="a"/>
    <w:rsid w:val="00D56DEA"/>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
    <w:name w:val="Знак Знак6"/>
    <w:basedOn w:val="a0"/>
    <w:locked/>
    <w:rsid w:val="00D56DEA"/>
    <w:rPr>
      <w:rFonts w:cs="Times New Roman"/>
      <w:lang w:val="ru-RU" w:eastAsia="ru-RU" w:bidi="ar-SA"/>
    </w:rPr>
  </w:style>
  <w:style w:type="character" w:customStyle="1" w:styleId="321">
    <w:name w:val="Знак Знак32"/>
    <w:basedOn w:val="a0"/>
    <w:locked/>
    <w:rsid w:val="00D56DEA"/>
    <w:rPr>
      <w:rFonts w:cs="Times New Roman"/>
      <w:b/>
      <w:bCs/>
      <w:sz w:val="24"/>
      <w:szCs w:val="24"/>
      <w:lang w:val="ru-RU" w:eastAsia="ru-RU" w:bidi="ar-SA"/>
    </w:rPr>
  </w:style>
  <w:style w:type="character" w:customStyle="1" w:styleId="211">
    <w:name w:val="Знак Знак21"/>
    <w:basedOn w:val="a0"/>
    <w:locked/>
    <w:rsid w:val="00D56DEA"/>
    <w:rPr>
      <w:rFonts w:cs="Times New Roman"/>
      <w:lang w:val="ru-RU" w:eastAsia="ru-RU" w:bidi="ar-SA"/>
    </w:rPr>
  </w:style>
  <w:style w:type="character" w:customStyle="1" w:styleId="51">
    <w:name w:val="Знак Знак5"/>
    <w:basedOn w:val="a0"/>
    <w:rsid w:val="00D56DEA"/>
    <w:rPr>
      <w:rFonts w:ascii="Tahoma" w:hAnsi="Tahoma" w:cs="Tahoma"/>
      <w:sz w:val="16"/>
      <w:szCs w:val="16"/>
      <w:lang w:val="ru-RU" w:eastAsia="ru-RU" w:bidi="ar-SA"/>
    </w:rPr>
  </w:style>
  <w:style w:type="paragraph" w:customStyle="1" w:styleId="331">
    <w:name w:val="Основной текст 33"/>
    <w:basedOn w:val="a"/>
    <w:rsid w:val="00D56DEA"/>
    <w:pPr>
      <w:suppressAutoHyphens w:val="0"/>
      <w:overflowPunct w:val="0"/>
      <w:autoSpaceDE w:val="0"/>
      <w:autoSpaceDN w:val="0"/>
      <w:adjustRightInd w:val="0"/>
      <w:jc w:val="center"/>
      <w:textAlignment w:val="baseline"/>
    </w:pPr>
    <w:rPr>
      <w:b/>
      <w:sz w:val="26"/>
      <w:szCs w:val="20"/>
      <w:lang w:eastAsia="ru-RU"/>
    </w:rPr>
  </w:style>
  <w:style w:type="paragraph" w:customStyle="1" w:styleId="230">
    <w:name w:val="Основной текст 23"/>
    <w:basedOn w:val="a"/>
    <w:rsid w:val="00D56DEA"/>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0">
    <w:name w:val="Знак Знак61"/>
    <w:basedOn w:val="a0"/>
    <w:locked/>
    <w:rsid w:val="00D56DEA"/>
    <w:rPr>
      <w:rFonts w:cs="Times New Roman"/>
      <w:lang w:val="ru-RU" w:eastAsia="ru-RU" w:bidi="ar-SA"/>
    </w:rPr>
  </w:style>
  <w:style w:type="paragraph" w:customStyle="1" w:styleId="212">
    <w:name w:val="Основной текст с отступом 21"/>
    <w:basedOn w:val="a"/>
    <w:rsid w:val="00D56DEA"/>
    <w:pPr>
      <w:suppressAutoHyphens w:val="0"/>
      <w:spacing w:line="360" w:lineRule="auto"/>
      <w:ind w:firstLine="567"/>
      <w:jc w:val="both"/>
    </w:pPr>
    <w:rPr>
      <w:szCs w:val="20"/>
      <w:lang w:eastAsia="ru-RU"/>
    </w:rPr>
  </w:style>
  <w:style w:type="character" w:customStyle="1" w:styleId="19">
    <w:name w:val="Знак Знак19"/>
    <w:basedOn w:val="a0"/>
    <w:rsid w:val="00D56DEA"/>
    <w:rPr>
      <w:rFonts w:ascii="Arial" w:hAnsi="Arial" w:cs="Arial"/>
      <w:b/>
      <w:bCs/>
      <w:kern w:val="32"/>
      <w:sz w:val="32"/>
      <w:szCs w:val="32"/>
      <w:lang w:val="ru-RU" w:eastAsia="ru-RU" w:bidi="ar-SA"/>
    </w:rPr>
  </w:style>
  <w:style w:type="character" w:customStyle="1" w:styleId="18">
    <w:name w:val="Знак Знак18"/>
    <w:basedOn w:val="a0"/>
    <w:rsid w:val="00D56DEA"/>
    <w:rPr>
      <w:rFonts w:ascii="Arial" w:hAnsi="Arial" w:cs="Arial"/>
      <w:b/>
      <w:bCs/>
      <w:i/>
      <w:iCs/>
      <w:sz w:val="28"/>
      <w:szCs w:val="28"/>
      <w:lang w:val="ru-RU" w:eastAsia="ru-RU" w:bidi="ar-SA"/>
    </w:rPr>
  </w:style>
  <w:style w:type="character" w:customStyle="1" w:styleId="17">
    <w:name w:val="Знак Знак17"/>
    <w:basedOn w:val="a0"/>
    <w:rsid w:val="00D56DEA"/>
    <w:rPr>
      <w:b/>
      <w:bCs/>
      <w:sz w:val="24"/>
      <w:szCs w:val="24"/>
      <w:lang w:val="ru-RU" w:eastAsia="ru-RU" w:bidi="ar-SA"/>
    </w:rPr>
  </w:style>
  <w:style w:type="character" w:customStyle="1" w:styleId="16">
    <w:name w:val="Знак Знак16"/>
    <w:basedOn w:val="a0"/>
    <w:rsid w:val="00D56DEA"/>
    <w:rPr>
      <w:b/>
      <w:bCs/>
      <w:sz w:val="28"/>
      <w:szCs w:val="28"/>
      <w:lang w:val="ru-RU" w:eastAsia="ru-RU" w:bidi="ar-SA"/>
    </w:rPr>
  </w:style>
  <w:style w:type="character" w:customStyle="1" w:styleId="15">
    <w:name w:val="Знак Знак15"/>
    <w:basedOn w:val="a0"/>
    <w:rsid w:val="00D56DEA"/>
    <w:rPr>
      <w:b/>
      <w:bCs/>
      <w:i/>
      <w:iCs/>
      <w:sz w:val="26"/>
      <w:szCs w:val="26"/>
      <w:lang w:val="ru-RU" w:eastAsia="ru-RU" w:bidi="ar-SA"/>
    </w:rPr>
  </w:style>
  <w:style w:type="character" w:styleId="aff2">
    <w:name w:val="FollowedHyperlink"/>
    <w:basedOn w:val="a0"/>
    <w:rsid w:val="00D56DEA"/>
    <w:rPr>
      <w:color w:val="800080"/>
      <w:u w:val="single"/>
    </w:rPr>
  </w:style>
  <w:style w:type="character" w:customStyle="1" w:styleId="410">
    <w:name w:val="Знак Знак41"/>
    <w:basedOn w:val="a0"/>
    <w:locked/>
    <w:rsid w:val="00D56DEA"/>
    <w:rPr>
      <w:rFonts w:cs="Times New Roman"/>
      <w:lang w:val="ru-RU" w:eastAsia="ru-RU" w:bidi="ar-SA"/>
    </w:rPr>
  </w:style>
  <w:style w:type="paragraph" w:customStyle="1" w:styleId="2110">
    <w:name w:val="Основной текст с отступом 211"/>
    <w:basedOn w:val="a"/>
    <w:rsid w:val="00D56DEA"/>
    <w:pPr>
      <w:suppressAutoHyphens w:val="0"/>
      <w:spacing w:line="360" w:lineRule="auto"/>
      <w:ind w:firstLine="567"/>
      <w:jc w:val="both"/>
    </w:pPr>
    <w:rPr>
      <w:szCs w:val="20"/>
      <w:lang w:eastAsia="ru-RU"/>
    </w:rPr>
  </w:style>
  <w:style w:type="paragraph" w:customStyle="1" w:styleId="xl25">
    <w:name w:val="xl25"/>
    <w:basedOn w:val="a"/>
    <w:rsid w:val="00D56DEA"/>
    <w:pPr>
      <w:suppressAutoHyphens w:val="0"/>
      <w:spacing w:before="100" w:beforeAutospacing="1" w:after="100" w:afterAutospacing="1"/>
      <w:jc w:val="center"/>
    </w:pPr>
    <w:rPr>
      <w:rFonts w:ascii="Arial" w:hAnsi="Arial" w:cs="Arial"/>
      <w:b/>
      <w:bCs/>
      <w:sz w:val="18"/>
      <w:szCs w:val="18"/>
      <w:lang w:eastAsia="ru-RU"/>
    </w:rPr>
  </w:style>
  <w:style w:type="paragraph" w:customStyle="1" w:styleId="xl26">
    <w:name w:val="xl26"/>
    <w:basedOn w:val="a"/>
    <w:rsid w:val="00D56DEA"/>
    <w:pPr>
      <w:suppressAutoHyphens w:val="0"/>
      <w:spacing w:before="100" w:beforeAutospacing="1" w:after="100" w:afterAutospacing="1"/>
      <w:jc w:val="center"/>
    </w:pPr>
    <w:rPr>
      <w:rFonts w:ascii="Arial" w:hAnsi="Arial" w:cs="Arial"/>
      <w:b/>
      <w:bCs/>
      <w:sz w:val="18"/>
      <w:szCs w:val="18"/>
      <w:lang w:eastAsia="ru-RU"/>
    </w:rPr>
  </w:style>
  <w:style w:type="paragraph" w:customStyle="1" w:styleId="xl27">
    <w:name w:val="xl27"/>
    <w:basedOn w:val="a"/>
    <w:rsid w:val="00D56DEA"/>
    <w:pPr>
      <w:suppressAutoHyphens w:val="0"/>
      <w:spacing w:before="100" w:beforeAutospacing="1" w:after="100" w:afterAutospacing="1"/>
      <w:jc w:val="center"/>
    </w:pPr>
    <w:rPr>
      <w:rFonts w:ascii="Arial" w:hAnsi="Arial" w:cs="Arial"/>
      <w:b/>
      <w:bCs/>
      <w:sz w:val="18"/>
      <w:szCs w:val="18"/>
      <w:lang w:eastAsia="ru-RU"/>
    </w:rPr>
  </w:style>
  <w:style w:type="paragraph" w:customStyle="1" w:styleId="xl28">
    <w:name w:val="xl28"/>
    <w:basedOn w:val="a"/>
    <w:rsid w:val="00D56DEA"/>
    <w:pPr>
      <w:suppressAutoHyphens w:val="0"/>
      <w:spacing w:before="100" w:beforeAutospacing="1" w:after="100" w:afterAutospacing="1"/>
      <w:jc w:val="center"/>
    </w:pPr>
    <w:rPr>
      <w:rFonts w:ascii="Arial" w:hAnsi="Arial" w:cs="Arial"/>
      <w:sz w:val="18"/>
      <w:szCs w:val="18"/>
      <w:lang w:eastAsia="ru-RU"/>
    </w:rPr>
  </w:style>
  <w:style w:type="paragraph" w:customStyle="1" w:styleId="xl29">
    <w:name w:val="xl29"/>
    <w:basedOn w:val="a"/>
    <w:rsid w:val="00D56DEA"/>
    <w:pPr>
      <w:suppressAutoHyphens w:val="0"/>
      <w:spacing w:before="100" w:beforeAutospacing="1" w:after="100" w:afterAutospacing="1"/>
      <w:jc w:val="center"/>
    </w:pPr>
    <w:rPr>
      <w:rFonts w:ascii="Arial" w:hAnsi="Arial" w:cs="Arial"/>
      <w:sz w:val="18"/>
      <w:szCs w:val="18"/>
      <w:lang w:eastAsia="ru-RU"/>
    </w:rPr>
  </w:style>
  <w:style w:type="paragraph" w:customStyle="1" w:styleId="xl30">
    <w:name w:val="xl30"/>
    <w:basedOn w:val="a"/>
    <w:rsid w:val="00D56DEA"/>
    <w:pPr>
      <w:suppressAutoHyphens w:val="0"/>
      <w:spacing w:before="100" w:beforeAutospacing="1" w:after="100" w:afterAutospacing="1"/>
      <w:jc w:val="center"/>
    </w:pPr>
    <w:rPr>
      <w:rFonts w:ascii="Arial" w:hAnsi="Arial" w:cs="Arial"/>
      <w:sz w:val="18"/>
      <w:szCs w:val="18"/>
      <w:lang w:eastAsia="ru-RU"/>
    </w:rPr>
  </w:style>
  <w:style w:type="paragraph" w:customStyle="1" w:styleId="xl31">
    <w:name w:val="xl31"/>
    <w:basedOn w:val="a"/>
    <w:rsid w:val="00D56DEA"/>
    <w:pPr>
      <w:suppressAutoHyphens w:val="0"/>
      <w:spacing w:before="100" w:beforeAutospacing="1" w:after="100" w:afterAutospacing="1"/>
    </w:pPr>
    <w:rPr>
      <w:rFonts w:ascii="Arial" w:hAnsi="Arial" w:cs="Arial"/>
      <w:b/>
      <w:bCs/>
      <w:sz w:val="18"/>
      <w:szCs w:val="18"/>
      <w:lang w:eastAsia="ru-RU"/>
    </w:rPr>
  </w:style>
  <w:style w:type="paragraph" w:customStyle="1" w:styleId="xl32">
    <w:name w:val="xl32"/>
    <w:basedOn w:val="a"/>
    <w:rsid w:val="00D56DEA"/>
    <w:pPr>
      <w:suppressAutoHyphens w:val="0"/>
      <w:spacing w:before="100" w:beforeAutospacing="1" w:after="100" w:afterAutospacing="1"/>
    </w:pPr>
    <w:rPr>
      <w:rFonts w:ascii="Arial" w:hAnsi="Arial" w:cs="Arial"/>
      <w:sz w:val="18"/>
      <w:szCs w:val="18"/>
      <w:lang w:eastAsia="ru-RU"/>
    </w:rPr>
  </w:style>
  <w:style w:type="paragraph" w:customStyle="1" w:styleId="xl33">
    <w:name w:val="xl33"/>
    <w:basedOn w:val="a"/>
    <w:rsid w:val="00D56DEA"/>
    <w:pPr>
      <w:suppressAutoHyphens w:val="0"/>
      <w:spacing w:before="100" w:beforeAutospacing="1" w:after="100" w:afterAutospacing="1"/>
    </w:pPr>
    <w:rPr>
      <w:rFonts w:ascii="Arial" w:hAnsi="Arial" w:cs="Arial"/>
      <w:sz w:val="18"/>
      <w:szCs w:val="18"/>
      <w:lang w:eastAsia="ru-RU"/>
    </w:rPr>
  </w:style>
  <w:style w:type="paragraph" w:customStyle="1" w:styleId="xl34">
    <w:name w:val="xl34"/>
    <w:basedOn w:val="a"/>
    <w:rsid w:val="00D56DEA"/>
    <w:pPr>
      <w:suppressAutoHyphens w:val="0"/>
      <w:spacing w:before="100" w:beforeAutospacing="1" w:after="100" w:afterAutospacing="1"/>
    </w:pPr>
    <w:rPr>
      <w:rFonts w:ascii="Arial" w:hAnsi="Arial" w:cs="Arial"/>
      <w:b/>
      <w:bCs/>
      <w:sz w:val="18"/>
      <w:szCs w:val="18"/>
      <w:lang w:eastAsia="ru-RU"/>
    </w:rPr>
  </w:style>
  <w:style w:type="paragraph" w:customStyle="1" w:styleId="aff3">
    <w:name w:val="Нормальный (таблица)"/>
    <w:basedOn w:val="a"/>
    <w:next w:val="a"/>
    <w:rsid w:val="00D56DEA"/>
    <w:pPr>
      <w:suppressAutoHyphens w:val="0"/>
      <w:autoSpaceDE w:val="0"/>
      <w:autoSpaceDN w:val="0"/>
      <w:adjustRightInd w:val="0"/>
      <w:jc w:val="both"/>
    </w:pPr>
    <w:rPr>
      <w:rFonts w:ascii="Arial" w:hAnsi="Arial"/>
      <w:lang w:eastAsia="ru-RU"/>
    </w:rPr>
  </w:style>
  <w:style w:type="character" w:customStyle="1" w:styleId="42">
    <w:name w:val="Знак Знак42"/>
    <w:locked/>
    <w:rsid w:val="00D56DEA"/>
    <w:rPr>
      <w:rFonts w:cs="Times New Roman"/>
      <w:lang w:val="ru-RU" w:eastAsia="ru-RU" w:bidi="ar-SA"/>
    </w:rPr>
  </w:style>
  <w:style w:type="character" w:customStyle="1" w:styleId="110">
    <w:name w:val="Знак Знак11"/>
    <w:locked/>
    <w:rsid w:val="00D56DEA"/>
    <w:rPr>
      <w:rFonts w:cs="Times New Roman"/>
      <w:lang w:val="ru-RU" w:eastAsia="ru-RU" w:bidi="ar-SA"/>
    </w:rPr>
  </w:style>
  <w:style w:type="paragraph" w:customStyle="1" w:styleId="xl66">
    <w:name w:val="xl66"/>
    <w:basedOn w:val="a"/>
    <w:rsid w:val="00D56DEA"/>
    <w:pPr>
      <w:suppressAutoHyphens w:val="0"/>
      <w:spacing w:before="100" w:beforeAutospacing="1" w:after="100" w:afterAutospacing="1"/>
    </w:pPr>
    <w:rPr>
      <w:rFonts w:ascii="Arial" w:hAnsi="Arial" w:cs="Arial"/>
      <w:sz w:val="20"/>
      <w:szCs w:val="20"/>
      <w:lang w:eastAsia="ru-RU"/>
    </w:rPr>
  </w:style>
  <w:style w:type="paragraph" w:customStyle="1" w:styleId="xl67">
    <w:name w:val="xl67"/>
    <w:basedOn w:val="a"/>
    <w:rsid w:val="00D56DEA"/>
    <w:pPr>
      <w:suppressAutoHyphens w:val="0"/>
      <w:spacing w:before="100" w:beforeAutospacing="1" w:after="100" w:afterAutospacing="1"/>
      <w:jc w:val="center"/>
    </w:pPr>
    <w:rPr>
      <w:rFonts w:ascii="Arial" w:hAnsi="Arial" w:cs="Arial"/>
      <w:sz w:val="18"/>
      <w:szCs w:val="18"/>
      <w:lang w:eastAsia="ru-RU"/>
    </w:rPr>
  </w:style>
  <w:style w:type="paragraph" w:customStyle="1" w:styleId="xl68">
    <w:name w:val="xl68"/>
    <w:basedOn w:val="a"/>
    <w:rsid w:val="00D56DEA"/>
    <w:pPr>
      <w:suppressAutoHyphens w:val="0"/>
      <w:spacing w:before="100" w:beforeAutospacing="1" w:after="100" w:afterAutospacing="1"/>
      <w:jc w:val="center"/>
    </w:pPr>
    <w:rPr>
      <w:rFonts w:ascii="Arial" w:hAnsi="Arial" w:cs="Arial"/>
      <w:sz w:val="18"/>
      <w:szCs w:val="18"/>
      <w:lang w:eastAsia="ru-RU"/>
    </w:rPr>
  </w:style>
  <w:style w:type="paragraph" w:customStyle="1" w:styleId="xl69">
    <w:name w:val="xl69"/>
    <w:basedOn w:val="a"/>
    <w:rsid w:val="00D56DEA"/>
    <w:pPr>
      <w:suppressAutoHyphens w:val="0"/>
      <w:spacing w:before="100" w:beforeAutospacing="1" w:after="100" w:afterAutospacing="1"/>
      <w:jc w:val="center"/>
    </w:pPr>
    <w:rPr>
      <w:rFonts w:ascii="Arial" w:hAnsi="Arial" w:cs="Arial"/>
      <w:sz w:val="18"/>
      <w:szCs w:val="18"/>
      <w:lang w:eastAsia="ru-RU"/>
    </w:rPr>
  </w:style>
  <w:style w:type="paragraph" w:customStyle="1" w:styleId="xl70">
    <w:name w:val="xl70"/>
    <w:basedOn w:val="a"/>
    <w:rsid w:val="00D56DEA"/>
    <w:pPr>
      <w:suppressAutoHyphens w:val="0"/>
      <w:spacing w:before="100" w:beforeAutospacing="1" w:after="100" w:afterAutospacing="1"/>
      <w:jc w:val="center"/>
    </w:pPr>
    <w:rPr>
      <w:rFonts w:ascii="Arial" w:hAnsi="Arial" w:cs="Arial"/>
      <w:b/>
      <w:bCs/>
      <w:sz w:val="18"/>
      <w:szCs w:val="18"/>
      <w:lang w:eastAsia="ru-RU"/>
    </w:rPr>
  </w:style>
  <w:style w:type="paragraph" w:customStyle="1" w:styleId="xl71">
    <w:name w:val="xl71"/>
    <w:basedOn w:val="a"/>
    <w:rsid w:val="00D56DEA"/>
    <w:pPr>
      <w:suppressAutoHyphens w:val="0"/>
      <w:spacing w:before="100" w:beforeAutospacing="1" w:after="100" w:afterAutospacing="1"/>
      <w:jc w:val="center"/>
    </w:pPr>
    <w:rPr>
      <w:rFonts w:ascii="Arial" w:hAnsi="Arial" w:cs="Arial"/>
      <w:b/>
      <w:bCs/>
      <w:sz w:val="18"/>
      <w:szCs w:val="18"/>
      <w:lang w:eastAsia="ru-RU"/>
    </w:rPr>
  </w:style>
  <w:style w:type="paragraph" w:customStyle="1" w:styleId="xl72">
    <w:name w:val="xl72"/>
    <w:basedOn w:val="a"/>
    <w:rsid w:val="00D56DEA"/>
    <w:pPr>
      <w:suppressAutoHyphens w:val="0"/>
      <w:spacing w:before="100" w:beforeAutospacing="1" w:after="100" w:afterAutospacing="1"/>
      <w:jc w:val="center"/>
    </w:pPr>
    <w:rPr>
      <w:rFonts w:ascii="Arial" w:hAnsi="Arial" w:cs="Arial"/>
      <w:b/>
      <w:bCs/>
      <w:sz w:val="18"/>
      <w:szCs w:val="18"/>
      <w:lang w:eastAsia="ru-RU"/>
    </w:rPr>
  </w:style>
  <w:style w:type="paragraph" w:customStyle="1" w:styleId="xl73">
    <w:name w:val="xl73"/>
    <w:basedOn w:val="a"/>
    <w:rsid w:val="00D56DEA"/>
    <w:pPr>
      <w:suppressAutoHyphens w:val="0"/>
      <w:spacing w:before="100" w:beforeAutospacing="1" w:after="100" w:afterAutospacing="1"/>
    </w:pPr>
    <w:rPr>
      <w:rFonts w:ascii="Arial" w:hAnsi="Arial" w:cs="Arial"/>
      <w:b/>
      <w:bCs/>
      <w:sz w:val="18"/>
      <w:szCs w:val="18"/>
      <w:lang w:eastAsia="ru-RU"/>
    </w:rPr>
  </w:style>
  <w:style w:type="paragraph" w:customStyle="1" w:styleId="xl74">
    <w:name w:val="xl74"/>
    <w:basedOn w:val="a"/>
    <w:rsid w:val="00D56DEA"/>
    <w:pPr>
      <w:suppressAutoHyphens w:val="0"/>
      <w:spacing w:before="100" w:beforeAutospacing="1" w:after="100" w:afterAutospacing="1"/>
    </w:pPr>
    <w:rPr>
      <w:rFonts w:ascii="Arial" w:hAnsi="Arial" w:cs="Arial"/>
      <w:sz w:val="18"/>
      <w:szCs w:val="18"/>
      <w:lang w:eastAsia="ru-RU"/>
    </w:rPr>
  </w:style>
  <w:style w:type="paragraph" w:customStyle="1" w:styleId="xl75">
    <w:name w:val="xl75"/>
    <w:basedOn w:val="a"/>
    <w:rsid w:val="00D56DEA"/>
    <w:pPr>
      <w:suppressAutoHyphens w:val="0"/>
      <w:spacing w:before="100" w:beforeAutospacing="1" w:after="100" w:afterAutospacing="1"/>
    </w:pPr>
    <w:rPr>
      <w:rFonts w:ascii="Arial" w:hAnsi="Arial" w:cs="Arial"/>
      <w:sz w:val="18"/>
      <w:szCs w:val="18"/>
      <w:lang w:eastAsia="ru-RU"/>
    </w:rPr>
  </w:style>
  <w:style w:type="paragraph" w:customStyle="1" w:styleId="xl76">
    <w:name w:val="xl76"/>
    <w:basedOn w:val="a"/>
    <w:rsid w:val="00D56DEA"/>
    <w:pPr>
      <w:suppressAutoHyphens w:val="0"/>
      <w:spacing w:before="100" w:beforeAutospacing="1" w:after="100" w:afterAutospacing="1"/>
    </w:pPr>
    <w:rPr>
      <w:rFonts w:ascii="Arial" w:hAnsi="Arial" w:cs="Arial"/>
      <w:b/>
      <w:bCs/>
      <w:sz w:val="18"/>
      <w:szCs w:val="18"/>
      <w:lang w:eastAsia="ru-RU"/>
    </w:rPr>
  </w:style>
  <w:style w:type="paragraph" w:customStyle="1" w:styleId="xl77">
    <w:name w:val="xl77"/>
    <w:basedOn w:val="a"/>
    <w:rsid w:val="00D56DEA"/>
    <w:pPr>
      <w:suppressAutoHyphens w:val="0"/>
      <w:spacing w:before="100" w:beforeAutospacing="1" w:after="100" w:afterAutospacing="1"/>
    </w:pPr>
    <w:rPr>
      <w:rFonts w:ascii="Arial" w:hAnsi="Arial" w:cs="Arial"/>
      <w:b/>
      <w:bCs/>
      <w:sz w:val="18"/>
      <w:szCs w:val="18"/>
      <w:lang w:eastAsia="ru-RU"/>
    </w:rPr>
  </w:style>
  <w:style w:type="paragraph" w:customStyle="1" w:styleId="xl78">
    <w:name w:val="xl78"/>
    <w:basedOn w:val="a"/>
    <w:rsid w:val="00D56DEA"/>
    <w:pPr>
      <w:suppressAutoHyphens w:val="0"/>
      <w:spacing w:before="100" w:beforeAutospacing="1" w:after="100" w:afterAutospacing="1"/>
    </w:pPr>
    <w:rPr>
      <w:rFonts w:ascii="Arial" w:hAnsi="Arial" w:cs="Arial"/>
      <w:sz w:val="18"/>
      <w:szCs w:val="18"/>
      <w:lang w:eastAsia="ru-RU"/>
    </w:rPr>
  </w:style>
  <w:style w:type="paragraph" w:styleId="aff4">
    <w:name w:val="footnote text"/>
    <w:basedOn w:val="a"/>
    <w:link w:val="aff5"/>
    <w:rsid w:val="00D56DEA"/>
    <w:pPr>
      <w:suppressAutoHyphens w:val="0"/>
      <w:overflowPunct w:val="0"/>
      <w:autoSpaceDE w:val="0"/>
      <w:autoSpaceDN w:val="0"/>
      <w:adjustRightInd w:val="0"/>
      <w:textAlignment w:val="baseline"/>
    </w:pPr>
    <w:rPr>
      <w:sz w:val="20"/>
      <w:szCs w:val="20"/>
      <w:lang w:eastAsia="ru-RU"/>
    </w:rPr>
  </w:style>
  <w:style w:type="character" w:customStyle="1" w:styleId="aff5">
    <w:name w:val="Текст сноски Знак"/>
    <w:basedOn w:val="a0"/>
    <w:link w:val="aff4"/>
    <w:rsid w:val="00D56DEA"/>
    <w:rPr>
      <w:rFonts w:ascii="Times New Roman" w:eastAsia="Times New Roman" w:hAnsi="Times New Roman" w:cs="Times New Roman"/>
      <w:sz w:val="20"/>
      <w:szCs w:val="20"/>
      <w:lang w:eastAsia="ru-RU"/>
    </w:rPr>
  </w:style>
  <w:style w:type="character" w:styleId="aff6">
    <w:name w:val="footnote reference"/>
    <w:basedOn w:val="a0"/>
    <w:rsid w:val="00D56DEA"/>
    <w:rPr>
      <w:vertAlign w:val="superscript"/>
    </w:rPr>
  </w:style>
  <w:style w:type="paragraph" w:customStyle="1" w:styleId="xl64">
    <w:name w:val="xl64"/>
    <w:basedOn w:val="a"/>
    <w:rsid w:val="00D56DEA"/>
    <w:pPr>
      <w:suppressAutoHyphens w:val="0"/>
      <w:spacing w:before="100" w:beforeAutospacing="1" w:after="100" w:afterAutospacing="1"/>
    </w:pPr>
    <w:rPr>
      <w:rFonts w:ascii="Arial" w:hAnsi="Arial" w:cs="Arial"/>
      <w:sz w:val="20"/>
      <w:szCs w:val="20"/>
      <w:lang w:eastAsia="ru-RU"/>
    </w:rPr>
  </w:style>
  <w:style w:type="paragraph" w:customStyle="1" w:styleId="xl65">
    <w:name w:val="xl65"/>
    <w:basedOn w:val="a"/>
    <w:rsid w:val="00D56DEA"/>
    <w:pPr>
      <w:suppressAutoHyphens w:val="0"/>
      <w:spacing w:before="100" w:beforeAutospacing="1" w:after="100" w:afterAutospacing="1"/>
    </w:pPr>
    <w:rPr>
      <w:rFonts w:ascii="Arial" w:hAnsi="Arial" w:cs="Arial"/>
      <w:sz w:val="20"/>
      <w:szCs w:val="20"/>
      <w:lang w:eastAsia="ru-RU"/>
    </w:rPr>
  </w:style>
  <w:style w:type="paragraph" w:customStyle="1" w:styleId="xl79">
    <w:name w:val="xl79"/>
    <w:basedOn w:val="a"/>
    <w:rsid w:val="00D56DEA"/>
    <w:pPr>
      <w:suppressAutoHyphens w:val="0"/>
      <w:spacing w:before="100" w:beforeAutospacing="1" w:after="100" w:afterAutospacing="1"/>
    </w:pPr>
    <w:rPr>
      <w:rFonts w:ascii="Arial" w:hAnsi="Arial" w:cs="Arial"/>
      <w:sz w:val="18"/>
      <w:szCs w:val="18"/>
      <w:lang w:eastAsia="ru-RU"/>
    </w:rPr>
  </w:style>
  <w:style w:type="paragraph" w:styleId="aff7">
    <w:name w:val="List Paragraph"/>
    <w:basedOn w:val="a"/>
    <w:qFormat/>
    <w:rsid w:val="00D56DEA"/>
    <w:pPr>
      <w:suppressAutoHyphens w:val="0"/>
      <w:spacing w:after="200" w:line="276" w:lineRule="auto"/>
      <w:ind w:left="720"/>
      <w:contextualSpacing/>
    </w:pPr>
    <w:rPr>
      <w:rFonts w:ascii="Calibri" w:eastAsia="Calibri" w:hAnsi="Calibri"/>
      <w:sz w:val="22"/>
      <w:szCs w:val="22"/>
      <w:lang w:eastAsia="en-US"/>
    </w:rPr>
  </w:style>
  <w:style w:type="character" w:customStyle="1" w:styleId="231">
    <w:name w:val="Знак Знак23"/>
    <w:basedOn w:val="a0"/>
    <w:locked/>
    <w:rsid w:val="00D56DEA"/>
    <w:rPr>
      <w:rFonts w:cs="Times New Roman"/>
      <w:lang w:val="ru-RU" w:eastAsia="ru-RU" w:bidi="ar-SA"/>
    </w:rPr>
  </w:style>
  <w:style w:type="paragraph" w:customStyle="1" w:styleId="3110">
    <w:name w:val="Основной текст 311"/>
    <w:basedOn w:val="a"/>
    <w:rsid w:val="00D56DEA"/>
    <w:pPr>
      <w:suppressAutoHyphens w:val="0"/>
      <w:overflowPunct w:val="0"/>
      <w:autoSpaceDE w:val="0"/>
      <w:autoSpaceDN w:val="0"/>
      <w:adjustRightInd w:val="0"/>
      <w:jc w:val="center"/>
      <w:textAlignment w:val="baseline"/>
    </w:pPr>
    <w:rPr>
      <w:b/>
      <w:sz w:val="26"/>
      <w:szCs w:val="20"/>
      <w:lang w:eastAsia="ru-RU"/>
    </w:rPr>
  </w:style>
  <w:style w:type="paragraph" w:customStyle="1" w:styleId="2111">
    <w:name w:val="Основной текст 211"/>
    <w:basedOn w:val="a"/>
    <w:rsid w:val="00D56DEA"/>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10">
    <w:name w:val="Знак Знак71"/>
    <w:basedOn w:val="a0"/>
    <w:rsid w:val="00D56DEA"/>
    <w:rPr>
      <w:rFonts w:ascii="Tahoma" w:hAnsi="Tahoma" w:cs="Tahoma"/>
      <w:sz w:val="16"/>
      <w:szCs w:val="16"/>
      <w:lang w:val="ru-RU" w:eastAsia="ru-RU" w:bidi="ar-SA"/>
    </w:rPr>
  </w:style>
  <w:style w:type="paragraph" w:customStyle="1" w:styleId="1a">
    <w:name w:val="Абзац списка1"/>
    <w:basedOn w:val="a"/>
    <w:rsid w:val="00D56DEA"/>
    <w:pPr>
      <w:suppressAutoHyphens w:val="0"/>
      <w:spacing w:after="200" w:line="276" w:lineRule="auto"/>
      <w:ind w:left="720"/>
      <w:contextualSpacing/>
    </w:pPr>
    <w:rPr>
      <w:rFonts w:ascii="Calibri" w:hAnsi="Calibri"/>
      <w:sz w:val="22"/>
      <w:szCs w:val="22"/>
      <w:lang w:eastAsia="en-US"/>
    </w:rPr>
  </w:style>
  <w:style w:type="character" w:customStyle="1" w:styleId="240">
    <w:name w:val="Знак Знак24"/>
    <w:basedOn w:val="a0"/>
    <w:locked/>
    <w:rsid w:val="00D56DEA"/>
    <w:rPr>
      <w:rFonts w:cs="Times New Roman"/>
      <w:lang w:val="ru-RU" w:eastAsia="ru-RU" w:bidi="ar-SA"/>
    </w:rPr>
  </w:style>
  <w:style w:type="paragraph" w:customStyle="1" w:styleId="312">
    <w:name w:val="Основной текст 312"/>
    <w:basedOn w:val="a"/>
    <w:rsid w:val="00D56DEA"/>
    <w:pPr>
      <w:suppressAutoHyphens w:val="0"/>
      <w:overflowPunct w:val="0"/>
      <w:autoSpaceDE w:val="0"/>
      <w:autoSpaceDN w:val="0"/>
      <w:adjustRightInd w:val="0"/>
      <w:jc w:val="center"/>
      <w:textAlignment w:val="baseline"/>
    </w:pPr>
    <w:rPr>
      <w:b/>
      <w:sz w:val="26"/>
      <w:szCs w:val="20"/>
      <w:lang w:eastAsia="ru-RU"/>
    </w:rPr>
  </w:style>
  <w:style w:type="paragraph" w:customStyle="1" w:styleId="2120">
    <w:name w:val="Основной текст 212"/>
    <w:basedOn w:val="a"/>
    <w:rsid w:val="00D56DEA"/>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2">
    <w:name w:val="Знак Знак72"/>
    <w:basedOn w:val="a0"/>
    <w:rsid w:val="00D56DEA"/>
    <w:rPr>
      <w:rFonts w:ascii="Tahoma" w:hAnsi="Tahoma" w:cs="Tahoma"/>
      <w:sz w:val="16"/>
      <w:szCs w:val="16"/>
      <w:lang w:val="ru-RU" w:eastAsia="ru-RU" w:bidi="ar-SA"/>
    </w:rPr>
  </w:style>
  <w:style w:type="character" w:customStyle="1" w:styleId="250">
    <w:name w:val="Знак Знак25"/>
    <w:basedOn w:val="a0"/>
    <w:locked/>
    <w:rsid w:val="00D56DEA"/>
    <w:rPr>
      <w:rFonts w:ascii="Arial" w:hAnsi="Arial" w:cs="Arial"/>
      <w:b/>
      <w:bCs/>
      <w:i/>
      <w:iCs/>
      <w:sz w:val="28"/>
      <w:szCs w:val="28"/>
      <w:lang w:val="ru-RU" w:eastAsia="ru-RU" w:bidi="ar-SA"/>
    </w:rPr>
  </w:style>
  <w:style w:type="character" w:customStyle="1" w:styleId="43">
    <w:name w:val="Знак Знак43"/>
    <w:basedOn w:val="a0"/>
    <w:locked/>
    <w:rsid w:val="00D56DEA"/>
    <w:rPr>
      <w:lang w:val="ru-RU" w:eastAsia="ru-RU" w:bidi="ar-SA"/>
    </w:rPr>
  </w:style>
  <w:style w:type="character" w:customStyle="1" w:styleId="62">
    <w:name w:val="Знак Знак62"/>
    <w:basedOn w:val="a0"/>
    <w:locked/>
    <w:rsid w:val="00D56DEA"/>
    <w:rPr>
      <w:lang w:val="ru-RU" w:eastAsia="ru-RU" w:bidi="ar-SA"/>
    </w:rPr>
  </w:style>
  <w:style w:type="character" w:customStyle="1" w:styleId="91">
    <w:name w:val="Знак Знак9"/>
    <w:basedOn w:val="a0"/>
    <w:locked/>
    <w:rsid w:val="00D56DEA"/>
    <w:rPr>
      <w:rFonts w:ascii="Arial" w:hAnsi="Arial" w:cs="Arial"/>
      <w:b/>
      <w:bCs/>
      <w:i/>
      <w:iCs/>
      <w:sz w:val="28"/>
      <w:szCs w:val="28"/>
      <w:lang w:val="ru-RU" w:eastAsia="ru-RU" w:bidi="ar-SA"/>
    </w:rPr>
  </w:style>
  <w:style w:type="character" w:customStyle="1" w:styleId="120">
    <w:name w:val="Знак Знак12"/>
    <w:basedOn w:val="a0"/>
    <w:locked/>
    <w:rsid w:val="00D56DEA"/>
    <w:rPr>
      <w:lang w:val="ru-RU" w:eastAsia="ru-RU" w:bidi="ar-SA"/>
    </w:rPr>
  </w:style>
  <w:style w:type="paragraph" w:customStyle="1" w:styleId="xl80">
    <w:name w:val="xl80"/>
    <w:basedOn w:val="a"/>
    <w:rsid w:val="00D56DEA"/>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81">
    <w:name w:val="xl81"/>
    <w:basedOn w:val="a"/>
    <w:rsid w:val="00D56DEA"/>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2">
    <w:name w:val="xl82"/>
    <w:basedOn w:val="a"/>
    <w:rsid w:val="00D56D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3">
    <w:name w:val="xl83"/>
    <w:basedOn w:val="a"/>
    <w:rsid w:val="00D56D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4">
    <w:name w:val="xl84"/>
    <w:basedOn w:val="a"/>
    <w:rsid w:val="00D56DEA"/>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5">
    <w:name w:val="xl85"/>
    <w:basedOn w:val="a"/>
    <w:rsid w:val="00D56DEA"/>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6">
    <w:name w:val="xl86"/>
    <w:basedOn w:val="a"/>
    <w:rsid w:val="00D56DEA"/>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7">
    <w:name w:val="xl87"/>
    <w:basedOn w:val="a"/>
    <w:rsid w:val="00D56DEA"/>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8">
    <w:name w:val="xl88"/>
    <w:basedOn w:val="a"/>
    <w:rsid w:val="00D56DEA"/>
    <w:pPr>
      <w:suppressAutoHyphens w:val="0"/>
      <w:spacing w:before="100" w:beforeAutospacing="1" w:after="100" w:afterAutospacing="1"/>
      <w:jc w:val="right"/>
    </w:pPr>
    <w:rPr>
      <w:rFonts w:ascii="Arial" w:hAnsi="Arial" w:cs="Arial"/>
      <w:sz w:val="16"/>
      <w:szCs w:val="16"/>
      <w:lang w:eastAsia="ru-RU"/>
    </w:rPr>
  </w:style>
  <w:style w:type="paragraph" w:customStyle="1" w:styleId="xl89">
    <w:name w:val="xl89"/>
    <w:basedOn w:val="a"/>
    <w:rsid w:val="00D56DEA"/>
    <w:pPr>
      <w:suppressAutoHyphens w:val="0"/>
      <w:spacing w:before="100" w:beforeAutospacing="1" w:after="100" w:afterAutospacing="1"/>
    </w:pPr>
    <w:rPr>
      <w:rFonts w:ascii="Arial" w:hAnsi="Arial" w:cs="Arial"/>
      <w:sz w:val="20"/>
      <w:szCs w:val="20"/>
      <w:lang w:eastAsia="ru-RU"/>
    </w:rPr>
  </w:style>
  <w:style w:type="paragraph" w:customStyle="1" w:styleId="xl90">
    <w:name w:val="xl90"/>
    <w:basedOn w:val="a"/>
    <w:rsid w:val="00D56DEA"/>
    <w:pPr>
      <w:suppressAutoHyphens w:val="0"/>
      <w:spacing w:before="100" w:beforeAutospacing="1" w:after="100" w:afterAutospacing="1"/>
    </w:pPr>
    <w:rPr>
      <w:rFonts w:ascii="Arial" w:hAnsi="Arial" w:cs="Arial"/>
      <w:b/>
      <w:bCs/>
      <w:sz w:val="18"/>
      <w:szCs w:val="18"/>
      <w:lang w:eastAsia="ru-RU"/>
    </w:rPr>
  </w:style>
  <w:style w:type="paragraph" w:customStyle="1" w:styleId="xl91">
    <w:name w:val="xl91"/>
    <w:basedOn w:val="a"/>
    <w:rsid w:val="00D56DEA"/>
    <w:pPr>
      <w:suppressAutoHyphens w:val="0"/>
      <w:spacing w:before="100" w:beforeAutospacing="1" w:after="100" w:afterAutospacing="1"/>
    </w:pPr>
    <w:rPr>
      <w:rFonts w:ascii="Arial" w:hAnsi="Arial" w:cs="Arial"/>
      <w:sz w:val="18"/>
      <w:szCs w:val="18"/>
      <w:lang w:eastAsia="ru-RU"/>
    </w:rPr>
  </w:style>
  <w:style w:type="paragraph" w:customStyle="1" w:styleId="xl92">
    <w:name w:val="xl92"/>
    <w:basedOn w:val="a"/>
    <w:rsid w:val="00D56DEA"/>
    <w:pPr>
      <w:suppressAutoHyphens w:val="0"/>
      <w:spacing w:before="100" w:beforeAutospacing="1" w:after="100" w:afterAutospacing="1"/>
    </w:pPr>
    <w:rPr>
      <w:rFonts w:ascii="Arial" w:hAnsi="Arial" w:cs="Arial"/>
      <w:b/>
      <w:bCs/>
      <w:sz w:val="18"/>
      <w:szCs w:val="18"/>
      <w:lang w:eastAsia="ru-RU"/>
    </w:rPr>
  </w:style>
  <w:style w:type="paragraph" w:customStyle="1" w:styleId="xl93">
    <w:name w:val="xl93"/>
    <w:basedOn w:val="a"/>
    <w:rsid w:val="00D56DEA"/>
    <w:pPr>
      <w:suppressAutoHyphens w:val="0"/>
      <w:spacing w:before="100" w:beforeAutospacing="1" w:after="100" w:afterAutospacing="1"/>
    </w:pPr>
    <w:rPr>
      <w:rFonts w:ascii="Arial" w:hAnsi="Arial" w:cs="Arial"/>
      <w:sz w:val="18"/>
      <w:szCs w:val="18"/>
      <w:lang w:eastAsia="ru-RU"/>
    </w:rPr>
  </w:style>
  <w:style w:type="character" w:customStyle="1" w:styleId="92">
    <w:name w:val="Основной шрифт абзаца9"/>
    <w:rsid w:val="00D56DEA"/>
  </w:style>
  <w:style w:type="character" w:customStyle="1" w:styleId="82">
    <w:name w:val="Основной шрифт абзаца8"/>
    <w:rsid w:val="00D56DEA"/>
  </w:style>
  <w:style w:type="character" w:customStyle="1" w:styleId="73">
    <w:name w:val="Основной шрифт абзаца7"/>
    <w:rsid w:val="00D56DEA"/>
  </w:style>
  <w:style w:type="character" w:customStyle="1" w:styleId="63">
    <w:name w:val="Основной шрифт абзаца6"/>
    <w:rsid w:val="00D56DEA"/>
  </w:style>
  <w:style w:type="character" w:customStyle="1" w:styleId="52">
    <w:name w:val="Основной шрифт абзаца5"/>
    <w:rsid w:val="00D56DEA"/>
  </w:style>
  <w:style w:type="character" w:customStyle="1" w:styleId="Absatz-Standardschriftart">
    <w:name w:val="Absatz-Standardschriftart"/>
    <w:rsid w:val="00D56DEA"/>
  </w:style>
  <w:style w:type="character" w:customStyle="1" w:styleId="WW-Absatz-Standardschriftart">
    <w:name w:val="WW-Absatz-Standardschriftart"/>
    <w:rsid w:val="00D56DEA"/>
  </w:style>
  <w:style w:type="character" w:customStyle="1" w:styleId="44">
    <w:name w:val="Основной шрифт абзаца4"/>
    <w:rsid w:val="00D56DEA"/>
  </w:style>
  <w:style w:type="character" w:customStyle="1" w:styleId="37">
    <w:name w:val="Основной шрифт абзаца3"/>
    <w:rsid w:val="00D56DEA"/>
  </w:style>
  <w:style w:type="character" w:customStyle="1" w:styleId="27">
    <w:name w:val="Основной шрифт абзаца2"/>
    <w:rsid w:val="00D56DEA"/>
  </w:style>
  <w:style w:type="character" w:customStyle="1" w:styleId="WW-Absatz-Standardschriftart1">
    <w:name w:val="WW-Absatz-Standardschriftart1"/>
    <w:rsid w:val="00D56DEA"/>
  </w:style>
  <w:style w:type="character" w:customStyle="1" w:styleId="1b">
    <w:name w:val="Основной шрифт абзаца1"/>
    <w:rsid w:val="00D56DEA"/>
  </w:style>
  <w:style w:type="character" w:customStyle="1" w:styleId="aff8">
    <w:name w:val="Символ нумерации"/>
    <w:rsid w:val="00D56DEA"/>
  </w:style>
  <w:style w:type="character" w:customStyle="1" w:styleId="ConsPlusNormal0">
    <w:name w:val="ConsPlusNormal Знак"/>
    <w:basedOn w:val="44"/>
    <w:rsid w:val="00D56DEA"/>
    <w:rPr>
      <w:rFonts w:ascii="Arial" w:hAnsi="Arial" w:cs="Arial"/>
      <w:lang w:val="ru-RU" w:eastAsia="ar-SA" w:bidi="ar-SA"/>
    </w:rPr>
  </w:style>
  <w:style w:type="paragraph" w:customStyle="1" w:styleId="aff9">
    <w:name w:val="Заголовок"/>
    <w:basedOn w:val="a"/>
    <w:next w:val="af9"/>
    <w:rsid w:val="00D56DEA"/>
    <w:pPr>
      <w:keepNext/>
      <w:spacing w:before="240" w:after="120"/>
    </w:pPr>
    <w:rPr>
      <w:rFonts w:ascii="Arial" w:eastAsia="Lucida Sans Unicode" w:hAnsi="Arial" w:cs="Tahoma"/>
      <w:sz w:val="28"/>
      <w:szCs w:val="28"/>
    </w:rPr>
  </w:style>
  <w:style w:type="paragraph" w:styleId="affa">
    <w:name w:val="List"/>
    <w:basedOn w:val="af9"/>
    <w:rsid w:val="00D56DEA"/>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
    <w:rsid w:val="00D56DEA"/>
    <w:pPr>
      <w:suppressLineNumbers/>
      <w:spacing w:before="120" w:after="120"/>
    </w:pPr>
    <w:rPr>
      <w:rFonts w:ascii="Arial" w:hAnsi="Arial" w:cs="Tahoma"/>
      <w:i/>
      <w:iCs/>
      <w:sz w:val="20"/>
    </w:rPr>
  </w:style>
  <w:style w:type="paragraph" w:customStyle="1" w:styleId="94">
    <w:name w:val="Указатель9"/>
    <w:basedOn w:val="a"/>
    <w:rsid w:val="00D56DEA"/>
    <w:pPr>
      <w:suppressLineNumbers/>
    </w:pPr>
    <w:rPr>
      <w:rFonts w:ascii="Arial" w:hAnsi="Arial" w:cs="Tahoma"/>
      <w:szCs w:val="20"/>
    </w:rPr>
  </w:style>
  <w:style w:type="paragraph" w:customStyle="1" w:styleId="83">
    <w:name w:val="Название8"/>
    <w:basedOn w:val="a"/>
    <w:rsid w:val="00D56DEA"/>
    <w:pPr>
      <w:suppressLineNumbers/>
      <w:spacing w:before="120" w:after="120"/>
    </w:pPr>
    <w:rPr>
      <w:rFonts w:ascii="Arial" w:hAnsi="Arial" w:cs="Tahoma"/>
      <w:i/>
      <w:iCs/>
      <w:sz w:val="20"/>
    </w:rPr>
  </w:style>
  <w:style w:type="paragraph" w:customStyle="1" w:styleId="84">
    <w:name w:val="Указатель8"/>
    <w:basedOn w:val="a"/>
    <w:rsid w:val="00D56DEA"/>
    <w:pPr>
      <w:suppressLineNumbers/>
    </w:pPr>
    <w:rPr>
      <w:rFonts w:ascii="Arial" w:hAnsi="Arial" w:cs="Tahoma"/>
      <w:szCs w:val="20"/>
    </w:rPr>
  </w:style>
  <w:style w:type="paragraph" w:customStyle="1" w:styleId="74">
    <w:name w:val="Название7"/>
    <w:basedOn w:val="a"/>
    <w:rsid w:val="00D56DEA"/>
    <w:pPr>
      <w:suppressLineNumbers/>
      <w:spacing w:before="120" w:after="120"/>
    </w:pPr>
    <w:rPr>
      <w:rFonts w:ascii="Arial" w:hAnsi="Arial" w:cs="Tahoma"/>
      <w:i/>
      <w:iCs/>
      <w:sz w:val="20"/>
    </w:rPr>
  </w:style>
  <w:style w:type="paragraph" w:customStyle="1" w:styleId="75">
    <w:name w:val="Указатель7"/>
    <w:basedOn w:val="a"/>
    <w:rsid w:val="00D56DEA"/>
    <w:pPr>
      <w:suppressLineNumbers/>
    </w:pPr>
    <w:rPr>
      <w:rFonts w:ascii="Arial" w:hAnsi="Arial" w:cs="Tahoma"/>
      <w:szCs w:val="20"/>
    </w:rPr>
  </w:style>
  <w:style w:type="paragraph" w:customStyle="1" w:styleId="64">
    <w:name w:val="Название6"/>
    <w:basedOn w:val="a"/>
    <w:rsid w:val="00D56DEA"/>
    <w:pPr>
      <w:suppressLineNumbers/>
      <w:spacing w:before="120" w:after="120"/>
    </w:pPr>
    <w:rPr>
      <w:rFonts w:ascii="Arial" w:hAnsi="Arial" w:cs="Tahoma"/>
      <w:i/>
      <w:iCs/>
      <w:sz w:val="20"/>
    </w:rPr>
  </w:style>
  <w:style w:type="paragraph" w:customStyle="1" w:styleId="65">
    <w:name w:val="Указатель6"/>
    <w:basedOn w:val="a"/>
    <w:rsid w:val="00D56DEA"/>
    <w:pPr>
      <w:suppressLineNumbers/>
    </w:pPr>
    <w:rPr>
      <w:rFonts w:ascii="Arial" w:hAnsi="Arial" w:cs="Tahoma"/>
      <w:szCs w:val="20"/>
    </w:rPr>
  </w:style>
  <w:style w:type="paragraph" w:customStyle="1" w:styleId="53">
    <w:name w:val="Название5"/>
    <w:basedOn w:val="a"/>
    <w:rsid w:val="00D56DEA"/>
    <w:pPr>
      <w:suppressLineNumbers/>
      <w:spacing w:before="120" w:after="120"/>
    </w:pPr>
    <w:rPr>
      <w:rFonts w:ascii="Arial" w:hAnsi="Arial" w:cs="Tahoma"/>
      <w:i/>
      <w:iCs/>
      <w:sz w:val="20"/>
    </w:rPr>
  </w:style>
  <w:style w:type="paragraph" w:customStyle="1" w:styleId="54">
    <w:name w:val="Указатель5"/>
    <w:basedOn w:val="a"/>
    <w:rsid w:val="00D56DEA"/>
    <w:pPr>
      <w:suppressLineNumbers/>
    </w:pPr>
    <w:rPr>
      <w:rFonts w:ascii="Arial" w:hAnsi="Arial" w:cs="Tahoma"/>
      <w:szCs w:val="20"/>
    </w:rPr>
  </w:style>
  <w:style w:type="paragraph" w:customStyle="1" w:styleId="45">
    <w:name w:val="Название4"/>
    <w:basedOn w:val="a"/>
    <w:rsid w:val="00D56DEA"/>
    <w:pPr>
      <w:suppressLineNumbers/>
      <w:spacing w:before="120" w:after="120"/>
    </w:pPr>
    <w:rPr>
      <w:rFonts w:ascii="Arial" w:hAnsi="Arial" w:cs="Tahoma"/>
      <w:i/>
      <w:iCs/>
      <w:sz w:val="20"/>
    </w:rPr>
  </w:style>
  <w:style w:type="paragraph" w:customStyle="1" w:styleId="46">
    <w:name w:val="Указатель4"/>
    <w:basedOn w:val="a"/>
    <w:rsid w:val="00D56DEA"/>
    <w:pPr>
      <w:suppressLineNumbers/>
    </w:pPr>
    <w:rPr>
      <w:rFonts w:ascii="Arial" w:hAnsi="Arial" w:cs="Tahoma"/>
      <w:szCs w:val="20"/>
    </w:rPr>
  </w:style>
  <w:style w:type="paragraph" w:customStyle="1" w:styleId="38">
    <w:name w:val="Название3"/>
    <w:basedOn w:val="a"/>
    <w:rsid w:val="00D56DEA"/>
    <w:pPr>
      <w:suppressLineNumbers/>
      <w:spacing w:before="120" w:after="120"/>
    </w:pPr>
    <w:rPr>
      <w:rFonts w:ascii="Arial" w:hAnsi="Arial" w:cs="Tahoma"/>
      <w:i/>
      <w:iCs/>
      <w:sz w:val="20"/>
    </w:rPr>
  </w:style>
  <w:style w:type="paragraph" w:customStyle="1" w:styleId="39">
    <w:name w:val="Указатель3"/>
    <w:basedOn w:val="a"/>
    <w:rsid w:val="00D56DEA"/>
    <w:pPr>
      <w:suppressLineNumbers/>
    </w:pPr>
    <w:rPr>
      <w:rFonts w:ascii="Arial" w:hAnsi="Arial" w:cs="Tahoma"/>
      <w:szCs w:val="20"/>
    </w:rPr>
  </w:style>
  <w:style w:type="paragraph" w:customStyle="1" w:styleId="28">
    <w:name w:val="Название2"/>
    <w:basedOn w:val="a"/>
    <w:rsid w:val="00D56DEA"/>
    <w:pPr>
      <w:suppressLineNumbers/>
      <w:spacing w:before="120" w:after="120"/>
    </w:pPr>
    <w:rPr>
      <w:rFonts w:ascii="Arial" w:hAnsi="Arial" w:cs="Tahoma"/>
      <w:i/>
      <w:iCs/>
      <w:sz w:val="20"/>
    </w:rPr>
  </w:style>
  <w:style w:type="paragraph" w:customStyle="1" w:styleId="29">
    <w:name w:val="Указатель2"/>
    <w:basedOn w:val="a"/>
    <w:rsid w:val="00D56DEA"/>
    <w:pPr>
      <w:suppressLineNumbers/>
    </w:pPr>
    <w:rPr>
      <w:rFonts w:ascii="Arial" w:hAnsi="Arial" w:cs="Tahoma"/>
      <w:szCs w:val="20"/>
    </w:rPr>
  </w:style>
  <w:style w:type="paragraph" w:customStyle="1" w:styleId="1c">
    <w:name w:val="Название1"/>
    <w:basedOn w:val="a"/>
    <w:rsid w:val="00D56DEA"/>
    <w:pPr>
      <w:suppressLineNumbers/>
      <w:spacing w:before="120" w:after="120"/>
    </w:pPr>
    <w:rPr>
      <w:rFonts w:ascii="Arial" w:hAnsi="Arial" w:cs="Tahoma"/>
      <w:i/>
      <w:iCs/>
      <w:sz w:val="20"/>
    </w:rPr>
  </w:style>
  <w:style w:type="paragraph" w:customStyle="1" w:styleId="1d">
    <w:name w:val="Указатель1"/>
    <w:basedOn w:val="a"/>
    <w:rsid w:val="00D56DEA"/>
    <w:pPr>
      <w:suppressLineNumbers/>
    </w:pPr>
    <w:rPr>
      <w:rFonts w:ascii="Arial" w:hAnsi="Arial" w:cs="Tahoma"/>
      <w:szCs w:val="20"/>
    </w:rPr>
  </w:style>
  <w:style w:type="paragraph" w:customStyle="1" w:styleId="affb">
    <w:name w:val="Содержимое таблицы"/>
    <w:basedOn w:val="a"/>
    <w:rsid w:val="00D56DEA"/>
    <w:pPr>
      <w:suppressLineNumbers/>
    </w:pPr>
    <w:rPr>
      <w:szCs w:val="20"/>
    </w:rPr>
  </w:style>
  <w:style w:type="paragraph" w:customStyle="1" w:styleId="affc">
    <w:name w:val="Заголовок таблицы"/>
    <w:basedOn w:val="affb"/>
    <w:rsid w:val="00D56DEA"/>
    <w:pPr>
      <w:jc w:val="center"/>
    </w:pPr>
    <w:rPr>
      <w:b/>
      <w:bCs/>
    </w:rPr>
  </w:style>
  <w:style w:type="paragraph" w:customStyle="1" w:styleId="xl94">
    <w:name w:val="xl94"/>
    <w:basedOn w:val="a"/>
    <w:rsid w:val="00D56DEA"/>
    <w:pP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95">
    <w:name w:val="xl95"/>
    <w:basedOn w:val="a"/>
    <w:rsid w:val="00D56DEA"/>
    <w:pPr>
      <w:suppressAutoHyphens w:val="0"/>
      <w:spacing w:before="100" w:beforeAutospacing="1" w:after="100" w:afterAutospacing="1"/>
    </w:pPr>
    <w:rPr>
      <w:rFonts w:ascii="Arial" w:hAnsi="Arial" w:cs="Arial"/>
      <w:b/>
      <w:bCs/>
      <w:sz w:val="18"/>
      <w:szCs w:val="18"/>
      <w:lang w:eastAsia="ru-RU"/>
    </w:rPr>
  </w:style>
  <w:style w:type="paragraph" w:customStyle="1" w:styleId="xl96">
    <w:name w:val="xl96"/>
    <w:basedOn w:val="a"/>
    <w:rsid w:val="00D56DEA"/>
    <w:pPr>
      <w:suppressAutoHyphens w:val="0"/>
      <w:spacing w:before="100" w:beforeAutospacing="1" w:after="100" w:afterAutospacing="1"/>
    </w:pPr>
    <w:rPr>
      <w:rFonts w:ascii="Arial" w:hAnsi="Arial" w:cs="Arial"/>
      <w:sz w:val="18"/>
      <w:szCs w:val="18"/>
      <w:lang w:eastAsia="ru-RU"/>
    </w:rPr>
  </w:style>
  <w:style w:type="character" w:customStyle="1" w:styleId="affd">
    <w:name w:val="Цветовое выделение"/>
    <w:rsid w:val="00D56DEA"/>
    <w:rPr>
      <w:b/>
      <w:bCs/>
      <w:color w:val="26282F"/>
      <w:sz w:val="26"/>
      <w:szCs w:val="26"/>
    </w:rPr>
  </w:style>
  <w:style w:type="character" w:styleId="affe">
    <w:name w:val="Strong"/>
    <w:qFormat/>
    <w:rsid w:val="00D56DEA"/>
    <w:rPr>
      <w:b/>
      <w:bCs/>
    </w:rPr>
  </w:style>
  <w:style w:type="character" w:customStyle="1" w:styleId="apple-converted-space">
    <w:name w:val="apple-converted-space"/>
    <w:basedOn w:val="a0"/>
    <w:rsid w:val="00D56DEA"/>
  </w:style>
  <w:style w:type="character" w:customStyle="1" w:styleId="afff">
    <w:name w:val="Основной текст_"/>
    <w:link w:val="300"/>
    <w:locked/>
    <w:rsid w:val="00D56DEA"/>
    <w:rPr>
      <w:sz w:val="27"/>
      <w:szCs w:val="27"/>
      <w:shd w:val="clear" w:color="auto" w:fill="FFFFFF"/>
    </w:rPr>
  </w:style>
  <w:style w:type="paragraph" w:customStyle="1" w:styleId="300">
    <w:name w:val="Основной текст30"/>
    <w:basedOn w:val="a"/>
    <w:link w:val="afff"/>
    <w:rsid w:val="00D56DEA"/>
    <w:pPr>
      <w:shd w:val="clear" w:color="auto" w:fill="FFFFFF"/>
      <w:suppressAutoHyphens w:val="0"/>
      <w:spacing w:before="420" w:after="240" w:line="322" w:lineRule="exact"/>
      <w:ind w:hanging="420"/>
      <w:jc w:val="both"/>
    </w:pPr>
    <w:rPr>
      <w:rFonts w:asciiTheme="minorHAnsi" w:eastAsiaTheme="minorHAnsi" w:hAnsiTheme="minorHAnsi" w:cstheme="minorBidi"/>
      <w:sz w:val="27"/>
      <w:szCs w:val="27"/>
      <w:lang w:eastAsia="en-US"/>
    </w:rPr>
  </w:style>
  <w:style w:type="character" w:customStyle="1" w:styleId="1e">
    <w:name w:val="Основной текст1"/>
    <w:basedOn w:val="afff"/>
    <w:rsid w:val="00D56DEA"/>
    <w:rPr>
      <w:sz w:val="27"/>
      <w:szCs w:val="27"/>
      <w:shd w:val="clear" w:color="auto" w:fill="FFFFFF"/>
    </w:rPr>
  </w:style>
  <w:style w:type="paragraph" w:customStyle="1" w:styleId="1f">
    <w:name w:val="Без интервала1"/>
    <w:rsid w:val="00D56DEA"/>
    <w:pPr>
      <w:spacing w:after="0" w:line="240" w:lineRule="auto"/>
      <w:ind w:firstLine="902"/>
    </w:pPr>
    <w:rPr>
      <w:rFonts w:ascii="Calibri" w:eastAsia="Times New Roman" w:hAnsi="Calibri" w:cs="Calibri"/>
    </w:rPr>
  </w:style>
  <w:style w:type="paragraph" w:customStyle="1" w:styleId="afff0">
    <w:name w:val="Прижатый влево"/>
    <w:basedOn w:val="a"/>
    <w:next w:val="a"/>
    <w:rsid w:val="00D56DEA"/>
    <w:pPr>
      <w:widowControl w:val="0"/>
      <w:suppressAutoHyphens w:val="0"/>
      <w:autoSpaceDE w:val="0"/>
      <w:autoSpaceDN w:val="0"/>
      <w:adjustRightInd w:val="0"/>
    </w:pPr>
    <w:rPr>
      <w:rFonts w:ascii="Arial" w:hAnsi="Arial" w:cs="Arial"/>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46CF"/>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D56DEA"/>
    <w:pPr>
      <w:keepNext/>
      <w:keepLines/>
      <w:suppressAutoHyphens w:val="0"/>
      <w:overflowPunct w:val="0"/>
      <w:autoSpaceDE w:val="0"/>
      <w:autoSpaceDN w:val="0"/>
      <w:adjustRightInd w:val="0"/>
      <w:spacing w:before="480"/>
      <w:textAlignment w:val="baseline"/>
      <w:outlineLvl w:val="0"/>
    </w:pPr>
    <w:rPr>
      <w:rFonts w:ascii="Cambria" w:hAnsi="Cambria"/>
      <w:b/>
      <w:bCs/>
      <w:color w:val="365F91"/>
      <w:sz w:val="28"/>
      <w:szCs w:val="28"/>
      <w:lang w:eastAsia="ru-RU"/>
    </w:rPr>
  </w:style>
  <w:style w:type="paragraph" w:styleId="2">
    <w:name w:val="heading 2"/>
    <w:basedOn w:val="a"/>
    <w:next w:val="a"/>
    <w:link w:val="20"/>
    <w:qFormat/>
    <w:rsid w:val="00EF58E1"/>
    <w:pPr>
      <w:keepNext/>
      <w:suppressAutoHyphens w:val="0"/>
      <w:jc w:val="center"/>
      <w:outlineLvl w:val="1"/>
    </w:pPr>
    <w:rPr>
      <w:b/>
      <w:sz w:val="32"/>
      <w:szCs w:val="20"/>
      <w:lang w:eastAsia="ru-RU"/>
    </w:rPr>
  </w:style>
  <w:style w:type="paragraph" w:styleId="3">
    <w:name w:val="heading 3"/>
    <w:basedOn w:val="a"/>
    <w:next w:val="a"/>
    <w:link w:val="30"/>
    <w:qFormat/>
    <w:rsid w:val="00D56DEA"/>
    <w:pPr>
      <w:keepNext/>
      <w:suppressAutoHyphens w:val="0"/>
      <w:overflowPunct w:val="0"/>
      <w:autoSpaceDE w:val="0"/>
      <w:autoSpaceDN w:val="0"/>
      <w:adjustRightInd w:val="0"/>
      <w:jc w:val="center"/>
      <w:textAlignment w:val="baseline"/>
      <w:outlineLvl w:val="2"/>
    </w:pPr>
    <w:rPr>
      <w:b/>
      <w:bCs/>
      <w:lang w:eastAsia="ru-RU"/>
    </w:rPr>
  </w:style>
  <w:style w:type="paragraph" w:styleId="4">
    <w:name w:val="heading 4"/>
    <w:basedOn w:val="a"/>
    <w:next w:val="a"/>
    <w:link w:val="40"/>
    <w:qFormat/>
    <w:rsid w:val="00D56DEA"/>
    <w:pPr>
      <w:keepNext/>
      <w:suppressAutoHyphens w:val="0"/>
      <w:overflowPunct w:val="0"/>
      <w:autoSpaceDE w:val="0"/>
      <w:autoSpaceDN w:val="0"/>
      <w:adjustRightInd w:val="0"/>
      <w:textAlignment w:val="baseline"/>
      <w:outlineLvl w:val="3"/>
    </w:pPr>
    <w:rPr>
      <w:sz w:val="26"/>
      <w:szCs w:val="26"/>
      <w:lang w:eastAsia="ru-RU"/>
    </w:rPr>
  </w:style>
  <w:style w:type="paragraph" w:styleId="5">
    <w:name w:val="heading 5"/>
    <w:basedOn w:val="a"/>
    <w:next w:val="a"/>
    <w:link w:val="50"/>
    <w:qFormat/>
    <w:rsid w:val="00D56DEA"/>
    <w:pPr>
      <w:keepNext/>
      <w:suppressAutoHyphens w:val="0"/>
      <w:overflowPunct w:val="0"/>
      <w:autoSpaceDE w:val="0"/>
      <w:autoSpaceDN w:val="0"/>
      <w:adjustRightInd w:val="0"/>
      <w:jc w:val="center"/>
      <w:textAlignment w:val="baseline"/>
      <w:outlineLvl w:val="4"/>
    </w:pPr>
    <w:rPr>
      <w:b/>
      <w:sz w:val="28"/>
      <w:szCs w:val="26"/>
      <w:lang w:eastAsia="ru-RU"/>
    </w:rPr>
  </w:style>
  <w:style w:type="paragraph" w:styleId="6">
    <w:name w:val="heading 6"/>
    <w:basedOn w:val="a"/>
    <w:next w:val="a"/>
    <w:link w:val="60"/>
    <w:qFormat/>
    <w:rsid w:val="00D56DEA"/>
    <w:pPr>
      <w:keepNext/>
      <w:suppressAutoHyphens w:val="0"/>
      <w:overflowPunct w:val="0"/>
      <w:autoSpaceDE w:val="0"/>
      <w:autoSpaceDN w:val="0"/>
      <w:adjustRightInd w:val="0"/>
      <w:ind w:left="5310"/>
      <w:textAlignment w:val="baseline"/>
      <w:outlineLvl w:val="5"/>
    </w:pPr>
    <w:rPr>
      <w:sz w:val="28"/>
      <w:szCs w:val="26"/>
      <w:lang w:eastAsia="ru-RU"/>
    </w:rPr>
  </w:style>
  <w:style w:type="paragraph" w:styleId="7">
    <w:name w:val="heading 7"/>
    <w:basedOn w:val="a"/>
    <w:next w:val="a"/>
    <w:link w:val="70"/>
    <w:qFormat/>
    <w:rsid w:val="00D56DEA"/>
    <w:pPr>
      <w:suppressAutoHyphens w:val="0"/>
      <w:overflowPunct w:val="0"/>
      <w:autoSpaceDE w:val="0"/>
      <w:autoSpaceDN w:val="0"/>
      <w:adjustRightInd w:val="0"/>
      <w:spacing w:before="240" w:after="60"/>
      <w:textAlignment w:val="baseline"/>
      <w:outlineLvl w:val="6"/>
    </w:pPr>
    <w:rPr>
      <w:lang w:eastAsia="ru-RU"/>
    </w:rPr>
  </w:style>
  <w:style w:type="paragraph" w:styleId="8">
    <w:name w:val="heading 8"/>
    <w:basedOn w:val="a"/>
    <w:next w:val="a"/>
    <w:link w:val="80"/>
    <w:qFormat/>
    <w:rsid w:val="00D56DEA"/>
    <w:pPr>
      <w:keepNext/>
      <w:suppressAutoHyphens w:val="0"/>
      <w:overflowPunct w:val="0"/>
      <w:autoSpaceDE w:val="0"/>
      <w:autoSpaceDN w:val="0"/>
      <w:adjustRightInd w:val="0"/>
      <w:jc w:val="both"/>
      <w:textAlignment w:val="baseline"/>
      <w:outlineLvl w:val="7"/>
    </w:pPr>
    <w:rPr>
      <w:bCs/>
      <w:sz w:val="26"/>
      <w:szCs w:val="26"/>
      <w:lang w:eastAsia="ru-RU"/>
    </w:rPr>
  </w:style>
  <w:style w:type="paragraph" w:styleId="9">
    <w:name w:val="heading 9"/>
    <w:basedOn w:val="a"/>
    <w:next w:val="a"/>
    <w:link w:val="90"/>
    <w:qFormat/>
    <w:rsid w:val="00D56DEA"/>
    <w:pPr>
      <w:suppressAutoHyphens w:val="0"/>
      <w:overflowPunct w:val="0"/>
      <w:autoSpaceDE w:val="0"/>
      <w:autoSpaceDN w:val="0"/>
      <w:adjustRightInd w:val="0"/>
      <w:spacing w:before="240" w:after="60"/>
      <w:textAlignment w:val="baseline"/>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unhideWhenUsed/>
    <w:rsid w:val="00B446CF"/>
    <w:pPr>
      <w:suppressAutoHyphens w:val="0"/>
      <w:spacing w:before="100" w:beforeAutospacing="1" w:after="119"/>
    </w:pPr>
    <w:rPr>
      <w:lang w:eastAsia="ru-RU"/>
    </w:rPr>
  </w:style>
  <w:style w:type="paragraph" w:styleId="a4">
    <w:name w:val="Balloon Text"/>
    <w:basedOn w:val="a"/>
    <w:link w:val="a5"/>
    <w:unhideWhenUsed/>
    <w:rsid w:val="00B446CF"/>
    <w:rPr>
      <w:rFonts w:ascii="Tahoma" w:hAnsi="Tahoma" w:cs="Tahoma"/>
      <w:sz w:val="16"/>
      <w:szCs w:val="16"/>
    </w:rPr>
  </w:style>
  <w:style w:type="character" w:customStyle="1" w:styleId="a5">
    <w:name w:val="Текст выноски Знак"/>
    <w:basedOn w:val="a0"/>
    <w:link w:val="a4"/>
    <w:rsid w:val="00B446CF"/>
    <w:rPr>
      <w:rFonts w:ascii="Tahoma" w:eastAsia="Times New Roman" w:hAnsi="Tahoma" w:cs="Tahoma"/>
      <w:sz w:val="16"/>
      <w:szCs w:val="16"/>
      <w:lang w:eastAsia="ar-SA"/>
    </w:rPr>
  </w:style>
  <w:style w:type="paragraph" w:customStyle="1" w:styleId="Standard">
    <w:name w:val="Standard"/>
    <w:rsid w:val="00B446CF"/>
    <w:pPr>
      <w:widowControl w:val="0"/>
      <w:suppressAutoHyphens/>
      <w:autoSpaceDN w:val="0"/>
      <w:spacing w:after="0" w:line="240" w:lineRule="auto"/>
    </w:pPr>
    <w:rPr>
      <w:rFonts w:ascii="Times New Roman" w:eastAsia="Lucida Sans Unicode" w:hAnsi="Times New Roman" w:cs="Tahoma"/>
      <w:color w:val="000000"/>
      <w:kern w:val="3"/>
      <w:sz w:val="24"/>
      <w:szCs w:val="24"/>
      <w:lang w:val="en-US" w:bidi="en-US"/>
    </w:rPr>
  </w:style>
  <w:style w:type="paragraph" w:styleId="a6">
    <w:name w:val="No Spacing"/>
    <w:aliases w:val="ОФПИСЬМО"/>
    <w:uiPriority w:val="1"/>
    <w:qFormat/>
    <w:rsid w:val="00B446CF"/>
    <w:pPr>
      <w:suppressAutoHyphens/>
      <w:spacing w:after="0" w:line="240" w:lineRule="auto"/>
    </w:pPr>
    <w:rPr>
      <w:rFonts w:ascii="Times New Roman" w:eastAsia="Times New Roman" w:hAnsi="Times New Roman" w:cs="Times New Roman"/>
      <w:sz w:val="24"/>
      <w:szCs w:val="24"/>
      <w:lang w:eastAsia="ar-SA"/>
    </w:rPr>
  </w:style>
  <w:style w:type="table" w:styleId="a7">
    <w:name w:val="Table Grid"/>
    <w:basedOn w:val="a1"/>
    <w:uiPriority w:val="59"/>
    <w:rsid w:val="00EF58E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8">
    <w:name w:val="Текст документа"/>
    <w:basedOn w:val="a"/>
    <w:rsid w:val="00EF58E1"/>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ConsPlusNormal">
    <w:name w:val="ConsPlusNormal"/>
    <w:rsid w:val="00EF58E1"/>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9">
    <w:name w:val="Òåêñò äîêóìåíòà"/>
    <w:basedOn w:val="a"/>
    <w:rsid w:val="00EF58E1"/>
    <w:pPr>
      <w:suppressAutoHyphens w:val="0"/>
      <w:overflowPunct w:val="0"/>
      <w:autoSpaceDE w:val="0"/>
      <w:autoSpaceDN w:val="0"/>
      <w:adjustRightInd w:val="0"/>
      <w:ind w:firstLine="720"/>
      <w:jc w:val="both"/>
      <w:textAlignment w:val="baseline"/>
    </w:pPr>
    <w:rPr>
      <w:sz w:val="28"/>
      <w:szCs w:val="20"/>
      <w:lang w:eastAsia="ru-RU"/>
    </w:rPr>
  </w:style>
  <w:style w:type="character" w:styleId="aa">
    <w:name w:val="Hyperlink"/>
    <w:rsid w:val="00EF58E1"/>
    <w:rPr>
      <w:strike w:val="0"/>
      <w:dstrike w:val="0"/>
      <w:color w:val="068FAB"/>
      <w:u w:val="none"/>
      <w:effect w:val="none"/>
    </w:rPr>
  </w:style>
  <w:style w:type="character" w:customStyle="1" w:styleId="20">
    <w:name w:val="Заголовок 2 Знак"/>
    <w:basedOn w:val="a0"/>
    <w:link w:val="2"/>
    <w:rsid w:val="00EF58E1"/>
    <w:rPr>
      <w:rFonts w:ascii="Times New Roman" w:eastAsia="Times New Roman" w:hAnsi="Times New Roman" w:cs="Times New Roman"/>
      <w:b/>
      <w:sz w:val="32"/>
      <w:szCs w:val="20"/>
      <w:lang w:eastAsia="ru-RU"/>
    </w:rPr>
  </w:style>
  <w:style w:type="character" w:customStyle="1" w:styleId="10">
    <w:name w:val="Заголовок 1 Знак"/>
    <w:basedOn w:val="a0"/>
    <w:link w:val="1"/>
    <w:rsid w:val="00D56DEA"/>
    <w:rPr>
      <w:rFonts w:ascii="Cambria" w:eastAsia="Times New Roman" w:hAnsi="Cambria" w:cs="Times New Roman"/>
      <w:b/>
      <w:bCs/>
      <w:color w:val="365F91"/>
      <w:sz w:val="28"/>
      <w:szCs w:val="28"/>
      <w:lang w:eastAsia="ru-RU"/>
    </w:rPr>
  </w:style>
  <w:style w:type="character" w:customStyle="1" w:styleId="30">
    <w:name w:val="Заголовок 3 Знак"/>
    <w:basedOn w:val="a0"/>
    <w:link w:val="3"/>
    <w:rsid w:val="00D56DEA"/>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D56DEA"/>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D56DEA"/>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D56DEA"/>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D56DEA"/>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D56DEA"/>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D56DEA"/>
    <w:rPr>
      <w:rFonts w:ascii="Arial" w:eastAsia="Times New Roman" w:hAnsi="Arial" w:cs="Arial"/>
      <w:lang w:eastAsia="ru-RU"/>
    </w:rPr>
  </w:style>
  <w:style w:type="paragraph" w:customStyle="1" w:styleId="ab">
    <w:name w:val="Когда принят"/>
    <w:basedOn w:val="a"/>
    <w:next w:val="a8"/>
    <w:rsid w:val="00D56DEA"/>
    <w:pPr>
      <w:overflowPunct w:val="0"/>
      <w:autoSpaceDE w:val="0"/>
      <w:autoSpaceDN w:val="0"/>
      <w:adjustRightInd w:val="0"/>
      <w:spacing w:after="480"/>
      <w:jc w:val="both"/>
      <w:textAlignment w:val="baseline"/>
    </w:pPr>
    <w:rPr>
      <w:i/>
      <w:sz w:val="28"/>
      <w:szCs w:val="20"/>
      <w:lang w:eastAsia="ru-RU"/>
    </w:rPr>
  </w:style>
  <w:style w:type="paragraph" w:customStyle="1" w:styleId="ac">
    <w:name w:val="Название закона"/>
    <w:basedOn w:val="a"/>
    <w:next w:val="a8"/>
    <w:rsid w:val="00D56DEA"/>
    <w:pPr>
      <w:overflowPunct w:val="0"/>
      <w:autoSpaceDE w:val="0"/>
      <w:autoSpaceDN w:val="0"/>
      <w:adjustRightInd w:val="0"/>
      <w:spacing w:after="480"/>
      <w:jc w:val="center"/>
      <w:textAlignment w:val="baseline"/>
    </w:pPr>
    <w:rPr>
      <w:b/>
      <w:sz w:val="36"/>
      <w:szCs w:val="20"/>
      <w:lang w:eastAsia="ru-RU"/>
    </w:rPr>
  </w:style>
  <w:style w:type="paragraph" w:customStyle="1" w:styleId="ad">
    <w:name w:val="Должность и фамилия"/>
    <w:basedOn w:val="a"/>
    <w:rsid w:val="00D56DEA"/>
    <w:pPr>
      <w:overflowPunct w:val="0"/>
      <w:autoSpaceDE w:val="0"/>
      <w:autoSpaceDN w:val="0"/>
      <w:adjustRightInd w:val="0"/>
      <w:jc w:val="both"/>
      <w:textAlignment w:val="baseline"/>
    </w:pPr>
    <w:rPr>
      <w:b/>
      <w:sz w:val="28"/>
      <w:szCs w:val="20"/>
      <w:lang w:eastAsia="ru-RU"/>
    </w:rPr>
  </w:style>
  <w:style w:type="paragraph" w:customStyle="1" w:styleId="ae">
    <w:name w:val="Глава или раздел"/>
    <w:basedOn w:val="a"/>
    <w:next w:val="a"/>
    <w:rsid w:val="00D56DEA"/>
    <w:pPr>
      <w:overflowPunct w:val="0"/>
      <w:autoSpaceDE w:val="0"/>
      <w:autoSpaceDN w:val="0"/>
      <w:adjustRightInd w:val="0"/>
      <w:jc w:val="center"/>
      <w:textAlignment w:val="baseline"/>
    </w:pPr>
    <w:rPr>
      <w:b/>
      <w:sz w:val="32"/>
      <w:szCs w:val="20"/>
      <w:lang w:eastAsia="ru-RU"/>
    </w:rPr>
  </w:style>
  <w:style w:type="paragraph" w:styleId="af">
    <w:name w:val="caption"/>
    <w:basedOn w:val="a"/>
    <w:next w:val="a"/>
    <w:qFormat/>
    <w:rsid w:val="00D56DEA"/>
    <w:pPr>
      <w:framePr w:hSpace="142" w:wrap="notBeside" w:vAnchor="page" w:hAnchor="margin" w:xAlign="center" w:y="1645"/>
      <w:tabs>
        <w:tab w:val="left" w:pos="4536"/>
      </w:tabs>
      <w:suppressAutoHyphens w:val="0"/>
      <w:overflowPunct w:val="0"/>
      <w:autoSpaceDE w:val="0"/>
      <w:autoSpaceDN w:val="0"/>
      <w:adjustRightInd w:val="0"/>
      <w:spacing w:before="80" w:line="360" w:lineRule="exact"/>
      <w:jc w:val="center"/>
      <w:textAlignment w:val="baseline"/>
    </w:pPr>
    <w:rPr>
      <w:rFonts w:ascii="Academy" w:hAnsi="Academy"/>
      <w:b/>
      <w:spacing w:val="20"/>
      <w:sz w:val="28"/>
      <w:szCs w:val="20"/>
      <w:lang w:eastAsia="ru-RU"/>
    </w:rPr>
  </w:style>
  <w:style w:type="paragraph" w:customStyle="1" w:styleId="Oaenoaieoiaioa">
    <w:name w:val="Oaeno aieoiaioa"/>
    <w:basedOn w:val="a"/>
    <w:rsid w:val="00D56DEA"/>
    <w:pPr>
      <w:suppressAutoHyphens w:val="0"/>
      <w:overflowPunct w:val="0"/>
      <w:autoSpaceDE w:val="0"/>
      <w:autoSpaceDN w:val="0"/>
      <w:adjustRightInd w:val="0"/>
      <w:ind w:firstLine="720"/>
      <w:jc w:val="both"/>
    </w:pPr>
    <w:rPr>
      <w:sz w:val="28"/>
      <w:szCs w:val="20"/>
      <w:lang w:eastAsia="ru-RU"/>
    </w:rPr>
  </w:style>
  <w:style w:type="paragraph" w:styleId="af0">
    <w:name w:val="header"/>
    <w:basedOn w:val="a"/>
    <w:link w:val="af1"/>
    <w:unhideWhenUsed/>
    <w:rsid w:val="00D56DEA"/>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f1">
    <w:name w:val="Верхний колонтитул Знак"/>
    <w:basedOn w:val="a0"/>
    <w:link w:val="af0"/>
    <w:rsid w:val="00D56DEA"/>
    <w:rPr>
      <w:rFonts w:ascii="Times New Roman" w:eastAsia="Times New Roman" w:hAnsi="Times New Roman" w:cs="Times New Roman"/>
      <w:sz w:val="20"/>
      <w:szCs w:val="20"/>
      <w:lang w:eastAsia="ru-RU"/>
    </w:rPr>
  </w:style>
  <w:style w:type="paragraph" w:styleId="af2">
    <w:name w:val="footer"/>
    <w:basedOn w:val="a"/>
    <w:link w:val="af3"/>
    <w:unhideWhenUsed/>
    <w:rsid w:val="00D56DEA"/>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f3">
    <w:name w:val="Нижний колонтитул Знак"/>
    <w:basedOn w:val="a0"/>
    <w:link w:val="af2"/>
    <w:rsid w:val="00D56DEA"/>
    <w:rPr>
      <w:rFonts w:ascii="Times New Roman" w:eastAsia="Times New Roman" w:hAnsi="Times New Roman" w:cs="Times New Roman"/>
      <w:sz w:val="20"/>
      <w:szCs w:val="20"/>
      <w:lang w:eastAsia="ru-RU"/>
    </w:rPr>
  </w:style>
  <w:style w:type="paragraph" w:customStyle="1" w:styleId="Style21">
    <w:name w:val="Style21"/>
    <w:basedOn w:val="a"/>
    <w:next w:val="a"/>
    <w:rsid w:val="00D56DEA"/>
    <w:pPr>
      <w:suppressAutoHyphens w:val="0"/>
      <w:autoSpaceDE w:val="0"/>
      <w:autoSpaceDN w:val="0"/>
      <w:adjustRightInd w:val="0"/>
      <w:jc w:val="both"/>
    </w:pPr>
    <w:rPr>
      <w:rFonts w:ascii="Arial" w:hAnsi="Arial" w:cs="Arial"/>
      <w:lang w:eastAsia="ru-RU"/>
    </w:rPr>
  </w:style>
  <w:style w:type="character" w:styleId="af4">
    <w:name w:val="page number"/>
    <w:basedOn w:val="a0"/>
    <w:rsid w:val="00D56DEA"/>
  </w:style>
  <w:style w:type="character" w:customStyle="1" w:styleId="14">
    <w:name w:val="Знак Знак14"/>
    <w:basedOn w:val="a0"/>
    <w:locked/>
    <w:rsid w:val="00D56DEA"/>
    <w:rPr>
      <w:rFonts w:ascii="Arial" w:hAnsi="Arial" w:cs="Arial"/>
      <w:b/>
      <w:bCs/>
      <w:kern w:val="32"/>
      <w:sz w:val="32"/>
      <w:szCs w:val="32"/>
      <w:lang w:val="ru-RU" w:eastAsia="ru-RU" w:bidi="ar-SA"/>
    </w:rPr>
  </w:style>
  <w:style w:type="character" w:customStyle="1" w:styleId="13">
    <w:name w:val="Знак Знак13"/>
    <w:basedOn w:val="a0"/>
    <w:locked/>
    <w:rsid w:val="00D56DEA"/>
    <w:rPr>
      <w:rFonts w:ascii="Arial" w:hAnsi="Arial" w:cs="Arial"/>
      <w:b/>
      <w:bCs/>
      <w:i/>
      <w:iCs/>
      <w:sz w:val="28"/>
      <w:szCs w:val="28"/>
      <w:lang w:val="ru-RU" w:eastAsia="ru-RU" w:bidi="ar-SA"/>
    </w:rPr>
  </w:style>
  <w:style w:type="character" w:customStyle="1" w:styleId="81">
    <w:name w:val="Знак Знак8"/>
    <w:basedOn w:val="a0"/>
    <w:locked/>
    <w:rsid w:val="00D56DEA"/>
    <w:rPr>
      <w:lang w:val="ru-RU" w:eastAsia="ru-RU" w:bidi="ar-SA"/>
    </w:rPr>
  </w:style>
  <w:style w:type="character" w:customStyle="1" w:styleId="71">
    <w:name w:val="Знак Знак7"/>
    <w:basedOn w:val="a0"/>
    <w:locked/>
    <w:rsid w:val="00D56DEA"/>
    <w:rPr>
      <w:lang w:val="ru-RU" w:eastAsia="ru-RU" w:bidi="ar-SA"/>
    </w:rPr>
  </w:style>
  <w:style w:type="paragraph" w:styleId="af5">
    <w:name w:val="Body Text Indent"/>
    <w:basedOn w:val="a"/>
    <w:link w:val="af6"/>
    <w:uiPriority w:val="99"/>
    <w:rsid w:val="00D56DEA"/>
    <w:pPr>
      <w:suppressAutoHyphens w:val="0"/>
      <w:overflowPunct w:val="0"/>
      <w:autoSpaceDE w:val="0"/>
      <w:autoSpaceDN w:val="0"/>
      <w:adjustRightInd w:val="0"/>
      <w:spacing w:after="120"/>
      <w:ind w:left="283"/>
      <w:textAlignment w:val="baseline"/>
    </w:pPr>
    <w:rPr>
      <w:sz w:val="20"/>
      <w:szCs w:val="20"/>
      <w:lang w:eastAsia="ru-RU"/>
    </w:rPr>
  </w:style>
  <w:style w:type="character" w:customStyle="1" w:styleId="af6">
    <w:name w:val="Основной текст с отступом Знак"/>
    <w:basedOn w:val="a0"/>
    <w:link w:val="af5"/>
    <w:uiPriority w:val="99"/>
    <w:rsid w:val="00D56DEA"/>
    <w:rPr>
      <w:rFonts w:ascii="Times New Roman" w:eastAsia="Times New Roman" w:hAnsi="Times New Roman" w:cs="Times New Roman"/>
      <w:sz w:val="20"/>
      <w:szCs w:val="20"/>
      <w:lang w:eastAsia="ru-RU"/>
    </w:rPr>
  </w:style>
  <w:style w:type="paragraph" w:styleId="af7">
    <w:name w:val="Document Map"/>
    <w:basedOn w:val="a"/>
    <w:link w:val="11"/>
    <w:rsid w:val="00D56DEA"/>
    <w:pPr>
      <w:shd w:val="clear" w:color="auto" w:fill="000080"/>
      <w:suppressAutoHyphens w:val="0"/>
      <w:overflowPunct w:val="0"/>
      <w:autoSpaceDE w:val="0"/>
      <w:autoSpaceDN w:val="0"/>
      <w:adjustRightInd w:val="0"/>
      <w:textAlignment w:val="baseline"/>
    </w:pPr>
    <w:rPr>
      <w:rFonts w:ascii="Tahoma" w:hAnsi="Tahoma" w:cs="Tahoma"/>
      <w:sz w:val="20"/>
      <w:szCs w:val="20"/>
      <w:lang w:eastAsia="ru-RU"/>
    </w:rPr>
  </w:style>
  <w:style w:type="character" w:customStyle="1" w:styleId="af8">
    <w:name w:val="Схема документа Знак"/>
    <w:basedOn w:val="a0"/>
    <w:rsid w:val="00D56DEA"/>
    <w:rPr>
      <w:rFonts w:ascii="Tahoma" w:eastAsia="Times New Roman" w:hAnsi="Tahoma" w:cs="Tahoma"/>
      <w:sz w:val="16"/>
      <w:szCs w:val="16"/>
      <w:lang w:eastAsia="ar-SA"/>
    </w:rPr>
  </w:style>
  <w:style w:type="character" w:customStyle="1" w:styleId="11">
    <w:name w:val="Схема документа Знак1"/>
    <w:basedOn w:val="a0"/>
    <w:link w:val="af7"/>
    <w:locked/>
    <w:rsid w:val="00D56DEA"/>
    <w:rPr>
      <w:rFonts w:ascii="Tahoma" w:eastAsia="Times New Roman" w:hAnsi="Tahoma" w:cs="Tahoma"/>
      <w:sz w:val="20"/>
      <w:szCs w:val="20"/>
      <w:shd w:val="clear" w:color="auto" w:fill="000080"/>
      <w:lang w:eastAsia="ru-RU"/>
    </w:rPr>
  </w:style>
  <w:style w:type="character" w:customStyle="1" w:styleId="21">
    <w:name w:val="Знак Знак2"/>
    <w:basedOn w:val="a0"/>
    <w:locked/>
    <w:rsid w:val="00D56DEA"/>
    <w:rPr>
      <w:lang w:val="ru-RU" w:eastAsia="ru-RU" w:bidi="ar-SA"/>
    </w:rPr>
  </w:style>
  <w:style w:type="paragraph" w:customStyle="1" w:styleId="22">
    <w:name w:val="Стиль2"/>
    <w:basedOn w:val="af2"/>
    <w:autoRedefine/>
    <w:rsid w:val="00D56DEA"/>
    <w:rPr>
      <w:sz w:val="16"/>
    </w:rPr>
  </w:style>
  <w:style w:type="paragraph" w:styleId="23">
    <w:name w:val="Body Text 2"/>
    <w:basedOn w:val="a"/>
    <w:link w:val="24"/>
    <w:rsid w:val="00D56DEA"/>
    <w:pPr>
      <w:suppressAutoHyphens w:val="0"/>
      <w:overflowPunct w:val="0"/>
      <w:autoSpaceDE w:val="0"/>
      <w:autoSpaceDN w:val="0"/>
      <w:adjustRightInd w:val="0"/>
      <w:spacing w:after="120" w:line="480" w:lineRule="auto"/>
      <w:textAlignment w:val="baseline"/>
    </w:pPr>
    <w:rPr>
      <w:sz w:val="20"/>
      <w:szCs w:val="20"/>
      <w:lang w:eastAsia="ru-RU"/>
    </w:rPr>
  </w:style>
  <w:style w:type="character" w:customStyle="1" w:styleId="24">
    <w:name w:val="Основной текст 2 Знак"/>
    <w:basedOn w:val="a0"/>
    <w:link w:val="23"/>
    <w:rsid w:val="00D56DEA"/>
    <w:rPr>
      <w:rFonts w:ascii="Times New Roman" w:eastAsia="Times New Roman" w:hAnsi="Times New Roman" w:cs="Times New Roman"/>
      <w:sz w:val="20"/>
      <w:szCs w:val="20"/>
      <w:lang w:eastAsia="ru-RU"/>
    </w:rPr>
  </w:style>
  <w:style w:type="paragraph" w:customStyle="1" w:styleId="ConsPlusNonformat">
    <w:name w:val="ConsPlusNonformat"/>
    <w:rsid w:val="00D56DE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D56DEA"/>
    <w:pPr>
      <w:suppressAutoHyphens w:val="0"/>
      <w:overflowPunct w:val="0"/>
      <w:autoSpaceDE w:val="0"/>
      <w:autoSpaceDN w:val="0"/>
      <w:adjustRightInd w:val="0"/>
      <w:jc w:val="center"/>
      <w:textAlignment w:val="baseline"/>
    </w:pPr>
    <w:rPr>
      <w:b/>
      <w:sz w:val="26"/>
      <w:szCs w:val="20"/>
      <w:lang w:eastAsia="ru-RU"/>
    </w:rPr>
  </w:style>
  <w:style w:type="paragraph" w:styleId="af9">
    <w:name w:val="Body Text"/>
    <w:basedOn w:val="a"/>
    <w:link w:val="afa"/>
    <w:rsid w:val="00D56DEA"/>
    <w:pPr>
      <w:suppressAutoHyphens w:val="0"/>
      <w:overflowPunct w:val="0"/>
      <w:autoSpaceDE w:val="0"/>
      <w:autoSpaceDN w:val="0"/>
      <w:adjustRightInd w:val="0"/>
      <w:spacing w:after="120"/>
      <w:textAlignment w:val="baseline"/>
    </w:pPr>
    <w:rPr>
      <w:sz w:val="20"/>
      <w:szCs w:val="20"/>
      <w:lang w:eastAsia="ru-RU"/>
    </w:rPr>
  </w:style>
  <w:style w:type="character" w:customStyle="1" w:styleId="afa">
    <w:name w:val="Основной текст Знак"/>
    <w:basedOn w:val="a0"/>
    <w:link w:val="af9"/>
    <w:rsid w:val="00D56DEA"/>
    <w:rPr>
      <w:rFonts w:ascii="Times New Roman" w:eastAsia="Times New Roman" w:hAnsi="Times New Roman" w:cs="Times New Roman"/>
      <w:sz w:val="20"/>
      <w:szCs w:val="20"/>
      <w:lang w:eastAsia="ru-RU"/>
    </w:rPr>
  </w:style>
  <w:style w:type="paragraph" w:styleId="32">
    <w:name w:val="Body Text Indent 3"/>
    <w:basedOn w:val="a"/>
    <w:link w:val="310"/>
    <w:rsid w:val="00D56DEA"/>
    <w:pPr>
      <w:suppressAutoHyphens w:val="0"/>
      <w:overflowPunct w:val="0"/>
      <w:autoSpaceDE w:val="0"/>
      <w:autoSpaceDN w:val="0"/>
      <w:adjustRightInd w:val="0"/>
      <w:spacing w:after="120"/>
      <w:ind w:left="283"/>
      <w:textAlignment w:val="baseline"/>
    </w:pPr>
    <w:rPr>
      <w:sz w:val="16"/>
      <w:szCs w:val="16"/>
      <w:lang w:eastAsia="ru-RU"/>
    </w:rPr>
  </w:style>
  <w:style w:type="character" w:customStyle="1" w:styleId="33">
    <w:name w:val="Основной текст с отступом 3 Знак"/>
    <w:basedOn w:val="a0"/>
    <w:rsid w:val="00D56DEA"/>
    <w:rPr>
      <w:rFonts w:ascii="Times New Roman" w:eastAsia="Times New Roman" w:hAnsi="Times New Roman" w:cs="Times New Roman"/>
      <w:sz w:val="16"/>
      <w:szCs w:val="16"/>
      <w:lang w:eastAsia="ar-SA"/>
    </w:rPr>
  </w:style>
  <w:style w:type="character" w:customStyle="1" w:styleId="310">
    <w:name w:val="Основной текст с отступом 3 Знак1"/>
    <w:basedOn w:val="a0"/>
    <w:link w:val="32"/>
    <w:locked/>
    <w:rsid w:val="00D56DEA"/>
    <w:rPr>
      <w:rFonts w:ascii="Times New Roman" w:eastAsia="Times New Roman" w:hAnsi="Times New Roman" w:cs="Times New Roman"/>
      <w:sz w:val="16"/>
      <w:szCs w:val="16"/>
      <w:lang w:eastAsia="ru-RU"/>
    </w:rPr>
  </w:style>
  <w:style w:type="paragraph" w:styleId="25">
    <w:name w:val="Body Text Indent 2"/>
    <w:basedOn w:val="a"/>
    <w:link w:val="26"/>
    <w:rsid w:val="00D56DEA"/>
    <w:pPr>
      <w:suppressAutoHyphens w:val="0"/>
      <w:overflowPunct w:val="0"/>
      <w:autoSpaceDE w:val="0"/>
      <w:autoSpaceDN w:val="0"/>
      <w:adjustRightInd w:val="0"/>
      <w:spacing w:after="120" w:line="480" w:lineRule="auto"/>
      <w:ind w:left="283"/>
      <w:textAlignment w:val="baseline"/>
    </w:pPr>
    <w:rPr>
      <w:sz w:val="20"/>
      <w:szCs w:val="20"/>
      <w:lang w:eastAsia="ru-RU"/>
    </w:rPr>
  </w:style>
  <w:style w:type="character" w:customStyle="1" w:styleId="26">
    <w:name w:val="Основной текст с отступом 2 Знак"/>
    <w:basedOn w:val="a0"/>
    <w:link w:val="25"/>
    <w:rsid w:val="00D56DEA"/>
    <w:rPr>
      <w:rFonts w:ascii="Times New Roman" w:eastAsia="Times New Roman" w:hAnsi="Times New Roman" w:cs="Times New Roman"/>
      <w:sz w:val="20"/>
      <w:szCs w:val="20"/>
      <w:lang w:eastAsia="ru-RU"/>
    </w:rPr>
  </w:style>
  <w:style w:type="paragraph" w:customStyle="1" w:styleId="afb">
    <w:name w:val="Êîãäà ïðèíÿò"/>
    <w:basedOn w:val="a"/>
    <w:next w:val="a9"/>
    <w:rsid w:val="00D56DEA"/>
    <w:pPr>
      <w:overflowPunct w:val="0"/>
      <w:autoSpaceDE w:val="0"/>
      <w:autoSpaceDN w:val="0"/>
      <w:adjustRightInd w:val="0"/>
      <w:spacing w:after="480"/>
      <w:jc w:val="both"/>
      <w:textAlignment w:val="baseline"/>
    </w:pPr>
    <w:rPr>
      <w:i/>
      <w:sz w:val="28"/>
      <w:szCs w:val="20"/>
      <w:lang w:eastAsia="ru-RU"/>
    </w:rPr>
  </w:style>
  <w:style w:type="paragraph" w:customStyle="1" w:styleId="afc">
    <w:name w:val="Íàçâàíèå çàêîíà"/>
    <w:basedOn w:val="a"/>
    <w:next w:val="a9"/>
    <w:rsid w:val="00D56DEA"/>
    <w:pPr>
      <w:overflowPunct w:val="0"/>
      <w:autoSpaceDE w:val="0"/>
      <w:autoSpaceDN w:val="0"/>
      <w:adjustRightInd w:val="0"/>
      <w:spacing w:after="480"/>
      <w:jc w:val="center"/>
      <w:textAlignment w:val="baseline"/>
    </w:pPr>
    <w:rPr>
      <w:b/>
      <w:sz w:val="36"/>
      <w:szCs w:val="20"/>
      <w:lang w:eastAsia="ru-RU"/>
    </w:rPr>
  </w:style>
  <w:style w:type="paragraph" w:customStyle="1" w:styleId="afd">
    <w:name w:val="Äîëæíîñòü è ôàìèëèÿ"/>
    <w:basedOn w:val="a"/>
    <w:rsid w:val="00D56DEA"/>
    <w:pPr>
      <w:overflowPunct w:val="0"/>
      <w:autoSpaceDE w:val="0"/>
      <w:autoSpaceDN w:val="0"/>
      <w:adjustRightInd w:val="0"/>
      <w:jc w:val="both"/>
      <w:textAlignment w:val="baseline"/>
    </w:pPr>
    <w:rPr>
      <w:b/>
      <w:sz w:val="28"/>
      <w:szCs w:val="20"/>
      <w:lang w:eastAsia="ru-RU"/>
    </w:rPr>
  </w:style>
  <w:style w:type="paragraph" w:customStyle="1" w:styleId="afe">
    <w:name w:val="Ãëàâà èëè ðàçäåë"/>
    <w:basedOn w:val="a"/>
    <w:next w:val="a"/>
    <w:rsid w:val="00D56DEA"/>
    <w:pPr>
      <w:overflowPunct w:val="0"/>
      <w:autoSpaceDE w:val="0"/>
      <w:autoSpaceDN w:val="0"/>
      <w:adjustRightInd w:val="0"/>
      <w:jc w:val="center"/>
      <w:textAlignment w:val="baseline"/>
    </w:pPr>
    <w:rPr>
      <w:b/>
      <w:sz w:val="32"/>
      <w:szCs w:val="20"/>
      <w:lang w:eastAsia="ru-RU"/>
    </w:rPr>
  </w:style>
  <w:style w:type="paragraph" w:customStyle="1" w:styleId="210">
    <w:name w:val="Основной текст 21"/>
    <w:basedOn w:val="a"/>
    <w:rsid w:val="00D56DEA"/>
    <w:pPr>
      <w:suppressAutoHyphens w:val="0"/>
      <w:overflowPunct w:val="0"/>
      <w:autoSpaceDE w:val="0"/>
      <w:autoSpaceDN w:val="0"/>
      <w:adjustRightInd w:val="0"/>
      <w:ind w:firstLine="700"/>
      <w:jc w:val="both"/>
      <w:textAlignment w:val="baseline"/>
    </w:pPr>
    <w:rPr>
      <w:sz w:val="26"/>
      <w:szCs w:val="20"/>
      <w:lang w:eastAsia="ru-RU"/>
    </w:rPr>
  </w:style>
  <w:style w:type="paragraph" w:customStyle="1" w:styleId="xl225732">
    <w:name w:val="xl225732"/>
    <w:basedOn w:val="a"/>
    <w:rsid w:val="00D56DEA"/>
    <w:pPr>
      <w:suppressAutoHyphens w:val="0"/>
      <w:spacing w:before="100" w:beforeAutospacing="1" w:after="100" w:afterAutospacing="1"/>
      <w:jc w:val="center"/>
    </w:pPr>
    <w:rPr>
      <w:lang w:eastAsia="ru-RU"/>
    </w:rPr>
  </w:style>
  <w:style w:type="paragraph" w:customStyle="1" w:styleId="xl39">
    <w:name w:val="xl39"/>
    <w:basedOn w:val="a"/>
    <w:rsid w:val="00D56DEA"/>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ConsPlusTitle">
    <w:name w:val="ConsPlusTitle"/>
    <w:rsid w:val="00D56DE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basedOn w:val="a0"/>
    <w:locked/>
    <w:rsid w:val="00D56DEA"/>
    <w:rPr>
      <w:rFonts w:cs="Times New Roman"/>
      <w:b/>
      <w:bCs/>
      <w:sz w:val="24"/>
      <w:szCs w:val="24"/>
    </w:rPr>
  </w:style>
  <w:style w:type="paragraph" w:customStyle="1" w:styleId="ConsPlusCell">
    <w:name w:val="ConsPlusCell"/>
    <w:rsid w:val="00D56DEA"/>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basedOn w:val="a0"/>
    <w:locked/>
    <w:rsid w:val="00D56DEA"/>
    <w:rPr>
      <w:b/>
      <w:bCs/>
      <w:sz w:val="24"/>
      <w:szCs w:val="24"/>
      <w:lang w:val="ru-RU" w:eastAsia="ru-RU" w:bidi="ar-SA"/>
    </w:rPr>
  </w:style>
  <w:style w:type="paragraph" w:customStyle="1" w:styleId="Aeaaaeeeacaae">
    <w:name w:val="Aeaaa eee ?acaae"/>
    <w:basedOn w:val="a"/>
    <w:next w:val="a"/>
    <w:rsid w:val="00D56DEA"/>
    <w:pPr>
      <w:overflowPunct w:val="0"/>
      <w:autoSpaceDE w:val="0"/>
      <w:autoSpaceDN w:val="0"/>
      <w:adjustRightInd w:val="0"/>
      <w:jc w:val="center"/>
    </w:pPr>
    <w:rPr>
      <w:b/>
      <w:sz w:val="32"/>
      <w:szCs w:val="20"/>
      <w:lang w:eastAsia="ru-RU"/>
    </w:rPr>
  </w:style>
  <w:style w:type="character" w:customStyle="1" w:styleId="aff">
    <w:name w:val="Знак Знак"/>
    <w:basedOn w:val="a0"/>
    <w:rsid w:val="00D56DEA"/>
    <w:rPr>
      <w:rFonts w:ascii="Tahoma" w:hAnsi="Tahoma" w:cs="Tahoma"/>
      <w:sz w:val="16"/>
      <w:szCs w:val="16"/>
      <w:lang w:val="ru-RU" w:eastAsia="ru-RU" w:bidi="ar-SA"/>
    </w:rPr>
  </w:style>
  <w:style w:type="character" w:customStyle="1" w:styleId="12">
    <w:name w:val="Знак Знак1"/>
    <w:basedOn w:val="a0"/>
    <w:rsid w:val="00D56DEA"/>
    <w:rPr>
      <w:rFonts w:ascii="Tahoma" w:hAnsi="Tahoma" w:cs="Tahoma"/>
      <w:sz w:val="16"/>
      <w:szCs w:val="16"/>
      <w:lang w:val="ru-RU" w:eastAsia="ru-RU" w:bidi="ar-SA"/>
    </w:rPr>
  </w:style>
  <w:style w:type="paragraph" w:styleId="35">
    <w:name w:val="Body Text 3"/>
    <w:basedOn w:val="a"/>
    <w:link w:val="36"/>
    <w:rsid w:val="00D56DEA"/>
    <w:pPr>
      <w:suppressAutoHyphens w:val="0"/>
      <w:overflowPunct w:val="0"/>
      <w:autoSpaceDE w:val="0"/>
      <w:autoSpaceDN w:val="0"/>
      <w:adjustRightInd w:val="0"/>
      <w:spacing w:after="120"/>
      <w:textAlignment w:val="baseline"/>
    </w:pPr>
    <w:rPr>
      <w:sz w:val="16"/>
      <w:szCs w:val="16"/>
      <w:lang w:eastAsia="ru-RU"/>
    </w:rPr>
  </w:style>
  <w:style w:type="character" w:customStyle="1" w:styleId="36">
    <w:name w:val="Основной текст 3 Знак"/>
    <w:basedOn w:val="a0"/>
    <w:link w:val="35"/>
    <w:rsid w:val="00D56DEA"/>
    <w:rPr>
      <w:rFonts w:ascii="Times New Roman" w:eastAsia="Times New Roman" w:hAnsi="Times New Roman" w:cs="Times New Roman"/>
      <w:sz w:val="16"/>
      <w:szCs w:val="16"/>
      <w:lang w:eastAsia="ru-RU"/>
    </w:rPr>
  </w:style>
  <w:style w:type="paragraph" w:styleId="aff0">
    <w:name w:val="Title"/>
    <w:basedOn w:val="a"/>
    <w:link w:val="aff1"/>
    <w:qFormat/>
    <w:rsid w:val="00D56DEA"/>
    <w:pPr>
      <w:suppressAutoHyphens w:val="0"/>
      <w:jc w:val="center"/>
    </w:pPr>
    <w:rPr>
      <w:b/>
      <w:sz w:val="32"/>
      <w:szCs w:val="20"/>
      <w:lang w:eastAsia="ru-RU"/>
    </w:rPr>
  </w:style>
  <w:style w:type="character" w:customStyle="1" w:styleId="aff1">
    <w:name w:val="Название Знак"/>
    <w:basedOn w:val="a0"/>
    <w:link w:val="aff0"/>
    <w:rsid w:val="00D56DEA"/>
    <w:rPr>
      <w:rFonts w:ascii="Times New Roman" w:eastAsia="Times New Roman" w:hAnsi="Times New Roman" w:cs="Times New Roman"/>
      <w:b/>
      <w:sz w:val="32"/>
      <w:szCs w:val="20"/>
      <w:lang w:eastAsia="ru-RU"/>
    </w:rPr>
  </w:style>
  <w:style w:type="character" w:customStyle="1" w:styleId="Heading2Char">
    <w:name w:val="Heading 2 Char"/>
    <w:basedOn w:val="a0"/>
    <w:locked/>
    <w:rsid w:val="00D56DEA"/>
    <w:rPr>
      <w:rFonts w:ascii="Arial" w:hAnsi="Arial" w:cs="Arial"/>
      <w:b/>
      <w:bCs/>
      <w:i/>
      <w:iCs/>
      <w:sz w:val="28"/>
      <w:szCs w:val="28"/>
    </w:rPr>
  </w:style>
  <w:style w:type="character" w:customStyle="1" w:styleId="Heading4Char">
    <w:name w:val="Heading 4 Char"/>
    <w:basedOn w:val="a0"/>
    <w:locked/>
    <w:rsid w:val="00D56DEA"/>
    <w:rPr>
      <w:rFonts w:cs="Times New Roman"/>
      <w:b/>
      <w:bCs/>
      <w:sz w:val="28"/>
      <w:szCs w:val="28"/>
    </w:rPr>
  </w:style>
  <w:style w:type="character" w:customStyle="1" w:styleId="Heading5Char">
    <w:name w:val="Heading 5 Char"/>
    <w:basedOn w:val="a0"/>
    <w:locked/>
    <w:rsid w:val="00D56DEA"/>
    <w:rPr>
      <w:rFonts w:cs="Times New Roman"/>
      <w:b/>
      <w:bCs/>
      <w:i/>
      <w:iCs/>
      <w:sz w:val="26"/>
      <w:szCs w:val="26"/>
    </w:rPr>
  </w:style>
  <w:style w:type="character" w:customStyle="1" w:styleId="Heading6Char">
    <w:name w:val="Heading 6 Char"/>
    <w:basedOn w:val="a0"/>
    <w:locked/>
    <w:rsid w:val="00D56DEA"/>
    <w:rPr>
      <w:rFonts w:cs="Times New Roman"/>
      <w:b/>
      <w:bCs/>
      <w:sz w:val="22"/>
      <w:szCs w:val="22"/>
    </w:rPr>
  </w:style>
  <w:style w:type="character" w:customStyle="1" w:styleId="BodyText2Char">
    <w:name w:val="Body Text 2 Char"/>
    <w:basedOn w:val="a0"/>
    <w:locked/>
    <w:rsid w:val="00D56DEA"/>
    <w:rPr>
      <w:rFonts w:cs="Times New Roman"/>
    </w:rPr>
  </w:style>
  <w:style w:type="character" w:customStyle="1" w:styleId="BodyTextIndentChar">
    <w:name w:val="Body Text Indent Char"/>
    <w:basedOn w:val="a0"/>
    <w:locked/>
    <w:rsid w:val="00D56DEA"/>
    <w:rPr>
      <w:rFonts w:cs="Times New Roman"/>
    </w:rPr>
  </w:style>
  <w:style w:type="character" w:customStyle="1" w:styleId="BodyTextChar">
    <w:name w:val="Body Text Char"/>
    <w:basedOn w:val="a0"/>
    <w:locked/>
    <w:rsid w:val="00D56DEA"/>
    <w:rPr>
      <w:rFonts w:cs="Times New Roman"/>
    </w:rPr>
  </w:style>
  <w:style w:type="character" w:customStyle="1" w:styleId="41">
    <w:name w:val="Знак Знак4"/>
    <w:basedOn w:val="a0"/>
    <w:rsid w:val="00D56DEA"/>
    <w:rPr>
      <w:rFonts w:ascii="Tahoma" w:hAnsi="Tahoma" w:cs="Tahoma"/>
      <w:sz w:val="16"/>
      <w:szCs w:val="16"/>
      <w:lang w:val="ru-RU" w:eastAsia="ru-RU" w:bidi="ar-SA"/>
    </w:rPr>
  </w:style>
  <w:style w:type="character" w:customStyle="1" w:styleId="311">
    <w:name w:val="Знак Знак31"/>
    <w:basedOn w:val="a0"/>
    <w:locked/>
    <w:rsid w:val="00D56DEA"/>
    <w:rPr>
      <w:rFonts w:cs="Times New Roman"/>
      <w:b/>
      <w:bCs/>
      <w:sz w:val="24"/>
      <w:szCs w:val="24"/>
      <w:lang w:val="ru-RU" w:eastAsia="ru-RU" w:bidi="ar-SA"/>
    </w:rPr>
  </w:style>
  <w:style w:type="character" w:customStyle="1" w:styleId="330">
    <w:name w:val="Знак Знак33"/>
    <w:basedOn w:val="a0"/>
    <w:locked/>
    <w:rsid w:val="00D56DEA"/>
    <w:rPr>
      <w:rFonts w:cs="Times New Roman"/>
      <w:b/>
      <w:bCs/>
      <w:sz w:val="24"/>
      <w:szCs w:val="24"/>
      <w:lang w:val="ru-RU" w:eastAsia="ru-RU" w:bidi="ar-SA"/>
    </w:rPr>
  </w:style>
  <w:style w:type="character" w:customStyle="1" w:styleId="220">
    <w:name w:val="Знак Знак22"/>
    <w:basedOn w:val="a0"/>
    <w:locked/>
    <w:rsid w:val="00D56DEA"/>
    <w:rPr>
      <w:rFonts w:cs="Times New Roman"/>
      <w:lang w:val="ru-RU" w:eastAsia="ru-RU" w:bidi="ar-SA"/>
    </w:rPr>
  </w:style>
  <w:style w:type="paragraph" w:customStyle="1" w:styleId="320">
    <w:name w:val="Основной текст 32"/>
    <w:basedOn w:val="a"/>
    <w:rsid w:val="00D56DEA"/>
    <w:pPr>
      <w:suppressAutoHyphens w:val="0"/>
      <w:overflowPunct w:val="0"/>
      <w:autoSpaceDE w:val="0"/>
      <w:autoSpaceDN w:val="0"/>
      <w:adjustRightInd w:val="0"/>
      <w:jc w:val="center"/>
      <w:textAlignment w:val="baseline"/>
    </w:pPr>
    <w:rPr>
      <w:b/>
      <w:sz w:val="26"/>
      <w:szCs w:val="20"/>
      <w:lang w:eastAsia="ru-RU"/>
    </w:rPr>
  </w:style>
  <w:style w:type="paragraph" w:customStyle="1" w:styleId="221">
    <w:name w:val="Основной текст 22"/>
    <w:basedOn w:val="a"/>
    <w:rsid w:val="00D56DEA"/>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
    <w:name w:val="Знак Знак6"/>
    <w:basedOn w:val="a0"/>
    <w:locked/>
    <w:rsid w:val="00D56DEA"/>
    <w:rPr>
      <w:rFonts w:cs="Times New Roman"/>
      <w:lang w:val="ru-RU" w:eastAsia="ru-RU" w:bidi="ar-SA"/>
    </w:rPr>
  </w:style>
  <w:style w:type="character" w:customStyle="1" w:styleId="321">
    <w:name w:val="Знак Знак32"/>
    <w:basedOn w:val="a0"/>
    <w:locked/>
    <w:rsid w:val="00D56DEA"/>
    <w:rPr>
      <w:rFonts w:cs="Times New Roman"/>
      <w:b/>
      <w:bCs/>
      <w:sz w:val="24"/>
      <w:szCs w:val="24"/>
      <w:lang w:val="ru-RU" w:eastAsia="ru-RU" w:bidi="ar-SA"/>
    </w:rPr>
  </w:style>
  <w:style w:type="character" w:customStyle="1" w:styleId="211">
    <w:name w:val="Знак Знак21"/>
    <w:basedOn w:val="a0"/>
    <w:locked/>
    <w:rsid w:val="00D56DEA"/>
    <w:rPr>
      <w:rFonts w:cs="Times New Roman"/>
      <w:lang w:val="ru-RU" w:eastAsia="ru-RU" w:bidi="ar-SA"/>
    </w:rPr>
  </w:style>
  <w:style w:type="character" w:customStyle="1" w:styleId="51">
    <w:name w:val="Знак Знак5"/>
    <w:basedOn w:val="a0"/>
    <w:rsid w:val="00D56DEA"/>
    <w:rPr>
      <w:rFonts w:ascii="Tahoma" w:hAnsi="Tahoma" w:cs="Tahoma"/>
      <w:sz w:val="16"/>
      <w:szCs w:val="16"/>
      <w:lang w:val="ru-RU" w:eastAsia="ru-RU" w:bidi="ar-SA"/>
    </w:rPr>
  </w:style>
  <w:style w:type="paragraph" w:customStyle="1" w:styleId="331">
    <w:name w:val="Основной текст 33"/>
    <w:basedOn w:val="a"/>
    <w:rsid w:val="00D56DEA"/>
    <w:pPr>
      <w:suppressAutoHyphens w:val="0"/>
      <w:overflowPunct w:val="0"/>
      <w:autoSpaceDE w:val="0"/>
      <w:autoSpaceDN w:val="0"/>
      <w:adjustRightInd w:val="0"/>
      <w:jc w:val="center"/>
      <w:textAlignment w:val="baseline"/>
    </w:pPr>
    <w:rPr>
      <w:b/>
      <w:sz w:val="26"/>
      <w:szCs w:val="20"/>
      <w:lang w:eastAsia="ru-RU"/>
    </w:rPr>
  </w:style>
  <w:style w:type="paragraph" w:customStyle="1" w:styleId="230">
    <w:name w:val="Основной текст 23"/>
    <w:basedOn w:val="a"/>
    <w:rsid w:val="00D56DEA"/>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0">
    <w:name w:val="Знак Знак61"/>
    <w:basedOn w:val="a0"/>
    <w:locked/>
    <w:rsid w:val="00D56DEA"/>
    <w:rPr>
      <w:rFonts w:cs="Times New Roman"/>
      <w:lang w:val="ru-RU" w:eastAsia="ru-RU" w:bidi="ar-SA"/>
    </w:rPr>
  </w:style>
  <w:style w:type="paragraph" w:customStyle="1" w:styleId="212">
    <w:name w:val="Основной текст с отступом 21"/>
    <w:basedOn w:val="a"/>
    <w:rsid w:val="00D56DEA"/>
    <w:pPr>
      <w:suppressAutoHyphens w:val="0"/>
      <w:spacing w:line="360" w:lineRule="auto"/>
      <w:ind w:firstLine="567"/>
      <w:jc w:val="both"/>
    </w:pPr>
    <w:rPr>
      <w:szCs w:val="20"/>
      <w:lang w:eastAsia="ru-RU"/>
    </w:rPr>
  </w:style>
  <w:style w:type="character" w:customStyle="1" w:styleId="19">
    <w:name w:val="Знак Знак19"/>
    <w:basedOn w:val="a0"/>
    <w:rsid w:val="00D56DEA"/>
    <w:rPr>
      <w:rFonts w:ascii="Arial" w:hAnsi="Arial" w:cs="Arial"/>
      <w:b/>
      <w:bCs/>
      <w:kern w:val="32"/>
      <w:sz w:val="32"/>
      <w:szCs w:val="32"/>
      <w:lang w:val="ru-RU" w:eastAsia="ru-RU" w:bidi="ar-SA"/>
    </w:rPr>
  </w:style>
  <w:style w:type="character" w:customStyle="1" w:styleId="18">
    <w:name w:val="Знак Знак18"/>
    <w:basedOn w:val="a0"/>
    <w:rsid w:val="00D56DEA"/>
    <w:rPr>
      <w:rFonts w:ascii="Arial" w:hAnsi="Arial" w:cs="Arial"/>
      <w:b/>
      <w:bCs/>
      <w:i/>
      <w:iCs/>
      <w:sz w:val="28"/>
      <w:szCs w:val="28"/>
      <w:lang w:val="ru-RU" w:eastAsia="ru-RU" w:bidi="ar-SA"/>
    </w:rPr>
  </w:style>
  <w:style w:type="character" w:customStyle="1" w:styleId="17">
    <w:name w:val="Знак Знак17"/>
    <w:basedOn w:val="a0"/>
    <w:rsid w:val="00D56DEA"/>
    <w:rPr>
      <w:b/>
      <w:bCs/>
      <w:sz w:val="24"/>
      <w:szCs w:val="24"/>
      <w:lang w:val="ru-RU" w:eastAsia="ru-RU" w:bidi="ar-SA"/>
    </w:rPr>
  </w:style>
  <w:style w:type="character" w:customStyle="1" w:styleId="16">
    <w:name w:val="Знак Знак16"/>
    <w:basedOn w:val="a0"/>
    <w:rsid w:val="00D56DEA"/>
    <w:rPr>
      <w:b/>
      <w:bCs/>
      <w:sz w:val="28"/>
      <w:szCs w:val="28"/>
      <w:lang w:val="ru-RU" w:eastAsia="ru-RU" w:bidi="ar-SA"/>
    </w:rPr>
  </w:style>
  <w:style w:type="character" w:customStyle="1" w:styleId="15">
    <w:name w:val="Знак Знак15"/>
    <w:basedOn w:val="a0"/>
    <w:rsid w:val="00D56DEA"/>
    <w:rPr>
      <w:b/>
      <w:bCs/>
      <w:i/>
      <w:iCs/>
      <w:sz w:val="26"/>
      <w:szCs w:val="26"/>
      <w:lang w:val="ru-RU" w:eastAsia="ru-RU" w:bidi="ar-SA"/>
    </w:rPr>
  </w:style>
  <w:style w:type="character" w:styleId="aff2">
    <w:name w:val="FollowedHyperlink"/>
    <w:basedOn w:val="a0"/>
    <w:rsid w:val="00D56DEA"/>
    <w:rPr>
      <w:color w:val="800080"/>
      <w:u w:val="single"/>
    </w:rPr>
  </w:style>
  <w:style w:type="character" w:customStyle="1" w:styleId="410">
    <w:name w:val="Знак Знак41"/>
    <w:basedOn w:val="a0"/>
    <w:locked/>
    <w:rsid w:val="00D56DEA"/>
    <w:rPr>
      <w:rFonts w:cs="Times New Roman"/>
      <w:lang w:val="ru-RU" w:eastAsia="ru-RU" w:bidi="ar-SA"/>
    </w:rPr>
  </w:style>
  <w:style w:type="paragraph" w:customStyle="1" w:styleId="2110">
    <w:name w:val="Основной текст с отступом 211"/>
    <w:basedOn w:val="a"/>
    <w:rsid w:val="00D56DEA"/>
    <w:pPr>
      <w:suppressAutoHyphens w:val="0"/>
      <w:spacing w:line="360" w:lineRule="auto"/>
      <w:ind w:firstLine="567"/>
      <w:jc w:val="both"/>
    </w:pPr>
    <w:rPr>
      <w:szCs w:val="20"/>
      <w:lang w:eastAsia="ru-RU"/>
    </w:rPr>
  </w:style>
  <w:style w:type="paragraph" w:customStyle="1" w:styleId="xl25">
    <w:name w:val="xl25"/>
    <w:basedOn w:val="a"/>
    <w:rsid w:val="00D56DEA"/>
    <w:pPr>
      <w:suppressAutoHyphens w:val="0"/>
      <w:spacing w:before="100" w:beforeAutospacing="1" w:after="100" w:afterAutospacing="1"/>
      <w:jc w:val="center"/>
    </w:pPr>
    <w:rPr>
      <w:rFonts w:ascii="Arial" w:hAnsi="Arial" w:cs="Arial"/>
      <w:b/>
      <w:bCs/>
      <w:sz w:val="18"/>
      <w:szCs w:val="18"/>
      <w:lang w:eastAsia="ru-RU"/>
    </w:rPr>
  </w:style>
  <w:style w:type="paragraph" w:customStyle="1" w:styleId="xl26">
    <w:name w:val="xl26"/>
    <w:basedOn w:val="a"/>
    <w:rsid w:val="00D56DEA"/>
    <w:pPr>
      <w:suppressAutoHyphens w:val="0"/>
      <w:spacing w:before="100" w:beforeAutospacing="1" w:after="100" w:afterAutospacing="1"/>
      <w:jc w:val="center"/>
    </w:pPr>
    <w:rPr>
      <w:rFonts w:ascii="Arial" w:hAnsi="Arial" w:cs="Arial"/>
      <w:b/>
      <w:bCs/>
      <w:sz w:val="18"/>
      <w:szCs w:val="18"/>
      <w:lang w:eastAsia="ru-RU"/>
    </w:rPr>
  </w:style>
  <w:style w:type="paragraph" w:customStyle="1" w:styleId="xl27">
    <w:name w:val="xl27"/>
    <w:basedOn w:val="a"/>
    <w:rsid w:val="00D56DEA"/>
    <w:pPr>
      <w:suppressAutoHyphens w:val="0"/>
      <w:spacing w:before="100" w:beforeAutospacing="1" w:after="100" w:afterAutospacing="1"/>
      <w:jc w:val="center"/>
    </w:pPr>
    <w:rPr>
      <w:rFonts w:ascii="Arial" w:hAnsi="Arial" w:cs="Arial"/>
      <w:b/>
      <w:bCs/>
      <w:sz w:val="18"/>
      <w:szCs w:val="18"/>
      <w:lang w:eastAsia="ru-RU"/>
    </w:rPr>
  </w:style>
  <w:style w:type="paragraph" w:customStyle="1" w:styleId="xl28">
    <w:name w:val="xl28"/>
    <w:basedOn w:val="a"/>
    <w:rsid w:val="00D56DEA"/>
    <w:pPr>
      <w:suppressAutoHyphens w:val="0"/>
      <w:spacing w:before="100" w:beforeAutospacing="1" w:after="100" w:afterAutospacing="1"/>
      <w:jc w:val="center"/>
    </w:pPr>
    <w:rPr>
      <w:rFonts w:ascii="Arial" w:hAnsi="Arial" w:cs="Arial"/>
      <w:sz w:val="18"/>
      <w:szCs w:val="18"/>
      <w:lang w:eastAsia="ru-RU"/>
    </w:rPr>
  </w:style>
  <w:style w:type="paragraph" w:customStyle="1" w:styleId="xl29">
    <w:name w:val="xl29"/>
    <w:basedOn w:val="a"/>
    <w:rsid w:val="00D56DEA"/>
    <w:pPr>
      <w:suppressAutoHyphens w:val="0"/>
      <w:spacing w:before="100" w:beforeAutospacing="1" w:after="100" w:afterAutospacing="1"/>
      <w:jc w:val="center"/>
    </w:pPr>
    <w:rPr>
      <w:rFonts w:ascii="Arial" w:hAnsi="Arial" w:cs="Arial"/>
      <w:sz w:val="18"/>
      <w:szCs w:val="18"/>
      <w:lang w:eastAsia="ru-RU"/>
    </w:rPr>
  </w:style>
  <w:style w:type="paragraph" w:customStyle="1" w:styleId="xl30">
    <w:name w:val="xl30"/>
    <w:basedOn w:val="a"/>
    <w:rsid w:val="00D56DEA"/>
    <w:pPr>
      <w:suppressAutoHyphens w:val="0"/>
      <w:spacing w:before="100" w:beforeAutospacing="1" w:after="100" w:afterAutospacing="1"/>
      <w:jc w:val="center"/>
    </w:pPr>
    <w:rPr>
      <w:rFonts w:ascii="Arial" w:hAnsi="Arial" w:cs="Arial"/>
      <w:sz w:val="18"/>
      <w:szCs w:val="18"/>
      <w:lang w:eastAsia="ru-RU"/>
    </w:rPr>
  </w:style>
  <w:style w:type="paragraph" w:customStyle="1" w:styleId="xl31">
    <w:name w:val="xl31"/>
    <w:basedOn w:val="a"/>
    <w:rsid w:val="00D56DEA"/>
    <w:pPr>
      <w:suppressAutoHyphens w:val="0"/>
      <w:spacing w:before="100" w:beforeAutospacing="1" w:after="100" w:afterAutospacing="1"/>
    </w:pPr>
    <w:rPr>
      <w:rFonts w:ascii="Arial" w:hAnsi="Arial" w:cs="Arial"/>
      <w:b/>
      <w:bCs/>
      <w:sz w:val="18"/>
      <w:szCs w:val="18"/>
      <w:lang w:eastAsia="ru-RU"/>
    </w:rPr>
  </w:style>
  <w:style w:type="paragraph" w:customStyle="1" w:styleId="xl32">
    <w:name w:val="xl32"/>
    <w:basedOn w:val="a"/>
    <w:rsid w:val="00D56DEA"/>
    <w:pPr>
      <w:suppressAutoHyphens w:val="0"/>
      <w:spacing w:before="100" w:beforeAutospacing="1" w:after="100" w:afterAutospacing="1"/>
    </w:pPr>
    <w:rPr>
      <w:rFonts w:ascii="Arial" w:hAnsi="Arial" w:cs="Arial"/>
      <w:sz w:val="18"/>
      <w:szCs w:val="18"/>
      <w:lang w:eastAsia="ru-RU"/>
    </w:rPr>
  </w:style>
  <w:style w:type="paragraph" w:customStyle="1" w:styleId="xl33">
    <w:name w:val="xl33"/>
    <w:basedOn w:val="a"/>
    <w:rsid w:val="00D56DEA"/>
    <w:pPr>
      <w:suppressAutoHyphens w:val="0"/>
      <w:spacing w:before="100" w:beforeAutospacing="1" w:after="100" w:afterAutospacing="1"/>
    </w:pPr>
    <w:rPr>
      <w:rFonts w:ascii="Arial" w:hAnsi="Arial" w:cs="Arial"/>
      <w:sz w:val="18"/>
      <w:szCs w:val="18"/>
      <w:lang w:eastAsia="ru-RU"/>
    </w:rPr>
  </w:style>
  <w:style w:type="paragraph" w:customStyle="1" w:styleId="xl34">
    <w:name w:val="xl34"/>
    <w:basedOn w:val="a"/>
    <w:rsid w:val="00D56DEA"/>
    <w:pPr>
      <w:suppressAutoHyphens w:val="0"/>
      <w:spacing w:before="100" w:beforeAutospacing="1" w:after="100" w:afterAutospacing="1"/>
    </w:pPr>
    <w:rPr>
      <w:rFonts w:ascii="Arial" w:hAnsi="Arial" w:cs="Arial"/>
      <w:b/>
      <w:bCs/>
      <w:sz w:val="18"/>
      <w:szCs w:val="18"/>
      <w:lang w:eastAsia="ru-RU"/>
    </w:rPr>
  </w:style>
  <w:style w:type="paragraph" w:customStyle="1" w:styleId="aff3">
    <w:name w:val="Нормальный (таблица)"/>
    <w:basedOn w:val="a"/>
    <w:next w:val="a"/>
    <w:rsid w:val="00D56DEA"/>
    <w:pPr>
      <w:suppressAutoHyphens w:val="0"/>
      <w:autoSpaceDE w:val="0"/>
      <w:autoSpaceDN w:val="0"/>
      <w:adjustRightInd w:val="0"/>
      <w:jc w:val="both"/>
    </w:pPr>
    <w:rPr>
      <w:rFonts w:ascii="Arial" w:hAnsi="Arial"/>
      <w:lang w:eastAsia="ru-RU"/>
    </w:rPr>
  </w:style>
  <w:style w:type="character" w:customStyle="1" w:styleId="42">
    <w:name w:val="Знак Знак42"/>
    <w:locked/>
    <w:rsid w:val="00D56DEA"/>
    <w:rPr>
      <w:rFonts w:cs="Times New Roman"/>
      <w:lang w:val="ru-RU" w:eastAsia="ru-RU" w:bidi="ar-SA"/>
    </w:rPr>
  </w:style>
  <w:style w:type="character" w:customStyle="1" w:styleId="110">
    <w:name w:val="Знак Знак11"/>
    <w:locked/>
    <w:rsid w:val="00D56DEA"/>
    <w:rPr>
      <w:rFonts w:cs="Times New Roman"/>
      <w:lang w:val="ru-RU" w:eastAsia="ru-RU" w:bidi="ar-SA"/>
    </w:rPr>
  </w:style>
  <w:style w:type="paragraph" w:customStyle="1" w:styleId="xl66">
    <w:name w:val="xl66"/>
    <w:basedOn w:val="a"/>
    <w:rsid w:val="00D56DEA"/>
    <w:pPr>
      <w:suppressAutoHyphens w:val="0"/>
      <w:spacing w:before="100" w:beforeAutospacing="1" w:after="100" w:afterAutospacing="1"/>
    </w:pPr>
    <w:rPr>
      <w:rFonts w:ascii="Arial" w:hAnsi="Arial" w:cs="Arial"/>
      <w:sz w:val="20"/>
      <w:szCs w:val="20"/>
      <w:lang w:eastAsia="ru-RU"/>
    </w:rPr>
  </w:style>
  <w:style w:type="paragraph" w:customStyle="1" w:styleId="xl67">
    <w:name w:val="xl67"/>
    <w:basedOn w:val="a"/>
    <w:rsid w:val="00D56DEA"/>
    <w:pPr>
      <w:suppressAutoHyphens w:val="0"/>
      <w:spacing w:before="100" w:beforeAutospacing="1" w:after="100" w:afterAutospacing="1"/>
      <w:jc w:val="center"/>
    </w:pPr>
    <w:rPr>
      <w:rFonts w:ascii="Arial" w:hAnsi="Arial" w:cs="Arial"/>
      <w:sz w:val="18"/>
      <w:szCs w:val="18"/>
      <w:lang w:eastAsia="ru-RU"/>
    </w:rPr>
  </w:style>
  <w:style w:type="paragraph" w:customStyle="1" w:styleId="xl68">
    <w:name w:val="xl68"/>
    <w:basedOn w:val="a"/>
    <w:rsid w:val="00D56DEA"/>
    <w:pPr>
      <w:suppressAutoHyphens w:val="0"/>
      <w:spacing w:before="100" w:beforeAutospacing="1" w:after="100" w:afterAutospacing="1"/>
      <w:jc w:val="center"/>
    </w:pPr>
    <w:rPr>
      <w:rFonts w:ascii="Arial" w:hAnsi="Arial" w:cs="Arial"/>
      <w:sz w:val="18"/>
      <w:szCs w:val="18"/>
      <w:lang w:eastAsia="ru-RU"/>
    </w:rPr>
  </w:style>
  <w:style w:type="paragraph" w:customStyle="1" w:styleId="xl69">
    <w:name w:val="xl69"/>
    <w:basedOn w:val="a"/>
    <w:rsid w:val="00D56DEA"/>
    <w:pPr>
      <w:suppressAutoHyphens w:val="0"/>
      <w:spacing w:before="100" w:beforeAutospacing="1" w:after="100" w:afterAutospacing="1"/>
      <w:jc w:val="center"/>
    </w:pPr>
    <w:rPr>
      <w:rFonts w:ascii="Arial" w:hAnsi="Arial" w:cs="Arial"/>
      <w:sz w:val="18"/>
      <w:szCs w:val="18"/>
      <w:lang w:eastAsia="ru-RU"/>
    </w:rPr>
  </w:style>
  <w:style w:type="paragraph" w:customStyle="1" w:styleId="xl70">
    <w:name w:val="xl70"/>
    <w:basedOn w:val="a"/>
    <w:rsid w:val="00D56DEA"/>
    <w:pPr>
      <w:suppressAutoHyphens w:val="0"/>
      <w:spacing w:before="100" w:beforeAutospacing="1" w:after="100" w:afterAutospacing="1"/>
      <w:jc w:val="center"/>
    </w:pPr>
    <w:rPr>
      <w:rFonts w:ascii="Arial" w:hAnsi="Arial" w:cs="Arial"/>
      <w:b/>
      <w:bCs/>
      <w:sz w:val="18"/>
      <w:szCs w:val="18"/>
      <w:lang w:eastAsia="ru-RU"/>
    </w:rPr>
  </w:style>
  <w:style w:type="paragraph" w:customStyle="1" w:styleId="xl71">
    <w:name w:val="xl71"/>
    <w:basedOn w:val="a"/>
    <w:rsid w:val="00D56DEA"/>
    <w:pPr>
      <w:suppressAutoHyphens w:val="0"/>
      <w:spacing w:before="100" w:beforeAutospacing="1" w:after="100" w:afterAutospacing="1"/>
      <w:jc w:val="center"/>
    </w:pPr>
    <w:rPr>
      <w:rFonts w:ascii="Arial" w:hAnsi="Arial" w:cs="Arial"/>
      <w:b/>
      <w:bCs/>
      <w:sz w:val="18"/>
      <w:szCs w:val="18"/>
      <w:lang w:eastAsia="ru-RU"/>
    </w:rPr>
  </w:style>
  <w:style w:type="paragraph" w:customStyle="1" w:styleId="xl72">
    <w:name w:val="xl72"/>
    <w:basedOn w:val="a"/>
    <w:rsid w:val="00D56DEA"/>
    <w:pPr>
      <w:suppressAutoHyphens w:val="0"/>
      <w:spacing w:before="100" w:beforeAutospacing="1" w:after="100" w:afterAutospacing="1"/>
      <w:jc w:val="center"/>
    </w:pPr>
    <w:rPr>
      <w:rFonts w:ascii="Arial" w:hAnsi="Arial" w:cs="Arial"/>
      <w:b/>
      <w:bCs/>
      <w:sz w:val="18"/>
      <w:szCs w:val="18"/>
      <w:lang w:eastAsia="ru-RU"/>
    </w:rPr>
  </w:style>
  <w:style w:type="paragraph" w:customStyle="1" w:styleId="xl73">
    <w:name w:val="xl73"/>
    <w:basedOn w:val="a"/>
    <w:rsid w:val="00D56DEA"/>
    <w:pPr>
      <w:suppressAutoHyphens w:val="0"/>
      <w:spacing w:before="100" w:beforeAutospacing="1" w:after="100" w:afterAutospacing="1"/>
    </w:pPr>
    <w:rPr>
      <w:rFonts w:ascii="Arial" w:hAnsi="Arial" w:cs="Arial"/>
      <w:b/>
      <w:bCs/>
      <w:sz w:val="18"/>
      <w:szCs w:val="18"/>
      <w:lang w:eastAsia="ru-RU"/>
    </w:rPr>
  </w:style>
  <w:style w:type="paragraph" w:customStyle="1" w:styleId="xl74">
    <w:name w:val="xl74"/>
    <w:basedOn w:val="a"/>
    <w:rsid w:val="00D56DEA"/>
    <w:pPr>
      <w:suppressAutoHyphens w:val="0"/>
      <w:spacing w:before="100" w:beforeAutospacing="1" w:after="100" w:afterAutospacing="1"/>
    </w:pPr>
    <w:rPr>
      <w:rFonts w:ascii="Arial" w:hAnsi="Arial" w:cs="Arial"/>
      <w:sz w:val="18"/>
      <w:szCs w:val="18"/>
      <w:lang w:eastAsia="ru-RU"/>
    </w:rPr>
  </w:style>
  <w:style w:type="paragraph" w:customStyle="1" w:styleId="xl75">
    <w:name w:val="xl75"/>
    <w:basedOn w:val="a"/>
    <w:rsid w:val="00D56DEA"/>
    <w:pPr>
      <w:suppressAutoHyphens w:val="0"/>
      <w:spacing w:before="100" w:beforeAutospacing="1" w:after="100" w:afterAutospacing="1"/>
    </w:pPr>
    <w:rPr>
      <w:rFonts w:ascii="Arial" w:hAnsi="Arial" w:cs="Arial"/>
      <w:sz w:val="18"/>
      <w:szCs w:val="18"/>
      <w:lang w:eastAsia="ru-RU"/>
    </w:rPr>
  </w:style>
  <w:style w:type="paragraph" w:customStyle="1" w:styleId="xl76">
    <w:name w:val="xl76"/>
    <w:basedOn w:val="a"/>
    <w:rsid w:val="00D56DEA"/>
    <w:pPr>
      <w:suppressAutoHyphens w:val="0"/>
      <w:spacing w:before="100" w:beforeAutospacing="1" w:after="100" w:afterAutospacing="1"/>
    </w:pPr>
    <w:rPr>
      <w:rFonts w:ascii="Arial" w:hAnsi="Arial" w:cs="Arial"/>
      <w:b/>
      <w:bCs/>
      <w:sz w:val="18"/>
      <w:szCs w:val="18"/>
      <w:lang w:eastAsia="ru-RU"/>
    </w:rPr>
  </w:style>
  <w:style w:type="paragraph" w:customStyle="1" w:styleId="xl77">
    <w:name w:val="xl77"/>
    <w:basedOn w:val="a"/>
    <w:rsid w:val="00D56DEA"/>
    <w:pPr>
      <w:suppressAutoHyphens w:val="0"/>
      <w:spacing w:before="100" w:beforeAutospacing="1" w:after="100" w:afterAutospacing="1"/>
    </w:pPr>
    <w:rPr>
      <w:rFonts w:ascii="Arial" w:hAnsi="Arial" w:cs="Arial"/>
      <w:b/>
      <w:bCs/>
      <w:sz w:val="18"/>
      <w:szCs w:val="18"/>
      <w:lang w:eastAsia="ru-RU"/>
    </w:rPr>
  </w:style>
  <w:style w:type="paragraph" w:customStyle="1" w:styleId="xl78">
    <w:name w:val="xl78"/>
    <w:basedOn w:val="a"/>
    <w:rsid w:val="00D56DEA"/>
    <w:pPr>
      <w:suppressAutoHyphens w:val="0"/>
      <w:spacing w:before="100" w:beforeAutospacing="1" w:after="100" w:afterAutospacing="1"/>
    </w:pPr>
    <w:rPr>
      <w:rFonts w:ascii="Arial" w:hAnsi="Arial" w:cs="Arial"/>
      <w:sz w:val="18"/>
      <w:szCs w:val="18"/>
      <w:lang w:eastAsia="ru-RU"/>
    </w:rPr>
  </w:style>
  <w:style w:type="paragraph" w:styleId="aff4">
    <w:name w:val="footnote text"/>
    <w:basedOn w:val="a"/>
    <w:link w:val="aff5"/>
    <w:rsid w:val="00D56DEA"/>
    <w:pPr>
      <w:suppressAutoHyphens w:val="0"/>
      <w:overflowPunct w:val="0"/>
      <w:autoSpaceDE w:val="0"/>
      <w:autoSpaceDN w:val="0"/>
      <w:adjustRightInd w:val="0"/>
      <w:textAlignment w:val="baseline"/>
    </w:pPr>
    <w:rPr>
      <w:sz w:val="20"/>
      <w:szCs w:val="20"/>
      <w:lang w:eastAsia="ru-RU"/>
    </w:rPr>
  </w:style>
  <w:style w:type="character" w:customStyle="1" w:styleId="aff5">
    <w:name w:val="Текст сноски Знак"/>
    <w:basedOn w:val="a0"/>
    <w:link w:val="aff4"/>
    <w:rsid w:val="00D56DEA"/>
    <w:rPr>
      <w:rFonts w:ascii="Times New Roman" w:eastAsia="Times New Roman" w:hAnsi="Times New Roman" w:cs="Times New Roman"/>
      <w:sz w:val="20"/>
      <w:szCs w:val="20"/>
      <w:lang w:eastAsia="ru-RU"/>
    </w:rPr>
  </w:style>
  <w:style w:type="character" w:styleId="aff6">
    <w:name w:val="footnote reference"/>
    <w:basedOn w:val="a0"/>
    <w:rsid w:val="00D56DEA"/>
    <w:rPr>
      <w:vertAlign w:val="superscript"/>
    </w:rPr>
  </w:style>
  <w:style w:type="paragraph" w:customStyle="1" w:styleId="xl64">
    <w:name w:val="xl64"/>
    <w:basedOn w:val="a"/>
    <w:rsid w:val="00D56DEA"/>
    <w:pPr>
      <w:suppressAutoHyphens w:val="0"/>
      <w:spacing w:before="100" w:beforeAutospacing="1" w:after="100" w:afterAutospacing="1"/>
    </w:pPr>
    <w:rPr>
      <w:rFonts w:ascii="Arial" w:hAnsi="Arial" w:cs="Arial"/>
      <w:sz w:val="20"/>
      <w:szCs w:val="20"/>
      <w:lang w:eastAsia="ru-RU"/>
    </w:rPr>
  </w:style>
  <w:style w:type="paragraph" w:customStyle="1" w:styleId="xl65">
    <w:name w:val="xl65"/>
    <w:basedOn w:val="a"/>
    <w:rsid w:val="00D56DEA"/>
    <w:pPr>
      <w:suppressAutoHyphens w:val="0"/>
      <w:spacing w:before="100" w:beforeAutospacing="1" w:after="100" w:afterAutospacing="1"/>
    </w:pPr>
    <w:rPr>
      <w:rFonts w:ascii="Arial" w:hAnsi="Arial" w:cs="Arial"/>
      <w:sz w:val="20"/>
      <w:szCs w:val="20"/>
      <w:lang w:eastAsia="ru-RU"/>
    </w:rPr>
  </w:style>
  <w:style w:type="paragraph" w:customStyle="1" w:styleId="xl79">
    <w:name w:val="xl79"/>
    <w:basedOn w:val="a"/>
    <w:rsid w:val="00D56DEA"/>
    <w:pPr>
      <w:suppressAutoHyphens w:val="0"/>
      <w:spacing w:before="100" w:beforeAutospacing="1" w:after="100" w:afterAutospacing="1"/>
    </w:pPr>
    <w:rPr>
      <w:rFonts w:ascii="Arial" w:hAnsi="Arial" w:cs="Arial"/>
      <w:sz w:val="18"/>
      <w:szCs w:val="18"/>
      <w:lang w:eastAsia="ru-RU"/>
    </w:rPr>
  </w:style>
  <w:style w:type="paragraph" w:styleId="aff7">
    <w:name w:val="List Paragraph"/>
    <w:basedOn w:val="a"/>
    <w:qFormat/>
    <w:rsid w:val="00D56DEA"/>
    <w:pPr>
      <w:suppressAutoHyphens w:val="0"/>
      <w:spacing w:after="200" w:line="276" w:lineRule="auto"/>
      <w:ind w:left="720"/>
      <w:contextualSpacing/>
    </w:pPr>
    <w:rPr>
      <w:rFonts w:ascii="Calibri" w:eastAsia="Calibri" w:hAnsi="Calibri"/>
      <w:sz w:val="22"/>
      <w:szCs w:val="22"/>
      <w:lang w:eastAsia="en-US"/>
    </w:rPr>
  </w:style>
  <w:style w:type="character" w:customStyle="1" w:styleId="231">
    <w:name w:val="Знак Знак23"/>
    <w:basedOn w:val="a0"/>
    <w:locked/>
    <w:rsid w:val="00D56DEA"/>
    <w:rPr>
      <w:rFonts w:cs="Times New Roman"/>
      <w:lang w:val="ru-RU" w:eastAsia="ru-RU" w:bidi="ar-SA"/>
    </w:rPr>
  </w:style>
  <w:style w:type="paragraph" w:customStyle="1" w:styleId="3110">
    <w:name w:val="Основной текст 311"/>
    <w:basedOn w:val="a"/>
    <w:rsid w:val="00D56DEA"/>
    <w:pPr>
      <w:suppressAutoHyphens w:val="0"/>
      <w:overflowPunct w:val="0"/>
      <w:autoSpaceDE w:val="0"/>
      <w:autoSpaceDN w:val="0"/>
      <w:adjustRightInd w:val="0"/>
      <w:jc w:val="center"/>
      <w:textAlignment w:val="baseline"/>
    </w:pPr>
    <w:rPr>
      <w:b/>
      <w:sz w:val="26"/>
      <w:szCs w:val="20"/>
      <w:lang w:eastAsia="ru-RU"/>
    </w:rPr>
  </w:style>
  <w:style w:type="paragraph" w:customStyle="1" w:styleId="2111">
    <w:name w:val="Основной текст 211"/>
    <w:basedOn w:val="a"/>
    <w:rsid w:val="00D56DEA"/>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10">
    <w:name w:val="Знак Знак71"/>
    <w:basedOn w:val="a0"/>
    <w:rsid w:val="00D56DEA"/>
    <w:rPr>
      <w:rFonts w:ascii="Tahoma" w:hAnsi="Tahoma" w:cs="Tahoma"/>
      <w:sz w:val="16"/>
      <w:szCs w:val="16"/>
      <w:lang w:val="ru-RU" w:eastAsia="ru-RU" w:bidi="ar-SA"/>
    </w:rPr>
  </w:style>
  <w:style w:type="paragraph" w:customStyle="1" w:styleId="1a">
    <w:name w:val="Абзац списка1"/>
    <w:basedOn w:val="a"/>
    <w:rsid w:val="00D56DEA"/>
    <w:pPr>
      <w:suppressAutoHyphens w:val="0"/>
      <w:spacing w:after="200" w:line="276" w:lineRule="auto"/>
      <w:ind w:left="720"/>
      <w:contextualSpacing/>
    </w:pPr>
    <w:rPr>
      <w:rFonts w:ascii="Calibri" w:hAnsi="Calibri"/>
      <w:sz w:val="22"/>
      <w:szCs w:val="22"/>
      <w:lang w:eastAsia="en-US"/>
    </w:rPr>
  </w:style>
  <w:style w:type="character" w:customStyle="1" w:styleId="240">
    <w:name w:val="Знак Знак24"/>
    <w:basedOn w:val="a0"/>
    <w:locked/>
    <w:rsid w:val="00D56DEA"/>
    <w:rPr>
      <w:rFonts w:cs="Times New Roman"/>
      <w:lang w:val="ru-RU" w:eastAsia="ru-RU" w:bidi="ar-SA"/>
    </w:rPr>
  </w:style>
  <w:style w:type="paragraph" w:customStyle="1" w:styleId="312">
    <w:name w:val="Основной текст 312"/>
    <w:basedOn w:val="a"/>
    <w:rsid w:val="00D56DEA"/>
    <w:pPr>
      <w:suppressAutoHyphens w:val="0"/>
      <w:overflowPunct w:val="0"/>
      <w:autoSpaceDE w:val="0"/>
      <w:autoSpaceDN w:val="0"/>
      <w:adjustRightInd w:val="0"/>
      <w:jc w:val="center"/>
      <w:textAlignment w:val="baseline"/>
    </w:pPr>
    <w:rPr>
      <w:b/>
      <w:sz w:val="26"/>
      <w:szCs w:val="20"/>
      <w:lang w:eastAsia="ru-RU"/>
    </w:rPr>
  </w:style>
  <w:style w:type="paragraph" w:customStyle="1" w:styleId="2120">
    <w:name w:val="Основной текст 212"/>
    <w:basedOn w:val="a"/>
    <w:rsid w:val="00D56DEA"/>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2">
    <w:name w:val="Знак Знак72"/>
    <w:basedOn w:val="a0"/>
    <w:rsid w:val="00D56DEA"/>
    <w:rPr>
      <w:rFonts w:ascii="Tahoma" w:hAnsi="Tahoma" w:cs="Tahoma"/>
      <w:sz w:val="16"/>
      <w:szCs w:val="16"/>
      <w:lang w:val="ru-RU" w:eastAsia="ru-RU" w:bidi="ar-SA"/>
    </w:rPr>
  </w:style>
  <w:style w:type="character" w:customStyle="1" w:styleId="250">
    <w:name w:val="Знак Знак25"/>
    <w:basedOn w:val="a0"/>
    <w:locked/>
    <w:rsid w:val="00D56DEA"/>
    <w:rPr>
      <w:rFonts w:ascii="Arial" w:hAnsi="Arial" w:cs="Arial"/>
      <w:b/>
      <w:bCs/>
      <w:i/>
      <w:iCs/>
      <w:sz w:val="28"/>
      <w:szCs w:val="28"/>
      <w:lang w:val="ru-RU" w:eastAsia="ru-RU" w:bidi="ar-SA"/>
    </w:rPr>
  </w:style>
  <w:style w:type="character" w:customStyle="1" w:styleId="43">
    <w:name w:val="Знак Знак43"/>
    <w:basedOn w:val="a0"/>
    <w:locked/>
    <w:rsid w:val="00D56DEA"/>
    <w:rPr>
      <w:lang w:val="ru-RU" w:eastAsia="ru-RU" w:bidi="ar-SA"/>
    </w:rPr>
  </w:style>
  <w:style w:type="character" w:customStyle="1" w:styleId="62">
    <w:name w:val="Знак Знак62"/>
    <w:basedOn w:val="a0"/>
    <w:locked/>
    <w:rsid w:val="00D56DEA"/>
    <w:rPr>
      <w:lang w:val="ru-RU" w:eastAsia="ru-RU" w:bidi="ar-SA"/>
    </w:rPr>
  </w:style>
  <w:style w:type="character" w:customStyle="1" w:styleId="91">
    <w:name w:val="Знак Знак9"/>
    <w:basedOn w:val="a0"/>
    <w:locked/>
    <w:rsid w:val="00D56DEA"/>
    <w:rPr>
      <w:rFonts w:ascii="Arial" w:hAnsi="Arial" w:cs="Arial"/>
      <w:b/>
      <w:bCs/>
      <w:i/>
      <w:iCs/>
      <w:sz w:val="28"/>
      <w:szCs w:val="28"/>
      <w:lang w:val="ru-RU" w:eastAsia="ru-RU" w:bidi="ar-SA"/>
    </w:rPr>
  </w:style>
  <w:style w:type="character" w:customStyle="1" w:styleId="120">
    <w:name w:val="Знак Знак12"/>
    <w:basedOn w:val="a0"/>
    <w:locked/>
    <w:rsid w:val="00D56DEA"/>
    <w:rPr>
      <w:lang w:val="ru-RU" w:eastAsia="ru-RU" w:bidi="ar-SA"/>
    </w:rPr>
  </w:style>
  <w:style w:type="paragraph" w:customStyle="1" w:styleId="xl80">
    <w:name w:val="xl80"/>
    <w:basedOn w:val="a"/>
    <w:rsid w:val="00D56DEA"/>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81">
    <w:name w:val="xl81"/>
    <w:basedOn w:val="a"/>
    <w:rsid w:val="00D56DEA"/>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2">
    <w:name w:val="xl82"/>
    <w:basedOn w:val="a"/>
    <w:rsid w:val="00D56D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3">
    <w:name w:val="xl83"/>
    <w:basedOn w:val="a"/>
    <w:rsid w:val="00D56D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4">
    <w:name w:val="xl84"/>
    <w:basedOn w:val="a"/>
    <w:rsid w:val="00D56DEA"/>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5">
    <w:name w:val="xl85"/>
    <w:basedOn w:val="a"/>
    <w:rsid w:val="00D56DEA"/>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6">
    <w:name w:val="xl86"/>
    <w:basedOn w:val="a"/>
    <w:rsid w:val="00D56DEA"/>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7">
    <w:name w:val="xl87"/>
    <w:basedOn w:val="a"/>
    <w:rsid w:val="00D56DEA"/>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8">
    <w:name w:val="xl88"/>
    <w:basedOn w:val="a"/>
    <w:rsid w:val="00D56DEA"/>
    <w:pPr>
      <w:suppressAutoHyphens w:val="0"/>
      <w:spacing w:before="100" w:beforeAutospacing="1" w:after="100" w:afterAutospacing="1"/>
      <w:jc w:val="right"/>
    </w:pPr>
    <w:rPr>
      <w:rFonts w:ascii="Arial" w:hAnsi="Arial" w:cs="Arial"/>
      <w:sz w:val="16"/>
      <w:szCs w:val="16"/>
      <w:lang w:eastAsia="ru-RU"/>
    </w:rPr>
  </w:style>
  <w:style w:type="paragraph" w:customStyle="1" w:styleId="xl89">
    <w:name w:val="xl89"/>
    <w:basedOn w:val="a"/>
    <w:rsid w:val="00D56DEA"/>
    <w:pPr>
      <w:suppressAutoHyphens w:val="0"/>
      <w:spacing w:before="100" w:beforeAutospacing="1" w:after="100" w:afterAutospacing="1"/>
    </w:pPr>
    <w:rPr>
      <w:rFonts w:ascii="Arial" w:hAnsi="Arial" w:cs="Arial"/>
      <w:sz w:val="20"/>
      <w:szCs w:val="20"/>
      <w:lang w:eastAsia="ru-RU"/>
    </w:rPr>
  </w:style>
  <w:style w:type="paragraph" w:customStyle="1" w:styleId="xl90">
    <w:name w:val="xl90"/>
    <w:basedOn w:val="a"/>
    <w:rsid w:val="00D56DEA"/>
    <w:pPr>
      <w:suppressAutoHyphens w:val="0"/>
      <w:spacing w:before="100" w:beforeAutospacing="1" w:after="100" w:afterAutospacing="1"/>
    </w:pPr>
    <w:rPr>
      <w:rFonts w:ascii="Arial" w:hAnsi="Arial" w:cs="Arial"/>
      <w:b/>
      <w:bCs/>
      <w:sz w:val="18"/>
      <w:szCs w:val="18"/>
      <w:lang w:eastAsia="ru-RU"/>
    </w:rPr>
  </w:style>
  <w:style w:type="paragraph" w:customStyle="1" w:styleId="xl91">
    <w:name w:val="xl91"/>
    <w:basedOn w:val="a"/>
    <w:rsid w:val="00D56DEA"/>
    <w:pPr>
      <w:suppressAutoHyphens w:val="0"/>
      <w:spacing w:before="100" w:beforeAutospacing="1" w:after="100" w:afterAutospacing="1"/>
    </w:pPr>
    <w:rPr>
      <w:rFonts w:ascii="Arial" w:hAnsi="Arial" w:cs="Arial"/>
      <w:sz w:val="18"/>
      <w:szCs w:val="18"/>
      <w:lang w:eastAsia="ru-RU"/>
    </w:rPr>
  </w:style>
  <w:style w:type="paragraph" w:customStyle="1" w:styleId="xl92">
    <w:name w:val="xl92"/>
    <w:basedOn w:val="a"/>
    <w:rsid w:val="00D56DEA"/>
    <w:pPr>
      <w:suppressAutoHyphens w:val="0"/>
      <w:spacing w:before="100" w:beforeAutospacing="1" w:after="100" w:afterAutospacing="1"/>
    </w:pPr>
    <w:rPr>
      <w:rFonts w:ascii="Arial" w:hAnsi="Arial" w:cs="Arial"/>
      <w:b/>
      <w:bCs/>
      <w:sz w:val="18"/>
      <w:szCs w:val="18"/>
      <w:lang w:eastAsia="ru-RU"/>
    </w:rPr>
  </w:style>
  <w:style w:type="paragraph" w:customStyle="1" w:styleId="xl93">
    <w:name w:val="xl93"/>
    <w:basedOn w:val="a"/>
    <w:rsid w:val="00D56DEA"/>
    <w:pPr>
      <w:suppressAutoHyphens w:val="0"/>
      <w:spacing w:before="100" w:beforeAutospacing="1" w:after="100" w:afterAutospacing="1"/>
    </w:pPr>
    <w:rPr>
      <w:rFonts w:ascii="Arial" w:hAnsi="Arial" w:cs="Arial"/>
      <w:sz w:val="18"/>
      <w:szCs w:val="18"/>
      <w:lang w:eastAsia="ru-RU"/>
    </w:rPr>
  </w:style>
  <w:style w:type="character" w:customStyle="1" w:styleId="92">
    <w:name w:val="Основной шрифт абзаца9"/>
    <w:rsid w:val="00D56DEA"/>
  </w:style>
  <w:style w:type="character" w:customStyle="1" w:styleId="82">
    <w:name w:val="Основной шрифт абзаца8"/>
    <w:rsid w:val="00D56DEA"/>
  </w:style>
  <w:style w:type="character" w:customStyle="1" w:styleId="73">
    <w:name w:val="Основной шрифт абзаца7"/>
    <w:rsid w:val="00D56DEA"/>
  </w:style>
  <w:style w:type="character" w:customStyle="1" w:styleId="63">
    <w:name w:val="Основной шрифт абзаца6"/>
    <w:rsid w:val="00D56DEA"/>
  </w:style>
  <w:style w:type="character" w:customStyle="1" w:styleId="52">
    <w:name w:val="Основной шрифт абзаца5"/>
    <w:rsid w:val="00D56DEA"/>
  </w:style>
  <w:style w:type="character" w:customStyle="1" w:styleId="Absatz-Standardschriftart">
    <w:name w:val="Absatz-Standardschriftart"/>
    <w:rsid w:val="00D56DEA"/>
  </w:style>
  <w:style w:type="character" w:customStyle="1" w:styleId="WW-Absatz-Standardschriftart">
    <w:name w:val="WW-Absatz-Standardschriftart"/>
    <w:rsid w:val="00D56DEA"/>
  </w:style>
  <w:style w:type="character" w:customStyle="1" w:styleId="44">
    <w:name w:val="Основной шрифт абзаца4"/>
    <w:rsid w:val="00D56DEA"/>
  </w:style>
  <w:style w:type="character" w:customStyle="1" w:styleId="37">
    <w:name w:val="Основной шрифт абзаца3"/>
    <w:rsid w:val="00D56DEA"/>
  </w:style>
  <w:style w:type="character" w:customStyle="1" w:styleId="27">
    <w:name w:val="Основной шрифт абзаца2"/>
    <w:rsid w:val="00D56DEA"/>
  </w:style>
  <w:style w:type="character" w:customStyle="1" w:styleId="WW-Absatz-Standardschriftart1">
    <w:name w:val="WW-Absatz-Standardschriftart1"/>
    <w:rsid w:val="00D56DEA"/>
  </w:style>
  <w:style w:type="character" w:customStyle="1" w:styleId="1b">
    <w:name w:val="Основной шрифт абзаца1"/>
    <w:rsid w:val="00D56DEA"/>
  </w:style>
  <w:style w:type="character" w:customStyle="1" w:styleId="aff8">
    <w:name w:val="Символ нумерации"/>
    <w:rsid w:val="00D56DEA"/>
  </w:style>
  <w:style w:type="character" w:customStyle="1" w:styleId="ConsPlusNormal0">
    <w:name w:val="ConsPlusNormal Знак"/>
    <w:basedOn w:val="44"/>
    <w:rsid w:val="00D56DEA"/>
    <w:rPr>
      <w:rFonts w:ascii="Arial" w:hAnsi="Arial" w:cs="Arial"/>
      <w:lang w:val="ru-RU" w:eastAsia="ar-SA" w:bidi="ar-SA"/>
    </w:rPr>
  </w:style>
  <w:style w:type="paragraph" w:customStyle="1" w:styleId="aff9">
    <w:name w:val="Заголовок"/>
    <w:basedOn w:val="a"/>
    <w:next w:val="af9"/>
    <w:rsid w:val="00D56DEA"/>
    <w:pPr>
      <w:keepNext/>
      <w:spacing w:before="240" w:after="120"/>
    </w:pPr>
    <w:rPr>
      <w:rFonts w:ascii="Arial" w:eastAsia="Lucida Sans Unicode" w:hAnsi="Arial" w:cs="Tahoma"/>
      <w:sz w:val="28"/>
      <w:szCs w:val="28"/>
    </w:rPr>
  </w:style>
  <w:style w:type="paragraph" w:styleId="affa">
    <w:name w:val="List"/>
    <w:basedOn w:val="af9"/>
    <w:rsid w:val="00D56DEA"/>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
    <w:rsid w:val="00D56DEA"/>
    <w:pPr>
      <w:suppressLineNumbers/>
      <w:spacing w:before="120" w:after="120"/>
    </w:pPr>
    <w:rPr>
      <w:rFonts w:ascii="Arial" w:hAnsi="Arial" w:cs="Tahoma"/>
      <w:i/>
      <w:iCs/>
      <w:sz w:val="20"/>
    </w:rPr>
  </w:style>
  <w:style w:type="paragraph" w:customStyle="1" w:styleId="94">
    <w:name w:val="Указатель9"/>
    <w:basedOn w:val="a"/>
    <w:rsid w:val="00D56DEA"/>
    <w:pPr>
      <w:suppressLineNumbers/>
    </w:pPr>
    <w:rPr>
      <w:rFonts w:ascii="Arial" w:hAnsi="Arial" w:cs="Tahoma"/>
      <w:szCs w:val="20"/>
    </w:rPr>
  </w:style>
  <w:style w:type="paragraph" w:customStyle="1" w:styleId="83">
    <w:name w:val="Название8"/>
    <w:basedOn w:val="a"/>
    <w:rsid w:val="00D56DEA"/>
    <w:pPr>
      <w:suppressLineNumbers/>
      <w:spacing w:before="120" w:after="120"/>
    </w:pPr>
    <w:rPr>
      <w:rFonts w:ascii="Arial" w:hAnsi="Arial" w:cs="Tahoma"/>
      <w:i/>
      <w:iCs/>
      <w:sz w:val="20"/>
    </w:rPr>
  </w:style>
  <w:style w:type="paragraph" w:customStyle="1" w:styleId="84">
    <w:name w:val="Указатель8"/>
    <w:basedOn w:val="a"/>
    <w:rsid w:val="00D56DEA"/>
    <w:pPr>
      <w:suppressLineNumbers/>
    </w:pPr>
    <w:rPr>
      <w:rFonts w:ascii="Arial" w:hAnsi="Arial" w:cs="Tahoma"/>
      <w:szCs w:val="20"/>
    </w:rPr>
  </w:style>
  <w:style w:type="paragraph" w:customStyle="1" w:styleId="74">
    <w:name w:val="Название7"/>
    <w:basedOn w:val="a"/>
    <w:rsid w:val="00D56DEA"/>
    <w:pPr>
      <w:suppressLineNumbers/>
      <w:spacing w:before="120" w:after="120"/>
    </w:pPr>
    <w:rPr>
      <w:rFonts w:ascii="Arial" w:hAnsi="Arial" w:cs="Tahoma"/>
      <w:i/>
      <w:iCs/>
      <w:sz w:val="20"/>
    </w:rPr>
  </w:style>
  <w:style w:type="paragraph" w:customStyle="1" w:styleId="75">
    <w:name w:val="Указатель7"/>
    <w:basedOn w:val="a"/>
    <w:rsid w:val="00D56DEA"/>
    <w:pPr>
      <w:suppressLineNumbers/>
    </w:pPr>
    <w:rPr>
      <w:rFonts w:ascii="Arial" w:hAnsi="Arial" w:cs="Tahoma"/>
      <w:szCs w:val="20"/>
    </w:rPr>
  </w:style>
  <w:style w:type="paragraph" w:customStyle="1" w:styleId="64">
    <w:name w:val="Название6"/>
    <w:basedOn w:val="a"/>
    <w:rsid w:val="00D56DEA"/>
    <w:pPr>
      <w:suppressLineNumbers/>
      <w:spacing w:before="120" w:after="120"/>
    </w:pPr>
    <w:rPr>
      <w:rFonts w:ascii="Arial" w:hAnsi="Arial" w:cs="Tahoma"/>
      <w:i/>
      <w:iCs/>
      <w:sz w:val="20"/>
    </w:rPr>
  </w:style>
  <w:style w:type="paragraph" w:customStyle="1" w:styleId="65">
    <w:name w:val="Указатель6"/>
    <w:basedOn w:val="a"/>
    <w:rsid w:val="00D56DEA"/>
    <w:pPr>
      <w:suppressLineNumbers/>
    </w:pPr>
    <w:rPr>
      <w:rFonts w:ascii="Arial" w:hAnsi="Arial" w:cs="Tahoma"/>
      <w:szCs w:val="20"/>
    </w:rPr>
  </w:style>
  <w:style w:type="paragraph" w:customStyle="1" w:styleId="53">
    <w:name w:val="Название5"/>
    <w:basedOn w:val="a"/>
    <w:rsid w:val="00D56DEA"/>
    <w:pPr>
      <w:suppressLineNumbers/>
      <w:spacing w:before="120" w:after="120"/>
    </w:pPr>
    <w:rPr>
      <w:rFonts w:ascii="Arial" w:hAnsi="Arial" w:cs="Tahoma"/>
      <w:i/>
      <w:iCs/>
      <w:sz w:val="20"/>
    </w:rPr>
  </w:style>
  <w:style w:type="paragraph" w:customStyle="1" w:styleId="54">
    <w:name w:val="Указатель5"/>
    <w:basedOn w:val="a"/>
    <w:rsid w:val="00D56DEA"/>
    <w:pPr>
      <w:suppressLineNumbers/>
    </w:pPr>
    <w:rPr>
      <w:rFonts w:ascii="Arial" w:hAnsi="Arial" w:cs="Tahoma"/>
      <w:szCs w:val="20"/>
    </w:rPr>
  </w:style>
  <w:style w:type="paragraph" w:customStyle="1" w:styleId="45">
    <w:name w:val="Название4"/>
    <w:basedOn w:val="a"/>
    <w:rsid w:val="00D56DEA"/>
    <w:pPr>
      <w:suppressLineNumbers/>
      <w:spacing w:before="120" w:after="120"/>
    </w:pPr>
    <w:rPr>
      <w:rFonts w:ascii="Arial" w:hAnsi="Arial" w:cs="Tahoma"/>
      <w:i/>
      <w:iCs/>
      <w:sz w:val="20"/>
    </w:rPr>
  </w:style>
  <w:style w:type="paragraph" w:customStyle="1" w:styleId="46">
    <w:name w:val="Указатель4"/>
    <w:basedOn w:val="a"/>
    <w:rsid w:val="00D56DEA"/>
    <w:pPr>
      <w:suppressLineNumbers/>
    </w:pPr>
    <w:rPr>
      <w:rFonts w:ascii="Arial" w:hAnsi="Arial" w:cs="Tahoma"/>
      <w:szCs w:val="20"/>
    </w:rPr>
  </w:style>
  <w:style w:type="paragraph" w:customStyle="1" w:styleId="38">
    <w:name w:val="Название3"/>
    <w:basedOn w:val="a"/>
    <w:rsid w:val="00D56DEA"/>
    <w:pPr>
      <w:suppressLineNumbers/>
      <w:spacing w:before="120" w:after="120"/>
    </w:pPr>
    <w:rPr>
      <w:rFonts w:ascii="Arial" w:hAnsi="Arial" w:cs="Tahoma"/>
      <w:i/>
      <w:iCs/>
      <w:sz w:val="20"/>
    </w:rPr>
  </w:style>
  <w:style w:type="paragraph" w:customStyle="1" w:styleId="39">
    <w:name w:val="Указатель3"/>
    <w:basedOn w:val="a"/>
    <w:rsid w:val="00D56DEA"/>
    <w:pPr>
      <w:suppressLineNumbers/>
    </w:pPr>
    <w:rPr>
      <w:rFonts w:ascii="Arial" w:hAnsi="Arial" w:cs="Tahoma"/>
      <w:szCs w:val="20"/>
    </w:rPr>
  </w:style>
  <w:style w:type="paragraph" w:customStyle="1" w:styleId="28">
    <w:name w:val="Название2"/>
    <w:basedOn w:val="a"/>
    <w:rsid w:val="00D56DEA"/>
    <w:pPr>
      <w:suppressLineNumbers/>
      <w:spacing w:before="120" w:after="120"/>
    </w:pPr>
    <w:rPr>
      <w:rFonts w:ascii="Arial" w:hAnsi="Arial" w:cs="Tahoma"/>
      <w:i/>
      <w:iCs/>
      <w:sz w:val="20"/>
    </w:rPr>
  </w:style>
  <w:style w:type="paragraph" w:customStyle="1" w:styleId="29">
    <w:name w:val="Указатель2"/>
    <w:basedOn w:val="a"/>
    <w:rsid w:val="00D56DEA"/>
    <w:pPr>
      <w:suppressLineNumbers/>
    </w:pPr>
    <w:rPr>
      <w:rFonts w:ascii="Arial" w:hAnsi="Arial" w:cs="Tahoma"/>
      <w:szCs w:val="20"/>
    </w:rPr>
  </w:style>
  <w:style w:type="paragraph" w:customStyle="1" w:styleId="1c">
    <w:name w:val="Название1"/>
    <w:basedOn w:val="a"/>
    <w:rsid w:val="00D56DEA"/>
    <w:pPr>
      <w:suppressLineNumbers/>
      <w:spacing w:before="120" w:after="120"/>
    </w:pPr>
    <w:rPr>
      <w:rFonts w:ascii="Arial" w:hAnsi="Arial" w:cs="Tahoma"/>
      <w:i/>
      <w:iCs/>
      <w:sz w:val="20"/>
    </w:rPr>
  </w:style>
  <w:style w:type="paragraph" w:customStyle="1" w:styleId="1d">
    <w:name w:val="Указатель1"/>
    <w:basedOn w:val="a"/>
    <w:rsid w:val="00D56DEA"/>
    <w:pPr>
      <w:suppressLineNumbers/>
    </w:pPr>
    <w:rPr>
      <w:rFonts w:ascii="Arial" w:hAnsi="Arial" w:cs="Tahoma"/>
      <w:szCs w:val="20"/>
    </w:rPr>
  </w:style>
  <w:style w:type="paragraph" w:customStyle="1" w:styleId="affb">
    <w:name w:val="Содержимое таблицы"/>
    <w:basedOn w:val="a"/>
    <w:rsid w:val="00D56DEA"/>
    <w:pPr>
      <w:suppressLineNumbers/>
    </w:pPr>
    <w:rPr>
      <w:szCs w:val="20"/>
    </w:rPr>
  </w:style>
  <w:style w:type="paragraph" w:customStyle="1" w:styleId="affc">
    <w:name w:val="Заголовок таблицы"/>
    <w:basedOn w:val="affb"/>
    <w:rsid w:val="00D56DEA"/>
    <w:pPr>
      <w:jc w:val="center"/>
    </w:pPr>
    <w:rPr>
      <w:b/>
      <w:bCs/>
    </w:rPr>
  </w:style>
  <w:style w:type="paragraph" w:customStyle="1" w:styleId="xl94">
    <w:name w:val="xl94"/>
    <w:basedOn w:val="a"/>
    <w:rsid w:val="00D56DEA"/>
    <w:pP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95">
    <w:name w:val="xl95"/>
    <w:basedOn w:val="a"/>
    <w:rsid w:val="00D56DEA"/>
    <w:pPr>
      <w:suppressAutoHyphens w:val="0"/>
      <w:spacing w:before="100" w:beforeAutospacing="1" w:after="100" w:afterAutospacing="1"/>
    </w:pPr>
    <w:rPr>
      <w:rFonts w:ascii="Arial" w:hAnsi="Arial" w:cs="Arial"/>
      <w:b/>
      <w:bCs/>
      <w:sz w:val="18"/>
      <w:szCs w:val="18"/>
      <w:lang w:eastAsia="ru-RU"/>
    </w:rPr>
  </w:style>
  <w:style w:type="paragraph" w:customStyle="1" w:styleId="xl96">
    <w:name w:val="xl96"/>
    <w:basedOn w:val="a"/>
    <w:rsid w:val="00D56DEA"/>
    <w:pPr>
      <w:suppressAutoHyphens w:val="0"/>
      <w:spacing w:before="100" w:beforeAutospacing="1" w:after="100" w:afterAutospacing="1"/>
    </w:pPr>
    <w:rPr>
      <w:rFonts w:ascii="Arial" w:hAnsi="Arial" w:cs="Arial"/>
      <w:sz w:val="18"/>
      <w:szCs w:val="18"/>
      <w:lang w:eastAsia="ru-RU"/>
    </w:rPr>
  </w:style>
  <w:style w:type="character" w:customStyle="1" w:styleId="affd">
    <w:name w:val="Цветовое выделение"/>
    <w:rsid w:val="00D56DEA"/>
    <w:rPr>
      <w:b/>
      <w:bCs/>
      <w:color w:val="26282F"/>
      <w:sz w:val="26"/>
      <w:szCs w:val="26"/>
    </w:rPr>
  </w:style>
  <w:style w:type="character" w:styleId="affe">
    <w:name w:val="Strong"/>
    <w:qFormat/>
    <w:rsid w:val="00D56DEA"/>
    <w:rPr>
      <w:b/>
      <w:bCs/>
    </w:rPr>
  </w:style>
  <w:style w:type="character" w:customStyle="1" w:styleId="apple-converted-space">
    <w:name w:val="apple-converted-space"/>
    <w:basedOn w:val="a0"/>
    <w:rsid w:val="00D56DEA"/>
  </w:style>
  <w:style w:type="character" w:customStyle="1" w:styleId="afff">
    <w:name w:val="Основной текст_"/>
    <w:link w:val="300"/>
    <w:locked/>
    <w:rsid w:val="00D56DEA"/>
    <w:rPr>
      <w:sz w:val="27"/>
      <w:szCs w:val="27"/>
      <w:shd w:val="clear" w:color="auto" w:fill="FFFFFF"/>
    </w:rPr>
  </w:style>
  <w:style w:type="paragraph" w:customStyle="1" w:styleId="300">
    <w:name w:val="Основной текст30"/>
    <w:basedOn w:val="a"/>
    <w:link w:val="afff"/>
    <w:rsid w:val="00D56DEA"/>
    <w:pPr>
      <w:shd w:val="clear" w:color="auto" w:fill="FFFFFF"/>
      <w:suppressAutoHyphens w:val="0"/>
      <w:spacing w:before="420" w:after="240" w:line="322" w:lineRule="exact"/>
      <w:ind w:hanging="420"/>
      <w:jc w:val="both"/>
    </w:pPr>
    <w:rPr>
      <w:rFonts w:asciiTheme="minorHAnsi" w:eastAsiaTheme="minorHAnsi" w:hAnsiTheme="minorHAnsi" w:cstheme="minorBidi"/>
      <w:sz w:val="27"/>
      <w:szCs w:val="27"/>
      <w:lang w:eastAsia="en-US"/>
    </w:rPr>
  </w:style>
  <w:style w:type="character" w:customStyle="1" w:styleId="1e">
    <w:name w:val="Основной текст1"/>
    <w:basedOn w:val="afff"/>
    <w:rsid w:val="00D56DEA"/>
    <w:rPr>
      <w:sz w:val="27"/>
      <w:szCs w:val="27"/>
      <w:shd w:val="clear" w:color="auto" w:fill="FFFFFF"/>
    </w:rPr>
  </w:style>
  <w:style w:type="paragraph" w:customStyle="1" w:styleId="1f">
    <w:name w:val="Без интервала1"/>
    <w:rsid w:val="00D56DEA"/>
    <w:pPr>
      <w:spacing w:after="0" w:line="240" w:lineRule="auto"/>
      <w:ind w:firstLine="902"/>
    </w:pPr>
    <w:rPr>
      <w:rFonts w:ascii="Calibri" w:eastAsia="Times New Roman" w:hAnsi="Calibri" w:cs="Calibri"/>
    </w:rPr>
  </w:style>
  <w:style w:type="paragraph" w:customStyle="1" w:styleId="afff0">
    <w:name w:val="Прижатый влево"/>
    <w:basedOn w:val="a"/>
    <w:next w:val="a"/>
    <w:rsid w:val="00D56DEA"/>
    <w:pPr>
      <w:widowControl w:val="0"/>
      <w:suppressAutoHyphens w:val="0"/>
      <w:autoSpaceDE w:val="0"/>
      <w:autoSpaceDN w:val="0"/>
      <w:adjustRightInd w:val="0"/>
    </w:pPr>
    <w:rPr>
      <w:rFonts w:ascii="Arial" w:hAnsi="Arial" w:cs="Aria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file:///\\mfbl03\post_all\MashB\2017%20&#1075;&#1086;&#1076;\&#1055;&#1088;&#1086;&#1077;&#1082;&#1090;%20&#1079;&#1072;&#1082;&#1086;&#1085;&#1072;%20&#1085;&#1072;%202017%20&#1075;&#1086;&#1076;%20&#1080;%20&#1085;&#1072;%20&#1087;&#1083;&#1072;&#1085;&#1086;&#1074;&#1099;&#1081;%20&#1087;&#1077;&#1088;&#1080;&#1086;&#1076;%202018%20&#1080;%202019%20&#1075;&#1086;&#1076;&#1086;&#1074;\04%20&#1055;&#1077;&#1088;&#1077;&#1095;&#1077;&#1085;&#1100;%20&#1075;&#1083;&#1072;&#1074;&#1085;&#1099;&#1093;%20&#1072;&#1076;&#1084;&#1080;&#1085;&#1080;&#1089;&#1090;&#1088;&#1072;&#1090;&#1086;&#1088;&#1086;&#1074;%20&#1080;&#1089;&#1090;&#1086;&#1095;&#1085;&#1080;&#1082;&#1086;&#1074;%20&#1092;&#1080;&#1085;&#1072;&#1085;&#1089;&#1080;&#1088;&#1086;&#1074;&#1072;&#1085;&#1080;&#1103;%20&#1076;&#1077;&#1092;&#1080;&#1094;&#1080;&#1090;&#1072;%20&#1086;&#1073;&#1083;&#1072;&#1089;&#1090;&#1085;&#1086;&#1075;&#1086;%20&#1073;&#1102;&#1076;&#1078;&#1077;&#1090;&#1072;.docx" TargetMode="External"/><Relationship Id="rId18" Type="http://schemas.openxmlformats.org/officeDocument/2006/relationships/image" Target="media/image4.jpeg"/><Relationship Id="rId26" Type="http://schemas.openxmlformats.org/officeDocument/2006/relationships/hyperlink" Target="consultantplus://offline/ref=238FD9FF01891989738FEE0959B55904B13B468120C283AA246D63C7F982555AC569802F8B9821A5A9E40A12wBTAM" TargetMode="External"/><Relationship Id="rId39"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hyperlink" Target="consultantplus://offline/ref=238FD9FF01891989738FEE0959B55904B13B468120C283AA246D63C7F982555AC569802F8B9821A5A9E40B1EwBT7M" TargetMode="External"/><Relationship Id="rId34" Type="http://schemas.openxmlformats.org/officeDocument/2006/relationships/image" Target="media/image11.jpeg"/><Relationship Id="rId42"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file:///\\mfbl03\post_all\MashB\2017%20&#1075;&#1086;&#1076;\&#1055;&#1088;&#1086;&#1077;&#1082;&#1090;%20&#1079;&#1072;&#1082;&#1086;&#1085;&#1072;%20&#1085;&#1072;%202017%20&#1075;&#1086;&#1076;%20&#1080;%20&#1085;&#1072;%20&#1087;&#1083;&#1072;&#1085;&#1086;&#1074;&#1099;&#1081;%20&#1087;&#1077;&#1088;&#1080;&#1086;&#1076;%202018%20&#1080;%202019%20&#1075;&#1086;&#1076;&#1086;&#1074;\03%20&#1055;&#1077;&#1088;&#1077;&#1095;&#1077;&#1085;&#1100;%20&#1075;&#1083;&#1072;&#1074;&#1085;&#1099;&#1093;%20&#1072;&#1076;&#1084;&#1080;&#1085;&#1080;&#1089;&#1090;&#1088;&#1072;&#1090;&#1086;&#1088;&#1086;&#1074;%20&#1076;&#1086;&#1093;&#1086;&#1076;&#1086;&#1074;%20&#1086;&#1073;&#1083;&#1072;&#1089;&#1090;&#1085;&#1086;&#1075;&#1086;%20&#1073;&#1102;&#1076;&#1078;&#1077;&#1090;&#1072;.docx" TargetMode="External"/><Relationship Id="rId17" Type="http://schemas.openxmlformats.org/officeDocument/2006/relationships/hyperlink" Target="file:///\\mfbl03\post_all\MashB\2017%20&#1075;&#1086;&#1076;\&#1055;&#1088;&#1086;&#1077;&#1082;&#1090;%20&#1079;&#1072;&#1082;&#1086;&#1085;&#1072;%20&#1085;&#1072;%202017%20&#1075;&#1086;&#1076;%20&#1080;%20&#1085;&#1072;%20&#1087;&#1083;&#1072;&#1085;&#1086;&#1074;&#1099;&#1081;%20&#1087;&#1077;&#1088;&#1080;&#1086;&#1076;%202018%20&#1080;%202019%20&#1075;&#1086;&#1076;&#1086;&#1074;\21%20&#1055;&#1088;&#1086;&#1075;&#1088;&#1072;&#1084;&#1084;&#1072;%20&#1075;&#1086;&#1089;&#1091;&#1076;&#1072;&#1088;&#1089;&#1090;&#1074;&#1077;&#1085;&#1085;&#1099;&#1093;%20&#1074;&#1085;&#1091;&#1090;&#1088;&#1077;&#1085;&#1085;&#1080;&#1093;%20&#1079;&#1072;&#1080;&#1084;&#1089;&#1090;&#1074;&#1086;&#1074;&#1072;&#1085;&#1080;&#1081;%20&#1086;&#1073;&#1083;&#1072;&#1089;&#1090;&#1080;%20&#1085;&#1072;%20&#1087;&#1083;&#1072;&#1085;&#1086;&#1074;&#1099;&#1081;%20&#1087;&#1077;&#1088;&#1080;&#1086;&#1076;%202018%20&#1080;%202019%20&#1075;&#1086;&#1076;&#1086;&#1074;.docx" TargetMode="External"/><Relationship Id="rId25" Type="http://schemas.openxmlformats.org/officeDocument/2006/relationships/hyperlink" Target="consultantplus://offline/ref=238FD9FF01891989738FEE0959B55904B13B468120C283AA246D63C7F982555AC569802F8B9821A5A9E40C1EwBT0M"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9EF496AA4D173986578E5CA4A613C3B08FCD48F2683AE10C0812DBE14CD3DCE7903AB022E45818B0ECE1A5L0KCL" TargetMode="External"/><Relationship Id="rId20" Type="http://schemas.openxmlformats.org/officeDocument/2006/relationships/hyperlink" Target="consultantplus://offline/ref=238FD9FF01891989738FF0044FD9040CBB38198421C68CFD7D396590A6D2530F8529867AC8DC2DA7wAT0M" TargetMode="External"/><Relationship Id="rId29" Type="http://schemas.openxmlformats.org/officeDocument/2006/relationships/image" Target="media/image7.jpeg"/><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mfbl03\post_all\MashB\2017%20&#1075;&#1086;&#1076;\&#1055;&#1088;&#1086;&#1077;&#1082;&#1090;%20&#1079;&#1072;&#1082;&#1086;&#1085;&#1072;%20&#1085;&#1072;%202017%20&#1075;&#1086;&#1076;%20&#1080;%20&#1085;&#1072;%20&#1087;&#1083;&#1072;&#1085;&#1086;&#1074;&#1099;&#1081;%20&#1087;&#1077;&#1088;&#1080;&#1086;&#1076;%202018%20&#1080;%202019%20&#1075;&#1086;&#1076;&#1086;&#1074;\02%20&#1041;&#1077;&#1079;&#1074;&#1086;&#1079;&#1084;&#1077;&#1079;&#1076;&#1085;&#1099;&#1077;%20&#1087;&#1086;&#1089;&#1090;&#1091;&#1087;&#1083;&#1077;&#1085;&#1080;&#1103;%20&#1085;&#1072;%20&#1087;&#1083;&#1072;&#1085;&#1086;&#1074;&#1099;&#1081;%20&#1087;&#1077;&#1088;&#1080;&#1086;&#1076;%202018%20&#1080;%202019%20&#1075;&#1086;&#1076;&#1086;&#1074;.docx" TargetMode="External"/><Relationship Id="rId24" Type="http://schemas.openxmlformats.org/officeDocument/2006/relationships/hyperlink" Target="consultantplus://offline/ref=238FD9FF01891989738FEE0959B55904B13B468120C283AA246D63C7F982555AC569802F8B9821A5A9E40C1EwBT0M"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mfbl03\post_all\MashB\2017%20&#1075;&#1086;&#1076;\&#1055;&#1088;&#1086;&#1077;&#1082;&#1090;%20&#1079;&#1072;&#1082;&#1086;&#1085;&#1072;%20&#1085;&#1072;%202017%20&#1075;&#1086;&#1076;%20&#1080;%20&#1085;&#1072;%20&#1087;&#1083;&#1072;&#1085;&#1086;&#1074;&#1099;&#1081;%20&#1087;&#1077;&#1088;&#1080;&#1086;&#1076;%202018%20&#1080;%202019%20&#1075;&#1086;&#1076;&#1086;&#1074;\19%20&#1048;&#1089;&#1090;&#1086;&#1095;&#1085;&#1080;&#1082;&#1080;%20&#1092;&#1080;&#1085;&#1072;&#1085;&#1089;&#1080;&#1088;&#1086;&#1074;&#1072;&#1085;&#1080;&#1103;%20&#1076;&#1077;&#1092;&#1080;&#1094;&#1080;&#1090;&#1072;%20&#1086;&#1073;&#1083;&#1072;&#1089;&#1090;&#1085;&#1086;&#1075;&#1086;%20&#1073;&#1102;&#1076;&#1078;&#1077;&#1090;&#1072;%20&#1085;&#1072;%20&#1087;&#1083;&#1072;&#1085;&#1086;&#1074;&#1099;&#1081;%20&#1087;&#1077;&#1088;&#1080;&#1086;&#1076;%202018%20&#1080;%202019%20&#1075;&#1086;&#1076;&#1086;&#1074;.docx" TargetMode="External"/><Relationship Id="rId23" Type="http://schemas.openxmlformats.org/officeDocument/2006/relationships/hyperlink" Target="consultantplus://offline/ref=238FD9FF01891989738FEE0959B55904B13B468120C283AA246D63C7F982555AC5w6T9M" TargetMode="External"/><Relationship Id="rId28" Type="http://schemas.openxmlformats.org/officeDocument/2006/relationships/image" Target="media/image6.jpeg"/><Relationship Id="rId36"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hyperlink" Target="consultantplus://offline/ref=238FD9FF01891989738FF0044FD9040CBB381B8929CA8CFD7D396590A6D2530F85298679C0DEw2T9M" TargetMode="External"/><Relationship Id="rId31" Type="http://schemas.openxmlformats.org/officeDocument/2006/relationships/hyperlink" Target="http://docs.cntd.ru/document/901714433"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mfbl03\post_all\MashB\2017%20&#1075;&#1086;&#1076;\&#1055;&#1088;&#1086;&#1077;&#1082;&#1090;%20&#1079;&#1072;&#1082;&#1086;&#1085;&#1072;%20&#1085;&#1072;%202017%20&#1075;&#1086;&#1076;%20&#1080;%20&#1085;&#1072;%20&#1087;&#1083;&#1072;&#1085;&#1086;&#1074;&#1099;&#1081;%20&#1087;&#1077;&#1088;&#1080;&#1086;&#1076;%202018%20&#1080;%202019%20&#1075;&#1086;&#1076;&#1086;&#1074;\08%20&#1042;&#1077;&#1076;&#1086;&#1084;&#1089;&#1090;&#1074;&#1077;&#1085;&#1085;&#1072;&#1103;%20&#1089;&#1090;&#1088;&#1091;&#1082;&#1090;&#1091;&#1088;&#1072;%20&#1088;&#1072;&#1089;&#1093;&#1086;&#1076;&#1086;&#1074;%20&#1086;&#1073;&#1083;&#1072;&#1089;&#1090;&#1085;&#1086;&#1075;&#1086;%20&#1073;&#1102;&#1076;&#1078;&#1077;&#1090;&#1072;%20&#1085;&#1072;%20&#1087;&#1083;&#1072;&#1085;&#1086;&#1074;&#1099;&#1081;%20&#1087;&#1077;&#1088;&#1080;&#1086;&#1076;%202018%20&#1080;%202019%20&#1075;&#1086;&#1076;.docx" TargetMode="External"/><Relationship Id="rId22" Type="http://schemas.openxmlformats.org/officeDocument/2006/relationships/hyperlink" Target="consultantplus://offline/ref=238FD9FF01891989738FEE0959B55904B13B468120C283AA246D63C7F982555AC5w6T9M"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2.jpeg"/><Relationship Id="rId43"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155</Pages>
  <Words>69105</Words>
  <Characters>393901</Characters>
  <Application>Microsoft Office Word</Application>
  <DocSecurity>0</DocSecurity>
  <Lines>3282</Lines>
  <Paragraphs>924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462082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3</cp:revision>
  <dcterms:created xsi:type="dcterms:W3CDTF">2018-01-22T10:08:00Z</dcterms:created>
  <dcterms:modified xsi:type="dcterms:W3CDTF">2018-01-22T11:24:00Z</dcterms:modified>
</cp:coreProperties>
</file>