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DBF" w:rsidRPr="00B71B0B" w:rsidRDefault="005D0DBF" w:rsidP="005D0DBF">
      <w:pPr>
        <w:contextualSpacing/>
        <w:jc w:val="center"/>
      </w:pPr>
      <w:r w:rsidRPr="00B71B0B">
        <w:rPr>
          <w:noProof/>
          <w:lang w:eastAsia="ru-RU"/>
        </w:rPr>
        <w:drawing>
          <wp:inline distT="0" distB="0" distL="0" distR="0" wp14:anchorId="4D1D186F" wp14:editId="703F47A4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DBF" w:rsidRPr="00B71B0B" w:rsidRDefault="005D0DBF" w:rsidP="005D0DBF">
      <w:pPr>
        <w:pStyle w:val="a4"/>
        <w:spacing w:before="0" w:after="0"/>
        <w:jc w:val="center"/>
        <w:rPr>
          <w:sz w:val="170"/>
          <w:szCs w:val="170"/>
        </w:rPr>
      </w:pPr>
      <w:r w:rsidRPr="00B71B0B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5D0DBF" w:rsidRPr="00B71B0B" w:rsidRDefault="005D0DBF" w:rsidP="005D0DBF">
      <w:pPr>
        <w:pStyle w:val="a4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B71B0B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5D0DBF" w:rsidRPr="00B71B0B" w:rsidRDefault="005D0DBF" w:rsidP="005D0DBF">
      <w:pPr>
        <w:pStyle w:val="a4"/>
        <w:spacing w:before="0" w:after="0"/>
        <w:rPr>
          <w:b/>
          <w:sz w:val="22"/>
          <w:szCs w:val="22"/>
        </w:rPr>
      </w:pPr>
    </w:p>
    <w:p w:rsidR="005D0DBF" w:rsidRPr="00B71B0B" w:rsidRDefault="005D0DBF" w:rsidP="005D0DBF">
      <w:pPr>
        <w:pStyle w:val="a4"/>
        <w:spacing w:before="0" w:after="0"/>
        <w:rPr>
          <w:b/>
          <w:sz w:val="22"/>
          <w:szCs w:val="22"/>
        </w:rPr>
      </w:pPr>
      <w:r w:rsidRPr="00B71B0B">
        <w:rPr>
          <w:b/>
          <w:sz w:val="22"/>
          <w:szCs w:val="22"/>
        </w:rPr>
        <w:t>№ 6</w:t>
      </w:r>
      <w:r>
        <w:rPr>
          <w:b/>
          <w:sz w:val="22"/>
          <w:szCs w:val="22"/>
        </w:rPr>
        <w:t>9</w:t>
      </w:r>
      <w:r w:rsidRPr="00B71B0B">
        <w:rPr>
          <w:b/>
          <w:sz w:val="22"/>
          <w:szCs w:val="22"/>
        </w:rPr>
        <w:t xml:space="preserve">                                                                                 </w:t>
      </w:r>
      <w:r w:rsidRPr="00B71B0B">
        <w:rPr>
          <w:b/>
          <w:bCs/>
          <w:sz w:val="22"/>
          <w:szCs w:val="22"/>
        </w:rPr>
        <w:t xml:space="preserve">от  </w:t>
      </w:r>
      <w:r>
        <w:rPr>
          <w:b/>
          <w:bCs/>
          <w:sz w:val="22"/>
          <w:szCs w:val="22"/>
        </w:rPr>
        <w:t>09 апреля</w:t>
      </w:r>
      <w:r w:rsidRPr="00B71B0B">
        <w:rPr>
          <w:b/>
          <w:bCs/>
          <w:sz w:val="22"/>
          <w:szCs w:val="22"/>
        </w:rPr>
        <w:t xml:space="preserve"> 2015 года                        </w:t>
      </w:r>
    </w:p>
    <w:p w:rsidR="005D0DBF" w:rsidRPr="00B71B0B" w:rsidRDefault="005D0DBF" w:rsidP="005D0DBF">
      <w:pPr>
        <w:pStyle w:val="a4"/>
        <w:spacing w:before="0" w:after="0"/>
        <w:rPr>
          <w:sz w:val="22"/>
          <w:szCs w:val="22"/>
        </w:rPr>
      </w:pPr>
      <w:r w:rsidRPr="00B71B0B">
        <w:rPr>
          <w:b/>
          <w:bCs/>
          <w:sz w:val="22"/>
          <w:szCs w:val="22"/>
        </w:rPr>
        <w:t>Учредитель: Собрание депутатов Турковского муниципального района</w:t>
      </w:r>
    </w:p>
    <w:p w:rsidR="005D0DBF" w:rsidRPr="004C5E0B" w:rsidRDefault="005D0DBF" w:rsidP="004C5E0B">
      <w:pPr>
        <w:spacing w:before="100" w:beforeAutospacing="1"/>
        <w:jc w:val="center"/>
        <w:rPr>
          <w:b/>
          <w:noProof/>
        </w:rPr>
      </w:pPr>
      <w:r w:rsidRPr="00B71B0B">
        <w:rPr>
          <w:b/>
          <w:noProof/>
        </w:rPr>
        <w:t>СОДЕРЖАНИЕ</w:t>
      </w:r>
    </w:p>
    <w:p w:rsidR="005D0DBF" w:rsidRPr="005D0DBF" w:rsidRDefault="005D0DBF" w:rsidP="005D0DBF">
      <w:pPr>
        <w:pStyle w:val="a5"/>
        <w:ind w:firstLine="709"/>
        <w:jc w:val="both"/>
        <w:rPr>
          <w:b/>
          <w:sz w:val="28"/>
          <w:szCs w:val="28"/>
        </w:rPr>
      </w:pPr>
      <w:r w:rsidRPr="003C6637">
        <w:t xml:space="preserve">Постановление администрации Турковского </w:t>
      </w:r>
      <w:r>
        <w:t>м</w:t>
      </w:r>
      <w:r w:rsidRPr="005D0DBF">
        <w:t>униципального района от 31 марта 2015 года № 1</w:t>
      </w:r>
      <w:r>
        <w:t>4</w:t>
      </w:r>
      <w:r w:rsidRPr="005D0DBF">
        <w:t>0</w:t>
      </w:r>
      <w:proofErr w:type="gramStart"/>
      <w:r w:rsidRPr="005D0DBF">
        <w:t xml:space="preserve"> О</w:t>
      </w:r>
      <w:proofErr w:type="gramEnd"/>
      <w:r w:rsidRPr="005D0DBF">
        <w:t xml:space="preserve"> внесении изменения в Положение об организации предоставления общедоступного и бесплатного дошкольного, начального общего, основного общего, среднего общего образования по общеобразовательным программам, дополнительного образования детей в муниципальных образовательных организациях Турковского муниципального района</w:t>
      </w:r>
    </w:p>
    <w:p w:rsidR="005D0DBF" w:rsidRDefault="005D0DBF" w:rsidP="005D0DBF">
      <w:pPr>
        <w:ind w:firstLine="709"/>
        <w:jc w:val="both"/>
      </w:pPr>
      <w:r w:rsidRPr="005D0DBF">
        <w:t>Постановление администрации Турковского муниципального района от 31 марта 2015 года №141</w:t>
      </w:r>
      <w:proofErr w:type="gramStart"/>
      <w:r w:rsidRPr="005D0DBF">
        <w:t xml:space="preserve"> О</w:t>
      </w:r>
      <w:proofErr w:type="gramEnd"/>
      <w:r w:rsidRPr="005D0DBF">
        <w:t xml:space="preserve"> признании утратившим силу постановления</w:t>
      </w:r>
      <w:r>
        <w:t xml:space="preserve"> </w:t>
      </w:r>
      <w:r w:rsidRPr="005D0DBF">
        <w:t>администрации Турковского муниципального</w:t>
      </w:r>
      <w:r>
        <w:t xml:space="preserve"> </w:t>
      </w:r>
      <w:r w:rsidRPr="005D0DBF">
        <w:t>района от 14 ноября 2014 года № 455</w:t>
      </w:r>
    </w:p>
    <w:p w:rsidR="005D0DBF" w:rsidRPr="005D0DBF" w:rsidRDefault="005D0DBF" w:rsidP="005D0DBF">
      <w:pPr>
        <w:ind w:firstLine="709"/>
        <w:jc w:val="both"/>
      </w:pPr>
    </w:p>
    <w:p w:rsidR="005D0DBF" w:rsidRDefault="005D0DBF" w:rsidP="005D0DBF">
      <w:pPr>
        <w:ind w:firstLine="709"/>
        <w:jc w:val="both"/>
        <w:rPr>
          <w:lang w:eastAsia="ru-RU"/>
        </w:rPr>
      </w:pPr>
      <w:r w:rsidRPr="005D0DBF">
        <w:t>Постановление администрации Турковского муниципального района от 31 марта 2015 года №</w:t>
      </w:r>
      <w:r w:rsidRPr="005D0DBF">
        <w:t>142</w:t>
      </w:r>
      <w:proofErr w:type="gramStart"/>
      <w:r w:rsidRPr="005D0DBF">
        <w:t xml:space="preserve"> </w:t>
      </w:r>
      <w:r w:rsidRPr="005D0DBF">
        <w:rPr>
          <w:lang w:eastAsia="ru-RU"/>
        </w:rPr>
        <w:t>О</w:t>
      </w:r>
      <w:proofErr w:type="gramEnd"/>
      <w:r w:rsidRPr="005D0DBF">
        <w:rPr>
          <w:lang w:eastAsia="ru-RU"/>
        </w:rPr>
        <w:t xml:space="preserve"> реализации отдельных положений Федерального закона от 29 декабря 2012 года № 273-ФЗ «Об образовании в Российской Федерации»</w:t>
      </w:r>
    </w:p>
    <w:p w:rsidR="005D0DBF" w:rsidRPr="005D0DBF" w:rsidRDefault="005D0DBF" w:rsidP="005D0DBF">
      <w:pPr>
        <w:ind w:firstLine="709"/>
        <w:jc w:val="both"/>
        <w:rPr>
          <w:lang w:eastAsia="ru-RU"/>
        </w:rPr>
      </w:pPr>
    </w:p>
    <w:p w:rsidR="005D0DBF" w:rsidRPr="00F01EAF" w:rsidRDefault="005D0DBF" w:rsidP="005D0DBF">
      <w:pPr>
        <w:ind w:firstLine="709"/>
        <w:jc w:val="both"/>
      </w:pPr>
      <w:r w:rsidRPr="00AF7A65">
        <w:t xml:space="preserve">Распоряжение администрации Турковского муниципального района от </w:t>
      </w:r>
      <w:r>
        <w:t>08 апреля</w:t>
      </w:r>
      <w:r w:rsidRPr="00AF7A65">
        <w:t xml:space="preserve"> 2015 года № </w:t>
      </w:r>
      <w:r>
        <w:t>95</w:t>
      </w:r>
      <w:r w:rsidRPr="00AF7A65">
        <w:t>-р</w:t>
      </w:r>
      <w:proofErr w:type="gramStart"/>
      <w:r w:rsidRPr="00AF7A65">
        <w:t xml:space="preserve"> </w:t>
      </w:r>
      <w:r w:rsidRPr="00F01EAF">
        <w:t>О</w:t>
      </w:r>
      <w:proofErr w:type="gramEnd"/>
      <w:r w:rsidRPr="00F01EAF">
        <w:t xml:space="preserve"> предоставлении за счет средств бюджета</w:t>
      </w:r>
      <w:r w:rsidRPr="00B37ACC">
        <w:t xml:space="preserve"> </w:t>
      </w:r>
      <w:r w:rsidRPr="00F01EAF">
        <w:t xml:space="preserve">Турковского муниципального </w:t>
      </w:r>
      <w:r>
        <w:t>образования</w:t>
      </w:r>
      <w:r w:rsidRPr="00B37ACC">
        <w:t xml:space="preserve"> </w:t>
      </w:r>
      <w:r>
        <w:t xml:space="preserve">Турковского муниципального </w:t>
      </w:r>
      <w:r w:rsidRPr="00F01EAF">
        <w:t>района субсидии</w:t>
      </w:r>
      <w:r w:rsidRPr="00B37ACC">
        <w:t xml:space="preserve"> </w:t>
      </w:r>
      <w:r w:rsidRPr="00F01EAF">
        <w:t xml:space="preserve">на </w:t>
      </w:r>
      <w:r>
        <w:t>возмещение затрат на оказание услуг</w:t>
      </w:r>
      <w:r w:rsidRPr="00B37ACC">
        <w:t xml:space="preserve"> </w:t>
      </w:r>
      <w:r>
        <w:t>(выполнение работ) связанных с проведением</w:t>
      </w:r>
      <w:r w:rsidRPr="00B37ACC">
        <w:t xml:space="preserve"> </w:t>
      </w:r>
      <w:r>
        <w:t>мероприятий по благоустройству и санитарной</w:t>
      </w:r>
      <w:r w:rsidRPr="00B37ACC">
        <w:t xml:space="preserve"> </w:t>
      </w:r>
      <w:r>
        <w:t>очистке территории Турковского муниципального образования</w:t>
      </w:r>
    </w:p>
    <w:p w:rsidR="005D0DBF" w:rsidRPr="00167B9D" w:rsidRDefault="005D0DBF" w:rsidP="005D0DBF">
      <w:pPr>
        <w:ind w:firstLine="709"/>
        <w:jc w:val="both"/>
      </w:pPr>
    </w:p>
    <w:p w:rsidR="005D0DBF" w:rsidRDefault="005D0DBF" w:rsidP="005652EA">
      <w:pPr>
        <w:ind w:firstLine="708"/>
        <w:jc w:val="both"/>
      </w:pPr>
      <w:r w:rsidRPr="004D2CC6">
        <w:rPr>
          <w:noProof/>
        </w:rPr>
        <w:t xml:space="preserve">Постановление главы Турковского муниципального района от </w:t>
      </w:r>
      <w:r>
        <w:rPr>
          <w:noProof/>
        </w:rPr>
        <w:t>06</w:t>
      </w:r>
      <w:r w:rsidRPr="004D2CC6">
        <w:rPr>
          <w:noProof/>
        </w:rPr>
        <w:t xml:space="preserve"> </w:t>
      </w:r>
      <w:r w:rsidR="005652EA">
        <w:rPr>
          <w:noProof/>
        </w:rPr>
        <w:t>апреля 2015</w:t>
      </w:r>
      <w:r w:rsidR="004C5E0B">
        <w:rPr>
          <w:noProof/>
        </w:rPr>
        <w:t xml:space="preserve"> года № 3</w:t>
      </w:r>
      <w:proofErr w:type="gramStart"/>
      <w:r w:rsidRPr="004D2CC6">
        <w:t xml:space="preserve"> О</w:t>
      </w:r>
      <w:proofErr w:type="gramEnd"/>
      <w:r w:rsidRPr="004D2CC6">
        <w:t xml:space="preserve"> проведении публичных слушаний по обсуждению проекта решения Собрания депутатов Турковского муниципального района «Об утверждении отче</w:t>
      </w:r>
      <w:r w:rsidR="005652EA">
        <w:t>та об исполнении бюджета за 2014</w:t>
      </w:r>
      <w:r w:rsidRPr="004D2CC6">
        <w:t xml:space="preserve"> год»</w:t>
      </w:r>
    </w:p>
    <w:p w:rsidR="005652EA" w:rsidRDefault="005652EA" w:rsidP="005652EA">
      <w:pPr>
        <w:ind w:firstLine="708"/>
        <w:jc w:val="both"/>
      </w:pPr>
    </w:p>
    <w:p w:rsidR="005652EA" w:rsidRPr="004C5E0B" w:rsidRDefault="005652EA" w:rsidP="004C5E0B">
      <w:pPr>
        <w:ind w:firstLine="709"/>
        <w:jc w:val="both"/>
        <w:rPr>
          <w:sz w:val="22"/>
          <w:szCs w:val="22"/>
        </w:rPr>
      </w:pPr>
      <w:r w:rsidRPr="004C5E0B">
        <w:rPr>
          <w:sz w:val="22"/>
          <w:szCs w:val="22"/>
        </w:rPr>
        <w:t>Проект решения Собрания депутатов Турковского муниципального района</w:t>
      </w:r>
      <w:r w:rsidR="004C5E0B" w:rsidRPr="004C5E0B">
        <w:rPr>
          <w:sz w:val="22"/>
          <w:szCs w:val="22"/>
        </w:rPr>
        <w:t xml:space="preserve"> </w:t>
      </w:r>
      <w:r w:rsidR="004C5E0B" w:rsidRPr="004C5E0B">
        <w:rPr>
          <w:sz w:val="22"/>
          <w:szCs w:val="22"/>
        </w:rPr>
        <w:t>«Об исполнении бюджета Турковского муниципального района за 2014 год»</w:t>
      </w:r>
    </w:p>
    <w:p w:rsidR="005652EA" w:rsidRPr="005652EA" w:rsidRDefault="005652EA" w:rsidP="005652EA">
      <w:pPr>
        <w:jc w:val="center"/>
        <w:rPr>
          <w:b/>
          <w:sz w:val="20"/>
          <w:szCs w:val="20"/>
        </w:rPr>
      </w:pPr>
      <w:r w:rsidRPr="005652EA">
        <w:rPr>
          <w:b/>
          <w:noProof/>
          <w:sz w:val="20"/>
          <w:szCs w:val="20"/>
          <w:lang w:eastAsia="ru-RU"/>
        </w:rPr>
        <w:lastRenderedPageBreak/>
        <w:drawing>
          <wp:inline distT="0" distB="0" distL="0" distR="0" wp14:anchorId="461C4870" wp14:editId="4613C4E9">
            <wp:extent cx="762000" cy="914400"/>
            <wp:effectExtent l="0" t="0" r="0" b="0"/>
            <wp:docPr id="1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2EA" w:rsidRPr="005652EA" w:rsidRDefault="005652EA" w:rsidP="005652EA">
      <w:pPr>
        <w:jc w:val="center"/>
        <w:rPr>
          <w:b/>
          <w:sz w:val="20"/>
          <w:szCs w:val="20"/>
        </w:rPr>
      </w:pPr>
      <w:r w:rsidRPr="005652EA">
        <w:rPr>
          <w:b/>
          <w:sz w:val="20"/>
          <w:szCs w:val="20"/>
        </w:rPr>
        <w:t>АДМИНИСТРАЦИЯ</w:t>
      </w:r>
    </w:p>
    <w:p w:rsidR="005652EA" w:rsidRPr="005652EA" w:rsidRDefault="005652EA" w:rsidP="005652EA">
      <w:pPr>
        <w:jc w:val="center"/>
        <w:rPr>
          <w:b/>
          <w:sz w:val="20"/>
          <w:szCs w:val="20"/>
        </w:rPr>
      </w:pPr>
      <w:r w:rsidRPr="005652EA">
        <w:rPr>
          <w:b/>
          <w:sz w:val="20"/>
          <w:szCs w:val="20"/>
        </w:rPr>
        <w:t xml:space="preserve">ТУРКОВСКОГО МУНИЦИПАЛЬНОГО РАЙОНА </w:t>
      </w:r>
    </w:p>
    <w:p w:rsidR="005652EA" w:rsidRPr="005652EA" w:rsidRDefault="005652EA" w:rsidP="005652EA">
      <w:pPr>
        <w:jc w:val="center"/>
        <w:rPr>
          <w:b/>
          <w:sz w:val="20"/>
          <w:szCs w:val="20"/>
        </w:rPr>
      </w:pPr>
      <w:r w:rsidRPr="005652EA">
        <w:rPr>
          <w:b/>
          <w:sz w:val="20"/>
          <w:szCs w:val="20"/>
        </w:rPr>
        <w:t>САРАТОВСКОЙ ОБЛАСТИ</w:t>
      </w:r>
    </w:p>
    <w:p w:rsidR="005652EA" w:rsidRPr="005652EA" w:rsidRDefault="005652EA" w:rsidP="005652EA">
      <w:pPr>
        <w:rPr>
          <w:b/>
          <w:sz w:val="20"/>
          <w:szCs w:val="20"/>
        </w:rPr>
      </w:pPr>
    </w:p>
    <w:p w:rsidR="005652EA" w:rsidRPr="005652EA" w:rsidRDefault="005652EA" w:rsidP="005652EA">
      <w:pPr>
        <w:jc w:val="center"/>
        <w:rPr>
          <w:b/>
          <w:sz w:val="20"/>
          <w:szCs w:val="20"/>
        </w:rPr>
      </w:pPr>
      <w:r w:rsidRPr="005652EA">
        <w:rPr>
          <w:b/>
          <w:sz w:val="20"/>
          <w:szCs w:val="20"/>
        </w:rPr>
        <w:t xml:space="preserve">ПОСТАНОВЛЕНИЕ </w:t>
      </w:r>
    </w:p>
    <w:p w:rsidR="005652EA" w:rsidRPr="005652EA" w:rsidRDefault="005652EA" w:rsidP="005652EA">
      <w:pPr>
        <w:jc w:val="center"/>
        <w:rPr>
          <w:b/>
          <w:sz w:val="20"/>
          <w:szCs w:val="20"/>
        </w:rPr>
      </w:pPr>
    </w:p>
    <w:p w:rsidR="005652EA" w:rsidRPr="005652EA" w:rsidRDefault="005652EA" w:rsidP="005652EA">
      <w:pPr>
        <w:rPr>
          <w:sz w:val="20"/>
          <w:szCs w:val="20"/>
        </w:rPr>
      </w:pPr>
      <w:r w:rsidRPr="005652EA">
        <w:rPr>
          <w:sz w:val="20"/>
          <w:szCs w:val="20"/>
        </w:rPr>
        <w:t xml:space="preserve">От 31.03.2015 г. № 140 </w:t>
      </w:r>
    </w:p>
    <w:p w:rsidR="005652EA" w:rsidRPr="005652EA" w:rsidRDefault="005652EA" w:rsidP="005652EA">
      <w:pPr>
        <w:pStyle w:val="a4"/>
        <w:spacing w:after="0"/>
        <w:ind w:right="3117"/>
        <w:rPr>
          <w:b/>
          <w:sz w:val="20"/>
          <w:szCs w:val="20"/>
        </w:rPr>
      </w:pPr>
      <w:r w:rsidRPr="005652EA">
        <w:rPr>
          <w:b/>
          <w:sz w:val="20"/>
          <w:szCs w:val="20"/>
        </w:rPr>
        <w:t>О внесении изменения в Положение об организации предоставления общедоступного и бесплатного дошкольного, начального общего, основного общего, среднего общего образования по общеобразовательным программам, дополнительного образования детей в муниципальных образовательных организациях Турковского муниципального района</w:t>
      </w:r>
    </w:p>
    <w:p w:rsidR="005652EA" w:rsidRPr="005652EA" w:rsidRDefault="005652EA" w:rsidP="005652EA">
      <w:pPr>
        <w:pStyle w:val="a4"/>
        <w:spacing w:after="0"/>
        <w:rPr>
          <w:color w:val="000000"/>
          <w:sz w:val="20"/>
          <w:szCs w:val="20"/>
        </w:rPr>
      </w:pPr>
    </w:p>
    <w:p w:rsidR="005652EA" w:rsidRPr="004C5E0B" w:rsidRDefault="005652EA" w:rsidP="004C5E0B">
      <w:pPr>
        <w:pStyle w:val="a3"/>
        <w:ind w:firstLine="709"/>
        <w:jc w:val="both"/>
        <w:rPr>
          <w:rFonts w:ascii="Times New Roman" w:hAnsi="Times New Roman"/>
          <w:color w:val="333333"/>
          <w:sz w:val="20"/>
          <w:szCs w:val="20"/>
        </w:rPr>
      </w:pPr>
      <w:r w:rsidRPr="004C5E0B">
        <w:rPr>
          <w:rFonts w:ascii="Times New Roman" w:hAnsi="Times New Roman"/>
          <w:sz w:val="20"/>
          <w:szCs w:val="20"/>
        </w:rPr>
        <w:t>В соответствии с Федеральным законом от 29 декабря 2012 года № 273-ФЗ «Об образовании в Российской Федерации», Уставом Турковского муниципального района администрация Турковского муниципального района ПОСТАНОВЛЯЕТ:</w:t>
      </w:r>
    </w:p>
    <w:p w:rsidR="005652EA" w:rsidRPr="004C5E0B" w:rsidRDefault="005652EA" w:rsidP="004C5E0B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4C5E0B">
        <w:rPr>
          <w:rFonts w:ascii="Times New Roman" w:hAnsi="Times New Roman"/>
          <w:sz w:val="20"/>
          <w:szCs w:val="20"/>
        </w:rPr>
        <w:t>1. Внести изменение в Положение об организации предоставления общедоступного и бесплатного дошкольного, начального общего, основного общего, среднего общего образования по основным общеобразовательным программам, дополнительного образования детей в муниципальных образовательных организациях Турковского муниципального района, утвержденное постановлением администрации Турковского муниципального района от 27 октября 2014 года №443, изложив пункт 4.3 в следующей редакции:</w:t>
      </w:r>
    </w:p>
    <w:p w:rsidR="005652EA" w:rsidRPr="004C5E0B" w:rsidRDefault="005652EA" w:rsidP="004C5E0B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4C5E0B">
        <w:rPr>
          <w:rFonts w:ascii="Times New Roman" w:hAnsi="Times New Roman"/>
          <w:sz w:val="20"/>
          <w:szCs w:val="20"/>
        </w:rPr>
        <w:t>«4.3. Прием на обучение в образовательные организации Турковского муниципального района, реализующие общеобразовательные программы дополнительного образования детей осуществляется в соответствии с Федеральным законом «Об образовании Российской Федерации»</w:t>
      </w:r>
      <w:proofErr w:type="gramStart"/>
      <w:r w:rsidRPr="004C5E0B">
        <w:rPr>
          <w:rFonts w:ascii="Times New Roman" w:hAnsi="Times New Roman"/>
          <w:sz w:val="20"/>
          <w:szCs w:val="20"/>
        </w:rPr>
        <w:t>.»</w:t>
      </w:r>
      <w:proofErr w:type="gramEnd"/>
      <w:r w:rsidRPr="004C5E0B">
        <w:rPr>
          <w:rFonts w:ascii="Times New Roman" w:hAnsi="Times New Roman"/>
          <w:sz w:val="20"/>
          <w:szCs w:val="20"/>
        </w:rPr>
        <w:t>.</w:t>
      </w:r>
    </w:p>
    <w:p w:rsidR="005652EA" w:rsidRPr="004C5E0B" w:rsidRDefault="005652EA" w:rsidP="004C5E0B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4C5E0B">
        <w:rPr>
          <w:rFonts w:ascii="Times New Roman" w:hAnsi="Times New Roman"/>
          <w:sz w:val="20"/>
          <w:szCs w:val="20"/>
        </w:rPr>
        <w:t>2. 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 - телекоммуникационной сети «Интернет».</w:t>
      </w:r>
    </w:p>
    <w:p w:rsidR="005652EA" w:rsidRPr="004C5E0B" w:rsidRDefault="005652EA" w:rsidP="004C5E0B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4C5E0B">
        <w:rPr>
          <w:rFonts w:ascii="Times New Roman" w:hAnsi="Times New Roman"/>
          <w:sz w:val="20"/>
          <w:szCs w:val="20"/>
        </w:rPr>
        <w:t xml:space="preserve">3. </w:t>
      </w:r>
      <w:proofErr w:type="gramStart"/>
      <w:r w:rsidRPr="004C5E0B">
        <w:rPr>
          <w:rFonts w:ascii="Times New Roman" w:hAnsi="Times New Roman"/>
          <w:sz w:val="20"/>
          <w:szCs w:val="20"/>
        </w:rPr>
        <w:t>Контроль за</w:t>
      </w:r>
      <w:proofErr w:type="gramEnd"/>
      <w:r w:rsidRPr="004C5E0B">
        <w:rPr>
          <w:rFonts w:ascii="Times New Roman" w:hAnsi="Times New Roman"/>
          <w:sz w:val="20"/>
          <w:szCs w:val="20"/>
        </w:rPr>
        <w:t xml:space="preserve"> исполнением настоящего постановления оставляю за собой.</w:t>
      </w:r>
    </w:p>
    <w:p w:rsidR="005652EA" w:rsidRPr="004C5E0B" w:rsidRDefault="005652EA" w:rsidP="004C5E0B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5652EA" w:rsidRPr="004C5E0B" w:rsidRDefault="005652EA" w:rsidP="004C5E0B">
      <w:pPr>
        <w:pStyle w:val="a3"/>
        <w:ind w:firstLine="709"/>
        <w:jc w:val="both"/>
        <w:rPr>
          <w:rFonts w:ascii="Times New Roman" w:hAnsi="Times New Roman"/>
          <w:b/>
          <w:sz w:val="20"/>
          <w:szCs w:val="20"/>
        </w:rPr>
      </w:pPr>
      <w:r w:rsidRPr="004C5E0B">
        <w:rPr>
          <w:rFonts w:ascii="Times New Roman" w:hAnsi="Times New Roman"/>
          <w:b/>
          <w:sz w:val="20"/>
          <w:szCs w:val="20"/>
        </w:rPr>
        <w:t>Глава администрации</w:t>
      </w:r>
    </w:p>
    <w:p w:rsidR="005652EA" w:rsidRPr="004C5E0B" w:rsidRDefault="005652EA" w:rsidP="004C5E0B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4C5E0B">
        <w:rPr>
          <w:rFonts w:ascii="Times New Roman" w:hAnsi="Times New Roman"/>
          <w:b/>
          <w:sz w:val="20"/>
          <w:szCs w:val="20"/>
        </w:rPr>
        <w:t>муниципального района</w:t>
      </w:r>
      <w:r w:rsidRPr="004C5E0B">
        <w:rPr>
          <w:rFonts w:ascii="Times New Roman" w:hAnsi="Times New Roman"/>
          <w:b/>
          <w:sz w:val="20"/>
          <w:szCs w:val="20"/>
        </w:rPr>
        <w:tab/>
      </w:r>
      <w:r w:rsidRPr="004C5E0B">
        <w:rPr>
          <w:rFonts w:ascii="Times New Roman" w:hAnsi="Times New Roman"/>
          <w:b/>
          <w:sz w:val="20"/>
          <w:szCs w:val="20"/>
        </w:rPr>
        <w:tab/>
      </w:r>
      <w:r w:rsidRPr="004C5E0B">
        <w:rPr>
          <w:rFonts w:ascii="Times New Roman" w:hAnsi="Times New Roman"/>
          <w:b/>
          <w:sz w:val="20"/>
          <w:szCs w:val="20"/>
        </w:rPr>
        <w:tab/>
      </w:r>
      <w:r w:rsidRPr="004C5E0B">
        <w:rPr>
          <w:rFonts w:ascii="Times New Roman" w:hAnsi="Times New Roman"/>
          <w:b/>
          <w:sz w:val="20"/>
          <w:szCs w:val="20"/>
        </w:rPr>
        <w:tab/>
      </w:r>
      <w:r w:rsidRPr="004C5E0B">
        <w:rPr>
          <w:rFonts w:ascii="Times New Roman" w:hAnsi="Times New Roman"/>
          <w:b/>
          <w:sz w:val="20"/>
          <w:szCs w:val="20"/>
        </w:rPr>
        <w:tab/>
        <w:t>Д.В.</w:t>
      </w:r>
      <w:r w:rsidR="006E7FF2">
        <w:rPr>
          <w:rFonts w:ascii="Times New Roman" w:hAnsi="Times New Roman"/>
          <w:b/>
          <w:sz w:val="20"/>
          <w:szCs w:val="20"/>
        </w:rPr>
        <w:t xml:space="preserve"> </w:t>
      </w:r>
      <w:r w:rsidRPr="004C5E0B">
        <w:rPr>
          <w:rFonts w:ascii="Times New Roman" w:hAnsi="Times New Roman"/>
          <w:b/>
          <w:sz w:val="20"/>
          <w:szCs w:val="20"/>
        </w:rPr>
        <w:t>Кудряшов</w:t>
      </w:r>
    </w:p>
    <w:p w:rsidR="005652EA" w:rsidRPr="004C5E0B" w:rsidRDefault="005652EA" w:rsidP="004C5E0B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5652EA" w:rsidRPr="005652EA" w:rsidRDefault="005652EA" w:rsidP="005652EA">
      <w:pPr>
        <w:jc w:val="center"/>
        <w:rPr>
          <w:b/>
          <w:sz w:val="20"/>
          <w:szCs w:val="20"/>
        </w:rPr>
      </w:pPr>
      <w:r w:rsidRPr="005652EA">
        <w:rPr>
          <w:noProof/>
          <w:sz w:val="20"/>
          <w:szCs w:val="20"/>
          <w:lang w:eastAsia="ru-RU"/>
        </w:rPr>
        <w:drawing>
          <wp:inline distT="0" distB="0" distL="0" distR="0" wp14:anchorId="7F75EF6A" wp14:editId="6A6EAE5D">
            <wp:extent cx="762000" cy="914400"/>
            <wp:effectExtent l="0" t="0" r="0" b="0"/>
            <wp:docPr id="2" name="Рисунок 2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2EA" w:rsidRPr="005652EA" w:rsidRDefault="005652EA" w:rsidP="005652EA">
      <w:pPr>
        <w:jc w:val="center"/>
        <w:rPr>
          <w:b/>
          <w:sz w:val="20"/>
          <w:szCs w:val="20"/>
        </w:rPr>
      </w:pPr>
      <w:r w:rsidRPr="005652EA">
        <w:rPr>
          <w:b/>
          <w:sz w:val="20"/>
          <w:szCs w:val="20"/>
        </w:rPr>
        <w:t>АДМИНИСТРАЦИЯ</w:t>
      </w:r>
    </w:p>
    <w:p w:rsidR="005652EA" w:rsidRPr="005652EA" w:rsidRDefault="005652EA" w:rsidP="005652EA">
      <w:pPr>
        <w:jc w:val="center"/>
        <w:rPr>
          <w:b/>
          <w:sz w:val="20"/>
          <w:szCs w:val="20"/>
        </w:rPr>
      </w:pPr>
      <w:r w:rsidRPr="005652EA">
        <w:rPr>
          <w:b/>
          <w:sz w:val="20"/>
          <w:szCs w:val="20"/>
        </w:rPr>
        <w:t>ТУРКОВСКОГО МУНИЦИПАЛЬНОГО РАЙОНА</w:t>
      </w:r>
    </w:p>
    <w:p w:rsidR="005652EA" w:rsidRPr="005652EA" w:rsidRDefault="004C5E0B" w:rsidP="004C5E0B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САРАТОВСКОЙ ОБЛАСТИ</w:t>
      </w:r>
    </w:p>
    <w:p w:rsidR="005652EA" w:rsidRPr="004C5E0B" w:rsidRDefault="005652EA" w:rsidP="004C5E0B">
      <w:pPr>
        <w:pStyle w:val="2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4C5E0B">
        <w:rPr>
          <w:rFonts w:ascii="Times New Roman" w:hAnsi="Times New Roman" w:cs="Times New Roman"/>
          <w:color w:val="auto"/>
          <w:sz w:val="20"/>
          <w:szCs w:val="20"/>
        </w:rPr>
        <w:t>ПОСТАНОВЛЕНИЕ</w:t>
      </w:r>
    </w:p>
    <w:p w:rsidR="005652EA" w:rsidRPr="005652EA" w:rsidRDefault="005652EA" w:rsidP="005652EA">
      <w:pPr>
        <w:rPr>
          <w:sz w:val="20"/>
          <w:szCs w:val="20"/>
        </w:rPr>
      </w:pPr>
    </w:p>
    <w:p w:rsidR="005652EA" w:rsidRPr="005652EA" w:rsidRDefault="005652EA" w:rsidP="005652EA">
      <w:pPr>
        <w:rPr>
          <w:sz w:val="20"/>
          <w:szCs w:val="20"/>
        </w:rPr>
      </w:pPr>
      <w:r w:rsidRPr="005652EA">
        <w:rPr>
          <w:sz w:val="20"/>
          <w:szCs w:val="20"/>
        </w:rPr>
        <w:t>От 31.03.2015 г. № 141</w:t>
      </w:r>
    </w:p>
    <w:p w:rsidR="005652EA" w:rsidRPr="005652EA" w:rsidRDefault="005652EA" w:rsidP="005652EA">
      <w:pPr>
        <w:rPr>
          <w:sz w:val="20"/>
          <w:szCs w:val="20"/>
        </w:rPr>
      </w:pPr>
    </w:p>
    <w:p w:rsidR="005652EA" w:rsidRPr="005652EA" w:rsidRDefault="005652EA" w:rsidP="005652EA">
      <w:pPr>
        <w:rPr>
          <w:b/>
          <w:sz w:val="20"/>
          <w:szCs w:val="20"/>
        </w:rPr>
      </w:pPr>
      <w:r w:rsidRPr="005652EA">
        <w:rPr>
          <w:b/>
          <w:sz w:val="20"/>
          <w:szCs w:val="20"/>
        </w:rPr>
        <w:t xml:space="preserve">О признании </w:t>
      </w:r>
      <w:proofErr w:type="gramStart"/>
      <w:r w:rsidRPr="005652EA">
        <w:rPr>
          <w:b/>
          <w:sz w:val="20"/>
          <w:szCs w:val="20"/>
        </w:rPr>
        <w:t>утратившим</w:t>
      </w:r>
      <w:proofErr w:type="gramEnd"/>
      <w:r w:rsidRPr="005652EA">
        <w:rPr>
          <w:b/>
          <w:sz w:val="20"/>
          <w:szCs w:val="20"/>
        </w:rPr>
        <w:t xml:space="preserve"> силу постановления</w:t>
      </w:r>
    </w:p>
    <w:p w:rsidR="005652EA" w:rsidRPr="005652EA" w:rsidRDefault="005652EA" w:rsidP="005652EA">
      <w:pPr>
        <w:rPr>
          <w:b/>
          <w:sz w:val="20"/>
          <w:szCs w:val="20"/>
        </w:rPr>
      </w:pPr>
      <w:r w:rsidRPr="005652EA">
        <w:rPr>
          <w:b/>
          <w:sz w:val="20"/>
          <w:szCs w:val="20"/>
        </w:rPr>
        <w:t xml:space="preserve">администрации Турковского </w:t>
      </w:r>
      <w:proofErr w:type="gramStart"/>
      <w:r w:rsidRPr="005652EA">
        <w:rPr>
          <w:b/>
          <w:sz w:val="20"/>
          <w:szCs w:val="20"/>
        </w:rPr>
        <w:t>муниципального</w:t>
      </w:r>
      <w:proofErr w:type="gramEnd"/>
    </w:p>
    <w:p w:rsidR="005652EA" w:rsidRPr="005652EA" w:rsidRDefault="005652EA" w:rsidP="005652EA">
      <w:pPr>
        <w:widowControl w:val="0"/>
        <w:spacing w:before="100" w:beforeAutospacing="1" w:after="100" w:afterAutospacing="1"/>
        <w:contextualSpacing/>
        <w:rPr>
          <w:b/>
          <w:sz w:val="20"/>
          <w:szCs w:val="20"/>
        </w:rPr>
      </w:pPr>
      <w:r w:rsidRPr="005652EA">
        <w:rPr>
          <w:b/>
          <w:sz w:val="20"/>
          <w:szCs w:val="20"/>
        </w:rPr>
        <w:t>района от 14 ноября 2014 года № 455</w:t>
      </w:r>
    </w:p>
    <w:p w:rsidR="005652EA" w:rsidRPr="005652EA" w:rsidRDefault="005652EA" w:rsidP="005652EA">
      <w:pPr>
        <w:widowControl w:val="0"/>
        <w:spacing w:before="100" w:beforeAutospacing="1" w:after="100" w:afterAutospacing="1"/>
        <w:contextualSpacing/>
        <w:rPr>
          <w:sz w:val="20"/>
          <w:szCs w:val="20"/>
        </w:rPr>
      </w:pPr>
    </w:p>
    <w:p w:rsidR="005652EA" w:rsidRPr="005652EA" w:rsidRDefault="005652EA" w:rsidP="005652EA">
      <w:pPr>
        <w:ind w:firstLine="709"/>
        <w:jc w:val="both"/>
        <w:rPr>
          <w:sz w:val="20"/>
          <w:szCs w:val="20"/>
        </w:rPr>
      </w:pPr>
      <w:r w:rsidRPr="005652EA">
        <w:rPr>
          <w:sz w:val="20"/>
          <w:szCs w:val="20"/>
        </w:rPr>
        <w:lastRenderedPageBreak/>
        <w:t xml:space="preserve">На основании Устава Турковского муниципального района администрация Турковского муниципального района ПОСТАНОВЛЯЕТ: </w:t>
      </w:r>
    </w:p>
    <w:p w:rsidR="005652EA" w:rsidRPr="005652EA" w:rsidRDefault="005652EA" w:rsidP="005652EA">
      <w:pPr>
        <w:ind w:firstLine="709"/>
        <w:jc w:val="both"/>
        <w:rPr>
          <w:sz w:val="20"/>
          <w:szCs w:val="20"/>
        </w:rPr>
      </w:pPr>
      <w:r w:rsidRPr="005652EA">
        <w:rPr>
          <w:sz w:val="20"/>
          <w:szCs w:val="20"/>
        </w:rPr>
        <w:t>1. Признать утратившим силу постановление администрации Турковского муниципального района от 14 ноября 2014 года № 455 «Об утверждении административного регламента по предоставлению муниципальной услуги «Приём в образовательные учреждения дополнительного образования детей».</w:t>
      </w:r>
    </w:p>
    <w:p w:rsidR="005652EA" w:rsidRPr="005652EA" w:rsidRDefault="005652EA" w:rsidP="005652EA">
      <w:pPr>
        <w:spacing w:before="100" w:beforeAutospacing="1" w:after="100" w:afterAutospacing="1"/>
        <w:ind w:firstLine="708"/>
        <w:contextualSpacing/>
        <w:jc w:val="both"/>
        <w:rPr>
          <w:sz w:val="20"/>
          <w:szCs w:val="20"/>
        </w:rPr>
      </w:pPr>
      <w:r w:rsidRPr="005652EA">
        <w:rPr>
          <w:sz w:val="20"/>
          <w:szCs w:val="20"/>
        </w:rPr>
        <w:t>2. 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5652EA" w:rsidRPr="005652EA" w:rsidRDefault="005652EA" w:rsidP="004C5E0B">
      <w:pPr>
        <w:spacing w:before="100" w:beforeAutospacing="1" w:after="100" w:afterAutospacing="1"/>
        <w:ind w:firstLine="708"/>
        <w:contextualSpacing/>
        <w:jc w:val="both"/>
        <w:rPr>
          <w:sz w:val="20"/>
          <w:szCs w:val="20"/>
        </w:rPr>
      </w:pPr>
      <w:r w:rsidRPr="005652EA">
        <w:rPr>
          <w:sz w:val="20"/>
          <w:szCs w:val="20"/>
        </w:rPr>
        <w:t xml:space="preserve">3. Настоящее постановление вступает в силу со дня </w:t>
      </w:r>
      <w:r w:rsidR="004C5E0B">
        <w:rPr>
          <w:sz w:val="20"/>
          <w:szCs w:val="20"/>
        </w:rPr>
        <w:t>его официального опубликования.</w:t>
      </w:r>
    </w:p>
    <w:p w:rsidR="005652EA" w:rsidRPr="004C5E0B" w:rsidRDefault="005652EA" w:rsidP="004C5E0B">
      <w:pPr>
        <w:pStyle w:val="a3"/>
        <w:rPr>
          <w:rFonts w:ascii="Times New Roman" w:hAnsi="Times New Roman"/>
          <w:b/>
          <w:sz w:val="20"/>
          <w:szCs w:val="20"/>
        </w:rPr>
      </w:pPr>
      <w:r w:rsidRPr="004C5E0B">
        <w:rPr>
          <w:rFonts w:ascii="Times New Roman" w:hAnsi="Times New Roman"/>
          <w:b/>
          <w:sz w:val="20"/>
          <w:szCs w:val="20"/>
        </w:rPr>
        <w:t>Глава администрации</w:t>
      </w:r>
    </w:p>
    <w:p w:rsidR="005652EA" w:rsidRDefault="005652EA" w:rsidP="004C5E0B">
      <w:pPr>
        <w:pStyle w:val="a3"/>
        <w:rPr>
          <w:rFonts w:ascii="Times New Roman" w:hAnsi="Times New Roman"/>
          <w:b/>
          <w:sz w:val="20"/>
          <w:szCs w:val="20"/>
        </w:rPr>
      </w:pPr>
      <w:r w:rsidRPr="004C5E0B">
        <w:rPr>
          <w:rFonts w:ascii="Times New Roman" w:hAnsi="Times New Roman"/>
          <w:b/>
          <w:sz w:val="20"/>
          <w:szCs w:val="20"/>
        </w:rPr>
        <w:t>муниципального района</w:t>
      </w:r>
      <w:r w:rsidRPr="004C5E0B">
        <w:rPr>
          <w:rFonts w:ascii="Times New Roman" w:hAnsi="Times New Roman"/>
          <w:b/>
          <w:sz w:val="20"/>
          <w:szCs w:val="20"/>
        </w:rPr>
        <w:tab/>
      </w:r>
      <w:r w:rsidRPr="004C5E0B">
        <w:rPr>
          <w:rFonts w:ascii="Times New Roman" w:hAnsi="Times New Roman"/>
          <w:b/>
          <w:sz w:val="20"/>
          <w:szCs w:val="20"/>
        </w:rPr>
        <w:tab/>
      </w:r>
      <w:r w:rsidRPr="004C5E0B">
        <w:rPr>
          <w:rFonts w:ascii="Times New Roman" w:hAnsi="Times New Roman"/>
          <w:b/>
          <w:sz w:val="20"/>
          <w:szCs w:val="20"/>
        </w:rPr>
        <w:tab/>
      </w:r>
      <w:r w:rsidRPr="004C5E0B">
        <w:rPr>
          <w:rFonts w:ascii="Times New Roman" w:hAnsi="Times New Roman"/>
          <w:b/>
          <w:sz w:val="20"/>
          <w:szCs w:val="20"/>
        </w:rPr>
        <w:tab/>
      </w:r>
      <w:r w:rsidRPr="004C5E0B">
        <w:rPr>
          <w:rFonts w:ascii="Times New Roman" w:hAnsi="Times New Roman"/>
          <w:b/>
          <w:sz w:val="20"/>
          <w:szCs w:val="20"/>
        </w:rPr>
        <w:tab/>
      </w:r>
      <w:r w:rsidRPr="004C5E0B">
        <w:rPr>
          <w:rFonts w:ascii="Times New Roman" w:hAnsi="Times New Roman"/>
          <w:b/>
          <w:sz w:val="20"/>
          <w:szCs w:val="20"/>
        </w:rPr>
        <w:tab/>
        <w:t>Д.В. Кудряшов</w:t>
      </w:r>
    </w:p>
    <w:p w:rsidR="004C5E0B" w:rsidRPr="004C5E0B" w:rsidRDefault="004C5E0B" w:rsidP="004C5E0B">
      <w:pPr>
        <w:pStyle w:val="a3"/>
        <w:rPr>
          <w:rFonts w:ascii="Times New Roman" w:hAnsi="Times New Roman"/>
          <w:b/>
          <w:sz w:val="20"/>
          <w:szCs w:val="20"/>
        </w:rPr>
      </w:pPr>
    </w:p>
    <w:p w:rsidR="005652EA" w:rsidRPr="005652EA" w:rsidRDefault="005652EA" w:rsidP="005652EA">
      <w:pPr>
        <w:suppressAutoHyphens w:val="0"/>
        <w:jc w:val="center"/>
        <w:rPr>
          <w:b/>
          <w:sz w:val="20"/>
          <w:szCs w:val="20"/>
          <w:lang w:eastAsia="ru-RU"/>
        </w:rPr>
      </w:pPr>
      <w:r w:rsidRPr="005652EA">
        <w:rPr>
          <w:noProof/>
          <w:sz w:val="20"/>
          <w:szCs w:val="20"/>
          <w:lang w:eastAsia="ru-RU"/>
        </w:rPr>
        <w:drawing>
          <wp:inline distT="0" distB="0" distL="0" distR="0" wp14:anchorId="3324258A" wp14:editId="0CC0ED5D">
            <wp:extent cx="762000" cy="914400"/>
            <wp:effectExtent l="19050" t="0" r="0" b="0"/>
            <wp:docPr id="3" name="Рисунок 3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2EA" w:rsidRPr="005652EA" w:rsidRDefault="005652EA" w:rsidP="005652EA">
      <w:pPr>
        <w:suppressAutoHyphens w:val="0"/>
        <w:jc w:val="center"/>
        <w:rPr>
          <w:b/>
          <w:sz w:val="20"/>
          <w:szCs w:val="20"/>
          <w:lang w:eastAsia="ru-RU"/>
        </w:rPr>
      </w:pPr>
      <w:r w:rsidRPr="005652EA">
        <w:rPr>
          <w:b/>
          <w:sz w:val="20"/>
          <w:szCs w:val="20"/>
          <w:lang w:eastAsia="ru-RU"/>
        </w:rPr>
        <w:t>АДМИНИСТРАЦИЯ</w:t>
      </w:r>
    </w:p>
    <w:p w:rsidR="005652EA" w:rsidRPr="005652EA" w:rsidRDefault="005652EA" w:rsidP="005652EA">
      <w:pPr>
        <w:suppressAutoHyphens w:val="0"/>
        <w:jc w:val="center"/>
        <w:rPr>
          <w:b/>
          <w:sz w:val="20"/>
          <w:szCs w:val="20"/>
          <w:lang w:eastAsia="ru-RU"/>
        </w:rPr>
      </w:pPr>
      <w:r w:rsidRPr="005652EA">
        <w:rPr>
          <w:b/>
          <w:sz w:val="20"/>
          <w:szCs w:val="20"/>
          <w:lang w:eastAsia="ru-RU"/>
        </w:rPr>
        <w:t>ТУРКОВСКОГО МУНИЦИПАЛЬНОГО РАЙОНА</w:t>
      </w:r>
    </w:p>
    <w:p w:rsidR="005652EA" w:rsidRPr="005652EA" w:rsidRDefault="005652EA" w:rsidP="005652EA">
      <w:pPr>
        <w:suppressAutoHyphens w:val="0"/>
        <w:jc w:val="center"/>
        <w:rPr>
          <w:b/>
          <w:sz w:val="20"/>
          <w:szCs w:val="20"/>
          <w:lang w:eastAsia="ru-RU"/>
        </w:rPr>
      </w:pPr>
      <w:r w:rsidRPr="005652EA">
        <w:rPr>
          <w:b/>
          <w:sz w:val="20"/>
          <w:szCs w:val="20"/>
          <w:lang w:eastAsia="ru-RU"/>
        </w:rPr>
        <w:t>САРАТОВСКОЙ ОБЛАСТИ</w:t>
      </w:r>
    </w:p>
    <w:p w:rsidR="005652EA" w:rsidRPr="005652EA" w:rsidRDefault="005652EA" w:rsidP="005652EA">
      <w:pPr>
        <w:suppressAutoHyphens w:val="0"/>
        <w:jc w:val="center"/>
        <w:rPr>
          <w:b/>
          <w:sz w:val="20"/>
          <w:szCs w:val="20"/>
          <w:lang w:eastAsia="ru-RU"/>
        </w:rPr>
      </w:pPr>
    </w:p>
    <w:p w:rsidR="005652EA" w:rsidRPr="005652EA" w:rsidRDefault="005652EA" w:rsidP="005652EA">
      <w:pPr>
        <w:keepNext/>
        <w:suppressAutoHyphens w:val="0"/>
        <w:jc w:val="center"/>
        <w:outlineLvl w:val="1"/>
        <w:rPr>
          <w:b/>
          <w:sz w:val="20"/>
          <w:szCs w:val="20"/>
          <w:lang w:eastAsia="ru-RU"/>
        </w:rPr>
      </w:pPr>
      <w:r w:rsidRPr="005652EA">
        <w:rPr>
          <w:b/>
          <w:sz w:val="20"/>
          <w:szCs w:val="20"/>
          <w:lang w:eastAsia="ru-RU"/>
        </w:rPr>
        <w:t>ПОСТАНОВЛЕНИЕ</w:t>
      </w:r>
    </w:p>
    <w:p w:rsidR="005652EA" w:rsidRPr="005652EA" w:rsidRDefault="005652EA" w:rsidP="005652EA">
      <w:pPr>
        <w:suppressAutoHyphens w:val="0"/>
        <w:rPr>
          <w:sz w:val="20"/>
          <w:szCs w:val="20"/>
          <w:lang w:eastAsia="ru-RU"/>
        </w:rPr>
      </w:pPr>
    </w:p>
    <w:p w:rsidR="005652EA" w:rsidRPr="005652EA" w:rsidRDefault="005652EA" w:rsidP="005652EA">
      <w:pPr>
        <w:suppressAutoHyphens w:val="0"/>
        <w:rPr>
          <w:sz w:val="20"/>
          <w:szCs w:val="20"/>
          <w:lang w:eastAsia="ru-RU"/>
        </w:rPr>
      </w:pPr>
      <w:r w:rsidRPr="005652EA">
        <w:rPr>
          <w:sz w:val="20"/>
          <w:szCs w:val="20"/>
          <w:lang w:eastAsia="ru-RU"/>
        </w:rPr>
        <w:t>От 31.03.2015 г. № 142</w:t>
      </w:r>
    </w:p>
    <w:p w:rsidR="005652EA" w:rsidRPr="005652EA" w:rsidRDefault="005652EA" w:rsidP="005652EA">
      <w:pPr>
        <w:suppressAutoHyphens w:val="0"/>
        <w:rPr>
          <w:sz w:val="20"/>
          <w:szCs w:val="20"/>
          <w:lang w:eastAsia="ru-RU"/>
        </w:rPr>
      </w:pPr>
    </w:p>
    <w:p w:rsidR="005652EA" w:rsidRPr="005652EA" w:rsidRDefault="005652EA" w:rsidP="005652EA">
      <w:pPr>
        <w:suppressAutoHyphens w:val="0"/>
        <w:spacing w:before="100" w:beforeAutospacing="1" w:after="100" w:afterAutospacing="1"/>
        <w:ind w:right="4252"/>
        <w:contextualSpacing/>
        <w:rPr>
          <w:b/>
          <w:bCs/>
          <w:sz w:val="20"/>
          <w:szCs w:val="20"/>
          <w:lang w:eastAsia="ru-RU"/>
        </w:rPr>
      </w:pPr>
      <w:r w:rsidRPr="005652EA">
        <w:rPr>
          <w:b/>
          <w:bCs/>
          <w:sz w:val="20"/>
          <w:szCs w:val="20"/>
          <w:lang w:eastAsia="ru-RU"/>
        </w:rPr>
        <w:t>О реализации отдельных положений Федерального закона от 29 декабря 2012 года № 273-ФЗ «Об образовании в Российской Федерации»</w:t>
      </w:r>
    </w:p>
    <w:p w:rsidR="005652EA" w:rsidRPr="005652EA" w:rsidRDefault="005652EA" w:rsidP="005652EA">
      <w:pPr>
        <w:tabs>
          <w:tab w:val="left" w:pos="3900"/>
        </w:tabs>
        <w:jc w:val="both"/>
        <w:rPr>
          <w:b/>
          <w:sz w:val="20"/>
          <w:szCs w:val="20"/>
        </w:rPr>
      </w:pPr>
    </w:p>
    <w:p w:rsidR="005652EA" w:rsidRPr="005652EA" w:rsidRDefault="005652EA" w:rsidP="005652EA">
      <w:pPr>
        <w:tabs>
          <w:tab w:val="left" w:pos="3900"/>
        </w:tabs>
        <w:ind w:firstLine="709"/>
        <w:jc w:val="both"/>
        <w:rPr>
          <w:sz w:val="20"/>
          <w:szCs w:val="20"/>
        </w:rPr>
      </w:pPr>
      <w:r w:rsidRPr="005652EA">
        <w:rPr>
          <w:sz w:val="20"/>
          <w:szCs w:val="20"/>
        </w:rPr>
        <w:t>В соответствии с ч. 8 ст. 27, ч.10 ст. 43 Федерального закона от 29 декабря 2012 года № 237-ФЗ «Об образовании в Российской Федерации»», Уставом Турковского муниципального района администрация Турковского муниципального района ПОСТАНОВЛЯЕТ:</w:t>
      </w:r>
    </w:p>
    <w:p w:rsidR="005652EA" w:rsidRPr="005652EA" w:rsidRDefault="005652EA" w:rsidP="005652EA">
      <w:pPr>
        <w:tabs>
          <w:tab w:val="left" w:pos="3900"/>
        </w:tabs>
        <w:ind w:firstLine="709"/>
        <w:jc w:val="both"/>
        <w:rPr>
          <w:sz w:val="20"/>
          <w:szCs w:val="20"/>
        </w:rPr>
      </w:pPr>
      <w:r w:rsidRPr="005652EA">
        <w:rPr>
          <w:sz w:val="20"/>
          <w:szCs w:val="20"/>
        </w:rPr>
        <w:t>1.Утвердить Порядок взаимодействия с муниципальными образовательными организациями, находящимися на территории других муниципальных образований или другого субъекта Российской Федерации, по согласованию вопроса о создании филиала данных организаций на территории Турковского муниципального района согласно приложению № 1.</w:t>
      </w:r>
    </w:p>
    <w:p w:rsidR="005652EA" w:rsidRPr="005652EA" w:rsidRDefault="005652EA" w:rsidP="005652EA">
      <w:pPr>
        <w:tabs>
          <w:tab w:val="left" w:pos="3900"/>
        </w:tabs>
        <w:ind w:firstLine="709"/>
        <w:jc w:val="both"/>
        <w:rPr>
          <w:sz w:val="20"/>
          <w:szCs w:val="20"/>
        </w:rPr>
      </w:pPr>
      <w:r w:rsidRPr="005652EA">
        <w:rPr>
          <w:sz w:val="20"/>
          <w:szCs w:val="20"/>
        </w:rPr>
        <w:t>2.Утвердить Порядок взаимодействия с общеобразовательными организациями, комиссией по делам несовершеннолетних и защите их прав, родителями (законными представителями) обучающегося, достигшего возраста пятнадцати лет, по согласованию отчисления такого обучающегося из общеобразовательной организации до получения основного общего образования  согласно приложению № 2.</w:t>
      </w:r>
    </w:p>
    <w:p w:rsidR="005652EA" w:rsidRPr="005652EA" w:rsidRDefault="005652EA" w:rsidP="005652EA">
      <w:pPr>
        <w:ind w:firstLine="709"/>
        <w:jc w:val="both"/>
        <w:rPr>
          <w:color w:val="000000"/>
          <w:sz w:val="20"/>
          <w:szCs w:val="20"/>
        </w:rPr>
      </w:pPr>
      <w:r w:rsidRPr="005652EA">
        <w:rPr>
          <w:sz w:val="20"/>
          <w:szCs w:val="20"/>
        </w:rPr>
        <w:t>3.Опубликовать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5652EA" w:rsidRPr="005652EA" w:rsidRDefault="005652EA" w:rsidP="006E7FF2">
      <w:pPr>
        <w:tabs>
          <w:tab w:val="left" w:pos="3900"/>
        </w:tabs>
        <w:ind w:firstLine="709"/>
        <w:jc w:val="both"/>
        <w:rPr>
          <w:sz w:val="20"/>
          <w:szCs w:val="20"/>
        </w:rPr>
      </w:pPr>
      <w:r w:rsidRPr="005652EA">
        <w:rPr>
          <w:sz w:val="20"/>
          <w:szCs w:val="20"/>
        </w:rPr>
        <w:t xml:space="preserve">4. Контроль за исполнением настоящего постановления возложить </w:t>
      </w:r>
      <w:proofErr w:type="gramStart"/>
      <w:r w:rsidRPr="005652EA">
        <w:rPr>
          <w:sz w:val="20"/>
          <w:szCs w:val="20"/>
        </w:rPr>
        <w:t>на</w:t>
      </w:r>
      <w:proofErr w:type="gramEnd"/>
      <w:r w:rsidRPr="005652EA">
        <w:rPr>
          <w:sz w:val="20"/>
          <w:szCs w:val="20"/>
        </w:rPr>
        <w:t xml:space="preserve"> </w:t>
      </w:r>
      <w:proofErr w:type="spellStart"/>
      <w:r w:rsidRPr="005652EA">
        <w:rPr>
          <w:sz w:val="20"/>
          <w:szCs w:val="20"/>
        </w:rPr>
        <w:t>и.</w:t>
      </w:r>
      <w:proofErr w:type="gramStart"/>
      <w:r w:rsidRPr="005652EA">
        <w:rPr>
          <w:sz w:val="20"/>
          <w:szCs w:val="20"/>
        </w:rPr>
        <w:t>о</w:t>
      </w:r>
      <w:proofErr w:type="spellEnd"/>
      <w:proofErr w:type="gramEnd"/>
      <w:r w:rsidRPr="005652EA">
        <w:rPr>
          <w:sz w:val="20"/>
          <w:szCs w:val="20"/>
        </w:rPr>
        <w:t xml:space="preserve">. первого заместителя главы администрации Турковского муниципального района </w:t>
      </w:r>
      <w:proofErr w:type="spellStart"/>
      <w:r w:rsidRPr="005652EA">
        <w:rPr>
          <w:sz w:val="20"/>
          <w:szCs w:val="20"/>
        </w:rPr>
        <w:t>Атапина</w:t>
      </w:r>
      <w:proofErr w:type="spellEnd"/>
      <w:r w:rsidRPr="005652EA">
        <w:rPr>
          <w:sz w:val="20"/>
          <w:szCs w:val="20"/>
        </w:rPr>
        <w:t xml:space="preserve"> М.Ю.</w:t>
      </w:r>
    </w:p>
    <w:p w:rsidR="005652EA" w:rsidRPr="005652EA" w:rsidRDefault="005652EA" w:rsidP="005652EA">
      <w:pPr>
        <w:tabs>
          <w:tab w:val="left" w:pos="3900"/>
        </w:tabs>
        <w:jc w:val="both"/>
        <w:rPr>
          <w:b/>
          <w:sz w:val="20"/>
          <w:szCs w:val="20"/>
        </w:rPr>
      </w:pPr>
      <w:r w:rsidRPr="005652EA">
        <w:rPr>
          <w:b/>
          <w:sz w:val="20"/>
          <w:szCs w:val="20"/>
        </w:rPr>
        <w:t xml:space="preserve">Глава администрации </w:t>
      </w:r>
    </w:p>
    <w:p w:rsidR="005652EA" w:rsidRPr="005652EA" w:rsidRDefault="005652EA" w:rsidP="005652EA">
      <w:pPr>
        <w:tabs>
          <w:tab w:val="left" w:pos="3900"/>
        </w:tabs>
        <w:jc w:val="both"/>
        <w:rPr>
          <w:b/>
          <w:sz w:val="20"/>
          <w:szCs w:val="20"/>
        </w:rPr>
      </w:pPr>
      <w:r w:rsidRPr="005652EA">
        <w:rPr>
          <w:b/>
          <w:sz w:val="20"/>
          <w:szCs w:val="20"/>
        </w:rPr>
        <w:t xml:space="preserve">муниципального района </w:t>
      </w:r>
      <w:r w:rsidRPr="005652EA">
        <w:rPr>
          <w:b/>
          <w:sz w:val="20"/>
          <w:szCs w:val="20"/>
        </w:rPr>
        <w:tab/>
      </w:r>
      <w:r w:rsidRPr="005652EA">
        <w:rPr>
          <w:b/>
          <w:sz w:val="20"/>
          <w:szCs w:val="20"/>
        </w:rPr>
        <w:tab/>
      </w:r>
      <w:r w:rsidRPr="005652EA">
        <w:rPr>
          <w:b/>
          <w:sz w:val="20"/>
          <w:szCs w:val="20"/>
        </w:rPr>
        <w:tab/>
      </w:r>
      <w:r w:rsidRPr="005652EA">
        <w:rPr>
          <w:b/>
          <w:sz w:val="20"/>
          <w:szCs w:val="20"/>
        </w:rPr>
        <w:tab/>
      </w:r>
      <w:r w:rsidRPr="005652EA">
        <w:rPr>
          <w:b/>
          <w:sz w:val="20"/>
          <w:szCs w:val="20"/>
        </w:rPr>
        <w:tab/>
      </w:r>
      <w:r w:rsidRPr="005652EA">
        <w:rPr>
          <w:b/>
          <w:sz w:val="20"/>
          <w:szCs w:val="20"/>
        </w:rPr>
        <w:tab/>
        <w:t>Д.В.</w:t>
      </w:r>
      <w:r w:rsidR="006E7FF2">
        <w:rPr>
          <w:b/>
          <w:sz w:val="20"/>
          <w:szCs w:val="20"/>
        </w:rPr>
        <w:t xml:space="preserve"> </w:t>
      </w:r>
      <w:bookmarkStart w:id="0" w:name="_GoBack"/>
      <w:bookmarkEnd w:id="0"/>
      <w:r w:rsidRPr="005652EA">
        <w:rPr>
          <w:b/>
          <w:sz w:val="20"/>
          <w:szCs w:val="20"/>
        </w:rPr>
        <w:t>Кудряшов</w:t>
      </w:r>
    </w:p>
    <w:p w:rsidR="005652EA" w:rsidRPr="005652EA" w:rsidRDefault="005652EA" w:rsidP="005652EA">
      <w:pPr>
        <w:ind w:left="3969"/>
        <w:jc w:val="right"/>
        <w:rPr>
          <w:sz w:val="20"/>
          <w:szCs w:val="20"/>
        </w:rPr>
      </w:pPr>
    </w:p>
    <w:p w:rsidR="005652EA" w:rsidRPr="005652EA" w:rsidRDefault="005652EA" w:rsidP="004C5E0B">
      <w:pPr>
        <w:rPr>
          <w:sz w:val="20"/>
          <w:szCs w:val="20"/>
        </w:rPr>
      </w:pPr>
    </w:p>
    <w:p w:rsidR="004C5E0B" w:rsidRDefault="005652EA" w:rsidP="004C5E0B">
      <w:pPr>
        <w:ind w:firstLine="4536"/>
        <w:rPr>
          <w:sz w:val="20"/>
          <w:szCs w:val="20"/>
        </w:rPr>
      </w:pPr>
      <w:r w:rsidRPr="005652EA">
        <w:rPr>
          <w:sz w:val="20"/>
          <w:szCs w:val="20"/>
        </w:rPr>
        <w:t>Приложение №1 к постановлению</w:t>
      </w:r>
      <w:r w:rsidR="004C5E0B">
        <w:rPr>
          <w:sz w:val="20"/>
          <w:szCs w:val="20"/>
        </w:rPr>
        <w:t xml:space="preserve"> </w:t>
      </w:r>
    </w:p>
    <w:p w:rsidR="004C5E0B" w:rsidRDefault="004C5E0B" w:rsidP="004C5E0B">
      <w:pPr>
        <w:ind w:firstLine="4536"/>
        <w:rPr>
          <w:sz w:val="20"/>
          <w:szCs w:val="20"/>
        </w:rPr>
      </w:pPr>
      <w:r>
        <w:rPr>
          <w:sz w:val="20"/>
          <w:szCs w:val="20"/>
        </w:rPr>
        <w:t xml:space="preserve">администрации </w:t>
      </w:r>
      <w:r w:rsidR="005652EA" w:rsidRPr="005652EA">
        <w:rPr>
          <w:sz w:val="20"/>
          <w:szCs w:val="20"/>
        </w:rPr>
        <w:t xml:space="preserve">муниципального </w:t>
      </w:r>
      <w:r>
        <w:rPr>
          <w:sz w:val="20"/>
          <w:szCs w:val="20"/>
        </w:rPr>
        <w:t xml:space="preserve"> </w:t>
      </w:r>
      <w:r w:rsidR="005652EA" w:rsidRPr="005652EA">
        <w:rPr>
          <w:sz w:val="20"/>
          <w:szCs w:val="20"/>
        </w:rPr>
        <w:t xml:space="preserve">района </w:t>
      </w:r>
    </w:p>
    <w:p w:rsidR="005652EA" w:rsidRPr="005652EA" w:rsidRDefault="005652EA" w:rsidP="004C5E0B">
      <w:pPr>
        <w:ind w:firstLine="4536"/>
        <w:rPr>
          <w:sz w:val="20"/>
          <w:szCs w:val="20"/>
        </w:rPr>
      </w:pPr>
      <w:r w:rsidRPr="005652EA">
        <w:rPr>
          <w:sz w:val="20"/>
          <w:szCs w:val="20"/>
        </w:rPr>
        <w:t>о</w:t>
      </w:r>
      <w:r w:rsidRPr="005652EA">
        <w:rPr>
          <w:sz w:val="20"/>
          <w:szCs w:val="20"/>
          <w:lang w:eastAsia="ru-RU"/>
        </w:rPr>
        <w:t>т 31.03.2015 г. № 142</w:t>
      </w:r>
    </w:p>
    <w:p w:rsidR="005652EA" w:rsidRPr="005652EA" w:rsidRDefault="005652EA" w:rsidP="004C5E0B">
      <w:pPr>
        <w:tabs>
          <w:tab w:val="left" w:pos="3900"/>
        </w:tabs>
        <w:rPr>
          <w:b/>
          <w:sz w:val="20"/>
          <w:szCs w:val="20"/>
        </w:rPr>
      </w:pPr>
    </w:p>
    <w:p w:rsidR="005652EA" w:rsidRPr="005652EA" w:rsidRDefault="005652EA" w:rsidP="005652EA">
      <w:pPr>
        <w:tabs>
          <w:tab w:val="left" w:pos="3900"/>
        </w:tabs>
        <w:jc w:val="center"/>
        <w:rPr>
          <w:b/>
          <w:sz w:val="20"/>
          <w:szCs w:val="20"/>
        </w:rPr>
      </w:pPr>
      <w:r w:rsidRPr="005652EA">
        <w:rPr>
          <w:b/>
          <w:sz w:val="20"/>
          <w:szCs w:val="20"/>
        </w:rPr>
        <w:t xml:space="preserve">ПОРЯДОК </w:t>
      </w:r>
    </w:p>
    <w:p w:rsidR="005652EA" w:rsidRPr="005652EA" w:rsidRDefault="005652EA" w:rsidP="005652EA">
      <w:pPr>
        <w:tabs>
          <w:tab w:val="left" w:pos="3900"/>
        </w:tabs>
        <w:jc w:val="both"/>
        <w:rPr>
          <w:b/>
          <w:sz w:val="20"/>
          <w:szCs w:val="20"/>
        </w:rPr>
      </w:pPr>
      <w:r w:rsidRPr="005652EA">
        <w:rPr>
          <w:b/>
          <w:sz w:val="20"/>
          <w:szCs w:val="20"/>
        </w:rPr>
        <w:t xml:space="preserve">взаимодействия с муниципальными образовательными организациями, находящимися на территории других муниципальных образований или другого субъекта Российской Федерации, по согласованию вопроса о создании филиала данных организаций на территории Турковского муниципального района </w:t>
      </w:r>
    </w:p>
    <w:p w:rsidR="005652EA" w:rsidRPr="005652EA" w:rsidRDefault="005652EA" w:rsidP="005652EA">
      <w:pPr>
        <w:tabs>
          <w:tab w:val="left" w:pos="3900"/>
        </w:tabs>
        <w:jc w:val="both"/>
        <w:rPr>
          <w:sz w:val="20"/>
          <w:szCs w:val="20"/>
        </w:rPr>
      </w:pPr>
    </w:p>
    <w:p w:rsidR="005652EA" w:rsidRPr="005652EA" w:rsidRDefault="005652EA" w:rsidP="005652EA">
      <w:pPr>
        <w:ind w:firstLine="709"/>
        <w:jc w:val="both"/>
        <w:rPr>
          <w:sz w:val="20"/>
          <w:szCs w:val="20"/>
        </w:rPr>
      </w:pPr>
      <w:proofErr w:type="gramStart"/>
      <w:r w:rsidRPr="005652EA">
        <w:rPr>
          <w:sz w:val="20"/>
          <w:szCs w:val="20"/>
        </w:rPr>
        <w:lastRenderedPageBreak/>
        <w:t>1.Настоящий Порядок взаимодействия с муниципальными образовательными организациями, находящимися на территории других муниципальных образований или другого субъекта РФ, по согласованию вопроса о создании филиала данных организаций на территории Турковского муниципального района (далее – Порядок) разработан в соответствии со статьей 27 Федерального закона от 29 декабря 2012 года № 273-ФЗ «Об образовании в Российской Федерации» и устанавливает механизм взаимодействия по созданию филиалов муниципальных</w:t>
      </w:r>
      <w:proofErr w:type="gramEnd"/>
      <w:r w:rsidRPr="005652EA">
        <w:rPr>
          <w:sz w:val="20"/>
          <w:szCs w:val="20"/>
        </w:rPr>
        <w:t xml:space="preserve"> образовательных организаций на территории Турковского муниципального района. </w:t>
      </w:r>
    </w:p>
    <w:p w:rsidR="005652EA" w:rsidRPr="005652EA" w:rsidRDefault="005652EA" w:rsidP="005652EA">
      <w:pPr>
        <w:ind w:firstLine="709"/>
        <w:jc w:val="both"/>
        <w:rPr>
          <w:sz w:val="20"/>
          <w:szCs w:val="20"/>
        </w:rPr>
      </w:pPr>
      <w:r w:rsidRPr="005652EA">
        <w:rPr>
          <w:sz w:val="20"/>
          <w:szCs w:val="20"/>
        </w:rPr>
        <w:t>2. Создание филиалов муниципальными образовательными организациями, находящимися на территории других муниципальных образований или другого субъекта РФ, на территории Турковского муниципального района осуществляется по согласованию с администрацией Турковского муниципального района в лице управления образования администрации Турковского муниципального района.</w:t>
      </w:r>
    </w:p>
    <w:p w:rsidR="005652EA" w:rsidRPr="005652EA" w:rsidRDefault="005652EA" w:rsidP="005652EA">
      <w:pPr>
        <w:ind w:firstLine="709"/>
        <w:jc w:val="both"/>
        <w:rPr>
          <w:sz w:val="20"/>
          <w:szCs w:val="20"/>
        </w:rPr>
      </w:pPr>
      <w:r w:rsidRPr="005652EA">
        <w:rPr>
          <w:sz w:val="20"/>
          <w:szCs w:val="20"/>
        </w:rPr>
        <w:t xml:space="preserve">3. Муниципальная образовательная организация, находящаяся на территории других муниципальных образований или других субъектов РФ, планирующая создание филиала на территории Турковского муниципального района (далее - заявитель), представляет в управление образования администрации Турковского муниципального района  следующие документы: </w:t>
      </w:r>
    </w:p>
    <w:p w:rsidR="005652EA" w:rsidRPr="005652EA" w:rsidRDefault="005652EA" w:rsidP="005652EA">
      <w:pPr>
        <w:ind w:firstLine="709"/>
        <w:jc w:val="both"/>
        <w:rPr>
          <w:sz w:val="20"/>
          <w:szCs w:val="20"/>
        </w:rPr>
      </w:pPr>
      <w:r w:rsidRPr="005652EA">
        <w:rPr>
          <w:sz w:val="20"/>
          <w:szCs w:val="20"/>
        </w:rPr>
        <w:t xml:space="preserve"> - заявление муниципальной образовательной организации, находящейся на территории других муниципальных образований или других субъектов РФ о создании филиала на территории Турковского муниципального района с указанием реквизитов лицензии на осуществление образовательной деятельности и свидетельства о государственной аккредитации; </w:t>
      </w:r>
    </w:p>
    <w:p w:rsidR="005652EA" w:rsidRPr="005652EA" w:rsidRDefault="005652EA" w:rsidP="005652EA">
      <w:pPr>
        <w:ind w:firstLine="709"/>
        <w:jc w:val="both"/>
        <w:rPr>
          <w:sz w:val="20"/>
          <w:szCs w:val="20"/>
        </w:rPr>
      </w:pPr>
      <w:r w:rsidRPr="005652EA">
        <w:rPr>
          <w:sz w:val="20"/>
          <w:szCs w:val="20"/>
        </w:rPr>
        <w:t xml:space="preserve"> - копии учредительных документов муниципальной образовательной организации; </w:t>
      </w:r>
    </w:p>
    <w:p w:rsidR="005652EA" w:rsidRPr="005652EA" w:rsidRDefault="005652EA" w:rsidP="005652EA">
      <w:pPr>
        <w:ind w:firstLine="709"/>
        <w:jc w:val="both"/>
        <w:rPr>
          <w:sz w:val="20"/>
          <w:szCs w:val="20"/>
        </w:rPr>
      </w:pPr>
      <w:r w:rsidRPr="005652EA">
        <w:rPr>
          <w:sz w:val="20"/>
          <w:szCs w:val="20"/>
        </w:rPr>
        <w:t xml:space="preserve"> -социально-экономическое обоснование проекта создания и функционирования филиала. </w:t>
      </w:r>
    </w:p>
    <w:p w:rsidR="005652EA" w:rsidRPr="005652EA" w:rsidRDefault="005652EA" w:rsidP="005652EA">
      <w:pPr>
        <w:ind w:firstLine="709"/>
        <w:jc w:val="both"/>
        <w:rPr>
          <w:sz w:val="20"/>
          <w:szCs w:val="20"/>
        </w:rPr>
      </w:pPr>
      <w:r w:rsidRPr="005652EA">
        <w:rPr>
          <w:sz w:val="20"/>
          <w:szCs w:val="20"/>
        </w:rPr>
        <w:t>4. Непредставление заявителем в полном объеме документов, указанных в пункте 3 настоящего Порядка, является основанием для возврата заявителю документов без рассмотрения по существу.</w:t>
      </w:r>
    </w:p>
    <w:p w:rsidR="005652EA" w:rsidRPr="005652EA" w:rsidRDefault="005652EA" w:rsidP="005652EA">
      <w:pPr>
        <w:ind w:firstLine="709"/>
        <w:jc w:val="both"/>
        <w:rPr>
          <w:sz w:val="20"/>
          <w:szCs w:val="20"/>
        </w:rPr>
      </w:pPr>
      <w:r w:rsidRPr="005652EA">
        <w:rPr>
          <w:sz w:val="20"/>
          <w:szCs w:val="20"/>
        </w:rPr>
        <w:t xml:space="preserve">5. Управление образования администрации Турковского муниципального района принимает решение о согласовании (об отказе в согласовании) в течение 30 дней со дня получения заявления от заявителя со всеми оформленными надлежащим образом документами, указанными в пункте 3 настоящего Порядка. </w:t>
      </w:r>
    </w:p>
    <w:p w:rsidR="005652EA" w:rsidRPr="005652EA" w:rsidRDefault="005652EA" w:rsidP="005652EA">
      <w:pPr>
        <w:ind w:firstLine="709"/>
        <w:jc w:val="both"/>
        <w:rPr>
          <w:sz w:val="20"/>
          <w:szCs w:val="20"/>
        </w:rPr>
      </w:pPr>
      <w:r w:rsidRPr="005652EA">
        <w:rPr>
          <w:sz w:val="20"/>
          <w:szCs w:val="20"/>
        </w:rPr>
        <w:t xml:space="preserve">6. Уведомление о принятом решении направляется заявителю в письменной форме в семидневный срок со дня принятия решения с соответствующим основанием. </w:t>
      </w:r>
    </w:p>
    <w:p w:rsidR="005652EA" w:rsidRPr="005652EA" w:rsidRDefault="005652EA" w:rsidP="005652EA">
      <w:pPr>
        <w:ind w:firstLine="709"/>
        <w:jc w:val="both"/>
        <w:rPr>
          <w:sz w:val="20"/>
          <w:szCs w:val="20"/>
        </w:rPr>
      </w:pPr>
      <w:r w:rsidRPr="005652EA">
        <w:rPr>
          <w:sz w:val="20"/>
          <w:szCs w:val="20"/>
        </w:rPr>
        <w:t xml:space="preserve">7. Основанием для отказа в согласовании создания филиала муниципальной образовательной организации, находящейся на территории других муниципальных образований или других субъектов РФ является несоответствие критериям, указанным в пункте 3 настоящего Порядка. </w:t>
      </w:r>
    </w:p>
    <w:p w:rsidR="005652EA" w:rsidRPr="005652EA" w:rsidRDefault="005652EA" w:rsidP="005652EA">
      <w:pPr>
        <w:ind w:firstLine="709"/>
        <w:jc w:val="both"/>
        <w:rPr>
          <w:sz w:val="20"/>
          <w:szCs w:val="20"/>
        </w:rPr>
      </w:pPr>
      <w:r w:rsidRPr="005652EA">
        <w:rPr>
          <w:sz w:val="20"/>
          <w:szCs w:val="20"/>
        </w:rPr>
        <w:t xml:space="preserve">8.Филиал муниципальной образовательной организации, не обладает самостоятельной правоспособностью и не является юридическим лицом. </w:t>
      </w:r>
    </w:p>
    <w:p w:rsidR="005652EA" w:rsidRPr="005652EA" w:rsidRDefault="005652EA" w:rsidP="005652EA">
      <w:pPr>
        <w:ind w:firstLine="709"/>
        <w:jc w:val="both"/>
        <w:rPr>
          <w:sz w:val="20"/>
          <w:szCs w:val="20"/>
        </w:rPr>
      </w:pPr>
      <w:r w:rsidRPr="005652EA">
        <w:rPr>
          <w:sz w:val="20"/>
          <w:szCs w:val="20"/>
        </w:rPr>
        <w:t xml:space="preserve">9. Создание филиала требует: </w:t>
      </w:r>
    </w:p>
    <w:p w:rsidR="005652EA" w:rsidRPr="005652EA" w:rsidRDefault="005652EA" w:rsidP="005652EA">
      <w:pPr>
        <w:ind w:firstLine="709"/>
        <w:jc w:val="both"/>
        <w:rPr>
          <w:sz w:val="20"/>
          <w:szCs w:val="20"/>
        </w:rPr>
      </w:pPr>
      <w:r w:rsidRPr="005652EA">
        <w:rPr>
          <w:sz w:val="20"/>
          <w:szCs w:val="20"/>
        </w:rPr>
        <w:t xml:space="preserve">9.1. Внесение изменений в устав учреждения, регистрации новой редакции устава; </w:t>
      </w:r>
    </w:p>
    <w:p w:rsidR="005652EA" w:rsidRPr="005652EA" w:rsidRDefault="005652EA" w:rsidP="005652EA">
      <w:pPr>
        <w:ind w:firstLine="709"/>
        <w:jc w:val="both"/>
        <w:rPr>
          <w:sz w:val="20"/>
          <w:szCs w:val="20"/>
        </w:rPr>
      </w:pPr>
      <w:r w:rsidRPr="005652EA">
        <w:rPr>
          <w:sz w:val="20"/>
          <w:szCs w:val="20"/>
        </w:rPr>
        <w:t xml:space="preserve">9.2. Сообщение в налоговый орган по месту регистрации о созданном филиале; </w:t>
      </w:r>
    </w:p>
    <w:p w:rsidR="005652EA" w:rsidRPr="005652EA" w:rsidRDefault="005652EA" w:rsidP="005652EA">
      <w:pPr>
        <w:ind w:firstLine="709"/>
        <w:jc w:val="both"/>
        <w:rPr>
          <w:sz w:val="20"/>
          <w:szCs w:val="20"/>
        </w:rPr>
      </w:pPr>
      <w:r w:rsidRPr="005652EA">
        <w:rPr>
          <w:sz w:val="20"/>
          <w:szCs w:val="20"/>
        </w:rPr>
        <w:t xml:space="preserve">9.3. Постановки на учет в налоговых органах по месту нахождения филиала, осуществляется на основании сведений, содержащихся соответственно в Едином государственном реестре юридических лиц; </w:t>
      </w:r>
    </w:p>
    <w:p w:rsidR="005652EA" w:rsidRPr="005652EA" w:rsidRDefault="005652EA" w:rsidP="005652EA">
      <w:pPr>
        <w:ind w:firstLine="709"/>
        <w:jc w:val="both"/>
        <w:rPr>
          <w:sz w:val="20"/>
          <w:szCs w:val="20"/>
        </w:rPr>
      </w:pPr>
      <w:r w:rsidRPr="005652EA">
        <w:rPr>
          <w:sz w:val="20"/>
          <w:szCs w:val="20"/>
        </w:rPr>
        <w:t xml:space="preserve">9.4. Назначения на должность руководителя подразделения и заключение с ним трудового договора, либо внесение изменений в имеющийся трудовой договор (в случае перевода с другой должности). При принятии такого решения – выдача ему доверенности на совершение тех или иных юридических значимых действий. Выдача доверенности руководителю филиала, представительства – в обязательном порядке; </w:t>
      </w:r>
    </w:p>
    <w:p w:rsidR="005652EA" w:rsidRPr="005652EA" w:rsidRDefault="005652EA" w:rsidP="005652EA">
      <w:pPr>
        <w:ind w:firstLine="709"/>
        <w:jc w:val="both"/>
        <w:rPr>
          <w:sz w:val="20"/>
          <w:szCs w:val="20"/>
        </w:rPr>
      </w:pPr>
      <w:r w:rsidRPr="005652EA">
        <w:rPr>
          <w:sz w:val="20"/>
          <w:szCs w:val="20"/>
        </w:rPr>
        <w:t>9.5.Решение вопросов об имуществе, используемом в деятельности подразделения, и оформлении этого имущества на раздельном акте.</w:t>
      </w:r>
    </w:p>
    <w:p w:rsidR="005652EA" w:rsidRPr="005652EA" w:rsidRDefault="005652EA" w:rsidP="005652EA">
      <w:pPr>
        <w:ind w:firstLine="709"/>
        <w:jc w:val="both"/>
        <w:rPr>
          <w:sz w:val="20"/>
          <w:szCs w:val="20"/>
        </w:rPr>
      </w:pPr>
      <w:r w:rsidRPr="005652EA">
        <w:rPr>
          <w:sz w:val="20"/>
          <w:szCs w:val="20"/>
        </w:rPr>
        <w:t xml:space="preserve">9.6. Кадрового комплектования подразделения. Заключение договоров с вновь набираемыми сотрудниками, либо внесение изменений в договоры в связи с переводом имеющихся работников. Может осуществляться как руководителем подразделения, если ему переданы такие полномочия по доверенности, так и руководителем образовательной организации. </w:t>
      </w:r>
    </w:p>
    <w:p w:rsidR="005652EA" w:rsidRPr="005652EA" w:rsidRDefault="005652EA" w:rsidP="005652EA">
      <w:pPr>
        <w:ind w:firstLine="709"/>
        <w:jc w:val="both"/>
        <w:rPr>
          <w:sz w:val="20"/>
          <w:szCs w:val="20"/>
        </w:rPr>
      </w:pPr>
      <w:r w:rsidRPr="005652EA">
        <w:rPr>
          <w:sz w:val="20"/>
          <w:szCs w:val="20"/>
        </w:rPr>
        <w:t xml:space="preserve">9.7. Для ведения образовательной деятельности - прохождения необходимых лицензионных процедур. </w:t>
      </w:r>
    </w:p>
    <w:p w:rsidR="005652EA" w:rsidRPr="005652EA" w:rsidRDefault="005652EA" w:rsidP="005652EA">
      <w:pPr>
        <w:tabs>
          <w:tab w:val="left" w:pos="3900"/>
        </w:tabs>
        <w:jc w:val="both"/>
        <w:rPr>
          <w:sz w:val="20"/>
          <w:szCs w:val="20"/>
        </w:rPr>
      </w:pPr>
    </w:p>
    <w:p w:rsidR="005652EA" w:rsidRPr="005652EA" w:rsidRDefault="005652EA" w:rsidP="005652EA">
      <w:pPr>
        <w:tabs>
          <w:tab w:val="left" w:pos="3900"/>
        </w:tabs>
        <w:jc w:val="both"/>
        <w:rPr>
          <w:b/>
          <w:sz w:val="20"/>
          <w:szCs w:val="20"/>
        </w:rPr>
      </w:pPr>
    </w:p>
    <w:p w:rsidR="005652EA" w:rsidRPr="005652EA" w:rsidRDefault="005652EA" w:rsidP="005652EA">
      <w:pPr>
        <w:tabs>
          <w:tab w:val="left" w:pos="3900"/>
        </w:tabs>
        <w:jc w:val="center"/>
        <w:rPr>
          <w:b/>
          <w:sz w:val="20"/>
          <w:szCs w:val="20"/>
        </w:rPr>
      </w:pPr>
    </w:p>
    <w:p w:rsidR="005652EA" w:rsidRPr="005652EA" w:rsidRDefault="005652EA" w:rsidP="005652EA">
      <w:pPr>
        <w:tabs>
          <w:tab w:val="left" w:pos="3900"/>
        </w:tabs>
        <w:jc w:val="center"/>
        <w:rPr>
          <w:b/>
          <w:sz w:val="20"/>
          <w:szCs w:val="20"/>
        </w:rPr>
      </w:pPr>
    </w:p>
    <w:p w:rsidR="005652EA" w:rsidRPr="005652EA" w:rsidRDefault="005652EA" w:rsidP="005652EA">
      <w:pPr>
        <w:tabs>
          <w:tab w:val="left" w:pos="3900"/>
        </w:tabs>
        <w:jc w:val="center"/>
        <w:rPr>
          <w:b/>
          <w:sz w:val="20"/>
          <w:szCs w:val="20"/>
        </w:rPr>
      </w:pPr>
    </w:p>
    <w:p w:rsidR="005652EA" w:rsidRPr="005652EA" w:rsidRDefault="005652EA" w:rsidP="005652EA">
      <w:pPr>
        <w:tabs>
          <w:tab w:val="left" w:pos="3900"/>
        </w:tabs>
        <w:jc w:val="center"/>
        <w:rPr>
          <w:b/>
          <w:sz w:val="20"/>
          <w:szCs w:val="20"/>
        </w:rPr>
      </w:pPr>
    </w:p>
    <w:p w:rsidR="005652EA" w:rsidRPr="005652EA" w:rsidRDefault="005652EA" w:rsidP="005652EA">
      <w:pPr>
        <w:tabs>
          <w:tab w:val="left" w:pos="3900"/>
        </w:tabs>
        <w:jc w:val="center"/>
        <w:rPr>
          <w:b/>
          <w:sz w:val="20"/>
          <w:szCs w:val="20"/>
        </w:rPr>
      </w:pPr>
    </w:p>
    <w:p w:rsidR="005652EA" w:rsidRPr="005652EA" w:rsidRDefault="005652EA" w:rsidP="005652EA">
      <w:pPr>
        <w:tabs>
          <w:tab w:val="left" w:pos="3900"/>
        </w:tabs>
        <w:jc w:val="center"/>
        <w:rPr>
          <w:b/>
          <w:sz w:val="20"/>
          <w:szCs w:val="20"/>
        </w:rPr>
      </w:pPr>
    </w:p>
    <w:p w:rsidR="005652EA" w:rsidRPr="005652EA" w:rsidRDefault="005652EA" w:rsidP="004C5E0B">
      <w:pPr>
        <w:tabs>
          <w:tab w:val="left" w:pos="3900"/>
        </w:tabs>
        <w:rPr>
          <w:b/>
          <w:sz w:val="20"/>
          <w:szCs w:val="20"/>
        </w:rPr>
      </w:pPr>
    </w:p>
    <w:p w:rsidR="005652EA" w:rsidRPr="005652EA" w:rsidRDefault="005652EA" w:rsidP="005652EA">
      <w:pPr>
        <w:ind w:left="5103"/>
        <w:rPr>
          <w:sz w:val="20"/>
          <w:szCs w:val="20"/>
        </w:rPr>
      </w:pPr>
      <w:r w:rsidRPr="005652EA">
        <w:rPr>
          <w:sz w:val="20"/>
          <w:szCs w:val="20"/>
        </w:rPr>
        <w:lastRenderedPageBreak/>
        <w:t>Приложение № 2 к постановлению администрации муниципального района о</w:t>
      </w:r>
      <w:r w:rsidRPr="005652EA">
        <w:rPr>
          <w:sz w:val="20"/>
          <w:szCs w:val="20"/>
          <w:lang w:eastAsia="ru-RU"/>
        </w:rPr>
        <w:t>т 31.03.2015 г. № 142</w:t>
      </w:r>
    </w:p>
    <w:p w:rsidR="005652EA" w:rsidRPr="005652EA" w:rsidRDefault="005652EA" w:rsidP="005652EA">
      <w:pPr>
        <w:tabs>
          <w:tab w:val="left" w:pos="-1711"/>
        </w:tabs>
        <w:jc w:val="both"/>
        <w:rPr>
          <w:b/>
          <w:sz w:val="20"/>
          <w:szCs w:val="20"/>
        </w:rPr>
      </w:pPr>
    </w:p>
    <w:p w:rsidR="005652EA" w:rsidRPr="005652EA" w:rsidRDefault="005652EA" w:rsidP="005652EA">
      <w:pPr>
        <w:jc w:val="center"/>
        <w:rPr>
          <w:b/>
          <w:sz w:val="20"/>
          <w:szCs w:val="20"/>
        </w:rPr>
      </w:pPr>
      <w:r w:rsidRPr="005652EA">
        <w:rPr>
          <w:b/>
          <w:sz w:val="20"/>
          <w:szCs w:val="20"/>
        </w:rPr>
        <w:t>ПОРЯДОК</w:t>
      </w:r>
    </w:p>
    <w:p w:rsidR="005652EA" w:rsidRPr="005652EA" w:rsidRDefault="005652EA" w:rsidP="005652EA">
      <w:pPr>
        <w:jc w:val="both"/>
        <w:rPr>
          <w:b/>
          <w:sz w:val="20"/>
          <w:szCs w:val="20"/>
        </w:rPr>
      </w:pPr>
      <w:r w:rsidRPr="005652EA">
        <w:rPr>
          <w:b/>
          <w:sz w:val="20"/>
          <w:szCs w:val="20"/>
        </w:rPr>
        <w:t xml:space="preserve">взаимодействия с общеобразовательными организациями, комиссией по делам несовершеннолетних и защите их прав, родителями (законными представителями) обучающегося, достигшего возраста пятнадцати лет, по согласованию отчисления такого обучающегося из общеобразовательной организации до получения основного общего образования </w:t>
      </w:r>
    </w:p>
    <w:p w:rsidR="005652EA" w:rsidRPr="005652EA" w:rsidRDefault="005652EA" w:rsidP="005652EA">
      <w:pPr>
        <w:ind w:firstLine="708"/>
        <w:jc w:val="center"/>
        <w:rPr>
          <w:b/>
          <w:sz w:val="20"/>
          <w:szCs w:val="20"/>
        </w:rPr>
      </w:pPr>
    </w:p>
    <w:p w:rsidR="005652EA" w:rsidRPr="005652EA" w:rsidRDefault="005652EA" w:rsidP="005652EA">
      <w:pPr>
        <w:ind w:firstLine="708"/>
        <w:jc w:val="center"/>
        <w:rPr>
          <w:b/>
          <w:sz w:val="20"/>
          <w:szCs w:val="20"/>
        </w:rPr>
      </w:pPr>
      <w:r w:rsidRPr="005652EA">
        <w:rPr>
          <w:b/>
          <w:sz w:val="20"/>
          <w:szCs w:val="20"/>
        </w:rPr>
        <w:t>1. Общие положения</w:t>
      </w:r>
    </w:p>
    <w:p w:rsidR="005652EA" w:rsidRPr="005652EA" w:rsidRDefault="005652EA" w:rsidP="005652EA">
      <w:pPr>
        <w:ind w:firstLine="708"/>
        <w:jc w:val="center"/>
        <w:rPr>
          <w:b/>
          <w:sz w:val="20"/>
          <w:szCs w:val="20"/>
        </w:rPr>
      </w:pPr>
    </w:p>
    <w:p w:rsidR="005652EA" w:rsidRPr="005652EA" w:rsidRDefault="005652EA" w:rsidP="005652EA">
      <w:pPr>
        <w:ind w:firstLine="709"/>
        <w:jc w:val="both"/>
        <w:rPr>
          <w:sz w:val="20"/>
          <w:szCs w:val="20"/>
        </w:rPr>
      </w:pPr>
      <w:r w:rsidRPr="005652EA">
        <w:rPr>
          <w:sz w:val="20"/>
          <w:szCs w:val="20"/>
        </w:rPr>
        <w:t xml:space="preserve">1.1. Настоящий Порядок определяет последовательность взаимодействия управления образования администрации Турковского муниципального района с общеобразовательными организациями, комиссией по делам несовершеннолетних и защите их прав, родителями (законными представителями) обучающегося, достигшего возраста пятнадцати лет, по согласованию отчисления такого обучающегося из общеобразовательной организации до получения основного общего образования. </w:t>
      </w:r>
    </w:p>
    <w:p w:rsidR="005652EA" w:rsidRPr="005652EA" w:rsidRDefault="005652EA" w:rsidP="005652EA">
      <w:pPr>
        <w:ind w:right="96" w:firstLine="709"/>
        <w:jc w:val="both"/>
        <w:rPr>
          <w:sz w:val="20"/>
          <w:szCs w:val="20"/>
          <w:lang w:eastAsia="ru-RU"/>
        </w:rPr>
      </w:pPr>
      <w:r w:rsidRPr="005652EA">
        <w:rPr>
          <w:sz w:val="20"/>
          <w:szCs w:val="20"/>
        </w:rPr>
        <w:t xml:space="preserve">1.2. </w:t>
      </w:r>
      <w:proofErr w:type="gramStart"/>
      <w:r w:rsidRPr="005652EA">
        <w:rPr>
          <w:sz w:val="20"/>
          <w:szCs w:val="20"/>
        </w:rPr>
        <w:t xml:space="preserve">Настоящий Порядок разработан в соответствии с Федеральным законом от 29 декабря 2012года № 273- ФЗ «Об образовании в Российской Федерации», Федеральным законом от 24 июня </w:t>
      </w:r>
      <w:smartTag w:uri="urn:schemas-microsoft-com:office:smarttags" w:element="metricconverter">
        <w:smartTagPr>
          <w:attr w:name="ProductID" w:val="1999 г"/>
        </w:smartTagPr>
        <w:r w:rsidRPr="005652EA">
          <w:rPr>
            <w:sz w:val="20"/>
            <w:szCs w:val="20"/>
          </w:rPr>
          <w:t>1999 года</w:t>
        </w:r>
      </w:smartTag>
      <w:r w:rsidRPr="005652EA">
        <w:rPr>
          <w:sz w:val="20"/>
          <w:szCs w:val="20"/>
        </w:rPr>
        <w:t xml:space="preserve"> № 120-ФЗ «Об основах системы профилактики безнадзорности и правонарушений несовершеннолетних», </w:t>
      </w:r>
      <w:r w:rsidRPr="005652EA">
        <w:rPr>
          <w:color w:val="000000"/>
          <w:sz w:val="20"/>
          <w:szCs w:val="20"/>
          <w:shd w:val="clear" w:color="auto" w:fill="FFFFFF"/>
        </w:rPr>
        <w:t>Федеральным законом от 2 июля 2013 года  № 185-ФЗ «О внесении изменений в отдельные законодательные акты Российской Федерации и признании утратившими силу законодательных актов (отдельных положений</w:t>
      </w:r>
      <w:proofErr w:type="gramEnd"/>
      <w:r w:rsidRPr="005652EA">
        <w:rPr>
          <w:color w:val="000000"/>
          <w:sz w:val="20"/>
          <w:szCs w:val="20"/>
          <w:shd w:val="clear" w:color="auto" w:fill="FFFFFF"/>
        </w:rPr>
        <w:t xml:space="preserve"> </w:t>
      </w:r>
      <w:proofErr w:type="gramStart"/>
      <w:r w:rsidRPr="005652EA">
        <w:rPr>
          <w:color w:val="000000"/>
          <w:sz w:val="20"/>
          <w:szCs w:val="20"/>
          <w:shd w:val="clear" w:color="auto" w:fill="FFFFFF"/>
        </w:rPr>
        <w:t xml:space="preserve">законодательных актов) Российской Федерации в связи с принятием Федерального закона «Об образовании в Российской Федерации», </w:t>
      </w:r>
      <w:r w:rsidRPr="005652EA">
        <w:rPr>
          <w:sz w:val="20"/>
          <w:szCs w:val="20"/>
        </w:rPr>
        <w:t xml:space="preserve">Федеральным законом от 06 октября 2003 года № 131-ФЗ «Об общих принципах организации местного самоуправления в Российской Федерации», </w:t>
      </w:r>
      <w:r w:rsidRPr="005652EA">
        <w:rPr>
          <w:sz w:val="20"/>
          <w:szCs w:val="20"/>
          <w:lang w:eastAsia="ru-RU"/>
        </w:rPr>
        <w:t>Приказа Министерства образования и науки РФ от 15 марта 2013 года  № 185 «Об утверждении Порядка применения к обучающимся и снятия с обучающихся мер дисциплинарного взыскания».</w:t>
      </w:r>
      <w:proofErr w:type="gramEnd"/>
    </w:p>
    <w:p w:rsidR="005652EA" w:rsidRPr="005652EA" w:rsidRDefault="005652EA" w:rsidP="005652EA">
      <w:pPr>
        <w:ind w:firstLine="709"/>
        <w:jc w:val="both"/>
        <w:rPr>
          <w:sz w:val="20"/>
          <w:szCs w:val="20"/>
        </w:rPr>
      </w:pPr>
      <w:r w:rsidRPr="005652EA">
        <w:rPr>
          <w:sz w:val="20"/>
          <w:szCs w:val="20"/>
        </w:rPr>
        <w:t>1.3. Настоящий Порядок разработан в интересах социальной защиты детей и подростков, обеспечения их прав на получение общего образования в образовательных организациях Турковского муниципального района.</w:t>
      </w:r>
    </w:p>
    <w:p w:rsidR="005652EA" w:rsidRPr="005652EA" w:rsidRDefault="005652EA" w:rsidP="005652EA">
      <w:pPr>
        <w:pStyle w:val="ConsPlusNormal"/>
        <w:widowControl/>
        <w:ind w:firstLine="567"/>
        <w:jc w:val="center"/>
        <w:rPr>
          <w:rFonts w:ascii="Times New Roman" w:hAnsi="Times New Roman" w:cs="Times New Roman"/>
          <w:b/>
        </w:rPr>
      </w:pPr>
    </w:p>
    <w:p w:rsidR="005652EA" w:rsidRPr="005652EA" w:rsidRDefault="005652EA" w:rsidP="004C5E0B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</w:rPr>
      </w:pPr>
      <w:r w:rsidRPr="005652EA">
        <w:rPr>
          <w:rFonts w:ascii="Times New Roman" w:hAnsi="Times New Roman" w:cs="Times New Roman"/>
          <w:b/>
        </w:rPr>
        <w:t>2. Основания и последовательность административных процедур отчисления обучающихся из общеобразовательных организаций</w:t>
      </w:r>
    </w:p>
    <w:p w:rsidR="005652EA" w:rsidRPr="004C5E0B" w:rsidRDefault="005652EA" w:rsidP="004C5E0B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4C5E0B">
        <w:rPr>
          <w:rFonts w:ascii="Times New Roman" w:hAnsi="Times New Roman"/>
          <w:sz w:val="20"/>
          <w:szCs w:val="20"/>
        </w:rPr>
        <w:t>Образовательные отношения прекращаются в связи с отчислением обучающегося из организации, реализующей основные образовательные программы общего образования:</w:t>
      </w:r>
    </w:p>
    <w:p w:rsidR="005652EA" w:rsidRPr="004C5E0B" w:rsidRDefault="005652EA" w:rsidP="004C5E0B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4C5E0B">
        <w:rPr>
          <w:rFonts w:ascii="Times New Roman" w:hAnsi="Times New Roman"/>
          <w:sz w:val="20"/>
          <w:szCs w:val="20"/>
        </w:rPr>
        <w:t>2.1.</w:t>
      </w:r>
      <w:r w:rsidRPr="004C5E0B">
        <w:rPr>
          <w:rFonts w:ascii="Times New Roman" w:hAnsi="Times New Roman"/>
          <w:sz w:val="20"/>
          <w:szCs w:val="20"/>
        </w:rPr>
        <w:tab/>
        <w:t>Отчисление обучающегося до получения основного общего образования.</w:t>
      </w:r>
    </w:p>
    <w:p w:rsidR="005652EA" w:rsidRPr="004C5E0B" w:rsidRDefault="005652EA" w:rsidP="004C5E0B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4C5E0B">
        <w:rPr>
          <w:rFonts w:ascii="Times New Roman" w:hAnsi="Times New Roman"/>
          <w:sz w:val="20"/>
          <w:szCs w:val="20"/>
        </w:rPr>
        <w:t>2.1.1.</w:t>
      </w:r>
      <w:r w:rsidRPr="004C5E0B">
        <w:rPr>
          <w:rFonts w:ascii="Times New Roman" w:hAnsi="Times New Roman"/>
          <w:sz w:val="20"/>
          <w:szCs w:val="20"/>
        </w:rPr>
        <w:tab/>
        <w:t xml:space="preserve">По согласию родителей (законных представителей) несовершеннолетнего обучающегося, комиссии по делам несовершеннолетних и защите их прав, управления образования администрации Турковского муниципального района обучающийся, достигший возраста пятнадцати лет, может оставить общеобразовательную организацию до получения основного общего образования. </w:t>
      </w:r>
      <w:proofErr w:type="gramStart"/>
      <w:r w:rsidRPr="004C5E0B">
        <w:rPr>
          <w:rFonts w:ascii="Times New Roman" w:hAnsi="Times New Roman"/>
          <w:sz w:val="20"/>
          <w:szCs w:val="20"/>
        </w:rPr>
        <w:t>Комиссия по делам несовершеннолетних и защите их прав совместно с управлением образования администрации Турковского муниципального района, с родителями (законными представителями) несовершеннолетнего, оставившего общеобразовательную организацию до получения основного общего образования, не позднее чем в месячный срок принимает меры по продолжению освоения несовершеннолетним образовательной программы основного общего образования в иной форме обучения и с его согласия по трудоустройству.</w:t>
      </w:r>
      <w:proofErr w:type="gramEnd"/>
    </w:p>
    <w:p w:rsidR="005652EA" w:rsidRPr="004C5E0B" w:rsidRDefault="005652EA" w:rsidP="004C5E0B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4C5E0B">
        <w:rPr>
          <w:rFonts w:ascii="Times New Roman" w:hAnsi="Times New Roman"/>
          <w:sz w:val="20"/>
          <w:szCs w:val="20"/>
        </w:rPr>
        <w:t>2.1.2.</w:t>
      </w:r>
      <w:r w:rsidRPr="004C5E0B">
        <w:rPr>
          <w:rFonts w:ascii="Times New Roman" w:hAnsi="Times New Roman"/>
          <w:sz w:val="20"/>
          <w:szCs w:val="20"/>
        </w:rPr>
        <w:tab/>
        <w:t xml:space="preserve">Основанием для рассмотрения вопроса, об отчислении обучающегося из общеобразовательной организации является: </w:t>
      </w:r>
    </w:p>
    <w:p w:rsidR="005652EA" w:rsidRPr="004C5E0B" w:rsidRDefault="005652EA" w:rsidP="004C5E0B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4C5E0B">
        <w:rPr>
          <w:rFonts w:ascii="Times New Roman" w:hAnsi="Times New Roman"/>
          <w:sz w:val="20"/>
          <w:szCs w:val="20"/>
        </w:rPr>
        <w:t>- заявление родителей (законных представителей) с указанием причины и предполагаемой занятости подростка;</w:t>
      </w:r>
    </w:p>
    <w:p w:rsidR="005652EA" w:rsidRPr="004C5E0B" w:rsidRDefault="005652EA" w:rsidP="004C5E0B">
      <w:pPr>
        <w:pStyle w:val="a3"/>
        <w:ind w:firstLine="709"/>
        <w:jc w:val="both"/>
        <w:rPr>
          <w:rFonts w:ascii="Times New Roman" w:hAnsi="Times New Roman"/>
          <w:b/>
          <w:sz w:val="20"/>
          <w:szCs w:val="20"/>
        </w:rPr>
      </w:pPr>
      <w:r w:rsidRPr="004C5E0B">
        <w:rPr>
          <w:rFonts w:ascii="Times New Roman" w:hAnsi="Times New Roman"/>
          <w:sz w:val="20"/>
          <w:szCs w:val="20"/>
        </w:rPr>
        <w:t>- иные обстоятельства, установленные действующим законодательством.</w:t>
      </w:r>
      <w:r w:rsidRPr="004C5E0B">
        <w:rPr>
          <w:rFonts w:ascii="Times New Roman" w:hAnsi="Times New Roman"/>
          <w:b/>
          <w:sz w:val="20"/>
          <w:szCs w:val="20"/>
        </w:rPr>
        <w:t xml:space="preserve"> </w:t>
      </w:r>
    </w:p>
    <w:p w:rsidR="005652EA" w:rsidRPr="004C5E0B" w:rsidRDefault="005652EA" w:rsidP="004C5E0B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4C5E0B">
        <w:rPr>
          <w:rFonts w:ascii="Times New Roman" w:hAnsi="Times New Roman"/>
          <w:sz w:val="20"/>
          <w:szCs w:val="20"/>
        </w:rPr>
        <w:t xml:space="preserve">2.1.3. </w:t>
      </w:r>
      <w:r w:rsidRPr="004C5E0B">
        <w:rPr>
          <w:rFonts w:ascii="Times New Roman" w:hAnsi="Times New Roman"/>
          <w:sz w:val="20"/>
          <w:szCs w:val="20"/>
        </w:rPr>
        <w:tab/>
        <w:t>Последовательность административных процедур при отчислении обучающегося из общеобразовательной организации до получения основного общего образования.</w:t>
      </w:r>
    </w:p>
    <w:p w:rsidR="005652EA" w:rsidRPr="004C5E0B" w:rsidRDefault="005652EA" w:rsidP="004C5E0B">
      <w:pPr>
        <w:pStyle w:val="a3"/>
        <w:ind w:firstLine="709"/>
        <w:jc w:val="both"/>
        <w:rPr>
          <w:rFonts w:ascii="Times New Roman" w:hAnsi="Times New Roman"/>
          <w:b/>
          <w:sz w:val="20"/>
          <w:szCs w:val="20"/>
        </w:rPr>
      </w:pPr>
      <w:r w:rsidRPr="004C5E0B">
        <w:rPr>
          <w:rFonts w:ascii="Times New Roman" w:hAnsi="Times New Roman"/>
          <w:sz w:val="20"/>
          <w:szCs w:val="20"/>
        </w:rPr>
        <w:t>Общеобразовательная организация:</w:t>
      </w:r>
    </w:p>
    <w:p w:rsidR="005652EA" w:rsidRPr="004C5E0B" w:rsidRDefault="005652EA" w:rsidP="004C5E0B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4C5E0B">
        <w:rPr>
          <w:rFonts w:ascii="Times New Roman" w:hAnsi="Times New Roman"/>
          <w:b/>
          <w:sz w:val="20"/>
          <w:szCs w:val="20"/>
        </w:rPr>
        <w:t xml:space="preserve">- </w:t>
      </w:r>
      <w:r w:rsidRPr="004C5E0B">
        <w:rPr>
          <w:rFonts w:ascii="Times New Roman" w:hAnsi="Times New Roman"/>
          <w:sz w:val="20"/>
          <w:szCs w:val="20"/>
        </w:rPr>
        <w:t>принимает (регистрирует) заявление родителей (законных представителей);</w:t>
      </w:r>
    </w:p>
    <w:p w:rsidR="005652EA" w:rsidRPr="004C5E0B" w:rsidRDefault="005652EA" w:rsidP="004C5E0B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4C5E0B">
        <w:rPr>
          <w:rFonts w:ascii="Times New Roman" w:hAnsi="Times New Roman"/>
          <w:b/>
          <w:sz w:val="20"/>
          <w:szCs w:val="20"/>
        </w:rPr>
        <w:t>-</w:t>
      </w:r>
      <w:r w:rsidRPr="004C5E0B">
        <w:rPr>
          <w:rFonts w:ascii="Times New Roman" w:hAnsi="Times New Roman"/>
          <w:sz w:val="20"/>
          <w:szCs w:val="20"/>
        </w:rPr>
        <w:t xml:space="preserve">рассматривает на педагогическом совете вопрос об отчислении </w:t>
      </w:r>
      <w:proofErr w:type="gramStart"/>
      <w:r w:rsidRPr="004C5E0B">
        <w:rPr>
          <w:rFonts w:ascii="Times New Roman" w:hAnsi="Times New Roman"/>
          <w:sz w:val="20"/>
          <w:szCs w:val="20"/>
        </w:rPr>
        <w:t>обучающегося</w:t>
      </w:r>
      <w:proofErr w:type="gramEnd"/>
      <w:r w:rsidRPr="004C5E0B">
        <w:rPr>
          <w:rFonts w:ascii="Times New Roman" w:hAnsi="Times New Roman"/>
          <w:sz w:val="20"/>
          <w:szCs w:val="20"/>
        </w:rPr>
        <w:t xml:space="preserve"> из общеобразовательной организации;</w:t>
      </w:r>
    </w:p>
    <w:p w:rsidR="005652EA" w:rsidRPr="004C5E0B" w:rsidRDefault="005652EA" w:rsidP="004C5E0B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4C5E0B">
        <w:rPr>
          <w:rFonts w:ascii="Times New Roman" w:hAnsi="Times New Roman"/>
          <w:b/>
          <w:sz w:val="20"/>
          <w:szCs w:val="20"/>
        </w:rPr>
        <w:t xml:space="preserve">- </w:t>
      </w:r>
      <w:r w:rsidRPr="004C5E0B">
        <w:rPr>
          <w:rFonts w:ascii="Times New Roman" w:hAnsi="Times New Roman"/>
          <w:sz w:val="20"/>
          <w:szCs w:val="20"/>
        </w:rPr>
        <w:t xml:space="preserve">направляет в управление образования администрации Турковского муниципального района следующие документы: </w:t>
      </w:r>
    </w:p>
    <w:p w:rsidR="005652EA" w:rsidRPr="004C5E0B" w:rsidRDefault="005652EA" w:rsidP="004C5E0B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4C5E0B">
        <w:rPr>
          <w:rFonts w:ascii="Times New Roman" w:hAnsi="Times New Roman"/>
          <w:sz w:val="20"/>
          <w:szCs w:val="20"/>
        </w:rPr>
        <w:t xml:space="preserve">заявление родителей (законных представителей); </w:t>
      </w:r>
    </w:p>
    <w:p w:rsidR="005652EA" w:rsidRPr="004C5E0B" w:rsidRDefault="005652EA" w:rsidP="004C5E0B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4C5E0B">
        <w:rPr>
          <w:rFonts w:ascii="Times New Roman" w:hAnsi="Times New Roman"/>
          <w:sz w:val="20"/>
          <w:szCs w:val="20"/>
        </w:rPr>
        <w:t xml:space="preserve">выписку из протокола педагогического совета общеобразовательной организации; </w:t>
      </w:r>
      <w:r w:rsidRPr="004C5E0B">
        <w:rPr>
          <w:rFonts w:ascii="Times New Roman" w:hAnsi="Times New Roman"/>
          <w:sz w:val="20"/>
          <w:szCs w:val="20"/>
        </w:rPr>
        <w:tab/>
      </w:r>
    </w:p>
    <w:p w:rsidR="005652EA" w:rsidRPr="004C5E0B" w:rsidRDefault="005652EA" w:rsidP="004C5E0B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4C5E0B">
        <w:rPr>
          <w:rFonts w:ascii="Times New Roman" w:hAnsi="Times New Roman"/>
          <w:sz w:val="20"/>
          <w:szCs w:val="20"/>
        </w:rPr>
        <w:lastRenderedPageBreak/>
        <w:t xml:space="preserve">итоговые оценки успеваемости учащегося за предыдущий учебный год и ведомость с оценками за текущий год; </w:t>
      </w:r>
    </w:p>
    <w:p w:rsidR="005652EA" w:rsidRPr="004C5E0B" w:rsidRDefault="005652EA" w:rsidP="004C5E0B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4C5E0B">
        <w:rPr>
          <w:rFonts w:ascii="Times New Roman" w:hAnsi="Times New Roman"/>
          <w:sz w:val="20"/>
          <w:szCs w:val="20"/>
        </w:rPr>
        <w:t xml:space="preserve">характеристику учащегося; </w:t>
      </w:r>
    </w:p>
    <w:p w:rsidR="005652EA" w:rsidRPr="004C5E0B" w:rsidRDefault="005652EA" w:rsidP="004C5E0B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4C5E0B">
        <w:rPr>
          <w:rFonts w:ascii="Times New Roman" w:hAnsi="Times New Roman"/>
          <w:sz w:val="20"/>
          <w:szCs w:val="20"/>
        </w:rPr>
        <w:t xml:space="preserve">материалы рассмотрения в общеобразовательной организации фактов неуспеваемости, пропусков учебных занятий, нарушений дисциплины, административных правонарушений; </w:t>
      </w:r>
    </w:p>
    <w:p w:rsidR="005652EA" w:rsidRPr="004C5E0B" w:rsidRDefault="005652EA" w:rsidP="004C5E0B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4C5E0B">
        <w:rPr>
          <w:rFonts w:ascii="Times New Roman" w:hAnsi="Times New Roman"/>
          <w:sz w:val="20"/>
          <w:szCs w:val="20"/>
        </w:rPr>
        <w:t xml:space="preserve">материалы проведённой педагогическим коллективом воспитательной и профилактической работы </w:t>
      </w:r>
      <w:proofErr w:type="gramStart"/>
      <w:r w:rsidRPr="004C5E0B">
        <w:rPr>
          <w:rFonts w:ascii="Times New Roman" w:hAnsi="Times New Roman"/>
          <w:sz w:val="20"/>
          <w:szCs w:val="20"/>
        </w:rPr>
        <w:t>с</w:t>
      </w:r>
      <w:proofErr w:type="gramEnd"/>
      <w:r w:rsidRPr="004C5E0B">
        <w:rPr>
          <w:rFonts w:ascii="Times New Roman" w:hAnsi="Times New Roman"/>
          <w:sz w:val="20"/>
          <w:szCs w:val="20"/>
        </w:rPr>
        <w:t xml:space="preserve"> данным обучающимся; </w:t>
      </w:r>
    </w:p>
    <w:p w:rsidR="005652EA" w:rsidRPr="004C5E0B" w:rsidRDefault="005652EA" w:rsidP="004C5E0B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4C5E0B">
        <w:rPr>
          <w:rFonts w:ascii="Times New Roman" w:hAnsi="Times New Roman"/>
          <w:sz w:val="20"/>
          <w:szCs w:val="20"/>
        </w:rPr>
        <w:t xml:space="preserve">справку или гарантийное письмо из образовательной организации (предприятия), в котором </w:t>
      </w:r>
      <w:proofErr w:type="gramStart"/>
      <w:r w:rsidRPr="004C5E0B">
        <w:rPr>
          <w:rFonts w:ascii="Times New Roman" w:hAnsi="Times New Roman"/>
          <w:sz w:val="20"/>
          <w:szCs w:val="20"/>
        </w:rPr>
        <w:t>обучающийся</w:t>
      </w:r>
      <w:proofErr w:type="gramEnd"/>
      <w:r w:rsidRPr="004C5E0B">
        <w:rPr>
          <w:rFonts w:ascii="Times New Roman" w:hAnsi="Times New Roman"/>
          <w:sz w:val="20"/>
          <w:szCs w:val="20"/>
        </w:rPr>
        <w:t xml:space="preserve"> планирует продолжать обучение (работать); </w:t>
      </w:r>
    </w:p>
    <w:p w:rsidR="005652EA" w:rsidRPr="004C5E0B" w:rsidRDefault="005652EA" w:rsidP="004C5E0B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4C5E0B">
        <w:rPr>
          <w:rFonts w:ascii="Times New Roman" w:hAnsi="Times New Roman"/>
          <w:sz w:val="20"/>
          <w:szCs w:val="20"/>
        </w:rPr>
        <w:t>согласование органа опеки и попечительства при отчислении учащихся из числа детей-сирот и детей, оставшихся без попечения родителей;</w:t>
      </w:r>
    </w:p>
    <w:p w:rsidR="005652EA" w:rsidRPr="004C5E0B" w:rsidRDefault="005652EA" w:rsidP="004C5E0B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4C5E0B">
        <w:rPr>
          <w:rFonts w:ascii="Times New Roman" w:hAnsi="Times New Roman"/>
          <w:sz w:val="20"/>
          <w:szCs w:val="20"/>
        </w:rPr>
        <w:t xml:space="preserve">заключение психолого-медико-педагогической комиссии при отчислении учащихся, обучающихся по адаптированной общеобразовательной программе; </w:t>
      </w:r>
    </w:p>
    <w:p w:rsidR="005652EA" w:rsidRPr="004C5E0B" w:rsidRDefault="005652EA" w:rsidP="004C5E0B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4C5E0B">
        <w:rPr>
          <w:rFonts w:ascii="Times New Roman" w:hAnsi="Times New Roman"/>
          <w:sz w:val="20"/>
          <w:szCs w:val="20"/>
        </w:rPr>
        <w:t>ходатайство в управление образования администрации Турковского муниципального района на согласование вопроса об отчислении обучающегося из общеобразовательной организации.</w:t>
      </w:r>
    </w:p>
    <w:p w:rsidR="005652EA" w:rsidRPr="004C5E0B" w:rsidRDefault="005652EA" w:rsidP="004C5E0B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4C5E0B">
        <w:rPr>
          <w:rFonts w:ascii="Times New Roman" w:hAnsi="Times New Roman"/>
          <w:sz w:val="20"/>
          <w:szCs w:val="20"/>
        </w:rPr>
        <w:t xml:space="preserve">- направляет, в случае согласия управления образования администрации Турковского муниципального района на отчисление обучающегося, пакет документов в комиссию по делам несовершеннолетних и защите их прав для принятия окончательного решения об отчислении. </w:t>
      </w:r>
    </w:p>
    <w:p w:rsidR="005652EA" w:rsidRPr="004C5E0B" w:rsidRDefault="005652EA" w:rsidP="004C5E0B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4C5E0B">
        <w:rPr>
          <w:rFonts w:ascii="Times New Roman" w:hAnsi="Times New Roman"/>
          <w:sz w:val="20"/>
          <w:szCs w:val="20"/>
        </w:rPr>
        <w:t xml:space="preserve">2.2. </w:t>
      </w:r>
      <w:r w:rsidRPr="004C5E0B">
        <w:rPr>
          <w:rFonts w:ascii="Times New Roman" w:hAnsi="Times New Roman"/>
          <w:sz w:val="20"/>
          <w:szCs w:val="20"/>
        </w:rPr>
        <w:tab/>
        <w:t xml:space="preserve">Отчисление </w:t>
      </w:r>
      <w:proofErr w:type="gramStart"/>
      <w:r w:rsidRPr="004C5E0B">
        <w:rPr>
          <w:rFonts w:ascii="Times New Roman" w:hAnsi="Times New Roman"/>
          <w:sz w:val="20"/>
          <w:szCs w:val="20"/>
        </w:rPr>
        <w:t>обучающегося</w:t>
      </w:r>
      <w:proofErr w:type="gramEnd"/>
      <w:r w:rsidRPr="004C5E0B">
        <w:rPr>
          <w:rFonts w:ascii="Times New Roman" w:hAnsi="Times New Roman"/>
          <w:sz w:val="20"/>
          <w:szCs w:val="20"/>
        </w:rPr>
        <w:t xml:space="preserve"> по инициативе общеобразовательной организации.</w:t>
      </w:r>
      <w:r w:rsidRPr="004C5E0B">
        <w:rPr>
          <w:rFonts w:ascii="Times New Roman" w:hAnsi="Times New Roman"/>
          <w:sz w:val="20"/>
          <w:szCs w:val="20"/>
        </w:rPr>
        <w:tab/>
      </w:r>
    </w:p>
    <w:p w:rsidR="005652EA" w:rsidRPr="004C5E0B" w:rsidRDefault="005652EA" w:rsidP="004C5E0B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4C5E0B">
        <w:rPr>
          <w:rFonts w:ascii="Times New Roman" w:hAnsi="Times New Roman"/>
          <w:sz w:val="20"/>
          <w:szCs w:val="20"/>
        </w:rPr>
        <w:t>2.2.1.</w:t>
      </w:r>
      <w:r w:rsidRPr="004C5E0B">
        <w:rPr>
          <w:rFonts w:ascii="Times New Roman" w:hAnsi="Times New Roman"/>
          <w:sz w:val="20"/>
          <w:szCs w:val="20"/>
        </w:rPr>
        <w:tab/>
        <w:t>Обучающийся может быть отчислен по инициативе организации, осуществляющей образовательную деятельность, в случае применения к учащемуся, достигшему возраста пятнадцати лет, отчисления как меры дисциплинарного взыскания.</w:t>
      </w:r>
    </w:p>
    <w:p w:rsidR="005652EA" w:rsidRPr="004C5E0B" w:rsidRDefault="005652EA" w:rsidP="004C5E0B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4C5E0B">
        <w:rPr>
          <w:rFonts w:ascii="Times New Roman" w:hAnsi="Times New Roman"/>
          <w:sz w:val="20"/>
          <w:szCs w:val="20"/>
        </w:rPr>
        <w:t>2.2.2.</w:t>
      </w:r>
      <w:r w:rsidRPr="004C5E0B">
        <w:rPr>
          <w:rFonts w:ascii="Times New Roman" w:hAnsi="Times New Roman"/>
          <w:sz w:val="20"/>
          <w:szCs w:val="20"/>
        </w:rPr>
        <w:tab/>
        <w:t xml:space="preserve">Отчисление несовершеннолетнего обучающегося, достигшего возраста пятнадцати лет, из организации, осуществляющей образовательную деятельность, как мера дисциплинарного взыскания допускается за неоднократное совершение дисциплинарных проступков. </w:t>
      </w:r>
      <w:proofErr w:type="gramStart"/>
      <w:r w:rsidRPr="004C5E0B">
        <w:rPr>
          <w:rFonts w:ascii="Times New Roman" w:hAnsi="Times New Roman"/>
          <w:sz w:val="20"/>
          <w:szCs w:val="20"/>
        </w:rPr>
        <w:t>Указанная мера дисциплинарного взыскания применяется, если иные меры дисциплинарного взыскания и меры педагогического воздействия не дали результата и дальнейшее пребывание обучающегося в организации, осуществляющей образовательную деятельность, оказывает отрицательное влияние на других обучающихся, нарушает их права и права работников организации, осуществляющей образовательную деятельность, а также нормальное функционирование организации, осуществляющей образовательную деятельность.</w:t>
      </w:r>
      <w:proofErr w:type="gramEnd"/>
    </w:p>
    <w:p w:rsidR="005652EA" w:rsidRPr="004C5E0B" w:rsidRDefault="005652EA" w:rsidP="004C5E0B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4C5E0B">
        <w:rPr>
          <w:rFonts w:ascii="Times New Roman" w:hAnsi="Times New Roman"/>
          <w:sz w:val="20"/>
          <w:szCs w:val="20"/>
        </w:rPr>
        <w:t>2.2.3.</w:t>
      </w:r>
      <w:r w:rsidRPr="004C5E0B">
        <w:rPr>
          <w:rFonts w:ascii="Times New Roman" w:hAnsi="Times New Roman"/>
          <w:sz w:val="20"/>
          <w:szCs w:val="20"/>
        </w:rPr>
        <w:tab/>
        <w:t>Отчисление несовершеннолетнего обучающегося как мера дисциплинарного взыскания не применяется, если сроки ранее примененных к обучающемуся мер дисциплинарного взыскания истекли и (</w:t>
      </w:r>
      <w:proofErr w:type="gramStart"/>
      <w:r w:rsidRPr="004C5E0B">
        <w:rPr>
          <w:rFonts w:ascii="Times New Roman" w:hAnsi="Times New Roman"/>
          <w:sz w:val="20"/>
          <w:szCs w:val="20"/>
        </w:rPr>
        <w:t xml:space="preserve">или) </w:t>
      </w:r>
      <w:proofErr w:type="gramEnd"/>
      <w:r w:rsidRPr="004C5E0B">
        <w:rPr>
          <w:rFonts w:ascii="Times New Roman" w:hAnsi="Times New Roman"/>
          <w:sz w:val="20"/>
          <w:szCs w:val="20"/>
        </w:rPr>
        <w:t>меры дисциплинарного взыскания сняты в установленном порядке.</w:t>
      </w:r>
    </w:p>
    <w:p w:rsidR="005652EA" w:rsidRPr="004C5E0B" w:rsidRDefault="005652EA" w:rsidP="004C5E0B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4C5E0B">
        <w:rPr>
          <w:rFonts w:ascii="Times New Roman" w:hAnsi="Times New Roman"/>
          <w:sz w:val="20"/>
          <w:szCs w:val="20"/>
        </w:rPr>
        <w:t>2.2.4.</w:t>
      </w:r>
      <w:r w:rsidRPr="004C5E0B">
        <w:rPr>
          <w:rFonts w:ascii="Times New Roman" w:hAnsi="Times New Roman"/>
          <w:sz w:val="20"/>
          <w:szCs w:val="20"/>
        </w:rPr>
        <w:tab/>
        <w:t>Решение об отчислении несовершеннолетнего обучающегося,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прав. Решение об отчислении обучающихся - детей-сирот,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5652EA" w:rsidRPr="004C5E0B" w:rsidRDefault="005652EA" w:rsidP="004C5E0B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4C5E0B">
        <w:rPr>
          <w:rFonts w:ascii="Times New Roman" w:hAnsi="Times New Roman"/>
          <w:sz w:val="20"/>
          <w:szCs w:val="20"/>
        </w:rPr>
        <w:t>2.2.5.</w:t>
      </w:r>
      <w:r w:rsidRPr="004C5E0B">
        <w:rPr>
          <w:rFonts w:ascii="Times New Roman" w:hAnsi="Times New Roman"/>
          <w:sz w:val="20"/>
          <w:szCs w:val="20"/>
        </w:rPr>
        <w:tab/>
      </w:r>
      <w:proofErr w:type="gramStart"/>
      <w:r w:rsidRPr="004C5E0B">
        <w:rPr>
          <w:rFonts w:ascii="Times New Roman" w:hAnsi="Times New Roman"/>
          <w:sz w:val="20"/>
          <w:szCs w:val="20"/>
        </w:rPr>
        <w:t>Обучающийся</w:t>
      </w:r>
      <w:proofErr w:type="gramEnd"/>
      <w:r w:rsidRPr="004C5E0B">
        <w:rPr>
          <w:rFonts w:ascii="Times New Roman" w:hAnsi="Times New Roman"/>
          <w:sz w:val="20"/>
          <w:szCs w:val="20"/>
        </w:rPr>
        <w:t>, родители (законные представители) несовершеннолетнего обучающегося вправе обжаловать в комиссию по урегулированию споров между участниками образовательных отношений отчисление как меру дисциплинарного взыскания к обучающемуся.</w:t>
      </w:r>
    </w:p>
    <w:p w:rsidR="005652EA" w:rsidRPr="004C5E0B" w:rsidRDefault="005652EA" w:rsidP="004C5E0B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4C5E0B">
        <w:rPr>
          <w:rFonts w:ascii="Times New Roman" w:hAnsi="Times New Roman"/>
          <w:sz w:val="20"/>
          <w:szCs w:val="20"/>
        </w:rPr>
        <w:t>2.2.6.</w:t>
      </w:r>
      <w:r w:rsidRPr="004C5E0B">
        <w:rPr>
          <w:rFonts w:ascii="Times New Roman" w:hAnsi="Times New Roman"/>
          <w:sz w:val="20"/>
          <w:szCs w:val="20"/>
        </w:rPr>
        <w:tab/>
        <w:t xml:space="preserve">Об отчислении несовершеннолетнего обучающегося в качестве меры дисциплинарного взыскания организация, осуществляющая образовательную деятельность, незамедлительно обязана проинформировать управление образования администрации Турковского муниципального района. </w:t>
      </w:r>
    </w:p>
    <w:p w:rsidR="005652EA" w:rsidRPr="004C5E0B" w:rsidRDefault="005652EA" w:rsidP="004C5E0B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4C5E0B">
        <w:rPr>
          <w:rFonts w:ascii="Times New Roman" w:hAnsi="Times New Roman"/>
          <w:sz w:val="20"/>
          <w:szCs w:val="20"/>
        </w:rPr>
        <w:t>2.2.7. Управление образования администрации Турковского муниципального района и родители (законные представители) несовершеннолетнего обучающегося, отчисленного из организации, осуществляющей образовательную деятельность, не позднее чем в месячный срок принимают меры, обеспечивающие получение несовершеннолетним общего образования.</w:t>
      </w:r>
    </w:p>
    <w:p w:rsidR="005652EA" w:rsidRPr="004C5E0B" w:rsidRDefault="005652EA" w:rsidP="004C5E0B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4C5E0B">
        <w:rPr>
          <w:rFonts w:ascii="Times New Roman" w:hAnsi="Times New Roman"/>
          <w:sz w:val="20"/>
          <w:szCs w:val="20"/>
        </w:rPr>
        <w:t>2.2.8.</w:t>
      </w:r>
      <w:r w:rsidRPr="004C5E0B">
        <w:rPr>
          <w:rFonts w:ascii="Times New Roman" w:hAnsi="Times New Roman"/>
          <w:sz w:val="20"/>
          <w:szCs w:val="20"/>
        </w:rPr>
        <w:tab/>
        <w:t xml:space="preserve">Последовательность административных процедур при отчислении </w:t>
      </w:r>
      <w:proofErr w:type="gramStart"/>
      <w:r w:rsidRPr="004C5E0B">
        <w:rPr>
          <w:rFonts w:ascii="Times New Roman" w:hAnsi="Times New Roman"/>
          <w:sz w:val="20"/>
          <w:szCs w:val="20"/>
        </w:rPr>
        <w:t>обучающегося</w:t>
      </w:r>
      <w:proofErr w:type="gramEnd"/>
      <w:r w:rsidRPr="004C5E0B">
        <w:rPr>
          <w:rFonts w:ascii="Times New Roman" w:hAnsi="Times New Roman"/>
          <w:sz w:val="20"/>
          <w:szCs w:val="20"/>
        </w:rPr>
        <w:t xml:space="preserve"> из общеобразовательной организации по инициативе общеобразовательной организации.</w:t>
      </w:r>
    </w:p>
    <w:p w:rsidR="005652EA" w:rsidRPr="004C5E0B" w:rsidRDefault="005652EA" w:rsidP="004C5E0B">
      <w:pPr>
        <w:pStyle w:val="a3"/>
        <w:ind w:firstLine="709"/>
        <w:jc w:val="both"/>
        <w:rPr>
          <w:rFonts w:ascii="Times New Roman" w:hAnsi="Times New Roman"/>
          <w:b/>
          <w:sz w:val="20"/>
          <w:szCs w:val="20"/>
        </w:rPr>
      </w:pPr>
      <w:r w:rsidRPr="004C5E0B">
        <w:rPr>
          <w:rFonts w:ascii="Times New Roman" w:hAnsi="Times New Roman"/>
          <w:sz w:val="20"/>
          <w:szCs w:val="20"/>
        </w:rPr>
        <w:t>Общеобразовательная организация:</w:t>
      </w:r>
    </w:p>
    <w:p w:rsidR="005652EA" w:rsidRPr="004C5E0B" w:rsidRDefault="005652EA" w:rsidP="004C5E0B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4C5E0B">
        <w:rPr>
          <w:rFonts w:ascii="Times New Roman" w:hAnsi="Times New Roman"/>
          <w:b/>
          <w:sz w:val="20"/>
          <w:szCs w:val="20"/>
        </w:rPr>
        <w:t>-</w:t>
      </w:r>
      <w:r w:rsidRPr="004C5E0B">
        <w:rPr>
          <w:rFonts w:ascii="Times New Roman" w:hAnsi="Times New Roman"/>
          <w:sz w:val="20"/>
          <w:szCs w:val="20"/>
        </w:rPr>
        <w:t xml:space="preserve"> рассматривает на педагогическом совете вопрос о применении к </w:t>
      </w:r>
      <w:proofErr w:type="gramStart"/>
      <w:r w:rsidRPr="004C5E0B">
        <w:rPr>
          <w:rFonts w:ascii="Times New Roman" w:hAnsi="Times New Roman"/>
          <w:sz w:val="20"/>
          <w:szCs w:val="20"/>
        </w:rPr>
        <w:t>обучающемуся</w:t>
      </w:r>
      <w:proofErr w:type="gramEnd"/>
      <w:r w:rsidRPr="004C5E0B">
        <w:rPr>
          <w:rFonts w:ascii="Times New Roman" w:hAnsi="Times New Roman"/>
          <w:sz w:val="20"/>
          <w:szCs w:val="20"/>
        </w:rPr>
        <w:t xml:space="preserve"> отчисления как меры дисциплинарного взыскания соблюдая требования п. 2.2.4 настоящего Порядка; </w:t>
      </w:r>
    </w:p>
    <w:p w:rsidR="005652EA" w:rsidRPr="004C5E0B" w:rsidRDefault="005652EA" w:rsidP="004C5E0B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4C5E0B">
        <w:rPr>
          <w:rFonts w:ascii="Times New Roman" w:hAnsi="Times New Roman"/>
          <w:b/>
          <w:sz w:val="20"/>
          <w:szCs w:val="20"/>
        </w:rPr>
        <w:t xml:space="preserve">- </w:t>
      </w:r>
      <w:r w:rsidRPr="004C5E0B">
        <w:rPr>
          <w:rFonts w:ascii="Times New Roman" w:hAnsi="Times New Roman"/>
          <w:sz w:val="20"/>
          <w:szCs w:val="20"/>
        </w:rPr>
        <w:t xml:space="preserve">информирует родителей (законных представителей), управление образования администрации Турковского муниципального района о применении к </w:t>
      </w:r>
      <w:proofErr w:type="gramStart"/>
      <w:r w:rsidRPr="004C5E0B">
        <w:rPr>
          <w:rFonts w:ascii="Times New Roman" w:hAnsi="Times New Roman"/>
          <w:sz w:val="20"/>
          <w:szCs w:val="20"/>
        </w:rPr>
        <w:t>обучающемуся</w:t>
      </w:r>
      <w:proofErr w:type="gramEnd"/>
      <w:r w:rsidRPr="004C5E0B">
        <w:rPr>
          <w:rFonts w:ascii="Times New Roman" w:hAnsi="Times New Roman"/>
          <w:sz w:val="20"/>
          <w:szCs w:val="20"/>
        </w:rPr>
        <w:t xml:space="preserve"> отчисления как меры дисциплинарного взыскания;</w:t>
      </w:r>
    </w:p>
    <w:p w:rsidR="005652EA" w:rsidRPr="004C5E0B" w:rsidRDefault="005652EA" w:rsidP="004C5E0B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proofErr w:type="gramStart"/>
      <w:r w:rsidRPr="004C5E0B">
        <w:rPr>
          <w:rFonts w:ascii="Times New Roman" w:hAnsi="Times New Roman"/>
          <w:b/>
          <w:sz w:val="20"/>
          <w:szCs w:val="20"/>
        </w:rPr>
        <w:t>-</w:t>
      </w:r>
      <w:r w:rsidRPr="004C5E0B">
        <w:rPr>
          <w:rFonts w:ascii="Times New Roman" w:hAnsi="Times New Roman"/>
          <w:sz w:val="20"/>
          <w:szCs w:val="20"/>
        </w:rPr>
        <w:t xml:space="preserve"> издаёт приказ руководителя организации, осуществляющей образовательную деятельность, который доводится до обучающегося, родителей (законных представителей) несовершеннолетнего обучающегося под роспись в течение трех учебных дней со дня его издания, не считая времени отсутствия обучающегося в организации, осуществляющей образовательную деятельность.</w:t>
      </w:r>
      <w:proofErr w:type="gramEnd"/>
      <w:r w:rsidRPr="004C5E0B">
        <w:rPr>
          <w:rFonts w:ascii="Times New Roman" w:hAnsi="Times New Roman"/>
          <w:sz w:val="20"/>
          <w:szCs w:val="20"/>
        </w:rPr>
        <w:t xml:space="preserve"> Отказ обучающегося, </w:t>
      </w:r>
      <w:r w:rsidRPr="004C5E0B">
        <w:rPr>
          <w:rFonts w:ascii="Times New Roman" w:hAnsi="Times New Roman"/>
          <w:sz w:val="20"/>
          <w:szCs w:val="20"/>
        </w:rPr>
        <w:lastRenderedPageBreak/>
        <w:t xml:space="preserve">родителей (законных представителей) несовершеннолетнего обучающегося ознакомиться с указанным приказом под роспись оформляется соответствующим актом; </w:t>
      </w:r>
    </w:p>
    <w:p w:rsidR="005652EA" w:rsidRPr="004C5E0B" w:rsidRDefault="005652EA" w:rsidP="004C5E0B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4C5E0B">
        <w:rPr>
          <w:rFonts w:ascii="Times New Roman" w:hAnsi="Times New Roman"/>
          <w:sz w:val="20"/>
          <w:szCs w:val="20"/>
        </w:rPr>
        <w:t>2.3.</w:t>
      </w:r>
      <w:r w:rsidRPr="004C5E0B">
        <w:rPr>
          <w:rFonts w:ascii="Times New Roman" w:hAnsi="Times New Roman"/>
          <w:sz w:val="20"/>
          <w:szCs w:val="20"/>
        </w:rPr>
        <w:tab/>
        <w:t xml:space="preserve"> Общеобразовательная организация лицам, освоившим часть образовательной программы и (или) отчисленным из организации в трехдневный срок после издания </w:t>
      </w:r>
      <w:proofErr w:type="gramStart"/>
      <w:r w:rsidRPr="004C5E0B">
        <w:rPr>
          <w:rFonts w:ascii="Times New Roman" w:hAnsi="Times New Roman"/>
          <w:sz w:val="20"/>
          <w:szCs w:val="20"/>
        </w:rPr>
        <w:t>приказа</w:t>
      </w:r>
      <w:proofErr w:type="gramEnd"/>
      <w:r w:rsidRPr="004C5E0B">
        <w:rPr>
          <w:rFonts w:ascii="Times New Roman" w:hAnsi="Times New Roman"/>
          <w:sz w:val="20"/>
          <w:szCs w:val="20"/>
        </w:rPr>
        <w:t xml:space="preserve"> об отчислении обучающегося выдает лицу, отчисленному из этой организации, справку об обучении или периоде обучения по образцу, самостоятельно устанавливаемому организацией, осуществляющей образовательную деятельность. </w:t>
      </w:r>
    </w:p>
    <w:p w:rsidR="005652EA" w:rsidRPr="004C5E0B" w:rsidRDefault="005652EA" w:rsidP="004C5E0B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4C5E0B">
        <w:rPr>
          <w:rFonts w:ascii="Times New Roman" w:hAnsi="Times New Roman"/>
          <w:sz w:val="20"/>
          <w:szCs w:val="20"/>
        </w:rPr>
        <w:t>2.4.</w:t>
      </w:r>
      <w:r w:rsidRPr="004C5E0B">
        <w:rPr>
          <w:rFonts w:ascii="Times New Roman" w:hAnsi="Times New Roman"/>
          <w:sz w:val="20"/>
          <w:szCs w:val="20"/>
        </w:rPr>
        <w:tab/>
      </w:r>
      <w:proofErr w:type="gramStart"/>
      <w:r w:rsidRPr="004C5E0B">
        <w:rPr>
          <w:rFonts w:ascii="Times New Roman" w:hAnsi="Times New Roman"/>
          <w:sz w:val="20"/>
          <w:szCs w:val="20"/>
        </w:rPr>
        <w:t xml:space="preserve">Управление образования администрации Турковского муниципального района контролирует выполнение настоящего Порядка и ведёт учёт отчисления обучающихся из общеобразовательных организаций. </w:t>
      </w:r>
      <w:proofErr w:type="gramEnd"/>
    </w:p>
    <w:p w:rsidR="005652EA" w:rsidRPr="004C5E0B" w:rsidRDefault="005652EA" w:rsidP="004C5E0B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5652EA" w:rsidRPr="004C5E0B" w:rsidRDefault="005652EA" w:rsidP="004C5E0B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5652EA" w:rsidRPr="005652EA" w:rsidRDefault="005652EA" w:rsidP="005652EA">
      <w:pPr>
        <w:jc w:val="center"/>
        <w:rPr>
          <w:sz w:val="20"/>
          <w:szCs w:val="20"/>
          <w:lang w:eastAsia="ru-RU"/>
        </w:rPr>
      </w:pPr>
      <w:r w:rsidRPr="005652EA">
        <w:rPr>
          <w:noProof/>
          <w:sz w:val="20"/>
          <w:szCs w:val="20"/>
          <w:lang w:eastAsia="ru-RU"/>
        </w:rPr>
        <w:drawing>
          <wp:inline distT="0" distB="0" distL="0" distR="0" wp14:anchorId="605EAE2C" wp14:editId="2B4CC054">
            <wp:extent cx="762000" cy="914400"/>
            <wp:effectExtent l="0" t="0" r="0" b="0"/>
            <wp:docPr id="4" name="Рисунок 4" descr="Описание: 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2EA" w:rsidRPr="005652EA" w:rsidRDefault="005652EA" w:rsidP="005652EA">
      <w:pPr>
        <w:jc w:val="center"/>
        <w:rPr>
          <w:b/>
          <w:sz w:val="20"/>
          <w:szCs w:val="20"/>
          <w:lang w:eastAsia="ru-RU"/>
        </w:rPr>
      </w:pPr>
      <w:r w:rsidRPr="005652EA">
        <w:rPr>
          <w:b/>
          <w:sz w:val="20"/>
          <w:szCs w:val="20"/>
          <w:lang w:eastAsia="ru-RU"/>
        </w:rPr>
        <w:t>АДМИНИСТРАЦИЯ</w:t>
      </w:r>
    </w:p>
    <w:p w:rsidR="005652EA" w:rsidRPr="005652EA" w:rsidRDefault="005652EA" w:rsidP="005652EA">
      <w:pPr>
        <w:jc w:val="center"/>
        <w:rPr>
          <w:b/>
          <w:sz w:val="20"/>
          <w:szCs w:val="20"/>
          <w:lang w:eastAsia="ru-RU"/>
        </w:rPr>
      </w:pPr>
      <w:r w:rsidRPr="005652EA">
        <w:rPr>
          <w:b/>
          <w:sz w:val="20"/>
          <w:szCs w:val="20"/>
          <w:lang w:eastAsia="ru-RU"/>
        </w:rPr>
        <w:t xml:space="preserve">ТУРКОВСКОГО МУНИЦИПАЛЬНОГО РАЙОНА </w:t>
      </w:r>
    </w:p>
    <w:p w:rsidR="005652EA" w:rsidRPr="005652EA" w:rsidRDefault="005652EA" w:rsidP="006E7FF2">
      <w:pPr>
        <w:jc w:val="center"/>
        <w:rPr>
          <w:b/>
          <w:sz w:val="20"/>
          <w:szCs w:val="20"/>
          <w:lang w:eastAsia="ru-RU"/>
        </w:rPr>
      </w:pPr>
      <w:r w:rsidRPr="005652EA">
        <w:rPr>
          <w:b/>
          <w:sz w:val="20"/>
          <w:szCs w:val="20"/>
          <w:lang w:eastAsia="ru-RU"/>
        </w:rPr>
        <w:t>САРАТОВСКОЙ ОБЛАСТИ</w:t>
      </w:r>
    </w:p>
    <w:p w:rsidR="005652EA" w:rsidRPr="005652EA" w:rsidRDefault="005652EA" w:rsidP="005652EA">
      <w:pPr>
        <w:tabs>
          <w:tab w:val="right" w:pos="0"/>
          <w:tab w:val="center" w:pos="4153"/>
          <w:tab w:val="right" w:pos="8306"/>
        </w:tabs>
        <w:jc w:val="center"/>
        <w:rPr>
          <w:b/>
          <w:sz w:val="20"/>
          <w:szCs w:val="20"/>
          <w:lang w:eastAsia="ru-RU"/>
        </w:rPr>
      </w:pPr>
      <w:r w:rsidRPr="005652EA">
        <w:rPr>
          <w:b/>
          <w:sz w:val="20"/>
          <w:szCs w:val="20"/>
          <w:lang w:eastAsia="ru-RU"/>
        </w:rPr>
        <w:t>РАСПОРЯЖЕНИЕ</w:t>
      </w:r>
    </w:p>
    <w:p w:rsidR="005652EA" w:rsidRPr="005652EA" w:rsidRDefault="005652EA" w:rsidP="005652EA">
      <w:pPr>
        <w:rPr>
          <w:b/>
          <w:sz w:val="20"/>
          <w:szCs w:val="20"/>
          <w:lang w:eastAsia="ru-RU"/>
        </w:rPr>
      </w:pPr>
    </w:p>
    <w:p w:rsidR="005652EA" w:rsidRPr="005652EA" w:rsidRDefault="005652EA" w:rsidP="005652EA">
      <w:pPr>
        <w:rPr>
          <w:sz w:val="20"/>
          <w:szCs w:val="20"/>
          <w:lang w:eastAsia="ru-RU"/>
        </w:rPr>
      </w:pPr>
      <w:r w:rsidRPr="005652EA">
        <w:rPr>
          <w:sz w:val="20"/>
          <w:szCs w:val="20"/>
          <w:lang w:eastAsia="ru-RU"/>
        </w:rPr>
        <w:t>От  08.04.2015 г.  №  95-р</w:t>
      </w:r>
    </w:p>
    <w:p w:rsidR="005652EA" w:rsidRPr="006E7FF2" w:rsidRDefault="005652EA" w:rsidP="006E7FF2">
      <w:pPr>
        <w:jc w:val="center"/>
        <w:rPr>
          <w:sz w:val="20"/>
          <w:szCs w:val="20"/>
          <w:lang w:eastAsia="ru-RU"/>
        </w:rPr>
      </w:pPr>
      <w:proofErr w:type="spellStart"/>
      <w:r w:rsidRPr="005652EA">
        <w:rPr>
          <w:sz w:val="20"/>
          <w:szCs w:val="20"/>
          <w:lang w:eastAsia="ru-RU"/>
        </w:rPr>
        <w:t>р.п</w:t>
      </w:r>
      <w:proofErr w:type="spellEnd"/>
      <w:r w:rsidRPr="005652EA">
        <w:rPr>
          <w:sz w:val="20"/>
          <w:szCs w:val="20"/>
          <w:lang w:eastAsia="ru-RU"/>
        </w:rPr>
        <w:t>. Турки</w:t>
      </w:r>
    </w:p>
    <w:p w:rsidR="005652EA" w:rsidRPr="005652EA" w:rsidRDefault="005652EA" w:rsidP="005652EA">
      <w:pPr>
        <w:pStyle w:val="a3"/>
        <w:ind w:right="1984"/>
        <w:rPr>
          <w:rFonts w:ascii="Times New Roman" w:hAnsi="Times New Roman"/>
          <w:b/>
          <w:sz w:val="20"/>
          <w:szCs w:val="20"/>
        </w:rPr>
      </w:pPr>
      <w:r w:rsidRPr="005652EA">
        <w:rPr>
          <w:rFonts w:ascii="Times New Roman" w:hAnsi="Times New Roman"/>
          <w:b/>
          <w:sz w:val="20"/>
          <w:szCs w:val="20"/>
        </w:rPr>
        <w:t>О предоставлении за счет средств бюджета Турковского муниципального образования Турковского муниципального района субсидии на возмещение затрат на оказание услуг (выполнение работ) связанных с проведением мероприятий по благоустройству и санитарной очистке территории Турковского муниципального образования</w:t>
      </w:r>
    </w:p>
    <w:p w:rsidR="005652EA" w:rsidRPr="005652EA" w:rsidRDefault="005652EA" w:rsidP="005652EA">
      <w:pPr>
        <w:rPr>
          <w:b/>
          <w:sz w:val="20"/>
          <w:szCs w:val="20"/>
          <w:lang w:eastAsia="ru-RU"/>
        </w:rPr>
      </w:pPr>
    </w:p>
    <w:p w:rsidR="005652EA" w:rsidRPr="005652EA" w:rsidRDefault="005652EA" w:rsidP="005652EA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proofErr w:type="gramStart"/>
      <w:r w:rsidRPr="005652EA">
        <w:rPr>
          <w:rFonts w:ascii="Times New Roman" w:hAnsi="Times New Roman"/>
          <w:sz w:val="20"/>
          <w:szCs w:val="20"/>
        </w:rPr>
        <w:t>В соответствии с Порядком предоставления субсидий из бюджета Турковского муниципального образования Турковского муниципального района на возмещение затрат на оказание услуг (выполнение работ), связанных с проведением мероприятий по благоустройству и санитарной очистке территории Турковского муниципального образования, утвержденным постановлением администрации Турковского муниципального района от 02 марта 2015 года № 101, на основании решения комиссии по предоставлению субсидий за счет средств бюджета Турковского муниципального</w:t>
      </w:r>
      <w:proofErr w:type="gramEnd"/>
      <w:r w:rsidRPr="005652EA">
        <w:rPr>
          <w:rFonts w:ascii="Times New Roman" w:hAnsi="Times New Roman"/>
          <w:sz w:val="20"/>
          <w:szCs w:val="20"/>
        </w:rPr>
        <w:t xml:space="preserve"> образования Турковского муниципального района на оказание услуг (выполнение работ), связанных с </w:t>
      </w:r>
      <w:proofErr w:type="spellStart"/>
      <w:r w:rsidRPr="005652EA">
        <w:rPr>
          <w:rFonts w:ascii="Times New Roman" w:hAnsi="Times New Roman"/>
          <w:sz w:val="20"/>
          <w:szCs w:val="20"/>
        </w:rPr>
        <w:t>проведениеммероприятий</w:t>
      </w:r>
      <w:proofErr w:type="spellEnd"/>
      <w:r w:rsidRPr="005652EA">
        <w:rPr>
          <w:rFonts w:ascii="Times New Roman" w:hAnsi="Times New Roman"/>
          <w:sz w:val="20"/>
          <w:szCs w:val="20"/>
        </w:rPr>
        <w:t xml:space="preserve"> по благоустройству и санитарной очистке территории Турковского муниципального образования от 06 апреля 2015 года:</w:t>
      </w:r>
    </w:p>
    <w:p w:rsidR="005652EA" w:rsidRPr="005652EA" w:rsidRDefault="005652EA" w:rsidP="005652EA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5652EA">
        <w:rPr>
          <w:rFonts w:ascii="Times New Roman" w:hAnsi="Times New Roman"/>
          <w:color w:val="000000"/>
          <w:sz w:val="20"/>
          <w:szCs w:val="20"/>
        </w:rPr>
        <w:t xml:space="preserve">1. Предоставить </w:t>
      </w:r>
      <w:r w:rsidRPr="005652EA">
        <w:rPr>
          <w:rFonts w:ascii="Times New Roman" w:hAnsi="Times New Roman"/>
          <w:sz w:val="20"/>
          <w:szCs w:val="20"/>
        </w:rPr>
        <w:t xml:space="preserve">муниципальному унитарному предприятию «Жилищно-коммунальное хозяйство Турковского района» </w:t>
      </w:r>
      <w:r w:rsidRPr="005652EA">
        <w:rPr>
          <w:rFonts w:ascii="Times New Roman" w:hAnsi="Times New Roman"/>
          <w:color w:val="000000"/>
          <w:sz w:val="20"/>
          <w:szCs w:val="20"/>
        </w:rPr>
        <w:t xml:space="preserve">субсидию </w:t>
      </w:r>
      <w:r w:rsidRPr="005652EA">
        <w:rPr>
          <w:rFonts w:ascii="Times New Roman" w:hAnsi="Times New Roman"/>
          <w:sz w:val="20"/>
          <w:szCs w:val="20"/>
        </w:rPr>
        <w:t>за счет средств бюджета Турковского муниципального образования Турковского муниципального района на возмещение затрат на оказание услуг (выполнение работ), связанных с проведением мероприятий по благоустройству и санитарной очистке территории Турковского муниципального образования, в размере 2248,0 тысяч рублей.</w:t>
      </w:r>
    </w:p>
    <w:p w:rsidR="005652EA" w:rsidRPr="005652EA" w:rsidRDefault="005652EA" w:rsidP="005652EA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5652EA">
        <w:rPr>
          <w:rFonts w:ascii="Times New Roman" w:hAnsi="Times New Roman"/>
          <w:color w:val="000000"/>
          <w:sz w:val="20"/>
          <w:szCs w:val="20"/>
        </w:rPr>
        <w:t xml:space="preserve">2. </w:t>
      </w:r>
      <w:r w:rsidRPr="005652EA">
        <w:rPr>
          <w:rFonts w:ascii="Times New Roman" w:hAnsi="Times New Roman"/>
          <w:sz w:val="20"/>
          <w:szCs w:val="20"/>
        </w:rPr>
        <w:t>Опубликовать настоящее распоряжение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5652EA" w:rsidRPr="006E7FF2" w:rsidRDefault="005652EA" w:rsidP="006E7FF2">
      <w:pPr>
        <w:pStyle w:val="a3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5652EA">
        <w:rPr>
          <w:rFonts w:ascii="Times New Roman" w:hAnsi="Times New Roman"/>
          <w:color w:val="000000"/>
          <w:sz w:val="20"/>
          <w:szCs w:val="20"/>
        </w:rPr>
        <w:t xml:space="preserve">3. Контроль за исполнением настоящего распоряжения возложить </w:t>
      </w:r>
      <w:proofErr w:type="gramStart"/>
      <w:r w:rsidRPr="005652EA">
        <w:rPr>
          <w:rFonts w:ascii="Times New Roman" w:hAnsi="Times New Roman"/>
          <w:color w:val="000000"/>
          <w:sz w:val="20"/>
          <w:szCs w:val="20"/>
        </w:rPr>
        <w:t>на</w:t>
      </w:r>
      <w:proofErr w:type="gramEnd"/>
      <w:r w:rsidRPr="005652EA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5652EA">
        <w:rPr>
          <w:rFonts w:ascii="Times New Roman" w:hAnsi="Times New Roman"/>
          <w:color w:val="000000"/>
          <w:sz w:val="20"/>
          <w:szCs w:val="20"/>
        </w:rPr>
        <w:t>и.</w:t>
      </w:r>
      <w:proofErr w:type="gramStart"/>
      <w:r w:rsidRPr="005652EA">
        <w:rPr>
          <w:rFonts w:ascii="Times New Roman" w:hAnsi="Times New Roman"/>
          <w:color w:val="000000"/>
          <w:sz w:val="20"/>
          <w:szCs w:val="20"/>
        </w:rPr>
        <w:t>о</w:t>
      </w:r>
      <w:proofErr w:type="spellEnd"/>
      <w:proofErr w:type="gramEnd"/>
      <w:r w:rsidRPr="005652EA">
        <w:rPr>
          <w:rFonts w:ascii="Times New Roman" w:hAnsi="Times New Roman"/>
          <w:color w:val="000000"/>
          <w:sz w:val="20"/>
          <w:szCs w:val="20"/>
        </w:rPr>
        <w:t xml:space="preserve">. первого заместителя главы администрации Турковского муниципального района </w:t>
      </w:r>
      <w:proofErr w:type="spellStart"/>
      <w:r w:rsidRPr="005652EA">
        <w:rPr>
          <w:rFonts w:ascii="Times New Roman" w:hAnsi="Times New Roman"/>
          <w:color w:val="000000"/>
          <w:sz w:val="20"/>
          <w:szCs w:val="20"/>
        </w:rPr>
        <w:t>Атапина</w:t>
      </w:r>
      <w:proofErr w:type="spellEnd"/>
      <w:r w:rsidRPr="005652EA">
        <w:rPr>
          <w:rFonts w:ascii="Times New Roman" w:hAnsi="Times New Roman"/>
          <w:color w:val="000000"/>
          <w:sz w:val="20"/>
          <w:szCs w:val="20"/>
        </w:rPr>
        <w:t xml:space="preserve"> М.Ю.</w:t>
      </w:r>
    </w:p>
    <w:p w:rsidR="005652EA" w:rsidRPr="005652EA" w:rsidRDefault="005652EA" w:rsidP="005652EA">
      <w:pPr>
        <w:rPr>
          <w:b/>
          <w:sz w:val="20"/>
          <w:szCs w:val="20"/>
          <w:lang w:eastAsia="ru-RU"/>
        </w:rPr>
      </w:pPr>
      <w:r w:rsidRPr="005652EA">
        <w:rPr>
          <w:b/>
          <w:sz w:val="20"/>
          <w:szCs w:val="20"/>
          <w:lang w:eastAsia="ru-RU"/>
        </w:rPr>
        <w:t>Глава администрации</w:t>
      </w:r>
    </w:p>
    <w:p w:rsidR="005652EA" w:rsidRPr="005652EA" w:rsidRDefault="005652EA" w:rsidP="005652EA">
      <w:pPr>
        <w:rPr>
          <w:sz w:val="20"/>
          <w:szCs w:val="20"/>
        </w:rPr>
      </w:pPr>
      <w:r w:rsidRPr="005652EA">
        <w:rPr>
          <w:b/>
          <w:sz w:val="20"/>
          <w:szCs w:val="20"/>
          <w:lang w:eastAsia="ru-RU"/>
        </w:rPr>
        <w:t>муниципального района</w:t>
      </w:r>
      <w:r w:rsidRPr="005652EA">
        <w:rPr>
          <w:b/>
          <w:sz w:val="20"/>
          <w:szCs w:val="20"/>
          <w:lang w:eastAsia="ru-RU"/>
        </w:rPr>
        <w:tab/>
      </w:r>
      <w:r w:rsidRPr="005652EA">
        <w:rPr>
          <w:b/>
          <w:sz w:val="20"/>
          <w:szCs w:val="20"/>
          <w:lang w:eastAsia="ru-RU"/>
        </w:rPr>
        <w:tab/>
      </w:r>
      <w:r w:rsidRPr="005652EA">
        <w:rPr>
          <w:b/>
          <w:sz w:val="20"/>
          <w:szCs w:val="20"/>
          <w:lang w:eastAsia="ru-RU"/>
        </w:rPr>
        <w:tab/>
      </w:r>
      <w:r w:rsidRPr="005652EA">
        <w:rPr>
          <w:b/>
          <w:sz w:val="20"/>
          <w:szCs w:val="20"/>
          <w:lang w:eastAsia="ru-RU"/>
        </w:rPr>
        <w:tab/>
      </w:r>
      <w:r w:rsidRPr="005652EA">
        <w:rPr>
          <w:b/>
          <w:sz w:val="20"/>
          <w:szCs w:val="20"/>
          <w:lang w:eastAsia="ru-RU"/>
        </w:rPr>
        <w:tab/>
      </w:r>
      <w:r w:rsidRPr="005652EA">
        <w:rPr>
          <w:b/>
          <w:sz w:val="20"/>
          <w:szCs w:val="20"/>
          <w:lang w:eastAsia="ru-RU"/>
        </w:rPr>
        <w:tab/>
        <w:t>Д.В. Кудряшов</w:t>
      </w:r>
    </w:p>
    <w:p w:rsidR="005D0DBF" w:rsidRPr="005652EA" w:rsidRDefault="005D0DBF" w:rsidP="005D0DBF">
      <w:pPr>
        <w:ind w:firstLine="709"/>
        <w:rPr>
          <w:sz w:val="20"/>
          <w:szCs w:val="20"/>
        </w:rPr>
      </w:pPr>
    </w:p>
    <w:p w:rsidR="005D0DBF" w:rsidRDefault="005D0DBF" w:rsidP="005D0DBF">
      <w:pPr>
        <w:ind w:firstLine="709"/>
        <w:rPr>
          <w:sz w:val="20"/>
          <w:szCs w:val="20"/>
        </w:rPr>
      </w:pPr>
    </w:p>
    <w:p w:rsidR="006E7FF2" w:rsidRPr="005652EA" w:rsidRDefault="006E7FF2" w:rsidP="005D0DBF">
      <w:pPr>
        <w:ind w:firstLine="709"/>
        <w:rPr>
          <w:sz w:val="20"/>
          <w:szCs w:val="20"/>
        </w:rPr>
      </w:pPr>
    </w:p>
    <w:p w:rsidR="005D0DBF" w:rsidRPr="005652EA" w:rsidRDefault="005D0DBF" w:rsidP="005D0DBF">
      <w:pPr>
        <w:ind w:firstLine="709"/>
        <w:rPr>
          <w:sz w:val="20"/>
          <w:szCs w:val="20"/>
        </w:rPr>
      </w:pPr>
    </w:p>
    <w:p w:rsidR="005652EA" w:rsidRPr="005652EA" w:rsidRDefault="005652EA" w:rsidP="005652EA">
      <w:pPr>
        <w:pStyle w:val="Standard"/>
        <w:jc w:val="center"/>
        <w:rPr>
          <w:rFonts w:eastAsia="Times New Roman" w:cs="Times New Roman"/>
          <w:color w:val="auto"/>
          <w:sz w:val="20"/>
          <w:szCs w:val="20"/>
          <w:lang w:val="ru-RU" w:eastAsia="ru-RU" w:bidi="ar-SA"/>
        </w:rPr>
      </w:pPr>
      <w:r w:rsidRPr="005652EA">
        <w:rPr>
          <w:rFonts w:eastAsia="Times New Roman" w:cs="Times New Roman"/>
          <w:noProof/>
          <w:color w:val="auto"/>
          <w:sz w:val="20"/>
          <w:szCs w:val="20"/>
          <w:lang w:val="ru-RU" w:eastAsia="ru-RU" w:bidi="ar-SA"/>
        </w:rPr>
        <w:drawing>
          <wp:inline distT="0" distB="0" distL="0" distR="0" wp14:anchorId="3A7B1109" wp14:editId="1E495ACB">
            <wp:extent cx="762480" cy="914400"/>
            <wp:effectExtent l="0" t="0" r="0" b="0"/>
            <wp:docPr id="5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480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652EA" w:rsidRPr="005652EA" w:rsidRDefault="005652EA" w:rsidP="005652EA">
      <w:pPr>
        <w:pStyle w:val="Standard"/>
        <w:jc w:val="center"/>
        <w:rPr>
          <w:rFonts w:cs="Times New Roman"/>
          <w:b/>
          <w:bCs/>
          <w:sz w:val="20"/>
          <w:szCs w:val="20"/>
          <w:lang w:val="ru-RU"/>
        </w:rPr>
      </w:pPr>
      <w:r w:rsidRPr="005652EA">
        <w:rPr>
          <w:rFonts w:cs="Times New Roman"/>
          <w:b/>
          <w:bCs/>
          <w:sz w:val="20"/>
          <w:szCs w:val="20"/>
          <w:lang w:val="ru-RU"/>
        </w:rPr>
        <w:t>Глава</w:t>
      </w:r>
    </w:p>
    <w:p w:rsidR="005652EA" w:rsidRPr="005652EA" w:rsidRDefault="005652EA" w:rsidP="005652EA">
      <w:pPr>
        <w:pStyle w:val="Standard"/>
        <w:jc w:val="center"/>
        <w:rPr>
          <w:rFonts w:cs="Times New Roman"/>
          <w:b/>
          <w:bCs/>
          <w:sz w:val="20"/>
          <w:szCs w:val="20"/>
          <w:lang w:val="ru-RU"/>
        </w:rPr>
      </w:pPr>
      <w:r w:rsidRPr="005652EA">
        <w:rPr>
          <w:rFonts w:cs="Times New Roman"/>
          <w:b/>
          <w:bCs/>
          <w:sz w:val="20"/>
          <w:szCs w:val="20"/>
          <w:lang w:val="ru-RU"/>
        </w:rPr>
        <w:t>Турковского муниципального района</w:t>
      </w:r>
    </w:p>
    <w:p w:rsidR="005652EA" w:rsidRPr="005652EA" w:rsidRDefault="005652EA" w:rsidP="005652EA">
      <w:pPr>
        <w:pStyle w:val="Standard"/>
        <w:jc w:val="center"/>
        <w:rPr>
          <w:rFonts w:cs="Times New Roman"/>
          <w:sz w:val="20"/>
          <w:szCs w:val="20"/>
          <w:lang w:val="ru-RU"/>
        </w:rPr>
      </w:pPr>
    </w:p>
    <w:p w:rsidR="005652EA" w:rsidRPr="005652EA" w:rsidRDefault="005652EA" w:rsidP="005652EA">
      <w:pPr>
        <w:pStyle w:val="Standard"/>
        <w:jc w:val="center"/>
        <w:rPr>
          <w:rFonts w:cs="Times New Roman"/>
          <w:b/>
          <w:bCs/>
          <w:sz w:val="20"/>
          <w:szCs w:val="20"/>
          <w:lang w:val="ru-RU"/>
        </w:rPr>
      </w:pPr>
      <w:r w:rsidRPr="005652EA">
        <w:rPr>
          <w:rFonts w:cs="Times New Roman"/>
          <w:b/>
          <w:bCs/>
          <w:sz w:val="20"/>
          <w:szCs w:val="20"/>
          <w:lang w:val="ru-RU"/>
        </w:rPr>
        <w:t>ПОСТАНОВЛЕНИЕ</w:t>
      </w:r>
    </w:p>
    <w:p w:rsidR="005652EA" w:rsidRPr="005652EA" w:rsidRDefault="005652EA" w:rsidP="005652EA">
      <w:pPr>
        <w:pStyle w:val="Standard"/>
        <w:rPr>
          <w:rFonts w:cs="Times New Roman"/>
          <w:color w:val="auto"/>
          <w:sz w:val="20"/>
          <w:szCs w:val="20"/>
          <w:lang w:val="ru-RU"/>
        </w:rPr>
      </w:pPr>
    </w:p>
    <w:p w:rsidR="005652EA" w:rsidRPr="005652EA" w:rsidRDefault="005652EA" w:rsidP="005652EA">
      <w:pPr>
        <w:pStyle w:val="Standard"/>
        <w:rPr>
          <w:rFonts w:cs="Times New Roman"/>
          <w:color w:val="auto"/>
          <w:sz w:val="20"/>
          <w:szCs w:val="20"/>
          <w:lang w:val="ru-RU"/>
        </w:rPr>
      </w:pPr>
      <w:r w:rsidRPr="005652EA">
        <w:rPr>
          <w:rFonts w:cs="Times New Roman"/>
          <w:color w:val="auto"/>
          <w:sz w:val="20"/>
          <w:szCs w:val="20"/>
          <w:lang w:val="ru-RU"/>
        </w:rPr>
        <w:t xml:space="preserve">от 06 апреля 2015 года               </w:t>
      </w:r>
      <w:r w:rsidR="004C5E0B">
        <w:rPr>
          <w:rFonts w:cs="Times New Roman"/>
          <w:color w:val="auto"/>
          <w:sz w:val="20"/>
          <w:szCs w:val="20"/>
          <w:lang w:val="ru-RU"/>
        </w:rPr>
        <w:t xml:space="preserve">                            </w:t>
      </w:r>
      <w:r w:rsidRPr="005652EA">
        <w:rPr>
          <w:rFonts w:cs="Times New Roman"/>
          <w:color w:val="auto"/>
          <w:sz w:val="20"/>
          <w:szCs w:val="20"/>
          <w:lang w:val="ru-RU"/>
        </w:rPr>
        <w:t xml:space="preserve"> № 3</w:t>
      </w:r>
      <w:r w:rsidRPr="005652EA">
        <w:rPr>
          <w:rFonts w:cs="Times New Roman"/>
          <w:b/>
          <w:bCs/>
          <w:color w:val="auto"/>
          <w:sz w:val="20"/>
          <w:szCs w:val="20"/>
          <w:lang w:val="ru-RU"/>
        </w:rPr>
        <w:t xml:space="preserve">    </w:t>
      </w:r>
      <w:r w:rsidRPr="005652EA">
        <w:rPr>
          <w:rFonts w:cs="Times New Roman"/>
          <w:color w:val="auto"/>
          <w:sz w:val="20"/>
          <w:szCs w:val="20"/>
          <w:lang w:val="ru-RU"/>
        </w:rPr>
        <w:t xml:space="preserve">                                                 р. п. Турки</w:t>
      </w:r>
    </w:p>
    <w:p w:rsidR="005652EA" w:rsidRPr="005652EA" w:rsidRDefault="005652EA" w:rsidP="005652EA">
      <w:pPr>
        <w:pStyle w:val="Standard"/>
        <w:rPr>
          <w:rFonts w:cs="Times New Roman"/>
          <w:b/>
          <w:bCs/>
          <w:color w:val="auto"/>
          <w:sz w:val="20"/>
          <w:szCs w:val="20"/>
          <w:lang w:val="ru-RU"/>
        </w:rPr>
      </w:pPr>
    </w:p>
    <w:p w:rsidR="005652EA" w:rsidRPr="005652EA" w:rsidRDefault="005652EA" w:rsidP="005652EA">
      <w:pPr>
        <w:pStyle w:val="Standard"/>
        <w:ind w:right="2355"/>
        <w:jc w:val="both"/>
        <w:rPr>
          <w:rFonts w:cs="Times New Roman"/>
          <w:b/>
          <w:bCs/>
          <w:sz w:val="20"/>
          <w:szCs w:val="20"/>
          <w:lang w:val="ru-RU"/>
        </w:rPr>
      </w:pPr>
      <w:r w:rsidRPr="005652EA">
        <w:rPr>
          <w:rFonts w:cs="Times New Roman"/>
          <w:b/>
          <w:bCs/>
          <w:color w:val="auto"/>
          <w:sz w:val="20"/>
          <w:szCs w:val="20"/>
          <w:lang w:val="ru-RU"/>
        </w:rPr>
        <w:t xml:space="preserve">О проведении публичных слушаний </w:t>
      </w:r>
      <w:r w:rsidRPr="005652EA">
        <w:rPr>
          <w:rFonts w:cs="Times New Roman"/>
          <w:b/>
          <w:bCs/>
          <w:sz w:val="20"/>
          <w:szCs w:val="20"/>
          <w:lang w:val="ru-RU"/>
        </w:rPr>
        <w:t>по обсуждению проекта решения Собрания депутатов Турковского муниципального района «Об утверждении отчета об исполнении бюджета за 2014 год»</w:t>
      </w:r>
    </w:p>
    <w:p w:rsidR="005652EA" w:rsidRPr="005652EA" w:rsidRDefault="005652EA" w:rsidP="005652EA">
      <w:pPr>
        <w:pStyle w:val="Standard"/>
        <w:rPr>
          <w:rFonts w:cs="Times New Roman"/>
          <w:sz w:val="20"/>
          <w:szCs w:val="20"/>
          <w:lang w:val="ru-RU"/>
        </w:rPr>
      </w:pPr>
    </w:p>
    <w:p w:rsidR="005652EA" w:rsidRPr="005652EA" w:rsidRDefault="005652EA" w:rsidP="005652EA">
      <w:pPr>
        <w:pStyle w:val="Standard"/>
        <w:ind w:firstLine="720"/>
        <w:jc w:val="both"/>
        <w:rPr>
          <w:rFonts w:cs="Times New Roman"/>
          <w:sz w:val="20"/>
          <w:szCs w:val="20"/>
          <w:lang w:val="ru-RU"/>
        </w:rPr>
      </w:pPr>
      <w:r w:rsidRPr="005652EA">
        <w:rPr>
          <w:rFonts w:cs="Times New Roman"/>
          <w:sz w:val="20"/>
          <w:szCs w:val="20"/>
          <w:lang w:val="ru-RU"/>
        </w:rPr>
        <w:t>Руководствуясь Уставом Турковского муниципального района Саратовской области</w:t>
      </w:r>
    </w:p>
    <w:p w:rsidR="005652EA" w:rsidRPr="005652EA" w:rsidRDefault="005652EA" w:rsidP="005652EA">
      <w:pPr>
        <w:pStyle w:val="Standard"/>
        <w:rPr>
          <w:rFonts w:cs="Times New Roman"/>
          <w:sz w:val="20"/>
          <w:szCs w:val="20"/>
          <w:lang w:val="ru-RU"/>
        </w:rPr>
      </w:pPr>
    </w:p>
    <w:p w:rsidR="005652EA" w:rsidRPr="005652EA" w:rsidRDefault="005652EA" w:rsidP="005652EA">
      <w:pPr>
        <w:pStyle w:val="Standard"/>
        <w:rPr>
          <w:rFonts w:cs="Times New Roman"/>
          <w:b/>
          <w:bCs/>
          <w:sz w:val="20"/>
          <w:szCs w:val="20"/>
          <w:lang w:val="ru-RU"/>
        </w:rPr>
      </w:pPr>
      <w:r w:rsidRPr="005652EA">
        <w:rPr>
          <w:rFonts w:cs="Times New Roman"/>
          <w:b/>
          <w:bCs/>
          <w:sz w:val="20"/>
          <w:szCs w:val="20"/>
          <w:lang w:val="ru-RU"/>
        </w:rPr>
        <w:t>ПОСТАНОВЛЯЮ:</w:t>
      </w:r>
    </w:p>
    <w:p w:rsidR="005652EA" w:rsidRPr="005652EA" w:rsidRDefault="005652EA" w:rsidP="005652EA">
      <w:pPr>
        <w:pStyle w:val="Standard"/>
        <w:rPr>
          <w:rFonts w:cs="Times New Roman"/>
          <w:sz w:val="20"/>
          <w:szCs w:val="20"/>
          <w:lang w:val="ru-RU"/>
        </w:rPr>
      </w:pPr>
    </w:p>
    <w:p w:rsidR="005652EA" w:rsidRPr="005652EA" w:rsidRDefault="005652EA" w:rsidP="005652EA">
      <w:pPr>
        <w:pStyle w:val="Standard"/>
        <w:ind w:firstLine="705"/>
        <w:jc w:val="both"/>
        <w:rPr>
          <w:rFonts w:cs="Times New Roman"/>
          <w:sz w:val="20"/>
          <w:szCs w:val="20"/>
          <w:lang w:val="ru-RU"/>
        </w:rPr>
      </w:pPr>
      <w:r w:rsidRPr="005652EA">
        <w:rPr>
          <w:rFonts w:cs="Times New Roman"/>
          <w:sz w:val="20"/>
          <w:szCs w:val="20"/>
          <w:lang w:val="ru-RU"/>
        </w:rPr>
        <w:t xml:space="preserve">1. Провести публичные слушания по обсуждению проекта решения Собрания депутатов Турковского муниципального района «Об утверждении отчета об исполнении бюджета за 2014 год» 23 апреля 2015 года в 10.00 часов в помещении актового зала администрации Турковского муниципального района по адресу: Саратовская область, </w:t>
      </w:r>
      <w:proofErr w:type="spellStart"/>
      <w:r w:rsidRPr="005652EA">
        <w:rPr>
          <w:rFonts w:cs="Times New Roman"/>
          <w:sz w:val="20"/>
          <w:szCs w:val="20"/>
          <w:lang w:val="ru-RU"/>
        </w:rPr>
        <w:t>р.п</w:t>
      </w:r>
      <w:proofErr w:type="spellEnd"/>
      <w:r w:rsidRPr="005652EA">
        <w:rPr>
          <w:rFonts w:cs="Times New Roman"/>
          <w:sz w:val="20"/>
          <w:szCs w:val="20"/>
          <w:lang w:val="ru-RU"/>
        </w:rPr>
        <w:t xml:space="preserve">. Турки, ул. </w:t>
      </w:r>
      <w:proofErr w:type="gramStart"/>
      <w:r w:rsidRPr="005652EA">
        <w:rPr>
          <w:rFonts w:cs="Times New Roman"/>
          <w:sz w:val="20"/>
          <w:szCs w:val="20"/>
          <w:lang w:val="ru-RU"/>
        </w:rPr>
        <w:t>Советская</w:t>
      </w:r>
      <w:proofErr w:type="gramEnd"/>
      <w:r w:rsidRPr="005652EA">
        <w:rPr>
          <w:rFonts w:cs="Times New Roman"/>
          <w:sz w:val="20"/>
          <w:szCs w:val="20"/>
          <w:lang w:val="ru-RU"/>
        </w:rPr>
        <w:t>, 26.</w:t>
      </w:r>
    </w:p>
    <w:p w:rsidR="005652EA" w:rsidRPr="005652EA" w:rsidRDefault="005652EA" w:rsidP="005652EA">
      <w:pPr>
        <w:pStyle w:val="Standard"/>
        <w:ind w:firstLine="720"/>
        <w:jc w:val="both"/>
        <w:rPr>
          <w:rFonts w:cs="Times New Roman"/>
          <w:sz w:val="20"/>
          <w:szCs w:val="20"/>
          <w:lang w:val="ru-RU"/>
        </w:rPr>
      </w:pPr>
      <w:r w:rsidRPr="005652EA">
        <w:rPr>
          <w:rFonts w:cs="Times New Roman"/>
          <w:sz w:val="20"/>
          <w:szCs w:val="20"/>
          <w:lang w:val="ru-RU"/>
        </w:rPr>
        <w:t xml:space="preserve">2. Сбор предложений и замечаний осуществляется по адресу: Саратовская область, </w:t>
      </w:r>
      <w:proofErr w:type="spellStart"/>
      <w:r w:rsidRPr="005652EA">
        <w:rPr>
          <w:rFonts w:cs="Times New Roman"/>
          <w:sz w:val="20"/>
          <w:szCs w:val="20"/>
          <w:lang w:val="ru-RU"/>
        </w:rPr>
        <w:t>р.п</w:t>
      </w:r>
      <w:proofErr w:type="spellEnd"/>
      <w:r w:rsidRPr="005652EA">
        <w:rPr>
          <w:rFonts w:cs="Times New Roman"/>
          <w:sz w:val="20"/>
          <w:szCs w:val="20"/>
          <w:lang w:val="ru-RU"/>
        </w:rPr>
        <w:t xml:space="preserve">. Турки, ул. </w:t>
      </w:r>
      <w:proofErr w:type="gramStart"/>
      <w:r w:rsidRPr="005652EA">
        <w:rPr>
          <w:rFonts w:cs="Times New Roman"/>
          <w:sz w:val="20"/>
          <w:szCs w:val="20"/>
          <w:lang w:val="ru-RU"/>
        </w:rPr>
        <w:t>Советская</w:t>
      </w:r>
      <w:proofErr w:type="gramEnd"/>
      <w:r w:rsidRPr="005652EA">
        <w:rPr>
          <w:rFonts w:cs="Times New Roman"/>
          <w:sz w:val="20"/>
          <w:szCs w:val="20"/>
          <w:lang w:val="ru-RU"/>
        </w:rPr>
        <w:t>, 26, Собрание депутатов Турковского муниципального района.</w:t>
      </w:r>
    </w:p>
    <w:p w:rsidR="005652EA" w:rsidRPr="005652EA" w:rsidRDefault="005652EA" w:rsidP="005652EA">
      <w:pPr>
        <w:pStyle w:val="Standard"/>
        <w:ind w:firstLine="690"/>
        <w:jc w:val="both"/>
        <w:rPr>
          <w:rFonts w:cs="Times New Roman"/>
          <w:sz w:val="20"/>
          <w:szCs w:val="20"/>
          <w:lang w:val="ru-RU"/>
        </w:rPr>
      </w:pPr>
      <w:r w:rsidRPr="005652EA">
        <w:rPr>
          <w:rFonts w:cs="Times New Roman"/>
          <w:sz w:val="20"/>
          <w:szCs w:val="20"/>
          <w:lang w:val="ru-RU"/>
        </w:rPr>
        <w:t>3. Назначить комиссию по подготовке и проведению публичных слушаний по обсуждению проекта решения Собрания депутатов Турковского муниципального района «Об утверждении отчета об исполнении бюджета за 2014 год» в следующем составе:</w:t>
      </w:r>
    </w:p>
    <w:p w:rsidR="005652EA" w:rsidRPr="005652EA" w:rsidRDefault="005652EA" w:rsidP="005652EA">
      <w:pPr>
        <w:pStyle w:val="Standard"/>
        <w:ind w:firstLine="690"/>
        <w:jc w:val="both"/>
        <w:rPr>
          <w:rFonts w:cs="Times New Roman"/>
          <w:sz w:val="20"/>
          <w:szCs w:val="20"/>
          <w:lang w:val="ru-RU"/>
        </w:rPr>
      </w:pPr>
    </w:p>
    <w:tbl>
      <w:tblPr>
        <w:tblW w:w="963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6"/>
        <w:gridCol w:w="7371"/>
      </w:tblGrid>
      <w:tr w:rsidR="005652EA" w:rsidRPr="005652EA" w:rsidTr="005D1F9F">
        <w:tc>
          <w:tcPr>
            <w:tcW w:w="2266" w:type="dxa"/>
          </w:tcPr>
          <w:p w:rsidR="005652EA" w:rsidRPr="005652EA" w:rsidRDefault="005652EA" w:rsidP="005D1F9F">
            <w:pPr>
              <w:pStyle w:val="Standard"/>
              <w:rPr>
                <w:rFonts w:cs="Times New Roman"/>
                <w:sz w:val="20"/>
                <w:szCs w:val="20"/>
              </w:rPr>
            </w:pPr>
            <w:r w:rsidRPr="005652EA">
              <w:rPr>
                <w:rFonts w:cs="Times New Roman"/>
                <w:sz w:val="20"/>
                <w:szCs w:val="20"/>
                <w:lang w:val="ru-RU"/>
              </w:rPr>
              <w:t>Ярославцев С.В</w:t>
            </w:r>
            <w:r w:rsidRPr="005652EA"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7371" w:type="dxa"/>
          </w:tcPr>
          <w:p w:rsidR="005652EA" w:rsidRPr="005652EA" w:rsidRDefault="005652EA" w:rsidP="005D1F9F">
            <w:pPr>
              <w:pStyle w:val="Standard"/>
              <w:jc w:val="both"/>
              <w:rPr>
                <w:rFonts w:cs="Times New Roman"/>
                <w:sz w:val="20"/>
                <w:szCs w:val="20"/>
                <w:lang w:val="ru-RU"/>
              </w:rPr>
            </w:pPr>
            <w:r w:rsidRPr="005652EA">
              <w:rPr>
                <w:rFonts w:cs="Times New Roman"/>
                <w:sz w:val="20"/>
                <w:szCs w:val="20"/>
                <w:lang w:val="ru-RU"/>
              </w:rPr>
              <w:t>- председатель комиссии, глава муниципального района</w:t>
            </w:r>
          </w:p>
        </w:tc>
      </w:tr>
      <w:tr w:rsidR="005652EA" w:rsidRPr="005652EA" w:rsidTr="005D1F9F">
        <w:tc>
          <w:tcPr>
            <w:tcW w:w="2266" w:type="dxa"/>
          </w:tcPr>
          <w:p w:rsidR="005652EA" w:rsidRPr="005652EA" w:rsidRDefault="005652EA" w:rsidP="005D1F9F">
            <w:pPr>
              <w:pStyle w:val="Standard"/>
              <w:rPr>
                <w:rFonts w:cs="Times New Roman"/>
                <w:sz w:val="20"/>
                <w:szCs w:val="20"/>
                <w:lang w:val="ru-RU"/>
              </w:rPr>
            </w:pPr>
            <w:r w:rsidRPr="005652EA">
              <w:rPr>
                <w:rFonts w:cs="Times New Roman"/>
                <w:sz w:val="20"/>
                <w:szCs w:val="20"/>
                <w:lang w:val="ru-RU"/>
              </w:rPr>
              <w:t>Орлова О.Н.</w:t>
            </w:r>
          </w:p>
        </w:tc>
        <w:tc>
          <w:tcPr>
            <w:tcW w:w="7371" w:type="dxa"/>
          </w:tcPr>
          <w:p w:rsidR="005652EA" w:rsidRPr="005652EA" w:rsidRDefault="005652EA" w:rsidP="005D1F9F">
            <w:pPr>
              <w:pStyle w:val="Standard"/>
              <w:jc w:val="both"/>
              <w:rPr>
                <w:rFonts w:cs="Times New Roman"/>
                <w:sz w:val="20"/>
                <w:szCs w:val="20"/>
                <w:lang w:val="ru-RU"/>
              </w:rPr>
            </w:pPr>
            <w:r w:rsidRPr="005652EA">
              <w:rPr>
                <w:rFonts w:cs="Times New Roman"/>
                <w:sz w:val="20"/>
                <w:szCs w:val="20"/>
                <w:lang w:val="ru-RU"/>
              </w:rPr>
              <w:t>- руководитель аппарата администрации Турковского  муниципального района, секретарь комиссии</w:t>
            </w:r>
          </w:p>
        </w:tc>
      </w:tr>
    </w:tbl>
    <w:p w:rsidR="005652EA" w:rsidRPr="005652EA" w:rsidRDefault="005652EA" w:rsidP="005652EA">
      <w:pPr>
        <w:pStyle w:val="Standard"/>
        <w:rPr>
          <w:rFonts w:cs="Times New Roman"/>
          <w:sz w:val="20"/>
          <w:szCs w:val="20"/>
        </w:rPr>
      </w:pPr>
      <w:proofErr w:type="spellStart"/>
      <w:r w:rsidRPr="005652EA">
        <w:rPr>
          <w:rFonts w:cs="Times New Roman"/>
          <w:sz w:val="20"/>
          <w:szCs w:val="20"/>
        </w:rPr>
        <w:t>Члены</w:t>
      </w:r>
      <w:proofErr w:type="spellEnd"/>
      <w:r w:rsidRPr="005652EA">
        <w:rPr>
          <w:rFonts w:cs="Times New Roman"/>
          <w:sz w:val="20"/>
          <w:szCs w:val="20"/>
        </w:rPr>
        <w:t xml:space="preserve"> </w:t>
      </w:r>
      <w:proofErr w:type="spellStart"/>
      <w:r w:rsidRPr="005652EA">
        <w:rPr>
          <w:rFonts w:cs="Times New Roman"/>
          <w:sz w:val="20"/>
          <w:szCs w:val="20"/>
        </w:rPr>
        <w:t>комиссии</w:t>
      </w:r>
      <w:proofErr w:type="spellEnd"/>
    </w:p>
    <w:tbl>
      <w:tblPr>
        <w:tblW w:w="963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6"/>
        <w:gridCol w:w="7371"/>
      </w:tblGrid>
      <w:tr w:rsidR="005652EA" w:rsidRPr="005652EA" w:rsidTr="005D1F9F">
        <w:tc>
          <w:tcPr>
            <w:tcW w:w="2266" w:type="dxa"/>
          </w:tcPr>
          <w:p w:rsidR="005652EA" w:rsidRPr="005652EA" w:rsidRDefault="005652EA" w:rsidP="005D1F9F">
            <w:pPr>
              <w:pStyle w:val="Standard"/>
              <w:rPr>
                <w:rFonts w:cs="Times New Roman"/>
                <w:sz w:val="20"/>
                <w:szCs w:val="20"/>
                <w:lang w:val="ru-RU"/>
              </w:rPr>
            </w:pPr>
            <w:r w:rsidRPr="005652EA">
              <w:rPr>
                <w:rFonts w:cs="Times New Roman"/>
                <w:sz w:val="20"/>
                <w:szCs w:val="20"/>
                <w:lang w:val="ru-RU"/>
              </w:rPr>
              <w:t>Аверьянова А.С.</w:t>
            </w:r>
          </w:p>
        </w:tc>
        <w:tc>
          <w:tcPr>
            <w:tcW w:w="7371" w:type="dxa"/>
          </w:tcPr>
          <w:p w:rsidR="005652EA" w:rsidRPr="005652EA" w:rsidRDefault="005652EA" w:rsidP="005D1F9F">
            <w:pPr>
              <w:pStyle w:val="Standard"/>
              <w:jc w:val="both"/>
              <w:rPr>
                <w:rFonts w:cs="Times New Roman"/>
                <w:sz w:val="20"/>
                <w:szCs w:val="20"/>
                <w:lang w:val="ru-RU"/>
              </w:rPr>
            </w:pPr>
            <w:r w:rsidRPr="005652EA">
              <w:rPr>
                <w:rFonts w:cs="Times New Roman"/>
                <w:sz w:val="20"/>
                <w:szCs w:val="20"/>
                <w:lang w:val="ru-RU"/>
              </w:rPr>
              <w:t>- начальник отдела экономики и муниципального заказа администрации муниципального района;</w:t>
            </w:r>
          </w:p>
        </w:tc>
      </w:tr>
      <w:tr w:rsidR="005652EA" w:rsidRPr="005652EA" w:rsidTr="005D1F9F">
        <w:tc>
          <w:tcPr>
            <w:tcW w:w="2266" w:type="dxa"/>
          </w:tcPr>
          <w:p w:rsidR="005652EA" w:rsidRPr="005652EA" w:rsidRDefault="005652EA" w:rsidP="005D1F9F">
            <w:pPr>
              <w:pStyle w:val="Standard"/>
              <w:rPr>
                <w:rFonts w:cs="Times New Roman"/>
                <w:sz w:val="20"/>
                <w:szCs w:val="20"/>
              </w:rPr>
            </w:pPr>
            <w:proofErr w:type="spellStart"/>
            <w:r w:rsidRPr="005652EA">
              <w:rPr>
                <w:rFonts w:cs="Times New Roman"/>
                <w:sz w:val="20"/>
                <w:szCs w:val="20"/>
              </w:rPr>
              <w:t>Губина</w:t>
            </w:r>
            <w:proofErr w:type="spellEnd"/>
            <w:r w:rsidRPr="005652EA">
              <w:rPr>
                <w:rFonts w:cs="Times New Roman"/>
                <w:sz w:val="20"/>
                <w:szCs w:val="20"/>
              </w:rPr>
              <w:t xml:space="preserve"> В.В.</w:t>
            </w:r>
          </w:p>
        </w:tc>
        <w:tc>
          <w:tcPr>
            <w:tcW w:w="7371" w:type="dxa"/>
          </w:tcPr>
          <w:p w:rsidR="005652EA" w:rsidRPr="005652EA" w:rsidRDefault="005652EA" w:rsidP="005D1F9F">
            <w:pPr>
              <w:pStyle w:val="Standard"/>
              <w:jc w:val="both"/>
              <w:rPr>
                <w:rFonts w:cs="Times New Roman"/>
                <w:sz w:val="20"/>
                <w:szCs w:val="20"/>
                <w:lang w:val="ru-RU"/>
              </w:rPr>
            </w:pPr>
            <w:r w:rsidRPr="005652EA">
              <w:rPr>
                <w:rFonts w:cs="Times New Roman"/>
                <w:sz w:val="20"/>
                <w:szCs w:val="20"/>
                <w:lang w:val="ru-RU"/>
              </w:rPr>
              <w:t xml:space="preserve">- заместитель главы администрации муниципального района </w:t>
            </w:r>
            <w:proofErr w:type="gramStart"/>
            <w:r w:rsidRPr="005652EA">
              <w:rPr>
                <w:rFonts w:cs="Times New Roman"/>
                <w:sz w:val="20"/>
                <w:szCs w:val="20"/>
                <w:lang w:val="ru-RU"/>
              </w:rPr>
              <w:t>-н</w:t>
            </w:r>
            <w:proofErr w:type="gramEnd"/>
            <w:r w:rsidRPr="005652EA">
              <w:rPr>
                <w:rFonts w:cs="Times New Roman"/>
                <w:sz w:val="20"/>
                <w:szCs w:val="20"/>
                <w:lang w:val="ru-RU"/>
              </w:rPr>
              <w:t>ачальник финансового управления администрации муниципального района;</w:t>
            </w:r>
          </w:p>
        </w:tc>
      </w:tr>
      <w:tr w:rsidR="005652EA" w:rsidRPr="005652EA" w:rsidTr="005D1F9F">
        <w:tc>
          <w:tcPr>
            <w:tcW w:w="2266" w:type="dxa"/>
          </w:tcPr>
          <w:p w:rsidR="005652EA" w:rsidRPr="005652EA" w:rsidRDefault="005652EA" w:rsidP="005D1F9F">
            <w:pPr>
              <w:pStyle w:val="Standard"/>
              <w:rPr>
                <w:rFonts w:cs="Times New Roman"/>
                <w:sz w:val="20"/>
                <w:szCs w:val="20"/>
              </w:rPr>
            </w:pPr>
            <w:proofErr w:type="spellStart"/>
            <w:r w:rsidRPr="005652EA">
              <w:rPr>
                <w:rFonts w:cs="Times New Roman"/>
                <w:sz w:val="20"/>
                <w:szCs w:val="20"/>
              </w:rPr>
              <w:t>Крапаускас</w:t>
            </w:r>
            <w:proofErr w:type="spellEnd"/>
            <w:r w:rsidRPr="005652EA">
              <w:rPr>
                <w:rFonts w:cs="Times New Roman"/>
                <w:sz w:val="20"/>
                <w:szCs w:val="20"/>
              </w:rPr>
              <w:t xml:space="preserve"> А.Я.</w:t>
            </w:r>
          </w:p>
        </w:tc>
        <w:tc>
          <w:tcPr>
            <w:tcW w:w="7371" w:type="dxa"/>
          </w:tcPr>
          <w:p w:rsidR="005652EA" w:rsidRPr="005652EA" w:rsidRDefault="005652EA" w:rsidP="005D1F9F">
            <w:pPr>
              <w:pStyle w:val="Standard"/>
              <w:jc w:val="both"/>
              <w:rPr>
                <w:rFonts w:cs="Times New Roman"/>
                <w:sz w:val="20"/>
                <w:szCs w:val="20"/>
                <w:lang w:val="ru-RU"/>
              </w:rPr>
            </w:pPr>
            <w:r w:rsidRPr="005652EA">
              <w:rPr>
                <w:rFonts w:cs="Times New Roman"/>
                <w:sz w:val="20"/>
                <w:szCs w:val="20"/>
                <w:lang w:val="ru-RU"/>
              </w:rPr>
              <w:t>- депутат Собрания депутатов  муниципального района</w:t>
            </w:r>
          </w:p>
        </w:tc>
      </w:tr>
      <w:tr w:rsidR="005652EA" w:rsidRPr="005652EA" w:rsidTr="005D1F9F">
        <w:tc>
          <w:tcPr>
            <w:tcW w:w="2266" w:type="dxa"/>
          </w:tcPr>
          <w:p w:rsidR="005652EA" w:rsidRPr="005652EA" w:rsidRDefault="005652EA" w:rsidP="005D1F9F">
            <w:pPr>
              <w:pStyle w:val="Standard"/>
              <w:rPr>
                <w:rFonts w:cs="Times New Roman"/>
                <w:sz w:val="20"/>
                <w:szCs w:val="20"/>
              </w:rPr>
            </w:pPr>
            <w:proofErr w:type="spellStart"/>
            <w:r w:rsidRPr="005652EA">
              <w:rPr>
                <w:rFonts w:cs="Times New Roman"/>
                <w:sz w:val="20"/>
                <w:szCs w:val="20"/>
              </w:rPr>
              <w:t>Кудряшов</w:t>
            </w:r>
            <w:proofErr w:type="spellEnd"/>
            <w:r w:rsidRPr="005652EA">
              <w:rPr>
                <w:rFonts w:cs="Times New Roman"/>
                <w:sz w:val="20"/>
                <w:szCs w:val="20"/>
              </w:rPr>
              <w:t xml:space="preserve"> Д.В.</w:t>
            </w:r>
          </w:p>
        </w:tc>
        <w:tc>
          <w:tcPr>
            <w:tcW w:w="7371" w:type="dxa"/>
          </w:tcPr>
          <w:p w:rsidR="005652EA" w:rsidRPr="005652EA" w:rsidRDefault="005652EA" w:rsidP="005D1F9F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5652EA">
              <w:rPr>
                <w:rFonts w:cs="Times New Roman"/>
                <w:sz w:val="20"/>
                <w:szCs w:val="20"/>
                <w:lang w:val="ru-RU"/>
              </w:rPr>
              <w:t>- г</w:t>
            </w:r>
            <w:proofErr w:type="spellStart"/>
            <w:r w:rsidRPr="005652EA">
              <w:rPr>
                <w:rFonts w:cs="Times New Roman"/>
                <w:sz w:val="20"/>
                <w:szCs w:val="20"/>
              </w:rPr>
              <w:t>лава</w:t>
            </w:r>
            <w:proofErr w:type="spellEnd"/>
            <w:r w:rsidRPr="005652EA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5652EA">
              <w:rPr>
                <w:rFonts w:cs="Times New Roman"/>
                <w:sz w:val="20"/>
                <w:szCs w:val="20"/>
              </w:rPr>
              <w:t>администрации</w:t>
            </w:r>
            <w:proofErr w:type="spellEnd"/>
            <w:r w:rsidRPr="005652EA">
              <w:rPr>
                <w:rFonts w:cs="Times New Roman"/>
                <w:sz w:val="20"/>
                <w:szCs w:val="20"/>
              </w:rPr>
              <w:t xml:space="preserve">  </w:t>
            </w:r>
            <w:proofErr w:type="spellStart"/>
            <w:r w:rsidRPr="005652EA">
              <w:rPr>
                <w:rFonts w:cs="Times New Roman"/>
                <w:sz w:val="20"/>
                <w:szCs w:val="20"/>
              </w:rPr>
              <w:t>муниципального</w:t>
            </w:r>
            <w:proofErr w:type="spellEnd"/>
            <w:r w:rsidRPr="005652EA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5652EA">
              <w:rPr>
                <w:rFonts w:cs="Times New Roman"/>
                <w:sz w:val="20"/>
                <w:szCs w:val="20"/>
              </w:rPr>
              <w:t>района</w:t>
            </w:r>
            <w:proofErr w:type="spellEnd"/>
          </w:p>
        </w:tc>
      </w:tr>
      <w:tr w:rsidR="005652EA" w:rsidRPr="005652EA" w:rsidTr="005D1F9F">
        <w:tc>
          <w:tcPr>
            <w:tcW w:w="2266" w:type="dxa"/>
          </w:tcPr>
          <w:p w:rsidR="005652EA" w:rsidRPr="005652EA" w:rsidRDefault="005652EA" w:rsidP="005D1F9F">
            <w:pPr>
              <w:pStyle w:val="Standard"/>
              <w:rPr>
                <w:rFonts w:cs="Times New Roman"/>
                <w:sz w:val="20"/>
                <w:szCs w:val="20"/>
                <w:lang w:val="ru-RU"/>
              </w:rPr>
            </w:pPr>
            <w:r w:rsidRPr="005652EA">
              <w:rPr>
                <w:rFonts w:cs="Times New Roman"/>
                <w:sz w:val="20"/>
                <w:szCs w:val="20"/>
                <w:lang w:val="ru-RU"/>
              </w:rPr>
              <w:t>Никифоров Ю.Н.</w:t>
            </w:r>
          </w:p>
        </w:tc>
        <w:tc>
          <w:tcPr>
            <w:tcW w:w="7371" w:type="dxa"/>
          </w:tcPr>
          <w:p w:rsidR="005652EA" w:rsidRPr="005652EA" w:rsidRDefault="005652EA" w:rsidP="005D1F9F">
            <w:pPr>
              <w:pStyle w:val="Standard"/>
              <w:jc w:val="both"/>
              <w:rPr>
                <w:rFonts w:cs="Times New Roman"/>
                <w:sz w:val="20"/>
                <w:szCs w:val="20"/>
                <w:lang w:val="ru-RU"/>
              </w:rPr>
            </w:pPr>
            <w:r w:rsidRPr="005652EA">
              <w:rPr>
                <w:rFonts w:cs="Times New Roman"/>
                <w:sz w:val="20"/>
                <w:szCs w:val="20"/>
                <w:lang w:val="ru-RU"/>
              </w:rPr>
              <w:t>- депутат Собрания депутатов муниципального района;</w:t>
            </w:r>
          </w:p>
        </w:tc>
      </w:tr>
      <w:tr w:rsidR="005652EA" w:rsidRPr="005652EA" w:rsidTr="005D1F9F">
        <w:tc>
          <w:tcPr>
            <w:tcW w:w="2266" w:type="dxa"/>
          </w:tcPr>
          <w:p w:rsidR="005652EA" w:rsidRPr="005652EA" w:rsidRDefault="005652EA" w:rsidP="005D1F9F">
            <w:pPr>
              <w:pStyle w:val="Standard"/>
              <w:rPr>
                <w:rFonts w:cs="Times New Roman"/>
                <w:sz w:val="20"/>
                <w:szCs w:val="20"/>
              </w:rPr>
            </w:pPr>
            <w:proofErr w:type="spellStart"/>
            <w:r w:rsidRPr="005652EA">
              <w:rPr>
                <w:rFonts w:cs="Times New Roman"/>
                <w:sz w:val="20"/>
                <w:szCs w:val="20"/>
              </w:rPr>
              <w:t>Трухачева</w:t>
            </w:r>
            <w:proofErr w:type="spellEnd"/>
            <w:r w:rsidRPr="005652EA">
              <w:rPr>
                <w:rFonts w:cs="Times New Roman"/>
                <w:sz w:val="20"/>
                <w:szCs w:val="20"/>
              </w:rPr>
              <w:t xml:space="preserve"> О.Г.</w:t>
            </w:r>
          </w:p>
        </w:tc>
        <w:tc>
          <w:tcPr>
            <w:tcW w:w="7371" w:type="dxa"/>
          </w:tcPr>
          <w:p w:rsidR="005652EA" w:rsidRPr="005652EA" w:rsidRDefault="005652EA" w:rsidP="005D1F9F">
            <w:pPr>
              <w:pStyle w:val="Standard"/>
              <w:jc w:val="both"/>
              <w:rPr>
                <w:rFonts w:cs="Times New Roman"/>
                <w:sz w:val="20"/>
                <w:szCs w:val="20"/>
                <w:lang w:val="ru-RU"/>
              </w:rPr>
            </w:pPr>
            <w:r w:rsidRPr="005652EA">
              <w:rPr>
                <w:rFonts w:cs="Times New Roman"/>
                <w:sz w:val="20"/>
                <w:szCs w:val="20"/>
                <w:lang w:val="ru-RU"/>
              </w:rPr>
              <w:t>- заместитель начальника финансового управления администрации муниципального района, начальник бюджетного отдела финансового управления администрации муниципального района</w:t>
            </w:r>
          </w:p>
        </w:tc>
      </w:tr>
    </w:tbl>
    <w:p w:rsidR="005652EA" w:rsidRPr="005652EA" w:rsidRDefault="005652EA" w:rsidP="005652EA">
      <w:pPr>
        <w:pStyle w:val="Standard"/>
        <w:rPr>
          <w:rFonts w:cs="Times New Roman"/>
          <w:sz w:val="20"/>
          <w:szCs w:val="20"/>
          <w:lang w:val="ru-RU"/>
        </w:rPr>
      </w:pPr>
    </w:p>
    <w:p w:rsidR="005652EA" w:rsidRPr="005652EA" w:rsidRDefault="005652EA" w:rsidP="005652EA">
      <w:pPr>
        <w:pStyle w:val="Standard"/>
        <w:ind w:firstLine="735"/>
        <w:jc w:val="both"/>
        <w:rPr>
          <w:rFonts w:cs="Times New Roman"/>
          <w:sz w:val="20"/>
          <w:szCs w:val="20"/>
          <w:lang w:val="ru-RU"/>
        </w:rPr>
      </w:pPr>
      <w:r w:rsidRPr="005652EA">
        <w:rPr>
          <w:rFonts w:cs="Times New Roman"/>
          <w:sz w:val="20"/>
          <w:szCs w:val="20"/>
          <w:lang w:val="ru-RU"/>
        </w:rPr>
        <w:t xml:space="preserve">4. </w:t>
      </w:r>
      <w:proofErr w:type="gramStart"/>
      <w:r w:rsidRPr="005652EA">
        <w:rPr>
          <w:rFonts w:cs="Times New Roman"/>
          <w:sz w:val="20"/>
          <w:szCs w:val="20"/>
          <w:lang w:val="ru-RU"/>
        </w:rPr>
        <w:t>Разместить проект</w:t>
      </w:r>
      <w:proofErr w:type="gramEnd"/>
      <w:r w:rsidRPr="005652EA">
        <w:rPr>
          <w:rFonts w:cs="Times New Roman"/>
          <w:sz w:val="20"/>
          <w:szCs w:val="20"/>
          <w:lang w:val="ru-RU"/>
        </w:rPr>
        <w:t xml:space="preserve"> решения Собрания депутатов Турковского муниципального района «Об утверждении отчета об исполнении бюджета за 2014 год» на официальном сайте администрации Турковского муниципального района </w:t>
      </w:r>
      <w:proofErr w:type="spellStart"/>
      <w:r w:rsidRPr="005652EA">
        <w:rPr>
          <w:rFonts w:cs="Times New Roman"/>
          <w:sz w:val="20"/>
          <w:szCs w:val="20"/>
        </w:rPr>
        <w:t>turki</w:t>
      </w:r>
      <w:proofErr w:type="spellEnd"/>
      <w:r w:rsidRPr="005652EA">
        <w:rPr>
          <w:rFonts w:cs="Times New Roman"/>
          <w:sz w:val="20"/>
          <w:szCs w:val="20"/>
          <w:lang w:val="ru-RU"/>
        </w:rPr>
        <w:t>.</w:t>
      </w:r>
      <w:proofErr w:type="spellStart"/>
      <w:r w:rsidRPr="005652EA">
        <w:rPr>
          <w:rFonts w:cs="Times New Roman"/>
          <w:sz w:val="20"/>
          <w:szCs w:val="20"/>
        </w:rPr>
        <w:t>sarmo</w:t>
      </w:r>
      <w:proofErr w:type="spellEnd"/>
      <w:r w:rsidRPr="005652EA">
        <w:rPr>
          <w:rFonts w:cs="Times New Roman"/>
          <w:sz w:val="20"/>
          <w:szCs w:val="20"/>
          <w:lang w:val="ru-RU"/>
        </w:rPr>
        <w:t>.</w:t>
      </w:r>
      <w:proofErr w:type="spellStart"/>
      <w:r w:rsidRPr="005652EA">
        <w:rPr>
          <w:rFonts w:cs="Times New Roman"/>
          <w:sz w:val="20"/>
          <w:szCs w:val="20"/>
        </w:rPr>
        <w:t>ru</w:t>
      </w:r>
      <w:proofErr w:type="spellEnd"/>
      <w:r w:rsidRPr="005652EA">
        <w:rPr>
          <w:rFonts w:cs="Times New Roman"/>
          <w:sz w:val="20"/>
          <w:szCs w:val="20"/>
          <w:lang w:val="ru-RU"/>
        </w:rPr>
        <w:t xml:space="preserve"> и опубликовать в официальном информационном бюллетене «Вестник Турковского муниципального района».</w:t>
      </w:r>
    </w:p>
    <w:p w:rsidR="005652EA" w:rsidRPr="005652EA" w:rsidRDefault="005652EA" w:rsidP="005652EA">
      <w:pPr>
        <w:pStyle w:val="Standard"/>
        <w:ind w:firstLine="705"/>
        <w:jc w:val="both"/>
        <w:rPr>
          <w:rFonts w:cs="Times New Roman"/>
          <w:sz w:val="20"/>
          <w:szCs w:val="20"/>
          <w:lang w:val="ru-RU"/>
        </w:rPr>
      </w:pPr>
      <w:r w:rsidRPr="005652EA">
        <w:rPr>
          <w:rFonts w:cs="Times New Roman"/>
          <w:sz w:val="20"/>
          <w:szCs w:val="20"/>
          <w:lang w:val="ru-RU"/>
        </w:rPr>
        <w:t>5. Настоящее постановление опубликовать в официальном информационном бюллетене «Вестник Турковского муниципального района».</w:t>
      </w:r>
    </w:p>
    <w:p w:rsidR="005652EA" w:rsidRPr="005652EA" w:rsidRDefault="005652EA" w:rsidP="005652EA">
      <w:pPr>
        <w:pStyle w:val="Standard"/>
        <w:jc w:val="both"/>
        <w:rPr>
          <w:rFonts w:cs="Times New Roman"/>
          <w:sz w:val="20"/>
          <w:szCs w:val="20"/>
          <w:lang w:val="ru-RU"/>
        </w:rPr>
      </w:pPr>
    </w:p>
    <w:p w:rsidR="005652EA" w:rsidRPr="005652EA" w:rsidRDefault="005652EA" w:rsidP="005652EA">
      <w:pPr>
        <w:pStyle w:val="Standard"/>
        <w:rPr>
          <w:rFonts w:cs="Times New Roman"/>
          <w:sz w:val="20"/>
          <w:szCs w:val="20"/>
          <w:lang w:val="ru-RU"/>
        </w:rPr>
      </w:pPr>
      <w:r w:rsidRPr="005652EA">
        <w:rPr>
          <w:rFonts w:cs="Times New Roman"/>
          <w:sz w:val="20"/>
          <w:szCs w:val="20"/>
          <w:lang w:val="ru-RU"/>
        </w:rPr>
        <w:t xml:space="preserve"> </w:t>
      </w:r>
    </w:p>
    <w:p w:rsidR="005652EA" w:rsidRPr="005652EA" w:rsidRDefault="005652EA" w:rsidP="005652EA">
      <w:pPr>
        <w:pStyle w:val="Standard"/>
        <w:rPr>
          <w:rFonts w:cs="Times New Roman"/>
          <w:b/>
          <w:sz w:val="20"/>
          <w:szCs w:val="20"/>
          <w:lang w:val="ru-RU"/>
        </w:rPr>
      </w:pPr>
      <w:r w:rsidRPr="005652EA">
        <w:rPr>
          <w:rFonts w:cs="Times New Roman"/>
          <w:b/>
          <w:sz w:val="20"/>
          <w:szCs w:val="20"/>
          <w:lang w:val="ru-RU"/>
        </w:rPr>
        <w:t xml:space="preserve">Глава Турковского </w:t>
      </w:r>
    </w:p>
    <w:p w:rsidR="005652EA" w:rsidRPr="005652EA" w:rsidRDefault="005652EA" w:rsidP="005652EA">
      <w:pPr>
        <w:pStyle w:val="Standard"/>
        <w:rPr>
          <w:rFonts w:eastAsia="Times New Roman" w:cs="Times New Roman"/>
          <w:color w:val="auto"/>
          <w:sz w:val="20"/>
          <w:szCs w:val="20"/>
          <w:lang w:val="ru-RU" w:eastAsia="ru-RU" w:bidi="ar-SA"/>
        </w:rPr>
      </w:pPr>
      <w:r w:rsidRPr="005652EA">
        <w:rPr>
          <w:rFonts w:cs="Times New Roman"/>
          <w:b/>
          <w:sz w:val="20"/>
          <w:szCs w:val="20"/>
          <w:lang w:val="ru-RU"/>
        </w:rPr>
        <w:t>муниципального района</w:t>
      </w:r>
      <w:r w:rsidRPr="005652EA">
        <w:rPr>
          <w:rFonts w:cs="Times New Roman"/>
          <w:b/>
          <w:sz w:val="20"/>
          <w:szCs w:val="20"/>
          <w:lang w:val="ru-RU"/>
        </w:rPr>
        <w:tab/>
      </w:r>
      <w:r w:rsidRPr="005652EA">
        <w:rPr>
          <w:rFonts w:cs="Times New Roman"/>
          <w:b/>
          <w:sz w:val="20"/>
          <w:szCs w:val="20"/>
          <w:lang w:val="ru-RU"/>
        </w:rPr>
        <w:tab/>
      </w:r>
      <w:r w:rsidRPr="005652EA">
        <w:rPr>
          <w:rFonts w:cs="Times New Roman"/>
          <w:b/>
          <w:sz w:val="20"/>
          <w:szCs w:val="20"/>
          <w:lang w:val="ru-RU"/>
        </w:rPr>
        <w:tab/>
        <w:t xml:space="preserve">              </w:t>
      </w:r>
      <w:r w:rsidRPr="005652EA">
        <w:rPr>
          <w:rFonts w:cs="Times New Roman"/>
          <w:b/>
          <w:sz w:val="20"/>
          <w:szCs w:val="20"/>
          <w:lang w:val="ru-RU"/>
        </w:rPr>
        <w:tab/>
      </w:r>
      <w:r w:rsidRPr="005652EA">
        <w:rPr>
          <w:rFonts w:cs="Times New Roman"/>
          <w:b/>
          <w:sz w:val="20"/>
          <w:szCs w:val="20"/>
          <w:lang w:val="ru-RU"/>
        </w:rPr>
        <w:tab/>
        <w:t>С.В. Ярославцев</w:t>
      </w:r>
      <w:r w:rsidRPr="005652EA">
        <w:rPr>
          <w:rFonts w:cs="Times New Roman"/>
          <w:b/>
          <w:sz w:val="20"/>
          <w:szCs w:val="20"/>
          <w:lang w:val="ru-RU"/>
        </w:rPr>
        <w:tab/>
      </w:r>
      <w:r w:rsidRPr="005652EA">
        <w:rPr>
          <w:rFonts w:cs="Times New Roman"/>
          <w:b/>
          <w:sz w:val="20"/>
          <w:szCs w:val="20"/>
          <w:lang w:val="ru-RU"/>
        </w:rPr>
        <w:tab/>
      </w:r>
      <w:r w:rsidRPr="005652EA">
        <w:rPr>
          <w:rFonts w:cs="Times New Roman"/>
          <w:sz w:val="20"/>
          <w:szCs w:val="20"/>
          <w:lang w:val="ru-RU"/>
        </w:rPr>
        <w:tab/>
      </w:r>
      <w:r w:rsidRPr="005652EA">
        <w:rPr>
          <w:rFonts w:cs="Times New Roman"/>
          <w:sz w:val="20"/>
          <w:szCs w:val="20"/>
          <w:lang w:val="ru-RU"/>
        </w:rPr>
        <w:tab/>
      </w:r>
      <w:r w:rsidRPr="005652EA">
        <w:rPr>
          <w:rFonts w:cs="Times New Roman"/>
          <w:sz w:val="20"/>
          <w:szCs w:val="20"/>
          <w:lang w:val="ru-RU"/>
        </w:rPr>
        <w:tab/>
      </w:r>
    </w:p>
    <w:p w:rsidR="005652EA" w:rsidRPr="005652EA" w:rsidRDefault="005652EA" w:rsidP="005652EA">
      <w:pPr>
        <w:pStyle w:val="Standard"/>
        <w:jc w:val="center"/>
        <w:rPr>
          <w:rFonts w:eastAsia="Times New Roman" w:cs="Times New Roman"/>
          <w:color w:val="auto"/>
          <w:sz w:val="20"/>
          <w:szCs w:val="20"/>
          <w:lang w:val="ru-RU" w:eastAsia="ru-RU" w:bidi="ar-SA"/>
        </w:rPr>
      </w:pPr>
    </w:p>
    <w:p w:rsidR="005652EA" w:rsidRPr="005652EA" w:rsidRDefault="005652EA" w:rsidP="005652EA">
      <w:pPr>
        <w:rPr>
          <w:sz w:val="20"/>
          <w:szCs w:val="20"/>
        </w:rPr>
      </w:pPr>
    </w:p>
    <w:p w:rsidR="004C5E0B" w:rsidRDefault="004C5E0B" w:rsidP="004C5E0B">
      <w:pPr>
        <w:tabs>
          <w:tab w:val="left" w:pos="8222"/>
        </w:tabs>
        <w:autoSpaceDE w:val="0"/>
        <w:autoSpaceDN w:val="0"/>
        <w:adjustRightInd w:val="0"/>
        <w:ind w:firstLine="540"/>
        <w:jc w:val="center"/>
        <w:outlineLvl w:val="1"/>
        <w:rPr>
          <w:b/>
        </w:rPr>
      </w:pPr>
    </w:p>
    <w:p w:rsidR="004C5E0B" w:rsidRDefault="004C5E0B" w:rsidP="004C5E0B">
      <w:pPr>
        <w:tabs>
          <w:tab w:val="left" w:pos="8222"/>
        </w:tabs>
        <w:autoSpaceDE w:val="0"/>
        <w:autoSpaceDN w:val="0"/>
        <w:adjustRightInd w:val="0"/>
        <w:ind w:firstLine="540"/>
        <w:jc w:val="center"/>
        <w:outlineLvl w:val="1"/>
        <w:rPr>
          <w:b/>
        </w:rPr>
      </w:pPr>
    </w:p>
    <w:p w:rsidR="004C5E0B" w:rsidRDefault="004C5E0B" w:rsidP="004C5E0B">
      <w:pPr>
        <w:tabs>
          <w:tab w:val="left" w:pos="8222"/>
        </w:tabs>
        <w:autoSpaceDE w:val="0"/>
        <w:autoSpaceDN w:val="0"/>
        <w:adjustRightInd w:val="0"/>
        <w:ind w:firstLine="540"/>
        <w:jc w:val="center"/>
        <w:outlineLvl w:val="1"/>
        <w:rPr>
          <w:b/>
        </w:rPr>
      </w:pPr>
    </w:p>
    <w:p w:rsidR="004C5E0B" w:rsidRDefault="004C5E0B" w:rsidP="004C5E0B">
      <w:pPr>
        <w:tabs>
          <w:tab w:val="left" w:pos="8222"/>
        </w:tabs>
        <w:autoSpaceDE w:val="0"/>
        <w:autoSpaceDN w:val="0"/>
        <w:adjustRightInd w:val="0"/>
        <w:ind w:firstLine="540"/>
        <w:jc w:val="center"/>
        <w:outlineLvl w:val="1"/>
        <w:rPr>
          <w:b/>
        </w:rPr>
      </w:pPr>
      <w:r w:rsidRPr="0008573A">
        <w:rPr>
          <w:b/>
        </w:rPr>
        <w:t>ПРОЕКТ</w:t>
      </w:r>
      <w:r>
        <w:rPr>
          <w:b/>
        </w:rPr>
        <w:t xml:space="preserve"> РЕШЕНИЯ</w:t>
      </w:r>
    </w:p>
    <w:p w:rsidR="004C5E0B" w:rsidRDefault="004C5E0B" w:rsidP="004C5E0B">
      <w:pPr>
        <w:tabs>
          <w:tab w:val="left" w:pos="8222"/>
        </w:tabs>
        <w:autoSpaceDE w:val="0"/>
        <w:autoSpaceDN w:val="0"/>
        <w:adjustRightInd w:val="0"/>
        <w:ind w:firstLine="540"/>
        <w:jc w:val="center"/>
        <w:outlineLvl w:val="1"/>
        <w:rPr>
          <w:b/>
        </w:rPr>
      </w:pPr>
      <w:r>
        <w:rPr>
          <w:b/>
        </w:rPr>
        <w:t xml:space="preserve">СОБРАНИЯ ДЕПУТАТОВ </w:t>
      </w:r>
    </w:p>
    <w:p w:rsidR="004C5E0B" w:rsidRPr="0008573A" w:rsidRDefault="004C5E0B" w:rsidP="004C5E0B">
      <w:pPr>
        <w:tabs>
          <w:tab w:val="left" w:pos="8222"/>
        </w:tabs>
        <w:autoSpaceDE w:val="0"/>
        <w:autoSpaceDN w:val="0"/>
        <w:adjustRightInd w:val="0"/>
        <w:ind w:firstLine="540"/>
        <w:jc w:val="center"/>
        <w:outlineLvl w:val="1"/>
        <w:rPr>
          <w:b/>
        </w:rPr>
      </w:pPr>
      <w:r>
        <w:rPr>
          <w:b/>
        </w:rPr>
        <w:t>ТУРКОВСКОГО МУНИЦИПАЛЬНОГО РАЙОНА</w:t>
      </w:r>
    </w:p>
    <w:p w:rsidR="005652EA" w:rsidRPr="005652EA" w:rsidRDefault="005652EA" w:rsidP="005652EA">
      <w:pPr>
        <w:autoSpaceDE w:val="0"/>
        <w:autoSpaceDN w:val="0"/>
        <w:adjustRightInd w:val="0"/>
        <w:ind w:firstLine="540"/>
        <w:jc w:val="both"/>
        <w:outlineLvl w:val="1"/>
        <w:rPr>
          <w:sz w:val="20"/>
          <w:szCs w:val="20"/>
        </w:rPr>
      </w:pPr>
    </w:p>
    <w:p w:rsidR="005652EA" w:rsidRPr="005652EA" w:rsidRDefault="005652EA" w:rsidP="005652EA">
      <w:pPr>
        <w:autoSpaceDE w:val="0"/>
        <w:autoSpaceDN w:val="0"/>
        <w:adjustRightInd w:val="0"/>
        <w:ind w:firstLine="540"/>
        <w:jc w:val="both"/>
        <w:outlineLvl w:val="1"/>
        <w:rPr>
          <w:b/>
          <w:sz w:val="20"/>
          <w:szCs w:val="20"/>
        </w:rPr>
      </w:pPr>
      <w:r w:rsidRPr="005652EA">
        <w:rPr>
          <w:b/>
          <w:sz w:val="20"/>
          <w:szCs w:val="20"/>
        </w:rPr>
        <w:t xml:space="preserve">«Об исполнении бюджета Турковского </w:t>
      </w:r>
    </w:p>
    <w:p w:rsidR="005652EA" w:rsidRPr="005652EA" w:rsidRDefault="005652EA" w:rsidP="005652EA">
      <w:pPr>
        <w:autoSpaceDE w:val="0"/>
        <w:autoSpaceDN w:val="0"/>
        <w:adjustRightInd w:val="0"/>
        <w:ind w:firstLine="540"/>
        <w:jc w:val="both"/>
        <w:outlineLvl w:val="1"/>
        <w:rPr>
          <w:b/>
          <w:sz w:val="20"/>
          <w:szCs w:val="20"/>
        </w:rPr>
      </w:pPr>
      <w:r w:rsidRPr="005652EA">
        <w:rPr>
          <w:b/>
          <w:sz w:val="20"/>
          <w:szCs w:val="20"/>
        </w:rPr>
        <w:t>муниципального района за 2014 год»</w:t>
      </w:r>
    </w:p>
    <w:p w:rsidR="005652EA" w:rsidRPr="005652EA" w:rsidRDefault="005652EA" w:rsidP="005652EA">
      <w:pPr>
        <w:autoSpaceDE w:val="0"/>
        <w:autoSpaceDN w:val="0"/>
        <w:adjustRightInd w:val="0"/>
        <w:ind w:firstLine="540"/>
        <w:jc w:val="both"/>
        <w:outlineLvl w:val="1"/>
        <w:rPr>
          <w:b/>
          <w:sz w:val="20"/>
          <w:szCs w:val="20"/>
        </w:rPr>
      </w:pPr>
    </w:p>
    <w:p w:rsidR="005652EA" w:rsidRPr="005652EA" w:rsidRDefault="005652EA" w:rsidP="005652EA">
      <w:pPr>
        <w:autoSpaceDE w:val="0"/>
        <w:autoSpaceDN w:val="0"/>
        <w:adjustRightInd w:val="0"/>
        <w:ind w:firstLine="540"/>
        <w:jc w:val="both"/>
        <w:outlineLvl w:val="1"/>
        <w:rPr>
          <w:sz w:val="20"/>
          <w:szCs w:val="20"/>
        </w:rPr>
      </w:pPr>
      <w:r w:rsidRPr="005652EA">
        <w:rPr>
          <w:sz w:val="20"/>
          <w:szCs w:val="20"/>
        </w:rPr>
        <w:lastRenderedPageBreak/>
        <w:t>Статья 1</w:t>
      </w:r>
    </w:p>
    <w:p w:rsidR="005652EA" w:rsidRPr="005652EA" w:rsidRDefault="005652EA" w:rsidP="005652EA">
      <w:pPr>
        <w:autoSpaceDE w:val="0"/>
        <w:autoSpaceDN w:val="0"/>
        <w:adjustRightInd w:val="0"/>
        <w:ind w:firstLine="540"/>
        <w:jc w:val="both"/>
        <w:outlineLvl w:val="1"/>
        <w:rPr>
          <w:sz w:val="20"/>
          <w:szCs w:val="20"/>
        </w:rPr>
      </w:pPr>
    </w:p>
    <w:p w:rsidR="005652EA" w:rsidRPr="005652EA" w:rsidRDefault="005652EA" w:rsidP="005652EA">
      <w:pPr>
        <w:autoSpaceDE w:val="0"/>
        <w:autoSpaceDN w:val="0"/>
        <w:adjustRightInd w:val="0"/>
        <w:ind w:firstLine="540"/>
        <w:jc w:val="both"/>
        <w:outlineLvl w:val="1"/>
        <w:rPr>
          <w:sz w:val="20"/>
          <w:szCs w:val="20"/>
        </w:rPr>
      </w:pPr>
      <w:r w:rsidRPr="005652EA">
        <w:rPr>
          <w:sz w:val="20"/>
          <w:szCs w:val="20"/>
        </w:rPr>
        <w:t>Утвердить отчет об исполнении бюджета муниципального района за 2014 год по доходам в сумме 211993,1</w:t>
      </w:r>
      <w:r w:rsidRPr="005652EA">
        <w:rPr>
          <w:b/>
          <w:sz w:val="20"/>
          <w:szCs w:val="20"/>
        </w:rPr>
        <w:t xml:space="preserve"> </w:t>
      </w:r>
      <w:r w:rsidRPr="005652EA">
        <w:rPr>
          <w:sz w:val="20"/>
          <w:szCs w:val="20"/>
        </w:rPr>
        <w:t>тыс. рублей, расходам в сумме 211818,0</w:t>
      </w:r>
      <w:r w:rsidRPr="005652EA">
        <w:rPr>
          <w:b/>
          <w:sz w:val="20"/>
          <w:szCs w:val="20"/>
        </w:rPr>
        <w:t xml:space="preserve"> </w:t>
      </w:r>
      <w:r w:rsidRPr="005652EA">
        <w:rPr>
          <w:sz w:val="20"/>
          <w:szCs w:val="20"/>
        </w:rPr>
        <w:t>тыс. рублей и дефициту в сумме 175,1 тыс. рублей.</w:t>
      </w:r>
    </w:p>
    <w:p w:rsidR="005652EA" w:rsidRPr="005652EA" w:rsidRDefault="005652EA" w:rsidP="005652EA">
      <w:pPr>
        <w:autoSpaceDE w:val="0"/>
        <w:autoSpaceDN w:val="0"/>
        <w:adjustRightInd w:val="0"/>
        <w:ind w:firstLine="540"/>
        <w:jc w:val="both"/>
        <w:outlineLvl w:val="1"/>
        <w:rPr>
          <w:sz w:val="20"/>
          <w:szCs w:val="20"/>
        </w:rPr>
      </w:pPr>
    </w:p>
    <w:p w:rsidR="005652EA" w:rsidRPr="005652EA" w:rsidRDefault="005652EA" w:rsidP="005652EA">
      <w:pPr>
        <w:autoSpaceDE w:val="0"/>
        <w:autoSpaceDN w:val="0"/>
        <w:adjustRightInd w:val="0"/>
        <w:ind w:firstLine="540"/>
        <w:jc w:val="both"/>
        <w:outlineLvl w:val="1"/>
        <w:rPr>
          <w:sz w:val="20"/>
          <w:szCs w:val="20"/>
        </w:rPr>
      </w:pPr>
      <w:r w:rsidRPr="005652EA">
        <w:rPr>
          <w:sz w:val="20"/>
          <w:szCs w:val="20"/>
        </w:rPr>
        <w:t>Статья 2</w:t>
      </w:r>
    </w:p>
    <w:p w:rsidR="005652EA" w:rsidRPr="005652EA" w:rsidRDefault="005652EA" w:rsidP="005652EA">
      <w:pPr>
        <w:autoSpaceDE w:val="0"/>
        <w:autoSpaceDN w:val="0"/>
        <w:adjustRightInd w:val="0"/>
        <w:ind w:firstLine="540"/>
        <w:jc w:val="both"/>
        <w:outlineLvl w:val="1"/>
        <w:rPr>
          <w:sz w:val="20"/>
          <w:szCs w:val="20"/>
        </w:rPr>
      </w:pPr>
    </w:p>
    <w:p w:rsidR="005652EA" w:rsidRPr="005652EA" w:rsidRDefault="005652EA" w:rsidP="005652EA">
      <w:pPr>
        <w:autoSpaceDE w:val="0"/>
        <w:autoSpaceDN w:val="0"/>
        <w:adjustRightInd w:val="0"/>
        <w:ind w:firstLine="540"/>
        <w:jc w:val="both"/>
        <w:outlineLvl w:val="1"/>
        <w:rPr>
          <w:sz w:val="20"/>
          <w:szCs w:val="20"/>
        </w:rPr>
      </w:pPr>
      <w:r w:rsidRPr="005652EA">
        <w:rPr>
          <w:sz w:val="20"/>
          <w:szCs w:val="20"/>
        </w:rPr>
        <w:t>Утвердить показатели:</w:t>
      </w:r>
    </w:p>
    <w:p w:rsidR="005652EA" w:rsidRPr="005652EA" w:rsidRDefault="005652EA" w:rsidP="005652EA">
      <w:pPr>
        <w:autoSpaceDE w:val="0"/>
        <w:autoSpaceDN w:val="0"/>
        <w:adjustRightInd w:val="0"/>
        <w:ind w:firstLine="540"/>
        <w:jc w:val="both"/>
        <w:outlineLvl w:val="1"/>
        <w:rPr>
          <w:sz w:val="20"/>
          <w:szCs w:val="20"/>
        </w:rPr>
      </w:pPr>
      <w:r w:rsidRPr="005652EA">
        <w:rPr>
          <w:sz w:val="20"/>
          <w:szCs w:val="20"/>
        </w:rPr>
        <w:t>доходов бюджета муниципального района  за 2014 год по кодам классификации доходов бюджета согласно приложению 1 к настоящему Решению;</w:t>
      </w:r>
    </w:p>
    <w:p w:rsidR="005652EA" w:rsidRPr="005652EA" w:rsidRDefault="005652EA" w:rsidP="005652EA">
      <w:pPr>
        <w:autoSpaceDE w:val="0"/>
        <w:autoSpaceDN w:val="0"/>
        <w:adjustRightInd w:val="0"/>
        <w:ind w:firstLine="540"/>
        <w:jc w:val="both"/>
        <w:outlineLvl w:val="1"/>
        <w:rPr>
          <w:sz w:val="20"/>
          <w:szCs w:val="20"/>
        </w:rPr>
      </w:pPr>
      <w:r w:rsidRPr="005652EA">
        <w:rPr>
          <w:sz w:val="20"/>
          <w:szCs w:val="20"/>
        </w:rPr>
        <w:t>доходов бюджета муниципального района за 2014 год по кодам видов доходов, подвидов доходов, классификации операций сектора государственного управления, относящихся к доходам бюджета, согласно приложению 2 к настоящему Решению;</w:t>
      </w:r>
    </w:p>
    <w:p w:rsidR="005652EA" w:rsidRPr="005652EA" w:rsidRDefault="005652EA" w:rsidP="005652EA">
      <w:pPr>
        <w:autoSpaceDE w:val="0"/>
        <w:autoSpaceDN w:val="0"/>
        <w:adjustRightInd w:val="0"/>
        <w:ind w:firstLine="540"/>
        <w:jc w:val="both"/>
        <w:outlineLvl w:val="1"/>
        <w:rPr>
          <w:sz w:val="20"/>
          <w:szCs w:val="20"/>
        </w:rPr>
      </w:pPr>
      <w:r w:rsidRPr="005652EA">
        <w:rPr>
          <w:sz w:val="20"/>
          <w:szCs w:val="20"/>
        </w:rPr>
        <w:t>расходов  бюджета муниципального района за 2014 год по ведомственной структуре расходов бюджета согласно приложению 3 к настоящему Решению;</w:t>
      </w:r>
    </w:p>
    <w:p w:rsidR="005652EA" w:rsidRPr="005652EA" w:rsidRDefault="005652EA" w:rsidP="005652EA">
      <w:pPr>
        <w:autoSpaceDE w:val="0"/>
        <w:autoSpaceDN w:val="0"/>
        <w:adjustRightInd w:val="0"/>
        <w:ind w:firstLine="540"/>
        <w:jc w:val="both"/>
        <w:outlineLvl w:val="1"/>
        <w:rPr>
          <w:sz w:val="20"/>
          <w:szCs w:val="20"/>
        </w:rPr>
      </w:pPr>
      <w:r w:rsidRPr="005652EA">
        <w:rPr>
          <w:sz w:val="20"/>
          <w:szCs w:val="20"/>
        </w:rPr>
        <w:t>расходов бюджета муниципального района за 2014 год по разделам и подразделам классификации расходов бюджета согласно приложению 4 к настоящему Решению;</w:t>
      </w:r>
    </w:p>
    <w:p w:rsidR="005652EA" w:rsidRPr="005652EA" w:rsidRDefault="005652EA" w:rsidP="005652EA">
      <w:pPr>
        <w:autoSpaceDE w:val="0"/>
        <w:autoSpaceDN w:val="0"/>
        <w:adjustRightInd w:val="0"/>
        <w:ind w:firstLine="540"/>
        <w:jc w:val="both"/>
        <w:outlineLvl w:val="1"/>
        <w:rPr>
          <w:sz w:val="20"/>
          <w:szCs w:val="20"/>
        </w:rPr>
      </w:pPr>
      <w:r w:rsidRPr="005652EA">
        <w:rPr>
          <w:sz w:val="20"/>
          <w:szCs w:val="20"/>
        </w:rPr>
        <w:t xml:space="preserve">источников финансирования дефицита бюджета муниципального района за 2014 год по кодам </w:t>
      </w:r>
      <w:proofErr w:type="gramStart"/>
      <w:r w:rsidRPr="005652EA">
        <w:rPr>
          <w:sz w:val="20"/>
          <w:szCs w:val="20"/>
        </w:rPr>
        <w:t>классификации источников финансирования дефицита бюджета</w:t>
      </w:r>
      <w:proofErr w:type="gramEnd"/>
      <w:r w:rsidRPr="005652EA">
        <w:rPr>
          <w:sz w:val="20"/>
          <w:szCs w:val="20"/>
        </w:rPr>
        <w:t xml:space="preserve"> согласно приложению 5 к настоящему Решению;</w:t>
      </w:r>
    </w:p>
    <w:p w:rsidR="005652EA" w:rsidRPr="005652EA" w:rsidRDefault="005652EA" w:rsidP="005652EA">
      <w:pPr>
        <w:autoSpaceDE w:val="0"/>
        <w:autoSpaceDN w:val="0"/>
        <w:adjustRightInd w:val="0"/>
        <w:ind w:firstLine="540"/>
        <w:jc w:val="both"/>
        <w:outlineLvl w:val="1"/>
        <w:rPr>
          <w:sz w:val="20"/>
          <w:szCs w:val="20"/>
        </w:rPr>
      </w:pPr>
      <w:r w:rsidRPr="005652EA">
        <w:rPr>
          <w:sz w:val="20"/>
          <w:szCs w:val="20"/>
        </w:rPr>
        <w:t xml:space="preserve">источников финансирования дефицита бюджета муниципального района за 2014 год по кодам групп, подгрупп, статей, видов </w:t>
      </w:r>
      <w:proofErr w:type="gramStart"/>
      <w:r w:rsidRPr="005652EA">
        <w:rPr>
          <w:sz w:val="20"/>
          <w:szCs w:val="20"/>
        </w:rPr>
        <w:t>источников финансирования дефицита бюджета классификации операций сектора государственного</w:t>
      </w:r>
      <w:proofErr w:type="gramEnd"/>
      <w:r w:rsidRPr="005652EA">
        <w:rPr>
          <w:sz w:val="20"/>
          <w:szCs w:val="20"/>
        </w:rPr>
        <w:t xml:space="preserve"> управления, относящихся к источникам финансирования дефицита бюджета, согласно приложению 6 к настоящему Решению.</w:t>
      </w:r>
    </w:p>
    <w:p w:rsidR="005652EA" w:rsidRPr="005652EA" w:rsidRDefault="005652EA" w:rsidP="005652EA">
      <w:pPr>
        <w:autoSpaceDE w:val="0"/>
        <w:autoSpaceDN w:val="0"/>
        <w:adjustRightInd w:val="0"/>
        <w:ind w:firstLine="540"/>
        <w:jc w:val="both"/>
        <w:outlineLvl w:val="1"/>
        <w:rPr>
          <w:sz w:val="20"/>
          <w:szCs w:val="20"/>
        </w:rPr>
      </w:pPr>
    </w:p>
    <w:p w:rsidR="005652EA" w:rsidRPr="005652EA" w:rsidRDefault="005652EA" w:rsidP="005652EA">
      <w:pPr>
        <w:tabs>
          <w:tab w:val="left" w:pos="2220"/>
        </w:tabs>
        <w:jc w:val="center"/>
        <w:rPr>
          <w:sz w:val="20"/>
          <w:szCs w:val="20"/>
        </w:rPr>
      </w:pPr>
    </w:p>
    <w:p w:rsidR="005652EA" w:rsidRPr="005652EA" w:rsidRDefault="005652EA" w:rsidP="005652EA">
      <w:pPr>
        <w:tabs>
          <w:tab w:val="left" w:pos="2220"/>
        </w:tabs>
        <w:jc w:val="center"/>
        <w:rPr>
          <w:sz w:val="20"/>
          <w:szCs w:val="20"/>
        </w:rPr>
      </w:pPr>
      <w:r w:rsidRPr="005652EA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Приложение 1</w:t>
      </w:r>
    </w:p>
    <w:p w:rsidR="005652EA" w:rsidRPr="005652EA" w:rsidRDefault="005652EA" w:rsidP="005652EA">
      <w:pPr>
        <w:tabs>
          <w:tab w:val="left" w:pos="2220"/>
        </w:tabs>
        <w:jc w:val="center"/>
        <w:rPr>
          <w:sz w:val="20"/>
          <w:szCs w:val="20"/>
        </w:rPr>
      </w:pPr>
    </w:p>
    <w:p w:rsidR="005652EA" w:rsidRPr="006E7FF2" w:rsidRDefault="005652EA" w:rsidP="005652EA">
      <w:pPr>
        <w:tabs>
          <w:tab w:val="left" w:pos="2220"/>
        </w:tabs>
        <w:jc w:val="center"/>
        <w:rPr>
          <w:b/>
          <w:sz w:val="20"/>
          <w:szCs w:val="20"/>
        </w:rPr>
      </w:pPr>
      <w:r w:rsidRPr="006E7FF2">
        <w:rPr>
          <w:b/>
          <w:sz w:val="20"/>
          <w:szCs w:val="20"/>
        </w:rPr>
        <w:t xml:space="preserve">ДОХОДЫ БЮДЖЕТА МУНИЦИПАЛЬНОГО РАЙОНА ЗА 2014 ГОД ПО КОДАМ </w:t>
      </w:r>
    </w:p>
    <w:p w:rsidR="005652EA" w:rsidRPr="006E7FF2" w:rsidRDefault="005652EA" w:rsidP="005652EA">
      <w:pPr>
        <w:tabs>
          <w:tab w:val="left" w:pos="2220"/>
        </w:tabs>
        <w:jc w:val="center"/>
        <w:rPr>
          <w:b/>
          <w:sz w:val="20"/>
          <w:szCs w:val="20"/>
        </w:rPr>
      </w:pPr>
      <w:r w:rsidRPr="006E7FF2">
        <w:rPr>
          <w:b/>
          <w:sz w:val="20"/>
          <w:szCs w:val="20"/>
        </w:rPr>
        <w:t xml:space="preserve"> КЛАССИФИКАЦИИ ДОХОДОВ БЮДЖЕТА</w:t>
      </w:r>
    </w:p>
    <w:p w:rsidR="005652EA" w:rsidRPr="006E7FF2" w:rsidRDefault="005652EA" w:rsidP="005652EA">
      <w:pPr>
        <w:tabs>
          <w:tab w:val="left" w:pos="2220"/>
        </w:tabs>
        <w:jc w:val="center"/>
        <w:rPr>
          <w:sz w:val="20"/>
          <w:szCs w:val="20"/>
        </w:rPr>
      </w:pPr>
    </w:p>
    <w:p w:rsidR="005652EA" w:rsidRPr="006E7FF2" w:rsidRDefault="005652EA" w:rsidP="005652EA">
      <w:pPr>
        <w:rPr>
          <w:sz w:val="20"/>
          <w:szCs w:val="20"/>
        </w:rPr>
      </w:pPr>
      <w:r w:rsidRPr="006E7FF2">
        <w:rPr>
          <w:sz w:val="20"/>
          <w:szCs w:val="20"/>
        </w:rPr>
        <w:t xml:space="preserve"> </w:t>
      </w:r>
      <w:r w:rsidRPr="006E7FF2">
        <w:rPr>
          <w:sz w:val="20"/>
          <w:szCs w:val="20"/>
        </w:rPr>
        <w:tab/>
        <w:t xml:space="preserve">                                                                                                                                                               ( </w:t>
      </w:r>
      <w:proofErr w:type="spellStart"/>
      <w:r w:rsidRPr="006E7FF2">
        <w:rPr>
          <w:sz w:val="20"/>
          <w:szCs w:val="20"/>
        </w:rPr>
        <w:t>тыс</w:t>
      </w:r>
      <w:proofErr w:type="gramStart"/>
      <w:r w:rsidRPr="006E7FF2">
        <w:rPr>
          <w:sz w:val="20"/>
          <w:szCs w:val="20"/>
        </w:rPr>
        <w:t>.р</w:t>
      </w:r>
      <w:proofErr w:type="gramEnd"/>
      <w:r w:rsidRPr="006E7FF2">
        <w:rPr>
          <w:sz w:val="20"/>
          <w:szCs w:val="20"/>
        </w:rPr>
        <w:t>уб</w:t>
      </w:r>
      <w:proofErr w:type="spellEnd"/>
      <w:r w:rsidRPr="006E7FF2">
        <w:rPr>
          <w:sz w:val="20"/>
          <w:szCs w:val="20"/>
        </w:rPr>
        <w:t>. )</w:t>
      </w: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8"/>
        <w:gridCol w:w="2977"/>
        <w:gridCol w:w="1417"/>
      </w:tblGrid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Наименование доходов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Сумма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b/>
                <w:sz w:val="20"/>
                <w:szCs w:val="20"/>
              </w:rPr>
            </w:pPr>
            <w:r w:rsidRPr="006E7FF2">
              <w:rPr>
                <w:b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b/>
                <w:sz w:val="20"/>
                <w:szCs w:val="20"/>
              </w:rPr>
            </w:pPr>
            <w:r w:rsidRPr="006E7FF2">
              <w:rPr>
                <w:b/>
                <w:sz w:val="20"/>
                <w:szCs w:val="20"/>
              </w:rPr>
              <w:t>000 1 00 00000 00 0000 000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b/>
                <w:sz w:val="20"/>
                <w:szCs w:val="20"/>
              </w:rPr>
            </w:pPr>
            <w:r w:rsidRPr="006E7FF2">
              <w:rPr>
                <w:b/>
                <w:sz w:val="20"/>
                <w:szCs w:val="20"/>
              </w:rPr>
              <w:t>18998,8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b/>
                <w:sz w:val="20"/>
                <w:szCs w:val="20"/>
              </w:rPr>
            </w:pPr>
            <w:r w:rsidRPr="006E7FF2">
              <w:rPr>
                <w:b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b/>
                <w:sz w:val="20"/>
                <w:szCs w:val="20"/>
              </w:rPr>
            </w:pPr>
            <w:r w:rsidRPr="006E7FF2">
              <w:rPr>
                <w:b/>
                <w:sz w:val="20"/>
                <w:szCs w:val="20"/>
              </w:rPr>
              <w:t>000 1 01 00000 00 0000 000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b/>
                <w:sz w:val="20"/>
                <w:szCs w:val="20"/>
              </w:rPr>
            </w:pPr>
            <w:r w:rsidRPr="006E7FF2">
              <w:rPr>
                <w:b/>
                <w:sz w:val="20"/>
                <w:szCs w:val="20"/>
              </w:rPr>
              <w:t>11668,3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b/>
                <w:sz w:val="20"/>
                <w:szCs w:val="20"/>
              </w:rPr>
            </w:pPr>
            <w:r w:rsidRPr="006E7FF2">
              <w:rPr>
                <w:b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000 1 01 02000 01 0000 110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11668,3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227* и 228 Налогового кодекса Российской Федерации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000 1 01 02010 01 0000 110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11511,7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Налог на доходы физических лиц с доходов, полученных от осуществления деятельности физическими лицами, зарегистрированными,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182 1 01 02020 01 0000 110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51,7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182 1 01 02030 01 0000 110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104,0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у физических лиц на основании патента в соответствии со статьей 227.1 Налогового кодекса Российской Федерации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182 1 01 02040 01 0000 110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0,9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000 1 05 00000 00 0000 000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3181,2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b/>
                <w:sz w:val="20"/>
                <w:szCs w:val="20"/>
              </w:rPr>
            </w:pPr>
            <w:r w:rsidRPr="006E7FF2">
              <w:rPr>
                <w:b/>
                <w:sz w:val="20"/>
                <w:szCs w:val="20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000 1 05 02000 02 0000 110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2335,8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Единый налог на вмененный доход для отдельных видов </w:t>
            </w:r>
            <w:r w:rsidRPr="006E7FF2">
              <w:rPr>
                <w:sz w:val="20"/>
                <w:szCs w:val="20"/>
              </w:rPr>
              <w:lastRenderedPageBreak/>
              <w:t>деятельности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lastRenderedPageBreak/>
              <w:t>000 1 05 02010 02 0000 110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2333,8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lastRenderedPageBreak/>
              <w:t>Единый налог на вмененный доход для отдельных видов деятельности (за налоговые периоды, истекшие до 1 января 2011 года)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000 1 05 02020 02 0000 110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2,0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b/>
                <w:sz w:val="20"/>
                <w:szCs w:val="20"/>
              </w:rPr>
            </w:pPr>
            <w:r w:rsidRPr="006E7FF2">
              <w:rPr>
                <w:b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182 1 05 03000 01 0000 110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845,4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182 1 05 03010 01 0000 110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846,2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Единый сельскохозяйственный налог (за налоговые периоды, истекшие до 1 января 2011 года)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182 1 05 03020 01 0000 110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-0,8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ГОСУДАРСТВЕННАЯ ПОШЛИНА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000 1 08 00000 00 0000 000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478,9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b/>
                <w:sz w:val="20"/>
                <w:szCs w:val="20"/>
              </w:rPr>
            </w:pPr>
            <w:r w:rsidRPr="006E7FF2">
              <w:rPr>
                <w:b/>
                <w:sz w:val="20"/>
                <w:szCs w:val="20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000 1 08 03000 01 0000 110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478,9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Государственная пошлина по делам, рассматриваемым в судах общей юрисдикции, мировыми судьями (за исключением Верховного Суда Российской Федерации)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182 1 08 03010 01 0000 110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478,9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ЗАДОЛЖЕНОСТЬ И ПЕРЕРАСЧЕТЫ ПО ОТМЕНЕННЫМ НАЛОГАМ, СБОРАМ И ИНЫМ ОБЯЗАТЕЛЬНЫМ ПЛАТЕЖАМ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000 1 09 00000 00 0000 000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1,2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000 1 11 00000 00 0000 000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1447,4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b/>
                <w:sz w:val="20"/>
                <w:szCs w:val="20"/>
              </w:rPr>
            </w:pPr>
            <w:r w:rsidRPr="006E7FF2">
              <w:rPr>
                <w:b/>
                <w:sz w:val="20"/>
                <w:szCs w:val="20"/>
              </w:rPr>
              <w:t xml:space="preserve">Доходы, получаемые в виде арендной либо иной платы за передачу в возмездное пользование государственного и муниципального имущества </w:t>
            </w:r>
            <w:proofErr w:type="gramStart"/>
            <w:r w:rsidRPr="006E7FF2">
              <w:rPr>
                <w:b/>
                <w:sz w:val="20"/>
                <w:szCs w:val="20"/>
              </w:rPr>
              <w:t xml:space="preserve">( </w:t>
            </w:r>
            <w:proofErr w:type="gramEnd"/>
            <w:r w:rsidRPr="006E7FF2">
              <w:rPr>
                <w:b/>
                <w:sz w:val="20"/>
                <w:szCs w:val="20"/>
              </w:rPr>
              <w:t>за исключением имущества автономных учреждений, а также имущества государственных и муниципальных унитарных предприятий, в том числе казенных )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000 1 11 05000 00 0000 120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1338,0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000 1 11 05010 00 0000 120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769,9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062 1 11 05013 10 0000 120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769,9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</w:t>
            </w:r>
            <w:proofErr w:type="gramStart"/>
            <w:r w:rsidRPr="006E7FF2">
              <w:rPr>
                <w:sz w:val="20"/>
                <w:szCs w:val="20"/>
              </w:rPr>
              <w:t xml:space="preserve">( </w:t>
            </w:r>
            <w:proofErr w:type="gramEnd"/>
            <w:r w:rsidRPr="006E7FF2">
              <w:rPr>
                <w:sz w:val="20"/>
                <w:szCs w:val="20"/>
              </w:rPr>
              <w:t>за исключением имущества автономных учреждений )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000 1 11 05030 00 0000 120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568,1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Доходы от сдачи в аренду имущества, находящегося в оперативном управлении органов управления муниципальных районов, и созданных ими учреждений    (за исключением имущества автономных учреждений</w:t>
            </w:r>
            <w:proofErr w:type="gramStart"/>
            <w:r w:rsidRPr="006E7FF2">
              <w:rPr>
                <w:sz w:val="20"/>
                <w:szCs w:val="20"/>
              </w:rPr>
              <w:t xml:space="preserve"> )</w:t>
            </w:r>
            <w:proofErr w:type="gramEnd"/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062 1 11 05035 05 0000 120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568,1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Платежи от государственных и муниципальных унитарных предприятий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000 1 11 07000 00 0000 120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109,4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Доходы от перечисления части прибыли государственных и муниципальных унитарных предприятий, остающейся после уплаты налогов и  обязательных платежей муниципальных унитарных предприятий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000 1 11 07010 00 0000 120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109,4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Доходы от перечисления части прибыли, остающейся после уплаты налогов и иных обязательных платежей </w:t>
            </w:r>
          </w:p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муниципальных унитарных предприятий, созданных муниципальными районами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063 1 11 07015 05 0000 120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109,4</w:t>
            </w:r>
          </w:p>
        </w:tc>
      </w:tr>
      <w:tr w:rsidR="005652EA" w:rsidRPr="006E7FF2" w:rsidTr="005D1F9F">
        <w:trPr>
          <w:trHeight w:val="501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ПЛАТЕЖИ ПРИ ПОЛЬЗОВАНИИ ПРИРОДНЫМИ РЕСУРСАМИ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000 1 12 00000 00 0000 000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132,4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b/>
                <w:sz w:val="20"/>
                <w:szCs w:val="20"/>
              </w:rPr>
            </w:pPr>
            <w:r w:rsidRPr="006E7FF2">
              <w:rPr>
                <w:b/>
                <w:sz w:val="20"/>
                <w:szCs w:val="20"/>
              </w:rPr>
              <w:t>Плата за негативное воздействие на окружающую среду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048 1 12 01000 01 0000 120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132,4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048 1 12 01010 01 0000 120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4,0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Плата за выбросы загрязняющих веществ в атмосферный воздух передвижными объектами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048 1 12 01020 01 0000 120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23,3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Плата за сбросы загрязняющих веществ в водные объекты</w:t>
            </w:r>
          </w:p>
          <w:p w:rsidR="005652EA" w:rsidRPr="006E7FF2" w:rsidRDefault="005652EA" w:rsidP="005D1F9F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048 1 12 01030 01 0000 120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2,2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lastRenderedPageBreak/>
              <w:t>Плата за размещение отходов производства и потребления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048 1 12 01040 01 0000 120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102,9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000 1 13 00000 00 0000 000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231,5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b/>
                <w:sz w:val="20"/>
                <w:szCs w:val="20"/>
              </w:rPr>
            </w:pPr>
            <w:r w:rsidRPr="006E7FF2">
              <w:rPr>
                <w:b/>
                <w:sz w:val="20"/>
                <w:szCs w:val="20"/>
              </w:rPr>
              <w:t xml:space="preserve">Доходы от оказания платных услуг (работ) 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000 1 13 01000 00 0000 130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102,1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Прочие доходы от оказания платных услуг (работ)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000 1 13 01990 00 0000 130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102,1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Прочие доходы от оказания платных услуг (работ) получателями средств бюджетов муниципальных районов 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000 1 13 01995 05 0000 130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102,1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052 1 13 01995 05 0000 130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37,1 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091 1 13 01995 05 0000 130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26,9 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120 1 13 01995 05 0000 130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38,1 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b/>
                <w:sz w:val="20"/>
                <w:szCs w:val="20"/>
              </w:rPr>
            </w:pPr>
            <w:r w:rsidRPr="006E7FF2">
              <w:rPr>
                <w:b/>
                <w:sz w:val="20"/>
                <w:szCs w:val="20"/>
              </w:rPr>
              <w:t>Доходы от компенсации затрат государства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000 1 13 02000 00 0000 130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129,4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Прочие доходы от компенсации затрат государства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000 1 13 02990 00 0000 130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7,6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b/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063 1 13 02995 05 0000 130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7,6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Прочие доходы от компенсации затрат государства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000 1 13 02990 00 0000 130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121,8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000 1 13 02995 05 0000 130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121,8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062 1 13 02995 05 0000 130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121,8 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ДОХОДЫ ОТ ПРОДАЖИ МАТЕРИАЛЬНЫХ И НЕМАТЕРИАЛЬНЫХ АКТИВОВ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000 1 14 00000 00 0000 000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893,7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b/>
                <w:sz w:val="20"/>
                <w:szCs w:val="20"/>
              </w:rPr>
            </w:pPr>
            <w:r w:rsidRPr="006E7FF2">
              <w:rPr>
                <w:b/>
                <w:sz w:val="20"/>
                <w:szCs w:val="20"/>
              </w:rPr>
              <w:t>Доходы от реализации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000 1 14 02000 00 0000 000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35,3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Доходы от реализации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000 1 14 02050 05 0000 410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35,3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062 1 14 02053 05 0000 410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35,3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b/>
                <w:sz w:val="20"/>
                <w:szCs w:val="20"/>
              </w:rPr>
            </w:pPr>
            <w:r w:rsidRPr="006E7FF2">
              <w:rPr>
                <w:b/>
                <w:sz w:val="20"/>
                <w:szCs w:val="20"/>
              </w:rPr>
              <w:t>Доходы от продажи земельных участков, находящихся в государственной и муниципальной собственности (за исключением земельных участков бюджетных и автономных учреждений)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000 1 14 06000 00 0000 430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858,4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000 1 14 06010 00 0000 430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209,5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поселений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062 1 14 06013 10 0000 430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209,5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Доходы от продажи земельных участков, государственная собственность на которые разграничена (за исключением земельных участков бюджетных и автономных учреждений)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000 1 14 06020 00 0000 430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648,9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Доходы от продажи земельных участков, находящихся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062 1 14 06025 05 0000 430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648,9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ШТРАФЫ, САНКЦИИ, ВОЗМЕЩЕНИЕ УЩЕРБА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000 1 16 00000 00 0000 000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960,3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b/>
                <w:sz w:val="20"/>
                <w:szCs w:val="20"/>
              </w:rPr>
            </w:pPr>
            <w:r w:rsidRPr="006E7FF2">
              <w:rPr>
                <w:b/>
                <w:sz w:val="20"/>
                <w:szCs w:val="20"/>
              </w:rPr>
              <w:t>Денежные взыскания (штрафы) за нарушение законодательства о налогах и сборах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000 1 16 03000 00 0000 140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8,5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Денежные взыскания (штрафы) за нарушение законодательства о налогах и сборах, предусмотренные статьями 116, 118, 1191,пунктами </w:t>
            </w:r>
            <w:r w:rsidRPr="006E7FF2">
              <w:rPr>
                <w:sz w:val="20"/>
                <w:szCs w:val="20"/>
              </w:rPr>
              <w:lastRenderedPageBreak/>
              <w:t>1 и 2 статьи 120, статьями 125, 126, 128, 129, 129.1, 132, 133, 134, 135, 135.1 Налогового кодекса Российской Федерации, а также штрафы</w:t>
            </w:r>
            <w:proofErr w:type="gramStart"/>
            <w:r w:rsidRPr="006E7FF2">
              <w:rPr>
                <w:sz w:val="20"/>
                <w:szCs w:val="20"/>
              </w:rPr>
              <w:t xml:space="preserve"> ,</w:t>
            </w:r>
            <w:proofErr w:type="gramEnd"/>
            <w:r w:rsidRPr="006E7FF2">
              <w:rPr>
                <w:sz w:val="20"/>
                <w:szCs w:val="20"/>
              </w:rPr>
              <w:t xml:space="preserve"> взыскание которых осуществляется на основании ранее действовавшей статьи 117 Налогового кодекса Российской Федерации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lastRenderedPageBreak/>
              <w:t>182 1 16 03010 01 0000 140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7,3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lastRenderedPageBreak/>
              <w:t>Денежные взыскания (штрафы) за административные правонарушения в области налогов и сборов, предусмотренные Кодексом Российской Федерации об административных  правонарушениях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182 1 16 03030 01 0000 140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1,2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b/>
                <w:sz w:val="20"/>
                <w:szCs w:val="20"/>
              </w:rPr>
            </w:pPr>
            <w:r w:rsidRPr="006E7FF2">
              <w:rPr>
                <w:b/>
                <w:sz w:val="20"/>
                <w:szCs w:val="20"/>
              </w:rPr>
              <w:t>Денежные взыскания (штрафы) за нарушение законодательства о применении контрольно-кассовой техники при осуществлении наличных денежных расчетов и (или) расчетов с использованием платежных карт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000 1 16 06000 01 0000 140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12,0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Доходы, администрируемые Федеральной налоговой службой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182 1 16 06000 01 0000 140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12,0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b/>
                <w:sz w:val="20"/>
                <w:szCs w:val="20"/>
              </w:rPr>
            </w:pPr>
            <w:r w:rsidRPr="006E7FF2">
              <w:rPr>
                <w:b/>
                <w:sz w:val="20"/>
                <w:szCs w:val="20"/>
              </w:rPr>
              <w:t>Денежные взыскания (штрафы) за административные правонарушения в области государственного регулирования производства и оборота этилового спирта, алкогольной, спиртосодержащей и табачной продукции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000 1 16 08000 01 0000 140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83,5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Доходы, администрируемые ГУВД области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188 1 16 08000 01 0000 140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78,5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iCs/>
                <w:color w:val="000000"/>
                <w:sz w:val="20"/>
                <w:szCs w:val="20"/>
              </w:rPr>
              <w:t>Доходы, администрируемые Федеральной службой по надзору в сфере защиты прав потребителей и благополучия человека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141 1 16 08000 01 0000 140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5,0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b/>
                <w:sz w:val="20"/>
                <w:szCs w:val="20"/>
              </w:rPr>
            </w:pPr>
            <w:r w:rsidRPr="006E7FF2">
              <w:rPr>
                <w:b/>
                <w:sz w:val="20"/>
                <w:szCs w:val="20"/>
              </w:rPr>
              <w:t>Денежные взыскания (штрафы) за нарушение законодательства о недрах, об особо охраняемых природных территориях, об охране и использовании животного мира, об экологической экспертизе, в области охраны окружающей среды, земельного законодательства, лесного законодательства, водного законодательства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000 1 16 25000 00 0000 140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94,5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Денежные взыскания (штрафы) за нарушение законодательства  в области охраны окружающей среды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000 1 16 25050 01 0000 140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42,5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Денежные взыскания (штрафы) за нарушение земельного законодательства  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000 1 16 25060 01 0000 140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52,0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b/>
                <w:sz w:val="20"/>
                <w:szCs w:val="20"/>
              </w:rPr>
            </w:pPr>
            <w:r w:rsidRPr="006E7FF2">
              <w:rPr>
                <w:b/>
                <w:sz w:val="20"/>
                <w:szCs w:val="20"/>
              </w:rPr>
              <w:t>Денежные взыскания (штрафы) за нарушение Федерального закона «О пожарной безопасности»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177 1 16 27000 01 0000 140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11,5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b/>
                <w:sz w:val="20"/>
                <w:szCs w:val="20"/>
              </w:rPr>
            </w:pPr>
            <w:r w:rsidRPr="006E7FF2">
              <w:rPr>
                <w:b/>
                <w:sz w:val="20"/>
                <w:szCs w:val="20"/>
              </w:rPr>
              <w:t>Денежные взыскания (штрафы) за нарушение законодательства в области обеспечения санитарн</w:t>
            </w:r>
            <w:proofErr w:type="gramStart"/>
            <w:r w:rsidRPr="006E7FF2">
              <w:rPr>
                <w:b/>
                <w:sz w:val="20"/>
                <w:szCs w:val="20"/>
              </w:rPr>
              <w:t>о-</w:t>
            </w:r>
            <w:proofErr w:type="gramEnd"/>
            <w:r w:rsidRPr="006E7FF2">
              <w:rPr>
                <w:b/>
                <w:sz w:val="20"/>
                <w:szCs w:val="20"/>
              </w:rPr>
              <w:t xml:space="preserve"> эпидемиологического благополучия человека и законодательства в сфере защиты прав потребителей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000 1 16 28000 01 0000 140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80,9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Доходы, администрируемые Федеральной службой по надзору в сфере защиты прав потребителей и благополучия человека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141 1 16 28000 01 0000 140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80,9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b/>
                <w:sz w:val="20"/>
                <w:szCs w:val="20"/>
              </w:rPr>
              <w:t>Денежные взыскания (штрафы) за нарушение законодательства Российской Федерации об административных правонарушениях, предусмотренные статьей 20.25 Кодекса Российской Федерации об административных правонарушениях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000 1 16 43000 01 0000 140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28,6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Доходы, администрируемые ГУВД области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188 1 16 43000 01 0000 140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28,1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iCs/>
                <w:color w:val="000000"/>
                <w:sz w:val="20"/>
                <w:szCs w:val="20"/>
              </w:rPr>
              <w:t>Доходы, администрируемые Федеральной миграционной службой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192 1 16 43000 01 0000 140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0,5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b/>
                <w:sz w:val="20"/>
                <w:szCs w:val="20"/>
              </w:rPr>
            </w:pPr>
            <w:r w:rsidRPr="006E7FF2">
              <w:rPr>
                <w:b/>
                <w:sz w:val="20"/>
                <w:szCs w:val="20"/>
              </w:rPr>
              <w:t>Прочие поступления от денежных взысканий (штрафов) и иных сумм в возмещение ущерба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000 1 16 90000 00 0000 140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640,8</w:t>
            </w:r>
          </w:p>
        </w:tc>
      </w:tr>
      <w:tr w:rsidR="005652EA" w:rsidRPr="006E7FF2" w:rsidTr="005D1F9F">
        <w:trPr>
          <w:trHeight w:val="774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Прочие поступления от денежных взысканий (штрафов) и иных сумм в возмещение ущерба, зачисляемые в бюджеты муниципальных районов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000 1 16 90050 05 0000 140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640,8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Доходы, администрируемые органами управления муниципального района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062 1 16 90050 05 0000 140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80,8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Доходы, администрируемые управлением ветеринарии Правительства Саратовской области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008 1 16 90050 05 0000 140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18,5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Доходы, администрируемые государственной инспекцией по надзору за техническим состоянием самоходных машин и других видов техники Саратовской области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010 1 16 90050 05 0000 140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30,0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iCs/>
                <w:color w:val="000000"/>
                <w:sz w:val="20"/>
                <w:szCs w:val="20"/>
              </w:rPr>
              <w:t>Доходы, администрируемые Федеральной службой по надзору в сфере транспорта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106 1 16 90050 05 0000 140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25,0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Доходы, администрируемые Федеральной службой по ветеринарному и фитосанитарному надзору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081 1 16 90050 05 0000 140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135,3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lastRenderedPageBreak/>
              <w:t>Доходы, администрируемые Федеральной службой по надзору в сфере защиты прав потребителей и благополучия человека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141 1 16 90050 05 0000 140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41,0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Доходы, администрируемые Министерством Российской Федерации по делам гражданской обороны, чрезвычайным ситуациям и ликвидации последствий стихийных бедствий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177 1 16 90050 05 0000 140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73,0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Доходы, администрируемые ГУВД области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188 116 90050 05 0000 140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237,2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ПРОЧИЕ НЕНАЛОГОВЫЕ ДОХОДЫ </w:t>
            </w:r>
            <w:r w:rsidRPr="006E7FF2">
              <w:rPr>
                <w:sz w:val="20"/>
                <w:szCs w:val="20"/>
              </w:rPr>
              <w:br/>
            </w:r>
            <w:r w:rsidRPr="006E7FF2">
              <w:rPr>
                <w:b/>
                <w:bCs/>
                <w:i/>
                <w:iCs/>
                <w:color w:val="000000"/>
                <w:sz w:val="20"/>
                <w:szCs w:val="20"/>
              </w:rPr>
              <w:t>с учетом</w:t>
            </w:r>
            <w:r w:rsidRPr="006E7FF2">
              <w:rPr>
                <w:i/>
                <w:iCs/>
                <w:color w:val="000000"/>
                <w:sz w:val="20"/>
                <w:szCs w:val="20"/>
              </w:rPr>
              <w:t xml:space="preserve"> невыясненных поступлений за счет безвозмездных поступлений</w:t>
            </w:r>
          </w:p>
          <w:p w:rsidR="005652EA" w:rsidRPr="006E7FF2" w:rsidRDefault="005652EA" w:rsidP="005D1F9F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color w:val="000000"/>
                <w:sz w:val="20"/>
                <w:szCs w:val="20"/>
              </w:rPr>
            </w:pPr>
            <w:r w:rsidRPr="006E7FF2">
              <w:rPr>
                <w:color w:val="000000"/>
                <w:sz w:val="20"/>
                <w:szCs w:val="20"/>
              </w:rPr>
              <w:t>000 1 17 00000 00 0000 000</w:t>
            </w:r>
          </w:p>
          <w:p w:rsidR="005652EA" w:rsidRPr="006E7FF2" w:rsidRDefault="005652EA" w:rsidP="005D1F9F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3,9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E7FF2">
              <w:rPr>
                <w:b/>
                <w:bCs/>
                <w:color w:val="000000"/>
                <w:sz w:val="20"/>
                <w:szCs w:val="20"/>
              </w:rPr>
              <w:t>Невыясненные поступления</w:t>
            </w:r>
          </w:p>
          <w:p w:rsidR="005652EA" w:rsidRPr="006E7FF2" w:rsidRDefault="005652EA" w:rsidP="005D1F9F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color w:val="000000"/>
                <w:sz w:val="20"/>
                <w:szCs w:val="20"/>
              </w:rPr>
            </w:pPr>
            <w:r w:rsidRPr="006E7FF2">
              <w:rPr>
                <w:color w:val="000000"/>
                <w:sz w:val="20"/>
                <w:szCs w:val="20"/>
              </w:rPr>
              <w:t>000 1 17 01000 00 0000 180</w:t>
            </w:r>
          </w:p>
          <w:p w:rsidR="005652EA" w:rsidRPr="006E7FF2" w:rsidRDefault="005652EA" w:rsidP="005D1F9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3,9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b/>
                <w:bCs/>
                <w:iCs/>
                <w:color w:val="000000"/>
                <w:sz w:val="20"/>
                <w:szCs w:val="20"/>
              </w:rPr>
            </w:pPr>
            <w:r w:rsidRPr="006E7FF2">
              <w:rPr>
                <w:b/>
                <w:bCs/>
                <w:iCs/>
                <w:color w:val="000000"/>
                <w:sz w:val="20"/>
                <w:szCs w:val="20"/>
              </w:rPr>
              <w:t>Невыясненные поступления за исключением невыясненных поступлений за счет безвозмездных поступлений</w:t>
            </w:r>
          </w:p>
          <w:p w:rsidR="005652EA" w:rsidRPr="006E7FF2" w:rsidRDefault="005652EA" w:rsidP="005D1F9F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color w:val="000000"/>
                <w:sz w:val="20"/>
                <w:szCs w:val="20"/>
              </w:rPr>
            </w:pPr>
            <w:r w:rsidRPr="006E7FF2">
              <w:rPr>
                <w:color w:val="000000"/>
                <w:sz w:val="20"/>
                <w:szCs w:val="20"/>
              </w:rPr>
              <w:t>000 1 17 01000 00 0000 180</w:t>
            </w:r>
          </w:p>
          <w:p w:rsidR="005652EA" w:rsidRPr="006E7FF2" w:rsidRDefault="005652EA" w:rsidP="005D1F9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3,9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b/>
                <w:bCs/>
                <w:iCs/>
                <w:color w:val="000000"/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Невыясненные поступления </w:t>
            </w:r>
            <w:r w:rsidRPr="006E7FF2">
              <w:rPr>
                <w:b/>
                <w:bCs/>
                <w:i/>
                <w:iCs/>
                <w:color w:val="000000"/>
                <w:sz w:val="20"/>
                <w:szCs w:val="20"/>
              </w:rPr>
              <w:t>за исключением</w:t>
            </w:r>
            <w:r w:rsidRPr="006E7FF2">
              <w:rPr>
                <w:sz w:val="20"/>
                <w:szCs w:val="20"/>
              </w:rPr>
              <w:t xml:space="preserve"> невыясненных поступлений за счет безвозмездных поступлений, зачисляемые в бюджеты муниципальных районов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color w:val="000000"/>
                <w:sz w:val="20"/>
                <w:szCs w:val="20"/>
              </w:rPr>
            </w:pPr>
            <w:r w:rsidRPr="006E7FF2">
              <w:rPr>
                <w:color w:val="000000"/>
                <w:sz w:val="20"/>
                <w:szCs w:val="20"/>
              </w:rPr>
              <w:t>062 1 17 01050 05 0000 180</w:t>
            </w:r>
          </w:p>
          <w:p w:rsidR="005652EA" w:rsidRPr="006E7FF2" w:rsidRDefault="005652EA" w:rsidP="005D1F9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3,9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b/>
                <w:sz w:val="20"/>
                <w:szCs w:val="20"/>
              </w:rPr>
            </w:pPr>
            <w:r w:rsidRPr="006E7FF2">
              <w:rPr>
                <w:b/>
                <w:sz w:val="20"/>
                <w:szCs w:val="20"/>
              </w:rPr>
              <w:t>000 2 00 00000 00 0000 000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b/>
                <w:sz w:val="20"/>
                <w:szCs w:val="20"/>
                <w:lang w:val="en-US"/>
              </w:rPr>
            </w:pPr>
            <w:r w:rsidRPr="006E7FF2">
              <w:rPr>
                <w:b/>
                <w:sz w:val="20"/>
                <w:szCs w:val="20"/>
                <w:lang w:val="en-US"/>
              </w:rPr>
              <w:t>192994.3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b/>
                <w:sz w:val="20"/>
                <w:szCs w:val="20"/>
              </w:rPr>
            </w:pPr>
            <w:r w:rsidRPr="006E7FF2">
              <w:rPr>
                <w:b/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b/>
                <w:sz w:val="20"/>
                <w:szCs w:val="20"/>
              </w:rPr>
            </w:pPr>
            <w:r w:rsidRPr="006E7FF2">
              <w:rPr>
                <w:b/>
                <w:sz w:val="20"/>
                <w:szCs w:val="20"/>
              </w:rPr>
              <w:t>000 2 02 00000 00 0000 000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b/>
                <w:sz w:val="20"/>
                <w:szCs w:val="20"/>
              </w:rPr>
            </w:pPr>
            <w:r w:rsidRPr="006E7FF2">
              <w:rPr>
                <w:b/>
                <w:sz w:val="20"/>
                <w:szCs w:val="20"/>
              </w:rPr>
              <w:t>193318,8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в том числе: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b/>
                <w:sz w:val="20"/>
                <w:szCs w:val="20"/>
              </w:rPr>
            </w:pPr>
            <w:r w:rsidRPr="006E7FF2">
              <w:rPr>
                <w:b/>
                <w:sz w:val="20"/>
                <w:szCs w:val="20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b/>
                <w:sz w:val="20"/>
                <w:szCs w:val="20"/>
              </w:rPr>
            </w:pPr>
            <w:r w:rsidRPr="006E7FF2">
              <w:rPr>
                <w:b/>
                <w:sz w:val="20"/>
                <w:szCs w:val="20"/>
              </w:rPr>
              <w:t>000 2 02 01000 00 0000 151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b/>
                <w:sz w:val="20"/>
                <w:szCs w:val="20"/>
              </w:rPr>
            </w:pPr>
            <w:r w:rsidRPr="006E7FF2">
              <w:rPr>
                <w:b/>
                <w:sz w:val="20"/>
                <w:szCs w:val="20"/>
              </w:rPr>
              <w:t>74363,2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Дотации на выравнивание бюджетной обеспеченности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000 2 02 01001 00 0000 151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41078,3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Дотации бюджетам муниципальных районов на выравнивание бюджетной обеспеченности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063 2 02 01001 05 0002 151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41078,3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000 2 02 01003 00 0000 151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33284,9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063 2 02 01003 05 0000 151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33284,9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b/>
                <w:sz w:val="20"/>
                <w:szCs w:val="20"/>
              </w:rPr>
            </w:pPr>
            <w:r w:rsidRPr="006E7FF2">
              <w:rPr>
                <w:b/>
                <w:sz w:val="20"/>
                <w:szCs w:val="20"/>
              </w:rPr>
              <w:t>Субсидии бюджетам субъектов Российской Федерации и муниципальных образований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000 2 02 02000 00 0000 151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3674,5 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Субсидии бюджетам на реализацию федеральных целевых программ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000 2 02 02000 00 0000 151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3674,5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pStyle w:val="ConsPlusNonformat"/>
              <w:rPr>
                <w:rFonts w:ascii="Times New Roman" w:hAnsi="Times New Roman" w:cs="Times New Roman"/>
              </w:rPr>
            </w:pPr>
            <w:r w:rsidRPr="006E7FF2">
              <w:rPr>
                <w:rFonts w:ascii="Times New Roman" w:hAnsi="Times New Roman" w:cs="Times New Roman"/>
              </w:rPr>
              <w:t xml:space="preserve">Субсидии бюджетам муниципальных районов на государственную поддержку малого и среднего предпринимательства, включая крестьянские (фермерские) хозяйства </w:t>
            </w:r>
          </w:p>
          <w:p w:rsidR="005652EA" w:rsidRPr="006E7FF2" w:rsidRDefault="005652EA" w:rsidP="005D1F9F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063 2 02 02009 05 0000 151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1074,4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pStyle w:val="ConsPlusNonformat"/>
              <w:rPr>
                <w:rFonts w:ascii="Times New Roman" w:hAnsi="Times New Roman" w:cs="Times New Roman"/>
              </w:rPr>
            </w:pPr>
            <w:r w:rsidRPr="006E7FF2">
              <w:rPr>
                <w:rFonts w:ascii="Times New Roman" w:hAnsi="Times New Roman" w:cs="Times New Roman"/>
              </w:rPr>
              <w:t>Субсидии бюджетам муниципальных районов области на обеспечение мероприятий по капитальному ремонту многоквартирных домов – за счет государственной корпорации Фонд содействия реформированию жилищно-коммунального хозяйства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063 2 02 02088 05 0001 151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84,1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pStyle w:val="ConsPlusNonformat"/>
              <w:rPr>
                <w:rFonts w:ascii="Times New Roman" w:hAnsi="Times New Roman" w:cs="Times New Roman"/>
              </w:rPr>
            </w:pPr>
            <w:r w:rsidRPr="006E7FF2">
              <w:rPr>
                <w:rFonts w:ascii="Times New Roman" w:hAnsi="Times New Roman" w:cs="Times New Roman"/>
              </w:rPr>
              <w:t>Субсидии бюджетам муниципальных районов области на обеспечение мероприятий по капитальному ремонту многоквартирных домов – за счет областного бюджета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063 2 02 02089 05 0001 151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35,4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pStyle w:val="ConsPlusNonformat"/>
              <w:rPr>
                <w:rFonts w:ascii="Times New Roman" w:hAnsi="Times New Roman" w:cs="Times New Roman"/>
              </w:rPr>
            </w:pPr>
            <w:r w:rsidRPr="006E7FF2">
              <w:rPr>
                <w:rFonts w:ascii="Times New Roman" w:hAnsi="Times New Roman" w:cs="Times New Roman"/>
              </w:rPr>
              <w:t>Субсидии  бюджетам  муниципальных   районов области на обеспечение жильем молодых семей за счет федеральных средств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063 2 02 02051 05 0000 151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48,4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pStyle w:val="ConsPlusNonformat"/>
              <w:rPr>
                <w:rFonts w:ascii="Times New Roman" w:hAnsi="Times New Roman" w:cs="Times New Roman"/>
              </w:rPr>
            </w:pPr>
            <w:r w:rsidRPr="006E7FF2">
              <w:rPr>
                <w:rFonts w:ascii="Times New Roman" w:hAnsi="Times New Roman" w:cs="Times New Roman"/>
              </w:rPr>
              <w:t>Субсидии бюджетам муниципальных районов области на проведение мероприятий по формированию сети базовых общеобразовательных организаций, в которых созданы условия для инклюзивного образования детей-инвалидов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063 2 02  02999 05 0061 151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663,6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pStyle w:val="ConsPlusNonformat"/>
              <w:rPr>
                <w:rFonts w:ascii="Times New Roman" w:hAnsi="Times New Roman" w:cs="Times New Roman"/>
              </w:rPr>
            </w:pPr>
            <w:r w:rsidRPr="006E7FF2">
              <w:rPr>
                <w:rFonts w:ascii="Times New Roman" w:hAnsi="Times New Roman" w:cs="Times New Roman"/>
              </w:rPr>
              <w:t xml:space="preserve">Субсидии бюджетам муниципальных районов области на </w:t>
            </w:r>
            <w:proofErr w:type="spellStart"/>
            <w:r w:rsidRPr="006E7FF2">
              <w:rPr>
                <w:rFonts w:ascii="Times New Roman" w:hAnsi="Times New Roman" w:cs="Times New Roman"/>
              </w:rPr>
              <w:t>софинансирование</w:t>
            </w:r>
            <w:proofErr w:type="spellEnd"/>
            <w:r w:rsidRPr="006E7FF2">
              <w:rPr>
                <w:rFonts w:ascii="Times New Roman" w:hAnsi="Times New Roman" w:cs="Times New Roman"/>
              </w:rPr>
              <w:t xml:space="preserve"> расходных обязательств муниципальных районов области по реализации мероприятий муниципальных программ развития малого и среднего предпринимательства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063 2 02  02999 05 0025 151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268,6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b/>
                <w:sz w:val="20"/>
                <w:szCs w:val="20"/>
              </w:rPr>
            </w:pPr>
            <w:r w:rsidRPr="006E7FF2">
              <w:rPr>
                <w:b/>
                <w:sz w:val="20"/>
                <w:szCs w:val="20"/>
              </w:rPr>
              <w:t>Субвенции бюджетам субъектов Российской Федерации и муниципальных районов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000 2 02 03000 00 0000 151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101295,5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Субвенции бюджетам на составление (изменение и дополнение)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000 2 02 03007 00 0000 151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3,0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lastRenderedPageBreak/>
              <w:t>Субвенции бюджетам муниципальных районов на составление (изменение и дополнение)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063 2 02 03007 05 0000 151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3,0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000 2 02 03015 00 0000 151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680,0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Субвенции бюджетам муниципальных районов области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063 2 02 03015 05 0000 151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680,0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Субвенции бюджетам муниципальных районов области  на финансовое обеспечение образовательной деятельности муниципальных общеобразовательных организаций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063 2 02 03024 05 0001 151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75363,9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Субвенции бюджетам муниципальных районов  на осуществление органами местного самоуправления  государственных  полномочий по исполнению функций комиссий по делам несовершеннолетних и защите их прав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063 2 02 03024 05 0003 151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197,8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Субвенции бюджетам муниципальных районов  области  на осуществление органами местного самоуправления отдельных государственных полномочий по санкционированию финансовыми органами муниципальных образований Саратовской области кассовых выплат получателям средств областного бюджета,  областным государственным автономным и бюджетным учреждениям, расположенным на территориях муниципальных образований области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063 2 02 03024 05 0004 151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371,7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Субвенции бюджетам муниципальных районов области на исполнение государственных полномочий по расчету и предоставлению дотаций поселениям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063 2 02 03024 05 0007 151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435,4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Субвенции бюджетам муниципальных районов на 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063 2 02 03024 05 0008 151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189,2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063 2 02 03024 05 0009 151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179,0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Субвенции бюджетам муниципальных районов  области на осуществление органами местного самоуправления государственных полномочий по организации  предоставления гражданам субсидий на оплату жилого помещения и коммунальных услуг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063 2 02 03024 05  0010 151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191,0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Субвенции бюджетам муниципальных районов на осуществление органами местного самоуправления отельных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063 2 02 03024 05 0011 151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201,1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Субвенции бюджетам муниципальных районов области на организацию предоставления компенсации  родительской платы и расходы по оплате услуг почтовой связи и банковских услуг, оказываемых банками, по выплате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063 2 02 03024 05 0012 151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43,1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Субвенции бюджетам муниципальных районов области  на осуществление государственных полномочий по предоставлению компенсации  родительской платы за присмотр и уход за детьми в 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063 2 02 03024 05 0014 151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342,9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Субвенции бюджетам муниципальных районов области 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063 2 02 03024 05 0015 151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189,0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color w:val="000000"/>
                <w:sz w:val="20"/>
                <w:szCs w:val="20"/>
              </w:rPr>
              <w:t xml:space="preserve">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</w:t>
            </w:r>
            <w:r w:rsidRPr="006E7FF2">
              <w:rPr>
                <w:color w:val="000000"/>
                <w:sz w:val="20"/>
                <w:szCs w:val="20"/>
              </w:rPr>
              <w:lastRenderedPageBreak/>
              <w:t>жилого помещения и коммунальных услуг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color w:val="000000"/>
                <w:sz w:val="20"/>
                <w:szCs w:val="20"/>
              </w:rPr>
              <w:lastRenderedPageBreak/>
              <w:t>063 2 02 03024 05 0016 151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3831,0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color w:val="000000"/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lastRenderedPageBreak/>
              <w:t>Субвенции бюджетам муниципальных районов области на осуществление органами местного самоуправления государственных полномочий по предоставлению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color w:val="000000"/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063 2 02 03024 05 0027 151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1730,2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частичному финансированию расходов на присмотр и уход за детьми дошкольного возраста в муниципальных образовательных организациях,  реализующих основную общеобразовательную программу дошкольного образования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063 2 02 03024 05 0028 151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510,7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proofErr w:type="gramStart"/>
            <w:r w:rsidRPr="006E7FF2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 образовательные программы начального общего, основного общего и среднего общего образования, и частичное финансирование расходов на присмотр и уход за детьми дошкольного возраста в образовательных организациях, реализующих основную общеобразовательную программу дошкольного образования</w:t>
            </w:r>
            <w:proofErr w:type="gramEnd"/>
          </w:p>
        </w:tc>
        <w:tc>
          <w:tcPr>
            <w:tcW w:w="2977" w:type="dxa"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063 2 02 03024 05 0029 151</w:t>
            </w:r>
          </w:p>
          <w:p w:rsidR="005652EA" w:rsidRPr="006E7FF2" w:rsidRDefault="005652EA" w:rsidP="005D1F9F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44,8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Субвенции бюджетам муниципальных районов области на финансовое  обеспечение образовательной деятельности муниципальных дошкольных образовательных организаций в части расходов на оплату труда, приобретение учебных пособий, средств обучения, игр, игрушек (за исключением расходов на содержание зданий и оплату коммунальных услуг)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063 2 02 03024 05 0037 151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16791,7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b/>
                <w:sz w:val="20"/>
                <w:szCs w:val="20"/>
              </w:rPr>
            </w:pPr>
            <w:r w:rsidRPr="006E7FF2">
              <w:rPr>
                <w:b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000 2 02 04000 00 0000 151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13985,6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b/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по обеспечению граждан, проживающих в муниципальном образовании и нуждающихся в улучшении жилищных условий, жилыми помещениями в соответствии с жилищным законодательством, организация строительства содержания жилищного фонда, создания условий для жилищного строительства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063 2 02 04014 05 0021 151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662,5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063 2 02 04014 05 0022 151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441,6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по утверждению генеральных планов муниципальных образований, правил землепользования и застройки, выдаче разрешений на строительство, разрешение на ввод объектов в эксплуатацию, утверждение местных нормативов градостроительного проектирования муниципальных образований, резервирование и изъятие земельных участков, осуществление земельного контроля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063 2 02 04014 05 0024 151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429,6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Межбюджетные трансферты, передаваемые бюджету муниципального района на исполнение переданных полномочий по формированию и исполнению бюджетов поселений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063  2 02 04014 05 0027 151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1345,6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Межбюджетные трансферты, передаваемые бюджету муниципального района на погашение кредиторской задолженности за выполненные в 2013 году объемы работ по строительству и (или</w:t>
            </w:r>
            <w:proofErr w:type="gramStart"/>
            <w:r w:rsidRPr="006E7FF2">
              <w:rPr>
                <w:sz w:val="20"/>
                <w:szCs w:val="20"/>
              </w:rPr>
              <w:t>0</w:t>
            </w:r>
            <w:proofErr w:type="gramEnd"/>
            <w:r w:rsidRPr="006E7FF2">
              <w:rPr>
                <w:sz w:val="20"/>
                <w:szCs w:val="20"/>
              </w:rPr>
              <w:t xml:space="preserve"> реконструкции объектов водоснабжения, водоотведения и очистки сточных вод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063  2 02 04014 05 0046 151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3447,1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Межбюджетные трансферты, передаваемые бюджетам муниципальных районов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</w:t>
            </w:r>
            <w:r w:rsidRPr="006E7FF2">
              <w:rPr>
                <w:sz w:val="20"/>
                <w:szCs w:val="20"/>
              </w:rPr>
              <w:lastRenderedPageBreak/>
              <w:t>технологий и оцифровки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lastRenderedPageBreak/>
              <w:t>063 2 02 04041 05 0000 151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93,1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lastRenderedPageBreak/>
              <w:t>Межбюджетные трансферты, передаваемые бюджетам муниципальных районов на государственную поддержку муниципальных учреждений культуры, находящихся на территориях сельских поселений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063 2 02 04052 05 0000 151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100,0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Межбюджетные трансферты муниципальным районам области на обеспечение временного социально-бытового обустройства лиц, вынуждено покинувших территорию Украины и находящихся в пунктах временного размещения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063 2 02 04081 05 0000 151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286,4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Прочие межбюджетные трансферты, передаваемые бюджетам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000 2 02 04999 00 0000 151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1,6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Прочие межбюджетные трансферты, передаваемые бюджетам муниципальных районов на комплектование книжных фондов библиотек муниципальных образований области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063 2 02 04999 05 0007 151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1,6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межбюджетные трансферты нецелевой направленности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063 2 02 049999 05 0002 151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7178,1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b/>
                <w:sz w:val="20"/>
                <w:szCs w:val="20"/>
              </w:rPr>
            </w:pPr>
            <w:r w:rsidRPr="006E7FF2">
              <w:rPr>
                <w:b/>
                <w:sz w:val="20"/>
                <w:szCs w:val="20"/>
              </w:rPr>
              <w:t>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000 2 19 05000 00 0000 151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- 324,5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Возврат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063 2 19 05000 05 0000 151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-324,5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b/>
                <w:sz w:val="20"/>
                <w:szCs w:val="20"/>
              </w:rPr>
            </w:pPr>
            <w:r w:rsidRPr="006E7FF2">
              <w:rPr>
                <w:b/>
                <w:sz w:val="20"/>
                <w:szCs w:val="20"/>
              </w:rPr>
              <w:t>ВСЕГО ДОХОДОВ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b/>
                <w:sz w:val="20"/>
                <w:szCs w:val="20"/>
                <w:lang w:val="en-US"/>
              </w:rPr>
            </w:pPr>
            <w:r w:rsidRPr="006E7FF2">
              <w:rPr>
                <w:b/>
                <w:sz w:val="20"/>
                <w:szCs w:val="20"/>
                <w:lang w:val="en-US"/>
              </w:rPr>
              <w:t>211993.1</w:t>
            </w:r>
          </w:p>
        </w:tc>
      </w:tr>
    </w:tbl>
    <w:p w:rsidR="005652EA" w:rsidRPr="006E7FF2" w:rsidRDefault="005652EA" w:rsidP="005652EA">
      <w:pPr>
        <w:rPr>
          <w:sz w:val="20"/>
          <w:szCs w:val="20"/>
        </w:rPr>
      </w:pPr>
    </w:p>
    <w:p w:rsidR="005652EA" w:rsidRPr="006E7FF2" w:rsidRDefault="005652EA" w:rsidP="005652EA">
      <w:pPr>
        <w:rPr>
          <w:sz w:val="20"/>
          <w:szCs w:val="20"/>
        </w:rPr>
      </w:pPr>
      <w:r w:rsidRPr="006E7FF2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Приложение 2</w:t>
      </w:r>
    </w:p>
    <w:p w:rsidR="005652EA" w:rsidRPr="006E7FF2" w:rsidRDefault="005652EA" w:rsidP="005652EA">
      <w:pPr>
        <w:rPr>
          <w:sz w:val="20"/>
          <w:szCs w:val="20"/>
        </w:rPr>
      </w:pPr>
    </w:p>
    <w:p w:rsidR="005652EA" w:rsidRPr="006E7FF2" w:rsidRDefault="005652EA" w:rsidP="005652EA">
      <w:pPr>
        <w:tabs>
          <w:tab w:val="left" w:pos="2220"/>
        </w:tabs>
        <w:jc w:val="center"/>
        <w:rPr>
          <w:b/>
          <w:sz w:val="20"/>
          <w:szCs w:val="20"/>
        </w:rPr>
      </w:pPr>
      <w:r w:rsidRPr="006E7FF2">
        <w:rPr>
          <w:b/>
          <w:sz w:val="20"/>
          <w:szCs w:val="20"/>
        </w:rPr>
        <w:t>ДОХОДЫ БЮДЖЕТА МУНИЦИПАЛЬНОГО РАЙОНА ЗА 2014</w:t>
      </w:r>
    </w:p>
    <w:p w:rsidR="005652EA" w:rsidRPr="006E7FF2" w:rsidRDefault="005652EA" w:rsidP="005652EA">
      <w:pPr>
        <w:tabs>
          <w:tab w:val="left" w:pos="2220"/>
        </w:tabs>
        <w:jc w:val="center"/>
        <w:rPr>
          <w:b/>
          <w:sz w:val="20"/>
          <w:szCs w:val="20"/>
        </w:rPr>
      </w:pPr>
      <w:r w:rsidRPr="006E7FF2">
        <w:rPr>
          <w:b/>
          <w:sz w:val="20"/>
          <w:szCs w:val="20"/>
        </w:rPr>
        <w:t xml:space="preserve"> ГОД ПО КОДАМ ВИДОВ ДОХОДОВ, ПОДВИДОВ ДОХОДОВ, КЛАССИФИКАЦИИ ОПЕРАЦИЙ СЕКТОРА ГОСУДАРСТВЕННОГО УПРАВЛЕНИЯ, ОТНОСЯЩИХСЯ К ДОХОДАМ БЮДЖЕТА</w:t>
      </w:r>
    </w:p>
    <w:p w:rsidR="005652EA" w:rsidRPr="006E7FF2" w:rsidRDefault="005652EA" w:rsidP="005652EA">
      <w:pPr>
        <w:tabs>
          <w:tab w:val="left" w:pos="2220"/>
        </w:tabs>
        <w:jc w:val="center"/>
        <w:rPr>
          <w:sz w:val="20"/>
          <w:szCs w:val="20"/>
        </w:rPr>
      </w:pPr>
    </w:p>
    <w:p w:rsidR="005652EA" w:rsidRPr="006E7FF2" w:rsidRDefault="005652EA" w:rsidP="005652EA">
      <w:pPr>
        <w:rPr>
          <w:sz w:val="20"/>
          <w:szCs w:val="20"/>
        </w:rPr>
      </w:pPr>
      <w:r w:rsidRPr="006E7FF2">
        <w:rPr>
          <w:sz w:val="20"/>
          <w:szCs w:val="20"/>
        </w:rPr>
        <w:t xml:space="preserve"> </w:t>
      </w:r>
      <w:r w:rsidRPr="006E7FF2">
        <w:rPr>
          <w:sz w:val="20"/>
          <w:szCs w:val="20"/>
        </w:rPr>
        <w:tab/>
        <w:t xml:space="preserve">                                                                                                                                                           ( </w:t>
      </w:r>
      <w:proofErr w:type="spellStart"/>
      <w:r w:rsidRPr="006E7FF2">
        <w:rPr>
          <w:sz w:val="20"/>
          <w:szCs w:val="20"/>
        </w:rPr>
        <w:t>тыс</w:t>
      </w:r>
      <w:proofErr w:type="gramStart"/>
      <w:r w:rsidRPr="006E7FF2">
        <w:rPr>
          <w:sz w:val="20"/>
          <w:szCs w:val="20"/>
        </w:rPr>
        <w:t>.р</w:t>
      </w:r>
      <w:proofErr w:type="gramEnd"/>
      <w:r w:rsidRPr="006E7FF2">
        <w:rPr>
          <w:sz w:val="20"/>
          <w:szCs w:val="20"/>
        </w:rPr>
        <w:t>уб</w:t>
      </w:r>
      <w:proofErr w:type="spellEnd"/>
      <w:r w:rsidRPr="006E7FF2">
        <w:rPr>
          <w:sz w:val="20"/>
          <w:szCs w:val="20"/>
        </w:rPr>
        <w:t>.)</w:t>
      </w: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8"/>
        <w:gridCol w:w="2977"/>
        <w:gridCol w:w="1417"/>
      </w:tblGrid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Наименование доходов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Сумма</w:t>
            </w:r>
          </w:p>
        </w:tc>
      </w:tr>
      <w:tr w:rsidR="005652EA" w:rsidRPr="006E7FF2" w:rsidTr="005D1F9F">
        <w:trPr>
          <w:trHeight w:val="231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1 00 00000 00 0000 000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b/>
                <w:sz w:val="20"/>
                <w:szCs w:val="20"/>
              </w:rPr>
              <w:t>18998,8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227* и 228 Налогового кодекса Российской Федерации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1 01 02010 01 0000 110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11511,7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Сумма платежа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1 01 02010 01 1000 110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11454,1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Пени и проценты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1 01 02010 01 2000 110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34,7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Суммы денежных взысканий (штрафы)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1 01 02010 01 3000 110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22,9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1 01 02020 01 0000 110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51,7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Сумма платежа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1 01 02020 01 1000 110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51,0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Пени и проценты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1 01 02020 01 2000 110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0,1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Суммы денежных взысканий (штрафы)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1 01 02020 01 3000 110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0,6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1 01 02030 01 0000 110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104,0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Сумма платежа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1 01 02030 01 1000 110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90,7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Пени и проценты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1 01 02030 01 2000 110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2,2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Суммы денежных взысканий (штрафы)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1 01 02030 01 3000 110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11,1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у физических лиц на основании патента в соответствии со статьей 227.1 Налогового кодекса Российской </w:t>
            </w:r>
            <w:r w:rsidRPr="006E7FF2">
              <w:rPr>
                <w:sz w:val="20"/>
                <w:szCs w:val="20"/>
              </w:rPr>
              <w:lastRenderedPageBreak/>
              <w:t>Федерации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lastRenderedPageBreak/>
              <w:t>1 01  02040 01 0000 110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0,9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lastRenderedPageBreak/>
              <w:t>Сумма платежа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1 01  02040 01 1000 110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0,9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1 05 02010 02 0000 110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2333,8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Сумма платежа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1 05 02010 02 1000 110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2315,7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Пени и проценты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1 05 02010 02 2000 110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5,6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Суммы денежных взысканий (штрафы)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1 05 02010 02 3000 110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12,5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Единый налог на вмененный доход для отдельных видов деятельности (за налоговые периоды, истекшие до 1 января 2011 года)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1 05 02020 02 0000 110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2,0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Сумма платежа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1 05 02020 02 1000 110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1,0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Пени и проценты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1 05 02020 02 2000 110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0,9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Суммы денежных взысканий (штрафы)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1 05 02020 02 3000 110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0,1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1 05 03010 01 0000 110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846,2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Сумма платежа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1 05 03010 01 1000 110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860,3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Пени и проценты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1 05 03010 01 2000 110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0,8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Суммы денежных взысканий (штрафы)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1 05 03010 01 3000 110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-14,9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Единый сельскохозяйственный налог (за налоговые периоды, истекшие до 1 января 2011 года)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1 05 03020 01 0000 110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-0,8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Сумма платежа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1 05 03020 01 1000 110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-0,8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Государственная пошлина по делам, рассматриваемым в судах общей юрисдикции, мировыми судьями (за исключением Верховного Суда Российской Федерации)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1 08 03010 01 0000 110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478,9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Сумма платежа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1 08 03010 01 1000 110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478,9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Земельный налог (по обязательствам, возникшим до 1 января 2006 года), мобилизуемый на межселенных территориях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1 09 04053 05 0000 110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1,12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Пени и проценты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1 09 04053 05 2000 110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0,01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Суммы денежных взысканий (штрафы)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1 09 04053 05 3000 110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1,2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1 11 05013 10 0000 120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769,9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Доходы от сдачи в аренду имущества, находящегося в оперативном управлении органов управления муниципальных районов, и созданных ими учреждений    (за исключением имущества автономных учреждений)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1 11 05035 05 0000 120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 568,1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Доходы от перечисления части прибыли, остающейся после уплаты налогов и иных обязательных платежей муниципальных унитарных предприятий, созданных муниципальными районами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1 11 07015 05 0000 120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109,4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1 12 01010 01 6000 120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4,0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Плата за выбросы загрязняющих веществ в атмосферный воздух передвижными объектами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1 12 01020 01 6000 120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23,3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Плата за сбросы загрязняющих веществ в водные объекты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1 12 01030 01 0000 120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2,2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Плата за размещение отходов производства и потребления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1 12 01040 01 6000 120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102,9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Прочие доходы от оказания платных услуг (работ) получателями средств бюджетов муниципальных районов 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052 1 13 01995 05 0000 130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37,1 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120 113 01995 05 0000 130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38,0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091 113 01995 05 0000 130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26,9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062113 02995 05 0000 130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121,8 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063113 02995 05 0000 130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7,6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1 14 02053 05 0000 410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35,3   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Доходы от продажи земельных участков, государственная </w:t>
            </w:r>
            <w:r w:rsidRPr="006E7FF2">
              <w:rPr>
                <w:sz w:val="20"/>
                <w:szCs w:val="20"/>
              </w:rPr>
              <w:lastRenderedPageBreak/>
              <w:t>собственность на которые не разграничена и которые расположены в границах поселений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lastRenderedPageBreak/>
              <w:t>1 14 06013 10 0000 430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209,5   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lastRenderedPageBreak/>
              <w:t>Доходы от продажи земельных участков, находящихся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1 14 06025 05 0000 430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648,9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proofErr w:type="gramStart"/>
            <w:r w:rsidRPr="006E7FF2">
              <w:rPr>
                <w:sz w:val="20"/>
                <w:szCs w:val="20"/>
              </w:rPr>
              <w:t>Денежные взыскания (штрафы) за нарушение законодательства о налогах и сборах, предусмотренные статьями 116, 118, 1191 пунктами 1 и 2 статьи 120, статьями 125, 126, 128, 129, 129.1, 132, 133, 134, 135, 135.1 Налогового кодекса Российской Федерации, а также штрафы, взыскание которых осуществляется на основании ранее действовавшей статьи 117 Налогового кодекса Российской Федерации</w:t>
            </w:r>
            <w:proofErr w:type="gramEnd"/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1 16 03010 01 6000 140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7,3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Денежные взыскания (штрафы) за административные правонарушения в области налогов и сборов, предусмотренные Кодексом Российской Федерации об административных  правонарушениях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1 16 03030 01 6000 140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1,2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Денежные взыскания (штрафы) за нарушение законодательства о применении контрольно-кассовой техники при осуществлении наличных денежных расчетов и (или) расчетов с использованием платежных карт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1 16 06000 01 6000 140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12,0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Денежные взыскания (штрафы) за административные правонарушения в области государственного регулирования производства и оборота этилового спирта, алкогольной, спиртосодержащей и табачной продукции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1 16 08000 01 6000 140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78,5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iCs/>
                <w:color w:val="000000"/>
                <w:sz w:val="20"/>
                <w:szCs w:val="20"/>
              </w:rPr>
              <w:t>Доходы, администрируемые Федеральной службой по надзору в сфере защиты прав потребителей и благополучия человека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1 16 08000 01 0000 140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5,0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iCs/>
                <w:color w:val="000000"/>
                <w:sz w:val="20"/>
                <w:szCs w:val="20"/>
              </w:rPr>
            </w:pPr>
            <w:r w:rsidRPr="006E7FF2">
              <w:rPr>
                <w:iCs/>
                <w:color w:val="000000"/>
                <w:sz w:val="20"/>
                <w:szCs w:val="20"/>
              </w:rPr>
              <w:t xml:space="preserve">Доходы, администрируемые министерством </w:t>
            </w:r>
            <w:proofErr w:type="gramStart"/>
            <w:r w:rsidRPr="006E7FF2">
              <w:rPr>
                <w:iCs/>
                <w:color w:val="000000"/>
                <w:sz w:val="20"/>
                <w:szCs w:val="20"/>
              </w:rPr>
              <w:t>природных</w:t>
            </w:r>
            <w:proofErr w:type="gramEnd"/>
            <w:r w:rsidRPr="006E7FF2">
              <w:rPr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E7FF2">
              <w:rPr>
                <w:iCs/>
                <w:color w:val="000000"/>
                <w:sz w:val="20"/>
                <w:szCs w:val="20"/>
              </w:rPr>
              <w:t>ресерсов</w:t>
            </w:r>
            <w:proofErr w:type="spellEnd"/>
            <w:r w:rsidRPr="006E7FF2">
              <w:rPr>
                <w:iCs/>
                <w:color w:val="000000"/>
                <w:sz w:val="20"/>
                <w:szCs w:val="20"/>
              </w:rPr>
              <w:t xml:space="preserve"> и экологии Саратовской области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116 25050 01 0000 140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32,5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iCs/>
                <w:color w:val="000000"/>
                <w:sz w:val="20"/>
                <w:szCs w:val="20"/>
              </w:rPr>
              <w:t>Доходы, администрируемые Федеральной службой по ветеринарному и фитосанитарному надзору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1 16 25060 01 6000 140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26,0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iCs/>
                <w:color w:val="000000"/>
                <w:sz w:val="20"/>
                <w:szCs w:val="20"/>
              </w:rPr>
              <w:t>Доходы, администрируемые Федеральной службой государственной регистрации, кадастра и картографии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1 16 25060 01 6000 140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26,0  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Денежные взыскания (штрафы) за нарушение Федерального закона «О пожарной безопасности»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1 16 27000 01 6000 140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11,5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Денежные взыскания (штрафы) за нарушение законодательства в области обеспечения санитарно-эпидемиологического благополучия человека и законодательства в сфере защиты прав потребителей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1 16 28000 01 0000 140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80,9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Доходы, администрируемые ГУВД области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1 16 43000 01 0000 140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28,1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iCs/>
                <w:color w:val="000000"/>
                <w:sz w:val="20"/>
                <w:szCs w:val="20"/>
              </w:rPr>
              <w:t>Доходы, администрируемые Федеральной миграционной службой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1 16 43000 01 0000 140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0,5</w:t>
            </w:r>
          </w:p>
        </w:tc>
      </w:tr>
      <w:tr w:rsidR="005652EA" w:rsidRPr="006E7FF2" w:rsidTr="005D1F9F">
        <w:trPr>
          <w:trHeight w:val="774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Прочие поступления от денежных взысканий (штрафов) и иных сумм в возмещение ущерба, зачисляемые в бюджеты муниципальных районов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1 16 90050 05 0000 140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80,8</w:t>
            </w:r>
          </w:p>
        </w:tc>
      </w:tr>
      <w:tr w:rsidR="005652EA" w:rsidRPr="006E7FF2" w:rsidTr="005D1F9F">
        <w:trPr>
          <w:trHeight w:val="774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Доходы, администрируемые управлением ветеринарии Правительства Саратовской области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1 16 90050 05 0000 140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18,5</w:t>
            </w:r>
          </w:p>
        </w:tc>
      </w:tr>
      <w:tr w:rsidR="005652EA" w:rsidRPr="006E7FF2" w:rsidTr="005D1F9F">
        <w:trPr>
          <w:trHeight w:val="774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Доходы, администрируемые государственной инспекцией по надзору за техническим состоянием самоходных машин и других видов техники Саратовской области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1 16 90050 05 0000 140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30,0</w:t>
            </w:r>
          </w:p>
        </w:tc>
      </w:tr>
      <w:tr w:rsidR="005652EA" w:rsidRPr="006E7FF2" w:rsidTr="005D1F9F">
        <w:trPr>
          <w:trHeight w:val="774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iCs/>
                <w:color w:val="000000"/>
                <w:sz w:val="20"/>
                <w:szCs w:val="20"/>
              </w:rPr>
              <w:t>Доходы, администрируемые Федеральной службой по надзору в сфере транспорта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1 16 90050 05 0000 140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25,0</w:t>
            </w:r>
          </w:p>
        </w:tc>
      </w:tr>
      <w:tr w:rsidR="005652EA" w:rsidRPr="006E7FF2" w:rsidTr="005D1F9F">
        <w:trPr>
          <w:trHeight w:val="774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Доходы, администрируемые Федеральной службой по ветеринарному и фитосанитарному надзору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1 16 90050 05 0000 140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135,3</w:t>
            </w:r>
          </w:p>
        </w:tc>
      </w:tr>
      <w:tr w:rsidR="005652EA" w:rsidRPr="006E7FF2" w:rsidTr="005D1F9F">
        <w:trPr>
          <w:trHeight w:val="774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Доходы, администрируемые Федеральной службой по надзору в сфере защиты прав потребителей и благополучия человека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1 16 90050 05 0000 140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41,0</w:t>
            </w:r>
          </w:p>
        </w:tc>
      </w:tr>
      <w:tr w:rsidR="005652EA" w:rsidRPr="006E7FF2" w:rsidTr="005D1F9F">
        <w:trPr>
          <w:trHeight w:val="774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lastRenderedPageBreak/>
              <w:t>Доходы, администрируемые Министерством Российской Федерации по делам гражданской обороны, чрезвычайным ситуациям и ликвидации последствий стихийных бедствий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1 16 90050 05 0000 140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73,0</w:t>
            </w:r>
          </w:p>
        </w:tc>
      </w:tr>
      <w:tr w:rsidR="005652EA" w:rsidRPr="006E7FF2" w:rsidTr="005D1F9F">
        <w:trPr>
          <w:trHeight w:val="774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Доходы, администрируемые ГУВД области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116 90050 05 0000 140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237,2</w:t>
            </w:r>
          </w:p>
        </w:tc>
      </w:tr>
      <w:tr w:rsidR="005652EA" w:rsidRPr="006E7FF2" w:rsidTr="005D1F9F">
        <w:trPr>
          <w:trHeight w:val="774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Невыясненные поступления </w:t>
            </w:r>
            <w:r w:rsidRPr="006E7FF2">
              <w:rPr>
                <w:b/>
                <w:bCs/>
                <w:i/>
                <w:iCs/>
                <w:color w:val="000000"/>
                <w:sz w:val="20"/>
                <w:szCs w:val="20"/>
              </w:rPr>
              <w:t>за исключением</w:t>
            </w:r>
            <w:r w:rsidRPr="006E7FF2">
              <w:rPr>
                <w:sz w:val="20"/>
                <w:szCs w:val="20"/>
              </w:rPr>
              <w:t xml:space="preserve"> невыясненных поступлений за счет безвозмездных поступлений, зачисляемые в бюджеты муниципальных районов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color w:val="000000"/>
                <w:sz w:val="20"/>
                <w:szCs w:val="20"/>
              </w:rPr>
            </w:pPr>
            <w:r w:rsidRPr="006E7FF2">
              <w:rPr>
                <w:color w:val="000000"/>
                <w:sz w:val="20"/>
                <w:szCs w:val="20"/>
              </w:rPr>
              <w:t>1 17 01050 05 0000 180</w:t>
            </w:r>
          </w:p>
          <w:p w:rsidR="005652EA" w:rsidRPr="006E7FF2" w:rsidRDefault="005652EA" w:rsidP="005D1F9F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3,9</w:t>
            </w:r>
          </w:p>
        </w:tc>
      </w:tr>
      <w:tr w:rsidR="005652EA" w:rsidRPr="006E7FF2" w:rsidTr="005D1F9F"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2 00 00000 00 0000 000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</w:t>
            </w:r>
            <w:r w:rsidRPr="006E7FF2">
              <w:rPr>
                <w:sz w:val="20"/>
                <w:szCs w:val="20"/>
                <w:lang w:val="en-US"/>
              </w:rPr>
              <w:t>192994</w:t>
            </w:r>
            <w:r w:rsidRPr="006E7FF2">
              <w:rPr>
                <w:sz w:val="20"/>
                <w:szCs w:val="20"/>
              </w:rPr>
              <w:t>,</w:t>
            </w:r>
            <w:r w:rsidRPr="006E7FF2">
              <w:rPr>
                <w:sz w:val="20"/>
                <w:szCs w:val="20"/>
                <w:lang w:val="en-US"/>
              </w:rPr>
              <w:t>3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b/>
                <w:sz w:val="20"/>
                <w:szCs w:val="20"/>
              </w:rPr>
            </w:pPr>
            <w:r w:rsidRPr="006E7FF2">
              <w:rPr>
                <w:b/>
                <w:sz w:val="20"/>
                <w:szCs w:val="20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2 02 01000 00 0000 151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74363,2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Дотации бюджетам муниципальных районов на выравнивание бюджетной обеспеченности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2 02 01001 05 0002 151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41078,3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2 02 01003 05 0000 151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33284,9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b/>
                <w:sz w:val="20"/>
                <w:szCs w:val="20"/>
              </w:rPr>
            </w:pPr>
            <w:r w:rsidRPr="006E7FF2">
              <w:rPr>
                <w:b/>
                <w:sz w:val="20"/>
                <w:szCs w:val="20"/>
              </w:rPr>
              <w:t>Субсидии бюджетам субъектов Российской Федерации и муниципальных образований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2 02 02000 00 0000 151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3674,5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Субсидии бюджетам муниципальных районов области на обеспечение жильем молодых семей за счет федеральных средств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2 02 02051 05 0000 151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1548,4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Субсидии бюджетам муниципальных районов на  государственную поддержку малого и среднего предпринимательства, включая крестьянские (фермерские) хозяйства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2 02 02009 05 0000 151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1074,4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Субсидии бюджетам муниципальных районов области на обеспечение мероприятий по капитальному ремонту многоквартирных домов – за счет государственной корпорации Фонд содействия реформированию жилищно-коммунального хозяйства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2 02 02088 05 0001 151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84,1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Субсидии бюджетам муниципальных районов области на обеспечение мероприятий по капитальному ремонту многоквартирных домов – за счет областного бюджета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2 02 02089 05 0001 151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35,4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Субсидии бюджетам муниципальных районов области на проведение мероприятий по формированию сети базовых общеобразовательных организаций, в которых созданы условия для инклюзивного образования детей-инвалидов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2 02  02999 05 0061 151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663,6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Субсидии бюджетам муниципальных районов области на </w:t>
            </w:r>
            <w:proofErr w:type="spellStart"/>
            <w:r w:rsidRPr="006E7FF2">
              <w:rPr>
                <w:sz w:val="20"/>
                <w:szCs w:val="20"/>
              </w:rPr>
              <w:t>софинансирование</w:t>
            </w:r>
            <w:proofErr w:type="spellEnd"/>
            <w:r w:rsidRPr="006E7FF2">
              <w:rPr>
                <w:sz w:val="20"/>
                <w:szCs w:val="20"/>
              </w:rPr>
              <w:t xml:space="preserve"> расходных обязательств муниципальных районов области по реализации мероприятий муниципальных программ развития малого и среднего предпринимательства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2 02  02999 05 0025 151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268,6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b/>
                <w:sz w:val="20"/>
                <w:szCs w:val="20"/>
              </w:rPr>
            </w:pPr>
            <w:r w:rsidRPr="006E7FF2">
              <w:rPr>
                <w:b/>
                <w:sz w:val="20"/>
                <w:szCs w:val="20"/>
              </w:rPr>
              <w:t>Субвенции бюджетам субъектов Российской Федерации и муниципальных районов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2 02 03000 00 0000 151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101295,5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Субвенции бюджетам муниципальных районов на составление (изменение и дополнение)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2 02 03007 05 0000 151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3,0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Субвенции бюджетам муниципальных районов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2 02 03015 05 0000 151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680,0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Субвенции бюджетам муниципальных районов области на финансовое обеспечение образовательной деятельности муниципальных общеобразовательных организаций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2 02 03024 05 0001 151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75363,9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 государственных  полномочий по исполнению функций комиссий по делам несовершеннолетних и защите их прав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2 02 03024 05 0003 151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197,8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Субвенции бюджетам муниципальных районов области на осуществление органами местного самоуправления отдельных государственных полномочий по санкционированию финансовыми органами муниципальных образований Саратовской области кассовых выплат получателям средств областного бюджета,  областным государственным автономным и бюджетным </w:t>
            </w:r>
            <w:r w:rsidRPr="006E7FF2">
              <w:rPr>
                <w:sz w:val="20"/>
                <w:szCs w:val="20"/>
              </w:rPr>
              <w:lastRenderedPageBreak/>
              <w:t>учреждениям, расположенным на территориях муниципальных образований области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lastRenderedPageBreak/>
              <w:t>2 02 03024 05 0004 151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371,7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lastRenderedPageBreak/>
              <w:t>Субвенции бюджетам муниципальных районов области на исполнение государственных полномочий по расчету и предоставлению дотаций поселениям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2 02 03024 05 0007 151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435,4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Субвенции бюджетам муниципальных районов на 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2 02 03024 05 0008 151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189,2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2 02 03024 05 0009 151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179,0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Субвенции бюджетам муниципальных районов  области на осуществление органами местного самоуправления государственных полномочий по организации  предоставления гражданам субсидий на оплату жилого помещения и коммунальных услуг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2 02 03024 05  0010 151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191,0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Субвенции бюджетам муниципальных районов на осуществление органами местного самоуправления отельных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2 02 03024 05 0011 151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201,1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Субвенции бюджетам муниципальных районов области на организацию предоставления компенсации  родительской платы и расходы по оплате услуг почтовой связи и банковских услуг, оказываемых банками, по выплате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2 02 03024 05 0012 151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43,1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Субвенции бюджетам муниципальных районов области  на осуществление государственных полномочий по предоставлению компенсации  родительской платы за присмотр и уход за детьми в 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2 02 03024 05 0014 151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342,9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Субвенции бюджетам муниципальных районов области 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2 02 03024 05 0015 151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189,0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color w:val="000000"/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color w:val="000000"/>
                <w:sz w:val="20"/>
                <w:szCs w:val="20"/>
              </w:rPr>
              <w:t>2 02 03024 05 0016 151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3831,0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color w:val="000000"/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предоставлению питания отдельным категориям обучающихся в муниципальных образовательных организациях,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color w:val="000000"/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2 02 03024 05 0027 151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1730,2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частичному финансированию расходов на присмотр и уход за детьми дошкольного возраста в муниципальных образовательных организациях,  реализующих основную общеобразовательную программу дошкольного образования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2 02 03024 05 0028 151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510,7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proofErr w:type="gramStart"/>
            <w:r w:rsidRPr="006E7FF2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 образовательные программы начального общего, основного общего и среднего общего образования, и частичное финансирование расходов на присмотр и уход за детьми дошкольного возраста в образовательных организациях, реализующих основную общеобразовательную программу дошкольного образования</w:t>
            </w:r>
            <w:proofErr w:type="gramEnd"/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2 02 03024 05 0029 151</w:t>
            </w:r>
          </w:p>
          <w:p w:rsidR="005652EA" w:rsidRPr="006E7FF2" w:rsidRDefault="005652EA" w:rsidP="005D1F9F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44,8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lastRenderedPageBreak/>
              <w:t>Субвенции бюджетам муниципальных районов области на финансовое  обеспечение образовательной деятельности муниципальных дошкольных образовательных организаций в части расходов на оплату труда, приобретение учебных пособий, средств обучения, игр, игрушек (за исключением расходов на содержание зданий и оплату коммунальных услуг)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2 02 03024 05 0037 151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16791,7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b/>
                <w:sz w:val="20"/>
                <w:szCs w:val="20"/>
              </w:rPr>
            </w:pPr>
            <w:r w:rsidRPr="006E7FF2">
              <w:rPr>
                <w:b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2 02 04000 00 0000 151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13985,6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по обеспечению граждан, проживающих в муниципальном образовании и нуждающихся в улучшении жилищных условий, жилыми помещениями в соответствии с жилищным законодательством, организация строительства содержания жилищного фонда, создания условий для жилищного строительства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2 02 04014 05 0021 151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662,5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2 02 04014 05 0022 151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441,6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по утверждению генеральных планов муниципальных образований, правил землепользования и застройки, выдаче разрешений на строительство, разрешение на ввод объектов в эксплуатацию, утверждение местных нормативов градостроительного проектирования муниципальных образований, резервирование и изъятие земельных участков, осуществление земельного контроля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2 02 04014 05 0024 151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429,6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Межбюджетные трансферты, передаваемые бюджету муниципального района на исполнение переданных полномочий по формированию и исполнению бюджетов поселений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2 02 04014 05 0027 151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1345,6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Межбюджетные трансферты, передаваемые бюджету муниципального района на погашение кредиторской задолженности за выполненные в 2013 году объемы работ по строительству и (или</w:t>
            </w:r>
            <w:proofErr w:type="gramStart"/>
            <w:r w:rsidRPr="006E7FF2">
              <w:rPr>
                <w:sz w:val="20"/>
                <w:szCs w:val="20"/>
              </w:rPr>
              <w:t>0</w:t>
            </w:r>
            <w:proofErr w:type="gramEnd"/>
            <w:r w:rsidRPr="006E7FF2">
              <w:rPr>
                <w:sz w:val="20"/>
                <w:szCs w:val="20"/>
              </w:rPr>
              <w:t xml:space="preserve"> реконструкции объектов водоснабжения, водоотведения и очистки сточных вод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2 02 04014 05 0046 151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3447,1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Межбюджетные трансферты, передаваемые бюджетам муниципальных районов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2 02 04041 05 0000 151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93,1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Межбюджетные трансферты, передаваемые бюджетам муниципальных районов на государственную поддержку муниципальных учреждений культуры, находящихся на территориях сельских поселений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2 02 04052 05 0000 151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100,0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Межбюджетные трансферты муниципальным районам области на обеспечение временного социально-бытового обустройства лиц, вынуждено покинувших территорию Украины и находящихся в пунктах временного размещения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2 02 04081 05 0000 151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286,4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Прочие межбюджетные трансферты, передаваемые бюджетам муниципальных районов на комплектование книжных фондов библиотек муниципальных образований области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2 02 04999 05 0007 151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1,6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межбюджетные трансферты нецелевой направленности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2 02 049999 05 0002 151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7178,1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b/>
                <w:sz w:val="20"/>
                <w:szCs w:val="20"/>
              </w:rPr>
            </w:pPr>
            <w:r w:rsidRPr="006E7FF2">
              <w:rPr>
                <w:b/>
                <w:sz w:val="20"/>
                <w:szCs w:val="20"/>
              </w:rPr>
              <w:t>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2 19 05000 00 0000 151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-324,5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Возврат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2 19 05000 05 0000 151</w:t>
            </w: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-324,5</w:t>
            </w:r>
          </w:p>
        </w:tc>
      </w:tr>
      <w:tr w:rsidR="005652EA" w:rsidRPr="006E7FF2" w:rsidTr="005D1F9F">
        <w:trPr>
          <w:trHeight w:val="276"/>
        </w:trPr>
        <w:tc>
          <w:tcPr>
            <w:tcW w:w="6238" w:type="dxa"/>
          </w:tcPr>
          <w:p w:rsidR="005652EA" w:rsidRPr="006E7FF2" w:rsidRDefault="005652EA" w:rsidP="005D1F9F">
            <w:pPr>
              <w:rPr>
                <w:b/>
                <w:sz w:val="20"/>
                <w:szCs w:val="20"/>
              </w:rPr>
            </w:pPr>
            <w:r w:rsidRPr="006E7FF2">
              <w:rPr>
                <w:b/>
                <w:sz w:val="20"/>
                <w:szCs w:val="20"/>
              </w:rPr>
              <w:t>ИТОГО ДОХОДОВ</w:t>
            </w:r>
          </w:p>
        </w:tc>
        <w:tc>
          <w:tcPr>
            <w:tcW w:w="2977" w:type="dxa"/>
          </w:tcPr>
          <w:p w:rsidR="005652EA" w:rsidRPr="006E7FF2" w:rsidRDefault="005652EA" w:rsidP="005D1F9F">
            <w:pPr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5652EA" w:rsidRPr="006E7FF2" w:rsidRDefault="005652EA" w:rsidP="005D1F9F">
            <w:pPr>
              <w:jc w:val="right"/>
              <w:rPr>
                <w:b/>
                <w:sz w:val="20"/>
                <w:szCs w:val="20"/>
              </w:rPr>
            </w:pPr>
            <w:r w:rsidRPr="006E7FF2">
              <w:rPr>
                <w:b/>
                <w:sz w:val="20"/>
                <w:szCs w:val="20"/>
              </w:rPr>
              <w:t xml:space="preserve"> 211993,1</w:t>
            </w:r>
          </w:p>
        </w:tc>
      </w:tr>
    </w:tbl>
    <w:p w:rsidR="005652EA" w:rsidRPr="006E7FF2" w:rsidRDefault="005652EA" w:rsidP="005652EA">
      <w:pPr>
        <w:rPr>
          <w:sz w:val="20"/>
          <w:szCs w:val="20"/>
        </w:rPr>
      </w:pPr>
    </w:p>
    <w:p w:rsidR="005652EA" w:rsidRPr="006E7FF2" w:rsidRDefault="005652EA" w:rsidP="005652EA">
      <w:pPr>
        <w:tabs>
          <w:tab w:val="left" w:pos="2220"/>
        </w:tabs>
        <w:jc w:val="center"/>
        <w:rPr>
          <w:sz w:val="20"/>
          <w:szCs w:val="20"/>
        </w:rPr>
      </w:pPr>
    </w:p>
    <w:p w:rsidR="005652EA" w:rsidRPr="006E7FF2" w:rsidRDefault="005652EA" w:rsidP="005652EA">
      <w:pPr>
        <w:rPr>
          <w:sz w:val="20"/>
          <w:szCs w:val="20"/>
        </w:rPr>
      </w:pPr>
      <w:r w:rsidRPr="006E7FF2">
        <w:rPr>
          <w:sz w:val="20"/>
          <w:szCs w:val="20"/>
        </w:rPr>
        <w:t xml:space="preserve"> </w:t>
      </w:r>
      <w:r w:rsidRPr="006E7FF2">
        <w:rPr>
          <w:sz w:val="20"/>
          <w:szCs w:val="20"/>
        </w:rPr>
        <w:tab/>
      </w:r>
    </w:p>
    <w:p w:rsidR="005652EA" w:rsidRPr="006E7FF2" w:rsidRDefault="005652EA" w:rsidP="005652EA">
      <w:pPr>
        <w:rPr>
          <w:sz w:val="20"/>
          <w:szCs w:val="20"/>
        </w:rPr>
      </w:pPr>
      <w:r w:rsidRPr="006E7FF2">
        <w:rPr>
          <w:sz w:val="20"/>
          <w:szCs w:val="20"/>
        </w:rPr>
        <w:t xml:space="preserve">                                                                                                                                                    </w:t>
      </w:r>
    </w:p>
    <w:p w:rsidR="005652EA" w:rsidRPr="006E7FF2" w:rsidRDefault="005652EA" w:rsidP="005652EA">
      <w:pPr>
        <w:rPr>
          <w:sz w:val="20"/>
          <w:szCs w:val="20"/>
        </w:rPr>
      </w:pPr>
      <w:r w:rsidRPr="006E7FF2">
        <w:rPr>
          <w:sz w:val="20"/>
          <w:szCs w:val="20"/>
        </w:rPr>
        <w:lastRenderedPageBreak/>
        <w:t xml:space="preserve">                                                                                                                                                    Приложение 3</w:t>
      </w:r>
    </w:p>
    <w:p w:rsidR="005652EA" w:rsidRPr="006E7FF2" w:rsidRDefault="005652EA" w:rsidP="005652EA">
      <w:pPr>
        <w:jc w:val="center"/>
        <w:rPr>
          <w:b/>
          <w:sz w:val="20"/>
          <w:szCs w:val="20"/>
        </w:rPr>
      </w:pPr>
    </w:p>
    <w:p w:rsidR="005652EA" w:rsidRPr="006E7FF2" w:rsidRDefault="005652EA" w:rsidP="005652EA">
      <w:pPr>
        <w:jc w:val="center"/>
        <w:rPr>
          <w:b/>
          <w:sz w:val="20"/>
          <w:szCs w:val="20"/>
        </w:rPr>
      </w:pPr>
      <w:r w:rsidRPr="006E7FF2">
        <w:rPr>
          <w:b/>
          <w:sz w:val="20"/>
          <w:szCs w:val="20"/>
        </w:rPr>
        <w:t>РАСХОДЫ БЮДЖЕТА МУНИЦИПАЛЬНОГО РАЙОНА ЗА 2014 ГОД</w:t>
      </w:r>
    </w:p>
    <w:p w:rsidR="005652EA" w:rsidRPr="006E7FF2" w:rsidRDefault="005652EA" w:rsidP="005652EA">
      <w:pPr>
        <w:jc w:val="center"/>
        <w:rPr>
          <w:b/>
          <w:sz w:val="20"/>
          <w:szCs w:val="20"/>
        </w:rPr>
      </w:pPr>
      <w:r w:rsidRPr="006E7FF2">
        <w:rPr>
          <w:b/>
          <w:sz w:val="20"/>
          <w:szCs w:val="20"/>
        </w:rPr>
        <w:t xml:space="preserve"> ПО ВЕДОМСТВЕННОЙ СТРУКТУРЕ РАСХОДОВ БЮДЖЕТА</w:t>
      </w:r>
    </w:p>
    <w:p w:rsidR="005652EA" w:rsidRPr="006E7FF2" w:rsidRDefault="005652EA" w:rsidP="005652EA">
      <w:pPr>
        <w:rPr>
          <w:sz w:val="20"/>
          <w:szCs w:val="20"/>
        </w:rPr>
      </w:pPr>
      <w:r w:rsidRPr="006E7FF2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</w:t>
      </w:r>
    </w:p>
    <w:p w:rsidR="005652EA" w:rsidRPr="006E7FF2" w:rsidRDefault="005652EA" w:rsidP="005652EA">
      <w:pPr>
        <w:ind w:firstLine="720"/>
        <w:jc w:val="both"/>
        <w:rPr>
          <w:sz w:val="20"/>
          <w:szCs w:val="20"/>
        </w:rPr>
      </w:pPr>
      <w:r w:rsidRPr="006E7FF2"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</w:t>
      </w:r>
      <w:r w:rsidRPr="006E7FF2">
        <w:rPr>
          <w:sz w:val="20"/>
          <w:szCs w:val="20"/>
        </w:rPr>
        <w:t>(тыс. рублей)</w:t>
      </w: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9"/>
        <w:gridCol w:w="850"/>
        <w:gridCol w:w="851"/>
        <w:gridCol w:w="850"/>
        <w:gridCol w:w="1134"/>
        <w:gridCol w:w="993"/>
        <w:gridCol w:w="1275"/>
      </w:tblGrid>
      <w:tr w:rsidR="005652EA" w:rsidRPr="006E7FF2" w:rsidTr="005D1F9F">
        <w:trPr>
          <w:trHeight w:val="870"/>
        </w:trPr>
        <w:tc>
          <w:tcPr>
            <w:tcW w:w="4679" w:type="dxa"/>
            <w:shd w:val="clear" w:color="auto" w:fill="auto"/>
            <w:noWrap/>
            <w:vAlign w:val="center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Код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Раздел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proofErr w:type="gramStart"/>
            <w:r w:rsidRPr="006E7FF2">
              <w:rPr>
                <w:b/>
                <w:bCs/>
                <w:sz w:val="20"/>
                <w:szCs w:val="20"/>
              </w:rPr>
              <w:t>Под-раздел</w:t>
            </w:r>
            <w:proofErr w:type="gramEnd"/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Сумма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noWrap/>
            <w:vAlign w:val="center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7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Управление образования администрации Турковского муниципального района Саратовской области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104151,0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286,4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286,4 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286,4 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Осуществление расходов за счет иных межбюджетных трансфертов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8640000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286,4 </w:t>
            </w:r>
          </w:p>
        </w:tc>
      </w:tr>
      <w:tr w:rsidR="005652EA" w:rsidRPr="006E7FF2" w:rsidTr="005D1F9F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Финансовое обеспечение мероприятий по временному социально-бытовому обустройству лиц, вынуждено покинувших территорию Украины и находящихся в пунктах временного размещения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8645224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286,4 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8645224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286,4 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8645224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286,4 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Образование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103628,1 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Дошкольное образование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20222,8 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Муниципальная программа "Развитие образования Турковского муниципального района"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6600000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77,5 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Укрепление материально-технической базы учреждений дошкольного образования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6600120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77,5 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6600120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77,5 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6600120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77,5 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6239,7 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6208,0 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6208,0 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6208,0 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31,7 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31,7 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31,7 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13905,6 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13905,6 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8617370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13395,2 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8617370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13395,2 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8617370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13395,2 </w:t>
            </w:r>
          </w:p>
        </w:tc>
      </w:tr>
      <w:tr w:rsidR="005652EA" w:rsidRPr="006E7FF2" w:rsidTr="005D1F9F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Расходы на присмотр и уход за детьми дошкольного возраста в муниципальных образовательных организациях,  </w:t>
            </w:r>
            <w:r w:rsidRPr="006E7FF2">
              <w:rPr>
                <w:sz w:val="20"/>
                <w:szCs w:val="20"/>
              </w:rPr>
              <w:br/>
              <w:t>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8617390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510,4 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8617390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22,5 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8617390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22,5 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8617390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487,9 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8617390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487,9 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Общее образование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77740,2 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Муниципальная программа "Развитие образования Турковского муниципального района"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6600000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10,0 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Создание условий для обучения детей – инвалидов в общеобразовательном учреждении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6600122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10,0 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6600122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10,0 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6600122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10,0 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17352,2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16340,0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16340,0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16340,0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1012,2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1011,1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1011,1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1,1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Уплата налогов сборов и иных платежей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850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1,1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60378,0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59607,5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8617340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58162,3</w:t>
            </w:r>
          </w:p>
        </w:tc>
      </w:tr>
      <w:tr w:rsidR="005652EA" w:rsidRPr="006E7FF2" w:rsidTr="005D1F9F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8617340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2619,8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8617340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2619,8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8617340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27,3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Иные закупки товаров, работ и услуг для обеспечения государственных (муниципальных) </w:t>
            </w:r>
            <w:r w:rsidRPr="006E7FF2">
              <w:rPr>
                <w:sz w:val="20"/>
                <w:szCs w:val="20"/>
              </w:rPr>
              <w:lastRenderedPageBreak/>
              <w:t>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lastRenderedPageBreak/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8617340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27,3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8617340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55515,2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8617340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55515,2</w:t>
            </w:r>
          </w:p>
        </w:tc>
      </w:tr>
      <w:tr w:rsidR="005652EA" w:rsidRPr="006E7FF2" w:rsidTr="005D1F9F">
        <w:trPr>
          <w:trHeight w:val="1140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proofErr w:type="gramStart"/>
            <w:r w:rsidRPr="006E7FF2">
              <w:rPr>
                <w:sz w:val="20"/>
                <w:szCs w:val="20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8617400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1445,2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8617400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36,9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8617400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36,9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8617400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1408,3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8617400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1408,3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8630000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770,5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Мероприятия государственной программы Российской Федерации "Доступная среда" на 2011 - 2015 годы"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8635027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106,9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8635027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106,9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8635027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106,9</w:t>
            </w:r>
          </w:p>
        </w:tc>
      </w:tr>
      <w:tr w:rsidR="005652EA" w:rsidRPr="006E7FF2" w:rsidTr="005D1F9F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Проведение мероприятий по формированию сети базовых общеобразовательных организаций, в которых созданы условия для инклюзивного образования детей-инвалидов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8637530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663,6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8637530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663,6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8637530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663,6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5665,2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Муниципальная программа "Развитие образования Турковского муниципального района"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6600000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789,3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организация отдыха оздоровления и занятости детей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6600113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718,3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6600113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242,5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6600113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242,5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6600113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475,8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6600113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475,8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Проведение мероприятий по совершенствованию педагогического процесса и работе с одаренными детьми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6600115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71,0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6600115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53,0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6600115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53,0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Предоставление субсидий бюджетным, автономным учреждениям и иным некоммерческим </w:t>
            </w:r>
            <w:r w:rsidRPr="006E7FF2">
              <w:rPr>
                <w:sz w:val="20"/>
                <w:szCs w:val="20"/>
              </w:rPr>
              <w:lastRenderedPageBreak/>
              <w:t>организациям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lastRenderedPageBreak/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6600115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18,0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lastRenderedPageBreak/>
              <w:t>Субсидии бюджетным учреждениям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6600115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18,0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8100000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725,5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8130000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725,5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8130220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725,5</w:t>
            </w:r>
          </w:p>
        </w:tc>
      </w:tr>
      <w:tr w:rsidR="005652EA" w:rsidRPr="006E7FF2" w:rsidTr="005D1F9F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8130220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686,0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8130220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686,0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8130220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39,5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8130220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39,5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3924,4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3880,2</w:t>
            </w:r>
          </w:p>
        </w:tc>
      </w:tr>
      <w:tr w:rsidR="005652EA" w:rsidRPr="006E7FF2" w:rsidTr="005D1F9F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3426,4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3426,4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449,7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449,7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4,1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Уплата налогов сборов и иных платежей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850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4,1</w:t>
            </w:r>
          </w:p>
        </w:tc>
      </w:tr>
      <w:tr w:rsidR="005652EA" w:rsidRPr="006E7FF2" w:rsidTr="005D1F9F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8300620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44,2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8300620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44,2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Уплата налогов сборов и иных платежей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8300620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850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44,2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210,9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210,9</w:t>
            </w:r>
          </w:p>
        </w:tc>
      </w:tr>
      <w:tr w:rsidR="005652EA" w:rsidRPr="006E7FF2" w:rsidTr="005D1F9F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Осуществление 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8617180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145,4</w:t>
            </w:r>
          </w:p>
        </w:tc>
      </w:tr>
      <w:tr w:rsidR="005652EA" w:rsidRPr="006E7FF2" w:rsidTr="005D1F9F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8617180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130,8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8617180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130,8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8617180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14,6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8617180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14,6</w:t>
            </w:r>
          </w:p>
        </w:tc>
      </w:tr>
      <w:tr w:rsidR="005652EA" w:rsidRPr="006E7FF2" w:rsidTr="005D1F9F">
        <w:trPr>
          <w:trHeight w:val="13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Осуществление  государственных полномочий по организации предоставления  компенсации родительской платы   </w:t>
            </w:r>
            <w:r w:rsidRPr="006E7FF2">
              <w:rPr>
                <w:sz w:val="20"/>
                <w:szCs w:val="20"/>
              </w:rPr>
              <w:br/>
              <w:t>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8617200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30,9</w:t>
            </w:r>
          </w:p>
        </w:tc>
      </w:tr>
      <w:tr w:rsidR="005652EA" w:rsidRPr="006E7FF2" w:rsidTr="005D1F9F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8617200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30,9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8617200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30,9</w:t>
            </w:r>
          </w:p>
        </w:tc>
      </w:tr>
      <w:tr w:rsidR="005652EA" w:rsidRPr="006E7FF2" w:rsidTr="005D1F9F">
        <w:trPr>
          <w:trHeight w:val="2490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Осуществление  государственных полномочий по организации предоставления питания отдельным категориям обучающихся в муниципальных  </w:t>
            </w:r>
            <w:r w:rsidRPr="006E7FF2">
              <w:rPr>
                <w:sz w:val="20"/>
                <w:szCs w:val="20"/>
              </w:rPr>
              <w:br/>
              <w:t xml:space="preserve">образовательных организациях, реализующих образовательные программы начального общего, основного общего и среднего общего образования, и  </w:t>
            </w:r>
            <w:r w:rsidRPr="006E7FF2">
              <w:rPr>
                <w:sz w:val="20"/>
                <w:szCs w:val="20"/>
              </w:rPr>
              <w:br/>
              <w:t>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8617330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34,6</w:t>
            </w:r>
          </w:p>
        </w:tc>
      </w:tr>
      <w:tr w:rsidR="005652EA" w:rsidRPr="006E7FF2" w:rsidTr="005D1F9F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8617330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31,6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8617330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31,6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8617330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3,0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8617330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3,0</w:t>
            </w:r>
          </w:p>
        </w:tc>
      </w:tr>
      <w:tr w:rsidR="005652EA" w:rsidRPr="006E7FF2" w:rsidTr="005D1F9F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Муниципальная программа «Профилактика правонарушений и усиление борьбы с преступностью в Турковском муниципальном районе »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9100000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15,0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Проведение туристического слета юных туристов и краеведов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9100200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15,0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9100200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15,0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9100200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15,0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Социальная политика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236,4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14,2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Социальная помощь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6300000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14,2</w:t>
            </w:r>
          </w:p>
        </w:tc>
      </w:tr>
      <w:tr w:rsidR="005652EA" w:rsidRPr="006E7FF2" w:rsidTr="005D1F9F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6300130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14,2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6300130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14,2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6300130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14,2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lastRenderedPageBreak/>
              <w:t>Охрана семьи и детства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222,2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222,2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222,2</w:t>
            </w:r>
          </w:p>
        </w:tc>
      </w:tr>
      <w:tr w:rsidR="005652EA" w:rsidRPr="006E7FF2" w:rsidTr="005D1F9F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Компенсация родительской платы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8617350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222,2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8617350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222,2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8617350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222,2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Администрация Турковского муниципального района Саратовской области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 xml:space="preserve">92073,6 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11424,6</w:t>
            </w:r>
          </w:p>
        </w:tc>
      </w:tr>
      <w:tr w:rsidR="005652EA" w:rsidRPr="006E7FF2" w:rsidTr="005D1F9F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10624,4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8100000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8089,0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8130000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8089,0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Расходы на обеспечение деятельности главы местной администрации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8130210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722,2</w:t>
            </w:r>
          </w:p>
        </w:tc>
      </w:tr>
      <w:tr w:rsidR="005652EA" w:rsidRPr="006E7FF2" w:rsidTr="005D1F9F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8130210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722,2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8130210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722,2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8130220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7366,8</w:t>
            </w:r>
          </w:p>
        </w:tc>
      </w:tr>
      <w:tr w:rsidR="005652EA" w:rsidRPr="006E7FF2" w:rsidTr="005D1F9F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8130220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6206,2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8130220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6206,2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8130220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1107,2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8130220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1107,2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8130220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53,4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Уплата налогов сборов и иных платежей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8130220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850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53,4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2535,4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1001,7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Осуществление  отдельных государственных полномочий по государственному управлению охраной труда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8617120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189,0</w:t>
            </w:r>
          </w:p>
        </w:tc>
      </w:tr>
      <w:tr w:rsidR="005652EA" w:rsidRPr="006E7FF2" w:rsidTr="005D1F9F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8617120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159,8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Расходы на выплаты персоналу государственных </w:t>
            </w:r>
            <w:r w:rsidRPr="006E7FF2">
              <w:rPr>
                <w:sz w:val="20"/>
                <w:szCs w:val="20"/>
              </w:rPr>
              <w:lastRenderedPageBreak/>
              <w:t>(муниципальных) органов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lastRenderedPageBreak/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8617120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159,8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8617120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29,2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8617120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29,2</w:t>
            </w:r>
          </w:p>
        </w:tc>
      </w:tr>
      <w:tr w:rsidR="005652EA" w:rsidRPr="006E7FF2" w:rsidTr="005D1F9F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Осуществление 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8617140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191,0</w:t>
            </w:r>
          </w:p>
        </w:tc>
      </w:tr>
      <w:tr w:rsidR="005652EA" w:rsidRPr="006E7FF2" w:rsidTr="005D1F9F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8617140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159,0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8617140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159,0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8617140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32,0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8617140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32,0</w:t>
            </w:r>
          </w:p>
        </w:tc>
      </w:tr>
      <w:tr w:rsidR="005652EA" w:rsidRPr="006E7FF2" w:rsidTr="005D1F9F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Осуществление  государственных полномочий по исполнению функций комиссий по делам несовершеннолетних и защите их прав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8617150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197,8</w:t>
            </w:r>
          </w:p>
        </w:tc>
      </w:tr>
      <w:tr w:rsidR="005652EA" w:rsidRPr="006E7FF2" w:rsidTr="005D1F9F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8617150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161,1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8617150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161,1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8617150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36,7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8617150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36,7</w:t>
            </w:r>
          </w:p>
        </w:tc>
      </w:tr>
      <w:tr w:rsidR="005652EA" w:rsidRPr="006E7FF2" w:rsidTr="005D1F9F">
        <w:trPr>
          <w:trHeight w:val="1140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8617160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189,2</w:t>
            </w:r>
          </w:p>
        </w:tc>
      </w:tr>
      <w:tr w:rsidR="005652EA" w:rsidRPr="006E7FF2" w:rsidTr="005D1F9F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8617160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160,6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8617160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160,6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8617160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28,6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8617160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28,6</w:t>
            </w:r>
          </w:p>
        </w:tc>
      </w:tr>
      <w:tr w:rsidR="005652EA" w:rsidRPr="006E7FF2" w:rsidTr="005D1F9F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Осуществление 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8617170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201,1</w:t>
            </w:r>
          </w:p>
        </w:tc>
      </w:tr>
      <w:tr w:rsidR="005652EA" w:rsidRPr="006E7FF2" w:rsidTr="005D1F9F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8617170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160,6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8617170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160,6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8617170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40,5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8617170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40,5</w:t>
            </w:r>
          </w:p>
        </w:tc>
      </w:tr>
      <w:tr w:rsidR="005652EA" w:rsidRPr="006E7FF2" w:rsidTr="005D1F9F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Осуществление 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8617180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33,6</w:t>
            </w:r>
          </w:p>
        </w:tc>
      </w:tr>
      <w:tr w:rsidR="005652EA" w:rsidRPr="006E7FF2" w:rsidTr="005D1F9F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8617180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30,3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8617180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30,3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8617180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3,3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8617180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3,3</w:t>
            </w:r>
          </w:p>
        </w:tc>
      </w:tr>
      <w:tr w:rsidR="005652EA" w:rsidRPr="006E7FF2" w:rsidTr="005D1F9F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8620000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1533,7</w:t>
            </w:r>
          </w:p>
        </w:tc>
      </w:tr>
      <w:tr w:rsidR="005652EA" w:rsidRPr="006E7FF2" w:rsidTr="005D1F9F">
        <w:trPr>
          <w:trHeight w:val="1590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Исполнение переданных полномочий  по обеспечению граждан, проживающих в муниципальном образовании и нуждающихся в улучшении жилищных условий, жилыми помещениями в соответствии с жилищным законодательством, организация строительства и содержания жилищного фонда, создания условий для жилищного строительства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8620801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662,5</w:t>
            </w:r>
          </w:p>
        </w:tc>
      </w:tr>
      <w:tr w:rsidR="005652EA" w:rsidRPr="006E7FF2" w:rsidTr="005D1F9F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8620801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577,5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8620801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577,5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8620801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85,0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8620801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85,0</w:t>
            </w:r>
          </w:p>
        </w:tc>
      </w:tr>
      <w:tr w:rsidR="005652EA" w:rsidRPr="006E7FF2" w:rsidTr="005D1F9F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8620802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441,6</w:t>
            </w:r>
          </w:p>
        </w:tc>
      </w:tr>
      <w:tr w:rsidR="005652EA" w:rsidRPr="006E7FF2" w:rsidTr="005D1F9F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8620802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384,6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Расходы на выплаты персоналу государственных </w:t>
            </w:r>
            <w:r w:rsidRPr="006E7FF2">
              <w:rPr>
                <w:sz w:val="20"/>
                <w:szCs w:val="20"/>
              </w:rPr>
              <w:lastRenderedPageBreak/>
              <w:t>(муниципальных) органов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lastRenderedPageBreak/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8620802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384,6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8620802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57,0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8620802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57,0</w:t>
            </w:r>
          </w:p>
        </w:tc>
      </w:tr>
      <w:tr w:rsidR="005652EA" w:rsidRPr="006E7FF2" w:rsidTr="005D1F9F">
        <w:trPr>
          <w:trHeight w:val="181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Исполнение переданных полномочий по утверждению генеральных планов муниципальных образований, правил землепользования и застройки, выдаче разрешений на строительство, разрешение на ввод объектов в эксплуатацию, утверждение местных нормативов градостроительного проектирования муниципальных образований, резервирование и изъятие земельных участков, осуществление земельного контроля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8620803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429,6</w:t>
            </w:r>
          </w:p>
        </w:tc>
      </w:tr>
      <w:tr w:rsidR="005652EA" w:rsidRPr="006E7FF2" w:rsidTr="005D1F9F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8620803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372,6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8620803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372,6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8620803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57,0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8620803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57,0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Судебная система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3,0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Осуществление переданных полномочий Российской Федерации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3,0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8020000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3,0</w:t>
            </w:r>
          </w:p>
        </w:tc>
      </w:tr>
      <w:tr w:rsidR="005652EA" w:rsidRPr="006E7FF2" w:rsidTr="005D1F9F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Субвенции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8025120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3,0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8025120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3,0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8025120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3,0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797,2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Прочие мероприятия в сфере управления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8200000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72,6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8200819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72,6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8200819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72,6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Уплата налогов сборов и иных платежей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8200819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850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72,6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Мероприятия в сфере приватизации и продажи муниципального имущества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9200000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616,6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9200201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2,0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9200201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2,0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9200201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2,0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Содержание и обслуживание казны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9200205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614,6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9200205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614,6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9200205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614,6</w:t>
            </w:r>
          </w:p>
        </w:tc>
      </w:tr>
      <w:tr w:rsidR="005652EA" w:rsidRPr="006E7FF2" w:rsidTr="005D1F9F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Муниципальная программа " Поддержка социально ориентированных организаций в Турковском муниципальном районе"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9500000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108,0</w:t>
            </w:r>
          </w:p>
        </w:tc>
      </w:tr>
      <w:tr w:rsidR="005652EA" w:rsidRPr="006E7FF2" w:rsidTr="005D1F9F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Оказание финансовой поддержки социально ориентированным некоммерческим организациям путем предоставления субсидий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9500121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108,0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9500121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108,0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9500121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630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108,0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Национальная экономика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1835,2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1537,4</w:t>
            </w:r>
          </w:p>
        </w:tc>
      </w:tr>
      <w:tr w:rsidR="005652EA" w:rsidRPr="006E7FF2" w:rsidTr="005D1F9F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Муниципальная программа «Развитие малого и среднего предпринимательства в Турковском муниципальном районе» на 2012-2015 годы   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6400000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138,0</w:t>
            </w:r>
          </w:p>
        </w:tc>
      </w:tr>
      <w:tr w:rsidR="005652EA" w:rsidRPr="006E7FF2" w:rsidTr="005D1F9F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Проведение районного соревнования работников агропромышленного комплекса Турковского муниципального района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6400206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127,0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6400206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127,0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6400206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127,0</w:t>
            </w:r>
          </w:p>
        </w:tc>
      </w:tr>
      <w:tr w:rsidR="005652EA" w:rsidRPr="006E7FF2" w:rsidTr="005D1F9F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Предоставление субсидий (грандов) вновь зарегистрированным и действующим менее одного года субъектам малого предпринимательства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6401015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11,0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6401015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11,0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6401015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11,0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Реализация государственных функций в области национальной экономики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6700000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56,4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Мероприятия по землеустройству и землепользованию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6700116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56,4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6700116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56,4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6700116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56,4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1343,0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8630000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1343,0</w:t>
            </w:r>
          </w:p>
        </w:tc>
      </w:tr>
      <w:tr w:rsidR="005652EA" w:rsidRPr="006E7FF2" w:rsidTr="005D1F9F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Государственная поддержка малого и среднего предпринимательства, включая крестьянские (фермерские) хозяйства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8635064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1074,4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8635064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1074,4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8635064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1074,4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Реализация мероприятий муниципальных программ развития малого и среднего предпринимательства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8637620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268,6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8637620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268,6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lastRenderedPageBreak/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8637620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268,6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3602,0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Жилищное хозяйство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154,9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119,5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8630000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119,5</w:t>
            </w:r>
          </w:p>
        </w:tc>
      </w:tr>
      <w:tr w:rsidR="005652EA" w:rsidRPr="006E7FF2" w:rsidTr="005D1F9F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Обеспечение мероприятий по капитальному ремонту многоквартирных домов за счет средств государственной корпорации Фонд содействия реформированию жилищно-коммунального хозяйства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8639501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84,1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8639501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84,1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8639501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84,1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Обеспечение мероприятий по капитальному ремонту многоквартирных домов за счет средств областного бюджета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8639601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35,4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8639601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35,4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8639601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35,4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Капитальный ремонт многоквартирных домов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9300000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35,4</w:t>
            </w:r>
          </w:p>
        </w:tc>
      </w:tr>
      <w:tr w:rsidR="005652EA" w:rsidRPr="006E7FF2" w:rsidTr="005D1F9F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Обеспечение мероприятий по капитальному ремонту многоквартирных домов за счет средств муниципального района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9309601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35,4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9309601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35,4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9309601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35,4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Коммунальное хозяйство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3447,1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3447,1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Осуществление расходов за счет иных межбюджетных трансфертов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8640000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3447,1</w:t>
            </w:r>
          </w:p>
        </w:tc>
      </w:tr>
      <w:tr w:rsidR="005652EA" w:rsidRPr="006E7FF2" w:rsidTr="005D1F9F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Погашение кредиторской задолженности на выполнение работы в 2013 году, объемы работ по строительству и (или) реконструкции объектов водоснабжения, водоотведения и очистки сточных вод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8647840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3447,1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8647840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400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3447,1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Бюджетные инвестиции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8647840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410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3447,1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Образование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41450,3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Дошкольное образование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7246,3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3849,8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3849,8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3849,8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3849,8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3396,5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3396,5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lastRenderedPageBreak/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8617370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3396,5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8617370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3396,5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8617370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3396,5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Общее образование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32604,4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15121,3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14111,1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14111,1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14111,1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1007,9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942,9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942,9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65,0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Уплата налогов сборов и иных платежей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850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65,0</w:t>
            </w:r>
          </w:p>
        </w:tc>
      </w:tr>
      <w:tr w:rsidR="005652EA" w:rsidRPr="006E7FF2" w:rsidTr="005D1F9F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8300620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2,3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8300620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2,3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Уплата налогов сборов и иных платежей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8300620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850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2,3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17483,1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17483,1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8617340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17201,4</w:t>
            </w:r>
          </w:p>
        </w:tc>
      </w:tr>
      <w:tr w:rsidR="005652EA" w:rsidRPr="006E7FF2" w:rsidTr="005D1F9F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8617340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997,8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8617340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997,8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8617340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9,6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8617340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9,6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8617340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16194,0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8617340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16194,0</w:t>
            </w:r>
          </w:p>
        </w:tc>
      </w:tr>
      <w:tr w:rsidR="005652EA" w:rsidRPr="006E7FF2" w:rsidTr="005D1F9F">
        <w:trPr>
          <w:trHeight w:val="1140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proofErr w:type="gramStart"/>
            <w:r w:rsidRPr="006E7FF2">
              <w:rPr>
                <w:sz w:val="20"/>
                <w:szCs w:val="20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8617400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281,7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8617400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281,7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8617400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281,7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lastRenderedPageBreak/>
              <w:t>Молодежная политика и оздоровление детей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165,5</w:t>
            </w:r>
          </w:p>
        </w:tc>
      </w:tr>
      <w:tr w:rsidR="005652EA" w:rsidRPr="006E7FF2" w:rsidTr="005D1F9F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Муниципальная программа «Молодое поколение  муниципальных образований Турковского муниципального района» 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7400000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165,5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Социализация молодого поколения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7400203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157,5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7400203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157,5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7400203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157,5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Патриотическое воспитание детей и молодежи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7400204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8,0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7400204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8,0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7400204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8,0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1434,0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1415,8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1415,8</w:t>
            </w:r>
          </w:p>
        </w:tc>
      </w:tr>
      <w:tr w:rsidR="005652EA" w:rsidRPr="006E7FF2" w:rsidTr="005D1F9F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1156,7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1156,7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258,9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258,9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0,2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Уплата налогов сборов и иных платежей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850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0,2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18,2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18,2</w:t>
            </w:r>
          </w:p>
        </w:tc>
      </w:tr>
      <w:tr w:rsidR="005652EA" w:rsidRPr="006E7FF2" w:rsidTr="005D1F9F">
        <w:trPr>
          <w:trHeight w:val="13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Осуществление  государственных полномочий по организации предоставления  компенсации родительской платы   </w:t>
            </w:r>
            <w:r w:rsidRPr="006E7FF2">
              <w:rPr>
                <w:sz w:val="20"/>
                <w:szCs w:val="20"/>
              </w:rPr>
              <w:br/>
              <w:t>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8617200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10,0</w:t>
            </w:r>
          </w:p>
        </w:tc>
      </w:tr>
      <w:tr w:rsidR="005652EA" w:rsidRPr="006E7FF2" w:rsidTr="005D1F9F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8617200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10,0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8617200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10,0</w:t>
            </w:r>
          </w:p>
        </w:tc>
      </w:tr>
      <w:tr w:rsidR="005652EA" w:rsidRPr="006E7FF2" w:rsidTr="005D1F9F">
        <w:trPr>
          <w:trHeight w:val="2490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lastRenderedPageBreak/>
              <w:t xml:space="preserve">Осуществление  государственных полномочий по организации предоставления питания отдельным категориям обучающихся в муниципальных  </w:t>
            </w:r>
            <w:r w:rsidRPr="006E7FF2">
              <w:rPr>
                <w:sz w:val="20"/>
                <w:szCs w:val="20"/>
              </w:rPr>
              <w:br w:type="page"/>
              <w:t xml:space="preserve">образовательных организациях, реализующих образовательные программы начального общего, основного общего и среднего общего образования, и  </w:t>
            </w:r>
            <w:r w:rsidRPr="006E7FF2">
              <w:rPr>
                <w:sz w:val="20"/>
                <w:szCs w:val="20"/>
              </w:rPr>
              <w:br w:type="page"/>
              <w:t>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8617330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8,2</w:t>
            </w:r>
          </w:p>
        </w:tc>
      </w:tr>
      <w:tr w:rsidR="005652EA" w:rsidRPr="006E7FF2" w:rsidTr="005D1F9F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8617330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8,2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8617330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8,2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КУЛЬТУРА И КИНЕМАТОГРАФИЯ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28875,5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Культура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27704,8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Муниципальная программа "Развитие культуры Турковского муниципального района"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7200000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99,8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Муниципальная программа "Развитие культуры Турковского муниципального района"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7200101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99,8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7200101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99,8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7200101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99,8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27410,3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27410,3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27410,3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27410,3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194,7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Осуществление расходов за счет иных межбюджетных трансфертов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8640000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194,7</w:t>
            </w:r>
          </w:p>
        </w:tc>
      </w:tr>
      <w:tr w:rsidR="005652EA" w:rsidRPr="006E7FF2" w:rsidTr="005D1F9F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8645146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93,1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8645146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93,1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8645146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93,1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Государственная поддержка муниципальных учреждений культуры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8645147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100,0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8645147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100,0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8645147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100,0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Комплектование книжных фондов библиотек муниципальных образований области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8647810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1,6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8647810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1,6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8647810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1,6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lastRenderedPageBreak/>
              <w:t>Другие вопросы в области культуры, кинематографии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1170,7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1170,7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1170,7</w:t>
            </w:r>
          </w:p>
        </w:tc>
      </w:tr>
      <w:tr w:rsidR="005652EA" w:rsidRPr="006E7FF2" w:rsidTr="005D1F9F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1046,5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1046,5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124,0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124,0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0,2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Уплата налогов сборов и иных платежей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850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0,2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Социальная политика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4987,9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Пенсионное обеспечение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464,4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Доплаты к пенсии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6200000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464,4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Доплаты к пенсиям муниципальным служащим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6200103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464,4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6200103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464,4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6200103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464,4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4487,2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Социальная помощь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6300000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654,9</w:t>
            </w:r>
          </w:p>
        </w:tc>
      </w:tr>
      <w:tr w:rsidR="005652EA" w:rsidRPr="006E7FF2" w:rsidTr="005D1F9F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6300130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644,9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6300130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8,3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6300130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8,3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6300130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636,6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6300130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636,6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Оказание материальной помощи гражданам 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6302221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10,0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6302221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10,0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6302221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10,0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3832,3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3832,3</w:t>
            </w:r>
          </w:p>
        </w:tc>
      </w:tr>
      <w:tr w:rsidR="005652EA" w:rsidRPr="006E7FF2" w:rsidTr="005D1F9F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Осуществление государственных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8617310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3831,0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8617310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67,8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8617310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67,8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8617310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3763,2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lastRenderedPageBreak/>
              <w:t>Публичные нормативные социальные выплаты гражданам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8617310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3763,2</w:t>
            </w:r>
          </w:p>
        </w:tc>
      </w:tr>
      <w:tr w:rsidR="005652EA" w:rsidRPr="006E7FF2" w:rsidTr="005D1F9F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Предоставление гражданам субсидий на оплату жилого помещения и коммунальных услуг за счет целевых межбюджетных трансфертов прошлых лет из областного бюджета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8617999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1,3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8617999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1,3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8617999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1,3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Охрана семьи и детства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36,3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36,3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36,3</w:t>
            </w:r>
          </w:p>
        </w:tc>
      </w:tr>
      <w:tr w:rsidR="005652EA" w:rsidRPr="006E7FF2" w:rsidTr="005D1F9F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Компенсация родительской платы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8617350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36,3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8617350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36,3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8617350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36,3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3,0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Массовый спорт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3,0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Спортивные мероприятия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8700000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3,0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Организация и проведение спортивно-массовых мероприятий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8700303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3,0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8700303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3,0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8700303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3,0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192,9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192,9</w:t>
            </w:r>
          </w:p>
        </w:tc>
      </w:tr>
      <w:tr w:rsidR="005652EA" w:rsidRPr="006E7FF2" w:rsidTr="005D1F9F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Муниципальная программа «Развитие информационного партнерства органов местного самоуправления Турковского муниципального района со средствами массовой информации»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5900000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76,9</w:t>
            </w:r>
          </w:p>
        </w:tc>
      </w:tr>
      <w:tr w:rsidR="005652EA" w:rsidRPr="006E7FF2" w:rsidTr="005D1F9F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Реализация информационных проектов, направленных на освещение в средствах массовой информации района наиболее значимых тем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5900123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76,9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5900123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76,9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5900123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76,9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Периодические издания, учрежденные органами законодательной и исполнительной власти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6100000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116,0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Поддержка средств массовой информации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6100304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116,0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6100304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116,0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6100304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116,0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Финансовое управление администрации Турковского муниципального района Саратовской области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6200,4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3872,7</w:t>
            </w:r>
          </w:p>
        </w:tc>
      </w:tr>
      <w:tr w:rsidR="005652EA" w:rsidRPr="006E7FF2" w:rsidTr="005D1F9F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3856,2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Выполнение функций органами местного </w:t>
            </w:r>
            <w:r w:rsidRPr="006E7FF2">
              <w:rPr>
                <w:sz w:val="20"/>
                <w:szCs w:val="20"/>
              </w:rPr>
              <w:lastRenderedPageBreak/>
              <w:t>самоуправления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lastRenderedPageBreak/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8100000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3042,9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lastRenderedPageBreak/>
              <w:t>Обеспечение деятельности органов исполнительной власти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8130000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3042,9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8130220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3038,7</w:t>
            </w:r>
          </w:p>
        </w:tc>
      </w:tr>
      <w:tr w:rsidR="005652EA" w:rsidRPr="006E7FF2" w:rsidTr="005D1F9F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8130220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2637,2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8130220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2637,2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8130220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401,5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8130220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401,5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8130610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4,2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8130610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4,2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Уплата налогов сборов и иных платежей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8130610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850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4,2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813,3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371,7</w:t>
            </w:r>
          </w:p>
        </w:tc>
      </w:tr>
      <w:tr w:rsidR="005652EA" w:rsidRPr="006E7FF2" w:rsidTr="005D1F9F">
        <w:trPr>
          <w:trHeight w:val="1590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Осуществление отдельных полномочий по санкционированию финансовыми органами муниципальных образований Саратовской области кассовых выплат получателям средств  </w:t>
            </w:r>
            <w:r w:rsidRPr="006E7FF2">
              <w:rPr>
                <w:sz w:val="20"/>
                <w:szCs w:val="20"/>
              </w:rPr>
              <w:br/>
              <w:t>областного бюджета, областным государственным автономным и бюджетным учреждениям, расположенным на территориях муниципальных образований области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8617110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371,7</w:t>
            </w:r>
          </w:p>
        </w:tc>
      </w:tr>
      <w:tr w:rsidR="005652EA" w:rsidRPr="006E7FF2" w:rsidTr="005D1F9F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8617110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318,7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8617110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318,7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8617110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53,0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8617110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53,0</w:t>
            </w:r>
          </w:p>
        </w:tc>
      </w:tr>
      <w:tr w:rsidR="005652EA" w:rsidRPr="006E7FF2" w:rsidTr="005D1F9F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8620000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441,6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8620804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441,6</w:t>
            </w:r>
          </w:p>
        </w:tc>
      </w:tr>
      <w:tr w:rsidR="005652EA" w:rsidRPr="006E7FF2" w:rsidTr="005D1F9F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8620804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381,6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8620804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381,6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8620804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60,0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Иные закупки товаров, работ и услуг для обеспечения государственных (муниципальных) </w:t>
            </w:r>
            <w:r w:rsidRPr="006E7FF2">
              <w:rPr>
                <w:sz w:val="20"/>
                <w:szCs w:val="20"/>
              </w:rPr>
              <w:lastRenderedPageBreak/>
              <w:t>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lastRenderedPageBreak/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8620804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60,0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lastRenderedPageBreak/>
              <w:t>Другие общегосударственные вопросы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16,5</w:t>
            </w:r>
          </w:p>
        </w:tc>
      </w:tr>
      <w:tr w:rsidR="005652EA" w:rsidRPr="006E7FF2" w:rsidTr="005D1F9F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Муниципальная программа «Повышение Эффективности управления муниципальными финансами в Турковском муниципальном районе на 2014-2018 годы»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7000000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16,5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Укрепление материально-технической базы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7000112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16,5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7000112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16,5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7000112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16,5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Национальная оборона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680,0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680,0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Осуществление переданных полномочий Российской Федерации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680,0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8020000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680,0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Субвенции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8025118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680,0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8025118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500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680,0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Субвенции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8025118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530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680,0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ОБСЛУЖИВАНИЕ ГОСУДАРСТВЕННОГО И МУНИЦИПАЛЬНОГО ДОЛГА 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24,8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24,8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Обслуживание долговых обязательств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8500000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24,8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Процентные платежи по муниципальному долгу района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8500971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24,8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8500971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700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24,8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Обслуживание муниципального долга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8500971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730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24,8</w:t>
            </w:r>
          </w:p>
        </w:tc>
      </w:tr>
      <w:tr w:rsidR="005652EA" w:rsidRPr="006E7FF2" w:rsidTr="005D1F9F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1622,9</w:t>
            </w:r>
          </w:p>
        </w:tc>
      </w:tr>
      <w:tr w:rsidR="005652EA" w:rsidRPr="006E7FF2" w:rsidTr="005D1F9F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1529,1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1529,1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Предоставление межбюджетных трансфертов  бюджетам поселений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6010000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1529,1</w:t>
            </w:r>
          </w:p>
        </w:tc>
      </w:tr>
      <w:tr w:rsidR="005652EA" w:rsidRPr="006E7FF2" w:rsidTr="005D1F9F">
        <w:trPr>
          <w:trHeight w:val="1140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Дотации на выравнивание бюджетной обеспеченности поселений из районного фонда финансовой поддержки в части, формируемой за счет собственных доходов и источников финансирования дефицита бюджета муниципального района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6011110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1093,7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6011110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500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1093,7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Дотации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6011110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510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1093,7</w:t>
            </w:r>
          </w:p>
        </w:tc>
      </w:tr>
      <w:tr w:rsidR="005652EA" w:rsidRPr="006E7FF2" w:rsidTr="005D1F9F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Дотации на выравнивание бюджетной обеспеченности поселений из районного фонда финансовой поддержки</w:t>
            </w:r>
            <w:proofErr w:type="gramStart"/>
            <w:r w:rsidRPr="006E7FF2">
              <w:rPr>
                <w:sz w:val="20"/>
                <w:szCs w:val="20"/>
              </w:rPr>
              <w:t xml:space="preserve"> ,</w:t>
            </w:r>
            <w:proofErr w:type="gramEnd"/>
            <w:r w:rsidRPr="006E7FF2">
              <w:rPr>
                <w:sz w:val="20"/>
                <w:szCs w:val="20"/>
              </w:rPr>
              <w:t xml:space="preserve"> в части формируемой за счет субвенций из областного бюджета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6017290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435,4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6017290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500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435,4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Дотации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6017290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510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435,4</w:t>
            </w:r>
          </w:p>
        </w:tc>
      </w:tr>
      <w:tr w:rsidR="005652EA" w:rsidRPr="006E7FF2" w:rsidTr="005D1F9F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lastRenderedPageBreak/>
              <w:t>Прочие 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93,8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93,8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Предоставление межбюджетных трансфертов  бюджетам поселений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6010000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93,8</w:t>
            </w:r>
          </w:p>
        </w:tc>
      </w:tr>
      <w:tr w:rsidR="005652EA" w:rsidRPr="006E7FF2" w:rsidTr="005D1F9F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Иные межбюджетные трансферты  бюджетам поселений   на поддержку мер по обеспечению сбалансированности бюджетов 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6011210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93,8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6011210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500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93,8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6011210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540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93,8</w:t>
            </w:r>
          </w:p>
        </w:tc>
      </w:tr>
      <w:tr w:rsidR="005652EA" w:rsidRPr="006E7FF2" w:rsidTr="005D1F9F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Муниципальное учреждение "Централизованная бухгалтерия органов местного самоуправления Турковского муниципального района"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085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1731,3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085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1731,3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085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1731,3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085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827,3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085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827,3</w:t>
            </w:r>
          </w:p>
        </w:tc>
      </w:tr>
      <w:tr w:rsidR="005652EA" w:rsidRPr="006E7FF2" w:rsidTr="005D1F9F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085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709,4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085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709,4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085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116,9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085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116,9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085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1,0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Уплата налогов сборов и иных платежей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085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850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1,0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085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904,0</w:t>
            </w:r>
          </w:p>
        </w:tc>
      </w:tr>
      <w:tr w:rsidR="005652EA" w:rsidRPr="006E7FF2" w:rsidTr="005D1F9F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085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8620000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904,0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085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8620804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904,0</w:t>
            </w:r>
          </w:p>
        </w:tc>
      </w:tr>
      <w:tr w:rsidR="005652EA" w:rsidRPr="006E7FF2" w:rsidTr="005D1F9F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085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8620804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759,4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085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8620804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759,4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085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8620804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144,6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085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8620804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144,6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Муниципальное учреждение "Турковский районный архив"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091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555,0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555,0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555,0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555,0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lastRenderedPageBreak/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555,0</w:t>
            </w:r>
          </w:p>
        </w:tc>
      </w:tr>
      <w:tr w:rsidR="005652EA" w:rsidRPr="006E7FF2" w:rsidTr="005D1F9F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502,7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502,7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52,3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52,3</w:t>
            </w:r>
          </w:p>
        </w:tc>
      </w:tr>
      <w:tr w:rsidR="005652EA" w:rsidRPr="006E7FF2" w:rsidTr="005D1F9F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Муниципальное учреждение "Хозяйственно-эксплуатационная группа Турковского муниципального района"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120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6246,4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6246,4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6246,4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6246,4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6173,4</w:t>
            </w:r>
          </w:p>
        </w:tc>
      </w:tr>
      <w:tr w:rsidR="005652EA" w:rsidRPr="006E7FF2" w:rsidTr="005D1F9F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2704,3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2704,3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3464,1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3464,1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5,0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Уплата налогов сборов и иных платежей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850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5,0</w:t>
            </w:r>
          </w:p>
        </w:tc>
      </w:tr>
      <w:tr w:rsidR="005652EA" w:rsidRPr="006E7FF2" w:rsidTr="005D1F9F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8300620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72,9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8300620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72,9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Уплата налогов сборов и иных платежей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8300620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850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72,9</w:t>
            </w:r>
          </w:p>
        </w:tc>
      </w:tr>
      <w:tr w:rsidR="005652EA" w:rsidRPr="006E7FF2" w:rsidTr="005D1F9F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Муниципальное учреждение "Единая дежурно-диспетчерская служба Турковского муниципального района"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860,3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150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860,3</w:t>
            </w:r>
          </w:p>
        </w:tc>
      </w:tr>
      <w:tr w:rsidR="005652EA" w:rsidRPr="006E7FF2" w:rsidTr="005D1F9F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Предупреждение и ликвидация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150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860,3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150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860,3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150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858,0</w:t>
            </w:r>
          </w:p>
        </w:tc>
      </w:tr>
      <w:tr w:rsidR="005652EA" w:rsidRPr="006E7FF2" w:rsidTr="005D1F9F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150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729,2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 Расходы на выплаты персоналу казенных </w:t>
            </w:r>
            <w:r w:rsidRPr="006E7FF2">
              <w:rPr>
                <w:sz w:val="20"/>
                <w:szCs w:val="20"/>
              </w:rPr>
              <w:lastRenderedPageBreak/>
              <w:t>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lastRenderedPageBreak/>
              <w:t>150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729,2</w:t>
            </w:r>
          </w:p>
        </w:tc>
      </w:tr>
      <w:tr w:rsidR="005652EA" w:rsidRPr="006E7FF2" w:rsidTr="005D1F9F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150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128,4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150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128,4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150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0,4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Уплата налогов сборов и иных платежей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150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850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0,4</w:t>
            </w:r>
          </w:p>
        </w:tc>
      </w:tr>
      <w:tr w:rsidR="005652EA" w:rsidRPr="006E7FF2" w:rsidTr="005D1F9F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150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8300620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2,3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150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8300620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2,3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Уплата налогов сборов и иных платежей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150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8300620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850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2,3</w:t>
            </w:r>
          </w:p>
        </w:tc>
      </w:tr>
      <w:tr w:rsidR="005652EA" w:rsidRPr="006E7FF2" w:rsidTr="005D1F9F">
        <w:trPr>
          <w:trHeight w:val="255"/>
        </w:trPr>
        <w:tc>
          <w:tcPr>
            <w:tcW w:w="4679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211818,0</w:t>
            </w:r>
          </w:p>
        </w:tc>
      </w:tr>
    </w:tbl>
    <w:p w:rsidR="005652EA" w:rsidRPr="006E7FF2" w:rsidRDefault="005652EA" w:rsidP="005652EA">
      <w:pPr>
        <w:rPr>
          <w:sz w:val="20"/>
          <w:szCs w:val="20"/>
        </w:rPr>
      </w:pPr>
    </w:p>
    <w:p w:rsidR="005652EA" w:rsidRPr="006E7FF2" w:rsidRDefault="005652EA" w:rsidP="005652EA">
      <w:pPr>
        <w:rPr>
          <w:sz w:val="20"/>
          <w:szCs w:val="20"/>
          <w:lang w:val="en-US"/>
        </w:rPr>
      </w:pPr>
    </w:p>
    <w:p w:rsidR="005652EA" w:rsidRPr="006E7FF2" w:rsidRDefault="005652EA" w:rsidP="005652EA">
      <w:pPr>
        <w:rPr>
          <w:sz w:val="20"/>
          <w:szCs w:val="20"/>
        </w:rPr>
      </w:pPr>
      <w:r w:rsidRPr="006E7FF2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Приложение 4</w:t>
      </w:r>
    </w:p>
    <w:p w:rsidR="005652EA" w:rsidRPr="006E7FF2" w:rsidRDefault="005652EA" w:rsidP="005652EA">
      <w:pPr>
        <w:rPr>
          <w:sz w:val="20"/>
          <w:szCs w:val="20"/>
        </w:rPr>
      </w:pPr>
    </w:p>
    <w:p w:rsidR="005652EA" w:rsidRPr="006E7FF2" w:rsidRDefault="005652EA" w:rsidP="005652EA">
      <w:pPr>
        <w:jc w:val="center"/>
        <w:rPr>
          <w:b/>
          <w:sz w:val="20"/>
          <w:szCs w:val="20"/>
        </w:rPr>
      </w:pPr>
      <w:r w:rsidRPr="006E7FF2">
        <w:rPr>
          <w:b/>
          <w:sz w:val="20"/>
          <w:szCs w:val="20"/>
        </w:rPr>
        <w:t>ИСПОЛНЕНИЕ РАСХОДНОЙ ЧАСТИ  БЮДЖЕТА МУНИЦИПАЛЬНОГО РАЙОНА</w:t>
      </w:r>
    </w:p>
    <w:p w:rsidR="005652EA" w:rsidRPr="006E7FF2" w:rsidRDefault="005652EA" w:rsidP="005652EA">
      <w:pPr>
        <w:jc w:val="center"/>
        <w:rPr>
          <w:b/>
          <w:sz w:val="20"/>
          <w:szCs w:val="20"/>
        </w:rPr>
      </w:pPr>
      <w:r w:rsidRPr="006E7FF2">
        <w:rPr>
          <w:b/>
          <w:sz w:val="20"/>
          <w:szCs w:val="20"/>
        </w:rPr>
        <w:t>ЗА 2014 ГОД ПО РАЗДЕЛАМ И ПОДРАЗДЕЛАМ КЛАССИФИКАЦИИ РАСХОДОВ БЮДЖЕТА</w:t>
      </w:r>
    </w:p>
    <w:p w:rsidR="005652EA" w:rsidRPr="006E7FF2" w:rsidRDefault="005652EA" w:rsidP="005652EA">
      <w:pPr>
        <w:spacing w:line="235" w:lineRule="auto"/>
        <w:jc w:val="center"/>
        <w:rPr>
          <w:bCs/>
          <w:sz w:val="20"/>
          <w:szCs w:val="20"/>
        </w:rPr>
      </w:pPr>
    </w:p>
    <w:p w:rsidR="005652EA" w:rsidRPr="006E7FF2" w:rsidRDefault="005652EA" w:rsidP="005652EA">
      <w:pPr>
        <w:ind w:left="7788"/>
        <w:rPr>
          <w:sz w:val="20"/>
          <w:szCs w:val="20"/>
        </w:rPr>
      </w:pPr>
      <w:r w:rsidRPr="006E7FF2">
        <w:rPr>
          <w:sz w:val="20"/>
          <w:szCs w:val="20"/>
        </w:rPr>
        <w:t xml:space="preserve"> (тыс. рублей)</w:t>
      </w:r>
    </w:p>
    <w:tbl>
      <w:tblPr>
        <w:tblW w:w="104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8"/>
        <w:gridCol w:w="1276"/>
        <w:gridCol w:w="1275"/>
        <w:gridCol w:w="1701"/>
      </w:tblGrid>
      <w:tr w:rsidR="005652EA" w:rsidRPr="006E7FF2" w:rsidTr="005D1F9F">
        <w:trPr>
          <w:trHeight w:val="870"/>
        </w:trPr>
        <w:tc>
          <w:tcPr>
            <w:tcW w:w="6238" w:type="dxa"/>
            <w:shd w:val="clear" w:color="auto" w:fill="auto"/>
            <w:noWrap/>
            <w:vAlign w:val="center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Наименование</w:t>
            </w:r>
          </w:p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 </w:t>
            </w:r>
          </w:p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 </w:t>
            </w:r>
          </w:p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 </w:t>
            </w:r>
          </w:p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 </w:t>
            </w:r>
          </w:p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Раздел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По</w:t>
            </w:r>
            <w:proofErr w:type="gramStart"/>
            <w:r w:rsidRPr="006E7FF2">
              <w:rPr>
                <w:b/>
                <w:bCs/>
                <w:sz w:val="20"/>
                <w:szCs w:val="20"/>
              </w:rPr>
              <w:t>д-</w:t>
            </w:r>
            <w:proofErr w:type="gramEnd"/>
            <w:r w:rsidRPr="006E7FF2">
              <w:rPr>
                <w:b/>
                <w:bCs/>
                <w:sz w:val="20"/>
                <w:szCs w:val="20"/>
              </w:rPr>
              <w:t xml:space="preserve">   раздел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Сумма</w:t>
            </w:r>
          </w:p>
        </w:tc>
      </w:tr>
      <w:tr w:rsidR="005652EA" w:rsidRPr="006E7FF2" w:rsidTr="005D1F9F">
        <w:trPr>
          <w:trHeight w:val="255"/>
        </w:trPr>
        <w:tc>
          <w:tcPr>
            <w:tcW w:w="6238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24116,4</w:t>
            </w:r>
          </w:p>
        </w:tc>
      </w:tr>
      <w:tr w:rsidR="005652EA" w:rsidRPr="006E7FF2" w:rsidTr="005D1F9F">
        <w:trPr>
          <w:trHeight w:val="720"/>
        </w:trPr>
        <w:tc>
          <w:tcPr>
            <w:tcW w:w="6238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10624,4</w:t>
            </w:r>
          </w:p>
        </w:tc>
      </w:tr>
      <w:tr w:rsidR="005652EA" w:rsidRPr="006E7FF2" w:rsidTr="005D1F9F">
        <w:trPr>
          <w:trHeight w:val="255"/>
        </w:trPr>
        <w:tc>
          <w:tcPr>
            <w:tcW w:w="6238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Судебная система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3,0 </w:t>
            </w:r>
          </w:p>
        </w:tc>
      </w:tr>
      <w:tr w:rsidR="005652EA" w:rsidRPr="006E7FF2" w:rsidTr="005D1F9F">
        <w:trPr>
          <w:trHeight w:val="720"/>
        </w:trPr>
        <w:tc>
          <w:tcPr>
            <w:tcW w:w="6238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3856,2</w:t>
            </w:r>
          </w:p>
        </w:tc>
      </w:tr>
      <w:tr w:rsidR="005652EA" w:rsidRPr="006E7FF2" w:rsidTr="005D1F9F">
        <w:trPr>
          <w:trHeight w:val="255"/>
        </w:trPr>
        <w:tc>
          <w:tcPr>
            <w:tcW w:w="6238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9632,8</w:t>
            </w:r>
          </w:p>
        </w:tc>
      </w:tr>
      <w:tr w:rsidR="005652EA" w:rsidRPr="006E7FF2" w:rsidTr="005D1F9F">
        <w:trPr>
          <w:trHeight w:val="255"/>
        </w:trPr>
        <w:tc>
          <w:tcPr>
            <w:tcW w:w="6238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Национальная оборона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 xml:space="preserve">680,0 </w:t>
            </w:r>
          </w:p>
        </w:tc>
      </w:tr>
      <w:tr w:rsidR="005652EA" w:rsidRPr="006E7FF2" w:rsidTr="005D1F9F">
        <w:trPr>
          <w:trHeight w:val="255"/>
        </w:trPr>
        <w:tc>
          <w:tcPr>
            <w:tcW w:w="6238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680,0 </w:t>
            </w:r>
          </w:p>
        </w:tc>
      </w:tr>
      <w:tr w:rsidR="005652EA" w:rsidRPr="006E7FF2" w:rsidTr="005D1F9F">
        <w:trPr>
          <w:trHeight w:val="480"/>
        </w:trPr>
        <w:tc>
          <w:tcPr>
            <w:tcW w:w="6238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860,3</w:t>
            </w:r>
          </w:p>
        </w:tc>
      </w:tr>
      <w:tr w:rsidR="005652EA" w:rsidRPr="006E7FF2" w:rsidTr="005D1F9F">
        <w:trPr>
          <w:trHeight w:val="720"/>
        </w:trPr>
        <w:tc>
          <w:tcPr>
            <w:tcW w:w="6238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Предупреждение и ликвидация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860,3</w:t>
            </w:r>
          </w:p>
        </w:tc>
      </w:tr>
      <w:tr w:rsidR="005652EA" w:rsidRPr="006E7FF2" w:rsidTr="005D1F9F">
        <w:trPr>
          <w:trHeight w:val="255"/>
        </w:trPr>
        <w:tc>
          <w:tcPr>
            <w:tcW w:w="6238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1537,4</w:t>
            </w:r>
          </w:p>
        </w:tc>
      </w:tr>
      <w:tr w:rsidR="005652EA" w:rsidRPr="006E7FF2" w:rsidTr="005D1F9F">
        <w:trPr>
          <w:trHeight w:val="255"/>
        </w:trPr>
        <w:tc>
          <w:tcPr>
            <w:tcW w:w="6238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1537,4</w:t>
            </w:r>
          </w:p>
        </w:tc>
      </w:tr>
      <w:tr w:rsidR="005652EA" w:rsidRPr="006E7FF2" w:rsidTr="005D1F9F">
        <w:trPr>
          <w:trHeight w:val="255"/>
        </w:trPr>
        <w:tc>
          <w:tcPr>
            <w:tcW w:w="6238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 xml:space="preserve">3 602,0 </w:t>
            </w:r>
          </w:p>
        </w:tc>
      </w:tr>
      <w:tr w:rsidR="005652EA" w:rsidRPr="006E7FF2" w:rsidTr="005D1F9F">
        <w:trPr>
          <w:trHeight w:val="255"/>
        </w:trPr>
        <w:tc>
          <w:tcPr>
            <w:tcW w:w="6238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Жилищное хозяйство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154,9 </w:t>
            </w:r>
          </w:p>
        </w:tc>
      </w:tr>
      <w:tr w:rsidR="005652EA" w:rsidRPr="006E7FF2" w:rsidTr="005D1F9F">
        <w:trPr>
          <w:trHeight w:val="255"/>
        </w:trPr>
        <w:tc>
          <w:tcPr>
            <w:tcW w:w="6238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Коммунальное хозяйство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3 447,1 </w:t>
            </w:r>
          </w:p>
        </w:tc>
      </w:tr>
      <w:tr w:rsidR="005652EA" w:rsidRPr="006E7FF2" w:rsidTr="005D1F9F">
        <w:trPr>
          <w:trHeight w:val="255"/>
        </w:trPr>
        <w:tc>
          <w:tcPr>
            <w:tcW w:w="6238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Образование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07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145078,5</w:t>
            </w:r>
          </w:p>
        </w:tc>
      </w:tr>
      <w:tr w:rsidR="005652EA" w:rsidRPr="006E7FF2" w:rsidTr="005D1F9F">
        <w:trPr>
          <w:trHeight w:val="255"/>
        </w:trPr>
        <w:tc>
          <w:tcPr>
            <w:tcW w:w="6238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Дошкольное образование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27469,2</w:t>
            </w:r>
          </w:p>
        </w:tc>
      </w:tr>
      <w:tr w:rsidR="005652EA" w:rsidRPr="006E7FF2" w:rsidTr="005D1F9F">
        <w:trPr>
          <w:trHeight w:val="255"/>
        </w:trPr>
        <w:tc>
          <w:tcPr>
            <w:tcW w:w="6238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Общее образование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110344,7</w:t>
            </w:r>
          </w:p>
        </w:tc>
      </w:tr>
      <w:tr w:rsidR="005652EA" w:rsidRPr="006E7FF2" w:rsidTr="005D1F9F">
        <w:trPr>
          <w:trHeight w:val="255"/>
        </w:trPr>
        <w:tc>
          <w:tcPr>
            <w:tcW w:w="6238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Молодежная политика и оздоровление детей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165,5</w:t>
            </w:r>
          </w:p>
        </w:tc>
      </w:tr>
      <w:tr w:rsidR="005652EA" w:rsidRPr="006E7FF2" w:rsidTr="005D1F9F">
        <w:trPr>
          <w:trHeight w:val="255"/>
        </w:trPr>
        <w:tc>
          <w:tcPr>
            <w:tcW w:w="6238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7099,1</w:t>
            </w:r>
          </w:p>
        </w:tc>
      </w:tr>
      <w:tr w:rsidR="005652EA" w:rsidRPr="006E7FF2" w:rsidTr="005D1F9F">
        <w:trPr>
          <w:trHeight w:val="255"/>
        </w:trPr>
        <w:tc>
          <w:tcPr>
            <w:tcW w:w="6238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КУЛЬТУРА И КИНЕМАТОГРАФИЯ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28875,5</w:t>
            </w:r>
          </w:p>
        </w:tc>
      </w:tr>
      <w:tr w:rsidR="005652EA" w:rsidRPr="006E7FF2" w:rsidTr="005D1F9F">
        <w:trPr>
          <w:trHeight w:val="255"/>
        </w:trPr>
        <w:tc>
          <w:tcPr>
            <w:tcW w:w="6238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Культура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27704,8</w:t>
            </w:r>
          </w:p>
        </w:tc>
      </w:tr>
      <w:tr w:rsidR="005652EA" w:rsidRPr="006E7FF2" w:rsidTr="005D1F9F">
        <w:trPr>
          <w:trHeight w:val="255"/>
        </w:trPr>
        <w:tc>
          <w:tcPr>
            <w:tcW w:w="6238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1170,7</w:t>
            </w:r>
          </w:p>
        </w:tc>
      </w:tr>
      <w:tr w:rsidR="005652EA" w:rsidRPr="006E7FF2" w:rsidTr="005D1F9F">
        <w:trPr>
          <w:trHeight w:val="255"/>
        </w:trPr>
        <w:tc>
          <w:tcPr>
            <w:tcW w:w="6238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Социальная политика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5224,3</w:t>
            </w:r>
          </w:p>
        </w:tc>
      </w:tr>
      <w:tr w:rsidR="005652EA" w:rsidRPr="006E7FF2" w:rsidTr="005D1F9F">
        <w:trPr>
          <w:trHeight w:val="255"/>
        </w:trPr>
        <w:tc>
          <w:tcPr>
            <w:tcW w:w="6238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lastRenderedPageBreak/>
              <w:t>Пенсионное обеспечение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464,4</w:t>
            </w:r>
          </w:p>
        </w:tc>
      </w:tr>
      <w:tr w:rsidR="005652EA" w:rsidRPr="006E7FF2" w:rsidTr="005D1F9F">
        <w:trPr>
          <w:trHeight w:val="255"/>
        </w:trPr>
        <w:tc>
          <w:tcPr>
            <w:tcW w:w="6238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4501,4</w:t>
            </w:r>
          </w:p>
        </w:tc>
      </w:tr>
      <w:tr w:rsidR="005652EA" w:rsidRPr="006E7FF2" w:rsidTr="005D1F9F">
        <w:trPr>
          <w:trHeight w:val="255"/>
        </w:trPr>
        <w:tc>
          <w:tcPr>
            <w:tcW w:w="6238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Охрана семьи и детства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258,5</w:t>
            </w:r>
          </w:p>
        </w:tc>
      </w:tr>
      <w:tr w:rsidR="005652EA" w:rsidRPr="006E7FF2" w:rsidTr="005D1F9F">
        <w:trPr>
          <w:trHeight w:val="255"/>
        </w:trPr>
        <w:tc>
          <w:tcPr>
            <w:tcW w:w="6238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3,0</w:t>
            </w:r>
          </w:p>
        </w:tc>
      </w:tr>
      <w:tr w:rsidR="005652EA" w:rsidRPr="006E7FF2" w:rsidTr="005D1F9F">
        <w:trPr>
          <w:trHeight w:val="255"/>
        </w:trPr>
        <w:tc>
          <w:tcPr>
            <w:tcW w:w="6238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Массовый спорт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3,0</w:t>
            </w:r>
          </w:p>
        </w:tc>
      </w:tr>
      <w:tr w:rsidR="005652EA" w:rsidRPr="006E7FF2" w:rsidTr="005D1F9F">
        <w:trPr>
          <w:trHeight w:val="255"/>
        </w:trPr>
        <w:tc>
          <w:tcPr>
            <w:tcW w:w="6238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192,9</w:t>
            </w:r>
          </w:p>
        </w:tc>
      </w:tr>
      <w:tr w:rsidR="005652EA" w:rsidRPr="006E7FF2" w:rsidTr="005D1F9F">
        <w:trPr>
          <w:trHeight w:val="255"/>
        </w:trPr>
        <w:tc>
          <w:tcPr>
            <w:tcW w:w="6238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192,9</w:t>
            </w:r>
          </w:p>
        </w:tc>
      </w:tr>
      <w:tr w:rsidR="005652EA" w:rsidRPr="006E7FF2" w:rsidTr="005D1F9F">
        <w:trPr>
          <w:trHeight w:val="480"/>
        </w:trPr>
        <w:tc>
          <w:tcPr>
            <w:tcW w:w="6238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 xml:space="preserve">ОБСЛУЖИВАНИЕ ГОСУДАРСТВЕННОГО И МУНИЦИПАЛЬНОГО ДОЛГА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 xml:space="preserve">24,8 </w:t>
            </w:r>
          </w:p>
        </w:tc>
      </w:tr>
      <w:tr w:rsidR="005652EA" w:rsidRPr="006E7FF2" w:rsidTr="005D1F9F">
        <w:trPr>
          <w:trHeight w:val="480"/>
        </w:trPr>
        <w:tc>
          <w:tcPr>
            <w:tcW w:w="6238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24,8</w:t>
            </w:r>
          </w:p>
        </w:tc>
      </w:tr>
      <w:tr w:rsidR="005652EA" w:rsidRPr="006E7FF2" w:rsidTr="005D1F9F">
        <w:trPr>
          <w:trHeight w:val="720"/>
        </w:trPr>
        <w:tc>
          <w:tcPr>
            <w:tcW w:w="6238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1 622,9</w:t>
            </w:r>
          </w:p>
        </w:tc>
      </w:tr>
      <w:tr w:rsidR="005652EA" w:rsidRPr="006E7FF2" w:rsidTr="005D1F9F">
        <w:trPr>
          <w:trHeight w:val="720"/>
        </w:trPr>
        <w:tc>
          <w:tcPr>
            <w:tcW w:w="6238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1 529,1 </w:t>
            </w:r>
          </w:p>
        </w:tc>
      </w:tr>
      <w:tr w:rsidR="005652EA" w:rsidRPr="006E7FF2" w:rsidTr="005D1F9F">
        <w:trPr>
          <w:trHeight w:val="720"/>
        </w:trPr>
        <w:tc>
          <w:tcPr>
            <w:tcW w:w="6238" w:type="dxa"/>
            <w:shd w:val="clear" w:color="auto" w:fill="auto"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Прочие 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 xml:space="preserve">93,8 </w:t>
            </w:r>
          </w:p>
        </w:tc>
      </w:tr>
      <w:tr w:rsidR="005652EA" w:rsidRPr="006E7FF2" w:rsidTr="005D1F9F">
        <w:trPr>
          <w:trHeight w:val="255"/>
        </w:trPr>
        <w:tc>
          <w:tcPr>
            <w:tcW w:w="7514" w:type="dxa"/>
            <w:gridSpan w:val="2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rPr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5652EA" w:rsidRPr="006E7FF2" w:rsidRDefault="005652EA" w:rsidP="005D1F9F">
            <w:pPr>
              <w:jc w:val="right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 xml:space="preserve">211818,0 </w:t>
            </w:r>
          </w:p>
        </w:tc>
      </w:tr>
    </w:tbl>
    <w:p w:rsidR="005652EA" w:rsidRPr="006E7FF2" w:rsidRDefault="005652EA" w:rsidP="005652EA">
      <w:pPr>
        <w:rPr>
          <w:sz w:val="20"/>
          <w:szCs w:val="20"/>
        </w:rPr>
      </w:pPr>
    </w:p>
    <w:p w:rsidR="005652EA" w:rsidRPr="006E7FF2" w:rsidRDefault="005652EA" w:rsidP="005652EA">
      <w:pPr>
        <w:rPr>
          <w:sz w:val="20"/>
          <w:szCs w:val="20"/>
        </w:rPr>
      </w:pPr>
    </w:p>
    <w:p w:rsidR="005652EA" w:rsidRPr="006E7FF2" w:rsidRDefault="005652EA" w:rsidP="005652EA">
      <w:pPr>
        <w:rPr>
          <w:sz w:val="20"/>
          <w:szCs w:val="20"/>
        </w:rPr>
      </w:pPr>
      <w:r w:rsidRPr="006E7FF2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Приложение 5</w:t>
      </w:r>
    </w:p>
    <w:p w:rsidR="005652EA" w:rsidRPr="006E7FF2" w:rsidRDefault="005652EA" w:rsidP="005652EA">
      <w:pPr>
        <w:rPr>
          <w:sz w:val="20"/>
          <w:szCs w:val="20"/>
        </w:rPr>
      </w:pPr>
    </w:p>
    <w:p w:rsidR="005652EA" w:rsidRPr="006E7FF2" w:rsidRDefault="005652EA" w:rsidP="005652EA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0"/>
          <w:szCs w:val="20"/>
        </w:rPr>
      </w:pPr>
      <w:r w:rsidRPr="006E7FF2">
        <w:rPr>
          <w:rFonts w:ascii="Times New Roman" w:hAnsi="Times New Roman" w:cs="Times New Roman"/>
          <w:sz w:val="20"/>
          <w:szCs w:val="20"/>
        </w:rPr>
        <w:t xml:space="preserve">ИСТОЧНИКИ ФИНАНСИРОВАНИЯ ДЕФИЦИТА БЮДЖЕТА </w:t>
      </w:r>
    </w:p>
    <w:p w:rsidR="005652EA" w:rsidRPr="006E7FF2" w:rsidRDefault="005652EA" w:rsidP="005652EA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0"/>
          <w:szCs w:val="20"/>
        </w:rPr>
      </w:pPr>
      <w:r w:rsidRPr="006E7FF2">
        <w:rPr>
          <w:rFonts w:ascii="Times New Roman" w:hAnsi="Times New Roman" w:cs="Times New Roman"/>
          <w:sz w:val="20"/>
          <w:szCs w:val="20"/>
        </w:rPr>
        <w:t>МУНИЦИПАЛЬНОГО РАЙОНА</w:t>
      </w:r>
    </w:p>
    <w:p w:rsidR="005652EA" w:rsidRPr="006E7FF2" w:rsidRDefault="005652EA" w:rsidP="005652EA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0"/>
          <w:szCs w:val="20"/>
        </w:rPr>
      </w:pPr>
      <w:r w:rsidRPr="006E7FF2">
        <w:rPr>
          <w:rFonts w:ascii="Times New Roman" w:hAnsi="Times New Roman" w:cs="Times New Roman"/>
          <w:sz w:val="20"/>
          <w:szCs w:val="20"/>
        </w:rPr>
        <w:t>ЗА 2014 ГОД ПО КОДАМ КЛАССИФИКАЦИИ ИСТОЧНИКОВ</w:t>
      </w:r>
    </w:p>
    <w:p w:rsidR="005652EA" w:rsidRPr="006E7FF2" w:rsidRDefault="005652EA" w:rsidP="005652EA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0"/>
          <w:szCs w:val="20"/>
        </w:rPr>
      </w:pPr>
      <w:r w:rsidRPr="006E7FF2">
        <w:rPr>
          <w:rFonts w:ascii="Times New Roman" w:hAnsi="Times New Roman" w:cs="Times New Roman"/>
          <w:sz w:val="20"/>
          <w:szCs w:val="20"/>
        </w:rPr>
        <w:t>ФИНАНСИРОВАНИЯ ДЕФИЦИТА БЮДЖЕТА МУНИЦИПАЛЬНОГО РАЙОНА</w:t>
      </w:r>
    </w:p>
    <w:p w:rsidR="005652EA" w:rsidRPr="006E7FF2" w:rsidRDefault="005652EA" w:rsidP="005652EA">
      <w:pPr>
        <w:autoSpaceDE w:val="0"/>
        <w:autoSpaceDN w:val="0"/>
        <w:adjustRightInd w:val="0"/>
        <w:jc w:val="center"/>
        <w:outlineLvl w:val="0"/>
        <w:rPr>
          <w:sz w:val="20"/>
          <w:szCs w:val="20"/>
        </w:rPr>
      </w:pPr>
    </w:p>
    <w:p w:rsidR="005652EA" w:rsidRPr="006E7FF2" w:rsidRDefault="005652EA" w:rsidP="005652EA">
      <w:pPr>
        <w:pStyle w:val="ConsPlusNonformat"/>
        <w:rPr>
          <w:rFonts w:ascii="Times New Roman" w:hAnsi="Times New Roman" w:cs="Times New Roman"/>
        </w:rPr>
      </w:pPr>
      <w:r w:rsidRPr="006E7FF2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(тыс. рублей)</w:t>
      </w:r>
    </w:p>
    <w:p w:rsidR="005652EA" w:rsidRPr="006E7FF2" w:rsidRDefault="005652EA" w:rsidP="005652EA">
      <w:pPr>
        <w:autoSpaceDE w:val="0"/>
        <w:autoSpaceDN w:val="0"/>
        <w:adjustRightInd w:val="0"/>
        <w:outlineLvl w:val="0"/>
        <w:rPr>
          <w:sz w:val="20"/>
          <w:szCs w:val="20"/>
        </w:rPr>
      </w:pPr>
    </w:p>
    <w:tbl>
      <w:tblPr>
        <w:tblW w:w="992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5103"/>
        <w:gridCol w:w="1559"/>
      </w:tblGrid>
      <w:tr w:rsidR="005652EA" w:rsidRPr="006E7FF2" w:rsidTr="005D1F9F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EA" w:rsidRPr="006E7FF2" w:rsidRDefault="005652EA" w:rsidP="005D1F9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6E7FF2">
              <w:rPr>
                <w:rFonts w:ascii="Times New Roman" w:hAnsi="Times New Roman" w:cs="Times New Roman"/>
              </w:rPr>
              <w:t xml:space="preserve">Код бюджетной     </w:t>
            </w:r>
            <w:r w:rsidRPr="006E7FF2">
              <w:rPr>
                <w:rFonts w:ascii="Times New Roman" w:hAnsi="Times New Roman" w:cs="Times New Roman"/>
              </w:rPr>
              <w:br/>
              <w:t>классификации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EA" w:rsidRPr="006E7FF2" w:rsidRDefault="005652EA" w:rsidP="005D1F9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6E7FF2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EA" w:rsidRPr="006E7FF2" w:rsidRDefault="005652EA" w:rsidP="005D1F9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6E7FF2">
              <w:rPr>
                <w:rFonts w:ascii="Times New Roman" w:hAnsi="Times New Roman" w:cs="Times New Roman"/>
              </w:rPr>
              <w:t>Сумма</w:t>
            </w:r>
          </w:p>
        </w:tc>
      </w:tr>
      <w:tr w:rsidR="005652EA" w:rsidRPr="006E7FF2" w:rsidTr="005D1F9F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EA" w:rsidRPr="006E7FF2" w:rsidRDefault="005652EA" w:rsidP="005D1F9F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000 01 00 00 00 00 0000 000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EA" w:rsidRPr="006E7FF2" w:rsidRDefault="005652EA" w:rsidP="005D1F9F">
            <w:pPr>
              <w:spacing w:line="228" w:lineRule="auto"/>
              <w:jc w:val="both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Источники внутреннего финансирования д</w:t>
            </w:r>
            <w:r w:rsidRPr="006E7FF2">
              <w:rPr>
                <w:b/>
                <w:bCs/>
                <w:sz w:val="20"/>
                <w:szCs w:val="20"/>
              </w:rPr>
              <w:t>е</w:t>
            </w:r>
            <w:r w:rsidRPr="006E7FF2">
              <w:rPr>
                <w:b/>
                <w:bCs/>
                <w:sz w:val="20"/>
                <w:szCs w:val="20"/>
              </w:rPr>
              <w:t>фицитов бюджетов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52EA" w:rsidRPr="006E7FF2" w:rsidRDefault="005652EA" w:rsidP="005D1F9F">
            <w:pPr>
              <w:spacing w:line="228" w:lineRule="auto"/>
              <w:jc w:val="right"/>
              <w:rPr>
                <w:b/>
                <w:bCs/>
                <w:sz w:val="20"/>
                <w:szCs w:val="20"/>
                <w:lang w:val="en-US"/>
              </w:rPr>
            </w:pPr>
            <w:r w:rsidRPr="006E7FF2">
              <w:rPr>
                <w:b/>
                <w:bCs/>
                <w:sz w:val="20"/>
                <w:szCs w:val="20"/>
                <w:lang w:val="en-US"/>
              </w:rPr>
              <w:t>-175</w:t>
            </w:r>
            <w:r w:rsidRPr="006E7FF2">
              <w:rPr>
                <w:b/>
                <w:bCs/>
                <w:sz w:val="20"/>
                <w:szCs w:val="20"/>
              </w:rPr>
              <w:t>,</w:t>
            </w:r>
            <w:r w:rsidRPr="006E7FF2">
              <w:rPr>
                <w:b/>
                <w:bCs/>
                <w:sz w:val="20"/>
                <w:szCs w:val="20"/>
                <w:lang w:val="en-US"/>
              </w:rPr>
              <w:t>1</w:t>
            </w:r>
          </w:p>
        </w:tc>
      </w:tr>
      <w:tr w:rsidR="005652EA" w:rsidRPr="006E7FF2" w:rsidTr="005D1F9F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063 01 03 00 00 00 0000 000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EA" w:rsidRPr="006E7FF2" w:rsidRDefault="005652EA" w:rsidP="005D1F9F">
            <w:pPr>
              <w:jc w:val="both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52EA" w:rsidRPr="006E7FF2" w:rsidRDefault="005652EA" w:rsidP="005D1F9F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1500,0</w:t>
            </w:r>
          </w:p>
        </w:tc>
      </w:tr>
      <w:tr w:rsidR="005652EA" w:rsidRPr="006E7FF2" w:rsidTr="005D1F9F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063 01 03 01 00 00 0000 700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EA" w:rsidRPr="006E7FF2" w:rsidRDefault="005652EA" w:rsidP="005D1F9F">
            <w:pPr>
              <w:jc w:val="both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52EA" w:rsidRPr="006E7FF2" w:rsidRDefault="005652EA" w:rsidP="005D1F9F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  <w:lang w:val="en-US"/>
              </w:rPr>
              <w:t>1500</w:t>
            </w:r>
            <w:r w:rsidRPr="006E7FF2">
              <w:rPr>
                <w:sz w:val="20"/>
                <w:szCs w:val="20"/>
              </w:rPr>
              <w:t>,0</w:t>
            </w:r>
          </w:p>
        </w:tc>
      </w:tr>
      <w:tr w:rsidR="005652EA" w:rsidRPr="006E7FF2" w:rsidTr="005D1F9F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EA" w:rsidRPr="006E7FF2" w:rsidRDefault="005652EA" w:rsidP="005D1F9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6E7FF2">
              <w:rPr>
                <w:rFonts w:ascii="Times New Roman" w:hAnsi="Times New Roman" w:cs="Times New Roman"/>
              </w:rPr>
              <w:t>000 01 05 00 00 00 0000 000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EA" w:rsidRPr="006E7FF2" w:rsidRDefault="005652EA" w:rsidP="005D1F9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E7FF2">
              <w:rPr>
                <w:rFonts w:ascii="Times New Roman" w:hAnsi="Times New Roman" w:cs="Times New Roman"/>
              </w:rPr>
              <w:t>Изменение  остатков  средств   на</w:t>
            </w:r>
            <w:r w:rsidRPr="006E7FF2">
              <w:rPr>
                <w:rFonts w:ascii="Times New Roman" w:hAnsi="Times New Roman" w:cs="Times New Roman"/>
              </w:rPr>
              <w:br/>
              <w:t xml:space="preserve">счетах по учету средств бюджета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52EA" w:rsidRPr="006E7FF2" w:rsidRDefault="005652EA" w:rsidP="005D1F9F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-1675,1</w:t>
            </w:r>
          </w:p>
        </w:tc>
      </w:tr>
      <w:tr w:rsidR="005652EA" w:rsidRPr="006E7FF2" w:rsidTr="005D1F9F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EA" w:rsidRPr="006E7FF2" w:rsidRDefault="005652EA" w:rsidP="005D1F9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6E7FF2">
              <w:rPr>
                <w:rFonts w:ascii="Times New Roman" w:hAnsi="Times New Roman" w:cs="Times New Roman"/>
              </w:rPr>
              <w:t>000 01 05 00 00 00 0000 500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EA" w:rsidRPr="006E7FF2" w:rsidRDefault="005652EA" w:rsidP="005D1F9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E7FF2">
              <w:rPr>
                <w:rFonts w:ascii="Times New Roman" w:hAnsi="Times New Roman" w:cs="Times New Roman"/>
              </w:rPr>
              <w:t xml:space="preserve">Увеличение остатков средств бюджетов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52EA" w:rsidRPr="006E7FF2" w:rsidRDefault="005652EA" w:rsidP="005D1F9F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-213493,1</w:t>
            </w:r>
          </w:p>
        </w:tc>
      </w:tr>
      <w:tr w:rsidR="005652EA" w:rsidRPr="006E7FF2" w:rsidTr="005D1F9F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EA" w:rsidRPr="006E7FF2" w:rsidRDefault="005652EA" w:rsidP="005D1F9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6E7FF2">
              <w:rPr>
                <w:rFonts w:ascii="Times New Roman" w:hAnsi="Times New Roman" w:cs="Times New Roman"/>
              </w:rPr>
              <w:t>000 01 05 00 00 00 0000 600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EA" w:rsidRPr="006E7FF2" w:rsidRDefault="005652EA" w:rsidP="005D1F9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E7FF2">
              <w:rPr>
                <w:rFonts w:ascii="Times New Roman" w:hAnsi="Times New Roman" w:cs="Times New Roman"/>
              </w:rPr>
              <w:t>Уменьшение    остатков    средств</w:t>
            </w:r>
            <w:r w:rsidRPr="006E7FF2">
              <w:rPr>
                <w:rFonts w:ascii="Times New Roman" w:hAnsi="Times New Roman" w:cs="Times New Roman"/>
              </w:rPr>
              <w:br/>
              <w:t xml:space="preserve">бюджетов                     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52EA" w:rsidRPr="006E7FF2" w:rsidRDefault="005652EA" w:rsidP="005D1F9F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211818,0</w:t>
            </w:r>
          </w:p>
        </w:tc>
      </w:tr>
    </w:tbl>
    <w:p w:rsidR="005652EA" w:rsidRPr="006E7FF2" w:rsidRDefault="005652EA" w:rsidP="005652EA">
      <w:pPr>
        <w:autoSpaceDE w:val="0"/>
        <w:autoSpaceDN w:val="0"/>
        <w:adjustRightInd w:val="0"/>
        <w:rPr>
          <w:sz w:val="20"/>
          <w:szCs w:val="20"/>
        </w:rPr>
      </w:pPr>
    </w:p>
    <w:p w:rsidR="005652EA" w:rsidRPr="006E7FF2" w:rsidRDefault="005652EA" w:rsidP="005652EA">
      <w:pPr>
        <w:autoSpaceDE w:val="0"/>
        <w:autoSpaceDN w:val="0"/>
        <w:adjustRightInd w:val="0"/>
        <w:jc w:val="right"/>
        <w:outlineLvl w:val="0"/>
        <w:rPr>
          <w:sz w:val="20"/>
          <w:szCs w:val="20"/>
        </w:rPr>
      </w:pPr>
      <w:r w:rsidRPr="006E7FF2">
        <w:rPr>
          <w:sz w:val="20"/>
          <w:szCs w:val="20"/>
        </w:rPr>
        <w:t>Приложение 6</w:t>
      </w:r>
    </w:p>
    <w:p w:rsidR="005652EA" w:rsidRPr="006E7FF2" w:rsidRDefault="005652EA" w:rsidP="005652EA">
      <w:pPr>
        <w:autoSpaceDE w:val="0"/>
        <w:autoSpaceDN w:val="0"/>
        <w:adjustRightInd w:val="0"/>
        <w:jc w:val="center"/>
        <w:outlineLvl w:val="0"/>
        <w:rPr>
          <w:sz w:val="20"/>
          <w:szCs w:val="20"/>
        </w:rPr>
      </w:pPr>
    </w:p>
    <w:p w:rsidR="005652EA" w:rsidRPr="006E7FF2" w:rsidRDefault="005652EA" w:rsidP="005652EA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0"/>
          <w:szCs w:val="20"/>
        </w:rPr>
      </w:pPr>
      <w:r w:rsidRPr="006E7FF2">
        <w:rPr>
          <w:rFonts w:ascii="Times New Roman" w:hAnsi="Times New Roman" w:cs="Times New Roman"/>
          <w:sz w:val="20"/>
          <w:szCs w:val="20"/>
        </w:rPr>
        <w:t xml:space="preserve">ИСТОЧНИКИ ФИНАНСИРОВАНИЯ ДЕФИЦИТА БЮДЖЕТА </w:t>
      </w:r>
    </w:p>
    <w:p w:rsidR="005652EA" w:rsidRPr="006E7FF2" w:rsidRDefault="005652EA" w:rsidP="005652EA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0"/>
          <w:szCs w:val="20"/>
        </w:rPr>
      </w:pPr>
      <w:r w:rsidRPr="006E7FF2">
        <w:rPr>
          <w:rFonts w:ascii="Times New Roman" w:hAnsi="Times New Roman" w:cs="Times New Roman"/>
          <w:sz w:val="20"/>
          <w:szCs w:val="20"/>
        </w:rPr>
        <w:t>МУНИЦИПАЛЬНОГО РАЙОНА</w:t>
      </w:r>
    </w:p>
    <w:p w:rsidR="005652EA" w:rsidRPr="006E7FF2" w:rsidRDefault="005652EA" w:rsidP="005652EA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0"/>
          <w:szCs w:val="20"/>
        </w:rPr>
      </w:pPr>
      <w:r w:rsidRPr="006E7FF2">
        <w:rPr>
          <w:rFonts w:ascii="Times New Roman" w:hAnsi="Times New Roman" w:cs="Times New Roman"/>
          <w:sz w:val="20"/>
          <w:szCs w:val="20"/>
        </w:rPr>
        <w:t>ЗА 2014 ГОД ПО КОДАМ ГРУПП, ПОДГРУПП, СТАТЕЙ, ВИДОВ</w:t>
      </w:r>
    </w:p>
    <w:p w:rsidR="005652EA" w:rsidRPr="006E7FF2" w:rsidRDefault="005652EA" w:rsidP="005652EA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0"/>
          <w:szCs w:val="20"/>
        </w:rPr>
      </w:pPr>
      <w:r w:rsidRPr="006E7FF2">
        <w:rPr>
          <w:rFonts w:ascii="Times New Roman" w:hAnsi="Times New Roman" w:cs="Times New Roman"/>
          <w:sz w:val="20"/>
          <w:szCs w:val="20"/>
        </w:rPr>
        <w:t>ИСТОЧНИКОВ ФИНАНСИРОВАНИЯ ДЕФИЦИТА БЮДЖЕТА КЛАССИФИКАЦИИ</w:t>
      </w:r>
    </w:p>
    <w:p w:rsidR="005652EA" w:rsidRPr="006E7FF2" w:rsidRDefault="005652EA" w:rsidP="005652EA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0"/>
          <w:szCs w:val="20"/>
        </w:rPr>
      </w:pPr>
      <w:r w:rsidRPr="006E7FF2">
        <w:rPr>
          <w:rFonts w:ascii="Times New Roman" w:hAnsi="Times New Roman" w:cs="Times New Roman"/>
          <w:sz w:val="20"/>
          <w:szCs w:val="20"/>
        </w:rPr>
        <w:t>ОПЕРАЦИЙ СЕКТОРА ГОСУДАРСТВЕННОГО УПРАВЛЕНИЯ, ОТНОСЯЩИХСЯ</w:t>
      </w:r>
    </w:p>
    <w:p w:rsidR="005652EA" w:rsidRPr="006E7FF2" w:rsidRDefault="005652EA" w:rsidP="005652EA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0"/>
          <w:szCs w:val="20"/>
        </w:rPr>
      </w:pPr>
      <w:r w:rsidRPr="006E7FF2">
        <w:rPr>
          <w:rFonts w:ascii="Times New Roman" w:hAnsi="Times New Roman" w:cs="Times New Roman"/>
          <w:sz w:val="20"/>
          <w:szCs w:val="20"/>
        </w:rPr>
        <w:t>К ИСТОЧНИКАМ ФИНАНСИРОВАНИЯ ДЕФИЦИТА БЮДЖЕТА МУНИЦИПАЛЬНОГО РАЙОНА</w:t>
      </w:r>
    </w:p>
    <w:p w:rsidR="005652EA" w:rsidRPr="006E7FF2" w:rsidRDefault="005652EA" w:rsidP="005652EA">
      <w:pPr>
        <w:autoSpaceDE w:val="0"/>
        <w:autoSpaceDN w:val="0"/>
        <w:adjustRightInd w:val="0"/>
        <w:jc w:val="center"/>
        <w:outlineLvl w:val="0"/>
        <w:rPr>
          <w:sz w:val="20"/>
          <w:szCs w:val="20"/>
        </w:rPr>
      </w:pPr>
    </w:p>
    <w:p w:rsidR="005652EA" w:rsidRPr="006E7FF2" w:rsidRDefault="005652EA" w:rsidP="005652EA">
      <w:pPr>
        <w:pStyle w:val="ConsPlusNonformat"/>
        <w:rPr>
          <w:rFonts w:ascii="Times New Roman" w:hAnsi="Times New Roman" w:cs="Times New Roman"/>
        </w:rPr>
      </w:pPr>
      <w:r w:rsidRPr="006E7FF2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(тыс. рублей)</w:t>
      </w:r>
    </w:p>
    <w:p w:rsidR="005652EA" w:rsidRPr="006E7FF2" w:rsidRDefault="005652EA" w:rsidP="005652EA">
      <w:pPr>
        <w:rPr>
          <w:sz w:val="20"/>
          <w:szCs w:val="20"/>
        </w:rPr>
      </w:pPr>
    </w:p>
    <w:tbl>
      <w:tblPr>
        <w:tblW w:w="992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5103"/>
        <w:gridCol w:w="1559"/>
      </w:tblGrid>
      <w:tr w:rsidR="005652EA" w:rsidRPr="006E7FF2" w:rsidTr="005D1F9F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EA" w:rsidRPr="006E7FF2" w:rsidRDefault="005652EA" w:rsidP="005D1F9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6E7FF2">
              <w:rPr>
                <w:rFonts w:ascii="Times New Roman" w:hAnsi="Times New Roman" w:cs="Times New Roman"/>
              </w:rPr>
              <w:t xml:space="preserve">Код бюджетной     </w:t>
            </w:r>
            <w:r w:rsidRPr="006E7FF2">
              <w:rPr>
                <w:rFonts w:ascii="Times New Roman" w:hAnsi="Times New Roman" w:cs="Times New Roman"/>
              </w:rPr>
              <w:br/>
            </w:r>
            <w:r w:rsidRPr="006E7FF2">
              <w:rPr>
                <w:rFonts w:ascii="Times New Roman" w:hAnsi="Times New Roman" w:cs="Times New Roman"/>
              </w:rPr>
              <w:lastRenderedPageBreak/>
              <w:t>классификации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EA" w:rsidRPr="006E7FF2" w:rsidRDefault="005652EA" w:rsidP="005D1F9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6E7FF2">
              <w:rPr>
                <w:rFonts w:ascii="Times New Roman" w:hAnsi="Times New Roman" w:cs="Times New Roman"/>
              </w:rPr>
              <w:lastRenderedPageBreak/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EA" w:rsidRPr="006E7FF2" w:rsidRDefault="005652EA" w:rsidP="005D1F9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6E7FF2">
              <w:rPr>
                <w:rFonts w:ascii="Times New Roman" w:hAnsi="Times New Roman" w:cs="Times New Roman"/>
              </w:rPr>
              <w:t>Сумма</w:t>
            </w:r>
          </w:p>
        </w:tc>
      </w:tr>
      <w:tr w:rsidR="005652EA" w:rsidRPr="006E7FF2" w:rsidTr="005D1F9F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EA" w:rsidRPr="006E7FF2" w:rsidRDefault="005652EA" w:rsidP="005D1F9F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lastRenderedPageBreak/>
              <w:t>01 00 00 00 00 0000 000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EA" w:rsidRPr="006E7FF2" w:rsidRDefault="005652EA" w:rsidP="005D1F9F">
            <w:pPr>
              <w:spacing w:line="228" w:lineRule="auto"/>
              <w:jc w:val="both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Источники внутреннего финансирования д</w:t>
            </w:r>
            <w:r w:rsidRPr="006E7FF2">
              <w:rPr>
                <w:b/>
                <w:bCs/>
                <w:sz w:val="20"/>
                <w:szCs w:val="20"/>
              </w:rPr>
              <w:t>е</w:t>
            </w:r>
            <w:r w:rsidRPr="006E7FF2">
              <w:rPr>
                <w:b/>
                <w:bCs/>
                <w:sz w:val="20"/>
                <w:szCs w:val="20"/>
              </w:rPr>
              <w:t>фицитов бюджетов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52EA" w:rsidRPr="006E7FF2" w:rsidRDefault="005652EA" w:rsidP="005D1F9F">
            <w:pPr>
              <w:spacing w:line="228" w:lineRule="auto"/>
              <w:jc w:val="right"/>
              <w:rPr>
                <w:b/>
                <w:bCs/>
                <w:sz w:val="20"/>
                <w:szCs w:val="20"/>
              </w:rPr>
            </w:pPr>
            <w:r w:rsidRPr="006E7FF2">
              <w:rPr>
                <w:b/>
                <w:bCs/>
                <w:sz w:val="20"/>
                <w:szCs w:val="20"/>
              </w:rPr>
              <w:t>-175,1</w:t>
            </w:r>
          </w:p>
        </w:tc>
      </w:tr>
      <w:tr w:rsidR="005652EA" w:rsidRPr="006E7FF2" w:rsidTr="005D1F9F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01 03 00 00 00 0000 000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EA" w:rsidRPr="006E7FF2" w:rsidRDefault="005652EA" w:rsidP="005D1F9F">
            <w:pPr>
              <w:jc w:val="both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52EA" w:rsidRPr="006E7FF2" w:rsidRDefault="005652EA" w:rsidP="005D1F9F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1500,0</w:t>
            </w:r>
          </w:p>
        </w:tc>
      </w:tr>
      <w:tr w:rsidR="005652EA" w:rsidRPr="006E7FF2" w:rsidTr="005D1F9F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01 03 01 00 00 0000 700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EA" w:rsidRPr="006E7FF2" w:rsidRDefault="005652EA" w:rsidP="005D1F9F">
            <w:pPr>
              <w:jc w:val="both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52EA" w:rsidRPr="006E7FF2" w:rsidRDefault="005652EA" w:rsidP="005D1F9F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1500,0</w:t>
            </w:r>
          </w:p>
        </w:tc>
      </w:tr>
      <w:tr w:rsidR="005652EA" w:rsidRPr="006E7FF2" w:rsidTr="005D1F9F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01 03 01 00 05 0000 710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EA" w:rsidRPr="006E7FF2" w:rsidRDefault="005652EA" w:rsidP="005D1F9F">
            <w:pPr>
              <w:jc w:val="both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Получение кредитов от других бюджетов бюджетной системы Российской Федерации бюджетами муниципальных районов в валюте Российской Федерации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52EA" w:rsidRPr="006E7FF2" w:rsidRDefault="005652EA" w:rsidP="005D1F9F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1500,0</w:t>
            </w:r>
          </w:p>
        </w:tc>
      </w:tr>
      <w:tr w:rsidR="005652EA" w:rsidRPr="006E7FF2" w:rsidTr="005D1F9F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EA" w:rsidRPr="006E7FF2" w:rsidRDefault="005652EA" w:rsidP="005D1F9F">
            <w:pPr>
              <w:jc w:val="center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01 05 00 00 00 0000 000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EA" w:rsidRPr="006E7FF2" w:rsidRDefault="005652EA" w:rsidP="005D1F9F">
            <w:pPr>
              <w:jc w:val="both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52EA" w:rsidRPr="006E7FF2" w:rsidRDefault="005652EA" w:rsidP="005D1F9F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-1675,1</w:t>
            </w:r>
          </w:p>
        </w:tc>
      </w:tr>
      <w:tr w:rsidR="005652EA" w:rsidRPr="006E7FF2" w:rsidTr="005D1F9F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EA" w:rsidRPr="006E7FF2" w:rsidRDefault="005652EA" w:rsidP="005D1F9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6E7FF2">
              <w:rPr>
                <w:rFonts w:ascii="Times New Roman" w:hAnsi="Times New Roman" w:cs="Times New Roman"/>
              </w:rPr>
              <w:t>01 05 00 00 00 0000 500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EA" w:rsidRPr="006E7FF2" w:rsidRDefault="005652EA" w:rsidP="005D1F9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E7FF2">
              <w:rPr>
                <w:rFonts w:ascii="Times New Roman" w:hAnsi="Times New Roman" w:cs="Times New Roman"/>
              </w:rPr>
              <w:t xml:space="preserve">Увеличение остатков средств бюджетов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52EA" w:rsidRPr="006E7FF2" w:rsidRDefault="005652EA" w:rsidP="005D1F9F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-213493,1</w:t>
            </w:r>
          </w:p>
        </w:tc>
      </w:tr>
      <w:tr w:rsidR="005652EA" w:rsidRPr="006E7FF2" w:rsidTr="005D1F9F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EA" w:rsidRPr="006E7FF2" w:rsidRDefault="005652EA" w:rsidP="005D1F9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6E7FF2">
              <w:rPr>
                <w:rFonts w:ascii="Times New Roman" w:hAnsi="Times New Roman" w:cs="Times New Roman"/>
              </w:rPr>
              <w:t>01 05 02 01 00 0000 500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EA" w:rsidRPr="006E7FF2" w:rsidRDefault="005652EA" w:rsidP="005D1F9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E7FF2">
              <w:rPr>
                <w:rFonts w:ascii="Times New Roman" w:hAnsi="Times New Roman" w:cs="Times New Roman"/>
              </w:rPr>
              <w:t xml:space="preserve">Увеличение прочих остатков средств бюджетов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52EA" w:rsidRPr="006E7FF2" w:rsidRDefault="005652EA" w:rsidP="005D1F9F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-213493,1</w:t>
            </w:r>
          </w:p>
        </w:tc>
      </w:tr>
      <w:tr w:rsidR="005652EA" w:rsidRPr="006E7FF2" w:rsidTr="005D1F9F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EA" w:rsidRPr="006E7FF2" w:rsidRDefault="005652EA" w:rsidP="005D1F9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6E7FF2">
              <w:rPr>
                <w:rFonts w:ascii="Times New Roman" w:hAnsi="Times New Roman" w:cs="Times New Roman"/>
              </w:rPr>
              <w:t>01 05 02 01 05 0000 510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EA" w:rsidRPr="006E7FF2" w:rsidRDefault="005652EA" w:rsidP="005D1F9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E7FF2">
              <w:rPr>
                <w:rFonts w:ascii="Times New Roman" w:hAnsi="Times New Roman" w:cs="Times New Roman"/>
              </w:rPr>
              <w:t>Увеличение прочих  остатков  денежных</w:t>
            </w:r>
            <w:r w:rsidRPr="006E7FF2">
              <w:rPr>
                <w:rFonts w:ascii="Times New Roman" w:hAnsi="Times New Roman" w:cs="Times New Roman"/>
              </w:rPr>
              <w:br/>
              <w:t xml:space="preserve">средств бюджетов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52EA" w:rsidRPr="006E7FF2" w:rsidRDefault="005652EA" w:rsidP="005D1F9F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-213493,1</w:t>
            </w:r>
          </w:p>
        </w:tc>
      </w:tr>
      <w:tr w:rsidR="005652EA" w:rsidRPr="006E7FF2" w:rsidTr="005D1F9F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EA" w:rsidRPr="006E7FF2" w:rsidRDefault="005652EA" w:rsidP="005D1F9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6E7FF2">
              <w:rPr>
                <w:rFonts w:ascii="Times New Roman" w:hAnsi="Times New Roman" w:cs="Times New Roman"/>
              </w:rPr>
              <w:t>01 05 02 01 05 0000 510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EA" w:rsidRPr="006E7FF2" w:rsidRDefault="005652EA" w:rsidP="005D1F9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E7FF2">
              <w:rPr>
                <w:rFonts w:ascii="Times New Roman" w:hAnsi="Times New Roman" w:cs="Times New Roman"/>
              </w:rPr>
              <w:t>Увеличение прочих  остатков  денежных</w:t>
            </w:r>
            <w:r w:rsidRPr="006E7FF2">
              <w:rPr>
                <w:rFonts w:ascii="Times New Roman" w:hAnsi="Times New Roman" w:cs="Times New Roman"/>
              </w:rPr>
              <w:br/>
              <w:t xml:space="preserve">средств бюджетов  муниципальных районов                        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52EA" w:rsidRPr="006E7FF2" w:rsidRDefault="005652EA" w:rsidP="005D1F9F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-213493,1</w:t>
            </w:r>
          </w:p>
        </w:tc>
      </w:tr>
      <w:tr w:rsidR="005652EA" w:rsidRPr="006E7FF2" w:rsidTr="005D1F9F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EA" w:rsidRPr="006E7FF2" w:rsidRDefault="005652EA" w:rsidP="005D1F9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6E7FF2">
              <w:rPr>
                <w:rFonts w:ascii="Times New Roman" w:hAnsi="Times New Roman" w:cs="Times New Roman"/>
              </w:rPr>
              <w:t>01 05 00 00 00 0000 600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EA" w:rsidRPr="006E7FF2" w:rsidRDefault="005652EA" w:rsidP="005D1F9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E7FF2">
              <w:rPr>
                <w:rFonts w:ascii="Times New Roman" w:hAnsi="Times New Roman" w:cs="Times New Roman"/>
              </w:rPr>
              <w:t xml:space="preserve">Уменьшение остатков средств бюджетов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52EA" w:rsidRPr="006E7FF2" w:rsidRDefault="005652EA" w:rsidP="005D1F9F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211818,0</w:t>
            </w:r>
          </w:p>
        </w:tc>
      </w:tr>
      <w:tr w:rsidR="005652EA" w:rsidRPr="006E7FF2" w:rsidTr="005D1F9F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EA" w:rsidRPr="006E7FF2" w:rsidRDefault="005652EA" w:rsidP="005D1F9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6E7FF2">
              <w:rPr>
                <w:rFonts w:ascii="Times New Roman" w:hAnsi="Times New Roman" w:cs="Times New Roman"/>
              </w:rPr>
              <w:t>01 05 02 00 00 0000 600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EA" w:rsidRPr="006E7FF2" w:rsidRDefault="005652EA" w:rsidP="005D1F9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E7FF2">
              <w:rPr>
                <w:rFonts w:ascii="Times New Roman" w:hAnsi="Times New Roman" w:cs="Times New Roman"/>
              </w:rPr>
              <w:t xml:space="preserve">Уменьшение прочих  остатков  средств бюджетов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52EA" w:rsidRPr="006E7FF2" w:rsidRDefault="005652EA" w:rsidP="005D1F9F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211818,0</w:t>
            </w:r>
          </w:p>
        </w:tc>
      </w:tr>
      <w:tr w:rsidR="005652EA" w:rsidRPr="006E7FF2" w:rsidTr="005D1F9F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EA" w:rsidRPr="006E7FF2" w:rsidRDefault="005652EA" w:rsidP="005D1F9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6E7FF2">
              <w:rPr>
                <w:rFonts w:ascii="Times New Roman" w:hAnsi="Times New Roman" w:cs="Times New Roman"/>
              </w:rPr>
              <w:t>01 05 02 01 00 0000 610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EA" w:rsidRPr="006E7FF2" w:rsidRDefault="005652EA" w:rsidP="005D1F9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E7FF2">
              <w:rPr>
                <w:rFonts w:ascii="Times New Roman" w:hAnsi="Times New Roman" w:cs="Times New Roman"/>
              </w:rPr>
              <w:t>Уменьшение прочих  остатков  денежных</w:t>
            </w:r>
            <w:r w:rsidRPr="006E7FF2">
              <w:rPr>
                <w:rFonts w:ascii="Times New Roman" w:hAnsi="Times New Roman" w:cs="Times New Roman"/>
              </w:rPr>
              <w:br/>
              <w:t xml:space="preserve">средств бюджетов           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52EA" w:rsidRPr="006E7FF2" w:rsidRDefault="005652EA" w:rsidP="005D1F9F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211818,0</w:t>
            </w:r>
          </w:p>
        </w:tc>
      </w:tr>
      <w:tr w:rsidR="005652EA" w:rsidRPr="006E7FF2" w:rsidTr="005D1F9F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EA" w:rsidRPr="006E7FF2" w:rsidRDefault="005652EA" w:rsidP="005D1F9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6E7FF2">
              <w:rPr>
                <w:rFonts w:ascii="Times New Roman" w:hAnsi="Times New Roman" w:cs="Times New Roman"/>
              </w:rPr>
              <w:t>01 05 02 01 05 0000 610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EA" w:rsidRPr="006E7FF2" w:rsidRDefault="005652EA" w:rsidP="005D1F9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E7FF2">
              <w:rPr>
                <w:rFonts w:ascii="Times New Roman" w:hAnsi="Times New Roman" w:cs="Times New Roman"/>
              </w:rPr>
              <w:t>Уменьшение прочих  остатков  денежных</w:t>
            </w:r>
            <w:r w:rsidRPr="006E7FF2">
              <w:rPr>
                <w:rFonts w:ascii="Times New Roman" w:hAnsi="Times New Roman" w:cs="Times New Roman"/>
              </w:rPr>
              <w:br/>
              <w:t xml:space="preserve">средств бюджетов  муниципальных районов          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52EA" w:rsidRPr="006E7FF2" w:rsidRDefault="005652EA" w:rsidP="005D1F9F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6E7FF2">
              <w:rPr>
                <w:sz w:val="20"/>
                <w:szCs w:val="20"/>
              </w:rPr>
              <w:t>211818,0</w:t>
            </w:r>
          </w:p>
        </w:tc>
      </w:tr>
    </w:tbl>
    <w:p w:rsidR="005652EA" w:rsidRPr="005652EA" w:rsidRDefault="005652EA" w:rsidP="005652EA">
      <w:pPr>
        <w:rPr>
          <w:sz w:val="20"/>
          <w:szCs w:val="20"/>
        </w:rPr>
      </w:pPr>
    </w:p>
    <w:p w:rsidR="005652EA" w:rsidRPr="005652EA" w:rsidRDefault="005652EA" w:rsidP="005652EA">
      <w:pPr>
        <w:ind w:left="360"/>
        <w:jc w:val="both"/>
        <w:rPr>
          <w:sz w:val="20"/>
          <w:szCs w:val="20"/>
        </w:rPr>
      </w:pPr>
      <w:r w:rsidRPr="005652EA">
        <w:rPr>
          <w:sz w:val="20"/>
          <w:szCs w:val="20"/>
        </w:rPr>
        <w:t>2. Настоящее решение вступает в силу со дня его официального опубликования.</w:t>
      </w:r>
    </w:p>
    <w:p w:rsidR="005652EA" w:rsidRPr="005652EA" w:rsidRDefault="005652EA" w:rsidP="005652EA">
      <w:pPr>
        <w:ind w:left="-284" w:firstLine="644"/>
        <w:jc w:val="both"/>
        <w:rPr>
          <w:sz w:val="20"/>
          <w:szCs w:val="20"/>
        </w:rPr>
      </w:pPr>
      <w:r w:rsidRPr="005652EA">
        <w:rPr>
          <w:sz w:val="20"/>
          <w:szCs w:val="20"/>
        </w:rPr>
        <w:t>3.</w:t>
      </w:r>
      <w:r w:rsidRPr="005652EA">
        <w:rPr>
          <w:rFonts w:eastAsia="Calibri"/>
          <w:sz w:val="20"/>
          <w:szCs w:val="20"/>
        </w:rPr>
        <w:t xml:space="preserve"> Опубликовать настоящее решение в официальном информационном бюллетене «Вестник Турковского муниципального района».</w:t>
      </w:r>
    </w:p>
    <w:p w:rsidR="005652EA" w:rsidRPr="005652EA" w:rsidRDefault="005652EA" w:rsidP="005652EA">
      <w:pPr>
        <w:ind w:left="360"/>
        <w:jc w:val="both"/>
        <w:rPr>
          <w:b/>
          <w:sz w:val="20"/>
          <w:szCs w:val="20"/>
        </w:rPr>
      </w:pPr>
    </w:p>
    <w:p w:rsidR="005652EA" w:rsidRPr="005652EA" w:rsidRDefault="005652EA" w:rsidP="005652EA">
      <w:pPr>
        <w:ind w:left="360"/>
        <w:jc w:val="both"/>
        <w:rPr>
          <w:b/>
          <w:sz w:val="20"/>
          <w:szCs w:val="20"/>
        </w:rPr>
      </w:pPr>
      <w:r w:rsidRPr="005652EA">
        <w:rPr>
          <w:b/>
          <w:sz w:val="20"/>
          <w:szCs w:val="20"/>
        </w:rPr>
        <w:t>Глава Турковского</w:t>
      </w:r>
    </w:p>
    <w:p w:rsidR="005652EA" w:rsidRDefault="005652EA" w:rsidP="005652EA">
      <w:pPr>
        <w:ind w:left="360"/>
        <w:jc w:val="both"/>
        <w:rPr>
          <w:b/>
          <w:sz w:val="20"/>
          <w:szCs w:val="20"/>
        </w:rPr>
      </w:pPr>
      <w:r w:rsidRPr="005652EA">
        <w:rPr>
          <w:b/>
          <w:sz w:val="20"/>
          <w:szCs w:val="20"/>
        </w:rPr>
        <w:t xml:space="preserve">муниципального района                                  </w:t>
      </w:r>
      <w:r w:rsidRPr="005652EA">
        <w:rPr>
          <w:b/>
          <w:sz w:val="20"/>
          <w:szCs w:val="20"/>
        </w:rPr>
        <w:tab/>
      </w:r>
      <w:r w:rsidRPr="005652EA">
        <w:rPr>
          <w:b/>
          <w:sz w:val="20"/>
          <w:szCs w:val="20"/>
        </w:rPr>
        <w:tab/>
        <w:t>С.В.</w:t>
      </w:r>
      <w:r w:rsidR="006E7FF2">
        <w:rPr>
          <w:b/>
          <w:sz w:val="20"/>
          <w:szCs w:val="20"/>
        </w:rPr>
        <w:t xml:space="preserve"> </w:t>
      </w:r>
      <w:r w:rsidRPr="005652EA">
        <w:rPr>
          <w:b/>
          <w:sz w:val="20"/>
          <w:szCs w:val="20"/>
        </w:rPr>
        <w:t>Ярославцев</w:t>
      </w:r>
    </w:p>
    <w:p w:rsidR="006E7FF2" w:rsidRPr="005652EA" w:rsidRDefault="006E7FF2" w:rsidP="005652EA">
      <w:pPr>
        <w:ind w:left="360"/>
        <w:jc w:val="both"/>
        <w:rPr>
          <w:b/>
          <w:sz w:val="20"/>
          <w:szCs w:val="20"/>
        </w:rPr>
      </w:pPr>
    </w:p>
    <w:p w:rsidR="005652EA" w:rsidRPr="005652EA" w:rsidRDefault="005652EA" w:rsidP="005652EA">
      <w:pPr>
        <w:rPr>
          <w:sz w:val="20"/>
          <w:szCs w:val="20"/>
        </w:rPr>
      </w:pPr>
    </w:p>
    <w:p w:rsidR="006E7FF2" w:rsidRPr="00F00393" w:rsidRDefault="006E7FF2" w:rsidP="006E7FF2">
      <w:pPr>
        <w:rPr>
          <w:sz w:val="22"/>
          <w:szCs w:val="22"/>
        </w:rPr>
      </w:pPr>
      <w:r w:rsidRPr="00F00393">
        <w:rPr>
          <w:sz w:val="22"/>
          <w:szCs w:val="22"/>
        </w:rPr>
        <w:t xml:space="preserve">Адрес редакции, издателя:                                                                                                                                             412070, Саратовская область,          </w:t>
      </w:r>
      <w:r w:rsidRPr="00F00393">
        <w:rPr>
          <w:b/>
          <w:bCs/>
          <w:sz w:val="22"/>
          <w:szCs w:val="22"/>
        </w:rPr>
        <w:t>Главный редактор</w:t>
      </w:r>
    </w:p>
    <w:p w:rsidR="006E7FF2" w:rsidRPr="00F00393" w:rsidRDefault="006E7FF2" w:rsidP="006E7FF2">
      <w:pPr>
        <w:rPr>
          <w:sz w:val="22"/>
          <w:szCs w:val="22"/>
        </w:rPr>
      </w:pPr>
      <w:r w:rsidRPr="00F00393">
        <w:rPr>
          <w:sz w:val="22"/>
          <w:szCs w:val="22"/>
        </w:rPr>
        <w:t xml:space="preserve">р. п. Турки,                                            </w:t>
      </w:r>
      <w:r w:rsidRPr="00F00393">
        <w:rPr>
          <w:b/>
          <w:bCs/>
          <w:sz w:val="22"/>
          <w:szCs w:val="22"/>
        </w:rPr>
        <w:t xml:space="preserve">С.В. Ярославцев      </w:t>
      </w:r>
      <w:r w:rsidRPr="00F00393">
        <w:rPr>
          <w:sz w:val="22"/>
          <w:szCs w:val="22"/>
        </w:rPr>
        <w:t xml:space="preserve">Бесплатно                                                                   ул. </w:t>
      </w:r>
      <w:proofErr w:type="gramStart"/>
      <w:r w:rsidRPr="00F00393">
        <w:rPr>
          <w:sz w:val="22"/>
          <w:szCs w:val="22"/>
        </w:rPr>
        <w:t>Советская</w:t>
      </w:r>
      <w:proofErr w:type="gramEnd"/>
      <w:r w:rsidRPr="00F00393">
        <w:rPr>
          <w:sz w:val="22"/>
          <w:szCs w:val="22"/>
        </w:rPr>
        <w:t>, дом 39                                                               100   экземпляров</w:t>
      </w:r>
    </w:p>
    <w:p w:rsidR="006E7FF2" w:rsidRPr="00900AE3" w:rsidRDefault="006E7FF2" w:rsidP="006E7FF2">
      <w:pPr>
        <w:rPr>
          <w:sz w:val="22"/>
          <w:szCs w:val="22"/>
        </w:rPr>
      </w:pPr>
      <w:r w:rsidRPr="00F00393">
        <w:rPr>
          <w:sz w:val="22"/>
          <w:szCs w:val="22"/>
        </w:rPr>
        <w:t>тел:(8845-43) 2-18-83</w:t>
      </w:r>
    </w:p>
    <w:p w:rsidR="006E7FF2" w:rsidRDefault="006E7FF2" w:rsidP="006E7FF2"/>
    <w:p w:rsidR="00886BE1" w:rsidRPr="005652EA" w:rsidRDefault="00886BE1">
      <w:pPr>
        <w:rPr>
          <w:sz w:val="20"/>
          <w:szCs w:val="20"/>
        </w:rPr>
      </w:pPr>
    </w:p>
    <w:sectPr w:rsidR="00886BE1" w:rsidRPr="005652EA" w:rsidSect="004C5E0B">
      <w:foot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685C" w:rsidRDefault="00B3685C" w:rsidP="004C5E0B">
      <w:r>
        <w:separator/>
      </w:r>
    </w:p>
  </w:endnote>
  <w:endnote w:type="continuationSeparator" w:id="0">
    <w:p w:rsidR="00B3685C" w:rsidRDefault="00B3685C" w:rsidP="004C5E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03245688"/>
      <w:docPartObj>
        <w:docPartGallery w:val="Page Numbers (Bottom of Page)"/>
        <w:docPartUnique/>
      </w:docPartObj>
    </w:sdtPr>
    <w:sdtContent>
      <w:p w:rsidR="004C5E0B" w:rsidRDefault="004C5E0B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585F">
          <w:rPr>
            <w:noProof/>
          </w:rPr>
          <w:t>2</w:t>
        </w:r>
        <w:r>
          <w:fldChar w:fldCharType="end"/>
        </w:r>
      </w:p>
    </w:sdtContent>
  </w:sdt>
  <w:p w:rsidR="004C5E0B" w:rsidRDefault="004C5E0B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685C" w:rsidRDefault="00B3685C" w:rsidP="004C5E0B">
      <w:r>
        <w:separator/>
      </w:r>
    </w:p>
  </w:footnote>
  <w:footnote w:type="continuationSeparator" w:id="0">
    <w:p w:rsidR="00B3685C" w:rsidRDefault="00B3685C" w:rsidP="004C5E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5E7AB3"/>
    <w:multiLevelType w:val="hybridMultilevel"/>
    <w:tmpl w:val="96F0D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C5157A"/>
    <w:multiLevelType w:val="hybridMultilevel"/>
    <w:tmpl w:val="96F0D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53792E"/>
    <w:multiLevelType w:val="hybridMultilevel"/>
    <w:tmpl w:val="81006266"/>
    <w:lvl w:ilvl="0" w:tplc="2706911C">
      <w:start w:val="4"/>
      <w:numFmt w:val="decimal"/>
      <w:lvlText w:val="%1.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3">
    <w:nsid w:val="7DBC797B"/>
    <w:multiLevelType w:val="hybridMultilevel"/>
    <w:tmpl w:val="515001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DBF"/>
    <w:rsid w:val="0043585F"/>
    <w:rsid w:val="004C5E0B"/>
    <w:rsid w:val="005652EA"/>
    <w:rsid w:val="005D0DBF"/>
    <w:rsid w:val="006E7FF2"/>
    <w:rsid w:val="00886BE1"/>
    <w:rsid w:val="00B36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DB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5D0DB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5652E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qFormat/>
    <w:rsid w:val="005652EA"/>
    <w:pPr>
      <w:keepNext/>
      <w:suppressAutoHyphens w:val="0"/>
      <w:outlineLvl w:val="3"/>
    </w:pPr>
    <w:rPr>
      <w:b/>
      <w:sz w:val="28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ФПИСЬМО"/>
    <w:uiPriority w:val="1"/>
    <w:qFormat/>
    <w:rsid w:val="005D0DBF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nhideWhenUsed/>
    <w:rsid w:val="005D0DBF"/>
    <w:pPr>
      <w:suppressAutoHyphens w:val="0"/>
      <w:spacing w:before="100" w:beforeAutospacing="1" w:after="119"/>
    </w:pPr>
    <w:rPr>
      <w:lang w:eastAsia="ru-RU"/>
    </w:rPr>
  </w:style>
  <w:style w:type="paragraph" w:styleId="a5">
    <w:name w:val="Body Text"/>
    <w:basedOn w:val="a"/>
    <w:link w:val="a6"/>
    <w:unhideWhenUsed/>
    <w:rsid w:val="005D0DBF"/>
    <w:pPr>
      <w:suppressAutoHyphens w:val="0"/>
      <w:spacing w:after="120"/>
    </w:pPr>
    <w:rPr>
      <w:lang w:eastAsia="ru-RU"/>
    </w:rPr>
  </w:style>
  <w:style w:type="character" w:customStyle="1" w:styleId="a6">
    <w:name w:val="Основной текст Знак"/>
    <w:basedOn w:val="a0"/>
    <w:link w:val="a5"/>
    <w:rsid w:val="005D0D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5D0DBF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paragraph" w:styleId="a7">
    <w:name w:val="Balloon Text"/>
    <w:basedOn w:val="a"/>
    <w:link w:val="a8"/>
    <w:uiPriority w:val="99"/>
    <w:semiHidden/>
    <w:unhideWhenUsed/>
    <w:rsid w:val="005D0DB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0DBF"/>
    <w:rPr>
      <w:rFonts w:ascii="Tahoma" w:eastAsia="Times New Roman" w:hAnsi="Tahoma" w:cs="Tahoma"/>
      <w:sz w:val="16"/>
      <w:szCs w:val="16"/>
      <w:lang w:eastAsia="ar-SA"/>
    </w:rPr>
  </w:style>
  <w:style w:type="character" w:styleId="a9">
    <w:name w:val="FollowedHyperlink"/>
    <w:uiPriority w:val="99"/>
    <w:unhideWhenUsed/>
    <w:rsid w:val="005D0DBF"/>
    <w:rPr>
      <w:color w:val="800080"/>
      <w:u w:val="single"/>
    </w:rPr>
  </w:style>
  <w:style w:type="character" w:customStyle="1" w:styleId="10">
    <w:name w:val="Заголовок 1 Знак"/>
    <w:basedOn w:val="a0"/>
    <w:link w:val="1"/>
    <w:uiPriority w:val="9"/>
    <w:rsid w:val="005D0D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20">
    <w:name w:val="Заголовок 2 Знак"/>
    <w:basedOn w:val="a0"/>
    <w:link w:val="2"/>
    <w:rsid w:val="005652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paragraph" w:styleId="21">
    <w:name w:val="Body Text 2"/>
    <w:basedOn w:val="a"/>
    <w:link w:val="22"/>
    <w:uiPriority w:val="99"/>
    <w:semiHidden/>
    <w:unhideWhenUsed/>
    <w:rsid w:val="005652E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5652E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rmal">
    <w:name w:val="ConsPlusNormal"/>
    <w:rsid w:val="005652E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5652E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a">
    <w:name w:val="caption"/>
    <w:basedOn w:val="a"/>
    <w:next w:val="a"/>
    <w:qFormat/>
    <w:rsid w:val="005652EA"/>
    <w:pPr>
      <w:suppressAutoHyphens w:val="0"/>
      <w:jc w:val="center"/>
    </w:pPr>
    <w:rPr>
      <w:b/>
      <w:bCs/>
      <w:sz w:val="28"/>
      <w:szCs w:val="20"/>
      <w:lang w:eastAsia="ru-RU"/>
    </w:rPr>
  </w:style>
  <w:style w:type="paragraph" w:styleId="3">
    <w:name w:val="Body Text 3"/>
    <w:basedOn w:val="a"/>
    <w:link w:val="30"/>
    <w:rsid w:val="005652EA"/>
    <w:pPr>
      <w:suppressAutoHyphens w:val="0"/>
    </w:pPr>
    <w:rPr>
      <w:b/>
      <w:bCs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5652EA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table" w:styleId="ab">
    <w:name w:val="Table Grid"/>
    <w:basedOn w:val="a1"/>
    <w:rsid w:val="005652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5652EA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5652E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5652EA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5652E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5652EA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0">
    <w:name w:val="Emphasis"/>
    <w:qFormat/>
    <w:rsid w:val="005652EA"/>
    <w:rPr>
      <w:i/>
      <w:iCs/>
    </w:rPr>
  </w:style>
  <w:style w:type="paragraph" w:styleId="af1">
    <w:name w:val="List Paragraph"/>
    <w:basedOn w:val="a"/>
    <w:uiPriority w:val="34"/>
    <w:qFormat/>
    <w:rsid w:val="005652EA"/>
    <w:pPr>
      <w:suppressAutoHyphens w:val="0"/>
      <w:ind w:left="720"/>
      <w:contextualSpacing/>
    </w:pPr>
    <w:rPr>
      <w:lang w:eastAsia="ru-RU"/>
    </w:rPr>
  </w:style>
  <w:style w:type="paragraph" w:customStyle="1" w:styleId="ConsPlusTitle">
    <w:name w:val="ConsPlusTitle"/>
    <w:uiPriority w:val="99"/>
    <w:rsid w:val="005652E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5652E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2">
    <w:name w:val="Body Text Indent"/>
    <w:basedOn w:val="a"/>
    <w:link w:val="af3"/>
    <w:uiPriority w:val="99"/>
    <w:rsid w:val="005652EA"/>
    <w:pPr>
      <w:suppressAutoHyphens w:val="0"/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20"/>
      <w:szCs w:val="20"/>
      <w:lang w:eastAsia="ru-RU"/>
    </w:rPr>
  </w:style>
  <w:style w:type="character" w:customStyle="1" w:styleId="af3">
    <w:name w:val="Основной текст с отступом Знак"/>
    <w:basedOn w:val="a0"/>
    <w:link w:val="af2"/>
    <w:uiPriority w:val="99"/>
    <w:rsid w:val="005652EA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DB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5D0DB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5652E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qFormat/>
    <w:rsid w:val="005652EA"/>
    <w:pPr>
      <w:keepNext/>
      <w:suppressAutoHyphens w:val="0"/>
      <w:outlineLvl w:val="3"/>
    </w:pPr>
    <w:rPr>
      <w:b/>
      <w:sz w:val="28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ФПИСЬМО"/>
    <w:uiPriority w:val="1"/>
    <w:qFormat/>
    <w:rsid w:val="005D0DBF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nhideWhenUsed/>
    <w:rsid w:val="005D0DBF"/>
    <w:pPr>
      <w:suppressAutoHyphens w:val="0"/>
      <w:spacing w:before="100" w:beforeAutospacing="1" w:after="119"/>
    </w:pPr>
    <w:rPr>
      <w:lang w:eastAsia="ru-RU"/>
    </w:rPr>
  </w:style>
  <w:style w:type="paragraph" w:styleId="a5">
    <w:name w:val="Body Text"/>
    <w:basedOn w:val="a"/>
    <w:link w:val="a6"/>
    <w:unhideWhenUsed/>
    <w:rsid w:val="005D0DBF"/>
    <w:pPr>
      <w:suppressAutoHyphens w:val="0"/>
      <w:spacing w:after="120"/>
    </w:pPr>
    <w:rPr>
      <w:lang w:eastAsia="ru-RU"/>
    </w:rPr>
  </w:style>
  <w:style w:type="character" w:customStyle="1" w:styleId="a6">
    <w:name w:val="Основной текст Знак"/>
    <w:basedOn w:val="a0"/>
    <w:link w:val="a5"/>
    <w:rsid w:val="005D0D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5D0DBF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paragraph" w:styleId="a7">
    <w:name w:val="Balloon Text"/>
    <w:basedOn w:val="a"/>
    <w:link w:val="a8"/>
    <w:uiPriority w:val="99"/>
    <w:semiHidden/>
    <w:unhideWhenUsed/>
    <w:rsid w:val="005D0DB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0DBF"/>
    <w:rPr>
      <w:rFonts w:ascii="Tahoma" w:eastAsia="Times New Roman" w:hAnsi="Tahoma" w:cs="Tahoma"/>
      <w:sz w:val="16"/>
      <w:szCs w:val="16"/>
      <w:lang w:eastAsia="ar-SA"/>
    </w:rPr>
  </w:style>
  <w:style w:type="character" w:styleId="a9">
    <w:name w:val="FollowedHyperlink"/>
    <w:uiPriority w:val="99"/>
    <w:unhideWhenUsed/>
    <w:rsid w:val="005D0DBF"/>
    <w:rPr>
      <w:color w:val="800080"/>
      <w:u w:val="single"/>
    </w:rPr>
  </w:style>
  <w:style w:type="character" w:customStyle="1" w:styleId="10">
    <w:name w:val="Заголовок 1 Знак"/>
    <w:basedOn w:val="a0"/>
    <w:link w:val="1"/>
    <w:uiPriority w:val="9"/>
    <w:rsid w:val="005D0D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20">
    <w:name w:val="Заголовок 2 Знак"/>
    <w:basedOn w:val="a0"/>
    <w:link w:val="2"/>
    <w:rsid w:val="005652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paragraph" w:styleId="21">
    <w:name w:val="Body Text 2"/>
    <w:basedOn w:val="a"/>
    <w:link w:val="22"/>
    <w:uiPriority w:val="99"/>
    <w:semiHidden/>
    <w:unhideWhenUsed/>
    <w:rsid w:val="005652E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5652E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rmal">
    <w:name w:val="ConsPlusNormal"/>
    <w:rsid w:val="005652E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5652E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a">
    <w:name w:val="caption"/>
    <w:basedOn w:val="a"/>
    <w:next w:val="a"/>
    <w:qFormat/>
    <w:rsid w:val="005652EA"/>
    <w:pPr>
      <w:suppressAutoHyphens w:val="0"/>
      <w:jc w:val="center"/>
    </w:pPr>
    <w:rPr>
      <w:b/>
      <w:bCs/>
      <w:sz w:val="28"/>
      <w:szCs w:val="20"/>
      <w:lang w:eastAsia="ru-RU"/>
    </w:rPr>
  </w:style>
  <w:style w:type="paragraph" w:styleId="3">
    <w:name w:val="Body Text 3"/>
    <w:basedOn w:val="a"/>
    <w:link w:val="30"/>
    <w:rsid w:val="005652EA"/>
    <w:pPr>
      <w:suppressAutoHyphens w:val="0"/>
    </w:pPr>
    <w:rPr>
      <w:b/>
      <w:bCs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5652EA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table" w:styleId="ab">
    <w:name w:val="Table Grid"/>
    <w:basedOn w:val="a1"/>
    <w:rsid w:val="005652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5652EA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5652E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5652EA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5652E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5652EA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0">
    <w:name w:val="Emphasis"/>
    <w:qFormat/>
    <w:rsid w:val="005652EA"/>
    <w:rPr>
      <w:i/>
      <w:iCs/>
    </w:rPr>
  </w:style>
  <w:style w:type="paragraph" w:styleId="af1">
    <w:name w:val="List Paragraph"/>
    <w:basedOn w:val="a"/>
    <w:uiPriority w:val="34"/>
    <w:qFormat/>
    <w:rsid w:val="005652EA"/>
    <w:pPr>
      <w:suppressAutoHyphens w:val="0"/>
      <w:ind w:left="720"/>
      <w:contextualSpacing/>
    </w:pPr>
    <w:rPr>
      <w:lang w:eastAsia="ru-RU"/>
    </w:rPr>
  </w:style>
  <w:style w:type="paragraph" w:customStyle="1" w:styleId="ConsPlusTitle">
    <w:name w:val="ConsPlusTitle"/>
    <w:uiPriority w:val="99"/>
    <w:rsid w:val="005652E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5652E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2">
    <w:name w:val="Body Text Indent"/>
    <w:basedOn w:val="a"/>
    <w:link w:val="af3"/>
    <w:uiPriority w:val="99"/>
    <w:rsid w:val="005652EA"/>
    <w:pPr>
      <w:suppressAutoHyphens w:val="0"/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20"/>
      <w:szCs w:val="20"/>
      <w:lang w:eastAsia="ru-RU"/>
    </w:rPr>
  </w:style>
  <w:style w:type="character" w:customStyle="1" w:styleId="af3">
    <w:name w:val="Основной текст с отступом Знак"/>
    <w:basedOn w:val="a0"/>
    <w:link w:val="af2"/>
    <w:uiPriority w:val="99"/>
    <w:rsid w:val="005652EA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44</Pages>
  <Words>19801</Words>
  <Characters>112867</Characters>
  <Application>Microsoft Office Word</Application>
  <DocSecurity>0</DocSecurity>
  <Lines>940</Lines>
  <Paragraphs>264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1</cp:revision>
  <dcterms:created xsi:type="dcterms:W3CDTF">2015-04-09T11:16:00Z</dcterms:created>
  <dcterms:modified xsi:type="dcterms:W3CDTF">2015-04-09T12:00:00Z</dcterms:modified>
</cp:coreProperties>
</file>