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2D9" w:rsidRDefault="004742D9" w:rsidP="004742D9">
      <w:pPr>
        <w:contextualSpacing/>
        <w:jc w:val="center"/>
        <w:rPr>
          <w:sz w:val="20"/>
          <w:szCs w:val="20"/>
        </w:rPr>
      </w:pPr>
      <w:r>
        <w:rPr>
          <w:noProof/>
          <w:sz w:val="20"/>
          <w:szCs w:val="20"/>
        </w:rPr>
        <w:drawing>
          <wp:inline distT="0" distB="0" distL="0" distR="0">
            <wp:extent cx="742950"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4742D9" w:rsidRDefault="004742D9" w:rsidP="004742D9">
      <w:pPr>
        <w:pStyle w:val="a3"/>
        <w:spacing w:before="0" w:beforeAutospacing="0" w:after="0"/>
        <w:jc w:val="center"/>
      </w:pPr>
      <w:r>
        <w:rPr>
          <w:b/>
          <w:bCs/>
          <w:i/>
          <w:iCs/>
          <w:color w:val="000000"/>
          <w:sz w:val="186"/>
          <w:szCs w:val="186"/>
          <w:u w:val="single"/>
        </w:rPr>
        <w:t>ВЕСТНИК</w:t>
      </w:r>
    </w:p>
    <w:p w:rsidR="004742D9" w:rsidRDefault="004742D9" w:rsidP="004742D9">
      <w:pPr>
        <w:pStyle w:val="a3"/>
        <w:spacing w:before="0" w:beforeAutospacing="0" w:after="0"/>
        <w:jc w:val="center"/>
        <w:rPr>
          <w:b/>
          <w:bCs/>
          <w:i/>
          <w:iCs/>
          <w:color w:val="000000"/>
          <w:sz w:val="48"/>
          <w:szCs w:val="48"/>
        </w:rPr>
      </w:pPr>
      <w:r>
        <w:rPr>
          <w:b/>
          <w:bCs/>
          <w:i/>
          <w:iCs/>
          <w:color w:val="000000"/>
          <w:sz w:val="48"/>
          <w:szCs w:val="48"/>
        </w:rPr>
        <w:t>Турковского муниципального района</w:t>
      </w:r>
    </w:p>
    <w:p w:rsidR="004742D9" w:rsidRDefault="004742D9" w:rsidP="004742D9">
      <w:pPr>
        <w:pStyle w:val="a3"/>
        <w:spacing w:before="0" w:beforeAutospacing="0" w:after="0"/>
        <w:jc w:val="center"/>
        <w:rPr>
          <w:b/>
          <w:bCs/>
          <w:i/>
          <w:iCs/>
          <w:color w:val="000000"/>
          <w:sz w:val="48"/>
          <w:szCs w:val="48"/>
        </w:rPr>
      </w:pPr>
    </w:p>
    <w:p w:rsidR="004742D9" w:rsidRDefault="004742D9" w:rsidP="004742D9">
      <w:pPr>
        <w:pStyle w:val="a3"/>
        <w:spacing w:before="0" w:beforeAutospacing="0" w:after="0"/>
        <w:jc w:val="center"/>
      </w:pPr>
    </w:p>
    <w:p w:rsidR="004742D9" w:rsidRDefault="004742D9" w:rsidP="004742D9">
      <w:pPr>
        <w:pStyle w:val="a3"/>
        <w:spacing w:before="0" w:beforeAutospacing="0" w:after="0"/>
        <w:rPr>
          <w:b/>
          <w:color w:val="000000"/>
        </w:rPr>
      </w:pPr>
      <w:r w:rsidRPr="00237458">
        <w:rPr>
          <w:b/>
          <w:color w:val="000000"/>
        </w:rPr>
        <w:t xml:space="preserve">№ </w:t>
      </w:r>
      <w:r w:rsidR="008B0E99">
        <w:rPr>
          <w:b/>
          <w:color w:val="000000"/>
        </w:rPr>
        <w:t>79</w:t>
      </w:r>
      <w:r>
        <w:rPr>
          <w:b/>
          <w:color w:val="000000"/>
        </w:rPr>
        <w:t xml:space="preserve">                                                                                                      </w:t>
      </w:r>
      <w:r>
        <w:rPr>
          <w:b/>
          <w:bCs/>
          <w:color w:val="000000"/>
        </w:rPr>
        <w:t xml:space="preserve">от </w:t>
      </w:r>
      <w:r w:rsidR="002C50CB">
        <w:rPr>
          <w:b/>
          <w:bCs/>
          <w:color w:val="000000"/>
        </w:rPr>
        <w:t>28 августа 2015</w:t>
      </w:r>
      <w:r w:rsidRPr="00237458">
        <w:rPr>
          <w:b/>
          <w:bCs/>
          <w:color w:val="000000"/>
        </w:rPr>
        <w:t xml:space="preserve"> </w:t>
      </w:r>
      <w:r>
        <w:rPr>
          <w:b/>
          <w:bCs/>
          <w:color w:val="000000"/>
        </w:rPr>
        <w:t xml:space="preserve">года                        </w:t>
      </w:r>
    </w:p>
    <w:p w:rsidR="004742D9" w:rsidRDefault="004742D9" w:rsidP="004742D9">
      <w:pPr>
        <w:pStyle w:val="a3"/>
        <w:spacing w:before="0" w:beforeAutospacing="0" w:after="0"/>
        <w:rPr>
          <w:b/>
          <w:color w:val="000000"/>
        </w:rPr>
      </w:pPr>
    </w:p>
    <w:p w:rsidR="004742D9" w:rsidRPr="008B0E99" w:rsidRDefault="004742D9" w:rsidP="008B0E99">
      <w:pPr>
        <w:pStyle w:val="a3"/>
        <w:spacing w:before="0" w:beforeAutospacing="0" w:after="0"/>
      </w:pPr>
      <w:r w:rsidRPr="00237458">
        <w:rPr>
          <w:b/>
          <w:bCs/>
          <w:color w:val="000000"/>
        </w:rPr>
        <w:t>Учред</w:t>
      </w:r>
      <w:r>
        <w:rPr>
          <w:b/>
          <w:bCs/>
          <w:color w:val="000000"/>
        </w:rPr>
        <w:t xml:space="preserve">итель: Собрание депутатов </w:t>
      </w:r>
      <w:r w:rsidRPr="00237458">
        <w:rPr>
          <w:b/>
          <w:bCs/>
          <w:color w:val="000000"/>
        </w:rPr>
        <w:t>Турковского муниципального района</w:t>
      </w:r>
    </w:p>
    <w:p w:rsidR="004742D9" w:rsidRPr="00F61149" w:rsidRDefault="004742D9" w:rsidP="004742D9">
      <w:pPr>
        <w:spacing w:before="100" w:beforeAutospacing="1"/>
        <w:jc w:val="center"/>
        <w:rPr>
          <w:b/>
          <w:noProof/>
          <w:sz w:val="32"/>
          <w:szCs w:val="32"/>
        </w:rPr>
      </w:pPr>
      <w:r w:rsidRPr="00237458">
        <w:rPr>
          <w:b/>
          <w:noProof/>
          <w:sz w:val="32"/>
          <w:szCs w:val="32"/>
        </w:rPr>
        <w:t>СОДЕРЖАНИЕ</w:t>
      </w:r>
    </w:p>
    <w:p w:rsidR="004742D9" w:rsidRDefault="004742D9" w:rsidP="004742D9">
      <w:pPr>
        <w:rPr>
          <w:b/>
          <w:sz w:val="28"/>
          <w:szCs w:val="28"/>
        </w:rPr>
      </w:pPr>
    </w:p>
    <w:p w:rsidR="00295262" w:rsidRDefault="00295262"/>
    <w:p w:rsidR="002C50CB" w:rsidRPr="002C50CB" w:rsidRDefault="00EE7657" w:rsidP="002C50CB">
      <w:pPr>
        <w:pStyle w:val="a8"/>
        <w:ind w:firstLine="708"/>
        <w:jc w:val="both"/>
        <w:rPr>
          <w:rFonts w:ascii="Times New Roman" w:hAnsi="Times New Roman"/>
          <w:sz w:val="24"/>
          <w:szCs w:val="24"/>
        </w:rPr>
      </w:pPr>
      <w:r>
        <w:rPr>
          <w:rFonts w:ascii="Times New Roman" w:hAnsi="Times New Roman"/>
          <w:bCs/>
          <w:color w:val="000000"/>
          <w:sz w:val="24"/>
          <w:szCs w:val="24"/>
        </w:rPr>
        <w:t>Решение Собрания депутатов № 50/1 от 27.08.2015 года «</w:t>
      </w:r>
      <w:r w:rsidR="002C50CB" w:rsidRPr="002C50CB">
        <w:rPr>
          <w:rFonts w:ascii="Times New Roman" w:hAnsi="Times New Roman"/>
          <w:bCs/>
          <w:color w:val="000000"/>
          <w:sz w:val="24"/>
          <w:szCs w:val="24"/>
        </w:rPr>
        <w:t>Об опубликовании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2C50CB" w:rsidRDefault="00EE7657" w:rsidP="002C50CB">
      <w:pPr>
        <w:ind w:firstLine="708"/>
        <w:jc w:val="both"/>
      </w:pPr>
      <w:r>
        <w:rPr>
          <w:bCs/>
          <w:color w:val="000000"/>
        </w:rPr>
        <w:t>Решение Собрания депутатов № 50/2 от 27.08.2015 года «</w:t>
      </w:r>
      <w:r w:rsidR="002C50CB" w:rsidRPr="002C50CB">
        <w:t>О внесении изменений и дополнений в решение Собрания депутатов Турковского муниципального</w:t>
      </w:r>
      <w:r w:rsidR="004A0673">
        <w:t xml:space="preserve"> </w:t>
      </w:r>
      <w:r w:rsidR="002C50CB" w:rsidRPr="002C50CB">
        <w:t>района от 18 декабря 2014 № 45/1«О бюджете муниципального района на 2015 год»</w:t>
      </w:r>
    </w:p>
    <w:p w:rsidR="004A0673" w:rsidRPr="002C50CB" w:rsidRDefault="004A0673" w:rsidP="002C50CB">
      <w:pPr>
        <w:ind w:firstLine="708"/>
        <w:jc w:val="both"/>
      </w:pPr>
    </w:p>
    <w:p w:rsidR="002C50CB" w:rsidRDefault="00EE7657" w:rsidP="002C50CB">
      <w:pPr>
        <w:ind w:firstLine="709"/>
        <w:jc w:val="both"/>
      </w:pPr>
      <w:proofErr w:type="gramStart"/>
      <w:r>
        <w:rPr>
          <w:bCs/>
          <w:color w:val="000000"/>
        </w:rPr>
        <w:t>Решение Собрания депутатов № 50/3 от 27.08.2015 года «</w:t>
      </w:r>
      <w:r w:rsidR="002C50CB" w:rsidRPr="002C50CB">
        <w:t>О приостановлении действия Положения об установлении, выплате и перерасчете размера ежемесячной доплаты к трудовым пенсиям депутатам, работающим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 утвержденное решением Собрания депутатов Турковского муниципального района от 09 апреля 2012 года</w:t>
      </w:r>
      <w:proofErr w:type="gramEnd"/>
      <w:r w:rsidR="002C50CB" w:rsidRPr="002C50CB">
        <w:t xml:space="preserve"> № 15/9</w:t>
      </w:r>
    </w:p>
    <w:p w:rsidR="004A0673" w:rsidRPr="002C50CB" w:rsidRDefault="004A0673" w:rsidP="002C50CB">
      <w:pPr>
        <w:ind w:firstLine="709"/>
        <w:jc w:val="both"/>
      </w:pPr>
    </w:p>
    <w:p w:rsidR="002C50CB" w:rsidRDefault="00EE7657" w:rsidP="002C50CB">
      <w:pPr>
        <w:ind w:firstLine="708"/>
        <w:jc w:val="both"/>
      </w:pPr>
      <w:r>
        <w:rPr>
          <w:bCs/>
          <w:color w:val="000000"/>
        </w:rPr>
        <w:t>Решение Собрания депутатов № 50/4 от 27.08.2015 года «</w:t>
      </w:r>
      <w:r w:rsidR="002C50CB" w:rsidRPr="002C50CB">
        <w:t>О передаче автомобильных дорог из государственной собственности Саратовской области в муниципальную собственность Турковского муниципального района</w:t>
      </w:r>
    </w:p>
    <w:p w:rsidR="00C259A5" w:rsidRPr="002C50CB" w:rsidRDefault="00C259A5" w:rsidP="002C50CB">
      <w:pPr>
        <w:ind w:firstLine="708"/>
        <w:jc w:val="both"/>
      </w:pPr>
    </w:p>
    <w:p w:rsidR="00C259A5" w:rsidRPr="00C259A5" w:rsidRDefault="00C259A5" w:rsidP="00C259A5">
      <w:pPr>
        <w:ind w:firstLine="708"/>
        <w:jc w:val="both"/>
      </w:pPr>
      <w:r w:rsidRPr="00C259A5">
        <w:t>Постановление главы Турковского муниципального образования от 27 августа 2015 года № 4</w:t>
      </w:r>
      <w:proofErr w:type="gramStart"/>
      <w:r w:rsidRPr="00C259A5">
        <w:t xml:space="preserve"> </w:t>
      </w:r>
      <w:r>
        <w:t xml:space="preserve"> </w:t>
      </w:r>
      <w:r w:rsidRPr="00C259A5">
        <w:t>О</w:t>
      </w:r>
      <w:proofErr w:type="gramEnd"/>
      <w:r w:rsidRPr="00C259A5">
        <w:t xml:space="preserve"> проведении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EE7657" w:rsidRDefault="00EE7657" w:rsidP="00EE7657">
      <w:pPr>
        <w:ind w:firstLine="360"/>
        <w:contextualSpacing/>
        <w:jc w:val="both"/>
      </w:pPr>
    </w:p>
    <w:p w:rsidR="008B0E99" w:rsidRPr="008B0E99" w:rsidRDefault="00EE7657" w:rsidP="00C259A5">
      <w:pPr>
        <w:ind w:firstLine="708"/>
      </w:pPr>
      <w:r w:rsidRPr="008B0E99">
        <w:t>Постановление администрации Турковс</w:t>
      </w:r>
      <w:r w:rsidR="008B0E99" w:rsidRPr="008B0E99">
        <w:t>кого муниципального района от 10.08</w:t>
      </w:r>
      <w:r w:rsidRPr="008B0E99">
        <w:t>.2015 года № 2</w:t>
      </w:r>
      <w:r w:rsidR="008B0E99" w:rsidRPr="008B0E99">
        <w:t>75</w:t>
      </w:r>
      <w:r w:rsidRPr="008B0E99">
        <w:t xml:space="preserve"> </w:t>
      </w:r>
      <w:r w:rsidR="008B0E99" w:rsidRPr="008B0E99">
        <w:t>«О реорганизации муниципальных образовательных учреждений»</w:t>
      </w:r>
    </w:p>
    <w:p w:rsidR="004742D9" w:rsidRPr="008B0E99" w:rsidRDefault="004742D9" w:rsidP="008B0E99">
      <w:pPr>
        <w:jc w:val="both"/>
      </w:pPr>
    </w:p>
    <w:p w:rsidR="008B0E99" w:rsidRDefault="008B0E99" w:rsidP="008B0E99">
      <w:pPr>
        <w:ind w:firstLine="708"/>
        <w:jc w:val="both"/>
      </w:pPr>
      <w:r w:rsidRPr="008B0E99">
        <w:lastRenderedPageBreak/>
        <w:t xml:space="preserve">Постановление администрации Турковского муниципального района от 19.08.2015 года № 291 </w:t>
      </w:r>
      <w:r>
        <w:t>«</w:t>
      </w:r>
      <w:r w:rsidRPr="008B0E99">
        <w:t>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Турковского муниципального района</w:t>
      </w:r>
      <w:r>
        <w:t>»</w:t>
      </w:r>
    </w:p>
    <w:p w:rsidR="00454DAE" w:rsidRDefault="00454DAE" w:rsidP="00C259A5">
      <w:pPr>
        <w:jc w:val="both"/>
      </w:pPr>
    </w:p>
    <w:p w:rsidR="00454DAE" w:rsidRPr="00454DAE" w:rsidRDefault="00454DAE" w:rsidP="00454DAE">
      <w:pPr>
        <w:tabs>
          <w:tab w:val="left" w:pos="0"/>
        </w:tabs>
        <w:outlineLvl w:val="0"/>
        <w:rPr>
          <w:szCs w:val="28"/>
        </w:rPr>
      </w:pPr>
      <w:r>
        <w:tab/>
      </w:r>
      <w:r w:rsidRPr="00454DAE">
        <w:t xml:space="preserve">Распоряжение  администрации Турковского муниципального района от 20.08.2015 года № 182-р </w:t>
      </w:r>
      <w:r w:rsidR="00632503">
        <w:t>«</w:t>
      </w:r>
      <w:r w:rsidRPr="00454DAE">
        <w:rPr>
          <w:szCs w:val="28"/>
        </w:rPr>
        <w:t>О проведении осенн</w:t>
      </w:r>
      <w:r w:rsidR="00632503">
        <w:rPr>
          <w:szCs w:val="28"/>
        </w:rPr>
        <w:t>их сельскохозяйственных ярмарок»</w:t>
      </w:r>
    </w:p>
    <w:p w:rsidR="00454DAE" w:rsidRDefault="00454DAE" w:rsidP="008B0E99">
      <w:pPr>
        <w:ind w:firstLine="708"/>
        <w:jc w:val="both"/>
      </w:pPr>
    </w:p>
    <w:p w:rsidR="008B0E99" w:rsidRPr="008B0E99" w:rsidRDefault="008B0E99" w:rsidP="008B0E99">
      <w:pPr>
        <w:ind w:firstLine="708"/>
        <w:jc w:val="both"/>
      </w:pPr>
      <w:r w:rsidRPr="008B0E99">
        <w:t xml:space="preserve">Постановление администрации Турковского муниципального района от 28.08.2015 года № 298 </w:t>
      </w:r>
      <w:r w:rsidR="00632503">
        <w:t>«</w:t>
      </w:r>
      <w:r w:rsidRPr="008B0E99">
        <w:t xml:space="preserve">Об установлении тарифа на платную услугу, предоставляемую </w:t>
      </w:r>
      <w:r>
        <w:t>м</w:t>
      </w:r>
      <w:r w:rsidRPr="008B0E99">
        <w:t>униципальным</w:t>
      </w:r>
      <w:r>
        <w:t xml:space="preserve"> </w:t>
      </w:r>
      <w:r w:rsidRPr="008B0E99">
        <w:t xml:space="preserve">учреждением культуры «Турковский районный Дом культуры» </w:t>
      </w:r>
    </w:p>
    <w:p w:rsidR="004742D9" w:rsidRDefault="004742D9" w:rsidP="008B0E99">
      <w:pPr>
        <w:rPr>
          <w:b/>
          <w:sz w:val="28"/>
          <w:szCs w:val="28"/>
        </w:rPr>
      </w:pPr>
    </w:p>
    <w:p w:rsidR="002260A7" w:rsidRDefault="002260A7" w:rsidP="004742D9">
      <w:pPr>
        <w:ind w:firstLine="709"/>
        <w:contextualSpacing/>
        <w:rPr>
          <w:b/>
          <w:sz w:val="28"/>
          <w:szCs w:val="28"/>
        </w:rPr>
      </w:pPr>
    </w:p>
    <w:p w:rsidR="002260A7" w:rsidRDefault="002260A7" w:rsidP="004742D9">
      <w:pPr>
        <w:ind w:firstLine="709"/>
        <w:contextualSpacing/>
        <w:rPr>
          <w:b/>
          <w:sz w:val="28"/>
          <w:szCs w:val="28"/>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454DAE" w:rsidRDefault="00454DAE" w:rsidP="002260A7">
      <w:pPr>
        <w:pStyle w:val="a3"/>
        <w:spacing w:before="0" w:beforeAutospacing="0" w:after="0"/>
        <w:jc w:val="center"/>
        <w:rPr>
          <w:b/>
          <w:bCs/>
          <w:color w:val="000000"/>
        </w:rPr>
      </w:pPr>
    </w:p>
    <w:p w:rsidR="00C259A5" w:rsidRDefault="00C259A5" w:rsidP="00C259A5">
      <w:pPr>
        <w:rPr>
          <w:rFonts w:eastAsia="Calibri"/>
          <w:lang w:eastAsia="ar-SA"/>
        </w:rPr>
      </w:pPr>
    </w:p>
    <w:p w:rsidR="00C259A5" w:rsidRPr="00C259A5" w:rsidRDefault="00C259A5" w:rsidP="00C259A5">
      <w:pPr>
        <w:jc w:val="center"/>
        <w:rPr>
          <w:rFonts w:eastAsia="Calibri"/>
          <w:sz w:val="22"/>
          <w:szCs w:val="22"/>
          <w:lang w:eastAsia="ar-SA"/>
        </w:rPr>
      </w:pPr>
      <w:r w:rsidRPr="00C259A5">
        <w:rPr>
          <w:rFonts w:eastAsia="Calibri"/>
          <w:noProof/>
          <w:sz w:val="22"/>
          <w:szCs w:val="22"/>
        </w:rPr>
        <w:lastRenderedPageBreak/>
        <w:drawing>
          <wp:inline distT="0" distB="0" distL="0" distR="0" wp14:anchorId="78725CDE" wp14:editId="5661A011">
            <wp:extent cx="752475" cy="914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C259A5" w:rsidRPr="00C259A5" w:rsidRDefault="00C259A5" w:rsidP="00C259A5">
      <w:pPr>
        <w:pStyle w:val="a3"/>
        <w:spacing w:before="0" w:beforeAutospacing="0" w:after="0"/>
        <w:jc w:val="center"/>
        <w:rPr>
          <w:sz w:val="22"/>
          <w:szCs w:val="22"/>
        </w:rPr>
      </w:pPr>
      <w:r w:rsidRPr="00C259A5">
        <w:rPr>
          <w:b/>
          <w:bCs/>
          <w:color w:val="000000"/>
          <w:sz w:val="22"/>
          <w:szCs w:val="22"/>
        </w:rPr>
        <w:t xml:space="preserve">СОБРАНИЕ ДЕПУТАТОВ </w:t>
      </w:r>
    </w:p>
    <w:p w:rsidR="00C259A5" w:rsidRPr="00C259A5" w:rsidRDefault="00C259A5" w:rsidP="00C259A5">
      <w:pPr>
        <w:pStyle w:val="a3"/>
        <w:spacing w:before="0" w:beforeAutospacing="0" w:after="0"/>
        <w:jc w:val="center"/>
        <w:rPr>
          <w:sz w:val="22"/>
          <w:szCs w:val="22"/>
        </w:rPr>
      </w:pPr>
      <w:r w:rsidRPr="00C259A5">
        <w:rPr>
          <w:b/>
          <w:bCs/>
          <w:color w:val="000000"/>
          <w:sz w:val="22"/>
          <w:szCs w:val="22"/>
        </w:rPr>
        <w:t>ТУРКОВСКОГО МУНИЦИПАЛЬНОГО РАЙОНА</w:t>
      </w:r>
    </w:p>
    <w:p w:rsidR="00C259A5" w:rsidRPr="00C259A5" w:rsidRDefault="00C259A5" w:rsidP="00C259A5">
      <w:pPr>
        <w:pStyle w:val="a3"/>
        <w:spacing w:before="0" w:beforeAutospacing="0" w:after="0"/>
        <w:jc w:val="center"/>
        <w:rPr>
          <w:sz w:val="22"/>
          <w:szCs w:val="22"/>
        </w:rPr>
      </w:pPr>
      <w:r w:rsidRPr="00C259A5">
        <w:rPr>
          <w:b/>
          <w:bCs/>
          <w:color w:val="000000"/>
          <w:sz w:val="22"/>
          <w:szCs w:val="22"/>
        </w:rPr>
        <w:t>САРАТОВСКОЙ ОБЛАСТИ</w:t>
      </w:r>
    </w:p>
    <w:p w:rsidR="00C259A5" w:rsidRPr="00C259A5" w:rsidRDefault="00C259A5" w:rsidP="00C259A5">
      <w:pPr>
        <w:pStyle w:val="a3"/>
        <w:spacing w:before="0" w:beforeAutospacing="0" w:after="0"/>
        <w:jc w:val="center"/>
        <w:rPr>
          <w:sz w:val="22"/>
          <w:szCs w:val="22"/>
        </w:rPr>
      </w:pPr>
    </w:p>
    <w:p w:rsidR="00C259A5" w:rsidRPr="00C259A5" w:rsidRDefault="00C259A5" w:rsidP="00C259A5">
      <w:pPr>
        <w:pStyle w:val="a3"/>
        <w:spacing w:before="0" w:beforeAutospacing="0" w:after="0"/>
        <w:jc w:val="center"/>
        <w:rPr>
          <w:sz w:val="22"/>
          <w:szCs w:val="22"/>
        </w:rPr>
      </w:pPr>
      <w:r w:rsidRPr="00C259A5">
        <w:rPr>
          <w:b/>
          <w:bCs/>
          <w:color w:val="000000"/>
          <w:sz w:val="22"/>
          <w:szCs w:val="22"/>
        </w:rPr>
        <w:t>РЕШЕНИЕ № 50/1</w:t>
      </w:r>
    </w:p>
    <w:p w:rsidR="00C259A5" w:rsidRPr="00C259A5" w:rsidRDefault="00C259A5" w:rsidP="00C259A5">
      <w:pPr>
        <w:pStyle w:val="a3"/>
        <w:spacing w:before="0" w:beforeAutospacing="0" w:after="0"/>
        <w:jc w:val="center"/>
        <w:rPr>
          <w:sz w:val="22"/>
          <w:szCs w:val="22"/>
        </w:rPr>
      </w:pPr>
    </w:p>
    <w:p w:rsidR="00C259A5" w:rsidRPr="00C259A5" w:rsidRDefault="00C259A5" w:rsidP="00C259A5">
      <w:pPr>
        <w:pStyle w:val="a3"/>
        <w:spacing w:before="0" w:beforeAutospacing="0" w:after="0"/>
        <w:rPr>
          <w:color w:val="000000"/>
          <w:sz w:val="22"/>
          <w:szCs w:val="22"/>
        </w:rPr>
      </w:pPr>
      <w:r w:rsidRPr="00C259A5">
        <w:rPr>
          <w:color w:val="000000"/>
          <w:sz w:val="22"/>
          <w:szCs w:val="22"/>
        </w:rPr>
        <w:t xml:space="preserve">от 27 августа 2015 г. </w:t>
      </w:r>
    </w:p>
    <w:p w:rsidR="00C259A5" w:rsidRPr="00C259A5" w:rsidRDefault="00C259A5" w:rsidP="00C259A5">
      <w:pPr>
        <w:pStyle w:val="a3"/>
        <w:spacing w:before="0" w:beforeAutospacing="0" w:after="0"/>
        <w:ind w:left="4248"/>
        <w:rPr>
          <w:color w:val="000000"/>
          <w:sz w:val="22"/>
          <w:szCs w:val="22"/>
        </w:rPr>
      </w:pPr>
      <w:proofErr w:type="spellStart"/>
      <w:r w:rsidRPr="00C259A5">
        <w:rPr>
          <w:color w:val="000000"/>
          <w:sz w:val="22"/>
          <w:szCs w:val="22"/>
        </w:rPr>
        <w:t>р.п</w:t>
      </w:r>
      <w:proofErr w:type="spellEnd"/>
      <w:r w:rsidRPr="00C259A5">
        <w:rPr>
          <w:color w:val="000000"/>
          <w:sz w:val="22"/>
          <w:szCs w:val="22"/>
        </w:rPr>
        <w:t>. Турки</w:t>
      </w:r>
    </w:p>
    <w:p w:rsidR="00C259A5" w:rsidRPr="00C259A5" w:rsidRDefault="00C259A5" w:rsidP="00C259A5">
      <w:pPr>
        <w:pStyle w:val="a3"/>
        <w:spacing w:before="0" w:beforeAutospacing="0" w:after="0"/>
        <w:rPr>
          <w:sz w:val="22"/>
          <w:szCs w:val="22"/>
        </w:rPr>
      </w:pPr>
    </w:p>
    <w:p w:rsidR="00C259A5" w:rsidRPr="00C259A5" w:rsidRDefault="00C259A5" w:rsidP="00C259A5">
      <w:pPr>
        <w:pStyle w:val="a3"/>
        <w:spacing w:before="0" w:beforeAutospacing="0" w:after="0"/>
        <w:ind w:right="3118"/>
        <w:jc w:val="both"/>
        <w:rPr>
          <w:sz w:val="22"/>
          <w:szCs w:val="22"/>
        </w:rPr>
      </w:pPr>
      <w:r w:rsidRPr="00C259A5">
        <w:rPr>
          <w:b/>
          <w:bCs/>
          <w:color w:val="000000"/>
          <w:sz w:val="22"/>
          <w:szCs w:val="22"/>
        </w:rPr>
        <w:t>Об опубликовании проекта решения Собрания депутатов Турковского муниципального района «О внесении</w:t>
      </w:r>
      <w:r w:rsidRPr="00C259A5">
        <w:rPr>
          <w:sz w:val="22"/>
          <w:szCs w:val="22"/>
        </w:rPr>
        <w:t xml:space="preserve"> </w:t>
      </w:r>
      <w:r w:rsidRPr="00C259A5">
        <w:rPr>
          <w:b/>
          <w:bCs/>
          <w:color w:val="000000"/>
          <w:sz w:val="22"/>
          <w:szCs w:val="22"/>
        </w:rPr>
        <w:t xml:space="preserve">изменений и дополнений в Устав Турковского муниципального района Саратовской области» </w:t>
      </w:r>
    </w:p>
    <w:p w:rsidR="00C259A5" w:rsidRPr="00C259A5" w:rsidRDefault="00C259A5" w:rsidP="00C259A5">
      <w:pPr>
        <w:pStyle w:val="a3"/>
        <w:spacing w:before="0" w:beforeAutospacing="0" w:after="0"/>
        <w:rPr>
          <w:sz w:val="22"/>
          <w:szCs w:val="22"/>
        </w:rPr>
      </w:pPr>
    </w:p>
    <w:p w:rsidR="00C259A5" w:rsidRPr="00C259A5" w:rsidRDefault="00C259A5" w:rsidP="00C259A5">
      <w:pPr>
        <w:pStyle w:val="a3"/>
        <w:spacing w:before="0" w:beforeAutospacing="0" w:after="0"/>
        <w:ind w:firstLine="709"/>
        <w:jc w:val="both"/>
        <w:rPr>
          <w:sz w:val="22"/>
          <w:szCs w:val="22"/>
        </w:rPr>
      </w:pPr>
      <w:r w:rsidRPr="00C259A5">
        <w:rPr>
          <w:color w:val="000000"/>
          <w:sz w:val="22"/>
          <w:szCs w:val="22"/>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w:t>
      </w:r>
      <w:r w:rsidRPr="00C259A5">
        <w:rPr>
          <w:b/>
          <w:bCs/>
          <w:color w:val="000000"/>
          <w:sz w:val="22"/>
          <w:szCs w:val="22"/>
        </w:rPr>
        <w:t>РЕШИЛО:</w:t>
      </w:r>
    </w:p>
    <w:p w:rsidR="00C259A5" w:rsidRPr="00C259A5" w:rsidRDefault="00C259A5" w:rsidP="00C259A5">
      <w:pPr>
        <w:pStyle w:val="a3"/>
        <w:spacing w:before="0" w:beforeAutospacing="0" w:after="0"/>
        <w:ind w:firstLine="720"/>
        <w:jc w:val="both"/>
        <w:rPr>
          <w:sz w:val="22"/>
          <w:szCs w:val="22"/>
        </w:rPr>
      </w:pPr>
      <w:r w:rsidRPr="00C259A5">
        <w:rPr>
          <w:color w:val="000000"/>
          <w:sz w:val="22"/>
          <w:szCs w:val="22"/>
        </w:rPr>
        <w:t xml:space="preserve">1.Опубликовать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w:t>
      </w:r>
      <w:r w:rsidRPr="00C259A5">
        <w:rPr>
          <w:sz w:val="22"/>
          <w:szCs w:val="22"/>
        </w:rPr>
        <w:t>в официальном информационном бюллетене «Вестник Турковского муниципального района».</w:t>
      </w:r>
    </w:p>
    <w:p w:rsidR="00C259A5" w:rsidRPr="00C259A5" w:rsidRDefault="00C259A5" w:rsidP="00C259A5">
      <w:pPr>
        <w:pStyle w:val="a3"/>
        <w:spacing w:before="0" w:beforeAutospacing="0" w:after="0"/>
        <w:ind w:firstLine="720"/>
        <w:jc w:val="both"/>
        <w:rPr>
          <w:color w:val="000000"/>
          <w:sz w:val="22"/>
          <w:szCs w:val="22"/>
        </w:rPr>
      </w:pPr>
      <w:r w:rsidRPr="00C259A5">
        <w:rPr>
          <w:color w:val="000000"/>
          <w:sz w:val="22"/>
          <w:szCs w:val="22"/>
        </w:rPr>
        <w:t xml:space="preserve">2.Установить, что аргументированные замечания и предложения по указанному проекту решения Собрания депутатов Турковского муниципального района жители района вправе направить в Собрание депутатов Турковского муниципального района в письменном виде по адресу: </w:t>
      </w:r>
      <w:proofErr w:type="spellStart"/>
      <w:r w:rsidRPr="00C259A5">
        <w:rPr>
          <w:color w:val="000000"/>
          <w:sz w:val="22"/>
          <w:szCs w:val="22"/>
        </w:rPr>
        <w:t>р.п</w:t>
      </w:r>
      <w:proofErr w:type="spellEnd"/>
      <w:r w:rsidRPr="00C259A5">
        <w:rPr>
          <w:color w:val="000000"/>
          <w:sz w:val="22"/>
          <w:szCs w:val="22"/>
        </w:rPr>
        <w:t xml:space="preserve">. Турки, ул. </w:t>
      </w:r>
      <w:proofErr w:type="gramStart"/>
      <w:r w:rsidRPr="00C259A5">
        <w:rPr>
          <w:color w:val="000000"/>
          <w:sz w:val="22"/>
          <w:szCs w:val="22"/>
        </w:rPr>
        <w:t>Советская</w:t>
      </w:r>
      <w:proofErr w:type="gramEnd"/>
      <w:r w:rsidRPr="00C259A5">
        <w:rPr>
          <w:color w:val="000000"/>
          <w:sz w:val="22"/>
          <w:szCs w:val="22"/>
        </w:rPr>
        <w:t xml:space="preserve">, 39. </w:t>
      </w:r>
    </w:p>
    <w:p w:rsidR="00C259A5" w:rsidRPr="00C259A5" w:rsidRDefault="00C259A5" w:rsidP="00C259A5">
      <w:pPr>
        <w:pStyle w:val="a3"/>
        <w:spacing w:before="0" w:beforeAutospacing="0" w:after="0"/>
        <w:ind w:firstLine="720"/>
        <w:jc w:val="both"/>
        <w:rPr>
          <w:sz w:val="22"/>
          <w:szCs w:val="22"/>
        </w:rPr>
      </w:pPr>
      <w:r w:rsidRPr="00C259A5">
        <w:rPr>
          <w:color w:val="000000"/>
          <w:sz w:val="22"/>
          <w:szCs w:val="22"/>
        </w:rPr>
        <w:t>3.</w:t>
      </w:r>
      <w:r w:rsidRPr="00C259A5">
        <w:rPr>
          <w:sz w:val="22"/>
          <w:szCs w:val="22"/>
        </w:rPr>
        <w:t xml:space="preserve"> Опубликовать настоящее решение в официальном информационном бюллетене «Вестник Турковского муниципального района».</w:t>
      </w:r>
    </w:p>
    <w:p w:rsidR="00C259A5" w:rsidRPr="00C259A5" w:rsidRDefault="00C259A5" w:rsidP="00C259A5">
      <w:pPr>
        <w:pStyle w:val="a3"/>
        <w:spacing w:before="0" w:beforeAutospacing="0" w:after="0"/>
        <w:ind w:firstLine="709"/>
        <w:jc w:val="both"/>
        <w:rPr>
          <w:sz w:val="22"/>
          <w:szCs w:val="22"/>
        </w:rPr>
      </w:pPr>
      <w:r w:rsidRPr="00C259A5">
        <w:rPr>
          <w:color w:val="000000"/>
          <w:sz w:val="22"/>
          <w:szCs w:val="22"/>
        </w:rPr>
        <w:t xml:space="preserve">4. </w:t>
      </w:r>
      <w:proofErr w:type="gramStart"/>
      <w:r w:rsidRPr="00C259A5">
        <w:rPr>
          <w:color w:val="000000"/>
          <w:sz w:val="22"/>
          <w:szCs w:val="22"/>
        </w:rPr>
        <w:t>Контроль за</w:t>
      </w:r>
      <w:proofErr w:type="gramEnd"/>
      <w:r w:rsidRPr="00C259A5">
        <w:rPr>
          <w:color w:val="000000"/>
          <w:sz w:val="22"/>
          <w:szCs w:val="22"/>
        </w:rPr>
        <w:t xml:space="preserve"> исполнением настоящего решения возложить на главу муниципального района.</w:t>
      </w:r>
    </w:p>
    <w:p w:rsidR="00C259A5" w:rsidRPr="00C259A5" w:rsidRDefault="00C259A5" w:rsidP="00C259A5">
      <w:pPr>
        <w:pStyle w:val="a3"/>
        <w:spacing w:before="0" w:beforeAutospacing="0" w:after="0"/>
        <w:jc w:val="center"/>
        <w:rPr>
          <w:sz w:val="22"/>
          <w:szCs w:val="22"/>
        </w:rPr>
      </w:pPr>
    </w:p>
    <w:p w:rsidR="00C259A5" w:rsidRPr="00C259A5" w:rsidRDefault="00C259A5" w:rsidP="00C259A5">
      <w:pPr>
        <w:pStyle w:val="a3"/>
        <w:spacing w:before="0" w:beforeAutospacing="0" w:after="0"/>
        <w:rPr>
          <w:sz w:val="22"/>
          <w:szCs w:val="22"/>
        </w:rPr>
      </w:pPr>
      <w:r w:rsidRPr="00C259A5">
        <w:rPr>
          <w:b/>
          <w:bCs/>
          <w:color w:val="000000"/>
          <w:sz w:val="22"/>
          <w:szCs w:val="22"/>
        </w:rPr>
        <w:t xml:space="preserve">Глава </w:t>
      </w:r>
    </w:p>
    <w:p w:rsidR="00C259A5" w:rsidRPr="00C259A5" w:rsidRDefault="00C259A5" w:rsidP="00C259A5">
      <w:pPr>
        <w:pStyle w:val="a3"/>
        <w:spacing w:before="0" w:beforeAutospacing="0" w:after="0"/>
        <w:rPr>
          <w:sz w:val="22"/>
          <w:szCs w:val="22"/>
        </w:rPr>
      </w:pPr>
      <w:r w:rsidRPr="00C259A5">
        <w:rPr>
          <w:b/>
          <w:bCs/>
          <w:color w:val="000000"/>
          <w:sz w:val="22"/>
          <w:szCs w:val="22"/>
        </w:rPr>
        <w:t>муниципального района                                                        С.В. Ярославцев</w:t>
      </w:r>
    </w:p>
    <w:p w:rsidR="00C259A5" w:rsidRPr="00C259A5" w:rsidRDefault="00C259A5" w:rsidP="00C259A5">
      <w:pPr>
        <w:jc w:val="center"/>
        <w:rPr>
          <w:b/>
          <w:sz w:val="22"/>
          <w:szCs w:val="22"/>
        </w:rPr>
      </w:pPr>
    </w:p>
    <w:p w:rsidR="00C259A5" w:rsidRPr="00C259A5" w:rsidRDefault="00C259A5" w:rsidP="00C259A5">
      <w:pPr>
        <w:jc w:val="center"/>
        <w:rPr>
          <w:b/>
          <w:sz w:val="22"/>
          <w:szCs w:val="22"/>
        </w:rPr>
      </w:pPr>
    </w:p>
    <w:p w:rsidR="00C259A5" w:rsidRPr="00C259A5" w:rsidRDefault="00C259A5" w:rsidP="00C259A5">
      <w:pPr>
        <w:jc w:val="center"/>
        <w:rPr>
          <w:b/>
          <w:sz w:val="22"/>
          <w:szCs w:val="22"/>
        </w:rPr>
      </w:pPr>
    </w:p>
    <w:p w:rsidR="00C259A5" w:rsidRPr="00C259A5" w:rsidRDefault="00C259A5" w:rsidP="00C259A5">
      <w:pPr>
        <w:widowControl w:val="0"/>
        <w:ind w:left="5103"/>
        <w:contextualSpacing/>
        <w:rPr>
          <w:sz w:val="22"/>
          <w:szCs w:val="22"/>
        </w:rPr>
      </w:pPr>
      <w:r w:rsidRPr="00C259A5">
        <w:rPr>
          <w:sz w:val="22"/>
          <w:szCs w:val="22"/>
        </w:rPr>
        <w:t>Приложение к решению Собрания депутатов муниципального района от 27.08.2015 г.  №</w:t>
      </w:r>
    </w:p>
    <w:p w:rsidR="00C259A5" w:rsidRPr="00C259A5" w:rsidRDefault="00C259A5" w:rsidP="00C259A5">
      <w:pPr>
        <w:widowControl w:val="0"/>
        <w:ind w:left="5103"/>
        <w:contextualSpacing/>
        <w:rPr>
          <w:sz w:val="22"/>
          <w:szCs w:val="22"/>
        </w:rPr>
      </w:pPr>
    </w:p>
    <w:p w:rsidR="00C259A5" w:rsidRPr="00C259A5" w:rsidRDefault="00C259A5" w:rsidP="00C259A5">
      <w:pPr>
        <w:widowControl w:val="0"/>
        <w:ind w:left="5103"/>
        <w:contextualSpacing/>
        <w:rPr>
          <w:sz w:val="22"/>
          <w:szCs w:val="22"/>
        </w:rPr>
      </w:pPr>
    </w:p>
    <w:p w:rsidR="00C259A5" w:rsidRPr="00632503" w:rsidRDefault="00250DA2" w:rsidP="00632503">
      <w:pPr>
        <w:jc w:val="center"/>
        <w:rPr>
          <w:rFonts w:eastAsia="Calibri"/>
          <w:sz w:val="22"/>
          <w:szCs w:val="22"/>
          <w:lang w:eastAsia="ar-SA"/>
        </w:rPr>
      </w:pPr>
      <w:r w:rsidRPr="00C259A5">
        <w:rPr>
          <w:rFonts w:eastAsia="Calibri"/>
          <w:noProof/>
          <w:sz w:val="22"/>
          <w:szCs w:val="22"/>
        </w:rPr>
        <w:drawing>
          <wp:inline distT="0" distB="0" distL="0" distR="0" wp14:anchorId="5ACFF443" wp14:editId="76DAA459">
            <wp:extent cx="752475" cy="914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C259A5" w:rsidRPr="00C259A5" w:rsidRDefault="00C259A5" w:rsidP="00C259A5">
      <w:pPr>
        <w:widowControl w:val="0"/>
        <w:ind w:firstLine="709"/>
        <w:contextualSpacing/>
        <w:jc w:val="center"/>
        <w:rPr>
          <w:b/>
          <w:sz w:val="22"/>
          <w:szCs w:val="22"/>
        </w:rPr>
      </w:pPr>
      <w:r w:rsidRPr="00C259A5">
        <w:rPr>
          <w:b/>
          <w:sz w:val="22"/>
          <w:szCs w:val="22"/>
        </w:rPr>
        <w:t>СОБРАНИЕ ДЕПУТАТОВ</w:t>
      </w:r>
    </w:p>
    <w:p w:rsidR="00C259A5" w:rsidRPr="00C259A5" w:rsidRDefault="00C259A5" w:rsidP="00C259A5">
      <w:pPr>
        <w:widowControl w:val="0"/>
        <w:ind w:firstLine="709"/>
        <w:contextualSpacing/>
        <w:jc w:val="center"/>
        <w:rPr>
          <w:b/>
          <w:sz w:val="22"/>
          <w:szCs w:val="22"/>
        </w:rPr>
      </w:pPr>
      <w:r w:rsidRPr="00C259A5">
        <w:rPr>
          <w:b/>
          <w:sz w:val="22"/>
          <w:szCs w:val="22"/>
        </w:rPr>
        <w:t>ТУРКОВСКОГО МУНИЦИПАЛЬНОГО РАЙОНА</w:t>
      </w:r>
    </w:p>
    <w:p w:rsidR="00C259A5" w:rsidRPr="00C259A5" w:rsidRDefault="00C259A5" w:rsidP="00C259A5">
      <w:pPr>
        <w:widowControl w:val="0"/>
        <w:ind w:firstLine="709"/>
        <w:contextualSpacing/>
        <w:jc w:val="center"/>
        <w:rPr>
          <w:sz w:val="22"/>
          <w:szCs w:val="22"/>
        </w:rPr>
      </w:pPr>
    </w:p>
    <w:p w:rsidR="00C259A5" w:rsidRPr="00C259A5" w:rsidRDefault="00C259A5" w:rsidP="00C259A5">
      <w:pPr>
        <w:widowControl w:val="0"/>
        <w:ind w:firstLine="709"/>
        <w:contextualSpacing/>
        <w:jc w:val="center"/>
        <w:rPr>
          <w:sz w:val="22"/>
          <w:szCs w:val="22"/>
        </w:rPr>
      </w:pPr>
    </w:p>
    <w:p w:rsidR="00C259A5" w:rsidRPr="00C259A5" w:rsidRDefault="00C259A5" w:rsidP="00C259A5">
      <w:pPr>
        <w:widowControl w:val="0"/>
        <w:ind w:firstLine="709"/>
        <w:contextualSpacing/>
        <w:jc w:val="center"/>
        <w:rPr>
          <w:b/>
          <w:sz w:val="22"/>
          <w:szCs w:val="22"/>
        </w:rPr>
      </w:pPr>
      <w:r w:rsidRPr="00C259A5">
        <w:rPr>
          <w:b/>
          <w:sz w:val="22"/>
          <w:szCs w:val="22"/>
        </w:rPr>
        <w:t>РЕШЕНИЕ №</w:t>
      </w:r>
    </w:p>
    <w:p w:rsidR="00C259A5" w:rsidRPr="00C259A5" w:rsidRDefault="00C259A5" w:rsidP="00C259A5">
      <w:pPr>
        <w:widowControl w:val="0"/>
        <w:ind w:firstLine="709"/>
        <w:contextualSpacing/>
        <w:rPr>
          <w:sz w:val="22"/>
          <w:szCs w:val="22"/>
        </w:rPr>
      </w:pPr>
    </w:p>
    <w:p w:rsidR="00C259A5" w:rsidRPr="00C259A5" w:rsidRDefault="00C259A5" w:rsidP="00C259A5">
      <w:pPr>
        <w:widowControl w:val="0"/>
        <w:contextualSpacing/>
        <w:rPr>
          <w:sz w:val="22"/>
          <w:szCs w:val="22"/>
        </w:rPr>
      </w:pPr>
      <w:r w:rsidRPr="00C259A5">
        <w:rPr>
          <w:sz w:val="22"/>
          <w:szCs w:val="22"/>
        </w:rPr>
        <w:t>От</w:t>
      </w:r>
      <w:r w:rsidRPr="00C259A5">
        <w:rPr>
          <w:sz w:val="22"/>
          <w:szCs w:val="22"/>
        </w:rPr>
        <w:tab/>
      </w:r>
      <w:r w:rsidRPr="00C259A5">
        <w:rPr>
          <w:sz w:val="22"/>
          <w:szCs w:val="22"/>
        </w:rPr>
        <w:tab/>
      </w:r>
      <w:r w:rsidRPr="00C259A5">
        <w:rPr>
          <w:sz w:val="22"/>
          <w:szCs w:val="22"/>
        </w:rPr>
        <w:tab/>
      </w:r>
      <w:r w:rsidRPr="00C259A5">
        <w:rPr>
          <w:sz w:val="22"/>
          <w:szCs w:val="22"/>
        </w:rPr>
        <w:tab/>
      </w:r>
      <w:r w:rsidRPr="00C259A5">
        <w:rPr>
          <w:sz w:val="22"/>
          <w:szCs w:val="22"/>
        </w:rPr>
        <w:tab/>
      </w:r>
      <w:r w:rsidRPr="00C259A5">
        <w:rPr>
          <w:sz w:val="22"/>
          <w:szCs w:val="22"/>
        </w:rPr>
        <w:tab/>
      </w:r>
      <w:r w:rsidRPr="00C259A5">
        <w:rPr>
          <w:sz w:val="22"/>
          <w:szCs w:val="22"/>
        </w:rPr>
        <w:tab/>
      </w:r>
      <w:proofErr w:type="spellStart"/>
      <w:r w:rsidRPr="00C259A5">
        <w:rPr>
          <w:sz w:val="22"/>
          <w:szCs w:val="22"/>
        </w:rPr>
        <w:t>р.п</w:t>
      </w:r>
      <w:proofErr w:type="spellEnd"/>
      <w:r w:rsidRPr="00C259A5">
        <w:rPr>
          <w:sz w:val="22"/>
          <w:szCs w:val="22"/>
        </w:rPr>
        <w:t>. Турки</w:t>
      </w:r>
    </w:p>
    <w:p w:rsidR="00C259A5" w:rsidRPr="00C259A5" w:rsidRDefault="00C259A5" w:rsidP="00C259A5">
      <w:pPr>
        <w:widowControl w:val="0"/>
        <w:ind w:firstLine="709"/>
        <w:contextualSpacing/>
        <w:rPr>
          <w:sz w:val="22"/>
          <w:szCs w:val="22"/>
        </w:rPr>
      </w:pPr>
    </w:p>
    <w:p w:rsidR="00C259A5" w:rsidRPr="00C259A5" w:rsidRDefault="00C259A5" w:rsidP="00C259A5">
      <w:pPr>
        <w:widowControl w:val="0"/>
        <w:contextualSpacing/>
        <w:rPr>
          <w:b/>
          <w:sz w:val="22"/>
          <w:szCs w:val="22"/>
        </w:rPr>
      </w:pPr>
      <w:r w:rsidRPr="00C259A5">
        <w:rPr>
          <w:b/>
          <w:sz w:val="22"/>
          <w:szCs w:val="22"/>
        </w:rPr>
        <w:lastRenderedPageBreak/>
        <w:t xml:space="preserve">О внесении изменений и дополнений </w:t>
      </w:r>
      <w:proofErr w:type="gramStart"/>
      <w:r w:rsidRPr="00C259A5">
        <w:rPr>
          <w:b/>
          <w:sz w:val="22"/>
          <w:szCs w:val="22"/>
        </w:rPr>
        <w:t>в</w:t>
      </w:r>
      <w:proofErr w:type="gramEnd"/>
      <w:r w:rsidRPr="00C259A5">
        <w:rPr>
          <w:b/>
          <w:sz w:val="22"/>
          <w:szCs w:val="22"/>
        </w:rPr>
        <w:t xml:space="preserve"> </w:t>
      </w:r>
    </w:p>
    <w:p w:rsidR="00C259A5" w:rsidRPr="00C259A5" w:rsidRDefault="00C259A5" w:rsidP="00C259A5">
      <w:pPr>
        <w:widowControl w:val="0"/>
        <w:contextualSpacing/>
        <w:rPr>
          <w:b/>
          <w:sz w:val="22"/>
          <w:szCs w:val="22"/>
        </w:rPr>
      </w:pPr>
      <w:r w:rsidRPr="00C259A5">
        <w:rPr>
          <w:b/>
          <w:sz w:val="22"/>
          <w:szCs w:val="22"/>
        </w:rPr>
        <w:t xml:space="preserve">Устав Турковского муниципального района </w:t>
      </w:r>
    </w:p>
    <w:p w:rsidR="00C259A5" w:rsidRPr="00C259A5" w:rsidRDefault="00C259A5" w:rsidP="00C259A5">
      <w:pPr>
        <w:widowControl w:val="0"/>
        <w:contextualSpacing/>
        <w:rPr>
          <w:b/>
          <w:sz w:val="22"/>
          <w:szCs w:val="22"/>
        </w:rPr>
      </w:pPr>
      <w:r w:rsidRPr="00C259A5">
        <w:rPr>
          <w:b/>
          <w:sz w:val="22"/>
          <w:szCs w:val="22"/>
        </w:rPr>
        <w:t>Саратовской области</w:t>
      </w:r>
    </w:p>
    <w:p w:rsidR="00C259A5" w:rsidRPr="00C259A5" w:rsidRDefault="00C259A5" w:rsidP="00C259A5">
      <w:pPr>
        <w:widowControl w:val="0"/>
        <w:ind w:firstLine="709"/>
        <w:contextualSpacing/>
        <w:rPr>
          <w:sz w:val="22"/>
          <w:szCs w:val="22"/>
        </w:rPr>
      </w:pPr>
    </w:p>
    <w:p w:rsidR="00C259A5" w:rsidRPr="00C259A5" w:rsidRDefault="00C259A5" w:rsidP="00C259A5">
      <w:pPr>
        <w:widowControl w:val="0"/>
        <w:ind w:firstLine="709"/>
        <w:contextualSpacing/>
        <w:jc w:val="both"/>
        <w:rPr>
          <w:sz w:val="22"/>
          <w:szCs w:val="22"/>
        </w:rPr>
      </w:pPr>
      <w:proofErr w:type="gramStart"/>
      <w:r w:rsidRPr="00C259A5">
        <w:rPr>
          <w:sz w:val="22"/>
          <w:szCs w:val="22"/>
        </w:rPr>
        <w:t>В соответствии с Федеральным законом от 3 февраля 2015 года №8-ФЗ «О внесении изменений в статьи 32 и 33 Федерального закона «Об основных гарантиях избирательных прав и права на участие в референдуме граждан Российской Федерации» и Федеральный закон «Об общих принципах организации местного самоуправления в Российской Федерации», Федеральным законом от 8 марта 2015 года №23-ФЗ «О внесении изменений в отдельные</w:t>
      </w:r>
      <w:proofErr w:type="gramEnd"/>
      <w:r w:rsidRPr="00C259A5">
        <w:rPr>
          <w:sz w:val="22"/>
          <w:szCs w:val="22"/>
        </w:rPr>
        <w:t xml:space="preserve"> </w:t>
      </w:r>
      <w:proofErr w:type="gramStart"/>
      <w:r w:rsidRPr="00C259A5">
        <w:rPr>
          <w:sz w:val="22"/>
          <w:szCs w:val="22"/>
        </w:rPr>
        <w:t>законодательные акты Российской Федерации в связи с введением в действие Кодекса административного судопроизводства Российской Федерации», Федеральным законом от 29 июня 2015 года №187-ФЗ «О внесении изменений в Федеральный закон «Об общих принципах организации местного самоуправления в Российской Федерации», Федеральным законом от 29 июня 2015 года №204-ФЗ «О внесении изменений в Федеральный закон «О физической культуре и спорте в Российской Федерации</w:t>
      </w:r>
      <w:proofErr w:type="gramEnd"/>
      <w:r w:rsidRPr="00C259A5">
        <w:rPr>
          <w:sz w:val="22"/>
          <w:szCs w:val="22"/>
        </w:rPr>
        <w:t>» и отдельные законодательные акты Российской Федерации», Закон Саратовской области от 28 апреля 2015 года №40-ЗСО «О внесении изменения в статью 1 Закона Саратовской области «О порядке избрания глав муниципальных образований в Саратовской области», Уставом Турковского муниципального района Собрание депутатов РЕШИЛО:</w:t>
      </w:r>
    </w:p>
    <w:p w:rsidR="00C259A5" w:rsidRPr="00C259A5" w:rsidRDefault="00C259A5" w:rsidP="00C259A5">
      <w:pPr>
        <w:widowControl w:val="0"/>
        <w:ind w:firstLine="709"/>
        <w:contextualSpacing/>
        <w:jc w:val="both"/>
        <w:rPr>
          <w:sz w:val="22"/>
          <w:szCs w:val="22"/>
        </w:rPr>
      </w:pPr>
      <w:r w:rsidRPr="00C259A5">
        <w:rPr>
          <w:sz w:val="22"/>
          <w:szCs w:val="22"/>
        </w:rPr>
        <w:t>1. Внести в Устав Турковского муниципального района Саратовской области следующие изменения и дополнения:</w:t>
      </w:r>
    </w:p>
    <w:p w:rsidR="00C259A5" w:rsidRPr="00C259A5" w:rsidRDefault="00C259A5" w:rsidP="00C259A5">
      <w:pPr>
        <w:widowControl w:val="0"/>
        <w:ind w:firstLine="709"/>
        <w:contextualSpacing/>
        <w:jc w:val="both"/>
        <w:rPr>
          <w:sz w:val="22"/>
          <w:szCs w:val="22"/>
        </w:rPr>
      </w:pPr>
      <w:r w:rsidRPr="00C259A5">
        <w:rPr>
          <w:sz w:val="22"/>
          <w:szCs w:val="22"/>
        </w:rPr>
        <w:t>1) пункт 32 части 1 статьи 3 изложить в следующей редакции:</w:t>
      </w:r>
    </w:p>
    <w:p w:rsidR="00C259A5" w:rsidRPr="00C259A5" w:rsidRDefault="00C259A5" w:rsidP="00C259A5">
      <w:pPr>
        <w:widowControl w:val="0"/>
        <w:ind w:firstLine="709"/>
        <w:contextualSpacing/>
        <w:jc w:val="both"/>
        <w:rPr>
          <w:sz w:val="22"/>
          <w:szCs w:val="22"/>
        </w:rPr>
      </w:pPr>
      <w:r w:rsidRPr="00C259A5">
        <w:rPr>
          <w:sz w:val="22"/>
          <w:szCs w:val="22"/>
        </w:rPr>
        <w:t>«32)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roofErr w:type="gramStart"/>
      <w:r w:rsidRPr="00C259A5">
        <w:rPr>
          <w:sz w:val="22"/>
          <w:szCs w:val="22"/>
        </w:rPr>
        <w:t>;»</w:t>
      </w:r>
      <w:proofErr w:type="gramEnd"/>
      <w:r w:rsidRPr="00C259A5">
        <w:rPr>
          <w:sz w:val="22"/>
          <w:szCs w:val="22"/>
        </w:rPr>
        <w:t>;</w:t>
      </w:r>
    </w:p>
    <w:p w:rsidR="00C259A5" w:rsidRPr="00C259A5" w:rsidRDefault="00C259A5" w:rsidP="00C259A5">
      <w:pPr>
        <w:widowControl w:val="0"/>
        <w:ind w:firstLine="709"/>
        <w:contextualSpacing/>
        <w:jc w:val="both"/>
        <w:rPr>
          <w:sz w:val="22"/>
          <w:szCs w:val="22"/>
        </w:rPr>
      </w:pPr>
      <w:r w:rsidRPr="00C259A5">
        <w:rPr>
          <w:sz w:val="22"/>
          <w:szCs w:val="22"/>
        </w:rPr>
        <w:t>2) статью 5 изложить в следующей редакции:</w:t>
      </w:r>
    </w:p>
    <w:p w:rsidR="00C259A5" w:rsidRPr="00C259A5" w:rsidRDefault="00C259A5" w:rsidP="00C259A5">
      <w:pPr>
        <w:widowControl w:val="0"/>
        <w:ind w:firstLine="709"/>
        <w:contextualSpacing/>
        <w:jc w:val="both"/>
        <w:rPr>
          <w:b/>
          <w:sz w:val="22"/>
          <w:szCs w:val="22"/>
        </w:rPr>
      </w:pPr>
      <w:r w:rsidRPr="00C259A5">
        <w:rPr>
          <w:sz w:val="22"/>
          <w:szCs w:val="22"/>
        </w:rPr>
        <w:t>«</w:t>
      </w:r>
      <w:r w:rsidRPr="00C259A5">
        <w:rPr>
          <w:b/>
          <w:sz w:val="22"/>
          <w:szCs w:val="22"/>
        </w:rPr>
        <w:t>Статья 5. Местный референдум</w:t>
      </w:r>
    </w:p>
    <w:p w:rsidR="00C259A5" w:rsidRPr="00C259A5" w:rsidRDefault="00C259A5" w:rsidP="00C259A5">
      <w:pPr>
        <w:widowControl w:val="0"/>
        <w:ind w:firstLine="709"/>
        <w:contextualSpacing/>
        <w:jc w:val="both"/>
        <w:rPr>
          <w:sz w:val="22"/>
          <w:szCs w:val="22"/>
        </w:rPr>
      </w:pPr>
      <w:r w:rsidRPr="00C259A5">
        <w:rPr>
          <w:sz w:val="22"/>
          <w:szCs w:val="22"/>
        </w:rPr>
        <w:t>1. В целях решения непосредственно населением вопросов местного значения на территории муниципального района проводится местный референдум.</w:t>
      </w:r>
    </w:p>
    <w:p w:rsidR="00C259A5" w:rsidRPr="00C259A5" w:rsidRDefault="00C259A5" w:rsidP="00C259A5">
      <w:pPr>
        <w:widowControl w:val="0"/>
        <w:ind w:firstLine="709"/>
        <w:contextualSpacing/>
        <w:jc w:val="both"/>
        <w:rPr>
          <w:sz w:val="22"/>
          <w:szCs w:val="22"/>
        </w:rPr>
      </w:pPr>
      <w:r w:rsidRPr="00C259A5">
        <w:rPr>
          <w:sz w:val="22"/>
          <w:szCs w:val="22"/>
        </w:rPr>
        <w:t>2. Местный референдум проводится на всей территории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3. В местном референдуме имеют право участвовать граждане Российской Федерации, место жительства которых расположено в границах муниципального района. Граждане Российской Федерации участвуют в местном референдуме на основе всеобщего равного и прямого волеизъявления при тайном голосовании.</w:t>
      </w:r>
    </w:p>
    <w:p w:rsidR="00C259A5" w:rsidRPr="00C259A5" w:rsidRDefault="00C259A5" w:rsidP="00C259A5">
      <w:pPr>
        <w:widowControl w:val="0"/>
        <w:ind w:firstLine="709"/>
        <w:contextualSpacing/>
        <w:jc w:val="both"/>
        <w:rPr>
          <w:sz w:val="22"/>
          <w:szCs w:val="22"/>
        </w:rPr>
      </w:pPr>
      <w:r w:rsidRPr="00C259A5">
        <w:rPr>
          <w:sz w:val="22"/>
          <w:szCs w:val="22"/>
        </w:rPr>
        <w:t>4. В соответствии с федеральным законом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законом Саратовской области.</w:t>
      </w:r>
    </w:p>
    <w:p w:rsidR="00C259A5" w:rsidRPr="00C259A5" w:rsidRDefault="00C259A5" w:rsidP="00C259A5">
      <w:pPr>
        <w:widowControl w:val="0"/>
        <w:ind w:firstLine="709"/>
        <w:contextualSpacing/>
        <w:jc w:val="both"/>
        <w:rPr>
          <w:sz w:val="22"/>
          <w:szCs w:val="22"/>
        </w:rPr>
      </w:pPr>
      <w:r w:rsidRPr="00C259A5">
        <w:rPr>
          <w:sz w:val="22"/>
          <w:szCs w:val="22"/>
        </w:rPr>
        <w:t>5. Итоги голосования и принятое на местном референдуме решение в соответствии с федеральным законом подлежат официальному опубликованию (обнародованию).</w:t>
      </w:r>
    </w:p>
    <w:p w:rsidR="00C259A5" w:rsidRPr="00C259A5" w:rsidRDefault="00C259A5" w:rsidP="00C259A5">
      <w:pPr>
        <w:widowControl w:val="0"/>
        <w:ind w:firstLine="709"/>
        <w:contextualSpacing/>
        <w:jc w:val="both"/>
        <w:rPr>
          <w:sz w:val="22"/>
          <w:szCs w:val="22"/>
        </w:rPr>
      </w:pPr>
      <w:r w:rsidRPr="00C259A5">
        <w:rPr>
          <w:sz w:val="22"/>
          <w:szCs w:val="22"/>
        </w:rPr>
        <w:t>6. Принятое на местном референдуме решение подлежит обязательному исполнению на территории муниципального района и не нуждается в утверждении какими - либо органами государственной власти, их должностными лицами или органами местного самоуправления.</w:t>
      </w:r>
    </w:p>
    <w:p w:rsidR="00C259A5" w:rsidRPr="00C259A5" w:rsidRDefault="00C259A5" w:rsidP="00C259A5">
      <w:pPr>
        <w:widowControl w:val="0"/>
        <w:ind w:firstLine="709"/>
        <w:contextualSpacing/>
        <w:jc w:val="both"/>
        <w:rPr>
          <w:sz w:val="22"/>
          <w:szCs w:val="22"/>
        </w:rPr>
      </w:pPr>
      <w:r w:rsidRPr="00C259A5">
        <w:rPr>
          <w:sz w:val="22"/>
          <w:szCs w:val="22"/>
        </w:rPr>
        <w:t>7.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roofErr w:type="gramStart"/>
      <w:r w:rsidRPr="00C259A5">
        <w:rPr>
          <w:sz w:val="22"/>
          <w:szCs w:val="22"/>
        </w:rPr>
        <w:t>.»;</w:t>
      </w:r>
      <w:proofErr w:type="gramEnd"/>
    </w:p>
    <w:p w:rsidR="00C259A5" w:rsidRPr="00C259A5" w:rsidRDefault="00C259A5" w:rsidP="00C259A5">
      <w:pPr>
        <w:widowControl w:val="0"/>
        <w:ind w:firstLine="709"/>
        <w:contextualSpacing/>
        <w:jc w:val="both"/>
        <w:rPr>
          <w:sz w:val="22"/>
          <w:szCs w:val="22"/>
        </w:rPr>
      </w:pPr>
      <w:proofErr w:type="gramStart"/>
      <w:r w:rsidRPr="00C259A5">
        <w:rPr>
          <w:sz w:val="22"/>
          <w:szCs w:val="22"/>
        </w:rPr>
        <w:t>3) пункт 4 части 3 статьи 10 дополнить словами «, за исключением случаев, если 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для преобразования муниципального района требуется получение согласия населения муниципального района, выраженного путем голосования либо на сходах граждан»;</w:t>
      </w:r>
      <w:proofErr w:type="gramEnd"/>
    </w:p>
    <w:p w:rsidR="00C259A5" w:rsidRPr="00C259A5" w:rsidRDefault="00C259A5" w:rsidP="00C259A5">
      <w:pPr>
        <w:widowControl w:val="0"/>
        <w:ind w:firstLine="709"/>
        <w:contextualSpacing/>
        <w:jc w:val="both"/>
        <w:rPr>
          <w:sz w:val="22"/>
          <w:szCs w:val="22"/>
        </w:rPr>
      </w:pPr>
      <w:r w:rsidRPr="00C259A5">
        <w:rPr>
          <w:sz w:val="22"/>
          <w:szCs w:val="22"/>
        </w:rPr>
        <w:t>4)часть 4 статьи 13 дополнить словами «в соответствии с законом Саратовской области»;</w:t>
      </w:r>
    </w:p>
    <w:p w:rsidR="00C259A5" w:rsidRPr="00C259A5" w:rsidRDefault="00C259A5" w:rsidP="00C259A5">
      <w:pPr>
        <w:widowControl w:val="0"/>
        <w:ind w:firstLine="709"/>
        <w:contextualSpacing/>
        <w:jc w:val="both"/>
        <w:rPr>
          <w:sz w:val="22"/>
          <w:szCs w:val="22"/>
        </w:rPr>
      </w:pPr>
      <w:r w:rsidRPr="00C259A5">
        <w:rPr>
          <w:sz w:val="22"/>
          <w:szCs w:val="22"/>
        </w:rPr>
        <w:t>5) статью 16 изложить в следующей редакции:</w:t>
      </w:r>
    </w:p>
    <w:p w:rsidR="00C259A5" w:rsidRPr="00C259A5" w:rsidRDefault="00C259A5" w:rsidP="00C259A5">
      <w:pPr>
        <w:widowControl w:val="0"/>
        <w:ind w:firstLine="709"/>
        <w:contextualSpacing/>
        <w:jc w:val="both"/>
        <w:rPr>
          <w:sz w:val="22"/>
          <w:szCs w:val="22"/>
        </w:rPr>
      </w:pPr>
      <w:r w:rsidRPr="00C259A5">
        <w:rPr>
          <w:sz w:val="22"/>
          <w:szCs w:val="22"/>
        </w:rPr>
        <w:t>«</w:t>
      </w:r>
      <w:r w:rsidRPr="00C259A5">
        <w:rPr>
          <w:b/>
          <w:sz w:val="22"/>
          <w:szCs w:val="22"/>
        </w:rPr>
        <w:t>Статья 16. Собрание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 xml:space="preserve">1. </w:t>
      </w:r>
      <w:proofErr w:type="gramStart"/>
      <w:r w:rsidRPr="00C259A5">
        <w:rPr>
          <w:sz w:val="22"/>
          <w:szCs w:val="22"/>
        </w:rPr>
        <w:t xml:space="preserve">Собрание депутатов муниципального района формируется из глав муниципальных образований, входящих в состав муниципального района, и из депутатов Советов муниципальных образований, избираемых Советами муниципальных образований из своего состава, в соответствии с нормой представительства, установленной Законом Саратовской области от 29 октября 2014 № 131-ЗСО «О порядке формирования представительных органов муниципальных районов в Саратовской области», исходя из численности населения поселения. </w:t>
      </w:r>
      <w:proofErr w:type="gramEnd"/>
    </w:p>
    <w:p w:rsidR="00C259A5" w:rsidRPr="00C259A5" w:rsidRDefault="00C259A5" w:rsidP="00C259A5">
      <w:pPr>
        <w:widowControl w:val="0"/>
        <w:ind w:firstLine="709"/>
        <w:contextualSpacing/>
        <w:jc w:val="both"/>
        <w:rPr>
          <w:sz w:val="22"/>
          <w:szCs w:val="22"/>
        </w:rPr>
      </w:pPr>
      <w:r w:rsidRPr="00C259A5">
        <w:rPr>
          <w:sz w:val="22"/>
          <w:szCs w:val="22"/>
        </w:rPr>
        <w:lastRenderedPageBreak/>
        <w:t>Количество депутатов Собрания депутатов муниципального района составляет 21 человек.</w:t>
      </w:r>
    </w:p>
    <w:p w:rsidR="00C259A5" w:rsidRPr="00C259A5" w:rsidRDefault="00C259A5" w:rsidP="00C259A5">
      <w:pPr>
        <w:widowControl w:val="0"/>
        <w:ind w:firstLine="709"/>
        <w:contextualSpacing/>
        <w:jc w:val="both"/>
        <w:rPr>
          <w:sz w:val="22"/>
          <w:szCs w:val="22"/>
        </w:rPr>
      </w:pPr>
      <w:r w:rsidRPr="00C259A5">
        <w:rPr>
          <w:sz w:val="22"/>
          <w:szCs w:val="22"/>
        </w:rPr>
        <w:t>2. Срок полномочий Собрания депутатов муниципального района составляет 5 лет.</w:t>
      </w:r>
    </w:p>
    <w:p w:rsidR="00C259A5" w:rsidRPr="00C259A5" w:rsidRDefault="00C259A5" w:rsidP="00C259A5">
      <w:pPr>
        <w:widowControl w:val="0"/>
        <w:ind w:firstLine="709"/>
        <w:contextualSpacing/>
        <w:jc w:val="both"/>
        <w:rPr>
          <w:sz w:val="22"/>
          <w:szCs w:val="22"/>
        </w:rPr>
      </w:pPr>
      <w:r w:rsidRPr="00C259A5">
        <w:rPr>
          <w:sz w:val="22"/>
          <w:szCs w:val="22"/>
        </w:rPr>
        <w:t xml:space="preserve">3. Собрание депутатов муниципального района обладает правами юридического лица. </w:t>
      </w:r>
    </w:p>
    <w:p w:rsidR="00C259A5" w:rsidRPr="00C259A5" w:rsidRDefault="00C259A5" w:rsidP="00C259A5">
      <w:pPr>
        <w:widowControl w:val="0"/>
        <w:ind w:firstLine="709"/>
        <w:contextualSpacing/>
        <w:jc w:val="both"/>
        <w:rPr>
          <w:sz w:val="22"/>
          <w:szCs w:val="22"/>
        </w:rPr>
      </w:pPr>
      <w:r w:rsidRPr="00C259A5">
        <w:rPr>
          <w:sz w:val="22"/>
          <w:szCs w:val="22"/>
        </w:rPr>
        <w:t xml:space="preserve">4 Собрание депутатов муниципального района может осуществлять свои полномочия в случае избрания не менее двух третей от установленной численности депутатов Собрания депутатов муниципального района. </w:t>
      </w:r>
    </w:p>
    <w:p w:rsidR="00C259A5" w:rsidRPr="00C259A5" w:rsidRDefault="00C259A5" w:rsidP="00C259A5">
      <w:pPr>
        <w:widowControl w:val="0"/>
        <w:ind w:firstLine="709"/>
        <w:contextualSpacing/>
        <w:jc w:val="both"/>
        <w:rPr>
          <w:sz w:val="22"/>
          <w:szCs w:val="22"/>
        </w:rPr>
      </w:pPr>
      <w:r w:rsidRPr="00C259A5">
        <w:rPr>
          <w:sz w:val="22"/>
          <w:szCs w:val="22"/>
        </w:rPr>
        <w:t>5. Расходы на обеспечение деятельности Собрания депутатов муниципального района предусматриваются в бюджете муниципального района отдельной строкой в соответствии с классификацией расходов бюджетов Российской Федерации</w:t>
      </w:r>
      <w:proofErr w:type="gramStart"/>
      <w:r w:rsidRPr="00C259A5">
        <w:rPr>
          <w:sz w:val="22"/>
          <w:szCs w:val="22"/>
        </w:rPr>
        <w:t>.»;</w:t>
      </w:r>
      <w:proofErr w:type="gramEnd"/>
    </w:p>
    <w:p w:rsidR="00C259A5" w:rsidRPr="00C259A5" w:rsidRDefault="00C259A5" w:rsidP="00C259A5">
      <w:pPr>
        <w:widowControl w:val="0"/>
        <w:ind w:firstLine="709"/>
        <w:contextualSpacing/>
        <w:jc w:val="both"/>
        <w:rPr>
          <w:sz w:val="22"/>
          <w:szCs w:val="22"/>
        </w:rPr>
      </w:pPr>
      <w:r w:rsidRPr="00C259A5">
        <w:rPr>
          <w:sz w:val="22"/>
          <w:szCs w:val="22"/>
        </w:rPr>
        <w:t>6) в статье 17:</w:t>
      </w:r>
    </w:p>
    <w:p w:rsidR="00C259A5" w:rsidRPr="00C259A5" w:rsidRDefault="00C259A5" w:rsidP="00C259A5">
      <w:pPr>
        <w:widowControl w:val="0"/>
        <w:ind w:firstLine="709"/>
        <w:contextualSpacing/>
        <w:jc w:val="both"/>
        <w:rPr>
          <w:sz w:val="22"/>
          <w:szCs w:val="22"/>
        </w:rPr>
      </w:pPr>
      <w:r w:rsidRPr="00C259A5">
        <w:rPr>
          <w:sz w:val="22"/>
          <w:szCs w:val="22"/>
        </w:rPr>
        <w:t>а) часть 2 изложить в следующей редакции:</w:t>
      </w:r>
    </w:p>
    <w:p w:rsidR="00C259A5" w:rsidRPr="00C259A5" w:rsidRDefault="00C259A5" w:rsidP="00C259A5">
      <w:pPr>
        <w:widowControl w:val="0"/>
        <w:ind w:firstLine="709"/>
        <w:contextualSpacing/>
        <w:jc w:val="both"/>
        <w:rPr>
          <w:sz w:val="22"/>
          <w:szCs w:val="22"/>
        </w:rPr>
      </w:pPr>
      <w:r w:rsidRPr="00C259A5">
        <w:rPr>
          <w:sz w:val="22"/>
          <w:szCs w:val="22"/>
        </w:rPr>
        <w:t xml:space="preserve">«2. Организационной формой работы Собрания депутатов муниципального района являются заседания. </w:t>
      </w:r>
    </w:p>
    <w:p w:rsidR="00C259A5" w:rsidRPr="00C259A5" w:rsidRDefault="00C259A5" w:rsidP="00C259A5">
      <w:pPr>
        <w:widowControl w:val="0"/>
        <w:ind w:firstLine="709"/>
        <w:contextualSpacing/>
        <w:jc w:val="both"/>
        <w:rPr>
          <w:sz w:val="22"/>
          <w:szCs w:val="22"/>
        </w:rPr>
      </w:pPr>
      <w:r w:rsidRPr="00C259A5">
        <w:rPr>
          <w:sz w:val="22"/>
          <w:szCs w:val="22"/>
        </w:rPr>
        <w:t>Заседание Собрания депутатов муниципального района считается правомочным, если на нем присутствует не менее 50 процентов от числа избранных депутатов.</w:t>
      </w:r>
    </w:p>
    <w:p w:rsidR="00C259A5" w:rsidRPr="00C259A5" w:rsidRDefault="00C259A5" w:rsidP="00C259A5">
      <w:pPr>
        <w:widowControl w:val="0"/>
        <w:ind w:firstLine="709"/>
        <w:contextualSpacing/>
        <w:jc w:val="both"/>
        <w:rPr>
          <w:sz w:val="22"/>
          <w:szCs w:val="22"/>
        </w:rPr>
      </w:pPr>
      <w:r w:rsidRPr="00C259A5">
        <w:rPr>
          <w:sz w:val="22"/>
          <w:szCs w:val="22"/>
        </w:rPr>
        <w:t>Решения Собрания депутатов муниципального района принимаются большинством голосов от установленной численности депутатов Собрания депутатов муниципального района, если иное не установлено Федеральным законом. Устав муниципального района, муниципальный правовой акт о внесении изменений и дополнений в Устав муниципального района принимаются большинством в две трети голосов от установленной численности депутатов Собрания депутатов муниципального района</w:t>
      </w:r>
      <w:proofErr w:type="gramStart"/>
      <w:r w:rsidRPr="00C259A5">
        <w:rPr>
          <w:sz w:val="22"/>
          <w:szCs w:val="22"/>
        </w:rPr>
        <w:t>.»;</w:t>
      </w:r>
      <w:proofErr w:type="gramEnd"/>
    </w:p>
    <w:p w:rsidR="00C259A5" w:rsidRPr="00C259A5" w:rsidRDefault="00C259A5" w:rsidP="00C259A5">
      <w:pPr>
        <w:widowControl w:val="0"/>
        <w:ind w:firstLine="709"/>
        <w:contextualSpacing/>
        <w:jc w:val="both"/>
        <w:rPr>
          <w:sz w:val="22"/>
          <w:szCs w:val="22"/>
        </w:rPr>
      </w:pPr>
      <w:r w:rsidRPr="00C259A5">
        <w:rPr>
          <w:sz w:val="22"/>
          <w:szCs w:val="22"/>
        </w:rPr>
        <w:t>б) часть 5, 6 изложить в следующей редакции:</w:t>
      </w:r>
    </w:p>
    <w:p w:rsidR="00C259A5" w:rsidRPr="00C259A5" w:rsidRDefault="00C259A5" w:rsidP="00C259A5">
      <w:pPr>
        <w:widowControl w:val="0"/>
        <w:ind w:firstLine="709"/>
        <w:contextualSpacing/>
        <w:jc w:val="both"/>
        <w:rPr>
          <w:sz w:val="22"/>
          <w:szCs w:val="22"/>
        </w:rPr>
      </w:pPr>
      <w:r w:rsidRPr="00C259A5">
        <w:rPr>
          <w:sz w:val="22"/>
          <w:szCs w:val="22"/>
        </w:rPr>
        <w:t>«5. Собрание депутатов муниципального района собирается на первое заседание не позднее 30 дней со дня избрания Собрания депутатов муниципального района в правомочном составе. Первое заседание Собрания депутатов муниципального района открывает и ведет (до избрания депутатами председателя Собрания депутатов муниципального района) старейший по возрасту депутат соответствующего созыва.</w:t>
      </w:r>
    </w:p>
    <w:p w:rsidR="00C259A5" w:rsidRPr="00C259A5" w:rsidRDefault="00C259A5" w:rsidP="00C259A5">
      <w:pPr>
        <w:widowControl w:val="0"/>
        <w:ind w:firstLine="709"/>
        <w:contextualSpacing/>
        <w:jc w:val="both"/>
        <w:rPr>
          <w:sz w:val="22"/>
          <w:szCs w:val="22"/>
        </w:rPr>
      </w:pPr>
      <w:r w:rsidRPr="00C259A5">
        <w:rPr>
          <w:sz w:val="22"/>
          <w:szCs w:val="22"/>
        </w:rPr>
        <w:t>6. Организацию деятельности Собрания депутатов муниципального района осуществляет председатель Собрания депутатов муниципального района, избираемый Собранием депутатов муниципального района из своего состава</w:t>
      </w:r>
      <w:proofErr w:type="gramStart"/>
      <w:r w:rsidRPr="00C259A5">
        <w:rPr>
          <w:sz w:val="22"/>
          <w:szCs w:val="22"/>
        </w:rPr>
        <w:t>.»;</w:t>
      </w:r>
      <w:proofErr w:type="gramEnd"/>
    </w:p>
    <w:p w:rsidR="00C259A5" w:rsidRPr="00C259A5" w:rsidRDefault="00C259A5" w:rsidP="00C259A5">
      <w:pPr>
        <w:widowControl w:val="0"/>
        <w:ind w:firstLine="709"/>
        <w:contextualSpacing/>
        <w:jc w:val="both"/>
        <w:rPr>
          <w:sz w:val="22"/>
          <w:szCs w:val="22"/>
        </w:rPr>
      </w:pPr>
      <w:r w:rsidRPr="00C259A5">
        <w:rPr>
          <w:sz w:val="22"/>
          <w:szCs w:val="22"/>
        </w:rPr>
        <w:t>в) дополнить частями 7,8 следующего содержания:</w:t>
      </w:r>
    </w:p>
    <w:p w:rsidR="00C259A5" w:rsidRPr="00C259A5" w:rsidRDefault="00C259A5" w:rsidP="00C259A5">
      <w:pPr>
        <w:widowControl w:val="0"/>
        <w:ind w:firstLine="709"/>
        <w:contextualSpacing/>
        <w:jc w:val="both"/>
        <w:rPr>
          <w:sz w:val="22"/>
          <w:szCs w:val="22"/>
        </w:rPr>
      </w:pPr>
      <w:r w:rsidRPr="00C259A5">
        <w:rPr>
          <w:sz w:val="22"/>
          <w:szCs w:val="22"/>
        </w:rPr>
        <w:t xml:space="preserve">«7. Из числа депутатов Собрания депутатов муниципального района на срок полномочий Собрания депутатов муниципального района открытым голосованием избирается секретарь Собрания депутатов муниципального района. Порядок </w:t>
      </w:r>
      <w:proofErr w:type="gramStart"/>
      <w:r w:rsidRPr="00C259A5">
        <w:rPr>
          <w:sz w:val="22"/>
          <w:szCs w:val="22"/>
        </w:rPr>
        <w:t>избрания секретаря Собрания депутатов муниципального района</w:t>
      </w:r>
      <w:proofErr w:type="gramEnd"/>
      <w:r w:rsidRPr="00C259A5">
        <w:rPr>
          <w:sz w:val="22"/>
          <w:szCs w:val="22"/>
        </w:rPr>
        <w:t xml:space="preserve"> определяется Регламентом Собрания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 xml:space="preserve">8. Секретарь Собрания депутатов муниципального района исполняет обязанности председателя Собрания депутатов муниципального района в случае временного отсутствия (отпуск, длительная командировка, болезнь и т.д.) или досрочного прекращения </w:t>
      </w:r>
      <w:proofErr w:type="gramStart"/>
      <w:r w:rsidRPr="00C259A5">
        <w:rPr>
          <w:sz w:val="22"/>
          <w:szCs w:val="22"/>
        </w:rPr>
        <w:t>полномочий председателя Собрания депутатов муниципального района</w:t>
      </w:r>
      <w:proofErr w:type="gramEnd"/>
      <w:r w:rsidRPr="00C259A5">
        <w:rPr>
          <w:sz w:val="22"/>
          <w:szCs w:val="22"/>
        </w:rPr>
        <w:t>.»;</w:t>
      </w:r>
    </w:p>
    <w:p w:rsidR="00C259A5" w:rsidRPr="00C259A5" w:rsidRDefault="00C259A5" w:rsidP="00C259A5">
      <w:pPr>
        <w:widowControl w:val="0"/>
        <w:ind w:firstLine="709"/>
        <w:contextualSpacing/>
        <w:jc w:val="both"/>
        <w:rPr>
          <w:sz w:val="22"/>
          <w:szCs w:val="22"/>
        </w:rPr>
      </w:pPr>
      <w:r w:rsidRPr="00C259A5">
        <w:rPr>
          <w:sz w:val="22"/>
          <w:szCs w:val="22"/>
        </w:rPr>
        <w:t>7) в части 2 статьи 18:</w:t>
      </w:r>
    </w:p>
    <w:p w:rsidR="00C259A5" w:rsidRPr="00C259A5" w:rsidRDefault="00C259A5" w:rsidP="00C259A5">
      <w:pPr>
        <w:widowControl w:val="0"/>
        <w:ind w:firstLine="709"/>
        <w:contextualSpacing/>
        <w:jc w:val="both"/>
        <w:rPr>
          <w:sz w:val="22"/>
          <w:szCs w:val="22"/>
        </w:rPr>
      </w:pPr>
      <w:r w:rsidRPr="00C259A5">
        <w:rPr>
          <w:sz w:val="22"/>
          <w:szCs w:val="22"/>
        </w:rPr>
        <w:t>а) пункт 4 изложить в следующей редакции:</w:t>
      </w:r>
    </w:p>
    <w:p w:rsidR="00C259A5" w:rsidRPr="00C259A5" w:rsidRDefault="00C259A5" w:rsidP="00C259A5">
      <w:pPr>
        <w:widowControl w:val="0"/>
        <w:ind w:firstLine="709"/>
        <w:contextualSpacing/>
        <w:jc w:val="both"/>
        <w:rPr>
          <w:sz w:val="22"/>
          <w:szCs w:val="22"/>
        </w:rPr>
      </w:pPr>
      <w:r w:rsidRPr="00C259A5">
        <w:rPr>
          <w:sz w:val="22"/>
          <w:szCs w:val="22"/>
        </w:rPr>
        <w:t>«4) принятие Регламента Собрания депутатов муниципального района</w:t>
      </w:r>
      <w:proofErr w:type="gramStart"/>
      <w:r w:rsidRPr="00C259A5">
        <w:rPr>
          <w:sz w:val="22"/>
          <w:szCs w:val="22"/>
        </w:rPr>
        <w:t>;»</w:t>
      </w:r>
      <w:proofErr w:type="gramEnd"/>
      <w:r w:rsidRPr="00C259A5">
        <w:rPr>
          <w:sz w:val="22"/>
          <w:szCs w:val="22"/>
        </w:rPr>
        <w:t>;</w:t>
      </w:r>
    </w:p>
    <w:p w:rsidR="00C259A5" w:rsidRPr="00C259A5" w:rsidRDefault="00C259A5" w:rsidP="00C259A5">
      <w:pPr>
        <w:widowControl w:val="0"/>
        <w:ind w:firstLine="709"/>
        <w:contextualSpacing/>
        <w:jc w:val="both"/>
        <w:rPr>
          <w:sz w:val="22"/>
          <w:szCs w:val="22"/>
        </w:rPr>
      </w:pPr>
      <w:r w:rsidRPr="00C259A5">
        <w:rPr>
          <w:sz w:val="22"/>
          <w:szCs w:val="22"/>
        </w:rPr>
        <w:t>б) пункт 8 изложить в следующей редакции:</w:t>
      </w:r>
    </w:p>
    <w:p w:rsidR="00C259A5" w:rsidRPr="00C259A5" w:rsidRDefault="00C259A5" w:rsidP="00C259A5">
      <w:pPr>
        <w:widowControl w:val="0"/>
        <w:ind w:firstLine="709"/>
        <w:contextualSpacing/>
        <w:jc w:val="both"/>
        <w:rPr>
          <w:sz w:val="22"/>
          <w:szCs w:val="22"/>
        </w:rPr>
      </w:pPr>
      <w:r w:rsidRPr="00C259A5">
        <w:rPr>
          <w:sz w:val="22"/>
          <w:szCs w:val="22"/>
        </w:rPr>
        <w:t>«8) избрания из своего состава председателя Собрания депутатов муниципального района и секретаря Собрания депутатов муниципального района</w:t>
      </w:r>
      <w:proofErr w:type="gramStart"/>
      <w:r w:rsidRPr="00C259A5">
        <w:rPr>
          <w:sz w:val="22"/>
          <w:szCs w:val="22"/>
        </w:rPr>
        <w:t>;»</w:t>
      </w:r>
      <w:proofErr w:type="gramEnd"/>
      <w:r w:rsidRPr="00C259A5">
        <w:rPr>
          <w:sz w:val="22"/>
          <w:szCs w:val="22"/>
        </w:rPr>
        <w:t>;</w:t>
      </w:r>
    </w:p>
    <w:p w:rsidR="00C259A5" w:rsidRPr="00C259A5" w:rsidRDefault="00C259A5" w:rsidP="00C259A5">
      <w:pPr>
        <w:widowControl w:val="0"/>
        <w:ind w:firstLine="709"/>
        <w:contextualSpacing/>
        <w:jc w:val="both"/>
        <w:rPr>
          <w:sz w:val="22"/>
          <w:szCs w:val="22"/>
        </w:rPr>
      </w:pPr>
      <w:r w:rsidRPr="00C259A5">
        <w:rPr>
          <w:sz w:val="22"/>
          <w:szCs w:val="22"/>
        </w:rPr>
        <w:t>в) пункт 10 изложить в следующей редакции:</w:t>
      </w:r>
    </w:p>
    <w:p w:rsidR="00C259A5" w:rsidRPr="00C259A5" w:rsidRDefault="00C259A5" w:rsidP="00C259A5">
      <w:pPr>
        <w:widowControl w:val="0"/>
        <w:ind w:firstLine="709"/>
        <w:contextualSpacing/>
        <w:jc w:val="both"/>
        <w:rPr>
          <w:sz w:val="22"/>
          <w:szCs w:val="22"/>
        </w:rPr>
      </w:pPr>
      <w:r w:rsidRPr="00C259A5">
        <w:rPr>
          <w:sz w:val="22"/>
          <w:szCs w:val="22"/>
        </w:rPr>
        <w:t>«10) образование контрольно-счетной комиссии муниципального района, назначение председателя, заместителя председателя и аудиторов контрольно-счетной комиссии муниципального района</w:t>
      </w:r>
      <w:proofErr w:type="gramStart"/>
      <w:r w:rsidRPr="00C259A5">
        <w:rPr>
          <w:sz w:val="22"/>
          <w:szCs w:val="22"/>
        </w:rPr>
        <w:t>;»</w:t>
      </w:r>
      <w:proofErr w:type="gramEnd"/>
      <w:r w:rsidRPr="00C259A5">
        <w:rPr>
          <w:sz w:val="22"/>
          <w:szCs w:val="22"/>
        </w:rPr>
        <w:t>;</w:t>
      </w:r>
    </w:p>
    <w:p w:rsidR="00C259A5" w:rsidRPr="00C259A5" w:rsidRDefault="00C259A5" w:rsidP="00C259A5">
      <w:pPr>
        <w:widowControl w:val="0"/>
        <w:ind w:firstLine="709"/>
        <w:contextualSpacing/>
        <w:jc w:val="both"/>
        <w:rPr>
          <w:sz w:val="22"/>
          <w:szCs w:val="22"/>
        </w:rPr>
      </w:pPr>
      <w:r w:rsidRPr="00C259A5">
        <w:rPr>
          <w:sz w:val="22"/>
          <w:szCs w:val="22"/>
        </w:rPr>
        <w:t>г) пункт 13 изложить в следующей редакции:</w:t>
      </w:r>
    </w:p>
    <w:p w:rsidR="00C259A5" w:rsidRPr="00C259A5" w:rsidRDefault="00C259A5" w:rsidP="00C259A5">
      <w:pPr>
        <w:widowControl w:val="0"/>
        <w:ind w:firstLine="709"/>
        <w:contextualSpacing/>
        <w:jc w:val="both"/>
        <w:rPr>
          <w:sz w:val="22"/>
          <w:szCs w:val="22"/>
        </w:rPr>
      </w:pPr>
      <w:r w:rsidRPr="00C259A5">
        <w:rPr>
          <w:sz w:val="22"/>
          <w:szCs w:val="22"/>
        </w:rPr>
        <w:t>«13) утверждение размера платы за пользование муниципальным имуществом (арендной платы)</w:t>
      </w:r>
      <w:proofErr w:type="gramStart"/>
      <w:r w:rsidRPr="00C259A5">
        <w:rPr>
          <w:sz w:val="22"/>
          <w:szCs w:val="22"/>
        </w:rPr>
        <w:t>;»</w:t>
      </w:r>
      <w:proofErr w:type="gramEnd"/>
      <w:r w:rsidRPr="00C259A5">
        <w:rPr>
          <w:sz w:val="22"/>
          <w:szCs w:val="22"/>
        </w:rPr>
        <w:t>;</w:t>
      </w:r>
    </w:p>
    <w:p w:rsidR="00C259A5" w:rsidRPr="00C259A5" w:rsidRDefault="00C259A5" w:rsidP="00C259A5">
      <w:pPr>
        <w:widowControl w:val="0"/>
        <w:ind w:firstLine="709"/>
        <w:contextualSpacing/>
        <w:jc w:val="both"/>
        <w:rPr>
          <w:sz w:val="22"/>
          <w:szCs w:val="22"/>
        </w:rPr>
      </w:pPr>
      <w:r w:rsidRPr="00C259A5">
        <w:rPr>
          <w:sz w:val="22"/>
          <w:szCs w:val="22"/>
        </w:rPr>
        <w:t>д) в пункте 14 слова «главы администрации муниципального района» заменить словами «главы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е) в пункте 19 слова «главы администрации муниципального района» заменить словами «главы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ж) дополнить пунктом 20 следующего содержания:</w:t>
      </w:r>
    </w:p>
    <w:p w:rsidR="00C259A5" w:rsidRPr="00C259A5" w:rsidRDefault="00C259A5" w:rsidP="00C259A5">
      <w:pPr>
        <w:widowControl w:val="0"/>
        <w:ind w:firstLine="709"/>
        <w:contextualSpacing/>
        <w:jc w:val="both"/>
        <w:rPr>
          <w:sz w:val="22"/>
          <w:szCs w:val="22"/>
        </w:rPr>
      </w:pPr>
      <w:r w:rsidRPr="00C259A5">
        <w:rPr>
          <w:sz w:val="22"/>
          <w:szCs w:val="22"/>
        </w:rPr>
        <w:t>«20) принятие решения о самороспуске Собрания депутатов муниципального района</w:t>
      </w:r>
      <w:proofErr w:type="gramStart"/>
      <w:r w:rsidRPr="00C259A5">
        <w:rPr>
          <w:sz w:val="22"/>
          <w:szCs w:val="22"/>
        </w:rPr>
        <w:t>.»;</w:t>
      </w:r>
      <w:proofErr w:type="gramEnd"/>
    </w:p>
    <w:p w:rsidR="00C259A5" w:rsidRPr="00C259A5" w:rsidRDefault="00C259A5" w:rsidP="00C259A5">
      <w:pPr>
        <w:widowControl w:val="0"/>
        <w:ind w:firstLine="709"/>
        <w:contextualSpacing/>
        <w:jc w:val="both"/>
        <w:rPr>
          <w:sz w:val="22"/>
          <w:szCs w:val="22"/>
        </w:rPr>
      </w:pPr>
      <w:r w:rsidRPr="00C259A5">
        <w:rPr>
          <w:sz w:val="22"/>
          <w:szCs w:val="22"/>
        </w:rPr>
        <w:t xml:space="preserve">з) в части 3 слова «, главы администрации муниципального района о результатах их </w:t>
      </w:r>
      <w:r w:rsidRPr="00C259A5">
        <w:rPr>
          <w:sz w:val="22"/>
          <w:szCs w:val="22"/>
        </w:rPr>
        <w:lastRenderedPageBreak/>
        <w:t>деятельности» заменить словами «результатах его деятельности»;</w:t>
      </w:r>
    </w:p>
    <w:p w:rsidR="00C259A5" w:rsidRPr="00C259A5" w:rsidRDefault="00C259A5" w:rsidP="00C259A5">
      <w:pPr>
        <w:widowControl w:val="0"/>
        <w:ind w:firstLine="709"/>
        <w:contextualSpacing/>
        <w:jc w:val="both"/>
        <w:rPr>
          <w:sz w:val="22"/>
          <w:szCs w:val="22"/>
        </w:rPr>
      </w:pPr>
      <w:r w:rsidRPr="00C259A5">
        <w:rPr>
          <w:sz w:val="22"/>
          <w:szCs w:val="22"/>
        </w:rPr>
        <w:t>8) дополнить статьей 19.1 следующего содержания:</w:t>
      </w:r>
    </w:p>
    <w:p w:rsidR="00C259A5" w:rsidRPr="00C259A5" w:rsidRDefault="00C259A5" w:rsidP="00C259A5">
      <w:pPr>
        <w:widowControl w:val="0"/>
        <w:ind w:firstLine="709"/>
        <w:contextualSpacing/>
        <w:jc w:val="both"/>
        <w:rPr>
          <w:sz w:val="22"/>
          <w:szCs w:val="22"/>
        </w:rPr>
      </w:pPr>
      <w:r w:rsidRPr="00C259A5">
        <w:rPr>
          <w:sz w:val="22"/>
          <w:szCs w:val="22"/>
        </w:rPr>
        <w:t>«</w:t>
      </w:r>
      <w:r w:rsidRPr="00C259A5">
        <w:rPr>
          <w:b/>
          <w:sz w:val="22"/>
          <w:szCs w:val="22"/>
        </w:rPr>
        <w:t>Статья 19.1. Председатель Собрания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1. Организацию деятельности Собрания депутатов муниципального района в соответствии с настоящим Уставом осуществляет председатель Собрания депутатов муниципального района, избираемый Собранием депутатов муниципального района из своего состава, на срок полномочий Собрания депутатов муниципального района, открытым голосованием большинством голосов от установленной численности депутатов Собрания депутатов муниципального района. По решению Собрания депутатов муниципального района может быть проведено тайное голосование.</w:t>
      </w:r>
    </w:p>
    <w:p w:rsidR="00C259A5" w:rsidRPr="00C259A5" w:rsidRDefault="00C259A5" w:rsidP="00C259A5">
      <w:pPr>
        <w:widowControl w:val="0"/>
        <w:ind w:firstLine="709"/>
        <w:contextualSpacing/>
        <w:jc w:val="both"/>
        <w:rPr>
          <w:sz w:val="22"/>
          <w:szCs w:val="22"/>
        </w:rPr>
      </w:pPr>
      <w:r w:rsidRPr="00C259A5">
        <w:rPr>
          <w:sz w:val="22"/>
          <w:szCs w:val="22"/>
        </w:rPr>
        <w:t>2. Председатель Собрания депутатов муниципального района осуществляет свою деятельность на непостоянной основе.</w:t>
      </w:r>
    </w:p>
    <w:p w:rsidR="00C259A5" w:rsidRPr="00C259A5" w:rsidRDefault="00C259A5" w:rsidP="00C259A5">
      <w:pPr>
        <w:widowControl w:val="0"/>
        <w:ind w:firstLine="709"/>
        <w:contextualSpacing/>
        <w:jc w:val="both"/>
        <w:rPr>
          <w:sz w:val="22"/>
          <w:szCs w:val="22"/>
        </w:rPr>
      </w:pPr>
      <w:r w:rsidRPr="00C259A5">
        <w:rPr>
          <w:sz w:val="22"/>
          <w:szCs w:val="22"/>
        </w:rPr>
        <w:t>3. Предложение о кандидатуре (кандидатурах) председателя Собрания депутатов муниципального района может внести депутат или группа депутатов Собрания депутатов муниципального района, а также глава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4. Порядок внесения предложения об избрании председателя Собрания депутатов муниципального района, его досрочном освобождении от должности, порядок проведения голосования определяются Регламентом Собрания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5. Председатель Собрания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1) издает постановления и распоряжения по вопросам организации деятельности Собрания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2) осуществляет руководство подготовкой заседаний Собрания депутатов муниципального района и вопросов, выносимых на рассмотрение Собрания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3) созывает заседания Собрания депутатов муниципального района, доводит до сведения депутатов время и место их проведения, а также проект повестки дня;</w:t>
      </w:r>
    </w:p>
    <w:p w:rsidR="00C259A5" w:rsidRPr="00C259A5" w:rsidRDefault="00C259A5" w:rsidP="00C259A5">
      <w:pPr>
        <w:widowControl w:val="0"/>
        <w:ind w:firstLine="709"/>
        <w:contextualSpacing/>
        <w:jc w:val="both"/>
        <w:rPr>
          <w:sz w:val="22"/>
          <w:szCs w:val="22"/>
        </w:rPr>
      </w:pPr>
      <w:r w:rsidRPr="00C259A5">
        <w:rPr>
          <w:sz w:val="22"/>
          <w:szCs w:val="22"/>
        </w:rPr>
        <w:t>4) ведет заседания Собрания депутатов муниципального района, ведает внутренним распорядком деятельности Собрания депутатов муниципального района в соответствии с настоящим Уставом и регламентом Собрания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5) оказывает содействие депутатам в осуществлении ими своих полномочий, организует обеспечение их необходимой информацией;</w:t>
      </w:r>
    </w:p>
    <w:p w:rsidR="00C259A5" w:rsidRPr="00C259A5" w:rsidRDefault="00C259A5" w:rsidP="00C259A5">
      <w:pPr>
        <w:widowControl w:val="0"/>
        <w:ind w:firstLine="709"/>
        <w:contextualSpacing/>
        <w:jc w:val="both"/>
        <w:rPr>
          <w:sz w:val="22"/>
          <w:szCs w:val="22"/>
        </w:rPr>
      </w:pPr>
      <w:r w:rsidRPr="00C259A5">
        <w:rPr>
          <w:sz w:val="22"/>
          <w:szCs w:val="22"/>
        </w:rPr>
        <w:t>6) принимает меры по обеспечению гласности и учету общественного мнения в работе Собрания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7) подписывает протоколы заседаний, решения, и другие документы Собрания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8) организует в Собрания депутатов муниципального района прием граждан, рассмотрение их обращений, заявлений и жалоб;</w:t>
      </w:r>
    </w:p>
    <w:p w:rsidR="00C259A5" w:rsidRPr="00C259A5" w:rsidRDefault="00C259A5" w:rsidP="00C259A5">
      <w:pPr>
        <w:widowControl w:val="0"/>
        <w:ind w:firstLine="709"/>
        <w:contextualSpacing/>
        <w:jc w:val="both"/>
        <w:rPr>
          <w:sz w:val="22"/>
          <w:szCs w:val="22"/>
        </w:rPr>
      </w:pPr>
      <w:r w:rsidRPr="00C259A5">
        <w:rPr>
          <w:sz w:val="22"/>
          <w:szCs w:val="22"/>
        </w:rPr>
        <w:t>9) координирует деятельность постоянных комиссий;</w:t>
      </w:r>
    </w:p>
    <w:p w:rsidR="00C259A5" w:rsidRPr="00C259A5" w:rsidRDefault="00C259A5" w:rsidP="00C259A5">
      <w:pPr>
        <w:widowControl w:val="0"/>
        <w:ind w:firstLine="709"/>
        <w:contextualSpacing/>
        <w:jc w:val="both"/>
        <w:rPr>
          <w:sz w:val="22"/>
          <w:szCs w:val="22"/>
        </w:rPr>
      </w:pPr>
      <w:r w:rsidRPr="00C259A5">
        <w:rPr>
          <w:sz w:val="22"/>
          <w:szCs w:val="22"/>
        </w:rPr>
        <w:t>10) осуществляет иные полномочия в соответствии с действующим законодательством, регламентом Собрания депутатов муниципального района и решениями Собрания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6. Председатель Собрания депутатов муниципального района подотчетен Собранию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 xml:space="preserve">9) часть 6 статьи 20 после слов «по </w:t>
      </w:r>
      <w:proofErr w:type="gramStart"/>
      <w:r w:rsidRPr="00C259A5">
        <w:rPr>
          <w:sz w:val="22"/>
          <w:szCs w:val="22"/>
        </w:rPr>
        <w:t>гражданскому</w:t>
      </w:r>
      <w:proofErr w:type="gramEnd"/>
      <w:r w:rsidRPr="00C259A5">
        <w:rPr>
          <w:sz w:val="22"/>
          <w:szCs w:val="22"/>
        </w:rPr>
        <w:t>» дополнить словом «, административному»;</w:t>
      </w:r>
    </w:p>
    <w:p w:rsidR="00C259A5" w:rsidRPr="00C259A5" w:rsidRDefault="00C259A5" w:rsidP="00C259A5">
      <w:pPr>
        <w:widowControl w:val="0"/>
        <w:ind w:firstLine="709"/>
        <w:contextualSpacing/>
        <w:jc w:val="both"/>
        <w:rPr>
          <w:sz w:val="22"/>
          <w:szCs w:val="22"/>
        </w:rPr>
      </w:pPr>
      <w:r w:rsidRPr="00C259A5">
        <w:rPr>
          <w:sz w:val="22"/>
          <w:szCs w:val="22"/>
        </w:rPr>
        <w:t>10) статью 23 изложить в следующей редакции:</w:t>
      </w:r>
    </w:p>
    <w:p w:rsidR="00C259A5" w:rsidRPr="00C259A5" w:rsidRDefault="00C259A5" w:rsidP="00C259A5">
      <w:pPr>
        <w:widowControl w:val="0"/>
        <w:ind w:firstLine="709"/>
        <w:contextualSpacing/>
        <w:jc w:val="both"/>
        <w:rPr>
          <w:b/>
          <w:sz w:val="22"/>
          <w:szCs w:val="22"/>
        </w:rPr>
      </w:pPr>
      <w:r w:rsidRPr="00C259A5">
        <w:rPr>
          <w:b/>
          <w:sz w:val="22"/>
          <w:szCs w:val="22"/>
        </w:rPr>
        <w:t>«Статья 23. Глава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1. Глава муниципального района является высшим должностным лицом муниципального района и наделяется настоящим Уставом собственными полномочиями по решению вопросов местного значения.</w:t>
      </w:r>
    </w:p>
    <w:p w:rsidR="00C259A5" w:rsidRPr="00C259A5" w:rsidRDefault="00C259A5" w:rsidP="00C259A5">
      <w:pPr>
        <w:widowControl w:val="0"/>
        <w:ind w:firstLine="709"/>
        <w:contextualSpacing/>
        <w:jc w:val="both"/>
        <w:rPr>
          <w:sz w:val="22"/>
          <w:szCs w:val="22"/>
        </w:rPr>
      </w:pPr>
      <w:r w:rsidRPr="00C259A5">
        <w:rPr>
          <w:sz w:val="22"/>
          <w:szCs w:val="22"/>
        </w:rPr>
        <w:t>2. Глава муниципального района избирается Собранием депутатов муниципального района из числа кандидатов, представленных конкурсной комиссией по результатам конкурса на срок 5 лет.</w:t>
      </w:r>
    </w:p>
    <w:p w:rsidR="00C259A5" w:rsidRPr="00C259A5" w:rsidRDefault="00C259A5" w:rsidP="00C259A5">
      <w:pPr>
        <w:widowControl w:val="0"/>
        <w:ind w:firstLine="709"/>
        <w:contextualSpacing/>
        <w:jc w:val="both"/>
        <w:rPr>
          <w:sz w:val="22"/>
          <w:szCs w:val="22"/>
        </w:rPr>
      </w:pPr>
      <w:r w:rsidRPr="00C259A5">
        <w:rPr>
          <w:sz w:val="22"/>
          <w:szCs w:val="22"/>
        </w:rPr>
        <w:t>Порядок проведения конкурса по отбору кандидатур на должность главы муниципального района устанавливается Собранием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3. Глава муниципального района вступает в должность с момента принесения присяги.</w:t>
      </w:r>
    </w:p>
    <w:p w:rsidR="00C259A5" w:rsidRPr="00C259A5" w:rsidRDefault="00C259A5" w:rsidP="00C259A5">
      <w:pPr>
        <w:widowControl w:val="0"/>
        <w:ind w:firstLine="709"/>
        <w:contextualSpacing/>
        <w:jc w:val="both"/>
        <w:rPr>
          <w:sz w:val="22"/>
          <w:szCs w:val="22"/>
        </w:rPr>
      </w:pPr>
      <w:r w:rsidRPr="00C259A5">
        <w:rPr>
          <w:sz w:val="22"/>
          <w:szCs w:val="22"/>
        </w:rPr>
        <w:t xml:space="preserve">4. Глава муниципального района в своей деятельности </w:t>
      </w:r>
      <w:proofErr w:type="gramStart"/>
      <w:r w:rsidRPr="00C259A5">
        <w:rPr>
          <w:sz w:val="22"/>
          <w:szCs w:val="22"/>
        </w:rPr>
        <w:t>подконтролен</w:t>
      </w:r>
      <w:proofErr w:type="gramEnd"/>
      <w:r w:rsidRPr="00C259A5">
        <w:rPr>
          <w:sz w:val="22"/>
          <w:szCs w:val="22"/>
        </w:rPr>
        <w:t xml:space="preserve"> и подотчетен населению, Собранию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 xml:space="preserve">5. </w:t>
      </w:r>
      <w:proofErr w:type="gramStart"/>
      <w:r w:rsidRPr="00C259A5">
        <w:rPr>
          <w:sz w:val="22"/>
          <w:szCs w:val="22"/>
        </w:rPr>
        <w:t xml:space="preserve">Глава муниципального района в течение первого квартала года следующего за отчетным представляет Собранию депутатов муниципального района ежегодные отчеты о результатах своей деятельности, деятельности администрации муниципального района и иных подведомственных </w:t>
      </w:r>
      <w:r w:rsidRPr="00C259A5">
        <w:rPr>
          <w:sz w:val="22"/>
          <w:szCs w:val="22"/>
        </w:rPr>
        <w:lastRenderedPageBreak/>
        <w:t>ему органов местного самоуправления, в том числе о решении вопросов, поставленных Собранием депутатов муниципального района.</w:t>
      </w:r>
      <w:proofErr w:type="gramEnd"/>
    </w:p>
    <w:p w:rsidR="00C259A5" w:rsidRPr="00C259A5" w:rsidRDefault="00C259A5" w:rsidP="00C259A5">
      <w:pPr>
        <w:widowControl w:val="0"/>
        <w:ind w:firstLine="709"/>
        <w:contextualSpacing/>
        <w:jc w:val="both"/>
        <w:rPr>
          <w:sz w:val="22"/>
          <w:szCs w:val="22"/>
        </w:rPr>
      </w:pPr>
      <w:r w:rsidRPr="00C259A5">
        <w:rPr>
          <w:sz w:val="22"/>
          <w:szCs w:val="22"/>
        </w:rPr>
        <w:t>6. Глава муниципального района возглавляет администрацию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7. Глава муниципального района не вправе:</w:t>
      </w:r>
    </w:p>
    <w:p w:rsidR="00C259A5" w:rsidRPr="00C259A5" w:rsidRDefault="00C259A5" w:rsidP="00C259A5">
      <w:pPr>
        <w:widowControl w:val="0"/>
        <w:ind w:firstLine="709"/>
        <w:contextualSpacing/>
        <w:jc w:val="both"/>
        <w:rPr>
          <w:sz w:val="22"/>
          <w:szCs w:val="22"/>
        </w:rPr>
      </w:pPr>
      <w:r w:rsidRPr="00C259A5">
        <w:rPr>
          <w:sz w:val="22"/>
          <w:szCs w:val="22"/>
        </w:rPr>
        <w:t>1) заниматься предпринимательской деятельностью;</w:t>
      </w:r>
    </w:p>
    <w:p w:rsidR="00C259A5" w:rsidRPr="00C259A5" w:rsidRDefault="00C259A5" w:rsidP="00C259A5">
      <w:pPr>
        <w:widowControl w:val="0"/>
        <w:ind w:firstLine="709"/>
        <w:contextualSpacing/>
        <w:jc w:val="both"/>
        <w:rPr>
          <w:sz w:val="22"/>
          <w:szCs w:val="22"/>
        </w:rPr>
      </w:pPr>
      <w:r w:rsidRPr="00C259A5">
        <w:rPr>
          <w:sz w:val="22"/>
          <w:szCs w:val="22"/>
        </w:rPr>
        <w:t>2) состоять членом управления коммерческой организации,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Саратовской области, ему не поручено участвовать в управлении этой организацией;</w:t>
      </w:r>
    </w:p>
    <w:p w:rsidR="00C259A5" w:rsidRPr="00C259A5" w:rsidRDefault="00C259A5" w:rsidP="00C259A5">
      <w:pPr>
        <w:widowControl w:val="0"/>
        <w:ind w:firstLine="709"/>
        <w:contextualSpacing/>
        <w:jc w:val="both"/>
        <w:rPr>
          <w:sz w:val="22"/>
          <w:szCs w:val="22"/>
        </w:rPr>
      </w:pPr>
      <w:r w:rsidRPr="00C259A5">
        <w:rPr>
          <w:sz w:val="22"/>
          <w:szCs w:val="22"/>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C259A5" w:rsidRPr="00C259A5" w:rsidRDefault="00C259A5" w:rsidP="00C259A5">
      <w:pPr>
        <w:widowControl w:val="0"/>
        <w:ind w:firstLine="709"/>
        <w:contextualSpacing/>
        <w:jc w:val="both"/>
        <w:rPr>
          <w:sz w:val="22"/>
          <w:szCs w:val="22"/>
        </w:rPr>
      </w:pPr>
      <w:r w:rsidRPr="00C259A5">
        <w:rPr>
          <w:sz w:val="22"/>
          <w:szCs w:val="22"/>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259A5" w:rsidRPr="00C259A5" w:rsidRDefault="00C259A5" w:rsidP="00C259A5">
      <w:pPr>
        <w:widowControl w:val="0"/>
        <w:ind w:firstLine="709"/>
        <w:contextualSpacing/>
        <w:jc w:val="both"/>
        <w:rPr>
          <w:sz w:val="22"/>
          <w:szCs w:val="22"/>
        </w:rPr>
      </w:pPr>
      <w:r w:rsidRPr="00C259A5">
        <w:rPr>
          <w:sz w:val="22"/>
          <w:szCs w:val="22"/>
        </w:rPr>
        <w:t>8. Глава муниципального района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C259A5" w:rsidRPr="00C259A5" w:rsidRDefault="00C259A5" w:rsidP="00C259A5">
      <w:pPr>
        <w:widowControl w:val="0"/>
        <w:ind w:firstLine="709"/>
        <w:contextualSpacing/>
        <w:jc w:val="both"/>
        <w:rPr>
          <w:sz w:val="22"/>
          <w:szCs w:val="22"/>
        </w:rPr>
      </w:pPr>
      <w:r w:rsidRPr="00C259A5">
        <w:rPr>
          <w:sz w:val="22"/>
          <w:szCs w:val="22"/>
        </w:rPr>
        <w:t>9. Глава муниципального района должен соблюдать ограничения и запреты и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roofErr w:type="gramStart"/>
      <w:r w:rsidRPr="00C259A5">
        <w:rPr>
          <w:sz w:val="22"/>
          <w:szCs w:val="22"/>
        </w:rPr>
        <w:t>.»;</w:t>
      </w:r>
      <w:proofErr w:type="gramEnd"/>
    </w:p>
    <w:p w:rsidR="00C259A5" w:rsidRPr="00C259A5" w:rsidRDefault="00C259A5" w:rsidP="00C259A5">
      <w:pPr>
        <w:widowControl w:val="0"/>
        <w:ind w:firstLine="709"/>
        <w:contextualSpacing/>
        <w:jc w:val="both"/>
        <w:rPr>
          <w:sz w:val="22"/>
          <w:szCs w:val="22"/>
        </w:rPr>
      </w:pPr>
      <w:r w:rsidRPr="00C259A5">
        <w:rPr>
          <w:sz w:val="22"/>
          <w:szCs w:val="22"/>
        </w:rPr>
        <w:t>11)статью 25 изложить в следующей редакции:</w:t>
      </w:r>
    </w:p>
    <w:p w:rsidR="00C259A5" w:rsidRPr="00C259A5" w:rsidRDefault="00C259A5" w:rsidP="00C259A5">
      <w:pPr>
        <w:widowControl w:val="0"/>
        <w:ind w:firstLine="709"/>
        <w:contextualSpacing/>
        <w:jc w:val="both"/>
        <w:rPr>
          <w:b/>
          <w:sz w:val="22"/>
          <w:szCs w:val="22"/>
        </w:rPr>
      </w:pPr>
      <w:r w:rsidRPr="00C259A5">
        <w:rPr>
          <w:b/>
          <w:sz w:val="22"/>
          <w:szCs w:val="22"/>
        </w:rPr>
        <w:t>«Статья 25. Полномочия главы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1. Глава муниципального района в пределах полномочий, установленных настоящим Уставом, решениями Собрания депутатов муниципального района и Федеральным законом от 6 октября 2003 года №131-ФЗ «Об общих принципах организации местного самоуправления в Российской Федерации»:</w:t>
      </w:r>
    </w:p>
    <w:p w:rsidR="00C259A5" w:rsidRPr="00C259A5" w:rsidRDefault="00C259A5" w:rsidP="00C259A5">
      <w:pPr>
        <w:widowControl w:val="0"/>
        <w:ind w:firstLine="709"/>
        <w:contextualSpacing/>
        <w:jc w:val="both"/>
        <w:rPr>
          <w:sz w:val="22"/>
          <w:szCs w:val="22"/>
        </w:rPr>
      </w:pPr>
      <w:r w:rsidRPr="00C259A5">
        <w:rPr>
          <w:sz w:val="22"/>
          <w:szCs w:val="22"/>
        </w:rPr>
        <w:t>1) представляет муниципальный район в отношениях с органами местного самоуправления других муниципальных образований, органами государственной власти, гражданами, организациями, без доверенности действует от имени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2) подписывает и обнародует в порядке, установленном настоящим Уставом, нормативные правовые акты, принятые Собранием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3) издает в пределах своих полномочий правовые акты;</w:t>
      </w:r>
    </w:p>
    <w:p w:rsidR="00C259A5" w:rsidRPr="00C259A5" w:rsidRDefault="00C259A5" w:rsidP="00C259A5">
      <w:pPr>
        <w:widowControl w:val="0"/>
        <w:ind w:firstLine="709"/>
        <w:contextualSpacing/>
        <w:jc w:val="both"/>
        <w:rPr>
          <w:sz w:val="22"/>
          <w:szCs w:val="22"/>
        </w:rPr>
      </w:pPr>
      <w:r w:rsidRPr="00C259A5">
        <w:rPr>
          <w:sz w:val="22"/>
          <w:szCs w:val="22"/>
        </w:rPr>
        <w:t>4) вправе требовать созыва внеочередного заседания Собрания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5) обеспечивает осуществление органами местного самоуправления муниципального района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Саратовской области.</w:t>
      </w:r>
    </w:p>
    <w:p w:rsidR="00C259A5" w:rsidRPr="00C259A5" w:rsidRDefault="00C259A5" w:rsidP="00C259A5">
      <w:pPr>
        <w:widowControl w:val="0"/>
        <w:ind w:firstLine="709"/>
        <w:contextualSpacing/>
        <w:jc w:val="both"/>
        <w:rPr>
          <w:sz w:val="22"/>
          <w:szCs w:val="22"/>
        </w:rPr>
      </w:pPr>
      <w:r w:rsidRPr="00C259A5">
        <w:rPr>
          <w:sz w:val="22"/>
          <w:szCs w:val="22"/>
        </w:rPr>
        <w:t xml:space="preserve">6) иные полномочия в соответствии с федеральными законами, законами Саратовской области, настоящим Уставом. </w:t>
      </w:r>
    </w:p>
    <w:p w:rsidR="00C259A5" w:rsidRPr="00C259A5" w:rsidRDefault="00C259A5" w:rsidP="00C259A5">
      <w:pPr>
        <w:widowControl w:val="0"/>
        <w:ind w:firstLine="709"/>
        <w:contextualSpacing/>
        <w:jc w:val="both"/>
        <w:rPr>
          <w:sz w:val="22"/>
          <w:szCs w:val="22"/>
        </w:rPr>
      </w:pPr>
      <w:r w:rsidRPr="00C259A5">
        <w:rPr>
          <w:sz w:val="22"/>
          <w:szCs w:val="22"/>
        </w:rPr>
        <w:t>2. Глава муниципального района возглавляет администрацию муниципального района и осуществляет следующие полномочия:</w:t>
      </w:r>
    </w:p>
    <w:p w:rsidR="00C259A5" w:rsidRPr="00C259A5" w:rsidRDefault="00C259A5" w:rsidP="00C259A5">
      <w:pPr>
        <w:widowControl w:val="0"/>
        <w:ind w:firstLine="709"/>
        <w:contextualSpacing/>
        <w:jc w:val="both"/>
        <w:rPr>
          <w:sz w:val="22"/>
          <w:szCs w:val="22"/>
        </w:rPr>
      </w:pPr>
      <w:r w:rsidRPr="00C259A5">
        <w:rPr>
          <w:sz w:val="22"/>
          <w:szCs w:val="22"/>
        </w:rPr>
        <w:t>1) представляет на утверждение Собрания депутатов муниципального района структуру администрации муниципального района;</w:t>
      </w:r>
    </w:p>
    <w:p w:rsidR="00C259A5" w:rsidRPr="00C259A5" w:rsidRDefault="00C259A5" w:rsidP="00C259A5">
      <w:pPr>
        <w:widowControl w:val="0"/>
        <w:ind w:firstLine="709"/>
        <w:contextualSpacing/>
        <w:jc w:val="both"/>
        <w:rPr>
          <w:sz w:val="22"/>
          <w:szCs w:val="22"/>
        </w:rPr>
      </w:pPr>
      <w:proofErr w:type="gramStart"/>
      <w:r w:rsidRPr="00C259A5">
        <w:rPr>
          <w:sz w:val="22"/>
          <w:szCs w:val="22"/>
        </w:rPr>
        <w:t>2) формирует администрацию муниципального района и руководит ее деятельностью в соответствии с настоящим Уставом и решениями Собрания депутатов муниципального района, принимает меры поощрения и дисциплинарной ответственности к назначенным им должностным лицам, рассматривает отчеты и доклады руководителей органов администрации муниципального района, организует проверку деятельности органов администрации муниципального района в соответствии с федеральными законами, законами Саратовской области и настоящим Уставом;</w:t>
      </w:r>
      <w:proofErr w:type="gramEnd"/>
    </w:p>
    <w:p w:rsidR="00C259A5" w:rsidRPr="00C259A5" w:rsidRDefault="00C259A5" w:rsidP="00C259A5">
      <w:pPr>
        <w:widowControl w:val="0"/>
        <w:ind w:firstLine="709"/>
        <w:contextualSpacing/>
        <w:jc w:val="both"/>
        <w:rPr>
          <w:sz w:val="22"/>
          <w:szCs w:val="22"/>
        </w:rPr>
      </w:pPr>
      <w:r w:rsidRPr="00C259A5">
        <w:rPr>
          <w:sz w:val="22"/>
          <w:szCs w:val="22"/>
        </w:rPr>
        <w:t>3) представляет на утверждение Собрания депутатов муниципального района проект бюджета муниципального района и отчет о его исполнении;</w:t>
      </w:r>
    </w:p>
    <w:p w:rsidR="00C259A5" w:rsidRPr="00C259A5" w:rsidRDefault="00C259A5" w:rsidP="00C259A5">
      <w:pPr>
        <w:widowControl w:val="0"/>
        <w:ind w:firstLine="709"/>
        <w:contextualSpacing/>
        <w:jc w:val="both"/>
        <w:rPr>
          <w:sz w:val="22"/>
          <w:szCs w:val="22"/>
        </w:rPr>
      </w:pPr>
      <w:r w:rsidRPr="00C259A5">
        <w:rPr>
          <w:sz w:val="22"/>
          <w:szCs w:val="22"/>
        </w:rPr>
        <w:t xml:space="preserve">4) представляет на рассмотрение Собрания депутатов муниципального района проекты </w:t>
      </w:r>
      <w:r w:rsidRPr="00C259A5">
        <w:rPr>
          <w:sz w:val="22"/>
          <w:szCs w:val="22"/>
        </w:rPr>
        <w:lastRenderedPageBreak/>
        <w:t>решений Собрания депутатов муниципального района о введении или отмене местных налогов и сборов, ставок местных налогов и сборов, а также проекты других решений Собрания депутатов муниципального района, предусматривающих осуществление расходов из средств бюджета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5) дает заключения на проекты решений Собрания депутатов муниципального района о введении или отмене местных налогов и сборов, ставок местных налогов и сборов, а также проекты других решений Собрания депутатов муниципального района, предусматривающих осуществление расходов из средств бюджета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6) представляет на утверждение Собрания депутатов муниципального района планы и программы социально-экономического развития муниципального района, отчеты об их исполнении;</w:t>
      </w:r>
    </w:p>
    <w:p w:rsidR="00C259A5" w:rsidRPr="00C259A5" w:rsidRDefault="00C259A5" w:rsidP="00C259A5">
      <w:pPr>
        <w:widowControl w:val="0"/>
        <w:ind w:firstLine="709"/>
        <w:contextualSpacing/>
        <w:jc w:val="both"/>
        <w:rPr>
          <w:sz w:val="22"/>
          <w:szCs w:val="22"/>
        </w:rPr>
      </w:pPr>
      <w:r w:rsidRPr="00C259A5">
        <w:rPr>
          <w:sz w:val="22"/>
          <w:szCs w:val="22"/>
        </w:rPr>
        <w:t>7) обладает правом внесения проектов решений в Собрание депутатов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8) обеспечивает исполнение местного бюджета, распоряжается средствами местного бюджета в соответствии с Бюджетным кодексом Российской Федерации, федеральными законами, законами Саратовской области, решением Собрания депутатов муниципального района о местном бюджете на очередной финансовый год и несет ответственность за исполнение местного бюджета;</w:t>
      </w:r>
    </w:p>
    <w:p w:rsidR="00C259A5" w:rsidRPr="00C259A5" w:rsidRDefault="00C259A5" w:rsidP="00C259A5">
      <w:pPr>
        <w:widowControl w:val="0"/>
        <w:ind w:firstLine="709"/>
        <w:contextualSpacing/>
        <w:jc w:val="both"/>
        <w:rPr>
          <w:sz w:val="22"/>
          <w:szCs w:val="22"/>
        </w:rPr>
      </w:pPr>
      <w:r w:rsidRPr="00C259A5">
        <w:rPr>
          <w:sz w:val="22"/>
          <w:szCs w:val="22"/>
        </w:rPr>
        <w:t>9) от имени муниципального района в пределах своей компетенции приобретает и осуществляет имущественные и иные права и обязанности, выступает в суде без доверенности;</w:t>
      </w:r>
    </w:p>
    <w:p w:rsidR="00C259A5" w:rsidRPr="00C259A5" w:rsidRDefault="00C259A5" w:rsidP="00C259A5">
      <w:pPr>
        <w:widowControl w:val="0"/>
        <w:ind w:firstLine="709"/>
        <w:contextualSpacing/>
        <w:jc w:val="both"/>
        <w:rPr>
          <w:sz w:val="22"/>
          <w:szCs w:val="22"/>
        </w:rPr>
      </w:pPr>
      <w:r w:rsidRPr="00C259A5">
        <w:rPr>
          <w:sz w:val="22"/>
          <w:szCs w:val="22"/>
        </w:rPr>
        <w:t>10) принимает решение об утверждении подготовленной на основе схемы территориального планирования муниципального района документации по планировке территории;</w:t>
      </w:r>
    </w:p>
    <w:p w:rsidR="00C259A5" w:rsidRPr="00C259A5" w:rsidRDefault="00C259A5" w:rsidP="00C259A5">
      <w:pPr>
        <w:widowControl w:val="0"/>
        <w:ind w:firstLine="709"/>
        <w:contextualSpacing/>
        <w:jc w:val="both"/>
        <w:rPr>
          <w:sz w:val="22"/>
          <w:szCs w:val="22"/>
        </w:rPr>
      </w:pPr>
      <w:r w:rsidRPr="00C259A5">
        <w:rPr>
          <w:sz w:val="22"/>
          <w:szCs w:val="22"/>
        </w:rPr>
        <w:t>11) организует и обеспечивает исполнение отдельных государственных полномочий, переданных в ведение муниципального района федеральными законами, законами Саратовской области;</w:t>
      </w:r>
    </w:p>
    <w:p w:rsidR="00C259A5" w:rsidRPr="00C259A5" w:rsidRDefault="00C259A5" w:rsidP="00C259A5">
      <w:pPr>
        <w:widowControl w:val="0"/>
        <w:ind w:firstLine="709"/>
        <w:contextualSpacing/>
        <w:jc w:val="both"/>
        <w:rPr>
          <w:sz w:val="22"/>
          <w:szCs w:val="22"/>
        </w:rPr>
      </w:pPr>
      <w:r w:rsidRPr="00C259A5">
        <w:rPr>
          <w:sz w:val="22"/>
          <w:szCs w:val="22"/>
        </w:rPr>
        <w:t>12) назначает и освобождает от должности заместителя (заместителей) главы администрации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13) назначает и освобождает от должности руководителей органов администрации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3. В случае досрочного прекращения полномочий главы муниципального района, временного отсутствия главы муниципального района или временной невозможности исполнения главой муниципального района своих должностных обязанностей, его обязанности как главы администрации муниципального района исполняет заместитель главы администрации муниципального района в соответствии с распределением должностных обязанностей, утвержденных постановлением администрации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12) в статье 26:</w:t>
      </w:r>
    </w:p>
    <w:p w:rsidR="00C259A5" w:rsidRPr="00C259A5" w:rsidRDefault="00C259A5" w:rsidP="00C259A5">
      <w:pPr>
        <w:widowControl w:val="0"/>
        <w:ind w:firstLine="709"/>
        <w:contextualSpacing/>
        <w:jc w:val="both"/>
        <w:rPr>
          <w:sz w:val="22"/>
          <w:szCs w:val="22"/>
        </w:rPr>
      </w:pPr>
      <w:r w:rsidRPr="00C259A5">
        <w:rPr>
          <w:sz w:val="22"/>
          <w:szCs w:val="22"/>
        </w:rPr>
        <w:t>а) часть 3 исключить;</w:t>
      </w:r>
    </w:p>
    <w:p w:rsidR="00C259A5" w:rsidRPr="00C259A5" w:rsidRDefault="00C259A5" w:rsidP="00C259A5">
      <w:pPr>
        <w:widowControl w:val="0"/>
        <w:ind w:firstLine="709"/>
        <w:contextualSpacing/>
        <w:jc w:val="both"/>
        <w:rPr>
          <w:sz w:val="22"/>
          <w:szCs w:val="22"/>
        </w:rPr>
      </w:pPr>
      <w:r w:rsidRPr="00C259A5">
        <w:rPr>
          <w:sz w:val="22"/>
          <w:szCs w:val="22"/>
        </w:rPr>
        <w:t>б) часть 4 изложить в следующей редакции:</w:t>
      </w:r>
    </w:p>
    <w:p w:rsidR="00C259A5" w:rsidRPr="00C259A5" w:rsidRDefault="00C259A5" w:rsidP="00C259A5">
      <w:pPr>
        <w:widowControl w:val="0"/>
        <w:ind w:firstLine="709"/>
        <w:contextualSpacing/>
        <w:jc w:val="both"/>
        <w:rPr>
          <w:sz w:val="22"/>
          <w:szCs w:val="22"/>
        </w:rPr>
      </w:pPr>
      <w:r w:rsidRPr="00C259A5">
        <w:rPr>
          <w:sz w:val="22"/>
          <w:szCs w:val="22"/>
        </w:rPr>
        <w:t>«4. В случае</w:t>
      </w:r>
      <w:proofErr w:type="gramStart"/>
      <w:r w:rsidRPr="00C259A5">
        <w:rPr>
          <w:sz w:val="22"/>
          <w:szCs w:val="22"/>
        </w:rPr>
        <w:t>,</w:t>
      </w:r>
      <w:proofErr w:type="gramEnd"/>
      <w:r w:rsidRPr="00C259A5">
        <w:rPr>
          <w:sz w:val="22"/>
          <w:szCs w:val="22"/>
        </w:rPr>
        <w:t xml:space="preserve"> если избранный Собранием депутатов муниципального района глава муниципального района, полномочия которого прекращены досрочно на основании решения Собрания депутатов муниципального района об удалении его в отставку, обжалует в судебном порядке указанное решение, Собрание депутатов муниципального района не вправе принимать решение об избрании главы муниципального района до вступления решения суда в законную силу.»;</w:t>
      </w:r>
    </w:p>
    <w:p w:rsidR="00C259A5" w:rsidRPr="00C259A5" w:rsidRDefault="00C259A5" w:rsidP="00C259A5">
      <w:pPr>
        <w:widowControl w:val="0"/>
        <w:ind w:firstLine="709"/>
        <w:contextualSpacing/>
        <w:jc w:val="both"/>
        <w:rPr>
          <w:sz w:val="22"/>
          <w:szCs w:val="22"/>
        </w:rPr>
      </w:pPr>
      <w:r w:rsidRPr="00C259A5">
        <w:rPr>
          <w:sz w:val="22"/>
          <w:szCs w:val="22"/>
        </w:rPr>
        <w:t>13) в части 2 статьи 27 слова «глава администрации муниципального района» заменить словами «глава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14) статью 28 изложить в следующей редакции:</w:t>
      </w:r>
    </w:p>
    <w:p w:rsidR="00C259A5" w:rsidRPr="00C259A5" w:rsidRDefault="00C259A5" w:rsidP="00C259A5">
      <w:pPr>
        <w:widowControl w:val="0"/>
        <w:ind w:firstLine="709"/>
        <w:contextualSpacing/>
        <w:jc w:val="both"/>
        <w:rPr>
          <w:b/>
          <w:sz w:val="22"/>
          <w:szCs w:val="22"/>
        </w:rPr>
      </w:pPr>
      <w:r w:rsidRPr="00C259A5">
        <w:rPr>
          <w:b/>
          <w:sz w:val="22"/>
          <w:szCs w:val="22"/>
        </w:rPr>
        <w:t>«Статья 28. Структура администрации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1. Структура администрации муниципального района утверждается Собранием депутатов по представлению главы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2. В структуру администрации муниципального района входят отраслевые (функциональные) и территориальные органы администрации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3. Штатное расписание администрации муниципального района и ее структурных подразделений утверждается главой муниципального района в соответствии с расходами, предусмотренными в бюджете муниципального района на содержание администрации муниципального района</w:t>
      </w:r>
      <w:proofErr w:type="gramStart"/>
      <w:r w:rsidRPr="00C259A5">
        <w:rPr>
          <w:sz w:val="22"/>
          <w:szCs w:val="22"/>
        </w:rPr>
        <w:t>.»;</w:t>
      </w:r>
      <w:proofErr w:type="gramEnd"/>
    </w:p>
    <w:p w:rsidR="00C259A5" w:rsidRPr="00C259A5" w:rsidRDefault="00C259A5" w:rsidP="00C259A5">
      <w:pPr>
        <w:widowControl w:val="0"/>
        <w:ind w:firstLine="709"/>
        <w:contextualSpacing/>
        <w:jc w:val="both"/>
        <w:rPr>
          <w:sz w:val="22"/>
          <w:szCs w:val="22"/>
        </w:rPr>
      </w:pPr>
      <w:r w:rsidRPr="00C259A5">
        <w:rPr>
          <w:sz w:val="22"/>
          <w:szCs w:val="22"/>
        </w:rPr>
        <w:t>15) в части 3 статьи 29 слова «главой администрации муниципального района» заменить словами «главой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16) статьи 30,31 исключить;</w:t>
      </w:r>
    </w:p>
    <w:p w:rsidR="00C259A5" w:rsidRPr="00C259A5" w:rsidRDefault="00C259A5" w:rsidP="00C259A5">
      <w:pPr>
        <w:widowControl w:val="0"/>
        <w:ind w:firstLine="709"/>
        <w:contextualSpacing/>
        <w:jc w:val="both"/>
        <w:rPr>
          <w:sz w:val="22"/>
          <w:szCs w:val="22"/>
        </w:rPr>
      </w:pPr>
      <w:r w:rsidRPr="00C259A5">
        <w:rPr>
          <w:sz w:val="22"/>
          <w:szCs w:val="22"/>
        </w:rPr>
        <w:lastRenderedPageBreak/>
        <w:t>17) статьи 32 – 34 исключить;</w:t>
      </w:r>
    </w:p>
    <w:p w:rsidR="00C259A5" w:rsidRPr="00C259A5" w:rsidRDefault="00C259A5" w:rsidP="00C259A5">
      <w:pPr>
        <w:widowControl w:val="0"/>
        <w:ind w:firstLine="709"/>
        <w:contextualSpacing/>
        <w:jc w:val="both"/>
        <w:rPr>
          <w:sz w:val="22"/>
          <w:szCs w:val="22"/>
        </w:rPr>
      </w:pPr>
      <w:r w:rsidRPr="00C259A5">
        <w:rPr>
          <w:sz w:val="22"/>
          <w:szCs w:val="22"/>
        </w:rPr>
        <w:t>18) в части 3 статьи 39 слова «досрочного прекращения полномочий главы администрации муниципального района, осуществляемых на основе контракта» исключить»;</w:t>
      </w:r>
    </w:p>
    <w:p w:rsidR="00C259A5" w:rsidRPr="00C259A5" w:rsidRDefault="00C259A5" w:rsidP="00C259A5">
      <w:pPr>
        <w:widowControl w:val="0"/>
        <w:ind w:firstLine="709"/>
        <w:contextualSpacing/>
        <w:jc w:val="both"/>
        <w:rPr>
          <w:sz w:val="22"/>
          <w:szCs w:val="22"/>
        </w:rPr>
      </w:pPr>
      <w:r w:rsidRPr="00C259A5">
        <w:rPr>
          <w:sz w:val="22"/>
          <w:szCs w:val="22"/>
        </w:rPr>
        <w:t>19) в части 3 статьи 40 слова «по инициативе главы администрации муниципального района или при наличии заключения главы администрации муниципального района» заменить словами «по инициативе главы муниципального района или при наличии заключения главы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20) статью 41 изложить в следующей редакции:</w:t>
      </w:r>
    </w:p>
    <w:p w:rsidR="00C259A5" w:rsidRPr="00C259A5" w:rsidRDefault="00C259A5" w:rsidP="00C259A5">
      <w:pPr>
        <w:widowControl w:val="0"/>
        <w:ind w:firstLine="709"/>
        <w:contextualSpacing/>
        <w:jc w:val="both"/>
        <w:rPr>
          <w:b/>
          <w:sz w:val="22"/>
          <w:szCs w:val="22"/>
        </w:rPr>
      </w:pPr>
      <w:r w:rsidRPr="00C259A5">
        <w:rPr>
          <w:b/>
          <w:sz w:val="22"/>
          <w:szCs w:val="22"/>
        </w:rPr>
        <w:t>«Статья 41. Правовые акты главы муниципального района администрации муниципального района и иных должностных лиц органов местного самоуправления</w:t>
      </w:r>
    </w:p>
    <w:p w:rsidR="00C259A5" w:rsidRPr="00C259A5" w:rsidRDefault="00C259A5" w:rsidP="00C259A5">
      <w:pPr>
        <w:widowControl w:val="0"/>
        <w:ind w:firstLine="709"/>
        <w:contextualSpacing/>
        <w:jc w:val="both"/>
        <w:rPr>
          <w:sz w:val="22"/>
          <w:szCs w:val="22"/>
        </w:rPr>
      </w:pPr>
      <w:r w:rsidRPr="00C259A5">
        <w:rPr>
          <w:sz w:val="22"/>
          <w:szCs w:val="22"/>
        </w:rPr>
        <w:t xml:space="preserve">1. </w:t>
      </w:r>
      <w:proofErr w:type="gramStart"/>
      <w:r w:rsidRPr="00C259A5">
        <w:rPr>
          <w:sz w:val="22"/>
          <w:szCs w:val="22"/>
        </w:rPr>
        <w:t>Глава муниципального района в пределах своих полномочий, установленных федеральными законами, законами Саратовской области, настоящим Уставом и решениями Собрания депутатов муниципального района, издает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Саратовской области, а также распоряжения администрации муниципального района по вопросам организации работы администрации муниципального района.</w:t>
      </w:r>
      <w:proofErr w:type="gramEnd"/>
    </w:p>
    <w:p w:rsidR="00C259A5" w:rsidRPr="00C259A5" w:rsidRDefault="00C259A5" w:rsidP="00C259A5">
      <w:pPr>
        <w:widowControl w:val="0"/>
        <w:ind w:firstLine="709"/>
        <w:contextualSpacing/>
        <w:jc w:val="both"/>
        <w:rPr>
          <w:sz w:val="22"/>
          <w:szCs w:val="22"/>
        </w:rPr>
      </w:pPr>
      <w:r w:rsidRPr="00C259A5">
        <w:rPr>
          <w:sz w:val="22"/>
          <w:szCs w:val="22"/>
        </w:rPr>
        <w:t>2. Глава муниципального района издает постановления и распоряжения по иным вопросам, отнесенным к его компетенции настоящим Уставом в соответствии с федеральными законами.</w:t>
      </w:r>
    </w:p>
    <w:p w:rsidR="00C259A5" w:rsidRPr="00C259A5" w:rsidRDefault="00C259A5" w:rsidP="00C259A5">
      <w:pPr>
        <w:widowControl w:val="0"/>
        <w:ind w:firstLine="709"/>
        <w:contextualSpacing/>
        <w:jc w:val="both"/>
        <w:rPr>
          <w:sz w:val="22"/>
          <w:szCs w:val="22"/>
        </w:rPr>
      </w:pPr>
      <w:r w:rsidRPr="00C259A5">
        <w:rPr>
          <w:sz w:val="22"/>
          <w:szCs w:val="22"/>
        </w:rPr>
        <w:t>Правовые акты главы муниципального района, администрации муниципального района нормативного характера оформляются постановлениями, ненормативного характера - распоряжениями.</w:t>
      </w:r>
    </w:p>
    <w:p w:rsidR="00C259A5" w:rsidRPr="00C259A5" w:rsidRDefault="00C259A5" w:rsidP="00C259A5">
      <w:pPr>
        <w:widowControl w:val="0"/>
        <w:ind w:firstLine="709"/>
        <w:contextualSpacing/>
        <w:jc w:val="both"/>
        <w:rPr>
          <w:sz w:val="22"/>
          <w:szCs w:val="22"/>
        </w:rPr>
      </w:pPr>
      <w:r w:rsidRPr="00C259A5">
        <w:rPr>
          <w:sz w:val="22"/>
          <w:szCs w:val="22"/>
        </w:rPr>
        <w:t>3. Правовые акты главы муниципального района, администрации муниципального района принятые в пределах компетенции, обязательны для исполнения всеми расположенными на территории муниципального района предприятиями, учреждениями и организациями независимо от их организационно-правовых форм, органами местного самоуправления и гражданами.</w:t>
      </w:r>
    </w:p>
    <w:p w:rsidR="00C259A5" w:rsidRPr="00C259A5" w:rsidRDefault="00C259A5" w:rsidP="00C259A5">
      <w:pPr>
        <w:widowControl w:val="0"/>
        <w:ind w:firstLine="709"/>
        <w:contextualSpacing/>
        <w:jc w:val="both"/>
        <w:rPr>
          <w:sz w:val="22"/>
          <w:szCs w:val="22"/>
        </w:rPr>
      </w:pPr>
      <w:r w:rsidRPr="00C259A5">
        <w:rPr>
          <w:sz w:val="22"/>
          <w:szCs w:val="22"/>
        </w:rPr>
        <w:t xml:space="preserve">4. Правовые акты главы муниципального района, администрации муниципального района могут быть отменены, изменены или их действие может быть приостановлено главой муниципального района, а также в ином порядке, предусмотренном законодательством Российской Федерации. </w:t>
      </w:r>
    </w:p>
    <w:p w:rsidR="00C259A5" w:rsidRPr="00C259A5" w:rsidRDefault="00C259A5" w:rsidP="00C259A5">
      <w:pPr>
        <w:widowControl w:val="0"/>
        <w:ind w:firstLine="709"/>
        <w:contextualSpacing/>
        <w:jc w:val="both"/>
        <w:rPr>
          <w:sz w:val="22"/>
          <w:szCs w:val="22"/>
        </w:rPr>
      </w:pPr>
      <w:r w:rsidRPr="00C259A5">
        <w:rPr>
          <w:sz w:val="22"/>
          <w:szCs w:val="22"/>
        </w:rPr>
        <w:t>5. Иные должностные лица органов местного самоуправления издают распоряжения и приказы по вопросам, отнесенным к их полномочиям настоящим Уставом</w:t>
      </w:r>
      <w:proofErr w:type="gramStart"/>
      <w:r w:rsidRPr="00C259A5">
        <w:rPr>
          <w:sz w:val="22"/>
          <w:szCs w:val="22"/>
        </w:rPr>
        <w:t>.»;</w:t>
      </w:r>
      <w:proofErr w:type="gramEnd"/>
    </w:p>
    <w:p w:rsidR="00C259A5" w:rsidRPr="00C259A5" w:rsidRDefault="00C259A5" w:rsidP="00C259A5">
      <w:pPr>
        <w:widowControl w:val="0"/>
        <w:ind w:firstLine="709"/>
        <w:contextualSpacing/>
        <w:jc w:val="both"/>
        <w:rPr>
          <w:sz w:val="22"/>
          <w:szCs w:val="22"/>
        </w:rPr>
      </w:pPr>
      <w:r w:rsidRPr="00C259A5">
        <w:rPr>
          <w:sz w:val="22"/>
          <w:szCs w:val="22"/>
        </w:rPr>
        <w:t>21) статью 42 изложить в следующей редакции:</w:t>
      </w:r>
    </w:p>
    <w:p w:rsidR="00C259A5" w:rsidRPr="00C259A5" w:rsidRDefault="00C259A5" w:rsidP="00C259A5">
      <w:pPr>
        <w:widowControl w:val="0"/>
        <w:ind w:firstLine="709"/>
        <w:contextualSpacing/>
        <w:jc w:val="both"/>
        <w:rPr>
          <w:b/>
          <w:sz w:val="22"/>
          <w:szCs w:val="22"/>
        </w:rPr>
      </w:pPr>
      <w:r w:rsidRPr="00C259A5">
        <w:rPr>
          <w:b/>
          <w:sz w:val="22"/>
          <w:szCs w:val="22"/>
        </w:rPr>
        <w:t xml:space="preserve">«Статья 42. Правовые акты председателя Собрания депутатов муниципального района </w:t>
      </w:r>
    </w:p>
    <w:p w:rsidR="00C259A5" w:rsidRPr="00C259A5" w:rsidRDefault="00C259A5" w:rsidP="00C259A5">
      <w:pPr>
        <w:widowControl w:val="0"/>
        <w:ind w:firstLine="709"/>
        <w:contextualSpacing/>
        <w:jc w:val="both"/>
        <w:rPr>
          <w:sz w:val="22"/>
          <w:szCs w:val="22"/>
        </w:rPr>
      </w:pPr>
      <w:r w:rsidRPr="00C259A5">
        <w:rPr>
          <w:sz w:val="22"/>
          <w:szCs w:val="22"/>
        </w:rPr>
        <w:t xml:space="preserve">1. Председатель Собрания депутатов муниципального района в пределах своих полномочий, установленных настоящим Уставом и решениями Собрания депутатов муниципального района, издает постановления и распоряжения по вопросам </w:t>
      </w:r>
      <w:proofErr w:type="gramStart"/>
      <w:r w:rsidRPr="00C259A5">
        <w:rPr>
          <w:sz w:val="22"/>
          <w:szCs w:val="22"/>
        </w:rPr>
        <w:t>организации деятельности Собрания депутатов муниципального района</w:t>
      </w:r>
      <w:proofErr w:type="gramEnd"/>
      <w:r w:rsidRPr="00C259A5">
        <w:rPr>
          <w:sz w:val="22"/>
          <w:szCs w:val="22"/>
        </w:rPr>
        <w:t>.</w:t>
      </w:r>
    </w:p>
    <w:p w:rsidR="00C259A5" w:rsidRPr="00C259A5" w:rsidRDefault="00C259A5" w:rsidP="00C259A5">
      <w:pPr>
        <w:widowControl w:val="0"/>
        <w:ind w:firstLine="709"/>
        <w:contextualSpacing/>
        <w:jc w:val="both"/>
        <w:rPr>
          <w:sz w:val="22"/>
          <w:szCs w:val="22"/>
        </w:rPr>
      </w:pPr>
      <w:r w:rsidRPr="00C259A5">
        <w:rPr>
          <w:sz w:val="22"/>
          <w:szCs w:val="22"/>
        </w:rPr>
        <w:t>2. Правовые акты председателя Собрания депутатов муниципального района нормативного характера оформляются постановлениями, ненормативного характера - распоряжениями.»;</w:t>
      </w:r>
    </w:p>
    <w:p w:rsidR="00C259A5" w:rsidRPr="00C259A5" w:rsidRDefault="00C259A5" w:rsidP="00C259A5">
      <w:pPr>
        <w:widowControl w:val="0"/>
        <w:ind w:firstLine="709"/>
        <w:contextualSpacing/>
        <w:jc w:val="both"/>
        <w:rPr>
          <w:sz w:val="22"/>
          <w:szCs w:val="22"/>
        </w:rPr>
      </w:pPr>
      <w:r w:rsidRPr="00C259A5">
        <w:rPr>
          <w:sz w:val="22"/>
          <w:szCs w:val="22"/>
        </w:rPr>
        <w:t>22) в части 1 статьи 43 слова «главой администрации муниципального района</w:t>
      </w:r>
      <w:proofErr w:type="gramStart"/>
      <w:r w:rsidRPr="00C259A5">
        <w:rPr>
          <w:sz w:val="22"/>
          <w:szCs w:val="22"/>
        </w:rPr>
        <w:t>,»</w:t>
      </w:r>
      <w:proofErr w:type="gramEnd"/>
      <w:r w:rsidRPr="00C259A5">
        <w:rPr>
          <w:sz w:val="22"/>
          <w:szCs w:val="22"/>
        </w:rPr>
        <w:t xml:space="preserve"> исключить;</w:t>
      </w:r>
    </w:p>
    <w:p w:rsidR="00C259A5" w:rsidRPr="00C259A5" w:rsidRDefault="00C259A5" w:rsidP="00C259A5">
      <w:pPr>
        <w:widowControl w:val="0"/>
        <w:ind w:firstLine="709"/>
        <w:contextualSpacing/>
        <w:jc w:val="both"/>
        <w:rPr>
          <w:sz w:val="22"/>
          <w:szCs w:val="22"/>
        </w:rPr>
      </w:pPr>
      <w:r w:rsidRPr="00C259A5">
        <w:rPr>
          <w:sz w:val="22"/>
          <w:szCs w:val="22"/>
        </w:rPr>
        <w:t>23) в части 5 статьи 45 слова «главой администрации муниципального района» заменить словами «главой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24) в статье 62:</w:t>
      </w:r>
    </w:p>
    <w:p w:rsidR="00C259A5" w:rsidRPr="00C259A5" w:rsidRDefault="00C259A5" w:rsidP="00C259A5">
      <w:pPr>
        <w:widowControl w:val="0"/>
        <w:ind w:firstLine="709"/>
        <w:contextualSpacing/>
        <w:jc w:val="both"/>
        <w:rPr>
          <w:sz w:val="22"/>
          <w:szCs w:val="22"/>
        </w:rPr>
      </w:pPr>
      <w:r w:rsidRPr="00C259A5">
        <w:rPr>
          <w:sz w:val="22"/>
          <w:szCs w:val="22"/>
        </w:rPr>
        <w:t>а) в наименовании статьи слова «и главы администрации муниципального района» исключить;</w:t>
      </w:r>
    </w:p>
    <w:p w:rsidR="00C259A5" w:rsidRPr="00C259A5" w:rsidRDefault="00C259A5" w:rsidP="00C259A5">
      <w:pPr>
        <w:widowControl w:val="0"/>
        <w:ind w:firstLine="709"/>
        <w:contextualSpacing/>
        <w:jc w:val="both"/>
        <w:rPr>
          <w:sz w:val="22"/>
          <w:szCs w:val="22"/>
        </w:rPr>
      </w:pPr>
      <w:r w:rsidRPr="00C259A5">
        <w:rPr>
          <w:sz w:val="22"/>
          <w:szCs w:val="22"/>
        </w:rPr>
        <w:t>б) в абзаце первом части 1 слова «или главы администрации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в) в части 2 слова «или главы администрации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г) в части 3 слова «или главы администрации муниципального района»;</w:t>
      </w:r>
    </w:p>
    <w:p w:rsidR="00C259A5" w:rsidRPr="00C259A5" w:rsidRDefault="00C259A5" w:rsidP="00C259A5">
      <w:pPr>
        <w:widowControl w:val="0"/>
        <w:ind w:firstLine="709"/>
        <w:contextualSpacing/>
        <w:jc w:val="both"/>
        <w:rPr>
          <w:sz w:val="22"/>
          <w:szCs w:val="22"/>
        </w:rPr>
      </w:pPr>
      <w:r w:rsidRPr="00C259A5">
        <w:rPr>
          <w:sz w:val="22"/>
          <w:szCs w:val="22"/>
        </w:rPr>
        <w:t>2. Настоящее решение вступает в силу со дня его официального опубликования в районной газете «Пульс» после его государственной регистрации, за исключением положений, для которых настоящим решением установлены иные сроки вступления их в силу.</w:t>
      </w:r>
    </w:p>
    <w:p w:rsidR="00C259A5" w:rsidRPr="00C259A5" w:rsidRDefault="00C259A5" w:rsidP="00C259A5">
      <w:pPr>
        <w:widowControl w:val="0"/>
        <w:ind w:firstLine="709"/>
        <w:contextualSpacing/>
        <w:jc w:val="both"/>
        <w:rPr>
          <w:sz w:val="22"/>
          <w:szCs w:val="22"/>
        </w:rPr>
      </w:pPr>
      <w:r w:rsidRPr="00C259A5">
        <w:rPr>
          <w:sz w:val="22"/>
          <w:szCs w:val="22"/>
        </w:rPr>
        <w:t xml:space="preserve">3. </w:t>
      </w:r>
      <w:proofErr w:type="gramStart"/>
      <w:r w:rsidRPr="00C259A5">
        <w:rPr>
          <w:sz w:val="22"/>
          <w:szCs w:val="22"/>
        </w:rPr>
        <w:t>Часть 5,6 статьи 17, пункты 8,14,19 части 2, часть 3 статьи 18, статья 19.1, статья 23, статьи 25, 26, часть 2 статьи 27, статья 28, часть 3 статьи 29, статьи 30,31, часть 3 статьи 39, часть 3 статьи 40, статьи 41,42, часть 1 статьи 43, часть 5 статьи 45, статья 62 Устава Турковского муниципального района в редакции настоящего решения применяются</w:t>
      </w:r>
      <w:proofErr w:type="gramEnd"/>
      <w:r w:rsidRPr="00C259A5">
        <w:rPr>
          <w:sz w:val="22"/>
          <w:szCs w:val="22"/>
        </w:rPr>
        <w:t xml:space="preserve"> после истечения срока полномочий главы муниципального района, избранного до дня вступления в силу Закона Саратовской области от 28 апреля 2015 года №40-ЗСО «О внесении изменения в статью 1 Закона </w:t>
      </w:r>
      <w:r w:rsidRPr="00C259A5">
        <w:rPr>
          <w:sz w:val="22"/>
          <w:szCs w:val="22"/>
        </w:rPr>
        <w:lastRenderedPageBreak/>
        <w:t>Саратовской области «О порядке избрания глав муниципальных образований в Саратовской области».</w:t>
      </w:r>
    </w:p>
    <w:p w:rsidR="00C259A5" w:rsidRPr="00C259A5" w:rsidRDefault="00C259A5" w:rsidP="00C259A5">
      <w:pPr>
        <w:widowControl w:val="0"/>
        <w:ind w:firstLine="709"/>
        <w:contextualSpacing/>
        <w:rPr>
          <w:sz w:val="22"/>
          <w:szCs w:val="22"/>
        </w:rPr>
      </w:pPr>
    </w:p>
    <w:p w:rsidR="00C259A5" w:rsidRPr="00C259A5" w:rsidRDefault="00C259A5" w:rsidP="00C259A5">
      <w:pPr>
        <w:widowControl w:val="0"/>
        <w:ind w:firstLine="709"/>
        <w:contextualSpacing/>
        <w:rPr>
          <w:sz w:val="22"/>
          <w:szCs w:val="22"/>
        </w:rPr>
      </w:pPr>
    </w:p>
    <w:p w:rsidR="00C259A5" w:rsidRPr="00C259A5" w:rsidRDefault="00C259A5" w:rsidP="00C259A5">
      <w:pPr>
        <w:widowControl w:val="0"/>
        <w:ind w:firstLine="709"/>
        <w:contextualSpacing/>
        <w:rPr>
          <w:sz w:val="22"/>
          <w:szCs w:val="22"/>
        </w:rPr>
      </w:pPr>
    </w:p>
    <w:p w:rsidR="00C259A5" w:rsidRPr="00C259A5" w:rsidRDefault="00C259A5" w:rsidP="00C259A5">
      <w:pPr>
        <w:widowControl w:val="0"/>
        <w:contextualSpacing/>
        <w:rPr>
          <w:b/>
          <w:sz w:val="22"/>
          <w:szCs w:val="22"/>
        </w:rPr>
      </w:pPr>
      <w:r w:rsidRPr="00C259A5">
        <w:rPr>
          <w:b/>
          <w:sz w:val="22"/>
          <w:szCs w:val="22"/>
        </w:rPr>
        <w:t>Глава муниципального района</w:t>
      </w:r>
      <w:r w:rsidRPr="00C259A5">
        <w:rPr>
          <w:b/>
          <w:sz w:val="22"/>
          <w:szCs w:val="22"/>
        </w:rPr>
        <w:tab/>
      </w:r>
      <w:r w:rsidRPr="00C259A5">
        <w:rPr>
          <w:b/>
          <w:sz w:val="22"/>
          <w:szCs w:val="22"/>
        </w:rPr>
        <w:tab/>
      </w:r>
      <w:r w:rsidRPr="00C259A5">
        <w:rPr>
          <w:b/>
          <w:sz w:val="22"/>
          <w:szCs w:val="22"/>
        </w:rPr>
        <w:tab/>
      </w:r>
      <w:r w:rsidRPr="00C259A5">
        <w:rPr>
          <w:b/>
          <w:sz w:val="22"/>
          <w:szCs w:val="22"/>
        </w:rPr>
        <w:tab/>
        <w:t>С.В. Ярославцев</w:t>
      </w:r>
    </w:p>
    <w:p w:rsidR="00C259A5" w:rsidRDefault="00C259A5" w:rsidP="00C259A5">
      <w:pPr>
        <w:rPr>
          <w:rFonts w:eastAsia="Calibri"/>
          <w:lang w:eastAsia="ar-SA"/>
        </w:rPr>
      </w:pPr>
    </w:p>
    <w:p w:rsidR="00C00F14" w:rsidRPr="00632503" w:rsidRDefault="00C00F14" w:rsidP="00C00F14">
      <w:pPr>
        <w:jc w:val="center"/>
        <w:rPr>
          <w:rFonts w:eastAsia="Calibri"/>
          <w:lang w:eastAsia="ar-SA"/>
        </w:rPr>
      </w:pPr>
      <w:r w:rsidRPr="00632503">
        <w:rPr>
          <w:rFonts w:eastAsia="Calibri"/>
          <w:noProof/>
        </w:rPr>
        <w:drawing>
          <wp:inline distT="0" distB="0" distL="0" distR="0" wp14:anchorId="3DE98657" wp14:editId="42D39D35">
            <wp:extent cx="762000"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C00F14" w:rsidRPr="00632503" w:rsidRDefault="00C00F14" w:rsidP="00C00F14">
      <w:pPr>
        <w:jc w:val="center"/>
        <w:rPr>
          <w:b/>
        </w:rPr>
      </w:pPr>
      <w:r w:rsidRPr="00632503">
        <w:rPr>
          <w:b/>
        </w:rPr>
        <w:t>СОБРАНИЕ ДЕПУТАТОВ</w:t>
      </w:r>
    </w:p>
    <w:p w:rsidR="00C00F14" w:rsidRPr="00632503" w:rsidRDefault="00C00F14" w:rsidP="00C00F14">
      <w:pPr>
        <w:jc w:val="center"/>
        <w:rPr>
          <w:b/>
        </w:rPr>
      </w:pPr>
      <w:r w:rsidRPr="00632503">
        <w:rPr>
          <w:b/>
        </w:rPr>
        <w:t>ТУРКОВСКОГО МУНИЦИПАЛЬНОГО РАЙОНА</w:t>
      </w:r>
    </w:p>
    <w:p w:rsidR="00C00F14" w:rsidRPr="00632503" w:rsidRDefault="00C00F14" w:rsidP="00C00F14">
      <w:pPr>
        <w:jc w:val="center"/>
        <w:rPr>
          <w:b/>
        </w:rPr>
      </w:pPr>
      <w:r w:rsidRPr="00632503">
        <w:rPr>
          <w:b/>
        </w:rPr>
        <w:t>САРАТОВСКОЙ ОБЛАСТИ</w:t>
      </w:r>
    </w:p>
    <w:p w:rsidR="00C00F14" w:rsidRPr="00632503" w:rsidRDefault="00C00F14" w:rsidP="00C00F14">
      <w:pPr>
        <w:jc w:val="center"/>
        <w:rPr>
          <w:b/>
        </w:rPr>
      </w:pPr>
    </w:p>
    <w:p w:rsidR="00C00F14" w:rsidRPr="00621F3E" w:rsidRDefault="00C00F14" w:rsidP="00C00F14">
      <w:pPr>
        <w:pStyle w:val="a3"/>
        <w:spacing w:before="0" w:beforeAutospacing="0" w:after="0"/>
        <w:jc w:val="center"/>
      </w:pPr>
      <w:r>
        <w:rPr>
          <w:b/>
          <w:bCs/>
          <w:color w:val="000000"/>
        </w:rPr>
        <w:t>РЕШЕНИЕ № 50</w:t>
      </w:r>
      <w:r w:rsidRPr="00621F3E">
        <w:rPr>
          <w:b/>
          <w:bCs/>
          <w:color w:val="000000"/>
        </w:rPr>
        <w:t>/</w:t>
      </w:r>
      <w:r>
        <w:rPr>
          <w:b/>
          <w:bCs/>
          <w:color w:val="000000"/>
        </w:rPr>
        <w:t>2</w:t>
      </w:r>
    </w:p>
    <w:p w:rsidR="00C00F14" w:rsidRPr="002759C8" w:rsidRDefault="00C00F14" w:rsidP="00C00F14">
      <w:pPr>
        <w:pStyle w:val="a3"/>
        <w:spacing w:before="0" w:beforeAutospacing="0" w:after="0"/>
        <w:rPr>
          <w:color w:val="000000"/>
          <w:sz w:val="28"/>
          <w:szCs w:val="28"/>
        </w:rPr>
      </w:pPr>
      <w:r>
        <w:rPr>
          <w:color w:val="000000"/>
        </w:rPr>
        <w:t xml:space="preserve">         </w:t>
      </w:r>
      <w:r w:rsidRPr="00621F3E">
        <w:rPr>
          <w:color w:val="000000"/>
        </w:rPr>
        <w:t xml:space="preserve">от  </w:t>
      </w:r>
      <w:r>
        <w:rPr>
          <w:color w:val="000000"/>
        </w:rPr>
        <w:t>27 августа  2015</w:t>
      </w:r>
      <w:r w:rsidRPr="00621F3E">
        <w:rPr>
          <w:color w:val="000000"/>
        </w:rPr>
        <w:t xml:space="preserve"> г.                                       </w:t>
      </w:r>
      <w:r>
        <w:rPr>
          <w:color w:val="000000"/>
        </w:rPr>
        <w:t xml:space="preserve">                             </w:t>
      </w:r>
      <w:r w:rsidRPr="00621F3E">
        <w:rPr>
          <w:color w:val="000000"/>
        </w:rPr>
        <w:t xml:space="preserve">   </w:t>
      </w:r>
      <w:proofErr w:type="spellStart"/>
      <w:r w:rsidRPr="00621F3E">
        <w:rPr>
          <w:color w:val="000000"/>
        </w:rPr>
        <w:t>р.п</w:t>
      </w:r>
      <w:proofErr w:type="spellEnd"/>
      <w:r w:rsidRPr="00621F3E">
        <w:rPr>
          <w:color w:val="000000"/>
        </w:rPr>
        <w:t>. Турки</w:t>
      </w:r>
    </w:p>
    <w:p w:rsidR="00C00F14" w:rsidRPr="00621F3E" w:rsidRDefault="00C00F14" w:rsidP="00C00F14">
      <w:pPr>
        <w:ind w:left="360"/>
        <w:jc w:val="both"/>
        <w:rPr>
          <w:b/>
        </w:rPr>
      </w:pPr>
      <w:r w:rsidRPr="00621F3E">
        <w:rPr>
          <w:b/>
        </w:rPr>
        <w:t xml:space="preserve">О внесении изменений и дополнений в решение </w:t>
      </w:r>
    </w:p>
    <w:p w:rsidR="00C00F14" w:rsidRPr="00621F3E" w:rsidRDefault="00C00F14" w:rsidP="00C00F14">
      <w:pPr>
        <w:ind w:left="360"/>
        <w:jc w:val="both"/>
        <w:rPr>
          <w:b/>
        </w:rPr>
      </w:pPr>
      <w:r w:rsidRPr="00621F3E">
        <w:rPr>
          <w:b/>
        </w:rPr>
        <w:t>Собрания депутатов Турковского муниципального</w:t>
      </w:r>
    </w:p>
    <w:p w:rsidR="00C00F14" w:rsidRPr="00621F3E" w:rsidRDefault="00C00F14" w:rsidP="00C00F14">
      <w:pPr>
        <w:ind w:left="360"/>
        <w:jc w:val="both"/>
        <w:rPr>
          <w:b/>
        </w:rPr>
      </w:pPr>
      <w:r w:rsidRPr="00621F3E">
        <w:rPr>
          <w:b/>
        </w:rPr>
        <w:t>р</w:t>
      </w:r>
      <w:r>
        <w:rPr>
          <w:b/>
        </w:rPr>
        <w:t>айона от 18 декабря 2014</w:t>
      </w:r>
      <w:r w:rsidRPr="00621F3E">
        <w:rPr>
          <w:b/>
        </w:rPr>
        <w:t xml:space="preserve"> </w:t>
      </w:r>
      <w:r>
        <w:rPr>
          <w:b/>
        </w:rPr>
        <w:t xml:space="preserve"> года </w:t>
      </w:r>
      <w:r w:rsidRPr="00621F3E">
        <w:rPr>
          <w:b/>
        </w:rPr>
        <w:t xml:space="preserve">№ </w:t>
      </w:r>
      <w:r>
        <w:rPr>
          <w:b/>
        </w:rPr>
        <w:t>45</w:t>
      </w:r>
      <w:r w:rsidRPr="00621F3E">
        <w:rPr>
          <w:b/>
        </w:rPr>
        <w:t>/1</w:t>
      </w:r>
    </w:p>
    <w:p w:rsidR="00C00F14" w:rsidRDefault="00C00F14" w:rsidP="00C00F14">
      <w:pPr>
        <w:ind w:left="360"/>
        <w:jc w:val="both"/>
        <w:rPr>
          <w:b/>
        </w:rPr>
      </w:pPr>
      <w:r w:rsidRPr="00621F3E">
        <w:rPr>
          <w:b/>
        </w:rPr>
        <w:t>«О бюдже</w:t>
      </w:r>
      <w:r>
        <w:rPr>
          <w:b/>
        </w:rPr>
        <w:t>те муниципального района на 2015</w:t>
      </w:r>
      <w:r w:rsidRPr="00621F3E">
        <w:rPr>
          <w:b/>
        </w:rPr>
        <w:t xml:space="preserve"> год»</w:t>
      </w:r>
    </w:p>
    <w:p w:rsidR="00C00F14" w:rsidRDefault="00C00F14" w:rsidP="00C00F14">
      <w:pPr>
        <w:ind w:left="360"/>
        <w:jc w:val="both"/>
        <w:rPr>
          <w:b/>
        </w:rPr>
      </w:pPr>
    </w:p>
    <w:p w:rsidR="00C00F14" w:rsidRPr="00D079BD" w:rsidRDefault="00C00F14" w:rsidP="00C00F14">
      <w:pPr>
        <w:ind w:left="360"/>
        <w:jc w:val="both"/>
      </w:pPr>
      <w:r w:rsidRPr="00D079BD">
        <w:t>Руководствуясь Уставом Турковского муниципального района Собрание депутатов</w:t>
      </w:r>
    </w:p>
    <w:p w:rsidR="00C00F14" w:rsidRPr="006509D7" w:rsidRDefault="00C00F14" w:rsidP="00C00F14">
      <w:pPr>
        <w:ind w:left="360"/>
        <w:jc w:val="both"/>
        <w:rPr>
          <w:b/>
        </w:rPr>
      </w:pPr>
      <w:r w:rsidRPr="00D079BD">
        <w:tab/>
      </w:r>
      <w:r w:rsidRPr="00D079BD">
        <w:rPr>
          <w:b/>
        </w:rPr>
        <w:t>РЕШИЛО:</w:t>
      </w:r>
    </w:p>
    <w:p w:rsidR="00C00F14" w:rsidRPr="006509D7" w:rsidRDefault="00C00F14" w:rsidP="00C00F14">
      <w:pPr>
        <w:pStyle w:val="aff8"/>
        <w:numPr>
          <w:ilvl w:val="0"/>
          <w:numId w:val="42"/>
        </w:numPr>
        <w:spacing w:after="0" w:line="240" w:lineRule="auto"/>
        <w:rPr>
          <w:rFonts w:ascii="Times New Roman" w:hAnsi="Times New Roman"/>
          <w:sz w:val="20"/>
          <w:szCs w:val="20"/>
        </w:rPr>
      </w:pPr>
      <w:r w:rsidRPr="006509D7">
        <w:rPr>
          <w:rFonts w:ascii="Times New Roman" w:hAnsi="Times New Roman"/>
          <w:sz w:val="20"/>
          <w:szCs w:val="20"/>
        </w:rPr>
        <w:t>В статье 1:</w:t>
      </w:r>
    </w:p>
    <w:p w:rsidR="00C00F14" w:rsidRPr="006509D7" w:rsidRDefault="00C00F14" w:rsidP="00C00F14">
      <w:pPr>
        <w:pStyle w:val="aff8"/>
        <w:ind w:left="0"/>
        <w:rPr>
          <w:rFonts w:ascii="Times New Roman" w:hAnsi="Times New Roman"/>
          <w:sz w:val="20"/>
          <w:szCs w:val="20"/>
        </w:rPr>
      </w:pPr>
      <w:r w:rsidRPr="006509D7">
        <w:rPr>
          <w:rFonts w:ascii="Times New Roman" w:hAnsi="Times New Roman"/>
          <w:sz w:val="20"/>
          <w:szCs w:val="20"/>
        </w:rPr>
        <w:t>п.1 цифры «194094,8 »  заменить цифрами «200524,4», цифры «21542,5 »  заменить цифрами «26601,9»;</w:t>
      </w:r>
    </w:p>
    <w:p w:rsidR="00C00F14" w:rsidRPr="006509D7" w:rsidRDefault="00C00F14" w:rsidP="00C00F14">
      <w:pPr>
        <w:pStyle w:val="aff8"/>
        <w:ind w:left="0"/>
        <w:rPr>
          <w:rFonts w:ascii="Times New Roman" w:hAnsi="Times New Roman"/>
          <w:sz w:val="20"/>
          <w:szCs w:val="20"/>
        </w:rPr>
      </w:pPr>
      <w:r w:rsidRPr="006509D7">
        <w:rPr>
          <w:rFonts w:ascii="Times New Roman" w:hAnsi="Times New Roman"/>
          <w:sz w:val="20"/>
          <w:szCs w:val="20"/>
        </w:rPr>
        <w:t>п.2 цифры «194094,8»  заменить цифрами «202156,0».</w:t>
      </w:r>
    </w:p>
    <w:p w:rsidR="00C00F14" w:rsidRPr="006509D7" w:rsidRDefault="00C00F14" w:rsidP="00C00F14">
      <w:pPr>
        <w:pStyle w:val="aff8"/>
        <w:ind w:left="360"/>
        <w:rPr>
          <w:rFonts w:ascii="Times New Roman" w:hAnsi="Times New Roman"/>
          <w:sz w:val="20"/>
          <w:szCs w:val="20"/>
        </w:rPr>
      </w:pPr>
      <w:r w:rsidRPr="006509D7">
        <w:rPr>
          <w:rFonts w:ascii="Times New Roman" w:hAnsi="Times New Roman"/>
          <w:sz w:val="20"/>
          <w:szCs w:val="20"/>
        </w:rPr>
        <w:t>2. В статье 7:</w:t>
      </w:r>
    </w:p>
    <w:p w:rsidR="00C00F14" w:rsidRPr="006509D7" w:rsidRDefault="00C00F14" w:rsidP="00C00F14">
      <w:pPr>
        <w:pStyle w:val="aff8"/>
        <w:ind w:left="0"/>
        <w:rPr>
          <w:rFonts w:ascii="Times New Roman" w:hAnsi="Times New Roman"/>
          <w:sz w:val="20"/>
          <w:szCs w:val="20"/>
        </w:rPr>
      </w:pPr>
      <w:r w:rsidRPr="006509D7">
        <w:rPr>
          <w:rFonts w:ascii="Times New Roman" w:hAnsi="Times New Roman"/>
          <w:sz w:val="20"/>
          <w:szCs w:val="20"/>
        </w:rPr>
        <w:t>абзац 1 цифры «4836,2»  заменить цифрами «6928,4»;</w:t>
      </w:r>
    </w:p>
    <w:p w:rsidR="00C00F14" w:rsidRPr="006509D7" w:rsidRDefault="00C00F14" w:rsidP="00C00F14">
      <w:pPr>
        <w:pStyle w:val="aff8"/>
        <w:ind w:left="0"/>
        <w:rPr>
          <w:rFonts w:ascii="Times New Roman" w:hAnsi="Times New Roman"/>
          <w:sz w:val="20"/>
          <w:szCs w:val="20"/>
        </w:rPr>
      </w:pPr>
      <w:r w:rsidRPr="006509D7">
        <w:rPr>
          <w:rFonts w:ascii="Times New Roman" w:hAnsi="Times New Roman"/>
          <w:sz w:val="20"/>
          <w:szCs w:val="20"/>
        </w:rPr>
        <w:t xml:space="preserve">      3. Внести изменения в приложение 1:</w:t>
      </w:r>
    </w:p>
    <w:p w:rsidR="00C00F14" w:rsidRPr="006509D7" w:rsidRDefault="00C00F14" w:rsidP="00C00F14">
      <w:r w:rsidRPr="006509D7">
        <w:t xml:space="preserve">                                                                                                                  Приложение 1    </w:t>
      </w:r>
    </w:p>
    <w:p w:rsidR="00C00F14" w:rsidRPr="006509D7" w:rsidRDefault="00C00F14" w:rsidP="00C00F14">
      <w:r w:rsidRPr="006509D7">
        <w:t xml:space="preserve">                                                                                                                  к решению Собрания депутатов</w:t>
      </w:r>
    </w:p>
    <w:p w:rsidR="00C00F14" w:rsidRPr="006509D7" w:rsidRDefault="00C00F14" w:rsidP="00C00F14">
      <w:r w:rsidRPr="006509D7">
        <w:t xml:space="preserve">                                                                                                                  Турковского муниципального района</w:t>
      </w:r>
    </w:p>
    <w:p w:rsidR="00C00F14" w:rsidRPr="006509D7" w:rsidRDefault="00C00F14" w:rsidP="00C00F14">
      <w:r w:rsidRPr="006509D7">
        <w:t xml:space="preserve">                                                                                                                  </w:t>
      </w:r>
    </w:p>
    <w:p w:rsidR="00C00F14" w:rsidRPr="006509D7" w:rsidRDefault="00C00F14" w:rsidP="00C00F14">
      <w:pPr>
        <w:jc w:val="center"/>
        <w:rPr>
          <w:b/>
        </w:rPr>
      </w:pPr>
      <w:r w:rsidRPr="006509D7">
        <w:rPr>
          <w:b/>
        </w:rPr>
        <w:t>Поступление доходов в бюджет муниципального района на 2015 год</w:t>
      </w:r>
    </w:p>
    <w:p w:rsidR="00C00F14" w:rsidRPr="006509D7" w:rsidRDefault="00C00F14" w:rsidP="00C00F14">
      <w:pPr>
        <w:rPr>
          <w:b/>
        </w:rPr>
      </w:pPr>
      <w:r w:rsidRPr="006509D7">
        <w:rPr>
          <w:b/>
        </w:rPr>
        <w:t xml:space="preserve">     </w:t>
      </w:r>
    </w:p>
    <w:p w:rsidR="00C00F14" w:rsidRPr="006509D7" w:rsidRDefault="00C00F14" w:rsidP="00C00F14">
      <w:r w:rsidRPr="006509D7">
        <w:rPr>
          <w:b/>
        </w:rPr>
        <w:t xml:space="preserve">                                                                                                                                                        (</w:t>
      </w:r>
      <w:proofErr w:type="spellStart"/>
      <w:r w:rsidRPr="006509D7">
        <w:t>тыс</w:t>
      </w:r>
      <w:proofErr w:type="gramStart"/>
      <w:r w:rsidRPr="006509D7">
        <w:t>.р</w:t>
      </w:r>
      <w:proofErr w:type="gramEnd"/>
      <w:r w:rsidRPr="006509D7">
        <w:t>ублей</w:t>
      </w:r>
      <w:proofErr w:type="spellEnd"/>
      <w:r w:rsidRPr="006509D7">
        <w:t>)</w:t>
      </w:r>
    </w:p>
    <w:tbl>
      <w:tblPr>
        <w:tblW w:w="9518" w:type="dxa"/>
        <w:tblCellMar>
          <w:left w:w="0" w:type="dxa"/>
          <w:right w:w="0" w:type="dxa"/>
        </w:tblCellMar>
        <w:tblLook w:val="0000" w:firstRow="0" w:lastRow="0" w:firstColumn="0" w:lastColumn="0" w:noHBand="0" w:noVBand="0"/>
      </w:tblPr>
      <w:tblGrid>
        <w:gridCol w:w="2572"/>
        <w:gridCol w:w="5245"/>
        <w:gridCol w:w="1701"/>
      </w:tblGrid>
      <w:tr w:rsidR="00C00F14" w:rsidRPr="00632503" w:rsidTr="00A92340">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C00F14" w:rsidRPr="00632503" w:rsidRDefault="00C00F14" w:rsidP="00A92340">
            <w:pPr>
              <w:jc w:val="center"/>
              <w:rPr>
                <w:rFonts w:cs="Arial"/>
                <w:color w:val="000000"/>
                <w:sz w:val="22"/>
                <w:szCs w:val="22"/>
              </w:rPr>
            </w:pPr>
            <w:r w:rsidRPr="00632503">
              <w:rPr>
                <w:rFonts w:cs="Arial"/>
                <w:color w:val="000000"/>
                <w:sz w:val="22"/>
                <w:szCs w:val="22"/>
              </w:rPr>
              <w:t>Код бюджетной классификации Российской Федерации</w:t>
            </w:r>
          </w:p>
        </w:tc>
        <w:tc>
          <w:tcPr>
            <w:tcW w:w="5245"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C00F14" w:rsidRPr="00632503" w:rsidRDefault="00C00F14" w:rsidP="00A92340">
            <w:pPr>
              <w:jc w:val="center"/>
              <w:rPr>
                <w:rFonts w:cs="Arial"/>
                <w:b/>
                <w:bCs/>
                <w:color w:val="000000"/>
                <w:sz w:val="22"/>
                <w:szCs w:val="22"/>
              </w:rPr>
            </w:pPr>
            <w:r w:rsidRPr="00632503">
              <w:rPr>
                <w:rFonts w:cs="Arial"/>
                <w:b/>
                <w:bCs/>
                <w:color w:val="000000"/>
                <w:sz w:val="22"/>
                <w:szCs w:val="22"/>
              </w:rPr>
              <w:t>Наименование доходов</w:t>
            </w:r>
          </w:p>
        </w:tc>
        <w:tc>
          <w:tcPr>
            <w:tcW w:w="1701" w:type="dxa"/>
            <w:tcBorders>
              <w:top w:val="single" w:sz="8" w:space="0" w:color="auto"/>
              <w:left w:val="single" w:sz="8" w:space="0" w:color="auto"/>
              <w:bottom w:val="single" w:sz="8" w:space="0" w:color="auto"/>
              <w:right w:val="single" w:sz="8" w:space="0" w:color="auto"/>
            </w:tcBorders>
          </w:tcPr>
          <w:p w:rsidR="00C00F14" w:rsidRPr="00632503" w:rsidRDefault="00C00F14" w:rsidP="00A92340">
            <w:pPr>
              <w:jc w:val="center"/>
              <w:rPr>
                <w:rFonts w:cs="Arial"/>
                <w:bCs/>
                <w:color w:val="000000"/>
                <w:sz w:val="22"/>
                <w:szCs w:val="22"/>
              </w:rPr>
            </w:pPr>
          </w:p>
          <w:p w:rsidR="00C00F14" w:rsidRPr="00632503" w:rsidRDefault="00C00F14" w:rsidP="00A92340">
            <w:pPr>
              <w:jc w:val="center"/>
              <w:rPr>
                <w:rFonts w:cs="Arial"/>
                <w:bCs/>
                <w:color w:val="000000"/>
                <w:sz w:val="22"/>
                <w:szCs w:val="22"/>
              </w:rPr>
            </w:pPr>
          </w:p>
          <w:p w:rsidR="00C00F14" w:rsidRPr="00632503" w:rsidRDefault="00C00F14" w:rsidP="00A92340">
            <w:pPr>
              <w:jc w:val="center"/>
              <w:rPr>
                <w:rFonts w:cs="Arial"/>
                <w:bCs/>
                <w:color w:val="000000"/>
                <w:sz w:val="22"/>
                <w:szCs w:val="22"/>
              </w:rPr>
            </w:pPr>
            <w:r w:rsidRPr="00632503">
              <w:rPr>
                <w:rFonts w:cs="Arial"/>
                <w:bCs/>
                <w:color w:val="000000"/>
                <w:sz w:val="22"/>
                <w:szCs w:val="22"/>
              </w:rPr>
              <w:t>Сумма</w:t>
            </w:r>
          </w:p>
        </w:tc>
      </w:tr>
      <w:tr w:rsidR="00C00F14" w:rsidRPr="00632503" w:rsidTr="00A92340">
        <w:trPr>
          <w:hidden/>
        </w:trPr>
        <w:tc>
          <w:tcPr>
            <w:tcW w:w="2572" w:type="dxa"/>
            <w:tcBorders>
              <w:top w:val="nil"/>
              <w:left w:val="nil"/>
              <w:bottom w:val="nil"/>
              <w:right w:val="nil"/>
            </w:tcBorders>
            <w:noWrap/>
            <w:tcMar>
              <w:top w:w="20" w:type="dxa"/>
              <w:left w:w="20" w:type="dxa"/>
              <w:bottom w:w="0" w:type="dxa"/>
              <w:right w:w="20" w:type="dxa"/>
            </w:tcMar>
          </w:tcPr>
          <w:p w:rsidR="00C00F14" w:rsidRPr="00632503" w:rsidRDefault="00C00F14" w:rsidP="00A92340">
            <w:pPr>
              <w:rPr>
                <w:vanish/>
                <w:sz w:val="22"/>
                <w:szCs w:val="22"/>
              </w:rPr>
            </w:pPr>
          </w:p>
        </w:tc>
        <w:tc>
          <w:tcPr>
            <w:tcW w:w="5245" w:type="dxa"/>
            <w:tcBorders>
              <w:top w:val="nil"/>
              <w:left w:val="nil"/>
              <w:bottom w:val="nil"/>
              <w:right w:val="nil"/>
            </w:tcBorders>
            <w:tcMar>
              <w:top w:w="20" w:type="dxa"/>
              <w:left w:w="20" w:type="dxa"/>
              <w:bottom w:w="0" w:type="dxa"/>
              <w:right w:w="20" w:type="dxa"/>
            </w:tcMar>
          </w:tcPr>
          <w:p w:rsidR="00C00F14" w:rsidRPr="00632503" w:rsidRDefault="00C00F14" w:rsidP="00A92340">
            <w:pPr>
              <w:jc w:val="center"/>
              <w:rPr>
                <w:vanish/>
                <w:sz w:val="22"/>
                <w:szCs w:val="22"/>
              </w:rPr>
            </w:pPr>
          </w:p>
        </w:tc>
        <w:tc>
          <w:tcPr>
            <w:tcW w:w="1701" w:type="dxa"/>
            <w:tcBorders>
              <w:top w:val="nil"/>
              <w:left w:val="nil"/>
              <w:bottom w:val="nil"/>
              <w:right w:val="nil"/>
            </w:tcBorders>
          </w:tcPr>
          <w:p w:rsidR="00C00F14" w:rsidRPr="00632503" w:rsidRDefault="00C00F14" w:rsidP="00A92340">
            <w:pPr>
              <w:jc w:val="center"/>
              <w:rPr>
                <w:vanish/>
                <w:sz w:val="22"/>
                <w:szCs w:val="22"/>
              </w:rPr>
            </w:pPr>
          </w:p>
        </w:tc>
      </w:tr>
      <w:tr w:rsidR="00C00F14" w:rsidRPr="00632503" w:rsidTr="00A92340">
        <w:trPr>
          <w:hidden/>
        </w:trPr>
        <w:tc>
          <w:tcPr>
            <w:tcW w:w="2572" w:type="dxa"/>
            <w:tcBorders>
              <w:top w:val="nil"/>
              <w:left w:val="nil"/>
              <w:bottom w:val="nil"/>
              <w:right w:val="nil"/>
            </w:tcBorders>
            <w:noWrap/>
            <w:tcMar>
              <w:top w:w="20" w:type="dxa"/>
              <w:left w:w="20" w:type="dxa"/>
              <w:bottom w:w="0" w:type="dxa"/>
              <w:right w:w="20" w:type="dxa"/>
            </w:tcMar>
            <w:vAlign w:val="bottom"/>
          </w:tcPr>
          <w:p w:rsidR="00C00F14" w:rsidRPr="00632503" w:rsidRDefault="00C00F14" w:rsidP="00A92340">
            <w:pPr>
              <w:rPr>
                <w:vanish/>
                <w:sz w:val="22"/>
                <w:szCs w:val="22"/>
              </w:rPr>
            </w:pPr>
          </w:p>
        </w:tc>
        <w:tc>
          <w:tcPr>
            <w:tcW w:w="5245" w:type="dxa"/>
            <w:tcBorders>
              <w:top w:val="nil"/>
              <w:left w:val="nil"/>
              <w:bottom w:val="nil"/>
              <w:right w:val="nil"/>
            </w:tcBorders>
            <w:noWrap/>
            <w:tcMar>
              <w:top w:w="20" w:type="dxa"/>
              <w:left w:w="20" w:type="dxa"/>
              <w:bottom w:w="0" w:type="dxa"/>
              <w:right w:w="20" w:type="dxa"/>
            </w:tcMar>
            <w:vAlign w:val="bottom"/>
          </w:tcPr>
          <w:p w:rsidR="00C00F14" w:rsidRPr="00632503" w:rsidRDefault="00C00F14" w:rsidP="00A92340">
            <w:pPr>
              <w:rPr>
                <w:vanish/>
                <w:sz w:val="22"/>
                <w:szCs w:val="22"/>
              </w:rPr>
            </w:pPr>
          </w:p>
        </w:tc>
        <w:tc>
          <w:tcPr>
            <w:tcW w:w="1701" w:type="dxa"/>
            <w:tcBorders>
              <w:top w:val="nil"/>
              <w:left w:val="nil"/>
              <w:bottom w:val="nil"/>
              <w:right w:val="nil"/>
            </w:tcBorders>
          </w:tcPr>
          <w:p w:rsidR="00C00F14" w:rsidRPr="00632503" w:rsidRDefault="00C00F14" w:rsidP="00A92340">
            <w:pPr>
              <w:rPr>
                <w:vanish/>
                <w:sz w:val="22"/>
                <w:szCs w:val="22"/>
              </w:rPr>
            </w:pPr>
          </w:p>
        </w:tc>
      </w:tr>
      <w:tr w:rsidR="00C00F14" w:rsidRPr="00632503" w:rsidTr="00A92340">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C00F14" w:rsidRPr="00632503" w:rsidRDefault="00C00F14" w:rsidP="00A92340">
            <w:pPr>
              <w:rPr>
                <w:vanish/>
                <w:sz w:val="22"/>
                <w:szCs w:val="22"/>
              </w:rPr>
            </w:pPr>
            <w:r w:rsidRPr="00632503">
              <w:rPr>
                <w:rFonts w:cs="Arial"/>
                <w:vanish/>
                <w:color w:val="000000"/>
                <w:sz w:val="22"/>
                <w:szCs w:val="22"/>
              </w:rPr>
              <w:t> </w:t>
            </w:r>
          </w:p>
        </w:tc>
        <w:tc>
          <w:tcPr>
            <w:tcW w:w="5245" w:type="dxa"/>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C00F14" w:rsidRPr="00632503" w:rsidRDefault="00C00F14" w:rsidP="00A92340">
            <w:pPr>
              <w:rPr>
                <w:vanish/>
                <w:sz w:val="22"/>
                <w:szCs w:val="22"/>
              </w:rPr>
            </w:pPr>
            <w:r w:rsidRPr="00632503">
              <w:rPr>
                <w:rFonts w:cs="Arial"/>
                <w:vanish/>
                <w:color w:val="000000"/>
                <w:sz w:val="22"/>
                <w:szCs w:val="22"/>
              </w:rPr>
              <w:t> </w:t>
            </w:r>
          </w:p>
        </w:tc>
        <w:tc>
          <w:tcPr>
            <w:tcW w:w="1701" w:type="dxa"/>
            <w:tcBorders>
              <w:top w:val="single" w:sz="4" w:space="0" w:color="auto"/>
              <w:left w:val="nil"/>
              <w:bottom w:val="single" w:sz="4" w:space="0" w:color="auto"/>
              <w:right w:val="single" w:sz="4" w:space="0" w:color="auto"/>
            </w:tcBorders>
            <w:shd w:val="clear" w:color="auto" w:fill="99CCFF"/>
          </w:tcPr>
          <w:p w:rsidR="00C00F14" w:rsidRPr="00632503" w:rsidRDefault="00C00F14" w:rsidP="00A92340">
            <w:pPr>
              <w:rPr>
                <w:rFonts w:cs="Arial"/>
                <w:vanish/>
                <w:color w:val="000000"/>
                <w:sz w:val="22"/>
                <w:szCs w:val="22"/>
              </w:rPr>
            </w:pPr>
          </w:p>
        </w:tc>
      </w:tr>
      <w:tr w:rsidR="00C00F14" w:rsidRPr="00632503" w:rsidTr="00A92340">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C00F14" w:rsidRPr="00632503" w:rsidRDefault="00C00F14" w:rsidP="00A92340">
            <w:pPr>
              <w:jc w:val="center"/>
              <w:rPr>
                <w:vanish/>
                <w:sz w:val="22"/>
                <w:szCs w:val="22"/>
              </w:rPr>
            </w:pPr>
            <w:r w:rsidRPr="00632503">
              <w:rPr>
                <w:rFonts w:cs="Arial"/>
                <w:vanish/>
                <w:sz w:val="22"/>
                <w:szCs w:val="22"/>
              </w:rPr>
              <w:t> </w:t>
            </w:r>
          </w:p>
        </w:tc>
        <w:tc>
          <w:tcPr>
            <w:tcW w:w="5245" w:type="dxa"/>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C00F14" w:rsidRPr="00632503" w:rsidRDefault="00C00F14" w:rsidP="00A92340">
            <w:pPr>
              <w:jc w:val="center"/>
              <w:rPr>
                <w:vanish/>
                <w:sz w:val="22"/>
                <w:szCs w:val="22"/>
              </w:rPr>
            </w:pPr>
            <w:r w:rsidRPr="00632503">
              <w:rPr>
                <w:rFonts w:cs="Arial"/>
                <w:b/>
                <w:bCs/>
                <w:vanish/>
                <w:color w:val="FF0000"/>
                <w:sz w:val="22"/>
                <w:szCs w:val="22"/>
              </w:rPr>
              <w:t>В этой строке ничего не изменять ! ! ! Она должна быть скрытой!</w:t>
            </w:r>
          </w:p>
        </w:tc>
        <w:tc>
          <w:tcPr>
            <w:tcW w:w="1701" w:type="dxa"/>
            <w:tcBorders>
              <w:top w:val="nil"/>
              <w:left w:val="nil"/>
              <w:bottom w:val="single" w:sz="4" w:space="0" w:color="auto"/>
              <w:right w:val="single" w:sz="4" w:space="0" w:color="auto"/>
            </w:tcBorders>
            <w:shd w:val="clear" w:color="auto" w:fill="99CCFF"/>
          </w:tcPr>
          <w:p w:rsidR="00C00F14" w:rsidRPr="00632503" w:rsidRDefault="00C00F14" w:rsidP="00A92340">
            <w:pPr>
              <w:jc w:val="center"/>
              <w:rPr>
                <w:rFonts w:cs="Arial"/>
                <w:b/>
                <w:bCs/>
                <w:vanish/>
                <w:color w:val="FF0000"/>
                <w:sz w:val="22"/>
                <w:szCs w:val="22"/>
              </w:rPr>
            </w:pPr>
          </w:p>
        </w:tc>
      </w:tr>
      <w:tr w:rsidR="00C00F14" w:rsidRPr="00632503" w:rsidTr="00A92340">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00F14" w:rsidRPr="00632503" w:rsidRDefault="00C00F14" w:rsidP="00A92340">
            <w:pPr>
              <w:rPr>
                <w:vanish/>
                <w:sz w:val="22"/>
                <w:szCs w:val="22"/>
              </w:rPr>
            </w:pPr>
            <w:r w:rsidRPr="00632503">
              <w:rPr>
                <w:rFonts w:cs="Arial"/>
                <w:vanish/>
                <w:color w:val="000000"/>
                <w:sz w:val="22"/>
                <w:szCs w:val="22"/>
              </w:rPr>
              <w:t> </w:t>
            </w:r>
          </w:p>
        </w:tc>
        <w:tc>
          <w:tcPr>
            <w:tcW w:w="5245" w:type="dxa"/>
            <w:tcBorders>
              <w:top w:val="nil"/>
              <w:left w:val="nil"/>
              <w:bottom w:val="single" w:sz="4" w:space="0" w:color="auto"/>
              <w:right w:val="single" w:sz="4" w:space="0" w:color="auto"/>
            </w:tcBorders>
            <w:tcMar>
              <w:top w:w="20" w:type="dxa"/>
              <w:left w:w="20" w:type="dxa"/>
              <w:bottom w:w="0" w:type="dxa"/>
              <w:right w:w="20" w:type="dxa"/>
            </w:tcMar>
          </w:tcPr>
          <w:p w:rsidR="00C00F14" w:rsidRPr="00632503" w:rsidRDefault="00C00F14" w:rsidP="00A92340">
            <w:pPr>
              <w:rPr>
                <w:vanish/>
                <w:sz w:val="22"/>
                <w:szCs w:val="22"/>
              </w:rPr>
            </w:pPr>
            <w:r w:rsidRPr="00632503">
              <w:rPr>
                <w:rFonts w:cs="Arial"/>
                <w:vanish/>
                <w:color w:val="000000"/>
                <w:sz w:val="22"/>
                <w:szCs w:val="22"/>
              </w:rPr>
              <w:t> </w:t>
            </w:r>
          </w:p>
        </w:tc>
        <w:tc>
          <w:tcPr>
            <w:tcW w:w="1701" w:type="dxa"/>
            <w:tcBorders>
              <w:top w:val="nil"/>
              <w:left w:val="nil"/>
              <w:bottom w:val="single" w:sz="4" w:space="0" w:color="auto"/>
              <w:right w:val="single" w:sz="4" w:space="0" w:color="auto"/>
            </w:tcBorders>
          </w:tcPr>
          <w:p w:rsidR="00C00F14" w:rsidRPr="00632503" w:rsidRDefault="00C00F14" w:rsidP="00A92340">
            <w:pPr>
              <w:rPr>
                <w:rFonts w:cs="Arial"/>
                <w:vanish/>
                <w:color w:val="000000"/>
                <w:sz w:val="22"/>
                <w:szCs w:val="22"/>
              </w:rPr>
            </w:pPr>
          </w:p>
        </w:tc>
      </w:tr>
      <w:tr w:rsidR="00C00F14" w:rsidRPr="00632503" w:rsidTr="00A92340">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00F14" w:rsidRPr="00632503" w:rsidRDefault="00C00F14" w:rsidP="00A92340">
            <w:pPr>
              <w:jc w:val="center"/>
              <w:rPr>
                <w:rFonts w:cs="Tahoma"/>
                <w:b/>
                <w:color w:val="000000"/>
                <w:sz w:val="22"/>
                <w:szCs w:val="22"/>
              </w:rPr>
            </w:pPr>
            <w:r w:rsidRPr="00632503">
              <w:rPr>
                <w:rFonts w:cs="Tahoma"/>
                <w:b/>
                <w:color w:val="000000"/>
                <w:sz w:val="22"/>
                <w:szCs w:val="22"/>
              </w:rPr>
              <w:t>000 1 00 00000 00 0000 000 </w:t>
            </w:r>
          </w:p>
        </w:tc>
        <w:tc>
          <w:tcPr>
            <w:tcW w:w="5245"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00F14" w:rsidRPr="00632503" w:rsidRDefault="00C00F14" w:rsidP="00A92340">
            <w:pPr>
              <w:rPr>
                <w:rFonts w:cs="Tahoma"/>
                <w:b/>
                <w:color w:val="000000"/>
                <w:sz w:val="22"/>
                <w:szCs w:val="22"/>
              </w:rPr>
            </w:pPr>
            <w:r w:rsidRPr="00632503">
              <w:rPr>
                <w:rFonts w:cs="Tahoma"/>
                <w:b/>
                <w:color w:val="000000"/>
                <w:sz w:val="22"/>
                <w:szCs w:val="22"/>
              </w:rPr>
              <w:t>НАЛОГОВЫЕ И НЕНАЛОГОВЫЕ ДОХОДЫ</w:t>
            </w:r>
          </w:p>
        </w:tc>
        <w:tc>
          <w:tcPr>
            <w:tcW w:w="1701" w:type="dxa"/>
            <w:tcBorders>
              <w:top w:val="nil"/>
              <w:left w:val="single" w:sz="4" w:space="0" w:color="auto"/>
              <w:bottom w:val="single" w:sz="4" w:space="0" w:color="auto"/>
              <w:right w:val="single" w:sz="4" w:space="0" w:color="auto"/>
            </w:tcBorders>
          </w:tcPr>
          <w:p w:rsidR="00C00F14" w:rsidRPr="00632503" w:rsidRDefault="00C00F14" w:rsidP="00A92340">
            <w:pPr>
              <w:jc w:val="center"/>
              <w:rPr>
                <w:rFonts w:cs="Tahoma"/>
                <w:b/>
                <w:color w:val="000000"/>
                <w:sz w:val="22"/>
                <w:szCs w:val="22"/>
              </w:rPr>
            </w:pPr>
            <w:r w:rsidRPr="00632503">
              <w:rPr>
                <w:rFonts w:cs="Tahoma"/>
                <w:b/>
                <w:color w:val="000000"/>
                <w:sz w:val="22"/>
                <w:szCs w:val="22"/>
              </w:rPr>
              <w:t>+1597,2</w:t>
            </w:r>
          </w:p>
        </w:tc>
      </w:tr>
      <w:tr w:rsidR="00C00F14" w:rsidRPr="00632503" w:rsidTr="00A92340">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00F14" w:rsidRPr="00632503" w:rsidRDefault="00C00F14" w:rsidP="00A92340">
            <w:pPr>
              <w:jc w:val="center"/>
              <w:rPr>
                <w:rFonts w:cs="Tahoma"/>
                <w:color w:val="000000"/>
                <w:sz w:val="22"/>
                <w:szCs w:val="22"/>
              </w:rPr>
            </w:pPr>
            <w:r w:rsidRPr="00632503">
              <w:rPr>
                <w:rFonts w:cs="Tahoma"/>
                <w:color w:val="000000"/>
                <w:sz w:val="22"/>
                <w:szCs w:val="22"/>
              </w:rPr>
              <w:t>000 114 00000 00 0000 000</w:t>
            </w:r>
          </w:p>
        </w:tc>
        <w:tc>
          <w:tcPr>
            <w:tcW w:w="5245"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00F14" w:rsidRPr="00632503" w:rsidRDefault="00C00F14" w:rsidP="00A92340">
            <w:pPr>
              <w:rPr>
                <w:rFonts w:cs="Tahoma"/>
                <w:color w:val="000000"/>
                <w:sz w:val="22"/>
                <w:szCs w:val="22"/>
              </w:rPr>
            </w:pPr>
            <w:r w:rsidRPr="00632503">
              <w:rPr>
                <w:rFonts w:cs="Tahoma"/>
                <w:color w:val="000000"/>
                <w:sz w:val="22"/>
                <w:szCs w:val="22"/>
              </w:rPr>
              <w:t>ДОХОДЫ ОТ ПРОДАЖИ МАТЕРИАЛЬНЫХ И НЕМАТЕРИАЛЬНЫХ АКТИВОВ</w:t>
            </w:r>
          </w:p>
        </w:tc>
        <w:tc>
          <w:tcPr>
            <w:tcW w:w="1701" w:type="dxa"/>
            <w:tcBorders>
              <w:top w:val="nil"/>
              <w:left w:val="single" w:sz="4" w:space="0" w:color="auto"/>
              <w:bottom w:val="single" w:sz="4" w:space="0" w:color="auto"/>
              <w:right w:val="single" w:sz="4" w:space="0" w:color="auto"/>
            </w:tcBorders>
          </w:tcPr>
          <w:p w:rsidR="00C00F14" w:rsidRPr="00632503" w:rsidRDefault="00C00F14" w:rsidP="00A92340">
            <w:pPr>
              <w:jc w:val="center"/>
              <w:rPr>
                <w:rFonts w:cs="Tahoma"/>
                <w:color w:val="000000"/>
                <w:sz w:val="22"/>
                <w:szCs w:val="22"/>
              </w:rPr>
            </w:pPr>
            <w:r w:rsidRPr="00632503">
              <w:rPr>
                <w:rFonts w:cs="Tahoma"/>
                <w:color w:val="000000"/>
                <w:sz w:val="22"/>
                <w:szCs w:val="22"/>
              </w:rPr>
              <w:t>+1597,2</w:t>
            </w:r>
          </w:p>
        </w:tc>
      </w:tr>
      <w:tr w:rsidR="00C00F14" w:rsidRPr="00632503" w:rsidTr="00A92340">
        <w:trPr>
          <w:cantSplit/>
          <w:trHeight w:val="259"/>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C00F14" w:rsidRPr="00632503" w:rsidRDefault="00C00F14" w:rsidP="00A92340">
            <w:pPr>
              <w:jc w:val="center"/>
              <w:rPr>
                <w:b/>
                <w:sz w:val="22"/>
                <w:szCs w:val="22"/>
              </w:rPr>
            </w:pPr>
            <w:r w:rsidRPr="00632503">
              <w:rPr>
                <w:b/>
                <w:sz w:val="22"/>
                <w:szCs w:val="22"/>
              </w:rPr>
              <w:t>000 2 02 00000 00 0000 000</w:t>
            </w:r>
          </w:p>
        </w:tc>
        <w:tc>
          <w:tcPr>
            <w:tcW w:w="524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00F14" w:rsidRPr="00632503" w:rsidRDefault="00C00F14" w:rsidP="00A92340">
            <w:pPr>
              <w:rPr>
                <w:b/>
                <w:sz w:val="22"/>
                <w:szCs w:val="22"/>
              </w:rPr>
            </w:pPr>
            <w:r w:rsidRPr="00632503">
              <w:rPr>
                <w:b/>
                <w:sz w:val="22"/>
                <w:szCs w:val="22"/>
              </w:rPr>
              <w:t>Безвозмездные поступления от других бюджетов бюджетной системы Российской Федерации</w:t>
            </w:r>
          </w:p>
        </w:tc>
        <w:tc>
          <w:tcPr>
            <w:tcW w:w="1701"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jc w:val="center"/>
              <w:rPr>
                <w:rFonts w:cs="Tahoma"/>
                <w:b/>
                <w:color w:val="000000"/>
                <w:sz w:val="22"/>
                <w:szCs w:val="22"/>
              </w:rPr>
            </w:pPr>
            <w:r w:rsidRPr="00632503">
              <w:rPr>
                <w:rFonts w:cs="Tahoma"/>
                <w:b/>
                <w:color w:val="000000"/>
                <w:sz w:val="22"/>
                <w:szCs w:val="22"/>
              </w:rPr>
              <w:t>+2315,6</w:t>
            </w:r>
          </w:p>
        </w:tc>
      </w:tr>
      <w:tr w:rsidR="00C00F14" w:rsidRPr="00632503" w:rsidTr="00A92340">
        <w:trPr>
          <w:cantSplit/>
          <w:trHeight w:val="259"/>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C00F14" w:rsidRPr="00632503" w:rsidRDefault="00C00F14" w:rsidP="00A92340">
            <w:pPr>
              <w:jc w:val="center"/>
              <w:rPr>
                <w:b/>
                <w:sz w:val="22"/>
                <w:szCs w:val="22"/>
              </w:rPr>
            </w:pPr>
            <w:r w:rsidRPr="00632503">
              <w:rPr>
                <w:b/>
                <w:sz w:val="22"/>
                <w:szCs w:val="22"/>
              </w:rPr>
              <w:t>000 2 02 04000 00 0000 151</w:t>
            </w:r>
          </w:p>
        </w:tc>
        <w:tc>
          <w:tcPr>
            <w:tcW w:w="524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00F14" w:rsidRPr="00632503" w:rsidRDefault="00C00F14" w:rsidP="00A92340">
            <w:pPr>
              <w:rPr>
                <w:b/>
                <w:sz w:val="22"/>
                <w:szCs w:val="22"/>
              </w:rPr>
            </w:pPr>
            <w:r w:rsidRPr="00632503">
              <w:rPr>
                <w:b/>
                <w:sz w:val="22"/>
                <w:szCs w:val="22"/>
              </w:rPr>
              <w:t>Иные межбюджетные трансферты</w:t>
            </w:r>
          </w:p>
        </w:tc>
        <w:tc>
          <w:tcPr>
            <w:tcW w:w="1701"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tabs>
                <w:tab w:val="left" w:pos="330"/>
              </w:tabs>
              <w:jc w:val="center"/>
              <w:rPr>
                <w:b/>
                <w:sz w:val="22"/>
                <w:szCs w:val="22"/>
              </w:rPr>
            </w:pPr>
            <w:r w:rsidRPr="00632503">
              <w:rPr>
                <w:b/>
                <w:sz w:val="22"/>
                <w:szCs w:val="22"/>
              </w:rPr>
              <w:t>+2315,6</w:t>
            </w:r>
          </w:p>
        </w:tc>
      </w:tr>
      <w:tr w:rsidR="00C00F14" w:rsidRPr="00632503" w:rsidTr="00A92340">
        <w:trPr>
          <w:cantSplit/>
          <w:trHeight w:val="259"/>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C00F14" w:rsidRPr="00632503" w:rsidRDefault="00C00F14" w:rsidP="00A92340">
            <w:pPr>
              <w:jc w:val="center"/>
              <w:rPr>
                <w:sz w:val="22"/>
                <w:szCs w:val="22"/>
              </w:rPr>
            </w:pPr>
            <w:r w:rsidRPr="00632503">
              <w:rPr>
                <w:sz w:val="22"/>
                <w:szCs w:val="22"/>
              </w:rPr>
              <w:lastRenderedPageBreak/>
              <w:t>000 2 02 049999 05 0002 151</w:t>
            </w:r>
          </w:p>
        </w:tc>
        <w:tc>
          <w:tcPr>
            <w:tcW w:w="524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00F14" w:rsidRPr="00632503" w:rsidRDefault="00C00F14" w:rsidP="00A92340">
            <w:pPr>
              <w:rPr>
                <w:sz w:val="22"/>
                <w:szCs w:val="22"/>
              </w:rPr>
            </w:pPr>
            <w:r w:rsidRPr="00632503">
              <w:rPr>
                <w:sz w:val="22"/>
                <w:szCs w:val="22"/>
              </w:rPr>
              <w:t>Иные межбюджетные трансферты нецелевой направленности</w:t>
            </w:r>
          </w:p>
        </w:tc>
        <w:tc>
          <w:tcPr>
            <w:tcW w:w="1701"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jc w:val="center"/>
              <w:rPr>
                <w:rFonts w:cs="Tahoma"/>
                <w:color w:val="000000"/>
                <w:sz w:val="22"/>
                <w:szCs w:val="22"/>
              </w:rPr>
            </w:pPr>
            <w:r w:rsidRPr="00632503">
              <w:rPr>
                <w:rFonts w:cs="Tahoma"/>
                <w:color w:val="000000"/>
                <w:sz w:val="22"/>
                <w:szCs w:val="22"/>
              </w:rPr>
              <w:t>+2315,6</w:t>
            </w:r>
          </w:p>
        </w:tc>
      </w:tr>
      <w:tr w:rsidR="00C00F14" w:rsidRPr="00632503" w:rsidTr="00A92340">
        <w:trPr>
          <w:cantSplit/>
          <w:trHeight w:val="259"/>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C00F14" w:rsidRPr="00632503" w:rsidRDefault="00C00F14" w:rsidP="00A92340">
            <w:pPr>
              <w:jc w:val="center"/>
              <w:rPr>
                <w:b/>
                <w:sz w:val="22"/>
                <w:szCs w:val="22"/>
              </w:rPr>
            </w:pPr>
            <w:r w:rsidRPr="00632503">
              <w:rPr>
                <w:b/>
                <w:sz w:val="22"/>
                <w:szCs w:val="22"/>
              </w:rPr>
              <w:t>Всего:</w:t>
            </w:r>
          </w:p>
        </w:tc>
        <w:tc>
          <w:tcPr>
            <w:tcW w:w="524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00F14" w:rsidRPr="00632503" w:rsidRDefault="00C00F14" w:rsidP="00A92340">
            <w:pP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jc w:val="center"/>
              <w:rPr>
                <w:rFonts w:cs="Tahoma"/>
                <w:b/>
                <w:color w:val="000000"/>
                <w:sz w:val="22"/>
                <w:szCs w:val="22"/>
              </w:rPr>
            </w:pPr>
            <w:r w:rsidRPr="00632503">
              <w:rPr>
                <w:rFonts w:cs="Tahoma"/>
                <w:b/>
                <w:color w:val="000000"/>
                <w:sz w:val="22"/>
                <w:szCs w:val="22"/>
              </w:rPr>
              <w:t>+3912,8</w:t>
            </w:r>
          </w:p>
        </w:tc>
      </w:tr>
    </w:tbl>
    <w:p w:rsidR="00C00F14" w:rsidRPr="006509D7" w:rsidRDefault="00C00F14" w:rsidP="00C00F14">
      <w:pPr>
        <w:spacing w:line="235" w:lineRule="auto"/>
        <w:ind w:right="-443"/>
        <w:jc w:val="center"/>
        <w:rPr>
          <w:b/>
        </w:rPr>
      </w:pPr>
    </w:p>
    <w:p w:rsidR="00C00F14" w:rsidRPr="006509D7" w:rsidRDefault="00C00F14" w:rsidP="00C00F14">
      <w:pPr>
        <w:pStyle w:val="aff8"/>
        <w:ind w:left="0"/>
        <w:rPr>
          <w:rFonts w:ascii="Times New Roman" w:hAnsi="Times New Roman"/>
          <w:sz w:val="20"/>
          <w:szCs w:val="20"/>
        </w:rPr>
      </w:pPr>
      <w:r w:rsidRPr="006509D7">
        <w:rPr>
          <w:rFonts w:ascii="Times New Roman" w:hAnsi="Times New Roman"/>
          <w:sz w:val="20"/>
          <w:szCs w:val="20"/>
        </w:rPr>
        <w:t xml:space="preserve">   4. Внести изменения в приложение </w:t>
      </w:r>
      <w:r>
        <w:rPr>
          <w:rFonts w:ascii="Times New Roman" w:hAnsi="Times New Roman"/>
          <w:sz w:val="20"/>
          <w:szCs w:val="20"/>
        </w:rPr>
        <w:t>5</w:t>
      </w:r>
      <w:r w:rsidRPr="006509D7">
        <w:rPr>
          <w:rFonts w:ascii="Times New Roman" w:hAnsi="Times New Roman"/>
          <w:sz w:val="20"/>
          <w:szCs w:val="20"/>
        </w:rPr>
        <w:t>:</w:t>
      </w:r>
    </w:p>
    <w:p w:rsidR="00C00F14" w:rsidRPr="00C259A5" w:rsidRDefault="00C00F14" w:rsidP="00C00F14">
      <w:pPr>
        <w:rPr>
          <w:sz w:val="20"/>
          <w:szCs w:val="20"/>
        </w:rPr>
      </w:pPr>
      <w:r w:rsidRPr="006509D7">
        <w:t xml:space="preserve">                                                                                                                          </w:t>
      </w:r>
      <w:r w:rsidRPr="00C259A5">
        <w:rPr>
          <w:sz w:val="20"/>
          <w:szCs w:val="20"/>
        </w:rPr>
        <w:t>Приложение 5</w:t>
      </w:r>
    </w:p>
    <w:p w:rsidR="00C00F14" w:rsidRPr="00C259A5" w:rsidRDefault="00C00F14" w:rsidP="00C00F14">
      <w:pPr>
        <w:rPr>
          <w:sz w:val="20"/>
          <w:szCs w:val="20"/>
        </w:rPr>
      </w:pPr>
      <w:r w:rsidRPr="00C259A5">
        <w:rPr>
          <w:sz w:val="20"/>
          <w:szCs w:val="20"/>
        </w:rPr>
        <w:t xml:space="preserve">                                                                                                                          к Решению Собрания депутатов </w:t>
      </w:r>
    </w:p>
    <w:p w:rsidR="00C00F14" w:rsidRPr="00C259A5" w:rsidRDefault="00C00F14" w:rsidP="00C00F14">
      <w:pPr>
        <w:rPr>
          <w:sz w:val="20"/>
          <w:szCs w:val="20"/>
        </w:rPr>
      </w:pPr>
      <w:r w:rsidRPr="00C259A5">
        <w:rPr>
          <w:sz w:val="20"/>
          <w:szCs w:val="20"/>
        </w:rPr>
        <w:t xml:space="preserve">                                                                                                                          Турковского муниципального района </w:t>
      </w:r>
    </w:p>
    <w:p w:rsidR="00C00F14" w:rsidRPr="006509D7" w:rsidRDefault="00C00F14" w:rsidP="00C00F14">
      <w:pPr>
        <w:spacing w:line="235" w:lineRule="auto"/>
        <w:ind w:right="-443"/>
        <w:jc w:val="center"/>
        <w:rPr>
          <w:b/>
        </w:rPr>
      </w:pPr>
    </w:p>
    <w:p w:rsidR="00C00F14" w:rsidRPr="006509D7" w:rsidRDefault="00C00F14" w:rsidP="00C00F14">
      <w:pPr>
        <w:spacing w:line="235" w:lineRule="auto"/>
        <w:ind w:right="-443"/>
        <w:jc w:val="center"/>
        <w:rPr>
          <w:b/>
        </w:rPr>
      </w:pPr>
      <w:r w:rsidRPr="006509D7">
        <w:rPr>
          <w:b/>
        </w:rPr>
        <w:t>Ведомственная структура расходов бюджета муниципального района на 2015 год</w:t>
      </w:r>
    </w:p>
    <w:p w:rsidR="00C00F14" w:rsidRPr="006509D7" w:rsidRDefault="00C00F14" w:rsidP="00C00F14"/>
    <w:p w:rsidR="00C00F14" w:rsidRPr="006509D7" w:rsidRDefault="00C00F14" w:rsidP="00C00F14">
      <w:r w:rsidRPr="006509D7">
        <w:t xml:space="preserve">                                                                                                                                                                   (тыс. рублей)</w:t>
      </w:r>
    </w:p>
    <w:tbl>
      <w:tblPr>
        <w:tblW w:w="10348" w:type="dxa"/>
        <w:tblInd w:w="-601" w:type="dxa"/>
        <w:tblLayout w:type="fixed"/>
        <w:tblLook w:val="0000" w:firstRow="0" w:lastRow="0" w:firstColumn="0" w:lastColumn="0" w:noHBand="0" w:noVBand="0"/>
      </w:tblPr>
      <w:tblGrid>
        <w:gridCol w:w="5671"/>
        <w:gridCol w:w="567"/>
        <w:gridCol w:w="567"/>
        <w:gridCol w:w="567"/>
        <w:gridCol w:w="992"/>
        <w:gridCol w:w="709"/>
        <w:gridCol w:w="1275"/>
      </w:tblGrid>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noWrap/>
          </w:tcPr>
          <w:p w:rsidR="00C00F14" w:rsidRPr="00632503" w:rsidRDefault="00C00F14" w:rsidP="00A92340">
            <w:pPr>
              <w:spacing w:line="235" w:lineRule="auto"/>
              <w:ind w:right="-68"/>
              <w:jc w:val="center"/>
              <w:rPr>
                <w:bCs/>
                <w:sz w:val="22"/>
                <w:szCs w:val="22"/>
              </w:rPr>
            </w:pPr>
            <w:r w:rsidRPr="00632503">
              <w:rPr>
                <w:bCs/>
                <w:sz w:val="22"/>
                <w:szCs w:val="22"/>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ind w:left="-108" w:right="-99"/>
              <w:jc w:val="center"/>
              <w:rPr>
                <w:bCs/>
                <w:sz w:val="22"/>
                <w:szCs w:val="22"/>
              </w:rPr>
            </w:pPr>
            <w:r w:rsidRPr="00632503">
              <w:rPr>
                <w:bCs/>
                <w:sz w:val="22"/>
                <w:szCs w:val="22"/>
              </w:rPr>
              <w:t>Код</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ind w:left="-108" w:right="-99"/>
              <w:jc w:val="center"/>
              <w:rPr>
                <w:bCs/>
                <w:sz w:val="22"/>
                <w:szCs w:val="22"/>
              </w:rPr>
            </w:pPr>
            <w:r w:rsidRPr="00632503">
              <w:rPr>
                <w:bCs/>
                <w:sz w:val="22"/>
                <w:szCs w:val="22"/>
              </w:rPr>
              <w:t>Раздел</w:t>
            </w:r>
          </w:p>
        </w:tc>
        <w:tc>
          <w:tcPr>
            <w:tcW w:w="567" w:type="dxa"/>
            <w:tcBorders>
              <w:top w:val="single" w:sz="4" w:space="0" w:color="auto"/>
              <w:left w:val="nil"/>
              <w:bottom w:val="single" w:sz="4" w:space="0" w:color="auto"/>
              <w:right w:val="single" w:sz="4" w:space="0" w:color="auto"/>
            </w:tcBorders>
          </w:tcPr>
          <w:p w:rsidR="00C00F14" w:rsidRPr="00632503" w:rsidRDefault="00C00F14" w:rsidP="00A92340">
            <w:pPr>
              <w:spacing w:line="235" w:lineRule="auto"/>
              <w:ind w:left="-108" w:right="-99"/>
              <w:jc w:val="center"/>
              <w:rPr>
                <w:bCs/>
                <w:sz w:val="22"/>
                <w:szCs w:val="22"/>
              </w:rPr>
            </w:pPr>
            <w:r w:rsidRPr="00632503">
              <w:rPr>
                <w:bCs/>
                <w:sz w:val="22"/>
                <w:szCs w:val="22"/>
              </w:rPr>
              <w:t>Подраздел</w:t>
            </w:r>
          </w:p>
        </w:tc>
        <w:tc>
          <w:tcPr>
            <w:tcW w:w="992" w:type="dxa"/>
            <w:tcBorders>
              <w:top w:val="single" w:sz="4" w:space="0" w:color="auto"/>
              <w:left w:val="nil"/>
              <w:bottom w:val="single" w:sz="4" w:space="0" w:color="auto"/>
              <w:right w:val="single" w:sz="4" w:space="0" w:color="auto"/>
            </w:tcBorders>
          </w:tcPr>
          <w:p w:rsidR="00C00F14" w:rsidRPr="00632503" w:rsidRDefault="00C00F14" w:rsidP="00A92340">
            <w:pPr>
              <w:spacing w:line="235" w:lineRule="auto"/>
              <w:ind w:left="-45" w:right="-99"/>
              <w:jc w:val="center"/>
              <w:rPr>
                <w:bCs/>
                <w:sz w:val="22"/>
                <w:szCs w:val="22"/>
              </w:rPr>
            </w:pPr>
            <w:r w:rsidRPr="00632503">
              <w:rPr>
                <w:bCs/>
                <w:sz w:val="22"/>
                <w:szCs w:val="22"/>
              </w:rPr>
              <w:t>Целевая статья</w:t>
            </w:r>
          </w:p>
        </w:tc>
        <w:tc>
          <w:tcPr>
            <w:tcW w:w="709" w:type="dxa"/>
            <w:tcBorders>
              <w:top w:val="single" w:sz="4" w:space="0" w:color="auto"/>
              <w:left w:val="nil"/>
              <w:bottom w:val="single" w:sz="4" w:space="0" w:color="auto"/>
              <w:right w:val="single" w:sz="4" w:space="0" w:color="auto"/>
            </w:tcBorders>
          </w:tcPr>
          <w:p w:rsidR="00C00F14" w:rsidRPr="00632503" w:rsidRDefault="00C00F14" w:rsidP="00A92340">
            <w:pPr>
              <w:spacing w:line="235" w:lineRule="auto"/>
              <w:ind w:left="-108" w:right="-99"/>
              <w:jc w:val="center"/>
              <w:rPr>
                <w:bCs/>
                <w:sz w:val="22"/>
                <w:szCs w:val="22"/>
              </w:rPr>
            </w:pPr>
            <w:r w:rsidRPr="00632503">
              <w:rPr>
                <w:bCs/>
                <w:sz w:val="22"/>
                <w:szCs w:val="22"/>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C00F14" w:rsidRPr="00632503" w:rsidRDefault="00C00F14" w:rsidP="00A92340">
            <w:pPr>
              <w:spacing w:line="235" w:lineRule="auto"/>
              <w:ind w:right="-99"/>
              <w:jc w:val="center"/>
              <w:rPr>
                <w:bCs/>
                <w:sz w:val="22"/>
                <w:szCs w:val="22"/>
              </w:rPr>
            </w:pPr>
            <w:r w:rsidRPr="00632503">
              <w:rPr>
                <w:bCs/>
                <w:sz w:val="22"/>
                <w:szCs w:val="22"/>
              </w:rPr>
              <w:t>Сумма</w:t>
            </w:r>
          </w:p>
        </w:tc>
      </w:tr>
    </w:tbl>
    <w:p w:rsidR="00C00F14" w:rsidRPr="00632503" w:rsidRDefault="00C00F14" w:rsidP="00C00F14">
      <w:pPr>
        <w:ind w:firstLine="720"/>
        <w:jc w:val="both"/>
        <w:rPr>
          <w:color w:val="000000"/>
          <w:sz w:val="22"/>
          <w:szCs w:val="22"/>
        </w:rPr>
      </w:pPr>
    </w:p>
    <w:tbl>
      <w:tblPr>
        <w:tblW w:w="10348" w:type="dxa"/>
        <w:tblInd w:w="-601" w:type="dxa"/>
        <w:tblLayout w:type="fixed"/>
        <w:tblLook w:val="0000" w:firstRow="0" w:lastRow="0" w:firstColumn="0" w:lastColumn="0" w:noHBand="0" w:noVBand="0"/>
      </w:tblPr>
      <w:tblGrid>
        <w:gridCol w:w="5671"/>
        <w:gridCol w:w="567"/>
        <w:gridCol w:w="567"/>
        <w:gridCol w:w="567"/>
        <w:gridCol w:w="992"/>
        <w:gridCol w:w="709"/>
        <w:gridCol w:w="1275"/>
      </w:tblGrid>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rFonts w:cs="Arial"/>
                <w:b/>
                <w:sz w:val="22"/>
                <w:szCs w:val="22"/>
              </w:rPr>
            </w:pPr>
            <w:r w:rsidRPr="00632503">
              <w:rPr>
                <w:rFonts w:cs="Arial"/>
                <w:b/>
                <w:sz w:val="22"/>
                <w:szCs w:val="22"/>
              </w:rPr>
              <w:t>Администрация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b/>
                <w:sz w:val="22"/>
                <w:szCs w:val="22"/>
              </w:rPr>
            </w:pPr>
            <w:r w:rsidRPr="00632503">
              <w:rPr>
                <w:rFonts w:cs="Arial"/>
                <w:b/>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b/>
                <w:sz w:val="22"/>
                <w:szCs w:val="22"/>
              </w:rPr>
            </w:pPr>
            <w:r w:rsidRPr="00632503">
              <w:rPr>
                <w:b/>
                <w:sz w:val="22"/>
                <w:szCs w:val="22"/>
              </w:rPr>
              <w:t>+2313,7</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+1693,8</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+1693,8</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+1693,8</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+1693,8</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деятельности главы местной администрации</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+164,0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+164,0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+164,0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+1529,8</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+1409,8</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+1409,8</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+120,0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rPr>
                <w:sz w:val="22"/>
                <w:szCs w:val="22"/>
              </w:rPr>
            </w:pPr>
          </w:p>
          <w:p w:rsidR="00C00F14" w:rsidRPr="00632503" w:rsidRDefault="00C00F14" w:rsidP="00A92340">
            <w:pPr>
              <w:spacing w:line="235" w:lineRule="auto"/>
              <w:jc w:val="center"/>
              <w:rPr>
                <w:sz w:val="22"/>
                <w:szCs w:val="22"/>
              </w:rPr>
            </w:pPr>
            <w:r w:rsidRPr="00632503">
              <w:rPr>
                <w:sz w:val="22"/>
                <w:szCs w:val="22"/>
              </w:rPr>
              <w:t>+120,0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 xml:space="preserve">Муниципальная программа «Молодежь Турковского района на 2015 год» </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7400000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Социализация молодого поколения</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Социальная политика</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+305,4</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+305,4</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Социальная помощь</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+305,4</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Оплата жилищно-коммунальных услуг медицинским работникам, перешедшим на пенсию и проживающим в сельской местности</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+305,4</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lang w:val="en-US"/>
              </w:rPr>
            </w:pPr>
            <w:r w:rsidRPr="00632503">
              <w:rPr>
                <w:sz w:val="22"/>
                <w:szCs w:val="22"/>
                <w:lang w:val="en-US"/>
              </w:rPr>
              <w:t>200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+5,4</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lang w:val="en-US"/>
              </w:rPr>
            </w:pPr>
            <w:r w:rsidRPr="00632503">
              <w:rPr>
                <w:sz w:val="22"/>
                <w:szCs w:val="22"/>
                <w:lang w:val="en-US"/>
              </w:rPr>
              <w:t>240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rPr>
                <w:sz w:val="22"/>
                <w:szCs w:val="22"/>
              </w:rPr>
            </w:pPr>
          </w:p>
          <w:p w:rsidR="00C00F14" w:rsidRPr="00632503" w:rsidRDefault="00C00F14" w:rsidP="00A92340">
            <w:pPr>
              <w:spacing w:line="235" w:lineRule="auto"/>
              <w:jc w:val="center"/>
              <w:rPr>
                <w:sz w:val="22"/>
                <w:szCs w:val="22"/>
              </w:rPr>
            </w:pPr>
            <w:r w:rsidRPr="00632503">
              <w:rPr>
                <w:sz w:val="22"/>
                <w:szCs w:val="22"/>
              </w:rPr>
              <w:t>+5,4</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300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+300,0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310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+300,0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Физическая культура и спорт</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lang w:val="en-US"/>
              </w:rPr>
            </w:pPr>
            <w:r w:rsidRPr="00632503">
              <w:rPr>
                <w:sz w:val="22"/>
                <w:szCs w:val="22"/>
                <w:lang w:val="en-US"/>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610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rFonts w:cs="Arial"/>
                <w:b/>
                <w:sz w:val="22"/>
                <w:szCs w:val="22"/>
              </w:rPr>
            </w:pPr>
            <w:r w:rsidRPr="00632503">
              <w:rPr>
                <w:rFonts w:cs="Arial"/>
                <w:b/>
                <w:sz w:val="22"/>
                <w:szCs w:val="22"/>
              </w:rPr>
              <w:t>Финансовое управление администрации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b/>
                <w:sz w:val="22"/>
                <w:szCs w:val="22"/>
              </w:rPr>
            </w:pPr>
            <w:r w:rsidRPr="00632503">
              <w:rPr>
                <w:rFonts w:cs="Arial"/>
                <w:b/>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p>
          <w:p w:rsidR="00C00F14" w:rsidRPr="00632503" w:rsidRDefault="00C00F14" w:rsidP="00A92340">
            <w:pPr>
              <w:spacing w:line="235" w:lineRule="auto"/>
              <w:jc w:val="center"/>
              <w:rPr>
                <w:b/>
                <w:sz w:val="22"/>
                <w:szCs w:val="22"/>
              </w:rPr>
            </w:pPr>
            <w:r w:rsidRPr="00632503">
              <w:rPr>
                <w:b/>
                <w:sz w:val="22"/>
                <w:szCs w:val="22"/>
              </w:rPr>
              <w:t>+429,0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sz w:val="22"/>
                <w:szCs w:val="22"/>
              </w:rPr>
            </w:pPr>
            <w:r w:rsidRPr="00632503">
              <w:rPr>
                <w:rFonts w:cs="Arial"/>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rFonts w:cs="Arial"/>
                <w:b/>
                <w:sz w:val="22"/>
                <w:szCs w:val="22"/>
              </w:rPr>
            </w:pPr>
            <w:r w:rsidRPr="00632503">
              <w:rPr>
                <w:rFonts w:cs="Arial"/>
                <w:b/>
                <w:sz w:val="22"/>
                <w:szCs w:val="22"/>
              </w:rPr>
              <w:t>Муниципальное учреждение  «Турковский  районный архив»</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b/>
                <w:sz w:val="22"/>
                <w:szCs w:val="22"/>
              </w:rPr>
            </w:pPr>
            <w:r w:rsidRPr="00632503">
              <w:rPr>
                <w:rFonts w:cs="Arial"/>
                <w:b/>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b/>
                <w:sz w:val="22"/>
                <w:szCs w:val="22"/>
              </w:rPr>
            </w:pPr>
            <w:r w:rsidRPr="00632503">
              <w:rPr>
                <w:b/>
                <w:sz w:val="22"/>
                <w:szCs w:val="22"/>
              </w:rPr>
              <w:t>+133,7</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+133,7</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+133,7</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+133,7</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+133,7</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+133,7</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pacing w:val="-6"/>
                <w:sz w:val="22"/>
                <w:szCs w:val="22"/>
              </w:rPr>
            </w:pPr>
            <w:r w:rsidRPr="00632503">
              <w:rPr>
                <w:spacing w:val="-6"/>
                <w:sz w:val="22"/>
                <w:szCs w:val="22"/>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110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+133,7</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rFonts w:cs="Arial"/>
                <w:b/>
                <w:sz w:val="22"/>
                <w:szCs w:val="22"/>
              </w:rPr>
            </w:pPr>
            <w:r w:rsidRPr="00632503">
              <w:rPr>
                <w:rFonts w:cs="Arial"/>
                <w:b/>
                <w:sz w:val="22"/>
                <w:szCs w:val="22"/>
              </w:rPr>
              <w:t xml:space="preserve">МУ «Хозяйственно-эксплуатационная группа </w:t>
            </w:r>
            <w:r w:rsidRPr="00632503">
              <w:rPr>
                <w:rFonts w:cs="Arial"/>
                <w:b/>
                <w:sz w:val="22"/>
                <w:szCs w:val="22"/>
              </w:rPr>
              <w:lastRenderedPageBreak/>
              <w:t>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b/>
                <w:sz w:val="22"/>
                <w:szCs w:val="22"/>
              </w:rPr>
            </w:pPr>
            <w:r w:rsidRPr="00632503">
              <w:rPr>
                <w:rFonts w:cs="Arial"/>
                <w:b/>
                <w:sz w:val="22"/>
                <w:szCs w:val="22"/>
              </w:rPr>
              <w:lastRenderedPageBreak/>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p>
          <w:p w:rsidR="00C00F14" w:rsidRPr="00632503" w:rsidRDefault="00C00F14" w:rsidP="00A92340">
            <w:pPr>
              <w:spacing w:line="235" w:lineRule="auto"/>
              <w:jc w:val="center"/>
              <w:rPr>
                <w:sz w:val="22"/>
                <w:szCs w:val="22"/>
              </w:rPr>
            </w:pPr>
            <w:r w:rsidRPr="00632503">
              <w:rPr>
                <w:b/>
                <w:sz w:val="22"/>
                <w:szCs w:val="22"/>
              </w:rPr>
              <w:lastRenderedPageBreak/>
              <w:t>+862,4</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lastRenderedPageBreak/>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+862,4</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+862,4</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+862,4</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+862,4</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+520,2</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pacing w:val="-6"/>
                <w:sz w:val="22"/>
                <w:szCs w:val="22"/>
              </w:rPr>
            </w:pPr>
            <w:r w:rsidRPr="00632503">
              <w:rPr>
                <w:spacing w:val="-6"/>
                <w:sz w:val="22"/>
                <w:szCs w:val="22"/>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110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+520,2</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+342,2</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+342,2</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rFonts w:cs="Arial"/>
                <w:b/>
                <w:sz w:val="22"/>
                <w:szCs w:val="22"/>
              </w:rPr>
            </w:pPr>
            <w:r w:rsidRPr="00632503">
              <w:rPr>
                <w:rFonts w:cs="Arial"/>
                <w:b/>
                <w:sz w:val="22"/>
                <w:szCs w:val="22"/>
              </w:rPr>
              <w:t>Муниципальное учреждение «Единая дежурно-диспетчерская служба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p>
          <w:p w:rsidR="00C00F14" w:rsidRPr="00632503" w:rsidRDefault="00C00F14" w:rsidP="00A92340">
            <w:pPr>
              <w:spacing w:line="235" w:lineRule="auto"/>
              <w:jc w:val="center"/>
              <w:rPr>
                <w:b/>
                <w:sz w:val="22"/>
                <w:szCs w:val="22"/>
              </w:rPr>
            </w:pPr>
          </w:p>
          <w:p w:rsidR="00C00F14" w:rsidRPr="00632503" w:rsidRDefault="00C00F14" w:rsidP="00A92340">
            <w:pPr>
              <w:spacing w:line="235" w:lineRule="auto"/>
              <w:jc w:val="center"/>
              <w:rPr>
                <w:b/>
                <w:sz w:val="22"/>
                <w:szCs w:val="22"/>
              </w:rPr>
            </w:pPr>
            <w:r w:rsidRPr="00632503">
              <w:rPr>
                <w:b/>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b/>
                <w:sz w:val="22"/>
                <w:szCs w:val="22"/>
              </w:rPr>
            </w:pPr>
            <w:r w:rsidRPr="00632503">
              <w:rPr>
                <w:b/>
                <w:sz w:val="22"/>
                <w:szCs w:val="22"/>
              </w:rPr>
              <w:t>+174,0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+174,0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Защита населения и территории от последствий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+174,0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+174,0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+174,0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+174,0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110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+174,0</w:t>
            </w:r>
          </w:p>
        </w:tc>
      </w:tr>
      <w:tr w:rsidR="00C00F14" w:rsidRPr="00632503" w:rsidTr="00A92340">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b/>
                <w:sz w:val="22"/>
                <w:szCs w:val="22"/>
              </w:rPr>
            </w:pPr>
            <w:r w:rsidRPr="00632503">
              <w:rPr>
                <w:b/>
                <w:sz w:val="22"/>
                <w:szCs w:val="22"/>
              </w:rPr>
              <w:t>Всего</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r w:rsidRPr="00632503">
              <w:rPr>
                <w:b/>
                <w:sz w:val="22"/>
                <w:szCs w:val="22"/>
              </w:rPr>
              <w:t>+3912,8</w:t>
            </w:r>
          </w:p>
        </w:tc>
      </w:tr>
    </w:tbl>
    <w:p w:rsidR="00C00F14" w:rsidRPr="00632503" w:rsidRDefault="00C00F14" w:rsidP="00C00F14">
      <w:pPr>
        <w:rPr>
          <w:sz w:val="22"/>
          <w:szCs w:val="22"/>
        </w:rPr>
      </w:pPr>
      <w:r w:rsidRPr="00632503">
        <w:rPr>
          <w:sz w:val="22"/>
          <w:szCs w:val="22"/>
        </w:rPr>
        <w:tab/>
      </w:r>
    </w:p>
    <w:p w:rsidR="00C00F14" w:rsidRPr="00632503" w:rsidRDefault="00C00F14" w:rsidP="00C00F14">
      <w:pPr>
        <w:rPr>
          <w:sz w:val="22"/>
          <w:szCs w:val="22"/>
        </w:rPr>
      </w:pPr>
      <w:r w:rsidRPr="00632503">
        <w:rPr>
          <w:sz w:val="22"/>
          <w:szCs w:val="22"/>
        </w:rPr>
        <w:t>5. Внести изменения в приложение 6:</w:t>
      </w:r>
    </w:p>
    <w:p w:rsidR="00C00F14" w:rsidRPr="00632503" w:rsidRDefault="00C00F14" w:rsidP="00C00F14">
      <w:pPr>
        <w:rPr>
          <w:sz w:val="22"/>
          <w:szCs w:val="22"/>
        </w:rPr>
      </w:pPr>
    </w:p>
    <w:p w:rsidR="00C00F14" w:rsidRPr="00632503" w:rsidRDefault="00C00F14" w:rsidP="00C00F14">
      <w:pPr>
        <w:rPr>
          <w:sz w:val="22"/>
          <w:szCs w:val="22"/>
        </w:rPr>
      </w:pPr>
      <w:r w:rsidRPr="00632503">
        <w:rPr>
          <w:sz w:val="22"/>
          <w:szCs w:val="22"/>
        </w:rPr>
        <w:t xml:space="preserve">                                                                                                                          Приложение 6</w:t>
      </w:r>
    </w:p>
    <w:p w:rsidR="00C00F14" w:rsidRPr="00632503" w:rsidRDefault="00C00F14" w:rsidP="00C00F14">
      <w:pPr>
        <w:rPr>
          <w:sz w:val="22"/>
          <w:szCs w:val="22"/>
        </w:rPr>
      </w:pPr>
      <w:r w:rsidRPr="00632503">
        <w:rPr>
          <w:sz w:val="22"/>
          <w:szCs w:val="22"/>
        </w:rPr>
        <w:t xml:space="preserve">                                                                                                                          к Решению Собрания депутатов </w:t>
      </w:r>
    </w:p>
    <w:p w:rsidR="00C00F14" w:rsidRPr="00632503" w:rsidRDefault="00C00F14" w:rsidP="00C00F14">
      <w:pPr>
        <w:rPr>
          <w:sz w:val="22"/>
          <w:szCs w:val="22"/>
        </w:rPr>
      </w:pPr>
      <w:r w:rsidRPr="00632503">
        <w:rPr>
          <w:sz w:val="22"/>
          <w:szCs w:val="22"/>
        </w:rPr>
        <w:t xml:space="preserve">                                                                                                                          Турковского муниципального района </w:t>
      </w:r>
    </w:p>
    <w:p w:rsidR="00C00F14" w:rsidRPr="00632503" w:rsidRDefault="00C00F14" w:rsidP="00C00F14">
      <w:pPr>
        <w:spacing w:line="235" w:lineRule="auto"/>
        <w:jc w:val="center"/>
        <w:rPr>
          <w:b/>
          <w:sz w:val="22"/>
          <w:szCs w:val="22"/>
        </w:rPr>
      </w:pPr>
    </w:p>
    <w:p w:rsidR="00C00F14" w:rsidRPr="00632503" w:rsidRDefault="00C00F14" w:rsidP="00C00F14">
      <w:pPr>
        <w:spacing w:line="235" w:lineRule="auto"/>
        <w:jc w:val="center"/>
        <w:rPr>
          <w:bCs/>
          <w:sz w:val="22"/>
          <w:szCs w:val="22"/>
        </w:rPr>
      </w:pPr>
      <w:r w:rsidRPr="00632503">
        <w:rPr>
          <w:b/>
          <w:sz w:val="22"/>
          <w:szCs w:val="22"/>
        </w:rPr>
        <w:t xml:space="preserve"> 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632503">
        <w:rPr>
          <w:b/>
          <w:sz w:val="22"/>
          <w:szCs w:val="22"/>
        </w:rPr>
        <w:t>видов расходов классификации расходов бюджета</w:t>
      </w:r>
      <w:proofErr w:type="gramEnd"/>
      <w:r w:rsidRPr="00632503">
        <w:rPr>
          <w:b/>
          <w:sz w:val="22"/>
          <w:szCs w:val="22"/>
        </w:rPr>
        <w:t xml:space="preserve"> на 2015 год</w:t>
      </w:r>
    </w:p>
    <w:p w:rsidR="00C00F14" w:rsidRPr="00632503" w:rsidRDefault="00C00F14" w:rsidP="00C00F14">
      <w:pPr>
        <w:rPr>
          <w:sz w:val="22"/>
          <w:szCs w:val="22"/>
        </w:rPr>
      </w:pPr>
    </w:p>
    <w:p w:rsidR="00C00F14" w:rsidRPr="00632503" w:rsidRDefault="00C00F14" w:rsidP="00C00F14">
      <w:pPr>
        <w:rPr>
          <w:sz w:val="22"/>
          <w:szCs w:val="22"/>
        </w:rPr>
      </w:pPr>
      <w:r w:rsidRPr="00632503">
        <w:rPr>
          <w:sz w:val="22"/>
          <w:szCs w:val="22"/>
        </w:rPr>
        <w:t xml:space="preserve">                                                                                                                                                              (тыс. </w:t>
      </w:r>
      <w:proofErr w:type="spellStart"/>
      <w:r w:rsidRPr="00632503">
        <w:rPr>
          <w:sz w:val="22"/>
          <w:szCs w:val="22"/>
        </w:rPr>
        <w:t>руб</w:t>
      </w:r>
      <w:proofErr w:type="spellEnd"/>
      <w:r w:rsidRPr="00632503">
        <w:rPr>
          <w:sz w:val="22"/>
          <w:szCs w:val="22"/>
        </w:rPr>
        <w:t>)</w:t>
      </w:r>
      <w:r w:rsidRPr="00632503">
        <w:rPr>
          <w:sz w:val="22"/>
          <w:szCs w:val="22"/>
        </w:rPr>
        <w:tab/>
      </w:r>
    </w:p>
    <w:tbl>
      <w:tblPr>
        <w:tblW w:w="10348" w:type="dxa"/>
        <w:tblInd w:w="-601" w:type="dxa"/>
        <w:tblLayout w:type="fixed"/>
        <w:tblLook w:val="0000" w:firstRow="0" w:lastRow="0" w:firstColumn="0" w:lastColumn="0" w:noHBand="0" w:noVBand="0"/>
      </w:tblPr>
      <w:tblGrid>
        <w:gridCol w:w="6238"/>
        <w:gridCol w:w="567"/>
        <w:gridCol w:w="567"/>
        <w:gridCol w:w="992"/>
        <w:gridCol w:w="709"/>
        <w:gridCol w:w="1275"/>
      </w:tblGrid>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noWrap/>
          </w:tcPr>
          <w:p w:rsidR="00C00F14" w:rsidRPr="00632503" w:rsidRDefault="00C00F14" w:rsidP="00A92340">
            <w:pPr>
              <w:spacing w:line="235" w:lineRule="auto"/>
              <w:ind w:right="-68"/>
              <w:jc w:val="center"/>
              <w:rPr>
                <w:bCs/>
                <w:sz w:val="22"/>
                <w:szCs w:val="22"/>
              </w:rPr>
            </w:pPr>
            <w:r w:rsidRPr="00632503">
              <w:rPr>
                <w:bCs/>
                <w:sz w:val="22"/>
                <w:szCs w:val="22"/>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ind w:left="-108" w:right="-99"/>
              <w:jc w:val="center"/>
              <w:rPr>
                <w:bCs/>
                <w:sz w:val="22"/>
                <w:szCs w:val="22"/>
              </w:rPr>
            </w:pPr>
            <w:r w:rsidRPr="00632503">
              <w:rPr>
                <w:bCs/>
                <w:sz w:val="22"/>
                <w:szCs w:val="22"/>
              </w:rPr>
              <w:t>Раздел</w:t>
            </w:r>
          </w:p>
        </w:tc>
        <w:tc>
          <w:tcPr>
            <w:tcW w:w="567" w:type="dxa"/>
            <w:tcBorders>
              <w:top w:val="single" w:sz="4" w:space="0" w:color="auto"/>
              <w:left w:val="nil"/>
              <w:bottom w:val="single" w:sz="4" w:space="0" w:color="auto"/>
              <w:right w:val="single" w:sz="4" w:space="0" w:color="auto"/>
            </w:tcBorders>
          </w:tcPr>
          <w:p w:rsidR="00C00F14" w:rsidRPr="00632503" w:rsidRDefault="00C00F14" w:rsidP="00A92340">
            <w:pPr>
              <w:spacing w:line="235" w:lineRule="auto"/>
              <w:ind w:left="-108" w:right="-99"/>
              <w:jc w:val="center"/>
              <w:rPr>
                <w:bCs/>
                <w:sz w:val="22"/>
                <w:szCs w:val="22"/>
              </w:rPr>
            </w:pPr>
            <w:r w:rsidRPr="00632503">
              <w:rPr>
                <w:bCs/>
                <w:sz w:val="22"/>
                <w:szCs w:val="22"/>
              </w:rPr>
              <w:t>Подраздел</w:t>
            </w:r>
          </w:p>
        </w:tc>
        <w:tc>
          <w:tcPr>
            <w:tcW w:w="992" w:type="dxa"/>
            <w:tcBorders>
              <w:top w:val="single" w:sz="4" w:space="0" w:color="auto"/>
              <w:left w:val="nil"/>
              <w:bottom w:val="single" w:sz="4" w:space="0" w:color="auto"/>
              <w:right w:val="single" w:sz="4" w:space="0" w:color="auto"/>
            </w:tcBorders>
          </w:tcPr>
          <w:p w:rsidR="00C00F14" w:rsidRPr="00632503" w:rsidRDefault="00C00F14" w:rsidP="00A92340">
            <w:pPr>
              <w:spacing w:line="235" w:lineRule="auto"/>
              <w:ind w:left="-45" w:right="-99"/>
              <w:jc w:val="center"/>
              <w:rPr>
                <w:bCs/>
                <w:sz w:val="22"/>
                <w:szCs w:val="22"/>
              </w:rPr>
            </w:pPr>
            <w:r w:rsidRPr="00632503">
              <w:rPr>
                <w:bCs/>
                <w:sz w:val="22"/>
                <w:szCs w:val="22"/>
              </w:rPr>
              <w:t>Целевая статья</w:t>
            </w:r>
          </w:p>
        </w:tc>
        <w:tc>
          <w:tcPr>
            <w:tcW w:w="709" w:type="dxa"/>
            <w:tcBorders>
              <w:top w:val="single" w:sz="4" w:space="0" w:color="auto"/>
              <w:left w:val="nil"/>
              <w:bottom w:val="single" w:sz="4" w:space="0" w:color="auto"/>
              <w:right w:val="single" w:sz="4" w:space="0" w:color="auto"/>
            </w:tcBorders>
          </w:tcPr>
          <w:p w:rsidR="00C00F14" w:rsidRPr="00632503" w:rsidRDefault="00C00F14" w:rsidP="00A92340">
            <w:pPr>
              <w:spacing w:line="235" w:lineRule="auto"/>
              <w:ind w:left="-108" w:right="-99"/>
              <w:jc w:val="center"/>
              <w:rPr>
                <w:bCs/>
                <w:sz w:val="22"/>
                <w:szCs w:val="22"/>
              </w:rPr>
            </w:pPr>
            <w:r w:rsidRPr="00632503">
              <w:rPr>
                <w:bCs/>
                <w:sz w:val="22"/>
                <w:szCs w:val="22"/>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C00F14" w:rsidRPr="00632503" w:rsidRDefault="00C00F14" w:rsidP="00A92340">
            <w:pPr>
              <w:spacing w:line="235" w:lineRule="auto"/>
              <w:ind w:right="-99"/>
              <w:jc w:val="center"/>
              <w:rPr>
                <w:bCs/>
                <w:sz w:val="22"/>
                <w:szCs w:val="22"/>
              </w:rPr>
            </w:pPr>
            <w:r w:rsidRPr="00632503">
              <w:rPr>
                <w:bCs/>
                <w:sz w:val="22"/>
                <w:szCs w:val="22"/>
              </w:rPr>
              <w:t>Сумма</w:t>
            </w:r>
          </w:p>
        </w:tc>
      </w:tr>
    </w:tbl>
    <w:p w:rsidR="00C00F14" w:rsidRPr="00632503" w:rsidRDefault="00C00F14" w:rsidP="00C00F14">
      <w:pPr>
        <w:ind w:firstLine="720"/>
        <w:jc w:val="both"/>
        <w:rPr>
          <w:color w:val="000000"/>
          <w:sz w:val="22"/>
          <w:szCs w:val="22"/>
        </w:rPr>
      </w:pPr>
    </w:p>
    <w:tbl>
      <w:tblPr>
        <w:tblW w:w="10348" w:type="dxa"/>
        <w:tblInd w:w="-601" w:type="dxa"/>
        <w:tblLayout w:type="fixed"/>
        <w:tblLook w:val="0000" w:firstRow="0" w:lastRow="0" w:firstColumn="0" w:lastColumn="0" w:noHBand="0" w:noVBand="0"/>
      </w:tblPr>
      <w:tblGrid>
        <w:gridCol w:w="6238"/>
        <w:gridCol w:w="567"/>
        <w:gridCol w:w="567"/>
        <w:gridCol w:w="992"/>
        <w:gridCol w:w="709"/>
        <w:gridCol w:w="1275"/>
      </w:tblGrid>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b/>
                <w:sz w:val="22"/>
                <w:szCs w:val="22"/>
              </w:rPr>
            </w:pPr>
            <w:r w:rsidRPr="00632503">
              <w:rPr>
                <w:b/>
                <w:sz w:val="22"/>
                <w:szCs w:val="22"/>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r w:rsidRPr="00632503">
              <w:rPr>
                <w:b/>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r w:rsidRPr="00632503">
              <w:rPr>
                <w:b/>
                <w:sz w:val="22"/>
                <w:szCs w:val="22"/>
              </w:rPr>
              <w:t>+3118,9</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+1693,8</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lastRenderedPageBreak/>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+1693,8</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+1693,8</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деятельности главы местной администрации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+164,0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+164,0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+164,0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 xml:space="preserve"> 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+1529,8</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+1409,8</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+1409,8</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+120,0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rPr>
                <w:sz w:val="22"/>
                <w:szCs w:val="22"/>
              </w:rPr>
            </w:pPr>
          </w:p>
          <w:p w:rsidR="00C00F14" w:rsidRPr="00632503" w:rsidRDefault="00C00F14" w:rsidP="00A92340">
            <w:pPr>
              <w:spacing w:line="235" w:lineRule="auto"/>
              <w:jc w:val="center"/>
              <w:rPr>
                <w:sz w:val="22"/>
                <w:szCs w:val="22"/>
              </w:rPr>
            </w:pPr>
            <w:r w:rsidRPr="00632503">
              <w:rPr>
                <w:sz w:val="22"/>
                <w:szCs w:val="22"/>
              </w:rPr>
              <w:t>+120,0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+429,0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+996,1</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+996,1</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+996,1</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+653,9</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pacing w:val="-6"/>
                <w:sz w:val="22"/>
                <w:szCs w:val="22"/>
              </w:rPr>
            </w:pPr>
            <w:r w:rsidRPr="00632503">
              <w:rPr>
                <w:spacing w:val="-6"/>
                <w:sz w:val="22"/>
                <w:szCs w:val="22"/>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110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+653,9</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+342,2</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+342,2</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b/>
                <w:sz w:val="22"/>
                <w:szCs w:val="22"/>
              </w:rPr>
            </w:pPr>
            <w:r w:rsidRPr="00632503">
              <w:rPr>
                <w:b/>
                <w:sz w:val="22"/>
                <w:szCs w:val="22"/>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r w:rsidRPr="00632503">
              <w:rPr>
                <w:b/>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p>
          <w:p w:rsidR="00C00F14" w:rsidRPr="00632503" w:rsidRDefault="00C00F14" w:rsidP="00A92340">
            <w:pPr>
              <w:spacing w:line="235" w:lineRule="auto"/>
              <w:jc w:val="center"/>
              <w:rPr>
                <w:b/>
                <w:sz w:val="22"/>
                <w:szCs w:val="22"/>
              </w:rPr>
            </w:pPr>
            <w:r w:rsidRPr="00632503">
              <w:rPr>
                <w:b/>
                <w:sz w:val="22"/>
                <w:szCs w:val="22"/>
              </w:rPr>
              <w:t>+174,0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Защита населения и территории от последствий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+174,0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+174,0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+174,0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632503">
              <w:rPr>
                <w:sz w:val="22"/>
                <w:szCs w:val="22"/>
              </w:rPr>
              <w:lastRenderedPageBreak/>
              <w:t>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lastRenderedPageBreak/>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lastRenderedPageBreak/>
              <w:t>+174,0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lastRenderedPageBreak/>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110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+174,0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b/>
                <w:sz w:val="22"/>
                <w:szCs w:val="22"/>
              </w:rPr>
            </w:pPr>
            <w:r w:rsidRPr="00632503">
              <w:rPr>
                <w:b/>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r w:rsidRPr="00632503">
              <w:rPr>
                <w:b/>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r w:rsidRPr="00632503">
              <w:rPr>
                <w:b/>
                <w:sz w:val="22"/>
                <w:szCs w:val="22"/>
              </w:rPr>
              <w:t>+67,5</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 xml:space="preserve">Муниципальная программа «Молодежь Турковского района на 2015 год»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7400000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Социализация молодого поколения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b/>
                <w:sz w:val="22"/>
                <w:szCs w:val="22"/>
              </w:rPr>
            </w:pPr>
            <w:r w:rsidRPr="00632503">
              <w:rPr>
                <w:b/>
                <w:sz w:val="22"/>
                <w:szCs w:val="22"/>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r w:rsidRPr="00632503">
              <w:rPr>
                <w:b/>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r w:rsidRPr="00632503">
              <w:rPr>
                <w:b/>
                <w:sz w:val="22"/>
                <w:szCs w:val="22"/>
              </w:rPr>
              <w:t>+305,4</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+305,4</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Социальная помощь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+305,4</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Оплата жилищно-коммунальных услуг медицинским работникам, перешедшим на пенсию и проживающим в сельской местности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+305,4</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lang w:val="en-US"/>
              </w:rPr>
            </w:pPr>
            <w:r w:rsidRPr="00632503">
              <w:rPr>
                <w:sz w:val="22"/>
                <w:szCs w:val="22"/>
                <w:lang w:val="en-US"/>
              </w:rPr>
              <w:t>200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+5,4</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lang w:val="en-US"/>
              </w:rPr>
            </w:pPr>
            <w:r w:rsidRPr="00632503">
              <w:rPr>
                <w:sz w:val="22"/>
                <w:szCs w:val="22"/>
                <w:lang w:val="en-US"/>
              </w:rPr>
              <w:t>240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rPr>
                <w:sz w:val="22"/>
                <w:szCs w:val="22"/>
              </w:rPr>
            </w:pPr>
          </w:p>
          <w:p w:rsidR="00C00F14" w:rsidRPr="00632503" w:rsidRDefault="00C00F14" w:rsidP="00A92340">
            <w:pPr>
              <w:spacing w:line="235" w:lineRule="auto"/>
              <w:jc w:val="center"/>
              <w:rPr>
                <w:sz w:val="22"/>
                <w:szCs w:val="22"/>
              </w:rPr>
            </w:pPr>
            <w:r w:rsidRPr="00632503">
              <w:rPr>
                <w:sz w:val="22"/>
                <w:szCs w:val="22"/>
              </w:rPr>
              <w:t>+5,4</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300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+300,0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310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+300,0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b/>
                <w:sz w:val="22"/>
                <w:szCs w:val="22"/>
              </w:rPr>
            </w:pPr>
            <w:r w:rsidRPr="00632503">
              <w:rPr>
                <w:b/>
                <w:sz w:val="22"/>
                <w:szCs w:val="22"/>
              </w:rPr>
              <w:t>Физическая культура и спорт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r w:rsidRPr="00632503">
              <w:rPr>
                <w:b/>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r w:rsidRPr="00632503">
              <w:rPr>
                <w:b/>
                <w:sz w:val="22"/>
                <w:szCs w:val="22"/>
              </w:rPr>
              <w:t>+247,0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Физическая 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lang w:val="en-US"/>
              </w:rPr>
            </w:pPr>
            <w:r w:rsidRPr="00632503">
              <w:rPr>
                <w:sz w:val="22"/>
                <w:szCs w:val="22"/>
                <w:lang w:val="en-US"/>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600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610</w:t>
            </w: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b/>
                <w:sz w:val="22"/>
                <w:szCs w:val="22"/>
              </w:rPr>
            </w:pPr>
            <w:r w:rsidRPr="00632503">
              <w:rPr>
                <w:b/>
                <w:sz w:val="22"/>
                <w:szCs w:val="22"/>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r w:rsidRPr="00632503">
              <w:rPr>
                <w:b/>
                <w:sz w:val="22"/>
                <w:szCs w:val="22"/>
              </w:rPr>
              <w:t>+3912,8</w:t>
            </w:r>
          </w:p>
        </w:tc>
      </w:tr>
    </w:tbl>
    <w:p w:rsidR="00C00F14" w:rsidRPr="00632503" w:rsidRDefault="00C00F14" w:rsidP="00C00F14">
      <w:pPr>
        <w:rPr>
          <w:sz w:val="22"/>
          <w:szCs w:val="22"/>
        </w:rPr>
      </w:pPr>
    </w:p>
    <w:p w:rsidR="00C00F14" w:rsidRPr="006509D7" w:rsidRDefault="00C00F14" w:rsidP="00C00F14">
      <w:r>
        <w:t>6</w:t>
      </w:r>
      <w:r w:rsidRPr="006509D7">
        <w:t>.</w:t>
      </w:r>
      <w:r>
        <w:t xml:space="preserve"> Внести изменения в приложение 7</w:t>
      </w:r>
      <w:r w:rsidRPr="006509D7">
        <w:t>:</w:t>
      </w:r>
    </w:p>
    <w:p w:rsidR="00C00F14" w:rsidRPr="006509D7" w:rsidRDefault="00C00F14" w:rsidP="00C00F14"/>
    <w:p w:rsidR="00C00F14" w:rsidRPr="00C259A5" w:rsidRDefault="00C00F14" w:rsidP="00C00F14">
      <w:pPr>
        <w:rPr>
          <w:sz w:val="20"/>
          <w:szCs w:val="20"/>
        </w:rPr>
      </w:pPr>
      <w:r w:rsidRPr="006509D7">
        <w:t xml:space="preserve">                                                                                                                         </w:t>
      </w:r>
      <w:r w:rsidRPr="00C259A5">
        <w:rPr>
          <w:sz w:val="20"/>
          <w:szCs w:val="20"/>
        </w:rPr>
        <w:t>Приложение 7</w:t>
      </w:r>
    </w:p>
    <w:p w:rsidR="00C00F14" w:rsidRPr="00C259A5" w:rsidRDefault="00C00F14" w:rsidP="00C00F14">
      <w:pPr>
        <w:rPr>
          <w:sz w:val="20"/>
          <w:szCs w:val="20"/>
        </w:rPr>
      </w:pPr>
      <w:r w:rsidRPr="00C259A5">
        <w:rPr>
          <w:sz w:val="20"/>
          <w:szCs w:val="20"/>
        </w:rPr>
        <w:t xml:space="preserve">                                                                                                                          к Решению Собрания депутатов </w:t>
      </w:r>
    </w:p>
    <w:p w:rsidR="00C00F14" w:rsidRPr="00C259A5" w:rsidRDefault="00C00F14" w:rsidP="00C00F14">
      <w:pPr>
        <w:rPr>
          <w:sz w:val="20"/>
          <w:szCs w:val="20"/>
        </w:rPr>
      </w:pPr>
      <w:r w:rsidRPr="00C259A5">
        <w:rPr>
          <w:sz w:val="20"/>
          <w:szCs w:val="20"/>
        </w:rPr>
        <w:t xml:space="preserve">                                                                                                                          Турковского муниципального района </w:t>
      </w:r>
    </w:p>
    <w:p w:rsidR="00C00F14" w:rsidRPr="006509D7" w:rsidRDefault="00C00F14" w:rsidP="00C00F14">
      <w:pPr>
        <w:spacing w:line="235" w:lineRule="auto"/>
        <w:ind w:right="-443"/>
        <w:jc w:val="center"/>
      </w:pPr>
    </w:p>
    <w:p w:rsidR="00C00F14" w:rsidRPr="00632503" w:rsidRDefault="00C00F14" w:rsidP="00C00F14">
      <w:pPr>
        <w:spacing w:line="235" w:lineRule="auto"/>
        <w:ind w:right="-443"/>
        <w:jc w:val="center"/>
        <w:rPr>
          <w:b/>
          <w:sz w:val="22"/>
          <w:szCs w:val="22"/>
        </w:rPr>
      </w:pPr>
      <w:r w:rsidRPr="00632503">
        <w:rPr>
          <w:b/>
          <w:sz w:val="22"/>
          <w:szCs w:val="22"/>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632503">
        <w:rPr>
          <w:b/>
          <w:sz w:val="22"/>
          <w:szCs w:val="22"/>
        </w:rPr>
        <w:t>видов расходов классификации расходов бюджета</w:t>
      </w:r>
      <w:proofErr w:type="gramEnd"/>
      <w:r w:rsidRPr="00632503">
        <w:rPr>
          <w:b/>
          <w:sz w:val="22"/>
          <w:szCs w:val="22"/>
        </w:rPr>
        <w:t xml:space="preserve"> на 2015 год</w:t>
      </w:r>
    </w:p>
    <w:p w:rsidR="00C00F14" w:rsidRPr="00632503" w:rsidRDefault="00C00F14" w:rsidP="00C00F14">
      <w:pPr>
        <w:spacing w:line="235" w:lineRule="auto"/>
        <w:ind w:right="-443"/>
        <w:jc w:val="center"/>
        <w:rPr>
          <w:b/>
          <w:bCs/>
          <w:sz w:val="22"/>
          <w:szCs w:val="22"/>
        </w:rPr>
      </w:pPr>
    </w:p>
    <w:p w:rsidR="00C00F14" w:rsidRPr="00632503" w:rsidRDefault="00C00F14" w:rsidP="00C00F14">
      <w:pPr>
        <w:rPr>
          <w:sz w:val="22"/>
          <w:szCs w:val="22"/>
        </w:rPr>
      </w:pPr>
      <w:r w:rsidRPr="00632503">
        <w:rPr>
          <w:sz w:val="22"/>
          <w:szCs w:val="22"/>
        </w:rPr>
        <w:t xml:space="preserve">                                                                                                                                                                   (тыс. рублей)</w:t>
      </w:r>
    </w:p>
    <w:tbl>
      <w:tblPr>
        <w:tblW w:w="10207" w:type="dxa"/>
        <w:tblInd w:w="-601" w:type="dxa"/>
        <w:tblLayout w:type="fixed"/>
        <w:tblLook w:val="0000" w:firstRow="0" w:lastRow="0" w:firstColumn="0" w:lastColumn="0" w:noHBand="0" w:noVBand="0"/>
      </w:tblPr>
      <w:tblGrid>
        <w:gridCol w:w="6946"/>
        <w:gridCol w:w="1134"/>
        <w:gridCol w:w="851"/>
        <w:gridCol w:w="1276"/>
      </w:tblGrid>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noWrap/>
          </w:tcPr>
          <w:p w:rsidR="00C00F14" w:rsidRPr="00632503" w:rsidRDefault="00C00F14" w:rsidP="00A92340">
            <w:pPr>
              <w:spacing w:line="235" w:lineRule="auto"/>
              <w:ind w:right="-68"/>
              <w:jc w:val="center"/>
              <w:rPr>
                <w:bCs/>
                <w:sz w:val="22"/>
                <w:szCs w:val="22"/>
              </w:rPr>
            </w:pPr>
            <w:r w:rsidRPr="00632503">
              <w:rPr>
                <w:bCs/>
                <w:sz w:val="22"/>
                <w:szCs w:val="22"/>
              </w:rPr>
              <w:t>Наименование</w:t>
            </w:r>
          </w:p>
        </w:tc>
        <w:tc>
          <w:tcPr>
            <w:tcW w:w="1134" w:type="dxa"/>
            <w:tcBorders>
              <w:top w:val="single" w:sz="4" w:space="0" w:color="auto"/>
              <w:left w:val="nil"/>
              <w:bottom w:val="single" w:sz="4" w:space="0" w:color="auto"/>
              <w:right w:val="single" w:sz="4" w:space="0" w:color="auto"/>
            </w:tcBorders>
          </w:tcPr>
          <w:p w:rsidR="00C00F14" w:rsidRPr="00632503" w:rsidRDefault="00C00F14" w:rsidP="00A92340">
            <w:pPr>
              <w:spacing w:line="235" w:lineRule="auto"/>
              <w:ind w:left="-45" w:right="-99"/>
              <w:jc w:val="center"/>
              <w:rPr>
                <w:bCs/>
                <w:sz w:val="22"/>
                <w:szCs w:val="22"/>
              </w:rPr>
            </w:pPr>
            <w:r w:rsidRPr="00632503">
              <w:rPr>
                <w:bCs/>
                <w:sz w:val="22"/>
                <w:szCs w:val="22"/>
              </w:rPr>
              <w:t>Целевая статья</w:t>
            </w:r>
          </w:p>
        </w:tc>
        <w:tc>
          <w:tcPr>
            <w:tcW w:w="851" w:type="dxa"/>
            <w:tcBorders>
              <w:top w:val="single" w:sz="4" w:space="0" w:color="auto"/>
              <w:left w:val="nil"/>
              <w:bottom w:val="single" w:sz="4" w:space="0" w:color="auto"/>
              <w:right w:val="single" w:sz="4" w:space="0" w:color="auto"/>
            </w:tcBorders>
          </w:tcPr>
          <w:p w:rsidR="00C00F14" w:rsidRPr="00632503" w:rsidRDefault="00C00F14" w:rsidP="00A92340">
            <w:pPr>
              <w:spacing w:line="235" w:lineRule="auto"/>
              <w:ind w:left="-108" w:right="-99"/>
              <w:jc w:val="center"/>
              <w:rPr>
                <w:bCs/>
                <w:sz w:val="22"/>
                <w:szCs w:val="22"/>
              </w:rPr>
            </w:pPr>
            <w:r w:rsidRPr="00632503">
              <w:rPr>
                <w:bCs/>
                <w:sz w:val="22"/>
                <w:szCs w:val="22"/>
              </w:rPr>
              <w:t>Вид расходов</w:t>
            </w:r>
          </w:p>
        </w:tc>
        <w:tc>
          <w:tcPr>
            <w:tcW w:w="1276" w:type="dxa"/>
            <w:tcBorders>
              <w:top w:val="single" w:sz="4" w:space="0" w:color="auto"/>
              <w:left w:val="single" w:sz="4" w:space="0" w:color="auto"/>
              <w:bottom w:val="single" w:sz="4" w:space="0" w:color="auto"/>
              <w:right w:val="single" w:sz="4" w:space="0" w:color="auto"/>
            </w:tcBorders>
            <w:noWrap/>
          </w:tcPr>
          <w:p w:rsidR="00C00F14" w:rsidRPr="00632503" w:rsidRDefault="00C00F14" w:rsidP="00A92340">
            <w:pPr>
              <w:spacing w:line="235" w:lineRule="auto"/>
              <w:ind w:right="-99"/>
              <w:jc w:val="center"/>
              <w:rPr>
                <w:bCs/>
                <w:sz w:val="22"/>
                <w:szCs w:val="22"/>
              </w:rPr>
            </w:pPr>
            <w:r w:rsidRPr="00632503">
              <w:rPr>
                <w:bCs/>
                <w:sz w:val="22"/>
                <w:szCs w:val="22"/>
              </w:rPr>
              <w:t>Сумма</w:t>
            </w:r>
          </w:p>
        </w:tc>
      </w:tr>
    </w:tbl>
    <w:p w:rsidR="00C00F14" w:rsidRPr="00632503" w:rsidRDefault="00C00F14" w:rsidP="00C00F14">
      <w:pPr>
        <w:ind w:firstLine="720"/>
        <w:jc w:val="both"/>
        <w:rPr>
          <w:color w:val="000000"/>
          <w:sz w:val="22"/>
          <w:szCs w:val="22"/>
        </w:rPr>
      </w:pPr>
    </w:p>
    <w:tbl>
      <w:tblPr>
        <w:tblW w:w="10207" w:type="dxa"/>
        <w:tblInd w:w="-601" w:type="dxa"/>
        <w:tblLayout w:type="fixed"/>
        <w:tblLook w:val="0000" w:firstRow="0" w:lastRow="0" w:firstColumn="0" w:lastColumn="0" w:noHBand="0" w:noVBand="0"/>
      </w:tblPr>
      <w:tblGrid>
        <w:gridCol w:w="6946"/>
        <w:gridCol w:w="1134"/>
        <w:gridCol w:w="851"/>
        <w:gridCol w:w="1276"/>
      </w:tblGrid>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b/>
                <w:sz w:val="22"/>
                <w:szCs w:val="22"/>
              </w:rPr>
            </w:pPr>
            <w:r w:rsidRPr="00632503">
              <w:rPr>
                <w:b/>
                <w:sz w:val="22"/>
                <w:szCs w:val="22"/>
              </w:rPr>
              <w:t>Социальная помощь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b/>
                <w:sz w:val="22"/>
                <w:szCs w:val="22"/>
              </w:rPr>
            </w:pPr>
            <w:r w:rsidRPr="00632503">
              <w:rPr>
                <w:b/>
                <w:sz w:val="22"/>
                <w:szCs w:val="22"/>
              </w:rPr>
              <w:t>6300000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r w:rsidRPr="00632503">
              <w:rPr>
                <w:b/>
                <w:sz w:val="22"/>
                <w:szCs w:val="22"/>
              </w:rPr>
              <w:t>+305,4</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Оплата жилищно-коммунальных услуг медицинским работникам, перешедшим на пенсию и проживающим в сельской местности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+305,4</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lang w:val="en-US"/>
              </w:rPr>
            </w:pPr>
            <w:r w:rsidRPr="00632503">
              <w:rPr>
                <w:sz w:val="22"/>
                <w:szCs w:val="22"/>
                <w:lang w:val="en-US"/>
              </w:rPr>
              <w:t>200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+5,4</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lastRenderedPageBreak/>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lang w:val="en-US"/>
              </w:rPr>
            </w:pPr>
            <w:r w:rsidRPr="00632503">
              <w:rPr>
                <w:sz w:val="22"/>
                <w:szCs w:val="22"/>
                <w:lang w:val="en-US"/>
              </w:rPr>
              <w:t>240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+5,4</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Социальное обеспечение и иные выплаты населению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300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+300,0</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Публичные нормативные социальные выплаты гражданам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6300130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310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+300,0</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b/>
                <w:sz w:val="22"/>
                <w:szCs w:val="22"/>
              </w:rPr>
            </w:pPr>
            <w:r w:rsidRPr="00632503">
              <w:rPr>
                <w:b/>
                <w:sz w:val="22"/>
                <w:szCs w:val="22"/>
              </w:rPr>
              <w:t xml:space="preserve">Муниципальная программа «Молодежь Турковского района на 2015 год»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b/>
                <w:sz w:val="22"/>
                <w:szCs w:val="22"/>
              </w:rPr>
            </w:pPr>
            <w:r w:rsidRPr="00632503">
              <w:rPr>
                <w:b/>
                <w:sz w:val="22"/>
                <w:szCs w:val="22"/>
              </w:rPr>
              <w:t>7400000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rPr>
                <w:b/>
                <w:sz w:val="22"/>
                <w:szCs w:val="22"/>
              </w:rPr>
            </w:pPr>
            <w:r w:rsidRPr="00632503">
              <w:rPr>
                <w:b/>
                <w:sz w:val="22"/>
                <w:szCs w:val="22"/>
              </w:rPr>
              <w:t xml:space="preserve">      +67,5</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Социализация молодого поколения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7400203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7400203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200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7400203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240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+67,5</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b/>
                <w:sz w:val="22"/>
                <w:szCs w:val="22"/>
              </w:rPr>
            </w:pPr>
            <w:r w:rsidRPr="00632503">
              <w:rPr>
                <w:b/>
                <w:sz w:val="22"/>
                <w:szCs w:val="22"/>
              </w:rPr>
              <w:t>Выполнение функций органами местного самоуправления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pacing w:val="-10"/>
                <w:sz w:val="22"/>
                <w:szCs w:val="22"/>
              </w:rPr>
            </w:pPr>
            <w:r w:rsidRPr="00632503">
              <w:rPr>
                <w:b/>
                <w:spacing w:val="-10"/>
                <w:sz w:val="22"/>
                <w:szCs w:val="22"/>
              </w:rPr>
              <w:t>8100000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r w:rsidRPr="00632503">
              <w:rPr>
                <w:b/>
                <w:sz w:val="22"/>
                <w:szCs w:val="22"/>
              </w:rPr>
              <w:t>+2122,8</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Обеспечение деятельности органов исполнительной власти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+2122,8</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деятельности главы местной администрации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+164,0</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+164,0</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государственных (муниципальных) органов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120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+164,0</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функций центрального аппарата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+1958,8</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+1838,8</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государственных (муниципальных) органов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120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+1838,8</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200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+120,0</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240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+120,0</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b/>
                <w:sz w:val="22"/>
                <w:szCs w:val="22"/>
              </w:rPr>
            </w:pPr>
            <w:r w:rsidRPr="00632503">
              <w:rPr>
                <w:b/>
                <w:sz w:val="22"/>
                <w:szCs w:val="22"/>
              </w:rPr>
              <w:t>Обеспечение деятельности учреждений (оказание муниципальных услуг, выполнение работ)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pacing w:val="-10"/>
                <w:sz w:val="22"/>
                <w:szCs w:val="22"/>
              </w:rPr>
            </w:pPr>
            <w:r w:rsidRPr="00632503">
              <w:rPr>
                <w:b/>
                <w:spacing w:val="-10"/>
                <w:sz w:val="22"/>
                <w:szCs w:val="22"/>
              </w:rPr>
              <w:t>8300000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p>
          <w:p w:rsidR="00C00F14" w:rsidRPr="00632503" w:rsidRDefault="00C00F14" w:rsidP="00A92340">
            <w:pPr>
              <w:spacing w:line="235" w:lineRule="auto"/>
              <w:jc w:val="center"/>
              <w:rPr>
                <w:b/>
                <w:sz w:val="22"/>
                <w:szCs w:val="22"/>
              </w:rPr>
            </w:pPr>
            <w:r w:rsidRPr="00632503">
              <w:rPr>
                <w:b/>
                <w:sz w:val="22"/>
                <w:szCs w:val="22"/>
              </w:rPr>
              <w:t>+1417,1</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выполнение муниципальных заданий бюджетными и автономными учреждениями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pacing w:val="-6"/>
                <w:sz w:val="22"/>
                <w:szCs w:val="22"/>
              </w:rPr>
            </w:pPr>
            <w:r w:rsidRPr="00632503">
              <w:rPr>
                <w:spacing w:val="-6"/>
                <w:sz w:val="22"/>
                <w:szCs w:val="22"/>
              </w:rPr>
              <w:t>Предоставление субсидий бюджетным, автономным учреждениям и иным некоммерческим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600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Субсидии бюджетным учреждениям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610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+247,0</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обеспечение деятельности муниципальных казенных учреждений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+1170,1</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+827,9</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pacing w:val="-6"/>
                <w:sz w:val="22"/>
                <w:szCs w:val="22"/>
              </w:rPr>
            </w:pPr>
            <w:r w:rsidRPr="00632503">
              <w:rPr>
                <w:spacing w:val="-6"/>
                <w:sz w:val="22"/>
                <w:szCs w:val="22"/>
              </w:rPr>
              <w:t>Расходы на выплаты персоналу казенных учреждений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110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r w:rsidRPr="00632503">
              <w:rPr>
                <w:sz w:val="22"/>
                <w:szCs w:val="22"/>
              </w:rPr>
              <w:t>+827,9</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200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+342,2</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sz w:val="22"/>
                <w:szCs w:val="22"/>
              </w:rPr>
            </w:pPr>
            <w:r w:rsidRPr="00632503">
              <w:rPr>
                <w:sz w:val="22"/>
                <w:szCs w:val="22"/>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r w:rsidRPr="00632503">
              <w:rPr>
                <w:spacing w:val="-10"/>
                <w:sz w:val="22"/>
                <w:szCs w:val="22"/>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r w:rsidRPr="00632503">
              <w:rPr>
                <w:sz w:val="22"/>
                <w:szCs w:val="22"/>
              </w:rPr>
              <w:t>240</w:t>
            </w: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sz w:val="22"/>
                <w:szCs w:val="22"/>
              </w:rPr>
            </w:pPr>
          </w:p>
          <w:p w:rsidR="00C00F14" w:rsidRPr="00632503" w:rsidRDefault="00C00F14" w:rsidP="00A92340">
            <w:pPr>
              <w:spacing w:line="235" w:lineRule="auto"/>
              <w:jc w:val="center"/>
              <w:rPr>
                <w:sz w:val="22"/>
                <w:szCs w:val="22"/>
              </w:rPr>
            </w:pPr>
            <w:r w:rsidRPr="00632503">
              <w:rPr>
                <w:sz w:val="22"/>
                <w:szCs w:val="22"/>
              </w:rPr>
              <w:t>+342,2</w:t>
            </w:r>
          </w:p>
        </w:tc>
      </w:tr>
      <w:tr w:rsidR="00C00F14" w:rsidRPr="00632503" w:rsidTr="00A92340">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both"/>
              <w:rPr>
                <w:b/>
                <w:sz w:val="22"/>
                <w:szCs w:val="22"/>
              </w:rPr>
            </w:pPr>
            <w:r w:rsidRPr="00632503">
              <w:rPr>
                <w:b/>
                <w:sz w:val="22"/>
                <w:szCs w:val="22"/>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pacing w:val="-10"/>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jc w:val="center"/>
              <w:rPr>
                <w:b/>
                <w:sz w:val="22"/>
                <w:szCs w:val="22"/>
              </w:rPr>
            </w:pPr>
            <w:r w:rsidRPr="00632503">
              <w:rPr>
                <w:b/>
                <w:sz w:val="22"/>
                <w:szCs w:val="22"/>
              </w:rPr>
              <w:t>+3912,8</w:t>
            </w:r>
          </w:p>
        </w:tc>
      </w:tr>
    </w:tbl>
    <w:p w:rsidR="00C00F14" w:rsidRPr="00632503" w:rsidRDefault="00C00F14" w:rsidP="00C00F14">
      <w:pPr>
        <w:rPr>
          <w:sz w:val="22"/>
          <w:szCs w:val="22"/>
        </w:rPr>
      </w:pPr>
    </w:p>
    <w:p w:rsidR="00C00F14" w:rsidRPr="006509D7" w:rsidRDefault="00C00F14" w:rsidP="00C00F14">
      <w:r w:rsidRPr="006509D7">
        <w:t>7. Внести изменения в приложение 12</w:t>
      </w:r>
      <w:proofErr w:type="gramStart"/>
      <w:r w:rsidRPr="006509D7">
        <w:t xml:space="preserve"> :</w:t>
      </w:r>
      <w:proofErr w:type="gramEnd"/>
    </w:p>
    <w:p w:rsidR="00C00F14" w:rsidRPr="006509D7" w:rsidRDefault="00C00F14" w:rsidP="00C00F14"/>
    <w:p w:rsidR="00C00F14" w:rsidRPr="00C259A5" w:rsidRDefault="00C00F14" w:rsidP="00C00F14">
      <w:pPr>
        <w:rPr>
          <w:sz w:val="20"/>
          <w:szCs w:val="20"/>
        </w:rPr>
      </w:pPr>
      <w:r w:rsidRPr="006509D7">
        <w:t xml:space="preserve">                                                                                                                  </w:t>
      </w:r>
      <w:r w:rsidRPr="00C259A5">
        <w:rPr>
          <w:sz w:val="20"/>
          <w:szCs w:val="20"/>
        </w:rPr>
        <w:t xml:space="preserve">Приложение   12 </w:t>
      </w:r>
    </w:p>
    <w:p w:rsidR="00C00F14" w:rsidRPr="00C259A5" w:rsidRDefault="00C00F14" w:rsidP="00C00F14">
      <w:pPr>
        <w:rPr>
          <w:sz w:val="20"/>
          <w:szCs w:val="20"/>
        </w:rPr>
      </w:pPr>
      <w:r w:rsidRPr="00C259A5">
        <w:rPr>
          <w:sz w:val="20"/>
          <w:szCs w:val="20"/>
        </w:rPr>
        <w:t xml:space="preserve">                                                                                                                  к решению Собрания депутатов</w:t>
      </w:r>
    </w:p>
    <w:p w:rsidR="00C00F14" w:rsidRPr="00C259A5" w:rsidRDefault="00C00F14" w:rsidP="00C00F14">
      <w:pPr>
        <w:rPr>
          <w:sz w:val="20"/>
          <w:szCs w:val="20"/>
        </w:rPr>
      </w:pPr>
      <w:r w:rsidRPr="00C259A5">
        <w:rPr>
          <w:sz w:val="20"/>
          <w:szCs w:val="20"/>
        </w:rPr>
        <w:t xml:space="preserve">                                                                                                                 Турковского муниципального района</w:t>
      </w:r>
    </w:p>
    <w:p w:rsidR="00C00F14" w:rsidRPr="006509D7" w:rsidRDefault="00C00F14" w:rsidP="00C00F14">
      <w:r w:rsidRPr="006509D7">
        <w:t xml:space="preserve">                                                                                                                 </w:t>
      </w:r>
    </w:p>
    <w:p w:rsidR="00C00F14" w:rsidRPr="00632503" w:rsidRDefault="00C00F14" w:rsidP="00C00F14">
      <w:pPr>
        <w:jc w:val="center"/>
        <w:rPr>
          <w:rFonts w:cs="Tahoma"/>
          <w:b/>
          <w:sz w:val="22"/>
          <w:szCs w:val="22"/>
        </w:rPr>
      </w:pPr>
      <w:r w:rsidRPr="00632503">
        <w:rPr>
          <w:rFonts w:cs="Tahoma"/>
          <w:b/>
          <w:sz w:val="22"/>
          <w:szCs w:val="22"/>
        </w:rPr>
        <w:t xml:space="preserve">Перечень муниципальных программ и объемов бюджетных ассигнований </w:t>
      </w:r>
    </w:p>
    <w:p w:rsidR="00C00F14" w:rsidRPr="00632503" w:rsidRDefault="00C00F14" w:rsidP="00C00F14">
      <w:pPr>
        <w:jc w:val="center"/>
        <w:rPr>
          <w:rFonts w:cs="Tahoma"/>
          <w:b/>
          <w:sz w:val="22"/>
          <w:szCs w:val="22"/>
        </w:rPr>
      </w:pPr>
      <w:r w:rsidRPr="00632503">
        <w:rPr>
          <w:rFonts w:cs="Tahoma"/>
          <w:b/>
          <w:sz w:val="22"/>
          <w:szCs w:val="22"/>
        </w:rPr>
        <w:t>на их реализацию на 2015 год</w:t>
      </w:r>
    </w:p>
    <w:p w:rsidR="00C00F14" w:rsidRPr="00632503" w:rsidRDefault="00C00F14" w:rsidP="00C00F14">
      <w:pPr>
        <w:ind w:left="7080"/>
        <w:rPr>
          <w:sz w:val="22"/>
          <w:szCs w:val="22"/>
        </w:rPr>
      </w:pPr>
      <w:r w:rsidRPr="00632503">
        <w:rPr>
          <w:sz w:val="22"/>
          <w:szCs w:val="22"/>
        </w:rPr>
        <w:t xml:space="preserve">                                                                                                                                                                                                                          (тыс. рублей)</w:t>
      </w:r>
    </w:p>
    <w:tbl>
      <w:tblPr>
        <w:tblW w:w="10348" w:type="dxa"/>
        <w:tblInd w:w="-601" w:type="dxa"/>
        <w:tblLayout w:type="fixed"/>
        <w:tblLook w:val="0000" w:firstRow="0" w:lastRow="0" w:firstColumn="0" w:lastColumn="0" w:noHBand="0" w:noVBand="0"/>
      </w:tblPr>
      <w:tblGrid>
        <w:gridCol w:w="5529"/>
        <w:gridCol w:w="709"/>
        <w:gridCol w:w="567"/>
        <w:gridCol w:w="567"/>
        <w:gridCol w:w="992"/>
        <w:gridCol w:w="709"/>
        <w:gridCol w:w="1275"/>
      </w:tblGrid>
      <w:tr w:rsidR="00C00F14" w:rsidRPr="00632503" w:rsidTr="00A92340">
        <w:trPr>
          <w:trHeight w:val="133"/>
        </w:trPr>
        <w:tc>
          <w:tcPr>
            <w:tcW w:w="5529" w:type="dxa"/>
            <w:tcBorders>
              <w:top w:val="single" w:sz="4" w:space="0" w:color="auto"/>
              <w:left w:val="single" w:sz="4" w:space="0" w:color="auto"/>
              <w:bottom w:val="single" w:sz="4" w:space="0" w:color="auto"/>
              <w:right w:val="single" w:sz="4" w:space="0" w:color="auto"/>
            </w:tcBorders>
            <w:noWrap/>
          </w:tcPr>
          <w:p w:rsidR="00C00F14" w:rsidRPr="00632503" w:rsidRDefault="00C00F14" w:rsidP="00A92340">
            <w:pPr>
              <w:spacing w:line="235" w:lineRule="auto"/>
              <w:ind w:right="-68"/>
              <w:jc w:val="center"/>
              <w:rPr>
                <w:bCs/>
                <w:sz w:val="22"/>
                <w:szCs w:val="22"/>
              </w:rPr>
            </w:pPr>
            <w:r w:rsidRPr="00632503">
              <w:rPr>
                <w:bCs/>
                <w:sz w:val="22"/>
                <w:szCs w:val="22"/>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ind w:left="-108" w:right="-99"/>
              <w:jc w:val="center"/>
              <w:rPr>
                <w:bCs/>
                <w:sz w:val="22"/>
                <w:szCs w:val="22"/>
              </w:rPr>
            </w:pPr>
            <w:r w:rsidRPr="00632503">
              <w:rPr>
                <w:bCs/>
                <w:sz w:val="22"/>
                <w:szCs w:val="22"/>
              </w:rPr>
              <w:t>Код</w:t>
            </w:r>
          </w:p>
        </w:tc>
        <w:tc>
          <w:tcPr>
            <w:tcW w:w="567" w:type="dxa"/>
            <w:tcBorders>
              <w:top w:val="single" w:sz="4" w:space="0" w:color="auto"/>
              <w:left w:val="single" w:sz="4" w:space="0" w:color="auto"/>
              <w:bottom w:val="single" w:sz="4" w:space="0" w:color="auto"/>
              <w:right w:val="single" w:sz="4" w:space="0" w:color="auto"/>
            </w:tcBorders>
          </w:tcPr>
          <w:p w:rsidR="00C00F14" w:rsidRPr="00632503" w:rsidRDefault="00C00F14" w:rsidP="00A92340">
            <w:pPr>
              <w:spacing w:line="235" w:lineRule="auto"/>
              <w:ind w:left="-108" w:right="-99"/>
              <w:jc w:val="center"/>
              <w:rPr>
                <w:bCs/>
                <w:sz w:val="22"/>
                <w:szCs w:val="22"/>
              </w:rPr>
            </w:pPr>
            <w:r w:rsidRPr="00632503">
              <w:rPr>
                <w:bCs/>
                <w:sz w:val="22"/>
                <w:szCs w:val="22"/>
              </w:rPr>
              <w:t>Раздел</w:t>
            </w:r>
          </w:p>
        </w:tc>
        <w:tc>
          <w:tcPr>
            <w:tcW w:w="567" w:type="dxa"/>
            <w:tcBorders>
              <w:top w:val="single" w:sz="4" w:space="0" w:color="auto"/>
              <w:left w:val="nil"/>
              <w:bottom w:val="single" w:sz="4" w:space="0" w:color="auto"/>
              <w:right w:val="single" w:sz="4" w:space="0" w:color="auto"/>
            </w:tcBorders>
          </w:tcPr>
          <w:p w:rsidR="00C00F14" w:rsidRPr="00632503" w:rsidRDefault="00C00F14" w:rsidP="00A92340">
            <w:pPr>
              <w:spacing w:line="235" w:lineRule="auto"/>
              <w:ind w:left="-108" w:right="-99"/>
              <w:jc w:val="center"/>
              <w:rPr>
                <w:bCs/>
                <w:sz w:val="22"/>
                <w:szCs w:val="22"/>
              </w:rPr>
            </w:pPr>
            <w:r w:rsidRPr="00632503">
              <w:rPr>
                <w:bCs/>
                <w:sz w:val="22"/>
                <w:szCs w:val="22"/>
              </w:rPr>
              <w:t>Подраздел</w:t>
            </w:r>
          </w:p>
        </w:tc>
        <w:tc>
          <w:tcPr>
            <w:tcW w:w="992" w:type="dxa"/>
            <w:tcBorders>
              <w:top w:val="single" w:sz="4" w:space="0" w:color="auto"/>
              <w:left w:val="nil"/>
              <w:bottom w:val="single" w:sz="4" w:space="0" w:color="auto"/>
              <w:right w:val="single" w:sz="4" w:space="0" w:color="auto"/>
            </w:tcBorders>
          </w:tcPr>
          <w:p w:rsidR="00C00F14" w:rsidRPr="00632503" w:rsidRDefault="00C00F14" w:rsidP="00A92340">
            <w:pPr>
              <w:spacing w:line="235" w:lineRule="auto"/>
              <w:ind w:left="-45" w:right="-99"/>
              <w:jc w:val="center"/>
              <w:rPr>
                <w:bCs/>
                <w:sz w:val="22"/>
                <w:szCs w:val="22"/>
              </w:rPr>
            </w:pPr>
            <w:r w:rsidRPr="00632503">
              <w:rPr>
                <w:bCs/>
                <w:sz w:val="22"/>
                <w:szCs w:val="22"/>
              </w:rPr>
              <w:t>Целевая статья</w:t>
            </w:r>
          </w:p>
        </w:tc>
        <w:tc>
          <w:tcPr>
            <w:tcW w:w="709" w:type="dxa"/>
            <w:tcBorders>
              <w:top w:val="single" w:sz="4" w:space="0" w:color="auto"/>
              <w:left w:val="nil"/>
              <w:bottom w:val="single" w:sz="4" w:space="0" w:color="auto"/>
              <w:right w:val="single" w:sz="4" w:space="0" w:color="auto"/>
            </w:tcBorders>
          </w:tcPr>
          <w:p w:rsidR="00C00F14" w:rsidRPr="00632503" w:rsidRDefault="00C00F14" w:rsidP="00A92340">
            <w:pPr>
              <w:spacing w:line="235" w:lineRule="auto"/>
              <w:ind w:left="-108" w:right="-99"/>
              <w:jc w:val="center"/>
              <w:rPr>
                <w:bCs/>
                <w:sz w:val="22"/>
                <w:szCs w:val="22"/>
              </w:rPr>
            </w:pPr>
            <w:r w:rsidRPr="00632503">
              <w:rPr>
                <w:bCs/>
                <w:sz w:val="22"/>
                <w:szCs w:val="22"/>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C00F14" w:rsidRPr="00632503" w:rsidRDefault="00C00F14" w:rsidP="00A92340">
            <w:pPr>
              <w:spacing w:line="235" w:lineRule="auto"/>
              <w:ind w:right="-99"/>
              <w:jc w:val="center"/>
              <w:rPr>
                <w:bCs/>
                <w:sz w:val="22"/>
                <w:szCs w:val="22"/>
              </w:rPr>
            </w:pPr>
            <w:r w:rsidRPr="00632503">
              <w:rPr>
                <w:bCs/>
                <w:sz w:val="22"/>
                <w:szCs w:val="22"/>
              </w:rPr>
              <w:t>Сумма</w:t>
            </w:r>
          </w:p>
        </w:tc>
      </w:tr>
    </w:tbl>
    <w:p w:rsidR="00C00F14" w:rsidRPr="00632503" w:rsidRDefault="00C00F14" w:rsidP="00C00F14">
      <w:pPr>
        <w:ind w:firstLine="720"/>
        <w:jc w:val="both"/>
        <w:rPr>
          <w:color w:val="000000"/>
          <w:sz w:val="22"/>
          <w:szCs w:val="22"/>
        </w:rPr>
      </w:pPr>
    </w:p>
    <w:tbl>
      <w:tblPr>
        <w:tblW w:w="10348" w:type="dxa"/>
        <w:tblInd w:w="-601" w:type="dxa"/>
        <w:tblLayout w:type="fixed"/>
        <w:tblLook w:val="0000" w:firstRow="0" w:lastRow="0" w:firstColumn="0" w:lastColumn="0" w:noHBand="0" w:noVBand="0"/>
      </w:tblPr>
      <w:tblGrid>
        <w:gridCol w:w="5529"/>
        <w:gridCol w:w="709"/>
        <w:gridCol w:w="567"/>
        <w:gridCol w:w="567"/>
        <w:gridCol w:w="992"/>
        <w:gridCol w:w="709"/>
        <w:gridCol w:w="1275"/>
      </w:tblGrid>
      <w:tr w:rsidR="00C00F14" w:rsidRPr="00632503" w:rsidTr="00A92340">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rFonts w:cs="Arial"/>
                <w:b/>
                <w:sz w:val="22"/>
                <w:szCs w:val="22"/>
              </w:rPr>
            </w:pPr>
            <w:r w:rsidRPr="00632503">
              <w:rPr>
                <w:rFonts w:cs="Tahoma"/>
                <w:b/>
                <w:sz w:val="22"/>
                <w:szCs w:val="22"/>
              </w:rPr>
              <w:t>Муниципальные программы</w:t>
            </w:r>
            <w:r w:rsidRPr="00632503">
              <w:rPr>
                <w:rFonts w:cs="Arial"/>
                <w:b/>
                <w:sz w:val="22"/>
                <w:szCs w:val="22"/>
              </w:rPr>
              <w:t xml:space="preserve">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spacing w:line="235" w:lineRule="auto"/>
              <w:jc w:val="center"/>
              <w:rPr>
                <w:b/>
                <w:sz w:val="22"/>
                <w:szCs w:val="22"/>
              </w:rPr>
            </w:pPr>
            <w:r w:rsidRPr="00632503">
              <w:rPr>
                <w:b/>
                <w:sz w:val="22"/>
                <w:szCs w:val="22"/>
              </w:rPr>
              <w:t>+</w:t>
            </w:r>
            <w:r w:rsidRPr="00632503">
              <w:rPr>
                <w:b/>
                <w:sz w:val="22"/>
                <w:szCs w:val="22"/>
                <w:lang w:val="en-US"/>
              </w:rPr>
              <w:t>67</w:t>
            </w:r>
            <w:r w:rsidRPr="00632503">
              <w:rPr>
                <w:b/>
                <w:sz w:val="22"/>
                <w:szCs w:val="22"/>
              </w:rPr>
              <w:t>,5</w:t>
            </w:r>
          </w:p>
        </w:tc>
      </w:tr>
      <w:tr w:rsidR="00C00F14" w:rsidRPr="00632503" w:rsidTr="00A92340">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b/>
                <w:sz w:val="22"/>
                <w:szCs w:val="22"/>
              </w:rPr>
            </w:pPr>
            <w:r w:rsidRPr="00632503">
              <w:rPr>
                <w:b/>
                <w:sz w:val="22"/>
                <w:szCs w:val="22"/>
              </w:rPr>
              <w:t xml:space="preserve">Муниципальная программа «Молодежь Турковского района на 2015 год» </w:t>
            </w:r>
          </w:p>
        </w:tc>
        <w:tc>
          <w:tcPr>
            <w:tcW w:w="709"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b/>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C00F14" w:rsidRPr="00632503" w:rsidRDefault="00C00F14" w:rsidP="00A92340">
            <w:pPr>
              <w:spacing w:line="235" w:lineRule="auto"/>
              <w:jc w:val="center"/>
              <w:rPr>
                <w:b/>
                <w:sz w:val="22"/>
                <w:szCs w:val="22"/>
              </w:rPr>
            </w:pPr>
          </w:p>
          <w:p w:rsidR="00C00F14" w:rsidRPr="00632503" w:rsidRDefault="00C00F14" w:rsidP="00A92340">
            <w:pPr>
              <w:spacing w:line="235" w:lineRule="auto"/>
              <w:jc w:val="center"/>
              <w:rPr>
                <w:b/>
                <w:sz w:val="22"/>
                <w:szCs w:val="22"/>
              </w:rPr>
            </w:pPr>
          </w:p>
          <w:p w:rsidR="00C00F14" w:rsidRPr="00632503" w:rsidRDefault="00C00F14" w:rsidP="00A92340">
            <w:pPr>
              <w:spacing w:line="235" w:lineRule="auto"/>
              <w:jc w:val="center"/>
              <w:rPr>
                <w:b/>
                <w:sz w:val="22"/>
                <w:szCs w:val="22"/>
              </w:rPr>
            </w:pPr>
            <w:r w:rsidRPr="00632503">
              <w:rPr>
                <w:b/>
                <w:sz w:val="22"/>
                <w:szCs w:val="22"/>
              </w:rPr>
              <w:t>+67,5</w:t>
            </w:r>
          </w:p>
        </w:tc>
      </w:tr>
      <w:tr w:rsidR="00C00F14" w:rsidRPr="00632503" w:rsidTr="00A92340">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F14" w:rsidRPr="00632503" w:rsidRDefault="00C00F14" w:rsidP="00A92340">
            <w:pPr>
              <w:rPr>
                <w:sz w:val="22"/>
                <w:szCs w:val="22"/>
              </w:rPr>
            </w:pPr>
            <w:r w:rsidRPr="00632503">
              <w:rPr>
                <w:sz w:val="22"/>
                <w:szCs w:val="22"/>
              </w:rPr>
              <w:t>Социализация молодого поколения</w:t>
            </w:r>
          </w:p>
        </w:tc>
        <w:tc>
          <w:tcPr>
            <w:tcW w:w="709" w:type="dxa"/>
            <w:tcBorders>
              <w:top w:val="single" w:sz="4" w:space="0" w:color="auto"/>
              <w:left w:val="single" w:sz="4" w:space="0" w:color="auto"/>
              <w:bottom w:val="single" w:sz="4" w:space="0" w:color="auto"/>
              <w:right w:val="single" w:sz="4" w:space="0" w:color="auto"/>
            </w:tcBorders>
            <w:vAlign w:val="bottom"/>
          </w:tcPr>
          <w:p w:rsidR="00C00F14" w:rsidRPr="00632503" w:rsidRDefault="00C00F14" w:rsidP="00A92340">
            <w:pPr>
              <w:jc w:val="center"/>
              <w:rPr>
                <w:sz w:val="22"/>
                <w:szCs w:val="22"/>
              </w:rPr>
            </w:pPr>
            <w:r w:rsidRPr="00632503">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00F14" w:rsidRPr="00632503" w:rsidRDefault="00C00F14" w:rsidP="00A92340">
            <w:pPr>
              <w:jc w:val="center"/>
              <w:rPr>
                <w:sz w:val="22"/>
                <w:szCs w:val="22"/>
              </w:rPr>
            </w:pPr>
            <w:r w:rsidRPr="00632503">
              <w:rPr>
                <w:sz w:val="22"/>
                <w:szCs w:val="22"/>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C00F14" w:rsidRPr="00632503" w:rsidRDefault="00C00F14" w:rsidP="00A92340">
            <w:pPr>
              <w:spacing w:line="235" w:lineRule="auto"/>
              <w:jc w:val="center"/>
              <w:rPr>
                <w:sz w:val="22"/>
                <w:szCs w:val="22"/>
              </w:rPr>
            </w:pPr>
            <w:r w:rsidRPr="00632503">
              <w:rPr>
                <w:sz w:val="22"/>
                <w:szCs w:val="22"/>
              </w:rPr>
              <w:t>+67,5</w:t>
            </w:r>
          </w:p>
        </w:tc>
      </w:tr>
    </w:tbl>
    <w:p w:rsidR="00C00F14" w:rsidRPr="00632503" w:rsidRDefault="00C00F14" w:rsidP="00C00F14">
      <w:pPr>
        <w:rPr>
          <w:sz w:val="22"/>
          <w:szCs w:val="22"/>
        </w:rPr>
      </w:pPr>
    </w:p>
    <w:p w:rsidR="00C00F14" w:rsidRPr="00A06EB8" w:rsidRDefault="00C00F14" w:rsidP="00C00F14">
      <w:pPr>
        <w:jc w:val="both"/>
      </w:pPr>
      <w:r>
        <w:t>8</w:t>
      </w:r>
      <w:r w:rsidRPr="00A06EB8">
        <w:t>. Настоящее решение вступает в силу со дня его официального опубликования.</w:t>
      </w:r>
    </w:p>
    <w:p w:rsidR="00C00F14" w:rsidRPr="00016B9D" w:rsidRDefault="00C00F14" w:rsidP="00C00F14">
      <w:pPr>
        <w:jc w:val="both"/>
      </w:pPr>
      <w:r>
        <w:t>9.</w:t>
      </w:r>
      <w:r w:rsidRPr="00A06EB8">
        <w:t>Опубликовать настоящее решение в официальн</w:t>
      </w:r>
      <w:r>
        <w:t xml:space="preserve">ом информационном бюллетене </w:t>
      </w:r>
      <w:r w:rsidRPr="00A06EB8">
        <w:t>«Вестник Турк</w:t>
      </w:r>
      <w:r>
        <w:t>овского муниципального района».</w:t>
      </w:r>
    </w:p>
    <w:p w:rsidR="00C00F14" w:rsidRDefault="00C00F14" w:rsidP="00C00F14">
      <w:pPr>
        <w:rPr>
          <w:b/>
        </w:rPr>
      </w:pPr>
    </w:p>
    <w:p w:rsidR="00C00F14" w:rsidRPr="00A06EB8" w:rsidRDefault="00C00F14" w:rsidP="00C00F14">
      <w:pPr>
        <w:rPr>
          <w:b/>
        </w:rPr>
      </w:pPr>
      <w:r w:rsidRPr="00A06EB8">
        <w:rPr>
          <w:b/>
        </w:rPr>
        <w:t xml:space="preserve">Глава Турковского </w:t>
      </w:r>
    </w:p>
    <w:p w:rsidR="00C00F14" w:rsidRPr="00C259A5" w:rsidRDefault="00C00F14" w:rsidP="00C00F14">
      <w:pPr>
        <w:rPr>
          <w:b/>
        </w:rPr>
      </w:pPr>
      <w:r w:rsidRPr="00A06EB8">
        <w:rPr>
          <w:b/>
        </w:rPr>
        <w:t>муниципального района                                                        С.В.</w:t>
      </w:r>
      <w:r>
        <w:rPr>
          <w:b/>
        </w:rPr>
        <w:t xml:space="preserve"> </w:t>
      </w:r>
      <w:r w:rsidRPr="00A06EB8">
        <w:rPr>
          <w:b/>
        </w:rPr>
        <w:t>Ярославцев</w:t>
      </w:r>
    </w:p>
    <w:p w:rsidR="00C00F14" w:rsidRPr="00C259A5" w:rsidRDefault="00C00F14" w:rsidP="00C00F14">
      <w:pPr>
        <w:jc w:val="center"/>
        <w:rPr>
          <w:i/>
          <w:sz w:val="22"/>
          <w:szCs w:val="22"/>
        </w:rPr>
      </w:pPr>
      <w:r w:rsidRPr="00C259A5">
        <w:rPr>
          <w:noProof/>
          <w:sz w:val="22"/>
          <w:szCs w:val="22"/>
        </w:rPr>
        <w:drawing>
          <wp:inline distT="0" distB="0" distL="0" distR="0" wp14:anchorId="67552885" wp14:editId="4900598F">
            <wp:extent cx="762000" cy="914400"/>
            <wp:effectExtent l="0" t="0" r="0" b="0"/>
            <wp:docPr id="6" name="Рисунок 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260A7" w:rsidRPr="00C259A5" w:rsidRDefault="002260A7" w:rsidP="002260A7">
      <w:pPr>
        <w:pStyle w:val="a3"/>
        <w:spacing w:before="0" w:beforeAutospacing="0" w:after="0"/>
        <w:jc w:val="center"/>
        <w:rPr>
          <w:sz w:val="22"/>
          <w:szCs w:val="22"/>
        </w:rPr>
      </w:pPr>
      <w:r w:rsidRPr="00C259A5">
        <w:rPr>
          <w:b/>
          <w:bCs/>
          <w:color w:val="000000"/>
          <w:sz w:val="22"/>
          <w:szCs w:val="22"/>
        </w:rPr>
        <w:t xml:space="preserve">СОБРАНИЕ ДЕПУТАТОВ </w:t>
      </w:r>
    </w:p>
    <w:p w:rsidR="002260A7" w:rsidRPr="00C259A5" w:rsidRDefault="002260A7" w:rsidP="002260A7">
      <w:pPr>
        <w:pStyle w:val="a3"/>
        <w:spacing w:before="0" w:beforeAutospacing="0" w:after="0"/>
        <w:jc w:val="center"/>
        <w:rPr>
          <w:sz w:val="22"/>
          <w:szCs w:val="22"/>
        </w:rPr>
      </w:pPr>
      <w:r w:rsidRPr="00C259A5">
        <w:rPr>
          <w:b/>
          <w:bCs/>
          <w:color w:val="000000"/>
          <w:sz w:val="22"/>
          <w:szCs w:val="22"/>
        </w:rPr>
        <w:t>ТУРКОВСКОГО МУНИЦИПАЛЬНОГО РАЙОНА</w:t>
      </w:r>
    </w:p>
    <w:p w:rsidR="002260A7" w:rsidRPr="00C259A5" w:rsidRDefault="002260A7" w:rsidP="002260A7">
      <w:pPr>
        <w:pStyle w:val="a3"/>
        <w:spacing w:before="0" w:beforeAutospacing="0" w:after="0"/>
        <w:jc w:val="center"/>
        <w:rPr>
          <w:sz w:val="22"/>
          <w:szCs w:val="22"/>
        </w:rPr>
      </w:pPr>
      <w:r w:rsidRPr="00C259A5">
        <w:rPr>
          <w:b/>
          <w:bCs/>
          <w:color w:val="000000"/>
          <w:sz w:val="22"/>
          <w:szCs w:val="22"/>
        </w:rPr>
        <w:t>САРАТОВСКОЙ ОБЛАСТИ</w:t>
      </w:r>
    </w:p>
    <w:p w:rsidR="002260A7" w:rsidRPr="00C259A5" w:rsidRDefault="002260A7" w:rsidP="002260A7">
      <w:pPr>
        <w:pStyle w:val="a3"/>
        <w:spacing w:before="0" w:beforeAutospacing="0" w:after="0"/>
        <w:jc w:val="center"/>
        <w:rPr>
          <w:sz w:val="22"/>
          <w:szCs w:val="22"/>
        </w:rPr>
      </w:pPr>
    </w:p>
    <w:p w:rsidR="002260A7" w:rsidRPr="00C259A5" w:rsidRDefault="002260A7" w:rsidP="002260A7">
      <w:pPr>
        <w:pStyle w:val="a3"/>
        <w:spacing w:before="0" w:beforeAutospacing="0" w:after="0"/>
        <w:jc w:val="center"/>
        <w:rPr>
          <w:sz w:val="22"/>
          <w:szCs w:val="22"/>
        </w:rPr>
      </w:pPr>
      <w:r w:rsidRPr="00C259A5">
        <w:rPr>
          <w:b/>
          <w:bCs/>
          <w:color w:val="000000"/>
          <w:sz w:val="22"/>
          <w:szCs w:val="22"/>
        </w:rPr>
        <w:t>РЕШЕНИЕ № 50/3</w:t>
      </w:r>
    </w:p>
    <w:p w:rsidR="002260A7" w:rsidRPr="00C259A5" w:rsidRDefault="002260A7" w:rsidP="002260A7">
      <w:pPr>
        <w:pStyle w:val="a3"/>
        <w:spacing w:before="0" w:beforeAutospacing="0" w:after="0"/>
        <w:jc w:val="center"/>
        <w:rPr>
          <w:sz w:val="22"/>
          <w:szCs w:val="22"/>
        </w:rPr>
      </w:pPr>
    </w:p>
    <w:p w:rsidR="002260A7" w:rsidRPr="00C259A5" w:rsidRDefault="002260A7" w:rsidP="002260A7">
      <w:pPr>
        <w:pStyle w:val="a3"/>
        <w:spacing w:before="0" w:beforeAutospacing="0" w:after="0"/>
        <w:rPr>
          <w:color w:val="000000"/>
          <w:sz w:val="22"/>
          <w:szCs w:val="22"/>
        </w:rPr>
      </w:pPr>
      <w:r w:rsidRPr="00C259A5">
        <w:rPr>
          <w:color w:val="000000"/>
          <w:sz w:val="22"/>
          <w:szCs w:val="22"/>
        </w:rPr>
        <w:t xml:space="preserve">От 27 августа 2015 г. </w:t>
      </w:r>
    </w:p>
    <w:p w:rsidR="002260A7" w:rsidRPr="00C259A5" w:rsidRDefault="002260A7" w:rsidP="002260A7">
      <w:pPr>
        <w:pStyle w:val="a3"/>
        <w:spacing w:before="0" w:beforeAutospacing="0" w:after="0"/>
        <w:ind w:left="4248"/>
        <w:rPr>
          <w:color w:val="000000"/>
          <w:sz w:val="22"/>
          <w:szCs w:val="22"/>
        </w:rPr>
      </w:pPr>
      <w:r w:rsidRPr="00C259A5">
        <w:rPr>
          <w:color w:val="000000"/>
          <w:sz w:val="22"/>
          <w:szCs w:val="22"/>
        </w:rPr>
        <w:t>р.п. Турки</w:t>
      </w:r>
    </w:p>
    <w:p w:rsidR="002260A7" w:rsidRPr="00C259A5" w:rsidRDefault="002260A7" w:rsidP="002260A7">
      <w:pPr>
        <w:pStyle w:val="a3"/>
        <w:spacing w:before="0" w:beforeAutospacing="0" w:after="0"/>
        <w:rPr>
          <w:sz w:val="22"/>
          <w:szCs w:val="22"/>
        </w:rPr>
      </w:pPr>
    </w:p>
    <w:p w:rsidR="002260A7" w:rsidRPr="00C259A5" w:rsidRDefault="002260A7" w:rsidP="002260A7">
      <w:pPr>
        <w:pStyle w:val="a3"/>
        <w:spacing w:before="0" w:beforeAutospacing="0" w:after="0"/>
        <w:ind w:right="2551"/>
        <w:jc w:val="both"/>
        <w:rPr>
          <w:sz w:val="22"/>
          <w:szCs w:val="22"/>
        </w:rPr>
      </w:pPr>
      <w:proofErr w:type="gramStart"/>
      <w:r w:rsidRPr="00C259A5">
        <w:rPr>
          <w:b/>
          <w:bCs/>
          <w:color w:val="000000"/>
          <w:sz w:val="22"/>
          <w:szCs w:val="22"/>
        </w:rPr>
        <w:t xml:space="preserve">О приостановлении действия Положения об установлении, выплате и перерасчете размера ежемесячной доплаты к трудовой пенсии депутатам, работавшим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 утвержденное решением Собрания депутатов Турковского муниципального района от 09 апреля 2012 года № 15/9 </w:t>
      </w:r>
      <w:proofErr w:type="gramEnd"/>
    </w:p>
    <w:p w:rsidR="002260A7" w:rsidRPr="00C259A5" w:rsidRDefault="002260A7" w:rsidP="002260A7">
      <w:pPr>
        <w:pStyle w:val="a3"/>
        <w:spacing w:before="0" w:beforeAutospacing="0" w:after="0"/>
        <w:rPr>
          <w:sz w:val="22"/>
          <w:szCs w:val="22"/>
        </w:rPr>
      </w:pPr>
    </w:p>
    <w:p w:rsidR="002260A7" w:rsidRPr="00C259A5" w:rsidRDefault="002260A7" w:rsidP="002260A7">
      <w:pPr>
        <w:pStyle w:val="a3"/>
        <w:spacing w:before="0" w:beforeAutospacing="0" w:after="0"/>
        <w:ind w:firstLine="709"/>
        <w:jc w:val="both"/>
        <w:rPr>
          <w:sz w:val="22"/>
          <w:szCs w:val="22"/>
        </w:rPr>
      </w:pPr>
      <w:r w:rsidRPr="00C259A5">
        <w:rPr>
          <w:color w:val="000000"/>
          <w:sz w:val="22"/>
          <w:szCs w:val="22"/>
        </w:rPr>
        <w:t xml:space="preserve">В соответствии со ст. 48 Федерального закона от 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w:t>
      </w:r>
      <w:r w:rsidRPr="00C259A5">
        <w:rPr>
          <w:b/>
          <w:bCs/>
          <w:color w:val="000000"/>
          <w:sz w:val="22"/>
          <w:szCs w:val="22"/>
        </w:rPr>
        <w:t>РЕШИЛО:</w:t>
      </w:r>
    </w:p>
    <w:p w:rsidR="002260A7" w:rsidRPr="00C259A5" w:rsidRDefault="002260A7" w:rsidP="002260A7">
      <w:pPr>
        <w:pStyle w:val="a3"/>
        <w:spacing w:before="0" w:beforeAutospacing="0" w:after="0"/>
        <w:ind w:firstLine="720"/>
        <w:jc w:val="both"/>
        <w:rPr>
          <w:sz w:val="22"/>
          <w:szCs w:val="22"/>
        </w:rPr>
      </w:pPr>
      <w:r w:rsidRPr="00C259A5">
        <w:rPr>
          <w:color w:val="000000"/>
          <w:sz w:val="22"/>
          <w:szCs w:val="22"/>
        </w:rPr>
        <w:t xml:space="preserve">1. </w:t>
      </w:r>
      <w:proofErr w:type="gramStart"/>
      <w:r w:rsidRPr="00C259A5">
        <w:rPr>
          <w:color w:val="000000"/>
          <w:sz w:val="22"/>
          <w:szCs w:val="22"/>
        </w:rPr>
        <w:t xml:space="preserve">Приостановить на период с 01 сентября 2015 года по 31 декабря 2016 года действие Положения об установлении, выплате и перерасчете размера ежемесячной доплаты к трудовой пенсии депутатам, работавшим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 утвержденное </w:t>
      </w:r>
      <w:r w:rsidRPr="00C259A5">
        <w:rPr>
          <w:color w:val="000000"/>
          <w:sz w:val="22"/>
          <w:szCs w:val="22"/>
        </w:rPr>
        <w:lastRenderedPageBreak/>
        <w:t>решением Собрания депутатов Турковского муниципального района от 09</w:t>
      </w:r>
      <w:proofErr w:type="gramEnd"/>
      <w:r w:rsidRPr="00C259A5">
        <w:rPr>
          <w:color w:val="000000"/>
          <w:sz w:val="22"/>
          <w:szCs w:val="22"/>
        </w:rPr>
        <w:t xml:space="preserve"> апреля 2012 года № 15/9</w:t>
      </w:r>
      <w:r w:rsidRPr="00C259A5">
        <w:rPr>
          <w:sz w:val="22"/>
          <w:szCs w:val="22"/>
        </w:rPr>
        <w:t>.</w:t>
      </w:r>
    </w:p>
    <w:p w:rsidR="002260A7" w:rsidRPr="00C259A5" w:rsidRDefault="002260A7" w:rsidP="002260A7">
      <w:pPr>
        <w:pStyle w:val="a3"/>
        <w:spacing w:before="0" w:beforeAutospacing="0" w:after="0"/>
        <w:ind w:firstLine="720"/>
        <w:jc w:val="both"/>
        <w:rPr>
          <w:color w:val="000000"/>
          <w:sz w:val="22"/>
          <w:szCs w:val="22"/>
        </w:rPr>
      </w:pPr>
      <w:r w:rsidRPr="00C259A5">
        <w:rPr>
          <w:color w:val="000000"/>
          <w:sz w:val="22"/>
          <w:szCs w:val="22"/>
        </w:rPr>
        <w:t xml:space="preserve">2. </w:t>
      </w:r>
      <w:r w:rsidRPr="00C259A5">
        <w:rPr>
          <w:sz w:val="22"/>
          <w:szCs w:val="22"/>
        </w:rPr>
        <w:t>Опубликовать настоящее решение в официальном информационном бюллетене «Вестник Турковского муниципального района».</w:t>
      </w:r>
    </w:p>
    <w:p w:rsidR="002260A7" w:rsidRPr="00C259A5" w:rsidRDefault="002260A7" w:rsidP="002260A7">
      <w:pPr>
        <w:pStyle w:val="a3"/>
        <w:spacing w:before="0" w:beforeAutospacing="0" w:after="0"/>
        <w:ind w:firstLine="720"/>
        <w:jc w:val="both"/>
        <w:rPr>
          <w:sz w:val="22"/>
          <w:szCs w:val="22"/>
        </w:rPr>
      </w:pPr>
      <w:r w:rsidRPr="00C259A5">
        <w:rPr>
          <w:color w:val="000000"/>
          <w:sz w:val="22"/>
          <w:szCs w:val="22"/>
        </w:rPr>
        <w:t>3.</w:t>
      </w:r>
      <w:r w:rsidRPr="00C259A5">
        <w:rPr>
          <w:sz w:val="22"/>
          <w:szCs w:val="22"/>
        </w:rPr>
        <w:t xml:space="preserve"> </w:t>
      </w:r>
      <w:r w:rsidRPr="00C259A5">
        <w:rPr>
          <w:color w:val="000000"/>
          <w:sz w:val="22"/>
          <w:szCs w:val="22"/>
        </w:rPr>
        <w:t>Настоящее решение вступает в силу со дня его официального опубликования.</w:t>
      </w:r>
    </w:p>
    <w:p w:rsidR="002260A7" w:rsidRPr="00C259A5" w:rsidRDefault="002260A7" w:rsidP="002260A7">
      <w:pPr>
        <w:pStyle w:val="a3"/>
        <w:spacing w:before="0" w:beforeAutospacing="0" w:after="0"/>
        <w:ind w:firstLine="709"/>
        <w:jc w:val="both"/>
        <w:rPr>
          <w:sz w:val="22"/>
          <w:szCs w:val="22"/>
        </w:rPr>
      </w:pPr>
      <w:r w:rsidRPr="00C259A5">
        <w:rPr>
          <w:color w:val="000000"/>
          <w:sz w:val="22"/>
          <w:szCs w:val="22"/>
        </w:rPr>
        <w:t xml:space="preserve">4. </w:t>
      </w:r>
      <w:proofErr w:type="gramStart"/>
      <w:r w:rsidRPr="00C259A5">
        <w:rPr>
          <w:color w:val="000000"/>
          <w:sz w:val="22"/>
          <w:szCs w:val="22"/>
        </w:rPr>
        <w:t>Контроль за</w:t>
      </w:r>
      <w:proofErr w:type="gramEnd"/>
      <w:r w:rsidRPr="00C259A5">
        <w:rPr>
          <w:color w:val="000000"/>
          <w:sz w:val="22"/>
          <w:szCs w:val="22"/>
        </w:rPr>
        <w:t xml:space="preserve"> исполнением настоящего решения возложить на главу муниципального района.</w:t>
      </w:r>
    </w:p>
    <w:p w:rsidR="002260A7" w:rsidRPr="00C259A5" w:rsidRDefault="002260A7" w:rsidP="002260A7">
      <w:pPr>
        <w:pStyle w:val="a3"/>
        <w:spacing w:before="0" w:beforeAutospacing="0" w:after="0"/>
        <w:jc w:val="center"/>
        <w:rPr>
          <w:sz w:val="22"/>
          <w:szCs w:val="22"/>
        </w:rPr>
      </w:pPr>
    </w:p>
    <w:p w:rsidR="002260A7" w:rsidRPr="00C259A5" w:rsidRDefault="002260A7" w:rsidP="002260A7">
      <w:pPr>
        <w:pStyle w:val="a3"/>
        <w:spacing w:before="0" w:beforeAutospacing="0" w:after="0"/>
        <w:rPr>
          <w:sz w:val="22"/>
          <w:szCs w:val="22"/>
        </w:rPr>
      </w:pPr>
      <w:r w:rsidRPr="00C259A5">
        <w:rPr>
          <w:b/>
          <w:bCs/>
          <w:color w:val="000000"/>
          <w:sz w:val="22"/>
          <w:szCs w:val="22"/>
        </w:rPr>
        <w:t xml:space="preserve">Глава </w:t>
      </w:r>
    </w:p>
    <w:p w:rsidR="002260A7" w:rsidRPr="00C259A5" w:rsidRDefault="002260A7" w:rsidP="002260A7">
      <w:pPr>
        <w:pStyle w:val="a3"/>
        <w:spacing w:before="0" w:beforeAutospacing="0" w:after="0"/>
        <w:rPr>
          <w:sz w:val="22"/>
          <w:szCs w:val="22"/>
        </w:rPr>
      </w:pPr>
      <w:r w:rsidRPr="00C259A5">
        <w:rPr>
          <w:b/>
          <w:bCs/>
          <w:color w:val="000000"/>
          <w:sz w:val="22"/>
          <w:szCs w:val="22"/>
        </w:rPr>
        <w:t>муниципального района                                                        С.В. Ярославцев</w:t>
      </w:r>
    </w:p>
    <w:p w:rsidR="002260A7" w:rsidRPr="00C259A5" w:rsidRDefault="002260A7" w:rsidP="004742D9">
      <w:pPr>
        <w:ind w:firstLine="709"/>
        <w:contextualSpacing/>
        <w:rPr>
          <w:b/>
          <w:sz w:val="22"/>
          <w:szCs w:val="22"/>
        </w:rPr>
      </w:pPr>
    </w:p>
    <w:p w:rsidR="002260A7" w:rsidRPr="00C259A5" w:rsidRDefault="002260A7" w:rsidP="002260A7">
      <w:pPr>
        <w:jc w:val="center"/>
        <w:outlineLvl w:val="0"/>
        <w:rPr>
          <w:b/>
          <w:sz w:val="22"/>
          <w:szCs w:val="22"/>
        </w:rPr>
      </w:pPr>
    </w:p>
    <w:p w:rsidR="002260A7" w:rsidRPr="00632503" w:rsidRDefault="00C00F14" w:rsidP="00632503">
      <w:pPr>
        <w:jc w:val="center"/>
        <w:rPr>
          <w:i/>
          <w:sz w:val="22"/>
          <w:szCs w:val="22"/>
        </w:rPr>
      </w:pPr>
      <w:r w:rsidRPr="00C259A5">
        <w:rPr>
          <w:noProof/>
          <w:sz w:val="22"/>
          <w:szCs w:val="22"/>
        </w:rPr>
        <w:drawing>
          <wp:inline distT="0" distB="0" distL="0" distR="0" wp14:anchorId="607135C2" wp14:editId="72283F72">
            <wp:extent cx="762000" cy="914400"/>
            <wp:effectExtent l="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260A7" w:rsidRPr="00C259A5" w:rsidRDefault="002260A7" w:rsidP="002260A7">
      <w:pPr>
        <w:jc w:val="center"/>
        <w:outlineLvl w:val="0"/>
        <w:rPr>
          <w:b/>
          <w:sz w:val="22"/>
          <w:szCs w:val="22"/>
        </w:rPr>
      </w:pPr>
      <w:r w:rsidRPr="00C259A5">
        <w:rPr>
          <w:b/>
          <w:sz w:val="22"/>
          <w:szCs w:val="22"/>
        </w:rPr>
        <w:t>СОБРАНИЕ ДЕПУТАТОВ</w:t>
      </w:r>
    </w:p>
    <w:p w:rsidR="002260A7" w:rsidRPr="00C259A5" w:rsidRDefault="002260A7" w:rsidP="002260A7">
      <w:pPr>
        <w:jc w:val="center"/>
        <w:rPr>
          <w:b/>
          <w:sz w:val="22"/>
          <w:szCs w:val="22"/>
        </w:rPr>
      </w:pPr>
      <w:r w:rsidRPr="00C259A5">
        <w:rPr>
          <w:b/>
          <w:sz w:val="22"/>
          <w:szCs w:val="22"/>
        </w:rPr>
        <w:t xml:space="preserve">ТУРКОВСКОГО МУНИЦИПАЛЬНОГО РАЙОНА </w:t>
      </w:r>
    </w:p>
    <w:p w:rsidR="002260A7" w:rsidRPr="00C259A5" w:rsidRDefault="002260A7" w:rsidP="00632503">
      <w:pPr>
        <w:jc w:val="center"/>
        <w:rPr>
          <w:b/>
          <w:sz w:val="22"/>
          <w:szCs w:val="22"/>
        </w:rPr>
      </w:pPr>
      <w:r w:rsidRPr="00C259A5">
        <w:rPr>
          <w:b/>
          <w:sz w:val="22"/>
          <w:szCs w:val="22"/>
        </w:rPr>
        <w:t>САРАТОВСКОЙ ОБЛАСТИ</w:t>
      </w:r>
    </w:p>
    <w:p w:rsidR="002260A7" w:rsidRPr="00C259A5" w:rsidRDefault="002260A7" w:rsidP="002260A7">
      <w:pPr>
        <w:jc w:val="center"/>
        <w:rPr>
          <w:b/>
          <w:sz w:val="22"/>
          <w:szCs w:val="22"/>
        </w:rPr>
      </w:pPr>
      <w:r w:rsidRPr="00C259A5">
        <w:rPr>
          <w:b/>
          <w:sz w:val="22"/>
          <w:szCs w:val="22"/>
        </w:rPr>
        <w:t>РЕШЕНИЕ50/4</w:t>
      </w:r>
    </w:p>
    <w:p w:rsidR="002260A7" w:rsidRPr="00C259A5" w:rsidRDefault="002260A7" w:rsidP="002260A7">
      <w:pPr>
        <w:jc w:val="center"/>
        <w:rPr>
          <w:b/>
          <w:sz w:val="22"/>
          <w:szCs w:val="22"/>
        </w:rPr>
      </w:pPr>
    </w:p>
    <w:p w:rsidR="002260A7" w:rsidRPr="00C259A5" w:rsidRDefault="002260A7" w:rsidP="002260A7">
      <w:pPr>
        <w:jc w:val="both"/>
        <w:rPr>
          <w:sz w:val="22"/>
          <w:szCs w:val="22"/>
        </w:rPr>
      </w:pPr>
      <w:r w:rsidRPr="00C259A5">
        <w:rPr>
          <w:sz w:val="22"/>
          <w:szCs w:val="22"/>
        </w:rPr>
        <w:t>от 27 августа 2015 года</w:t>
      </w:r>
      <w:r w:rsidRPr="00C259A5">
        <w:rPr>
          <w:sz w:val="22"/>
          <w:szCs w:val="22"/>
        </w:rPr>
        <w:tab/>
      </w:r>
      <w:r w:rsidRPr="00C259A5">
        <w:rPr>
          <w:sz w:val="22"/>
          <w:szCs w:val="22"/>
        </w:rPr>
        <w:tab/>
      </w:r>
      <w:r w:rsidRPr="00C259A5">
        <w:rPr>
          <w:sz w:val="22"/>
          <w:szCs w:val="22"/>
        </w:rPr>
        <w:tab/>
      </w:r>
      <w:r w:rsidRPr="00C259A5">
        <w:rPr>
          <w:sz w:val="22"/>
          <w:szCs w:val="22"/>
        </w:rPr>
        <w:tab/>
      </w:r>
      <w:r w:rsidRPr="00C259A5">
        <w:rPr>
          <w:sz w:val="22"/>
          <w:szCs w:val="22"/>
        </w:rPr>
        <w:tab/>
      </w:r>
      <w:r w:rsidRPr="00C259A5">
        <w:rPr>
          <w:sz w:val="22"/>
          <w:szCs w:val="22"/>
        </w:rPr>
        <w:tab/>
      </w:r>
      <w:r w:rsidRPr="00C259A5">
        <w:rPr>
          <w:sz w:val="22"/>
          <w:szCs w:val="22"/>
        </w:rPr>
        <w:tab/>
      </w:r>
    </w:p>
    <w:p w:rsidR="002260A7" w:rsidRPr="00C259A5" w:rsidRDefault="002260A7" w:rsidP="00632503">
      <w:pPr>
        <w:rPr>
          <w:b/>
          <w:sz w:val="22"/>
          <w:szCs w:val="22"/>
        </w:rPr>
      </w:pPr>
    </w:p>
    <w:p w:rsidR="002260A7" w:rsidRPr="00C259A5" w:rsidRDefault="002260A7" w:rsidP="002260A7">
      <w:pPr>
        <w:jc w:val="both"/>
        <w:rPr>
          <w:b/>
          <w:sz w:val="22"/>
          <w:szCs w:val="22"/>
        </w:rPr>
      </w:pPr>
      <w:r w:rsidRPr="00C259A5">
        <w:rPr>
          <w:b/>
          <w:sz w:val="22"/>
          <w:szCs w:val="22"/>
        </w:rPr>
        <w:t>Об утверждении перечня автомобильных дорог</w:t>
      </w:r>
    </w:p>
    <w:p w:rsidR="002260A7" w:rsidRPr="00C259A5" w:rsidRDefault="002260A7" w:rsidP="002260A7">
      <w:pPr>
        <w:jc w:val="both"/>
        <w:rPr>
          <w:b/>
          <w:sz w:val="22"/>
          <w:szCs w:val="22"/>
        </w:rPr>
      </w:pPr>
      <w:r w:rsidRPr="00C259A5">
        <w:rPr>
          <w:b/>
          <w:sz w:val="22"/>
          <w:szCs w:val="22"/>
        </w:rPr>
        <w:t xml:space="preserve">общего пользования, подлежащих передаче </w:t>
      </w:r>
    </w:p>
    <w:p w:rsidR="002260A7" w:rsidRPr="00C259A5" w:rsidRDefault="002260A7" w:rsidP="002260A7">
      <w:pPr>
        <w:jc w:val="both"/>
        <w:rPr>
          <w:b/>
          <w:sz w:val="22"/>
          <w:szCs w:val="22"/>
        </w:rPr>
      </w:pPr>
      <w:r w:rsidRPr="00C259A5">
        <w:rPr>
          <w:b/>
          <w:sz w:val="22"/>
          <w:szCs w:val="22"/>
        </w:rPr>
        <w:t xml:space="preserve"> из государственной собственности Саратовской области</w:t>
      </w:r>
    </w:p>
    <w:p w:rsidR="002260A7" w:rsidRPr="00C259A5" w:rsidRDefault="002260A7" w:rsidP="002260A7">
      <w:pPr>
        <w:jc w:val="both"/>
        <w:rPr>
          <w:b/>
          <w:sz w:val="22"/>
          <w:szCs w:val="22"/>
        </w:rPr>
      </w:pPr>
      <w:r w:rsidRPr="00C259A5">
        <w:rPr>
          <w:b/>
          <w:sz w:val="22"/>
          <w:szCs w:val="22"/>
        </w:rPr>
        <w:t>в муниципальную</w:t>
      </w:r>
      <w:r w:rsidR="00250DA2">
        <w:rPr>
          <w:b/>
          <w:sz w:val="22"/>
          <w:szCs w:val="22"/>
        </w:rPr>
        <w:t xml:space="preserve"> </w:t>
      </w:r>
      <w:r w:rsidRPr="00C259A5">
        <w:rPr>
          <w:b/>
          <w:sz w:val="22"/>
          <w:szCs w:val="22"/>
        </w:rPr>
        <w:t>собственность</w:t>
      </w:r>
    </w:p>
    <w:p w:rsidR="002260A7" w:rsidRPr="00C259A5" w:rsidRDefault="002260A7" w:rsidP="002260A7">
      <w:pPr>
        <w:jc w:val="both"/>
        <w:rPr>
          <w:b/>
          <w:sz w:val="22"/>
          <w:szCs w:val="22"/>
        </w:rPr>
      </w:pPr>
      <w:r w:rsidRPr="00C259A5">
        <w:rPr>
          <w:b/>
          <w:sz w:val="22"/>
          <w:szCs w:val="22"/>
        </w:rPr>
        <w:t>Турковского муниципального района Саратовской области</w:t>
      </w:r>
    </w:p>
    <w:p w:rsidR="002260A7" w:rsidRPr="00C259A5" w:rsidRDefault="002260A7" w:rsidP="002260A7">
      <w:pPr>
        <w:rPr>
          <w:sz w:val="22"/>
          <w:szCs w:val="22"/>
        </w:rPr>
      </w:pPr>
    </w:p>
    <w:p w:rsidR="002260A7" w:rsidRPr="00C259A5" w:rsidRDefault="002260A7" w:rsidP="002260A7">
      <w:pPr>
        <w:autoSpaceDE w:val="0"/>
        <w:autoSpaceDN w:val="0"/>
        <w:adjustRightInd w:val="0"/>
        <w:ind w:firstLine="720"/>
        <w:jc w:val="both"/>
        <w:rPr>
          <w:sz w:val="22"/>
          <w:szCs w:val="22"/>
        </w:rPr>
      </w:pPr>
      <w:proofErr w:type="gramStart"/>
      <w:r w:rsidRPr="00C259A5">
        <w:rPr>
          <w:sz w:val="22"/>
          <w:szCs w:val="22"/>
        </w:rPr>
        <w:t>В</w:t>
      </w:r>
      <w:r w:rsidR="00250DA2">
        <w:rPr>
          <w:sz w:val="22"/>
          <w:szCs w:val="22"/>
        </w:rPr>
        <w:t xml:space="preserve"> </w:t>
      </w:r>
      <w:r w:rsidRPr="00C259A5">
        <w:rPr>
          <w:sz w:val="22"/>
          <w:szCs w:val="22"/>
        </w:rPr>
        <w:t>соответствии с Законом Саратовской области от 14 мая 1996 г. «О порядке безвозмездной передачи объектов государственной собственности Саратовской области в государственную собственность субъектов Российской Федерации и муниципальную собственность и приема объектов муниципальной собственности, безвозмездно передаваемых в государственную собственность Саратовской области», решением Собрания депутатов Турковского муниципального района от 16 ноября 2009 года № 46/4 «Об утверждении Положения «О порядке управления</w:t>
      </w:r>
      <w:proofErr w:type="gramEnd"/>
      <w:r w:rsidR="00250DA2">
        <w:rPr>
          <w:sz w:val="22"/>
          <w:szCs w:val="22"/>
        </w:rPr>
        <w:t xml:space="preserve"> </w:t>
      </w:r>
      <w:r w:rsidRPr="00C259A5">
        <w:rPr>
          <w:sz w:val="22"/>
          <w:szCs w:val="22"/>
        </w:rPr>
        <w:t>и распоряжения имуществом, находящимся в собственности Турковского муниципального района» и руководствуясь Уставом Турковского муниципального района Саратовской области, Собрание депутатов РЕШИЛО:</w:t>
      </w:r>
    </w:p>
    <w:p w:rsidR="002260A7" w:rsidRPr="00C259A5" w:rsidRDefault="002260A7" w:rsidP="002260A7">
      <w:pPr>
        <w:ind w:firstLine="709"/>
        <w:jc w:val="both"/>
        <w:rPr>
          <w:sz w:val="22"/>
          <w:szCs w:val="22"/>
        </w:rPr>
      </w:pPr>
    </w:p>
    <w:p w:rsidR="002260A7" w:rsidRPr="00C259A5" w:rsidRDefault="002260A7" w:rsidP="002260A7">
      <w:pPr>
        <w:ind w:firstLine="709"/>
        <w:jc w:val="both"/>
        <w:rPr>
          <w:sz w:val="22"/>
          <w:szCs w:val="22"/>
        </w:rPr>
      </w:pPr>
      <w:r w:rsidRPr="00C259A5">
        <w:rPr>
          <w:sz w:val="22"/>
          <w:szCs w:val="22"/>
        </w:rPr>
        <w:t xml:space="preserve">1. Утвердить перечень автомобильных дорог общего пользования, передаваемого из государственной собственности Саратовской области в </w:t>
      </w:r>
      <w:proofErr w:type="spellStart"/>
      <w:r w:rsidRPr="00C259A5">
        <w:rPr>
          <w:sz w:val="22"/>
          <w:szCs w:val="22"/>
        </w:rPr>
        <w:t>муниципальнуюсобственность</w:t>
      </w:r>
      <w:proofErr w:type="spellEnd"/>
      <w:r w:rsidRPr="00C259A5">
        <w:rPr>
          <w:sz w:val="22"/>
          <w:szCs w:val="22"/>
        </w:rPr>
        <w:t xml:space="preserve"> Турковского муниципального района Саратовской области согласно приложению.</w:t>
      </w:r>
    </w:p>
    <w:p w:rsidR="002260A7" w:rsidRPr="00C259A5" w:rsidRDefault="002260A7" w:rsidP="002260A7">
      <w:pPr>
        <w:tabs>
          <w:tab w:val="left" w:pos="993"/>
        </w:tabs>
        <w:ind w:firstLine="709"/>
        <w:jc w:val="both"/>
        <w:rPr>
          <w:sz w:val="22"/>
          <w:szCs w:val="22"/>
        </w:rPr>
      </w:pPr>
      <w:r w:rsidRPr="00C259A5">
        <w:rPr>
          <w:sz w:val="22"/>
          <w:szCs w:val="22"/>
        </w:rPr>
        <w:t>2. Опубликовать настоящее решение в официальном  информационном бюллетене «Вестник Турковского муниципального района».</w:t>
      </w:r>
    </w:p>
    <w:p w:rsidR="002260A7" w:rsidRPr="00C259A5" w:rsidRDefault="002260A7" w:rsidP="00250DA2">
      <w:pPr>
        <w:tabs>
          <w:tab w:val="left" w:pos="993"/>
        </w:tabs>
        <w:jc w:val="both"/>
        <w:rPr>
          <w:b/>
          <w:sz w:val="22"/>
          <w:szCs w:val="22"/>
        </w:rPr>
      </w:pPr>
    </w:p>
    <w:p w:rsidR="002260A7" w:rsidRPr="00C259A5" w:rsidRDefault="002260A7" w:rsidP="002260A7">
      <w:pPr>
        <w:tabs>
          <w:tab w:val="left" w:pos="993"/>
        </w:tabs>
        <w:jc w:val="both"/>
        <w:rPr>
          <w:b/>
          <w:sz w:val="22"/>
          <w:szCs w:val="22"/>
        </w:rPr>
      </w:pPr>
      <w:r w:rsidRPr="00C259A5">
        <w:rPr>
          <w:b/>
          <w:sz w:val="22"/>
          <w:szCs w:val="22"/>
        </w:rPr>
        <w:t>Глава</w:t>
      </w:r>
    </w:p>
    <w:p w:rsidR="002260A7" w:rsidRPr="00C259A5" w:rsidRDefault="002260A7" w:rsidP="002260A7">
      <w:pPr>
        <w:tabs>
          <w:tab w:val="left" w:pos="993"/>
        </w:tabs>
        <w:jc w:val="both"/>
        <w:rPr>
          <w:b/>
          <w:sz w:val="22"/>
          <w:szCs w:val="22"/>
        </w:rPr>
      </w:pPr>
      <w:r w:rsidRPr="00C259A5">
        <w:rPr>
          <w:b/>
          <w:sz w:val="22"/>
          <w:szCs w:val="22"/>
        </w:rPr>
        <w:t>муниципального района                                                С.В. Ярославцев</w:t>
      </w:r>
    </w:p>
    <w:p w:rsidR="002260A7" w:rsidRPr="00C259A5" w:rsidRDefault="002260A7" w:rsidP="002260A7">
      <w:pPr>
        <w:tabs>
          <w:tab w:val="left" w:pos="993"/>
        </w:tabs>
        <w:ind w:firstLine="709"/>
        <w:jc w:val="both"/>
        <w:rPr>
          <w:sz w:val="22"/>
          <w:szCs w:val="22"/>
        </w:rPr>
      </w:pPr>
    </w:p>
    <w:p w:rsidR="002260A7" w:rsidRPr="00C259A5" w:rsidRDefault="002260A7" w:rsidP="002260A7">
      <w:pPr>
        <w:rPr>
          <w:sz w:val="22"/>
          <w:szCs w:val="22"/>
        </w:rPr>
      </w:pPr>
    </w:p>
    <w:p w:rsidR="002260A7" w:rsidRPr="00C259A5" w:rsidRDefault="002260A7" w:rsidP="002260A7">
      <w:pPr>
        <w:rPr>
          <w:sz w:val="22"/>
          <w:szCs w:val="22"/>
        </w:rPr>
        <w:sectPr w:rsidR="002260A7" w:rsidRPr="00C259A5" w:rsidSect="00731F52">
          <w:pgSz w:w="11906" w:h="16838"/>
          <w:pgMar w:top="1134" w:right="850" w:bottom="709" w:left="1701" w:header="708" w:footer="708" w:gutter="0"/>
          <w:cols w:space="708"/>
          <w:docGrid w:linePitch="360"/>
        </w:sectPr>
      </w:pPr>
    </w:p>
    <w:p w:rsidR="002260A7" w:rsidRPr="00C259A5" w:rsidRDefault="002260A7" w:rsidP="002260A7">
      <w:pPr>
        <w:jc w:val="right"/>
        <w:rPr>
          <w:sz w:val="22"/>
          <w:szCs w:val="22"/>
        </w:rPr>
      </w:pPr>
      <w:r w:rsidRPr="00C259A5">
        <w:rPr>
          <w:sz w:val="22"/>
          <w:szCs w:val="22"/>
        </w:rPr>
        <w:lastRenderedPageBreak/>
        <w:t>Приложение</w:t>
      </w:r>
    </w:p>
    <w:p w:rsidR="002260A7" w:rsidRPr="00C259A5" w:rsidRDefault="002260A7" w:rsidP="002260A7">
      <w:pPr>
        <w:jc w:val="right"/>
        <w:rPr>
          <w:sz w:val="22"/>
          <w:szCs w:val="22"/>
        </w:rPr>
      </w:pPr>
      <w:r w:rsidRPr="00C259A5">
        <w:rPr>
          <w:sz w:val="22"/>
          <w:szCs w:val="22"/>
        </w:rPr>
        <w:t>к решению Собрания депутатов</w:t>
      </w:r>
    </w:p>
    <w:p w:rsidR="002260A7" w:rsidRPr="00C259A5" w:rsidRDefault="002260A7" w:rsidP="002260A7">
      <w:pPr>
        <w:jc w:val="right"/>
        <w:rPr>
          <w:sz w:val="22"/>
          <w:szCs w:val="22"/>
        </w:rPr>
      </w:pPr>
      <w:r w:rsidRPr="00C259A5">
        <w:rPr>
          <w:sz w:val="22"/>
          <w:szCs w:val="22"/>
        </w:rPr>
        <w:t>Турковского муниципального района</w:t>
      </w:r>
    </w:p>
    <w:p w:rsidR="002260A7" w:rsidRPr="00C259A5" w:rsidRDefault="002260A7" w:rsidP="002260A7">
      <w:pPr>
        <w:jc w:val="right"/>
        <w:rPr>
          <w:sz w:val="22"/>
          <w:szCs w:val="22"/>
        </w:rPr>
      </w:pPr>
      <w:r w:rsidRPr="00C259A5">
        <w:rPr>
          <w:sz w:val="22"/>
          <w:szCs w:val="22"/>
        </w:rPr>
        <w:t>от 27 августа 2015 года № 50/4</w:t>
      </w:r>
    </w:p>
    <w:p w:rsidR="002260A7" w:rsidRPr="00C259A5" w:rsidRDefault="002260A7" w:rsidP="002260A7">
      <w:pPr>
        <w:rPr>
          <w:sz w:val="22"/>
          <w:szCs w:val="22"/>
        </w:rPr>
      </w:pPr>
    </w:p>
    <w:p w:rsidR="002260A7" w:rsidRPr="00C259A5" w:rsidRDefault="002260A7" w:rsidP="002260A7">
      <w:pPr>
        <w:jc w:val="center"/>
        <w:rPr>
          <w:b/>
          <w:sz w:val="22"/>
          <w:szCs w:val="22"/>
        </w:rPr>
      </w:pPr>
      <w:r w:rsidRPr="00C259A5">
        <w:rPr>
          <w:b/>
          <w:sz w:val="22"/>
          <w:szCs w:val="22"/>
        </w:rPr>
        <w:t>ПЕРЕЧЕНЬ</w:t>
      </w:r>
    </w:p>
    <w:p w:rsidR="002260A7" w:rsidRPr="00C259A5" w:rsidRDefault="002260A7" w:rsidP="002260A7">
      <w:pPr>
        <w:jc w:val="center"/>
        <w:rPr>
          <w:b/>
          <w:sz w:val="22"/>
          <w:szCs w:val="22"/>
        </w:rPr>
      </w:pPr>
      <w:r w:rsidRPr="00C259A5">
        <w:rPr>
          <w:b/>
          <w:sz w:val="22"/>
          <w:szCs w:val="22"/>
        </w:rPr>
        <w:t>автомобильных дорог, передаваемых из государственной собственности Саратовской области в муниципальную собственность Турковского</w:t>
      </w:r>
      <w:r w:rsidR="00250DA2">
        <w:rPr>
          <w:b/>
          <w:sz w:val="22"/>
          <w:szCs w:val="22"/>
        </w:rPr>
        <w:t xml:space="preserve"> </w:t>
      </w:r>
      <w:r w:rsidRPr="00C259A5">
        <w:rPr>
          <w:b/>
          <w:sz w:val="22"/>
          <w:szCs w:val="22"/>
        </w:rPr>
        <w:t>муниципального района</w:t>
      </w:r>
    </w:p>
    <w:p w:rsidR="002260A7" w:rsidRPr="00C259A5" w:rsidRDefault="002260A7" w:rsidP="002260A7">
      <w:pPr>
        <w:rPr>
          <w:sz w:val="22"/>
          <w:szCs w:val="22"/>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1559"/>
        <w:gridCol w:w="1843"/>
        <w:gridCol w:w="2126"/>
        <w:gridCol w:w="3402"/>
      </w:tblGrid>
      <w:tr w:rsidR="002260A7" w:rsidRPr="00C259A5" w:rsidTr="00157229">
        <w:trPr>
          <w:trHeight w:val="982"/>
        </w:trPr>
        <w:tc>
          <w:tcPr>
            <w:tcW w:w="1702"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ind w:right="-32"/>
              <w:jc w:val="center"/>
              <w:rPr>
                <w:b/>
              </w:rPr>
            </w:pPr>
            <w:r w:rsidRPr="00C259A5">
              <w:rPr>
                <w:b/>
                <w:sz w:val="22"/>
                <w:szCs w:val="22"/>
              </w:rPr>
              <w:t>Полное наименование организации</w:t>
            </w:r>
          </w:p>
        </w:tc>
        <w:tc>
          <w:tcPr>
            <w:tcW w:w="1559"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jc w:val="center"/>
              <w:rPr>
                <w:b/>
              </w:rPr>
            </w:pPr>
            <w:r w:rsidRPr="00C259A5">
              <w:rPr>
                <w:b/>
                <w:sz w:val="22"/>
                <w:szCs w:val="22"/>
              </w:rPr>
              <w:t>Адрес места нахождения организации, ИНН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jc w:val="center"/>
              <w:rPr>
                <w:b/>
              </w:rPr>
            </w:pPr>
            <w:r w:rsidRPr="00C259A5">
              <w:rPr>
                <w:b/>
                <w:sz w:val="22"/>
                <w:szCs w:val="22"/>
              </w:rPr>
              <w:t>Наименование имущества</w:t>
            </w:r>
          </w:p>
        </w:tc>
        <w:tc>
          <w:tcPr>
            <w:tcW w:w="2126"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jc w:val="center"/>
              <w:rPr>
                <w:b/>
              </w:rPr>
            </w:pPr>
            <w:r w:rsidRPr="00C259A5">
              <w:rPr>
                <w:b/>
                <w:sz w:val="22"/>
                <w:szCs w:val="22"/>
              </w:rPr>
              <w:t>Адрес места нахождения имущества</w:t>
            </w:r>
          </w:p>
        </w:tc>
        <w:tc>
          <w:tcPr>
            <w:tcW w:w="3402"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jc w:val="center"/>
              <w:rPr>
                <w:b/>
              </w:rPr>
            </w:pPr>
            <w:r w:rsidRPr="00C259A5">
              <w:rPr>
                <w:b/>
                <w:sz w:val="22"/>
                <w:szCs w:val="22"/>
              </w:rPr>
              <w:t>Индивидуализирующие характеристики имущества</w:t>
            </w:r>
          </w:p>
        </w:tc>
      </w:tr>
      <w:tr w:rsidR="002260A7" w:rsidRPr="00C259A5" w:rsidTr="00157229">
        <w:trPr>
          <w:trHeight w:val="1306"/>
        </w:trPr>
        <w:tc>
          <w:tcPr>
            <w:tcW w:w="1702"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pPr>
            <w:r w:rsidRPr="00C259A5">
              <w:rPr>
                <w:sz w:val="22"/>
                <w:szCs w:val="22"/>
              </w:rPr>
              <w:t>Министерство  транспорта и дорожного хозяйства Саратовской области</w:t>
            </w:r>
          </w:p>
        </w:tc>
        <w:tc>
          <w:tcPr>
            <w:tcW w:w="1559"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pPr>
            <w:r w:rsidRPr="00C259A5">
              <w:rPr>
                <w:sz w:val="22"/>
                <w:szCs w:val="22"/>
              </w:rPr>
              <w:t xml:space="preserve">410005, г. Саратов, ул. 1-я </w:t>
            </w:r>
            <w:proofErr w:type="gramStart"/>
            <w:r w:rsidRPr="00C259A5">
              <w:rPr>
                <w:sz w:val="22"/>
                <w:szCs w:val="22"/>
              </w:rPr>
              <w:t>Садовая</w:t>
            </w:r>
            <w:proofErr w:type="gramEnd"/>
            <w:r w:rsidRPr="00C259A5">
              <w:rPr>
                <w:sz w:val="22"/>
                <w:szCs w:val="22"/>
              </w:rPr>
              <w:t>, 104 ИНН 6452111028</w:t>
            </w:r>
          </w:p>
        </w:tc>
        <w:tc>
          <w:tcPr>
            <w:tcW w:w="1843"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r w:rsidRPr="00C259A5">
              <w:rPr>
                <w:sz w:val="22"/>
                <w:szCs w:val="22"/>
              </w:rPr>
              <w:t>автомобильная дорога «</w:t>
            </w:r>
            <w:proofErr w:type="spellStart"/>
            <w:r w:rsidRPr="00C259A5">
              <w:rPr>
                <w:sz w:val="22"/>
                <w:szCs w:val="22"/>
              </w:rPr>
              <w:t>Бороно</w:t>
            </w:r>
            <w:proofErr w:type="spellEnd"/>
            <w:r w:rsidRPr="00C259A5">
              <w:rPr>
                <w:sz w:val="22"/>
                <w:szCs w:val="22"/>
              </w:rPr>
              <w:t xml:space="preserve">-Михайловка - </w:t>
            </w:r>
            <w:proofErr w:type="spellStart"/>
            <w:r w:rsidRPr="00C259A5">
              <w:rPr>
                <w:sz w:val="22"/>
                <w:szCs w:val="22"/>
              </w:rPr>
              <w:t>Львовка</w:t>
            </w:r>
            <w:proofErr w:type="spellEnd"/>
            <w:r w:rsidRPr="00C259A5">
              <w:rPr>
                <w:sz w:val="22"/>
                <w:szCs w:val="22"/>
              </w:rPr>
              <w:t xml:space="preserve">»  на участке </w:t>
            </w:r>
            <w:proofErr w:type="gramStart"/>
            <w:r w:rsidRPr="00C259A5">
              <w:rPr>
                <w:sz w:val="22"/>
                <w:szCs w:val="22"/>
              </w:rPr>
              <w:t>км</w:t>
            </w:r>
            <w:proofErr w:type="gramEnd"/>
            <w:r w:rsidRPr="00C259A5">
              <w:rPr>
                <w:sz w:val="22"/>
                <w:szCs w:val="22"/>
              </w:rPr>
              <w:t xml:space="preserve"> 0+000 – км 4+970 (в т.ч. мост ч/</w:t>
            </w:r>
            <w:proofErr w:type="spellStart"/>
            <w:r w:rsidRPr="00C259A5">
              <w:rPr>
                <w:sz w:val="22"/>
                <w:szCs w:val="22"/>
              </w:rPr>
              <w:t>рЩербедина</w:t>
            </w:r>
            <w:proofErr w:type="spellEnd"/>
            <w:r w:rsidRPr="00C259A5">
              <w:rPr>
                <w:sz w:val="22"/>
                <w:szCs w:val="22"/>
              </w:rPr>
              <w:t>)</w:t>
            </w:r>
          </w:p>
        </w:tc>
        <w:tc>
          <w:tcPr>
            <w:tcW w:w="2126"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r w:rsidRPr="00C259A5">
              <w:rPr>
                <w:sz w:val="22"/>
                <w:szCs w:val="22"/>
              </w:rPr>
              <w:t xml:space="preserve">Саратовская область, Турковский муниципальный район </w:t>
            </w:r>
          </w:p>
        </w:tc>
        <w:tc>
          <w:tcPr>
            <w:tcW w:w="3402"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r w:rsidRPr="00C259A5">
              <w:rPr>
                <w:sz w:val="22"/>
                <w:szCs w:val="22"/>
              </w:rPr>
              <w:t xml:space="preserve">Протяженность 4,970 км, первоначальная балансовая стоимость 23 826 084,14 руб. </w:t>
            </w:r>
          </w:p>
        </w:tc>
      </w:tr>
      <w:tr w:rsidR="002260A7" w:rsidRPr="00C259A5" w:rsidTr="00157229">
        <w:trPr>
          <w:trHeight w:val="1037"/>
        </w:trPr>
        <w:tc>
          <w:tcPr>
            <w:tcW w:w="1702"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jc w:val="center"/>
            </w:pPr>
            <w:r w:rsidRPr="00C259A5">
              <w:rPr>
                <w:sz w:val="22"/>
                <w:szCs w:val="22"/>
              </w:rPr>
              <w:t>«-«</w:t>
            </w:r>
          </w:p>
        </w:tc>
        <w:tc>
          <w:tcPr>
            <w:tcW w:w="1559"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jc w:val="center"/>
            </w:pPr>
            <w:r w:rsidRPr="00C259A5">
              <w:rPr>
                <w:sz w:val="22"/>
                <w:szCs w:val="22"/>
              </w:rPr>
              <w:t>«-«</w:t>
            </w:r>
          </w:p>
        </w:tc>
        <w:tc>
          <w:tcPr>
            <w:tcW w:w="1843"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ind w:right="-107"/>
            </w:pPr>
            <w:r w:rsidRPr="00C259A5">
              <w:rPr>
                <w:sz w:val="22"/>
                <w:szCs w:val="22"/>
              </w:rPr>
              <w:t>автомобильная дорога «Турки-Перевесинка-Гривки»  на участке км25+200 км 32+600 (в т.ч. мост ч/овраг Рысь)</w:t>
            </w:r>
          </w:p>
        </w:tc>
        <w:tc>
          <w:tcPr>
            <w:tcW w:w="2126"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jc w:val="center"/>
            </w:pPr>
            <w:r w:rsidRPr="00C259A5">
              <w:rPr>
                <w:sz w:val="22"/>
                <w:szCs w:val="22"/>
              </w:rPr>
              <w:t>«-«</w:t>
            </w:r>
          </w:p>
        </w:tc>
        <w:tc>
          <w:tcPr>
            <w:tcW w:w="3402"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r w:rsidRPr="00C259A5">
              <w:rPr>
                <w:sz w:val="22"/>
                <w:szCs w:val="22"/>
              </w:rPr>
              <w:t>Протяженность 7,400 км, первоначальная балансовая стоимость 37 342 990,03 руб.</w:t>
            </w:r>
          </w:p>
        </w:tc>
      </w:tr>
      <w:tr w:rsidR="002260A7" w:rsidRPr="00C259A5" w:rsidTr="00157229">
        <w:trPr>
          <w:trHeight w:val="1046"/>
        </w:trPr>
        <w:tc>
          <w:tcPr>
            <w:tcW w:w="1702"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jc w:val="center"/>
            </w:pPr>
            <w:r w:rsidRPr="00C259A5">
              <w:rPr>
                <w:sz w:val="22"/>
                <w:szCs w:val="22"/>
              </w:rPr>
              <w:t>«-«</w:t>
            </w:r>
          </w:p>
        </w:tc>
        <w:tc>
          <w:tcPr>
            <w:tcW w:w="1559"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jc w:val="center"/>
            </w:pPr>
            <w:r w:rsidRPr="00C259A5">
              <w:rPr>
                <w:sz w:val="22"/>
                <w:szCs w:val="22"/>
              </w:rPr>
              <w:t>«-«</w:t>
            </w:r>
          </w:p>
        </w:tc>
        <w:tc>
          <w:tcPr>
            <w:tcW w:w="1843"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roofErr w:type="spellStart"/>
            <w:r w:rsidRPr="00C259A5">
              <w:rPr>
                <w:sz w:val="22"/>
                <w:szCs w:val="22"/>
              </w:rPr>
              <w:t>автоподъезд</w:t>
            </w:r>
            <w:proofErr w:type="spellEnd"/>
            <w:r w:rsidRPr="00C259A5">
              <w:rPr>
                <w:sz w:val="22"/>
                <w:szCs w:val="22"/>
              </w:rPr>
              <w:t xml:space="preserve"> </w:t>
            </w:r>
            <w:proofErr w:type="gramStart"/>
            <w:r w:rsidRPr="00C259A5">
              <w:rPr>
                <w:sz w:val="22"/>
                <w:szCs w:val="22"/>
              </w:rPr>
              <w:t>к</w:t>
            </w:r>
            <w:proofErr w:type="gramEnd"/>
            <w:r w:rsidRPr="00C259A5">
              <w:rPr>
                <w:sz w:val="22"/>
                <w:szCs w:val="22"/>
              </w:rPr>
              <w:t xml:space="preserve"> с. Березовка от автомобильной дороги «Турки-Перевесинка-</w:t>
            </w:r>
            <w:proofErr w:type="spellStart"/>
            <w:r w:rsidRPr="00C259A5">
              <w:rPr>
                <w:sz w:val="22"/>
                <w:szCs w:val="22"/>
              </w:rPr>
              <w:t>Макарово</w:t>
            </w:r>
            <w:proofErr w:type="spellEnd"/>
            <w:r w:rsidRPr="00C259A5">
              <w:rPr>
                <w:sz w:val="22"/>
                <w:szCs w:val="22"/>
              </w:rPr>
              <w:t>»</w:t>
            </w:r>
          </w:p>
        </w:tc>
        <w:tc>
          <w:tcPr>
            <w:tcW w:w="2126"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jc w:val="center"/>
            </w:pPr>
            <w:r w:rsidRPr="00C259A5">
              <w:rPr>
                <w:sz w:val="22"/>
                <w:szCs w:val="22"/>
              </w:rPr>
              <w:t>«-«</w:t>
            </w:r>
          </w:p>
        </w:tc>
        <w:tc>
          <w:tcPr>
            <w:tcW w:w="3402"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r w:rsidRPr="00C259A5">
              <w:rPr>
                <w:sz w:val="22"/>
                <w:szCs w:val="22"/>
              </w:rPr>
              <w:t>Протяженность 1,900 км, первоначальная балансовая стоимость 5 958 390,14 руб.</w:t>
            </w:r>
          </w:p>
        </w:tc>
      </w:tr>
      <w:tr w:rsidR="002260A7" w:rsidRPr="00C259A5" w:rsidTr="00157229">
        <w:trPr>
          <w:trHeight w:val="1054"/>
        </w:trPr>
        <w:tc>
          <w:tcPr>
            <w:tcW w:w="1702"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jc w:val="center"/>
            </w:pPr>
            <w:r w:rsidRPr="00C259A5">
              <w:rPr>
                <w:sz w:val="22"/>
                <w:szCs w:val="22"/>
              </w:rPr>
              <w:t>«-«</w:t>
            </w:r>
          </w:p>
        </w:tc>
        <w:tc>
          <w:tcPr>
            <w:tcW w:w="1559"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snapToGrid w:val="0"/>
              <w:jc w:val="center"/>
            </w:pPr>
            <w:r w:rsidRPr="00C259A5">
              <w:rPr>
                <w:sz w:val="22"/>
                <w:szCs w:val="22"/>
              </w:rPr>
              <w:t>«-«</w:t>
            </w:r>
          </w:p>
        </w:tc>
        <w:tc>
          <w:tcPr>
            <w:tcW w:w="1843"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roofErr w:type="spellStart"/>
            <w:r w:rsidRPr="00C259A5">
              <w:rPr>
                <w:sz w:val="22"/>
                <w:szCs w:val="22"/>
              </w:rPr>
              <w:t>автоподъезд</w:t>
            </w:r>
            <w:proofErr w:type="spellEnd"/>
            <w:r w:rsidRPr="00C259A5">
              <w:rPr>
                <w:sz w:val="22"/>
                <w:szCs w:val="22"/>
              </w:rPr>
              <w:t xml:space="preserve"> к ПТФ </w:t>
            </w:r>
            <w:proofErr w:type="spellStart"/>
            <w:r w:rsidRPr="00C259A5">
              <w:rPr>
                <w:sz w:val="22"/>
                <w:szCs w:val="22"/>
              </w:rPr>
              <w:t>р.п</w:t>
            </w:r>
            <w:proofErr w:type="spellEnd"/>
            <w:r w:rsidRPr="00C259A5">
              <w:rPr>
                <w:sz w:val="22"/>
                <w:szCs w:val="22"/>
              </w:rPr>
              <w:t>. Турки</w:t>
            </w:r>
          </w:p>
        </w:tc>
        <w:tc>
          <w:tcPr>
            <w:tcW w:w="2126"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pPr>
              <w:jc w:val="center"/>
            </w:pPr>
            <w:r w:rsidRPr="00C259A5">
              <w:rPr>
                <w:sz w:val="22"/>
                <w:szCs w:val="22"/>
              </w:rPr>
              <w:t>«-«</w:t>
            </w:r>
          </w:p>
        </w:tc>
        <w:tc>
          <w:tcPr>
            <w:tcW w:w="3402" w:type="dxa"/>
            <w:tcBorders>
              <w:top w:val="single" w:sz="4" w:space="0" w:color="000000"/>
              <w:left w:val="single" w:sz="4" w:space="0" w:color="000000"/>
              <w:bottom w:val="single" w:sz="4" w:space="0" w:color="000000"/>
              <w:right w:val="single" w:sz="4" w:space="0" w:color="000000"/>
            </w:tcBorders>
          </w:tcPr>
          <w:p w:rsidR="002260A7" w:rsidRPr="00C259A5" w:rsidRDefault="002260A7" w:rsidP="00157229">
            <w:r w:rsidRPr="00C259A5">
              <w:rPr>
                <w:sz w:val="22"/>
                <w:szCs w:val="22"/>
              </w:rPr>
              <w:t>Протяженность 2,950 км, первоначальная балансовая стоимость 6 206 518,08 руб.</w:t>
            </w:r>
          </w:p>
        </w:tc>
      </w:tr>
      <w:tr w:rsidR="002260A7" w:rsidRPr="00C259A5" w:rsidTr="00157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4"/>
          <w:wBefore w:w="7230" w:type="dxa"/>
          <w:trHeight w:val="405"/>
        </w:trPr>
        <w:tc>
          <w:tcPr>
            <w:tcW w:w="3402" w:type="dxa"/>
          </w:tcPr>
          <w:p w:rsidR="002260A7" w:rsidRPr="00C259A5" w:rsidRDefault="002260A7" w:rsidP="00157229">
            <w:pPr>
              <w:ind w:left="40" w:right="-20"/>
              <w:jc w:val="both"/>
              <w:rPr>
                <w:b/>
              </w:rPr>
            </w:pPr>
            <w:r w:rsidRPr="00C259A5">
              <w:rPr>
                <w:sz w:val="22"/>
                <w:szCs w:val="22"/>
              </w:rPr>
              <w:t>Итого: 73 333 982,39 руб.</w:t>
            </w:r>
          </w:p>
        </w:tc>
      </w:tr>
    </w:tbl>
    <w:p w:rsidR="002260A7" w:rsidRPr="00C259A5" w:rsidRDefault="002260A7" w:rsidP="002260A7">
      <w:pPr>
        <w:rPr>
          <w:sz w:val="22"/>
          <w:szCs w:val="22"/>
        </w:rPr>
      </w:pPr>
    </w:p>
    <w:p w:rsidR="002260A7" w:rsidRPr="00C259A5" w:rsidRDefault="002260A7" w:rsidP="004742D9">
      <w:pPr>
        <w:ind w:firstLine="709"/>
        <w:contextualSpacing/>
        <w:rPr>
          <w:b/>
          <w:sz w:val="22"/>
          <w:szCs w:val="22"/>
        </w:rPr>
      </w:pPr>
    </w:p>
    <w:p w:rsidR="002260A7" w:rsidRPr="00C259A5" w:rsidRDefault="002260A7" w:rsidP="004742D9">
      <w:pPr>
        <w:ind w:firstLine="709"/>
        <w:contextualSpacing/>
        <w:rPr>
          <w:b/>
          <w:sz w:val="22"/>
          <w:szCs w:val="22"/>
        </w:rPr>
      </w:pPr>
    </w:p>
    <w:p w:rsidR="00EE7657" w:rsidRPr="00C259A5" w:rsidRDefault="00EE7657" w:rsidP="004742D9">
      <w:pPr>
        <w:ind w:firstLine="709"/>
        <w:contextualSpacing/>
        <w:rPr>
          <w:b/>
          <w:sz w:val="22"/>
          <w:szCs w:val="22"/>
        </w:rPr>
      </w:pPr>
    </w:p>
    <w:p w:rsidR="00EE7657" w:rsidRPr="00C259A5" w:rsidRDefault="00EE7657" w:rsidP="004742D9">
      <w:pPr>
        <w:ind w:firstLine="709"/>
        <w:contextualSpacing/>
        <w:rPr>
          <w:b/>
          <w:sz w:val="22"/>
          <w:szCs w:val="22"/>
        </w:rPr>
      </w:pPr>
    </w:p>
    <w:p w:rsidR="00EE7657" w:rsidRPr="00C259A5" w:rsidRDefault="00EE7657" w:rsidP="004742D9">
      <w:pPr>
        <w:ind w:firstLine="709"/>
        <w:contextualSpacing/>
        <w:rPr>
          <w:b/>
          <w:sz w:val="22"/>
          <w:szCs w:val="22"/>
        </w:rPr>
      </w:pPr>
    </w:p>
    <w:p w:rsidR="00EE7657" w:rsidRPr="00C259A5" w:rsidRDefault="00EE7657" w:rsidP="004742D9">
      <w:pPr>
        <w:ind w:firstLine="709"/>
        <w:contextualSpacing/>
        <w:rPr>
          <w:b/>
          <w:sz w:val="22"/>
          <w:szCs w:val="22"/>
        </w:rPr>
      </w:pPr>
    </w:p>
    <w:p w:rsidR="00EE7657" w:rsidRPr="00C259A5" w:rsidRDefault="00EE7657" w:rsidP="004742D9">
      <w:pPr>
        <w:ind w:firstLine="709"/>
        <w:contextualSpacing/>
        <w:rPr>
          <w:b/>
          <w:sz w:val="22"/>
          <w:szCs w:val="22"/>
        </w:rPr>
      </w:pPr>
    </w:p>
    <w:p w:rsidR="00EE7657" w:rsidRPr="00C259A5" w:rsidRDefault="00EE7657" w:rsidP="004742D9">
      <w:pPr>
        <w:ind w:firstLine="709"/>
        <w:contextualSpacing/>
        <w:rPr>
          <w:b/>
          <w:sz w:val="22"/>
          <w:szCs w:val="22"/>
        </w:rPr>
      </w:pPr>
    </w:p>
    <w:p w:rsidR="00EE7657" w:rsidRPr="00C259A5" w:rsidRDefault="00EE7657" w:rsidP="004742D9">
      <w:pPr>
        <w:ind w:firstLine="709"/>
        <w:contextualSpacing/>
        <w:rPr>
          <w:b/>
          <w:sz w:val="22"/>
          <w:szCs w:val="22"/>
        </w:rPr>
      </w:pPr>
    </w:p>
    <w:p w:rsidR="00EE7657" w:rsidRPr="00C259A5" w:rsidRDefault="00EE7657" w:rsidP="004742D9">
      <w:pPr>
        <w:ind w:firstLine="709"/>
        <w:contextualSpacing/>
        <w:rPr>
          <w:b/>
          <w:sz w:val="22"/>
          <w:szCs w:val="22"/>
        </w:rPr>
      </w:pPr>
    </w:p>
    <w:p w:rsidR="00EE7657" w:rsidRPr="00C259A5" w:rsidRDefault="00EE7657" w:rsidP="00EE7657">
      <w:pPr>
        <w:jc w:val="center"/>
        <w:rPr>
          <w:b/>
          <w:sz w:val="22"/>
          <w:szCs w:val="22"/>
        </w:rPr>
      </w:pPr>
    </w:p>
    <w:p w:rsidR="00EE7657" w:rsidRPr="00C259A5" w:rsidRDefault="00EE7657" w:rsidP="004742D9">
      <w:pPr>
        <w:ind w:firstLine="709"/>
        <w:contextualSpacing/>
        <w:rPr>
          <w:b/>
          <w:sz w:val="22"/>
          <w:szCs w:val="22"/>
        </w:rPr>
      </w:pPr>
    </w:p>
    <w:p w:rsidR="00C259A5" w:rsidRPr="00C259A5" w:rsidRDefault="00C259A5" w:rsidP="00C00F14">
      <w:pPr>
        <w:jc w:val="center"/>
        <w:rPr>
          <w:b/>
          <w:sz w:val="22"/>
          <w:szCs w:val="22"/>
        </w:rPr>
      </w:pPr>
    </w:p>
    <w:p w:rsidR="00C259A5" w:rsidRPr="00C259A5" w:rsidRDefault="00C259A5" w:rsidP="00C259A5">
      <w:pPr>
        <w:spacing w:before="100" w:beforeAutospacing="1"/>
        <w:jc w:val="center"/>
        <w:rPr>
          <w:b/>
          <w:bCs/>
          <w:color w:val="000000"/>
          <w:sz w:val="22"/>
          <w:szCs w:val="22"/>
        </w:rPr>
      </w:pPr>
      <w:r w:rsidRPr="00C259A5">
        <w:rPr>
          <w:b/>
          <w:noProof/>
          <w:color w:val="000000"/>
          <w:sz w:val="22"/>
          <w:szCs w:val="22"/>
        </w:rPr>
        <w:lastRenderedPageBreak/>
        <w:drawing>
          <wp:inline distT="0" distB="0" distL="0" distR="0" wp14:anchorId="07D292C7" wp14:editId="34559444">
            <wp:extent cx="742950" cy="895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C259A5" w:rsidRPr="00C259A5" w:rsidRDefault="00C259A5" w:rsidP="00C259A5">
      <w:pPr>
        <w:pStyle w:val="a8"/>
        <w:jc w:val="center"/>
        <w:rPr>
          <w:rFonts w:ascii="Times New Roman" w:hAnsi="Times New Roman"/>
          <w:b/>
          <w:sz w:val="22"/>
          <w:szCs w:val="22"/>
        </w:rPr>
      </w:pPr>
      <w:r w:rsidRPr="00C259A5">
        <w:rPr>
          <w:rFonts w:ascii="Times New Roman" w:hAnsi="Times New Roman"/>
          <w:b/>
          <w:sz w:val="22"/>
          <w:szCs w:val="22"/>
        </w:rPr>
        <w:t>ГЛАВА</w:t>
      </w:r>
    </w:p>
    <w:p w:rsidR="00C259A5" w:rsidRPr="00C259A5" w:rsidRDefault="00C259A5" w:rsidP="00C259A5">
      <w:pPr>
        <w:pStyle w:val="a8"/>
        <w:jc w:val="center"/>
        <w:rPr>
          <w:rFonts w:ascii="Times New Roman" w:hAnsi="Times New Roman"/>
          <w:b/>
          <w:sz w:val="22"/>
          <w:szCs w:val="22"/>
        </w:rPr>
      </w:pPr>
      <w:r w:rsidRPr="00C259A5">
        <w:rPr>
          <w:rFonts w:ascii="Times New Roman" w:hAnsi="Times New Roman"/>
          <w:b/>
          <w:sz w:val="22"/>
          <w:szCs w:val="22"/>
        </w:rPr>
        <w:t>ТУРКОВСКОГО МУНИЦИПАЛЬНОГО РАЙОНА</w:t>
      </w:r>
    </w:p>
    <w:p w:rsidR="00C259A5" w:rsidRPr="00C259A5" w:rsidRDefault="00C259A5" w:rsidP="00C259A5">
      <w:pPr>
        <w:spacing w:before="100" w:beforeAutospacing="1"/>
        <w:jc w:val="center"/>
        <w:rPr>
          <w:sz w:val="22"/>
          <w:szCs w:val="22"/>
        </w:rPr>
      </w:pPr>
      <w:r w:rsidRPr="00C259A5">
        <w:rPr>
          <w:b/>
          <w:bCs/>
          <w:color w:val="000000"/>
          <w:sz w:val="22"/>
          <w:szCs w:val="22"/>
        </w:rPr>
        <w:t xml:space="preserve">ПОСТАНОВЛЕНИЕ </w:t>
      </w:r>
    </w:p>
    <w:p w:rsidR="00C259A5" w:rsidRPr="00C259A5" w:rsidRDefault="00C259A5" w:rsidP="00C259A5">
      <w:pPr>
        <w:spacing w:before="100" w:beforeAutospacing="1"/>
        <w:rPr>
          <w:sz w:val="22"/>
          <w:szCs w:val="22"/>
        </w:rPr>
      </w:pPr>
      <w:r w:rsidRPr="00C259A5">
        <w:rPr>
          <w:color w:val="000000"/>
          <w:sz w:val="22"/>
          <w:szCs w:val="22"/>
        </w:rPr>
        <w:t>От 27 августа 2015 г. № 4</w:t>
      </w:r>
    </w:p>
    <w:p w:rsidR="00C259A5" w:rsidRPr="00250DA2" w:rsidRDefault="00C259A5" w:rsidP="00C259A5">
      <w:pPr>
        <w:spacing w:before="100" w:beforeAutospacing="1"/>
        <w:ind w:right="3685"/>
        <w:rPr>
          <w:sz w:val="22"/>
          <w:szCs w:val="22"/>
        </w:rPr>
      </w:pPr>
      <w:r w:rsidRPr="00C259A5">
        <w:rPr>
          <w:b/>
          <w:bCs/>
          <w:color w:val="000000"/>
          <w:sz w:val="22"/>
          <w:szCs w:val="22"/>
        </w:rPr>
        <w:t>О проведении публичных слушаний по обсуждению проекта решения Собрания депутатов Турковского муниципального района «О внесении изменений и</w:t>
      </w:r>
      <w:r w:rsidRPr="00003FB3">
        <w:rPr>
          <w:b/>
          <w:bCs/>
          <w:color w:val="000000"/>
          <w:sz w:val="28"/>
          <w:szCs w:val="28"/>
        </w:rPr>
        <w:t xml:space="preserve"> </w:t>
      </w:r>
      <w:r w:rsidRPr="00250DA2">
        <w:rPr>
          <w:b/>
          <w:bCs/>
          <w:color w:val="000000"/>
          <w:sz w:val="22"/>
          <w:szCs w:val="22"/>
        </w:rPr>
        <w:t>дополнений в Устав Турковского муниципального района Саратовской области»</w:t>
      </w:r>
    </w:p>
    <w:p w:rsidR="00C259A5" w:rsidRPr="00250DA2" w:rsidRDefault="00C259A5" w:rsidP="00C259A5">
      <w:pPr>
        <w:spacing w:before="100" w:beforeAutospacing="1"/>
        <w:jc w:val="center"/>
        <w:rPr>
          <w:sz w:val="22"/>
          <w:szCs w:val="22"/>
        </w:rPr>
      </w:pPr>
    </w:p>
    <w:p w:rsidR="00C259A5" w:rsidRPr="00250DA2" w:rsidRDefault="00C259A5" w:rsidP="00C259A5">
      <w:pPr>
        <w:pStyle w:val="a8"/>
        <w:ind w:firstLine="709"/>
        <w:jc w:val="both"/>
        <w:rPr>
          <w:rFonts w:ascii="Times New Roman" w:hAnsi="Times New Roman"/>
          <w:sz w:val="22"/>
          <w:szCs w:val="22"/>
        </w:rPr>
      </w:pPr>
      <w:r w:rsidRPr="00250DA2">
        <w:rPr>
          <w:rFonts w:ascii="Times New Roman" w:hAnsi="Times New Roman"/>
          <w:sz w:val="22"/>
          <w:szCs w:val="22"/>
        </w:rPr>
        <w:t>В соответствии с Уставом Турковского муниципального района Саратовской области</w:t>
      </w:r>
    </w:p>
    <w:p w:rsidR="00C259A5" w:rsidRPr="00250DA2" w:rsidRDefault="00C259A5" w:rsidP="00C259A5">
      <w:pPr>
        <w:pStyle w:val="a8"/>
        <w:ind w:firstLine="709"/>
        <w:jc w:val="both"/>
        <w:rPr>
          <w:rFonts w:ascii="Times New Roman" w:hAnsi="Times New Roman"/>
          <w:sz w:val="22"/>
          <w:szCs w:val="22"/>
        </w:rPr>
      </w:pPr>
      <w:r w:rsidRPr="00250DA2">
        <w:rPr>
          <w:rFonts w:ascii="Times New Roman" w:hAnsi="Times New Roman"/>
          <w:b/>
          <w:bCs/>
          <w:sz w:val="22"/>
          <w:szCs w:val="22"/>
        </w:rPr>
        <w:t>ПОСТАНОВЛЯЮ:</w:t>
      </w:r>
    </w:p>
    <w:p w:rsidR="00C259A5" w:rsidRPr="00250DA2" w:rsidRDefault="00C259A5" w:rsidP="00C259A5">
      <w:pPr>
        <w:pStyle w:val="a8"/>
        <w:ind w:firstLine="709"/>
        <w:jc w:val="both"/>
        <w:rPr>
          <w:rFonts w:ascii="Times New Roman" w:hAnsi="Times New Roman"/>
          <w:sz w:val="22"/>
          <w:szCs w:val="22"/>
        </w:rPr>
      </w:pPr>
      <w:r w:rsidRPr="00250DA2">
        <w:rPr>
          <w:rFonts w:ascii="Times New Roman" w:hAnsi="Times New Roman"/>
          <w:sz w:val="22"/>
          <w:szCs w:val="22"/>
        </w:rPr>
        <w:t xml:space="preserve">1. Провести публичные слушания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29 сентября в 11ч. 00 мин. в актовом зале администрации Турковского муниципального района по адресу: Саратовская область, </w:t>
      </w:r>
      <w:proofErr w:type="spellStart"/>
      <w:r w:rsidRPr="00250DA2">
        <w:rPr>
          <w:rFonts w:ascii="Times New Roman" w:hAnsi="Times New Roman"/>
          <w:sz w:val="22"/>
          <w:szCs w:val="22"/>
        </w:rPr>
        <w:t>р.п</w:t>
      </w:r>
      <w:proofErr w:type="spellEnd"/>
      <w:r w:rsidRPr="00250DA2">
        <w:rPr>
          <w:rFonts w:ascii="Times New Roman" w:hAnsi="Times New Roman"/>
          <w:sz w:val="22"/>
          <w:szCs w:val="22"/>
        </w:rPr>
        <w:t xml:space="preserve">. Турки, ул. </w:t>
      </w:r>
      <w:proofErr w:type="gramStart"/>
      <w:r w:rsidRPr="00250DA2">
        <w:rPr>
          <w:rFonts w:ascii="Times New Roman" w:hAnsi="Times New Roman"/>
          <w:sz w:val="22"/>
          <w:szCs w:val="22"/>
        </w:rPr>
        <w:t>Советская</w:t>
      </w:r>
      <w:proofErr w:type="gramEnd"/>
      <w:r w:rsidRPr="00250DA2">
        <w:rPr>
          <w:rFonts w:ascii="Times New Roman" w:hAnsi="Times New Roman"/>
          <w:sz w:val="22"/>
          <w:szCs w:val="22"/>
        </w:rPr>
        <w:t xml:space="preserve">, 26 </w:t>
      </w:r>
    </w:p>
    <w:p w:rsidR="00C259A5" w:rsidRPr="00250DA2" w:rsidRDefault="00C259A5" w:rsidP="00C259A5">
      <w:pPr>
        <w:pStyle w:val="a8"/>
        <w:ind w:firstLine="709"/>
        <w:jc w:val="both"/>
        <w:rPr>
          <w:rFonts w:ascii="Times New Roman" w:hAnsi="Times New Roman"/>
          <w:sz w:val="22"/>
          <w:szCs w:val="22"/>
        </w:rPr>
      </w:pPr>
      <w:r w:rsidRPr="00250DA2">
        <w:rPr>
          <w:rFonts w:ascii="Times New Roman" w:hAnsi="Times New Roman"/>
          <w:sz w:val="22"/>
          <w:szCs w:val="22"/>
        </w:rPr>
        <w:t xml:space="preserve">2. Сбор предложений и замечаний по внесению изменений и дополнений в проект решения Собрания депутатов Турковского муниципального района осуществляется по адресу: Саратовская область, </w:t>
      </w:r>
      <w:proofErr w:type="spellStart"/>
      <w:r w:rsidRPr="00250DA2">
        <w:rPr>
          <w:rFonts w:ascii="Times New Roman" w:hAnsi="Times New Roman"/>
          <w:sz w:val="22"/>
          <w:szCs w:val="22"/>
        </w:rPr>
        <w:t>р.п</w:t>
      </w:r>
      <w:proofErr w:type="spellEnd"/>
      <w:r w:rsidRPr="00250DA2">
        <w:rPr>
          <w:rFonts w:ascii="Times New Roman" w:hAnsi="Times New Roman"/>
          <w:sz w:val="22"/>
          <w:szCs w:val="22"/>
        </w:rPr>
        <w:t xml:space="preserve">. Турки, ул. </w:t>
      </w:r>
      <w:proofErr w:type="gramStart"/>
      <w:r w:rsidRPr="00250DA2">
        <w:rPr>
          <w:rFonts w:ascii="Times New Roman" w:hAnsi="Times New Roman"/>
          <w:sz w:val="22"/>
          <w:szCs w:val="22"/>
        </w:rPr>
        <w:t>Советская</w:t>
      </w:r>
      <w:proofErr w:type="gramEnd"/>
      <w:r w:rsidRPr="00250DA2">
        <w:rPr>
          <w:rFonts w:ascii="Times New Roman" w:hAnsi="Times New Roman"/>
          <w:sz w:val="22"/>
          <w:szCs w:val="22"/>
        </w:rPr>
        <w:t>, д. 39.</w:t>
      </w:r>
    </w:p>
    <w:p w:rsidR="00C259A5" w:rsidRPr="00250DA2" w:rsidRDefault="00C259A5" w:rsidP="00C259A5">
      <w:pPr>
        <w:pStyle w:val="a8"/>
        <w:ind w:firstLine="709"/>
        <w:jc w:val="both"/>
        <w:rPr>
          <w:rFonts w:ascii="Times New Roman" w:hAnsi="Times New Roman"/>
          <w:sz w:val="22"/>
          <w:szCs w:val="22"/>
        </w:rPr>
      </w:pPr>
      <w:r w:rsidRPr="00250DA2">
        <w:rPr>
          <w:rFonts w:ascii="Times New Roman" w:hAnsi="Times New Roman"/>
          <w:sz w:val="22"/>
          <w:szCs w:val="22"/>
        </w:rPr>
        <w:t>3.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в следующем составе:</w:t>
      </w:r>
    </w:p>
    <w:tbl>
      <w:tblPr>
        <w:tblW w:w="9825" w:type="dxa"/>
        <w:tblCellSpacing w:w="0" w:type="dxa"/>
        <w:tblCellMar>
          <w:top w:w="60" w:type="dxa"/>
          <w:left w:w="60" w:type="dxa"/>
          <w:bottom w:w="60" w:type="dxa"/>
          <w:right w:w="60" w:type="dxa"/>
        </w:tblCellMar>
        <w:tblLook w:val="04A0" w:firstRow="1" w:lastRow="0" w:firstColumn="1" w:lastColumn="0" w:noHBand="0" w:noVBand="1"/>
      </w:tblPr>
      <w:tblGrid>
        <w:gridCol w:w="2445"/>
        <w:gridCol w:w="7380"/>
      </w:tblGrid>
      <w:tr w:rsidR="00C259A5" w:rsidRPr="00250DA2" w:rsidTr="00A92340">
        <w:trPr>
          <w:tblCellSpacing w:w="0" w:type="dxa"/>
        </w:trPr>
        <w:tc>
          <w:tcPr>
            <w:tcW w:w="2445" w:type="dxa"/>
            <w:hideMark/>
          </w:tcPr>
          <w:p w:rsidR="00C259A5" w:rsidRPr="00250DA2" w:rsidRDefault="00C259A5" w:rsidP="00A92340">
            <w:pPr>
              <w:pStyle w:val="a8"/>
              <w:rPr>
                <w:rFonts w:ascii="Times New Roman" w:hAnsi="Times New Roman"/>
                <w:sz w:val="22"/>
                <w:szCs w:val="22"/>
              </w:rPr>
            </w:pPr>
            <w:r w:rsidRPr="00250DA2">
              <w:rPr>
                <w:rFonts w:ascii="Times New Roman" w:hAnsi="Times New Roman"/>
                <w:sz w:val="22"/>
                <w:szCs w:val="22"/>
              </w:rPr>
              <w:t xml:space="preserve">Ярославцев С.В. </w:t>
            </w:r>
          </w:p>
        </w:tc>
        <w:tc>
          <w:tcPr>
            <w:tcW w:w="7380" w:type="dxa"/>
            <w:hideMark/>
          </w:tcPr>
          <w:p w:rsidR="00C259A5" w:rsidRPr="00250DA2" w:rsidRDefault="00C259A5" w:rsidP="00A92340">
            <w:pPr>
              <w:pStyle w:val="a8"/>
              <w:rPr>
                <w:rFonts w:ascii="Times New Roman" w:hAnsi="Times New Roman"/>
                <w:sz w:val="22"/>
                <w:szCs w:val="22"/>
              </w:rPr>
            </w:pPr>
            <w:r w:rsidRPr="00250DA2">
              <w:rPr>
                <w:rFonts w:ascii="Times New Roman" w:hAnsi="Times New Roman"/>
                <w:sz w:val="22"/>
                <w:szCs w:val="22"/>
              </w:rPr>
              <w:t>- глава Турковского муниципального района, председатель комиссии;</w:t>
            </w:r>
          </w:p>
        </w:tc>
      </w:tr>
      <w:tr w:rsidR="00C259A5" w:rsidRPr="00250DA2" w:rsidTr="00A92340">
        <w:trPr>
          <w:tblCellSpacing w:w="0" w:type="dxa"/>
        </w:trPr>
        <w:tc>
          <w:tcPr>
            <w:tcW w:w="2445" w:type="dxa"/>
            <w:hideMark/>
          </w:tcPr>
          <w:p w:rsidR="00C259A5" w:rsidRPr="00250DA2" w:rsidRDefault="00C259A5" w:rsidP="00A92340">
            <w:pPr>
              <w:pStyle w:val="a8"/>
              <w:rPr>
                <w:rFonts w:ascii="Times New Roman" w:hAnsi="Times New Roman"/>
                <w:sz w:val="22"/>
                <w:szCs w:val="22"/>
              </w:rPr>
            </w:pPr>
            <w:r w:rsidRPr="00250DA2">
              <w:rPr>
                <w:rFonts w:ascii="Times New Roman" w:hAnsi="Times New Roman"/>
                <w:sz w:val="22"/>
                <w:szCs w:val="22"/>
              </w:rPr>
              <w:t xml:space="preserve">Орлова О.Н.  - </w:t>
            </w:r>
          </w:p>
        </w:tc>
        <w:tc>
          <w:tcPr>
            <w:tcW w:w="7380" w:type="dxa"/>
            <w:hideMark/>
          </w:tcPr>
          <w:p w:rsidR="00C259A5" w:rsidRPr="00250DA2" w:rsidRDefault="00C259A5" w:rsidP="00A92340">
            <w:pPr>
              <w:pStyle w:val="a8"/>
              <w:rPr>
                <w:rFonts w:ascii="Times New Roman" w:hAnsi="Times New Roman"/>
                <w:sz w:val="22"/>
                <w:szCs w:val="22"/>
              </w:rPr>
            </w:pPr>
            <w:r w:rsidRPr="00250DA2">
              <w:rPr>
                <w:rFonts w:ascii="Times New Roman" w:hAnsi="Times New Roman"/>
                <w:sz w:val="22"/>
                <w:szCs w:val="22"/>
              </w:rPr>
              <w:t>руководитель аппарата администрации Турковского муниципального района, секретарь комиссии;</w:t>
            </w:r>
          </w:p>
        </w:tc>
      </w:tr>
      <w:tr w:rsidR="00C259A5" w:rsidRPr="00250DA2" w:rsidTr="00A92340">
        <w:trPr>
          <w:tblCellSpacing w:w="0" w:type="dxa"/>
        </w:trPr>
        <w:tc>
          <w:tcPr>
            <w:tcW w:w="9825" w:type="dxa"/>
            <w:gridSpan w:val="2"/>
            <w:hideMark/>
          </w:tcPr>
          <w:p w:rsidR="00C259A5" w:rsidRPr="00250DA2" w:rsidRDefault="00C259A5" w:rsidP="00A92340">
            <w:pPr>
              <w:pStyle w:val="a8"/>
              <w:rPr>
                <w:rFonts w:ascii="Times New Roman" w:hAnsi="Times New Roman"/>
                <w:sz w:val="22"/>
                <w:szCs w:val="22"/>
              </w:rPr>
            </w:pPr>
            <w:r w:rsidRPr="00250DA2">
              <w:rPr>
                <w:rFonts w:ascii="Times New Roman" w:hAnsi="Times New Roman"/>
                <w:sz w:val="22"/>
                <w:szCs w:val="22"/>
              </w:rPr>
              <w:t>члены комиссии:</w:t>
            </w:r>
          </w:p>
        </w:tc>
      </w:tr>
      <w:tr w:rsidR="00C259A5" w:rsidRPr="00250DA2" w:rsidTr="00A92340">
        <w:trPr>
          <w:tblCellSpacing w:w="0" w:type="dxa"/>
        </w:trPr>
        <w:tc>
          <w:tcPr>
            <w:tcW w:w="2445" w:type="dxa"/>
            <w:hideMark/>
          </w:tcPr>
          <w:p w:rsidR="00C259A5" w:rsidRPr="00250DA2" w:rsidRDefault="00C259A5" w:rsidP="00A92340">
            <w:pPr>
              <w:pStyle w:val="a8"/>
              <w:rPr>
                <w:rFonts w:ascii="Times New Roman" w:hAnsi="Times New Roman"/>
                <w:sz w:val="22"/>
                <w:szCs w:val="22"/>
              </w:rPr>
            </w:pPr>
            <w:r w:rsidRPr="00250DA2">
              <w:rPr>
                <w:rFonts w:ascii="Times New Roman" w:hAnsi="Times New Roman"/>
                <w:sz w:val="22"/>
                <w:szCs w:val="22"/>
              </w:rPr>
              <w:t>Беляков А.В. -</w:t>
            </w:r>
          </w:p>
        </w:tc>
        <w:tc>
          <w:tcPr>
            <w:tcW w:w="7380" w:type="dxa"/>
            <w:hideMark/>
          </w:tcPr>
          <w:p w:rsidR="00C259A5" w:rsidRPr="00250DA2" w:rsidRDefault="00C259A5" w:rsidP="00A92340">
            <w:pPr>
              <w:pStyle w:val="a8"/>
              <w:rPr>
                <w:rFonts w:ascii="Times New Roman" w:hAnsi="Times New Roman"/>
                <w:sz w:val="22"/>
                <w:szCs w:val="22"/>
              </w:rPr>
            </w:pPr>
            <w:r w:rsidRPr="00250DA2">
              <w:rPr>
                <w:rFonts w:ascii="Times New Roman" w:hAnsi="Times New Roman"/>
                <w:sz w:val="22"/>
                <w:szCs w:val="22"/>
              </w:rPr>
              <w:t>консультант администрации Турковского муниципального района;</w:t>
            </w:r>
          </w:p>
        </w:tc>
      </w:tr>
      <w:tr w:rsidR="00C259A5" w:rsidRPr="00250DA2" w:rsidTr="00A92340">
        <w:trPr>
          <w:tblCellSpacing w:w="0" w:type="dxa"/>
        </w:trPr>
        <w:tc>
          <w:tcPr>
            <w:tcW w:w="2445" w:type="dxa"/>
            <w:hideMark/>
          </w:tcPr>
          <w:p w:rsidR="00C259A5" w:rsidRPr="00250DA2" w:rsidRDefault="00C259A5" w:rsidP="00A92340">
            <w:pPr>
              <w:pStyle w:val="a8"/>
              <w:rPr>
                <w:rFonts w:ascii="Times New Roman" w:hAnsi="Times New Roman"/>
                <w:sz w:val="22"/>
                <w:szCs w:val="22"/>
              </w:rPr>
            </w:pPr>
            <w:r w:rsidRPr="00250DA2">
              <w:rPr>
                <w:rFonts w:ascii="Times New Roman" w:hAnsi="Times New Roman"/>
                <w:sz w:val="22"/>
                <w:szCs w:val="22"/>
              </w:rPr>
              <w:t xml:space="preserve">Губин В.В. - </w:t>
            </w:r>
          </w:p>
        </w:tc>
        <w:tc>
          <w:tcPr>
            <w:tcW w:w="7380" w:type="dxa"/>
            <w:hideMark/>
          </w:tcPr>
          <w:p w:rsidR="00C259A5" w:rsidRPr="00250DA2" w:rsidRDefault="00C259A5" w:rsidP="00A92340">
            <w:pPr>
              <w:pStyle w:val="a8"/>
              <w:rPr>
                <w:rFonts w:ascii="Times New Roman" w:hAnsi="Times New Roman"/>
                <w:sz w:val="22"/>
                <w:szCs w:val="22"/>
              </w:rPr>
            </w:pPr>
            <w:r w:rsidRPr="00250DA2">
              <w:rPr>
                <w:rFonts w:ascii="Times New Roman" w:hAnsi="Times New Roman"/>
                <w:sz w:val="22"/>
                <w:szCs w:val="22"/>
              </w:rPr>
              <w:t xml:space="preserve">депутат Собрания депутатов Турковского муниципального района, председатель постоянной депутатской комиссии; </w:t>
            </w:r>
          </w:p>
        </w:tc>
      </w:tr>
      <w:tr w:rsidR="00C259A5" w:rsidRPr="00250DA2" w:rsidTr="00A92340">
        <w:trPr>
          <w:tblCellSpacing w:w="0" w:type="dxa"/>
        </w:trPr>
        <w:tc>
          <w:tcPr>
            <w:tcW w:w="2445" w:type="dxa"/>
            <w:hideMark/>
          </w:tcPr>
          <w:p w:rsidR="00C259A5" w:rsidRPr="00250DA2" w:rsidRDefault="00C259A5" w:rsidP="00A92340">
            <w:pPr>
              <w:pStyle w:val="a8"/>
              <w:rPr>
                <w:rFonts w:ascii="Times New Roman" w:hAnsi="Times New Roman"/>
                <w:sz w:val="22"/>
                <w:szCs w:val="22"/>
              </w:rPr>
            </w:pPr>
            <w:proofErr w:type="spellStart"/>
            <w:r w:rsidRPr="00250DA2">
              <w:rPr>
                <w:rFonts w:ascii="Times New Roman" w:hAnsi="Times New Roman"/>
                <w:sz w:val="22"/>
                <w:szCs w:val="22"/>
              </w:rPr>
              <w:t>Крапаускас</w:t>
            </w:r>
            <w:proofErr w:type="spellEnd"/>
            <w:r w:rsidRPr="00250DA2">
              <w:rPr>
                <w:rFonts w:ascii="Times New Roman" w:hAnsi="Times New Roman"/>
                <w:sz w:val="22"/>
                <w:szCs w:val="22"/>
              </w:rPr>
              <w:t xml:space="preserve"> А.Я.</w:t>
            </w:r>
          </w:p>
        </w:tc>
        <w:tc>
          <w:tcPr>
            <w:tcW w:w="7380" w:type="dxa"/>
            <w:hideMark/>
          </w:tcPr>
          <w:p w:rsidR="00C259A5" w:rsidRPr="00250DA2" w:rsidRDefault="00C259A5" w:rsidP="00A92340">
            <w:pPr>
              <w:pStyle w:val="a8"/>
              <w:rPr>
                <w:rFonts w:ascii="Times New Roman" w:hAnsi="Times New Roman"/>
                <w:sz w:val="22"/>
                <w:szCs w:val="22"/>
              </w:rPr>
            </w:pPr>
            <w:r w:rsidRPr="00250DA2">
              <w:rPr>
                <w:rFonts w:ascii="Times New Roman" w:hAnsi="Times New Roman"/>
                <w:sz w:val="22"/>
                <w:szCs w:val="22"/>
              </w:rPr>
              <w:t>депутат Собрания депутатов Турковского муниципального района, председатель постоянной депутатской комиссии;</w:t>
            </w:r>
          </w:p>
        </w:tc>
      </w:tr>
      <w:tr w:rsidR="00C259A5" w:rsidRPr="00250DA2" w:rsidTr="00A92340">
        <w:trPr>
          <w:tblCellSpacing w:w="0" w:type="dxa"/>
        </w:trPr>
        <w:tc>
          <w:tcPr>
            <w:tcW w:w="2445" w:type="dxa"/>
            <w:hideMark/>
          </w:tcPr>
          <w:p w:rsidR="00C259A5" w:rsidRPr="00250DA2" w:rsidRDefault="00C259A5" w:rsidP="00A92340">
            <w:pPr>
              <w:pStyle w:val="a8"/>
              <w:rPr>
                <w:rFonts w:ascii="Times New Roman" w:hAnsi="Times New Roman"/>
                <w:sz w:val="22"/>
                <w:szCs w:val="22"/>
              </w:rPr>
            </w:pPr>
            <w:r w:rsidRPr="00250DA2">
              <w:rPr>
                <w:rFonts w:ascii="Times New Roman" w:hAnsi="Times New Roman"/>
                <w:sz w:val="22"/>
                <w:szCs w:val="22"/>
              </w:rPr>
              <w:t>Кудряшов Д.В.-</w:t>
            </w:r>
          </w:p>
        </w:tc>
        <w:tc>
          <w:tcPr>
            <w:tcW w:w="7380" w:type="dxa"/>
            <w:hideMark/>
          </w:tcPr>
          <w:p w:rsidR="00C259A5" w:rsidRPr="00250DA2" w:rsidRDefault="00C259A5" w:rsidP="00A92340">
            <w:pPr>
              <w:pStyle w:val="a8"/>
              <w:rPr>
                <w:rFonts w:ascii="Times New Roman" w:hAnsi="Times New Roman"/>
                <w:sz w:val="22"/>
                <w:szCs w:val="22"/>
              </w:rPr>
            </w:pPr>
            <w:r w:rsidRPr="00250DA2">
              <w:rPr>
                <w:rFonts w:ascii="Times New Roman" w:hAnsi="Times New Roman"/>
                <w:sz w:val="22"/>
                <w:szCs w:val="22"/>
              </w:rPr>
              <w:t>глава администрации Турковского муниципального района.</w:t>
            </w:r>
          </w:p>
        </w:tc>
      </w:tr>
    </w:tbl>
    <w:p w:rsidR="00C259A5" w:rsidRPr="00250DA2" w:rsidRDefault="00C259A5" w:rsidP="00C259A5">
      <w:pPr>
        <w:pStyle w:val="a8"/>
        <w:ind w:firstLine="709"/>
        <w:jc w:val="both"/>
        <w:rPr>
          <w:rFonts w:ascii="Times New Roman" w:hAnsi="Times New Roman"/>
          <w:sz w:val="22"/>
          <w:szCs w:val="22"/>
        </w:rPr>
      </w:pPr>
      <w:r w:rsidRPr="00250DA2">
        <w:rPr>
          <w:rFonts w:ascii="Times New Roman" w:hAnsi="Times New Roman"/>
          <w:color w:val="000000"/>
          <w:sz w:val="22"/>
          <w:szCs w:val="22"/>
        </w:rPr>
        <w:t>4.</w:t>
      </w:r>
      <w:r w:rsidRPr="00250DA2">
        <w:rPr>
          <w:rFonts w:ascii="Times New Roman" w:hAnsi="Times New Roman"/>
          <w:sz w:val="22"/>
          <w:szCs w:val="22"/>
        </w:rPr>
        <w:t xml:space="preserve"> Опубликовать настоящее постановление в официальном информационном бюллетене «Вестник Турковского муниципального района».</w:t>
      </w:r>
    </w:p>
    <w:p w:rsidR="00C259A5" w:rsidRPr="00632503" w:rsidRDefault="00C259A5" w:rsidP="00632503">
      <w:pPr>
        <w:pStyle w:val="a8"/>
        <w:ind w:firstLine="709"/>
        <w:jc w:val="both"/>
        <w:rPr>
          <w:rFonts w:ascii="Times New Roman" w:hAnsi="Times New Roman"/>
          <w:sz w:val="22"/>
          <w:szCs w:val="22"/>
        </w:rPr>
      </w:pPr>
      <w:r w:rsidRPr="00250DA2">
        <w:rPr>
          <w:rFonts w:ascii="Times New Roman" w:hAnsi="Times New Roman"/>
          <w:color w:val="000000"/>
          <w:sz w:val="22"/>
          <w:szCs w:val="22"/>
        </w:rPr>
        <w:t xml:space="preserve">5. </w:t>
      </w:r>
      <w:proofErr w:type="gramStart"/>
      <w:r w:rsidRPr="00250DA2">
        <w:rPr>
          <w:rFonts w:ascii="Times New Roman" w:hAnsi="Times New Roman"/>
          <w:color w:val="000000"/>
          <w:sz w:val="22"/>
          <w:szCs w:val="22"/>
        </w:rPr>
        <w:t>Контроль за</w:t>
      </w:r>
      <w:proofErr w:type="gramEnd"/>
      <w:r w:rsidRPr="00250DA2">
        <w:rPr>
          <w:rFonts w:ascii="Times New Roman" w:hAnsi="Times New Roman"/>
          <w:color w:val="000000"/>
          <w:sz w:val="22"/>
          <w:szCs w:val="22"/>
        </w:rPr>
        <w:t xml:space="preserve"> исполнением настоящего постановления оставляю за собой.</w:t>
      </w:r>
      <w:r w:rsidRPr="00250DA2">
        <w:rPr>
          <w:sz w:val="22"/>
          <w:szCs w:val="22"/>
        </w:rPr>
        <w:tab/>
      </w:r>
    </w:p>
    <w:p w:rsidR="00C259A5" w:rsidRPr="00250DA2" w:rsidRDefault="00C259A5" w:rsidP="00C259A5">
      <w:pPr>
        <w:spacing w:before="100" w:beforeAutospacing="1"/>
        <w:rPr>
          <w:sz w:val="22"/>
          <w:szCs w:val="22"/>
        </w:rPr>
      </w:pPr>
      <w:r w:rsidRPr="00250DA2">
        <w:rPr>
          <w:b/>
          <w:bCs/>
          <w:color w:val="000000"/>
          <w:sz w:val="22"/>
          <w:szCs w:val="22"/>
        </w:rPr>
        <w:t>Глава муниципального района</w:t>
      </w:r>
      <w:r w:rsidRPr="00250DA2">
        <w:rPr>
          <w:b/>
          <w:bCs/>
          <w:color w:val="000000"/>
          <w:sz w:val="22"/>
          <w:szCs w:val="22"/>
        </w:rPr>
        <w:tab/>
      </w:r>
      <w:r w:rsidRPr="00250DA2">
        <w:rPr>
          <w:b/>
          <w:bCs/>
          <w:color w:val="000000"/>
          <w:sz w:val="22"/>
          <w:szCs w:val="22"/>
        </w:rPr>
        <w:tab/>
      </w:r>
      <w:r w:rsidRPr="00250DA2">
        <w:rPr>
          <w:b/>
          <w:bCs/>
          <w:color w:val="000000"/>
          <w:sz w:val="22"/>
          <w:szCs w:val="22"/>
        </w:rPr>
        <w:tab/>
      </w:r>
      <w:r w:rsidRPr="00250DA2">
        <w:rPr>
          <w:b/>
          <w:bCs/>
          <w:color w:val="000000"/>
          <w:sz w:val="22"/>
          <w:szCs w:val="22"/>
        </w:rPr>
        <w:tab/>
      </w:r>
      <w:r w:rsidRPr="00250DA2">
        <w:rPr>
          <w:b/>
          <w:bCs/>
          <w:color w:val="000000"/>
          <w:sz w:val="22"/>
          <w:szCs w:val="22"/>
        </w:rPr>
        <w:tab/>
        <w:t>С.В. Ярославцев</w:t>
      </w:r>
    </w:p>
    <w:p w:rsidR="00C259A5" w:rsidRPr="00250DA2" w:rsidRDefault="00C259A5" w:rsidP="00C00F14">
      <w:pPr>
        <w:jc w:val="center"/>
        <w:rPr>
          <w:b/>
          <w:sz w:val="22"/>
          <w:szCs w:val="22"/>
        </w:rPr>
      </w:pPr>
    </w:p>
    <w:p w:rsidR="00C259A5" w:rsidRPr="00250DA2" w:rsidRDefault="00C259A5" w:rsidP="00C00F14">
      <w:pPr>
        <w:jc w:val="center"/>
        <w:rPr>
          <w:b/>
          <w:sz w:val="22"/>
          <w:szCs w:val="22"/>
        </w:rPr>
      </w:pPr>
    </w:p>
    <w:p w:rsidR="00C259A5" w:rsidRPr="00250DA2" w:rsidRDefault="00C259A5" w:rsidP="00C00F14">
      <w:pPr>
        <w:jc w:val="center"/>
        <w:rPr>
          <w:b/>
          <w:sz w:val="22"/>
          <w:szCs w:val="22"/>
        </w:rPr>
      </w:pPr>
    </w:p>
    <w:p w:rsidR="00C259A5" w:rsidRPr="00250DA2" w:rsidRDefault="00C259A5" w:rsidP="00C00F14">
      <w:pPr>
        <w:jc w:val="center"/>
        <w:rPr>
          <w:b/>
          <w:sz w:val="22"/>
          <w:szCs w:val="22"/>
        </w:rPr>
      </w:pPr>
    </w:p>
    <w:p w:rsidR="00C259A5" w:rsidRPr="00250DA2" w:rsidRDefault="00C259A5" w:rsidP="00C00F14">
      <w:pPr>
        <w:jc w:val="center"/>
        <w:rPr>
          <w:b/>
          <w:sz w:val="22"/>
          <w:szCs w:val="22"/>
        </w:rPr>
      </w:pPr>
    </w:p>
    <w:p w:rsidR="00C259A5" w:rsidRPr="00250DA2" w:rsidRDefault="00C259A5" w:rsidP="00C00F14">
      <w:pPr>
        <w:jc w:val="center"/>
        <w:rPr>
          <w:b/>
          <w:sz w:val="22"/>
          <w:szCs w:val="22"/>
        </w:rPr>
      </w:pPr>
    </w:p>
    <w:p w:rsidR="00C259A5" w:rsidRPr="00250DA2" w:rsidRDefault="00C259A5" w:rsidP="00C00F14">
      <w:pPr>
        <w:jc w:val="center"/>
        <w:rPr>
          <w:b/>
          <w:sz w:val="22"/>
          <w:szCs w:val="22"/>
        </w:rPr>
      </w:pPr>
    </w:p>
    <w:p w:rsidR="00C259A5" w:rsidRPr="00250DA2" w:rsidRDefault="00C259A5" w:rsidP="00250DA2">
      <w:pPr>
        <w:rPr>
          <w:b/>
          <w:sz w:val="22"/>
          <w:szCs w:val="22"/>
        </w:rPr>
      </w:pPr>
    </w:p>
    <w:p w:rsidR="00C259A5" w:rsidRPr="00250DA2" w:rsidRDefault="00C259A5" w:rsidP="00C00F14">
      <w:pPr>
        <w:jc w:val="center"/>
        <w:rPr>
          <w:b/>
          <w:sz w:val="22"/>
          <w:szCs w:val="22"/>
        </w:rPr>
      </w:pPr>
    </w:p>
    <w:p w:rsidR="00C00F14" w:rsidRPr="00250DA2" w:rsidRDefault="00C00F14" w:rsidP="00C00F14">
      <w:pPr>
        <w:jc w:val="center"/>
        <w:rPr>
          <w:b/>
          <w:sz w:val="22"/>
          <w:szCs w:val="22"/>
        </w:rPr>
      </w:pPr>
      <w:r w:rsidRPr="00250DA2">
        <w:rPr>
          <w:b/>
          <w:noProof/>
          <w:sz w:val="22"/>
          <w:szCs w:val="22"/>
        </w:rPr>
        <w:lastRenderedPageBreak/>
        <w:drawing>
          <wp:inline distT="0" distB="0" distL="0" distR="0" wp14:anchorId="216C505D" wp14:editId="5353B475">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C00F14" w:rsidRPr="00250DA2" w:rsidRDefault="00C00F14" w:rsidP="00C00F14">
      <w:pPr>
        <w:jc w:val="center"/>
        <w:rPr>
          <w:b/>
          <w:sz w:val="22"/>
          <w:szCs w:val="22"/>
        </w:rPr>
      </w:pPr>
      <w:r w:rsidRPr="00250DA2">
        <w:rPr>
          <w:b/>
          <w:sz w:val="22"/>
          <w:szCs w:val="22"/>
        </w:rPr>
        <w:t>АДМИНИСТРАЦИЯ</w:t>
      </w:r>
    </w:p>
    <w:p w:rsidR="00C00F14" w:rsidRPr="00250DA2" w:rsidRDefault="00C00F14" w:rsidP="00C00F14">
      <w:pPr>
        <w:jc w:val="center"/>
        <w:rPr>
          <w:b/>
          <w:sz w:val="22"/>
          <w:szCs w:val="22"/>
        </w:rPr>
      </w:pPr>
      <w:r w:rsidRPr="00250DA2">
        <w:rPr>
          <w:b/>
          <w:sz w:val="22"/>
          <w:szCs w:val="22"/>
        </w:rPr>
        <w:t xml:space="preserve">ТУРКОВСКОГО МУНИЦИПАЛЬНОГО РАЙОНА </w:t>
      </w:r>
    </w:p>
    <w:p w:rsidR="00C00F14" w:rsidRPr="00250DA2" w:rsidRDefault="00C00F14" w:rsidP="00C00F14">
      <w:pPr>
        <w:jc w:val="center"/>
        <w:rPr>
          <w:b/>
          <w:sz w:val="22"/>
          <w:szCs w:val="22"/>
        </w:rPr>
      </w:pPr>
      <w:r w:rsidRPr="00250DA2">
        <w:rPr>
          <w:b/>
          <w:sz w:val="22"/>
          <w:szCs w:val="22"/>
        </w:rPr>
        <w:t>САРАТОВСКОЙ ОБЛАСТИ</w:t>
      </w:r>
    </w:p>
    <w:p w:rsidR="00C00F14" w:rsidRPr="00250DA2" w:rsidRDefault="00C00F14" w:rsidP="00C00F14">
      <w:pPr>
        <w:rPr>
          <w:b/>
          <w:sz w:val="22"/>
          <w:szCs w:val="22"/>
        </w:rPr>
      </w:pPr>
    </w:p>
    <w:p w:rsidR="00C00F14" w:rsidRPr="00250DA2" w:rsidRDefault="00C00F14" w:rsidP="00C00F14">
      <w:pPr>
        <w:jc w:val="center"/>
        <w:rPr>
          <w:b/>
          <w:sz w:val="22"/>
          <w:szCs w:val="22"/>
        </w:rPr>
      </w:pPr>
      <w:r w:rsidRPr="00250DA2">
        <w:rPr>
          <w:b/>
          <w:sz w:val="22"/>
          <w:szCs w:val="22"/>
        </w:rPr>
        <w:t>ПОСТАНОВЛЕНИЕ</w:t>
      </w:r>
    </w:p>
    <w:p w:rsidR="00C00F14" w:rsidRPr="00250DA2" w:rsidRDefault="00C00F14" w:rsidP="00C00F14">
      <w:pPr>
        <w:jc w:val="center"/>
        <w:rPr>
          <w:b/>
          <w:sz w:val="22"/>
          <w:szCs w:val="22"/>
        </w:rPr>
      </w:pPr>
    </w:p>
    <w:p w:rsidR="00C00F14" w:rsidRPr="00250DA2" w:rsidRDefault="00C00F14" w:rsidP="00C00F14">
      <w:pPr>
        <w:rPr>
          <w:sz w:val="22"/>
          <w:szCs w:val="22"/>
        </w:rPr>
      </w:pPr>
      <w:r w:rsidRPr="00250DA2">
        <w:rPr>
          <w:sz w:val="22"/>
          <w:szCs w:val="22"/>
        </w:rPr>
        <w:t>От 10.08.2015 г. № 275</w:t>
      </w:r>
    </w:p>
    <w:p w:rsidR="00C00F14" w:rsidRPr="00250DA2" w:rsidRDefault="00C00F14" w:rsidP="00C00F14">
      <w:pPr>
        <w:rPr>
          <w:sz w:val="22"/>
          <w:szCs w:val="22"/>
        </w:rPr>
      </w:pPr>
    </w:p>
    <w:p w:rsidR="00C00F14" w:rsidRPr="00250DA2" w:rsidRDefault="00C00F14" w:rsidP="00C00F14">
      <w:pPr>
        <w:ind w:right="4819"/>
        <w:rPr>
          <w:b/>
          <w:bCs/>
          <w:sz w:val="22"/>
          <w:szCs w:val="22"/>
        </w:rPr>
      </w:pPr>
      <w:r w:rsidRPr="00250DA2">
        <w:rPr>
          <w:b/>
          <w:bCs/>
          <w:sz w:val="22"/>
          <w:szCs w:val="22"/>
        </w:rPr>
        <w:t>О реорганизации муниципальных образовательных учреждений</w:t>
      </w:r>
    </w:p>
    <w:p w:rsidR="00C00F14" w:rsidRPr="00250DA2" w:rsidRDefault="00C00F14" w:rsidP="00C00F14">
      <w:pPr>
        <w:jc w:val="both"/>
        <w:rPr>
          <w:b/>
          <w:snapToGrid w:val="0"/>
          <w:color w:val="000000"/>
          <w:sz w:val="22"/>
          <w:szCs w:val="22"/>
        </w:rPr>
      </w:pPr>
    </w:p>
    <w:p w:rsidR="00C00F14" w:rsidRPr="00250DA2" w:rsidRDefault="00C00F14" w:rsidP="00C00F14">
      <w:pPr>
        <w:ind w:firstLine="709"/>
        <w:jc w:val="both"/>
        <w:rPr>
          <w:sz w:val="22"/>
          <w:szCs w:val="22"/>
        </w:rPr>
      </w:pPr>
      <w:proofErr w:type="gramStart"/>
      <w:r w:rsidRPr="00250DA2">
        <w:rPr>
          <w:sz w:val="22"/>
          <w:szCs w:val="22"/>
        </w:rPr>
        <w:t>В целях оптимизации сети муниципальных общеобразовательных учреждений, рационального использования кадровых, материально-технических, организационно-методических ресурсов, направленных на повышение качества образовательных услуг и эффективность использования вложенных средств и в соответствии со ст. 57 Гражданского кодекса Российской Федерации, ст.9, 22 Федерального закона от 29 декабря 2012 года № 273-ФЗ «Об образовании в Российской Федерации», Уставом Турковского муниципального района администрация Турковского муниципального района ПОСТАНОВЛЯЕТ:</w:t>
      </w:r>
      <w:proofErr w:type="gramEnd"/>
    </w:p>
    <w:p w:rsidR="00C00F14" w:rsidRPr="00250DA2" w:rsidRDefault="00C00F14" w:rsidP="00C00F14">
      <w:pPr>
        <w:ind w:firstLine="709"/>
        <w:jc w:val="both"/>
        <w:rPr>
          <w:sz w:val="22"/>
          <w:szCs w:val="22"/>
        </w:rPr>
      </w:pPr>
      <w:r w:rsidRPr="00250DA2">
        <w:rPr>
          <w:sz w:val="22"/>
          <w:szCs w:val="22"/>
        </w:rPr>
        <w:t xml:space="preserve">1. Реорганизовать Муниципальное общеобразовательное учреждение «Средняя общеобразовательная школа» </w:t>
      </w:r>
      <w:proofErr w:type="spellStart"/>
      <w:r w:rsidRPr="00250DA2">
        <w:rPr>
          <w:sz w:val="22"/>
          <w:szCs w:val="22"/>
        </w:rPr>
        <w:t>с</w:t>
      </w:r>
      <w:proofErr w:type="gramStart"/>
      <w:r w:rsidRPr="00250DA2">
        <w:rPr>
          <w:sz w:val="22"/>
          <w:szCs w:val="22"/>
        </w:rPr>
        <w:t>.П</w:t>
      </w:r>
      <w:proofErr w:type="gramEnd"/>
      <w:r w:rsidRPr="00250DA2">
        <w:rPr>
          <w:sz w:val="22"/>
          <w:szCs w:val="22"/>
        </w:rPr>
        <w:t>еревесинка</w:t>
      </w:r>
      <w:proofErr w:type="spellEnd"/>
      <w:r w:rsidRPr="00250DA2">
        <w:rPr>
          <w:sz w:val="22"/>
          <w:szCs w:val="22"/>
        </w:rPr>
        <w:t xml:space="preserve"> Турковского района Саратовской области в форме присоединения к нему Муниципального дошкольного образовательного учреждения «Детский сад «Ромашка»</w:t>
      </w:r>
      <w:r w:rsidR="00250DA2">
        <w:rPr>
          <w:sz w:val="22"/>
          <w:szCs w:val="22"/>
        </w:rPr>
        <w:t xml:space="preserve"> </w:t>
      </w:r>
      <w:r w:rsidRPr="00250DA2">
        <w:rPr>
          <w:sz w:val="22"/>
          <w:szCs w:val="22"/>
        </w:rPr>
        <w:t>села Перевесинка Турковского района Саратовской области.</w:t>
      </w:r>
    </w:p>
    <w:p w:rsidR="00C00F14" w:rsidRPr="00250DA2" w:rsidRDefault="00C00F14" w:rsidP="00C00F14">
      <w:pPr>
        <w:ind w:firstLine="709"/>
        <w:jc w:val="both"/>
        <w:rPr>
          <w:sz w:val="22"/>
          <w:szCs w:val="22"/>
        </w:rPr>
      </w:pPr>
      <w:r w:rsidRPr="00250DA2">
        <w:rPr>
          <w:sz w:val="22"/>
          <w:szCs w:val="22"/>
        </w:rPr>
        <w:t xml:space="preserve">2. Создать комиссию </w:t>
      </w:r>
      <w:r w:rsidRPr="00250DA2">
        <w:rPr>
          <w:color w:val="000000"/>
          <w:sz w:val="22"/>
          <w:szCs w:val="22"/>
        </w:rPr>
        <w:t xml:space="preserve">по </w:t>
      </w:r>
      <w:r w:rsidRPr="00250DA2">
        <w:rPr>
          <w:sz w:val="22"/>
          <w:szCs w:val="22"/>
        </w:rPr>
        <w:t>реорганизации Муниципального общеобразовательного учреждения «Средняя общеобразовательная школа» с.</w:t>
      </w:r>
      <w:r w:rsidR="00250DA2">
        <w:rPr>
          <w:sz w:val="22"/>
          <w:szCs w:val="22"/>
        </w:rPr>
        <w:t xml:space="preserve"> </w:t>
      </w:r>
      <w:r w:rsidRPr="00250DA2">
        <w:rPr>
          <w:sz w:val="22"/>
          <w:szCs w:val="22"/>
        </w:rPr>
        <w:t>Перевесинка Турковского района Саратовской области в форме присоединения к нему Муниципального дошкольного образовательного учреждения «Детский сад «</w:t>
      </w:r>
      <w:proofErr w:type="spellStart"/>
      <w:r w:rsidRPr="00250DA2">
        <w:rPr>
          <w:sz w:val="22"/>
          <w:szCs w:val="22"/>
        </w:rPr>
        <w:t>Ромашка</w:t>
      </w:r>
      <w:proofErr w:type="gramStart"/>
      <w:r w:rsidRPr="00250DA2">
        <w:rPr>
          <w:sz w:val="22"/>
          <w:szCs w:val="22"/>
        </w:rPr>
        <w:t>»с</w:t>
      </w:r>
      <w:proofErr w:type="gramEnd"/>
      <w:r w:rsidRPr="00250DA2">
        <w:rPr>
          <w:sz w:val="22"/>
          <w:szCs w:val="22"/>
        </w:rPr>
        <w:t>ела</w:t>
      </w:r>
      <w:proofErr w:type="spellEnd"/>
      <w:r w:rsidRPr="00250DA2">
        <w:rPr>
          <w:sz w:val="22"/>
          <w:szCs w:val="22"/>
        </w:rPr>
        <w:t xml:space="preserve"> Перевесинка Турковского района Саратовской области в составе согласно приложению № 1. </w:t>
      </w:r>
    </w:p>
    <w:p w:rsidR="00C00F14" w:rsidRPr="00250DA2" w:rsidRDefault="00C00F14" w:rsidP="00C00F14">
      <w:pPr>
        <w:ind w:firstLine="709"/>
        <w:jc w:val="both"/>
        <w:rPr>
          <w:sz w:val="22"/>
          <w:szCs w:val="22"/>
        </w:rPr>
      </w:pPr>
      <w:r w:rsidRPr="00250DA2">
        <w:rPr>
          <w:sz w:val="22"/>
          <w:szCs w:val="22"/>
        </w:rPr>
        <w:t>3. Утвердить план мероприятий по реорганизации указанных муниципальных образовательных учреждений согласно приложению № 2.</w:t>
      </w:r>
    </w:p>
    <w:p w:rsidR="00C00F14" w:rsidRPr="00250DA2" w:rsidRDefault="00C00F14" w:rsidP="00C00F14">
      <w:pPr>
        <w:ind w:firstLine="709"/>
        <w:jc w:val="both"/>
        <w:rPr>
          <w:sz w:val="22"/>
          <w:szCs w:val="22"/>
        </w:rPr>
      </w:pPr>
      <w:r w:rsidRPr="00250DA2">
        <w:rPr>
          <w:sz w:val="22"/>
          <w:szCs w:val="22"/>
        </w:rPr>
        <w:t>4. Определить, что:</w:t>
      </w:r>
    </w:p>
    <w:p w:rsidR="00C00F14" w:rsidRPr="00250DA2" w:rsidRDefault="00C00F14" w:rsidP="00C00F14">
      <w:pPr>
        <w:ind w:firstLine="709"/>
        <w:jc w:val="both"/>
        <w:rPr>
          <w:sz w:val="22"/>
          <w:szCs w:val="22"/>
        </w:rPr>
      </w:pPr>
      <w:r w:rsidRPr="00250DA2">
        <w:rPr>
          <w:sz w:val="22"/>
          <w:szCs w:val="22"/>
        </w:rPr>
        <w:t xml:space="preserve">наименование Муниципального общеобразовательного учреждения «Средняя общеобразовательная школа» </w:t>
      </w:r>
      <w:proofErr w:type="spellStart"/>
      <w:r w:rsidRPr="00250DA2">
        <w:rPr>
          <w:sz w:val="22"/>
          <w:szCs w:val="22"/>
        </w:rPr>
        <w:t>с</w:t>
      </w:r>
      <w:proofErr w:type="gramStart"/>
      <w:r w:rsidRPr="00250DA2">
        <w:rPr>
          <w:sz w:val="22"/>
          <w:szCs w:val="22"/>
        </w:rPr>
        <w:t>.П</w:t>
      </w:r>
      <w:proofErr w:type="gramEnd"/>
      <w:r w:rsidRPr="00250DA2">
        <w:rPr>
          <w:sz w:val="22"/>
          <w:szCs w:val="22"/>
        </w:rPr>
        <w:t>еревесинка</w:t>
      </w:r>
      <w:proofErr w:type="spellEnd"/>
      <w:r w:rsidRPr="00250DA2">
        <w:rPr>
          <w:sz w:val="22"/>
          <w:szCs w:val="22"/>
        </w:rPr>
        <w:t xml:space="preserve"> Турковского района Саратовской области остается без изменения;</w:t>
      </w:r>
    </w:p>
    <w:p w:rsidR="00C00F14" w:rsidRPr="00250DA2" w:rsidRDefault="00C00F14" w:rsidP="00C00F14">
      <w:pPr>
        <w:ind w:firstLine="709"/>
        <w:jc w:val="both"/>
        <w:rPr>
          <w:sz w:val="22"/>
          <w:szCs w:val="22"/>
        </w:rPr>
      </w:pPr>
      <w:r w:rsidRPr="00250DA2">
        <w:rPr>
          <w:sz w:val="22"/>
          <w:szCs w:val="22"/>
        </w:rPr>
        <w:t xml:space="preserve">функции и полномочия учредителя в отношении Муниципального общеобразовательного учреждения «Средняя общеобразовательная школа» </w:t>
      </w:r>
      <w:proofErr w:type="spellStart"/>
      <w:r w:rsidRPr="00250DA2">
        <w:rPr>
          <w:sz w:val="22"/>
          <w:szCs w:val="22"/>
        </w:rPr>
        <w:t>с</w:t>
      </w:r>
      <w:proofErr w:type="gramStart"/>
      <w:r w:rsidRPr="00250DA2">
        <w:rPr>
          <w:sz w:val="22"/>
          <w:szCs w:val="22"/>
        </w:rPr>
        <w:t>.П</w:t>
      </w:r>
      <w:proofErr w:type="gramEnd"/>
      <w:r w:rsidRPr="00250DA2">
        <w:rPr>
          <w:sz w:val="22"/>
          <w:szCs w:val="22"/>
        </w:rPr>
        <w:t>еревесинка</w:t>
      </w:r>
      <w:proofErr w:type="spellEnd"/>
      <w:r w:rsidRPr="00250DA2">
        <w:rPr>
          <w:sz w:val="22"/>
          <w:szCs w:val="22"/>
        </w:rPr>
        <w:t xml:space="preserve"> Турковского района Саратовской области осуществляет администрация Турковского муниципального района;</w:t>
      </w:r>
    </w:p>
    <w:p w:rsidR="00C00F14" w:rsidRPr="00250DA2" w:rsidRDefault="00C00F14" w:rsidP="00C00F14">
      <w:pPr>
        <w:ind w:firstLine="709"/>
        <w:jc w:val="both"/>
        <w:rPr>
          <w:sz w:val="22"/>
          <w:szCs w:val="22"/>
        </w:rPr>
      </w:pPr>
      <w:r w:rsidRPr="00250DA2">
        <w:rPr>
          <w:sz w:val="22"/>
          <w:szCs w:val="22"/>
        </w:rPr>
        <w:t xml:space="preserve">основными целями деятельности Муниципального общеобразовательного учреждения «Средняя общеобразовательная школа» </w:t>
      </w:r>
      <w:proofErr w:type="spellStart"/>
      <w:r w:rsidRPr="00250DA2">
        <w:rPr>
          <w:sz w:val="22"/>
          <w:szCs w:val="22"/>
        </w:rPr>
        <w:t>с</w:t>
      </w:r>
      <w:proofErr w:type="gramStart"/>
      <w:r w:rsidRPr="00250DA2">
        <w:rPr>
          <w:sz w:val="22"/>
          <w:szCs w:val="22"/>
        </w:rPr>
        <w:t>.П</w:t>
      </w:r>
      <w:proofErr w:type="gramEnd"/>
      <w:r w:rsidRPr="00250DA2">
        <w:rPr>
          <w:sz w:val="22"/>
          <w:szCs w:val="22"/>
        </w:rPr>
        <w:t>еревесинка</w:t>
      </w:r>
      <w:proofErr w:type="spellEnd"/>
      <w:r w:rsidRPr="00250DA2">
        <w:rPr>
          <w:sz w:val="22"/>
          <w:szCs w:val="22"/>
        </w:rPr>
        <w:t xml:space="preserve"> Турковского района Саратовской области является:</w:t>
      </w:r>
    </w:p>
    <w:p w:rsidR="00C00F14" w:rsidRPr="00250DA2" w:rsidRDefault="00C00F14" w:rsidP="00C00F14">
      <w:pPr>
        <w:ind w:firstLine="709"/>
        <w:jc w:val="both"/>
        <w:rPr>
          <w:sz w:val="22"/>
          <w:szCs w:val="22"/>
        </w:rPr>
      </w:pPr>
      <w:r w:rsidRPr="00250DA2">
        <w:rPr>
          <w:sz w:val="22"/>
          <w:szCs w:val="22"/>
        </w:rPr>
        <w:t>- образовательная деятельность по образовательным программам начального общего, основного общего и среднего общего образования, в том числе по адаптированным образовательным программам начального общего, основного общего образования;</w:t>
      </w:r>
    </w:p>
    <w:p w:rsidR="00C00F14" w:rsidRPr="00250DA2" w:rsidRDefault="00C00F14" w:rsidP="00C00F14">
      <w:pPr>
        <w:ind w:firstLine="709"/>
        <w:jc w:val="both"/>
        <w:rPr>
          <w:sz w:val="22"/>
          <w:szCs w:val="22"/>
        </w:rPr>
      </w:pPr>
      <w:r w:rsidRPr="00250DA2">
        <w:rPr>
          <w:sz w:val="22"/>
          <w:szCs w:val="22"/>
        </w:rPr>
        <w:t>- образовательная деятельность по образовательным программам дошкольного образования, присмотр и уход за детьми.</w:t>
      </w:r>
    </w:p>
    <w:p w:rsidR="00C00F14" w:rsidRPr="00250DA2" w:rsidRDefault="00C00F14" w:rsidP="00C00F14">
      <w:pPr>
        <w:ind w:firstLine="709"/>
        <w:jc w:val="both"/>
        <w:rPr>
          <w:sz w:val="22"/>
          <w:szCs w:val="22"/>
        </w:rPr>
      </w:pPr>
      <w:r w:rsidRPr="00250DA2">
        <w:rPr>
          <w:sz w:val="22"/>
          <w:szCs w:val="22"/>
        </w:rPr>
        <w:t xml:space="preserve">5. Комиссии </w:t>
      </w:r>
      <w:r w:rsidRPr="00250DA2">
        <w:rPr>
          <w:color w:val="000000"/>
          <w:sz w:val="22"/>
          <w:szCs w:val="22"/>
        </w:rPr>
        <w:t xml:space="preserve">по </w:t>
      </w:r>
      <w:r w:rsidRPr="00250DA2">
        <w:rPr>
          <w:sz w:val="22"/>
          <w:szCs w:val="22"/>
        </w:rPr>
        <w:t xml:space="preserve">реорганизации Муниципального общеобразовательного учреждения «Средняя общеобразовательная школа» </w:t>
      </w:r>
      <w:proofErr w:type="spellStart"/>
      <w:r w:rsidRPr="00250DA2">
        <w:rPr>
          <w:sz w:val="22"/>
          <w:szCs w:val="22"/>
        </w:rPr>
        <w:t>с</w:t>
      </w:r>
      <w:proofErr w:type="gramStart"/>
      <w:r w:rsidRPr="00250DA2">
        <w:rPr>
          <w:sz w:val="22"/>
          <w:szCs w:val="22"/>
        </w:rPr>
        <w:t>.П</w:t>
      </w:r>
      <w:proofErr w:type="gramEnd"/>
      <w:r w:rsidRPr="00250DA2">
        <w:rPr>
          <w:sz w:val="22"/>
          <w:szCs w:val="22"/>
        </w:rPr>
        <w:t>еревесинка</w:t>
      </w:r>
      <w:proofErr w:type="spellEnd"/>
      <w:r w:rsidRPr="00250DA2">
        <w:rPr>
          <w:sz w:val="22"/>
          <w:szCs w:val="22"/>
        </w:rPr>
        <w:t xml:space="preserve"> Турковского района Саратовской области в форме присоединения к нему Муниципального дошкольного образовательного учреждения «Детский сад «</w:t>
      </w:r>
      <w:proofErr w:type="spellStart"/>
      <w:r w:rsidRPr="00250DA2">
        <w:rPr>
          <w:sz w:val="22"/>
          <w:szCs w:val="22"/>
        </w:rPr>
        <w:t>Ромашка»села</w:t>
      </w:r>
      <w:proofErr w:type="spellEnd"/>
      <w:r w:rsidRPr="00250DA2">
        <w:rPr>
          <w:sz w:val="22"/>
          <w:szCs w:val="22"/>
        </w:rPr>
        <w:t xml:space="preserve"> Перевесинка Турковского района Саратовской области осуществить проведение всех необходимых мероприятий в соответствии с законодательством Российской Федерации до 10 ноября 2015 года.</w:t>
      </w:r>
    </w:p>
    <w:p w:rsidR="00C00F14" w:rsidRPr="00250DA2" w:rsidRDefault="00C00F14" w:rsidP="00C00F14">
      <w:pPr>
        <w:ind w:firstLine="709"/>
        <w:jc w:val="both"/>
        <w:rPr>
          <w:sz w:val="22"/>
          <w:szCs w:val="22"/>
        </w:rPr>
      </w:pPr>
      <w:r w:rsidRPr="00250DA2">
        <w:rPr>
          <w:sz w:val="22"/>
          <w:szCs w:val="22"/>
        </w:rPr>
        <w:t xml:space="preserve">6. Муниципальному общеобразовательному учреждению «Средняя общеобразовательная школа» </w:t>
      </w:r>
      <w:proofErr w:type="spellStart"/>
      <w:r w:rsidRPr="00250DA2">
        <w:rPr>
          <w:sz w:val="22"/>
          <w:szCs w:val="22"/>
        </w:rPr>
        <w:t>с</w:t>
      </w:r>
      <w:proofErr w:type="gramStart"/>
      <w:r w:rsidRPr="00250DA2">
        <w:rPr>
          <w:sz w:val="22"/>
          <w:szCs w:val="22"/>
        </w:rPr>
        <w:t>.П</w:t>
      </w:r>
      <w:proofErr w:type="gramEnd"/>
      <w:r w:rsidRPr="00250DA2">
        <w:rPr>
          <w:sz w:val="22"/>
          <w:szCs w:val="22"/>
        </w:rPr>
        <w:t>еревесинка</w:t>
      </w:r>
      <w:proofErr w:type="spellEnd"/>
      <w:r w:rsidRPr="00250DA2">
        <w:rPr>
          <w:sz w:val="22"/>
          <w:szCs w:val="22"/>
        </w:rPr>
        <w:t xml:space="preserve"> Турковского района Саратовской области:</w:t>
      </w:r>
    </w:p>
    <w:p w:rsidR="00C00F14" w:rsidRPr="00250DA2" w:rsidRDefault="00C00F14" w:rsidP="00C00F14">
      <w:pPr>
        <w:ind w:firstLine="709"/>
        <w:jc w:val="both"/>
        <w:rPr>
          <w:sz w:val="22"/>
          <w:szCs w:val="22"/>
        </w:rPr>
      </w:pPr>
      <w:r w:rsidRPr="00250DA2">
        <w:rPr>
          <w:sz w:val="22"/>
          <w:szCs w:val="22"/>
        </w:rPr>
        <w:t>сообщить в орган, осуществляющий государственную регистрацию юридических лиц, о начале процедуры реорганизации;</w:t>
      </w:r>
    </w:p>
    <w:p w:rsidR="00C00F14" w:rsidRPr="00250DA2" w:rsidRDefault="00C00F14" w:rsidP="00C00F14">
      <w:pPr>
        <w:ind w:firstLine="709"/>
        <w:jc w:val="both"/>
        <w:rPr>
          <w:sz w:val="22"/>
          <w:szCs w:val="22"/>
        </w:rPr>
      </w:pPr>
      <w:r w:rsidRPr="00250DA2">
        <w:rPr>
          <w:sz w:val="22"/>
          <w:szCs w:val="22"/>
        </w:rPr>
        <w:t>поместить в средствах массовой информации, в которых опубликовываются данные о государственной регистрации юридических лиц, уведомление о реорганизации муниципальных образовательных учреждений;</w:t>
      </w:r>
    </w:p>
    <w:p w:rsidR="00C00F14" w:rsidRPr="00250DA2" w:rsidRDefault="00C00F14" w:rsidP="00C00F14">
      <w:pPr>
        <w:ind w:firstLine="709"/>
        <w:jc w:val="both"/>
        <w:rPr>
          <w:sz w:val="22"/>
          <w:szCs w:val="22"/>
        </w:rPr>
      </w:pPr>
      <w:r w:rsidRPr="00250DA2">
        <w:rPr>
          <w:sz w:val="22"/>
          <w:szCs w:val="22"/>
        </w:rPr>
        <w:lastRenderedPageBreak/>
        <w:t>уведомить государственные внебюджетные фонды о начале процедуры реорганизации;</w:t>
      </w:r>
    </w:p>
    <w:p w:rsidR="00C00F14" w:rsidRPr="00250DA2" w:rsidRDefault="00C00F14" w:rsidP="00C00F14">
      <w:pPr>
        <w:ind w:firstLine="709"/>
        <w:jc w:val="both"/>
        <w:rPr>
          <w:sz w:val="22"/>
          <w:szCs w:val="22"/>
        </w:rPr>
      </w:pPr>
      <w:r w:rsidRPr="00250DA2">
        <w:rPr>
          <w:sz w:val="22"/>
          <w:szCs w:val="22"/>
        </w:rPr>
        <w:t>выступить в качестве заявителя о прекращении деятельности присоединенного юридического лица – Муниципального дошкольного образовательного учреждения «Детский сад «</w:t>
      </w:r>
      <w:proofErr w:type="spellStart"/>
      <w:r w:rsidRPr="00250DA2">
        <w:rPr>
          <w:sz w:val="22"/>
          <w:szCs w:val="22"/>
        </w:rPr>
        <w:t>Ромашка</w:t>
      </w:r>
      <w:proofErr w:type="gramStart"/>
      <w:r w:rsidRPr="00250DA2">
        <w:rPr>
          <w:sz w:val="22"/>
          <w:szCs w:val="22"/>
        </w:rPr>
        <w:t>»с</w:t>
      </w:r>
      <w:proofErr w:type="gramEnd"/>
      <w:r w:rsidRPr="00250DA2">
        <w:rPr>
          <w:sz w:val="22"/>
          <w:szCs w:val="22"/>
        </w:rPr>
        <w:t>ела</w:t>
      </w:r>
      <w:proofErr w:type="spellEnd"/>
      <w:r w:rsidRPr="00250DA2">
        <w:rPr>
          <w:sz w:val="22"/>
          <w:szCs w:val="22"/>
        </w:rPr>
        <w:t xml:space="preserve"> Перевесинка Турковского района Саратовской области.</w:t>
      </w:r>
    </w:p>
    <w:p w:rsidR="00C00F14" w:rsidRPr="00250DA2" w:rsidRDefault="00C00F14" w:rsidP="00C00F14">
      <w:pPr>
        <w:ind w:firstLine="709"/>
        <w:jc w:val="both"/>
        <w:rPr>
          <w:sz w:val="22"/>
          <w:szCs w:val="22"/>
        </w:rPr>
      </w:pPr>
      <w:r w:rsidRPr="00250DA2">
        <w:rPr>
          <w:sz w:val="22"/>
          <w:szCs w:val="22"/>
        </w:rPr>
        <w:t xml:space="preserve">7. Наделить полномочиями заявителя при государственной регистрации мероприятий, связанных с реорганизацией Муниципального общеобразовательного учреждения «Средняя общеобразовательная школа» </w:t>
      </w:r>
      <w:proofErr w:type="spellStart"/>
      <w:r w:rsidRPr="00250DA2">
        <w:rPr>
          <w:sz w:val="22"/>
          <w:szCs w:val="22"/>
        </w:rPr>
        <w:t>с</w:t>
      </w:r>
      <w:proofErr w:type="gramStart"/>
      <w:r w:rsidRPr="00250DA2">
        <w:rPr>
          <w:sz w:val="22"/>
          <w:szCs w:val="22"/>
        </w:rPr>
        <w:t>.П</w:t>
      </w:r>
      <w:proofErr w:type="gramEnd"/>
      <w:r w:rsidRPr="00250DA2">
        <w:rPr>
          <w:sz w:val="22"/>
          <w:szCs w:val="22"/>
        </w:rPr>
        <w:t>еревесинка</w:t>
      </w:r>
      <w:proofErr w:type="spellEnd"/>
      <w:r w:rsidRPr="00250DA2">
        <w:rPr>
          <w:sz w:val="22"/>
          <w:szCs w:val="22"/>
        </w:rPr>
        <w:t xml:space="preserve"> Турковского района Саратовской области в форме присоединения к нему Муниципального дошкольного образовательного учреждения «Детский сад «</w:t>
      </w:r>
      <w:proofErr w:type="spellStart"/>
      <w:r w:rsidRPr="00250DA2">
        <w:rPr>
          <w:sz w:val="22"/>
          <w:szCs w:val="22"/>
        </w:rPr>
        <w:t>Ромашка»села</w:t>
      </w:r>
      <w:proofErr w:type="spellEnd"/>
      <w:r w:rsidRPr="00250DA2">
        <w:rPr>
          <w:sz w:val="22"/>
          <w:szCs w:val="22"/>
        </w:rPr>
        <w:t xml:space="preserve"> Перевесинка Турковского района Саратовской области директора Муниципального общеобразовательного учреждения «Средняя общеобразовательная школа» </w:t>
      </w:r>
      <w:proofErr w:type="spellStart"/>
      <w:r w:rsidRPr="00250DA2">
        <w:rPr>
          <w:sz w:val="22"/>
          <w:szCs w:val="22"/>
        </w:rPr>
        <w:t>с.Перевесинка</w:t>
      </w:r>
      <w:proofErr w:type="spellEnd"/>
      <w:r w:rsidRPr="00250DA2">
        <w:rPr>
          <w:sz w:val="22"/>
          <w:szCs w:val="22"/>
        </w:rPr>
        <w:t xml:space="preserve"> Турковского района Саратовской области Кирюхину Елену Геннадьевну.</w:t>
      </w:r>
    </w:p>
    <w:p w:rsidR="00C00F14" w:rsidRPr="00250DA2" w:rsidRDefault="00C00F14" w:rsidP="00C00F14">
      <w:pPr>
        <w:ind w:firstLine="709"/>
        <w:jc w:val="both"/>
        <w:rPr>
          <w:sz w:val="22"/>
          <w:szCs w:val="22"/>
        </w:rPr>
      </w:pPr>
      <w:r w:rsidRPr="00250DA2">
        <w:rPr>
          <w:sz w:val="22"/>
          <w:szCs w:val="22"/>
        </w:rPr>
        <w:t>8.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00F14" w:rsidRPr="00250DA2" w:rsidRDefault="00C00F14" w:rsidP="00C00F14">
      <w:pPr>
        <w:ind w:firstLine="709"/>
        <w:jc w:val="both"/>
        <w:rPr>
          <w:sz w:val="22"/>
          <w:szCs w:val="22"/>
        </w:rPr>
      </w:pPr>
      <w:r w:rsidRPr="00250DA2">
        <w:rPr>
          <w:sz w:val="22"/>
          <w:szCs w:val="22"/>
        </w:rPr>
        <w:t xml:space="preserve">9. </w:t>
      </w:r>
      <w:proofErr w:type="gramStart"/>
      <w:r w:rsidRPr="00250DA2">
        <w:rPr>
          <w:sz w:val="22"/>
          <w:szCs w:val="22"/>
        </w:rPr>
        <w:t>Контроль за</w:t>
      </w:r>
      <w:proofErr w:type="gramEnd"/>
      <w:r w:rsidRPr="00250DA2">
        <w:rPr>
          <w:sz w:val="22"/>
          <w:szCs w:val="22"/>
        </w:rPr>
        <w:t xml:space="preserve"> исполнением настоящего постановления возложить на заместителя главы администрации муниципального района по социальным вопросам Торопову Т.В. </w:t>
      </w:r>
    </w:p>
    <w:p w:rsidR="00C00F14" w:rsidRPr="00250DA2" w:rsidRDefault="00C00F14" w:rsidP="00C00F14">
      <w:pPr>
        <w:jc w:val="both"/>
        <w:rPr>
          <w:sz w:val="22"/>
          <w:szCs w:val="22"/>
        </w:rPr>
      </w:pPr>
    </w:p>
    <w:p w:rsidR="00C00F14" w:rsidRPr="00250DA2" w:rsidRDefault="00C00F14" w:rsidP="00C00F14">
      <w:pPr>
        <w:rPr>
          <w:b/>
          <w:sz w:val="22"/>
          <w:szCs w:val="22"/>
        </w:rPr>
      </w:pPr>
      <w:r w:rsidRPr="00250DA2">
        <w:rPr>
          <w:b/>
          <w:sz w:val="22"/>
          <w:szCs w:val="22"/>
        </w:rPr>
        <w:t>Глава администрации</w:t>
      </w:r>
    </w:p>
    <w:p w:rsidR="00C00F14" w:rsidRPr="00250DA2" w:rsidRDefault="00C00F14" w:rsidP="00C00F14">
      <w:pPr>
        <w:rPr>
          <w:b/>
          <w:sz w:val="22"/>
          <w:szCs w:val="22"/>
        </w:rPr>
        <w:sectPr w:rsidR="00C00F14" w:rsidRPr="00250DA2" w:rsidSect="00AA7999">
          <w:headerReference w:type="even" r:id="rId13"/>
          <w:pgSz w:w="11906" w:h="16838"/>
          <w:pgMar w:top="284" w:right="851" w:bottom="567" w:left="1701" w:header="709" w:footer="709" w:gutter="0"/>
          <w:cols w:space="708"/>
          <w:docGrid w:linePitch="360"/>
        </w:sectPr>
      </w:pPr>
      <w:r w:rsidRPr="00250DA2">
        <w:rPr>
          <w:b/>
          <w:sz w:val="22"/>
          <w:szCs w:val="22"/>
        </w:rPr>
        <w:t xml:space="preserve">муниципального района </w:t>
      </w:r>
      <w:r w:rsidRPr="00250DA2">
        <w:rPr>
          <w:b/>
          <w:sz w:val="22"/>
          <w:szCs w:val="22"/>
        </w:rPr>
        <w:tab/>
      </w:r>
      <w:r w:rsidRPr="00250DA2">
        <w:rPr>
          <w:b/>
          <w:sz w:val="22"/>
          <w:szCs w:val="22"/>
        </w:rPr>
        <w:tab/>
      </w:r>
      <w:r w:rsidRPr="00250DA2">
        <w:rPr>
          <w:b/>
          <w:sz w:val="22"/>
          <w:szCs w:val="22"/>
        </w:rPr>
        <w:tab/>
      </w:r>
      <w:r w:rsidRPr="00250DA2">
        <w:rPr>
          <w:b/>
          <w:sz w:val="22"/>
          <w:szCs w:val="22"/>
        </w:rPr>
        <w:tab/>
      </w:r>
      <w:r w:rsidRPr="00250DA2">
        <w:rPr>
          <w:b/>
          <w:sz w:val="22"/>
          <w:szCs w:val="22"/>
        </w:rPr>
        <w:tab/>
        <w:t>Д.В. Кудряшов</w:t>
      </w:r>
    </w:p>
    <w:p w:rsidR="00C00F14" w:rsidRPr="00250DA2" w:rsidRDefault="00C00F14" w:rsidP="00C00F14">
      <w:pPr>
        <w:ind w:left="3969"/>
        <w:rPr>
          <w:sz w:val="22"/>
          <w:szCs w:val="22"/>
        </w:rPr>
      </w:pPr>
      <w:r w:rsidRPr="00250DA2">
        <w:rPr>
          <w:sz w:val="22"/>
          <w:szCs w:val="22"/>
        </w:rPr>
        <w:lastRenderedPageBreak/>
        <w:t>Приложение № 1 к постановлению администрации муниципального района от 10.08.2015 г. № 275</w:t>
      </w:r>
    </w:p>
    <w:p w:rsidR="00C00F14" w:rsidRPr="00250DA2" w:rsidRDefault="00C00F14" w:rsidP="00C00F14">
      <w:pPr>
        <w:widowControl w:val="0"/>
        <w:autoSpaceDE w:val="0"/>
        <w:autoSpaceDN w:val="0"/>
        <w:adjustRightInd w:val="0"/>
        <w:jc w:val="right"/>
        <w:outlineLvl w:val="0"/>
        <w:rPr>
          <w:sz w:val="22"/>
          <w:szCs w:val="22"/>
        </w:rPr>
      </w:pPr>
    </w:p>
    <w:p w:rsidR="00C00F14" w:rsidRPr="00250DA2" w:rsidRDefault="00C00F14" w:rsidP="00C00F14">
      <w:pPr>
        <w:widowControl w:val="0"/>
        <w:autoSpaceDE w:val="0"/>
        <w:autoSpaceDN w:val="0"/>
        <w:adjustRightInd w:val="0"/>
        <w:jc w:val="both"/>
        <w:rPr>
          <w:sz w:val="22"/>
          <w:szCs w:val="22"/>
        </w:rPr>
      </w:pPr>
      <w:r w:rsidRPr="00250DA2">
        <w:rPr>
          <w:sz w:val="22"/>
          <w:szCs w:val="22"/>
        </w:rPr>
        <w:t xml:space="preserve"> </w:t>
      </w:r>
    </w:p>
    <w:p w:rsidR="00C00F14" w:rsidRPr="00250DA2" w:rsidRDefault="00C00F14" w:rsidP="00C00F14">
      <w:pPr>
        <w:pStyle w:val="ConsPlusTitle"/>
        <w:jc w:val="center"/>
        <w:rPr>
          <w:rFonts w:ascii="Times New Roman" w:hAnsi="Times New Roman" w:cs="Times New Roman"/>
          <w:color w:val="000000"/>
          <w:sz w:val="22"/>
          <w:szCs w:val="22"/>
        </w:rPr>
      </w:pPr>
      <w:r w:rsidRPr="00250DA2">
        <w:rPr>
          <w:rFonts w:ascii="Times New Roman" w:hAnsi="Times New Roman" w:cs="Times New Roman"/>
          <w:color w:val="000000"/>
          <w:sz w:val="22"/>
          <w:szCs w:val="22"/>
        </w:rPr>
        <w:t>СОСТАВ</w:t>
      </w:r>
    </w:p>
    <w:p w:rsidR="00C00F14" w:rsidRPr="00250DA2" w:rsidRDefault="00C00F14" w:rsidP="00C00F14">
      <w:pPr>
        <w:ind w:right="140"/>
        <w:jc w:val="center"/>
        <w:rPr>
          <w:b/>
          <w:sz w:val="22"/>
          <w:szCs w:val="22"/>
        </w:rPr>
      </w:pPr>
      <w:r w:rsidRPr="00250DA2">
        <w:rPr>
          <w:b/>
          <w:color w:val="000000"/>
          <w:sz w:val="22"/>
          <w:szCs w:val="22"/>
        </w:rPr>
        <w:t xml:space="preserve">комиссии по </w:t>
      </w:r>
      <w:r w:rsidRPr="00250DA2">
        <w:rPr>
          <w:b/>
          <w:sz w:val="22"/>
          <w:szCs w:val="22"/>
        </w:rPr>
        <w:t xml:space="preserve">реорганизации Муниципального общеобразовательного учреждения «Средняя общеобразовательная школа» </w:t>
      </w:r>
      <w:proofErr w:type="spellStart"/>
      <w:r w:rsidRPr="00250DA2">
        <w:rPr>
          <w:b/>
          <w:sz w:val="22"/>
          <w:szCs w:val="22"/>
        </w:rPr>
        <w:t>с</w:t>
      </w:r>
      <w:proofErr w:type="gramStart"/>
      <w:r w:rsidRPr="00250DA2">
        <w:rPr>
          <w:b/>
          <w:sz w:val="22"/>
          <w:szCs w:val="22"/>
        </w:rPr>
        <w:t>.П</w:t>
      </w:r>
      <w:proofErr w:type="gramEnd"/>
      <w:r w:rsidRPr="00250DA2">
        <w:rPr>
          <w:b/>
          <w:sz w:val="22"/>
          <w:szCs w:val="22"/>
        </w:rPr>
        <w:t>еревесинка</w:t>
      </w:r>
      <w:proofErr w:type="spellEnd"/>
      <w:r w:rsidRPr="00250DA2">
        <w:rPr>
          <w:b/>
          <w:sz w:val="22"/>
          <w:szCs w:val="22"/>
        </w:rPr>
        <w:t xml:space="preserve"> Турковского района Саратовской области в форме присоединения к нему Муниципального дошкольного образовательного учреждения «Детский сад «</w:t>
      </w:r>
      <w:proofErr w:type="spellStart"/>
      <w:r w:rsidRPr="00250DA2">
        <w:rPr>
          <w:b/>
          <w:sz w:val="22"/>
          <w:szCs w:val="22"/>
        </w:rPr>
        <w:t>Ромашка»села</w:t>
      </w:r>
      <w:proofErr w:type="spellEnd"/>
      <w:r w:rsidRPr="00250DA2">
        <w:rPr>
          <w:b/>
          <w:sz w:val="22"/>
          <w:szCs w:val="22"/>
        </w:rPr>
        <w:t xml:space="preserve"> Перевесинка Турковского района Саратовской области</w:t>
      </w:r>
    </w:p>
    <w:p w:rsidR="00C00F14" w:rsidRPr="00250DA2" w:rsidRDefault="00C00F14" w:rsidP="00C00F14">
      <w:pPr>
        <w:pStyle w:val="ConsPlusTitle"/>
        <w:jc w:val="center"/>
        <w:rPr>
          <w:rFonts w:ascii="Times New Roman" w:hAnsi="Times New Roman" w:cs="Times New Roman"/>
          <w:b w:val="0"/>
          <w:snapToGrid w:val="0"/>
          <w:color w:val="000000"/>
          <w:sz w:val="22"/>
          <w:szCs w:val="22"/>
        </w:rPr>
      </w:pPr>
    </w:p>
    <w:tbl>
      <w:tblPr>
        <w:tblW w:w="9287" w:type="dxa"/>
        <w:tblLook w:val="01E0" w:firstRow="1" w:lastRow="1" w:firstColumn="1" w:lastColumn="1" w:noHBand="0" w:noVBand="0"/>
      </w:tblPr>
      <w:tblGrid>
        <w:gridCol w:w="516"/>
        <w:gridCol w:w="2367"/>
        <w:gridCol w:w="6404"/>
      </w:tblGrid>
      <w:tr w:rsidR="00C00F14" w:rsidRPr="00250DA2" w:rsidTr="00A92340">
        <w:tc>
          <w:tcPr>
            <w:tcW w:w="516" w:type="dxa"/>
            <w:hideMark/>
          </w:tcPr>
          <w:p w:rsidR="00C00F14" w:rsidRPr="00250DA2" w:rsidRDefault="00C00F14" w:rsidP="00A92340">
            <w:pPr>
              <w:widowControl w:val="0"/>
              <w:autoSpaceDE w:val="0"/>
              <w:autoSpaceDN w:val="0"/>
              <w:adjustRightInd w:val="0"/>
              <w:jc w:val="both"/>
              <w:rPr>
                <w:b/>
                <w:lang w:eastAsia="en-US"/>
              </w:rPr>
            </w:pPr>
          </w:p>
        </w:tc>
        <w:tc>
          <w:tcPr>
            <w:tcW w:w="2367"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lang w:eastAsia="en-US"/>
              </w:rPr>
              <w:t xml:space="preserve">Торопова Т.В. </w:t>
            </w:r>
          </w:p>
        </w:tc>
        <w:tc>
          <w:tcPr>
            <w:tcW w:w="6404"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lang w:eastAsia="en-US"/>
              </w:rPr>
              <w:t>- заместитель главы администрации муниципального района по социальным вопросам, председатель комиссии;</w:t>
            </w:r>
          </w:p>
        </w:tc>
      </w:tr>
      <w:tr w:rsidR="00C00F14" w:rsidRPr="00250DA2" w:rsidTr="00A92340">
        <w:tc>
          <w:tcPr>
            <w:tcW w:w="516" w:type="dxa"/>
            <w:hideMark/>
          </w:tcPr>
          <w:p w:rsidR="00C00F14" w:rsidRPr="00250DA2" w:rsidRDefault="00C00F14" w:rsidP="00A92340">
            <w:pPr>
              <w:widowControl w:val="0"/>
              <w:autoSpaceDE w:val="0"/>
              <w:autoSpaceDN w:val="0"/>
              <w:adjustRightInd w:val="0"/>
              <w:jc w:val="both"/>
              <w:rPr>
                <w:b/>
                <w:lang w:eastAsia="en-US"/>
              </w:rPr>
            </w:pPr>
          </w:p>
        </w:tc>
        <w:tc>
          <w:tcPr>
            <w:tcW w:w="2367"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lang w:eastAsia="en-US"/>
              </w:rPr>
              <w:t>Исайкин С.П.</w:t>
            </w:r>
          </w:p>
        </w:tc>
        <w:tc>
          <w:tcPr>
            <w:tcW w:w="6404"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lang w:eastAsia="en-US"/>
              </w:rPr>
              <w:t>-начальник управления образования администрации муниципального района, заместитель председателя комиссии;</w:t>
            </w:r>
          </w:p>
        </w:tc>
      </w:tr>
      <w:tr w:rsidR="00C00F14" w:rsidRPr="00250DA2" w:rsidTr="00A92340">
        <w:trPr>
          <w:trHeight w:val="1035"/>
        </w:trPr>
        <w:tc>
          <w:tcPr>
            <w:tcW w:w="516" w:type="dxa"/>
            <w:hideMark/>
          </w:tcPr>
          <w:p w:rsidR="00C00F14" w:rsidRPr="00250DA2" w:rsidRDefault="00C00F14" w:rsidP="00A92340">
            <w:pPr>
              <w:widowControl w:val="0"/>
              <w:autoSpaceDE w:val="0"/>
              <w:autoSpaceDN w:val="0"/>
              <w:adjustRightInd w:val="0"/>
              <w:jc w:val="both"/>
              <w:rPr>
                <w:b/>
                <w:lang w:eastAsia="en-US"/>
              </w:rPr>
            </w:pPr>
          </w:p>
        </w:tc>
        <w:tc>
          <w:tcPr>
            <w:tcW w:w="2367" w:type="dxa"/>
            <w:hideMark/>
          </w:tcPr>
          <w:p w:rsidR="00C00F14" w:rsidRPr="00250DA2" w:rsidRDefault="00C00F14" w:rsidP="00A92340">
            <w:pPr>
              <w:widowControl w:val="0"/>
              <w:autoSpaceDE w:val="0"/>
              <w:autoSpaceDN w:val="0"/>
              <w:adjustRightInd w:val="0"/>
              <w:jc w:val="both"/>
              <w:rPr>
                <w:lang w:eastAsia="en-US"/>
              </w:rPr>
            </w:pPr>
            <w:proofErr w:type="spellStart"/>
            <w:r w:rsidRPr="00250DA2">
              <w:rPr>
                <w:sz w:val="22"/>
                <w:szCs w:val="22"/>
                <w:lang w:eastAsia="en-US"/>
              </w:rPr>
              <w:t>Шаболдин</w:t>
            </w:r>
            <w:proofErr w:type="spellEnd"/>
            <w:r w:rsidRPr="00250DA2">
              <w:rPr>
                <w:sz w:val="22"/>
                <w:szCs w:val="22"/>
                <w:lang w:eastAsia="en-US"/>
              </w:rPr>
              <w:t xml:space="preserve"> А.Н.</w:t>
            </w:r>
          </w:p>
        </w:tc>
        <w:tc>
          <w:tcPr>
            <w:tcW w:w="6404"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lang w:eastAsia="en-US"/>
              </w:rPr>
              <w:t>-заместитель начальника управления образования администрации муниципального района, секретарь комиссии</w:t>
            </w:r>
          </w:p>
        </w:tc>
      </w:tr>
      <w:tr w:rsidR="00C00F14" w:rsidRPr="00250DA2" w:rsidTr="00A92340">
        <w:trPr>
          <w:trHeight w:val="525"/>
        </w:trPr>
        <w:tc>
          <w:tcPr>
            <w:tcW w:w="516" w:type="dxa"/>
            <w:hideMark/>
          </w:tcPr>
          <w:p w:rsidR="00C00F14" w:rsidRPr="00250DA2" w:rsidRDefault="00C00F14" w:rsidP="00A92340">
            <w:pPr>
              <w:widowControl w:val="0"/>
              <w:autoSpaceDE w:val="0"/>
              <w:autoSpaceDN w:val="0"/>
              <w:adjustRightInd w:val="0"/>
              <w:jc w:val="both"/>
              <w:rPr>
                <w:b/>
                <w:lang w:eastAsia="en-US"/>
              </w:rPr>
            </w:pPr>
          </w:p>
        </w:tc>
        <w:tc>
          <w:tcPr>
            <w:tcW w:w="8771" w:type="dxa"/>
            <w:gridSpan w:val="2"/>
            <w:hideMark/>
          </w:tcPr>
          <w:p w:rsidR="00C00F14" w:rsidRPr="00250DA2" w:rsidRDefault="00C00F14" w:rsidP="00A92340">
            <w:pPr>
              <w:rPr>
                <w:lang w:eastAsia="en-US"/>
              </w:rPr>
            </w:pPr>
            <w:r w:rsidRPr="00250DA2">
              <w:rPr>
                <w:sz w:val="22"/>
                <w:szCs w:val="22"/>
                <w:lang w:eastAsia="en-US"/>
              </w:rPr>
              <w:t>Члены комиссии:</w:t>
            </w:r>
          </w:p>
        </w:tc>
      </w:tr>
      <w:tr w:rsidR="00C00F14" w:rsidRPr="00250DA2" w:rsidTr="00A92340">
        <w:tc>
          <w:tcPr>
            <w:tcW w:w="516" w:type="dxa"/>
            <w:hideMark/>
          </w:tcPr>
          <w:p w:rsidR="00C00F14" w:rsidRPr="00250DA2" w:rsidRDefault="00C00F14" w:rsidP="00A92340">
            <w:pPr>
              <w:widowControl w:val="0"/>
              <w:autoSpaceDE w:val="0"/>
              <w:autoSpaceDN w:val="0"/>
              <w:adjustRightInd w:val="0"/>
              <w:jc w:val="both"/>
              <w:rPr>
                <w:b/>
                <w:lang w:eastAsia="en-US"/>
              </w:rPr>
            </w:pPr>
          </w:p>
        </w:tc>
        <w:tc>
          <w:tcPr>
            <w:tcW w:w="2367"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lang w:eastAsia="en-US"/>
              </w:rPr>
              <w:t>Беляков А.В.</w:t>
            </w:r>
          </w:p>
        </w:tc>
        <w:tc>
          <w:tcPr>
            <w:tcW w:w="6404"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lang w:eastAsia="en-US"/>
              </w:rPr>
              <w:t>-консультант отдела по организационной, правовой и кадровой работе администрации муниципального района;</w:t>
            </w:r>
          </w:p>
        </w:tc>
      </w:tr>
      <w:tr w:rsidR="00C00F14" w:rsidRPr="00250DA2" w:rsidTr="00A92340">
        <w:trPr>
          <w:trHeight w:val="525"/>
        </w:trPr>
        <w:tc>
          <w:tcPr>
            <w:tcW w:w="516" w:type="dxa"/>
            <w:hideMark/>
          </w:tcPr>
          <w:p w:rsidR="00C00F14" w:rsidRPr="00250DA2" w:rsidRDefault="00C00F14" w:rsidP="00A92340">
            <w:pPr>
              <w:widowControl w:val="0"/>
              <w:autoSpaceDE w:val="0"/>
              <w:autoSpaceDN w:val="0"/>
              <w:adjustRightInd w:val="0"/>
              <w:jc w:val="both"/>
              <w:rPr>
                <w:b/>
                <w:lang w:eastAsia="en-US"/>
              </w:rPr>
            </w:pPr>
          </w:p>
        </w:tc>
        <w:tc>
          <w:tcPr>
            <w:tcW w:w="2367"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lang w:eastAsia="en-US"/>
              </w:rPr>
              <w:t>Галкина Ю.В.</w:t>
            </w:r>
          </w:p>
        </w:tc>
        <w:tc>
          <w:tcPr>
            <w:tcW w:w="6404"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lang w:eastAsia="en-US"/>
              </w:rPr>
              <w:t>-директор МУ «Централизованная бухгалтерия учреждений образования Турковского района»;</w:t>
            </w:r>
          </w:p>
        </w:tc>
      </w:tr>
      <w:tr w:rsidR="00C00F14" w:rsidRPr="00250DA2" w:rsidTr="00A92340">
        <w:trPr>
          <w:trHeight w:val="960"/>
        </w:trPr>
        <w:tc>
          <w:tcPr>
            <w:tcW w:w="516" w:type="dxa"/>
            <w:hideMark/>
          </w:tcPr>
          <w:p w:rsidR="00C00F14" w:rsidRPr="00250DA2" w:rsidRDefault="00C00F14" w:rsidP="00A92340">
            <w:pPr>
              <w:widowControl w:val="0"/>
              <w:autoSpaceDE w:val="0"/>
              <w:autoSpaceDN w:val="0"/>
              <w:adjustRightInd w:val="0"/>
              <w:jc w:val="both"/>
              <w:rPr>
                <w:b/>
                <w:lang w:eastAsia="en-US"/>
              </w:rPr>
            </w:pPr>
          </w:p>
        </w:tc>
        <w:tc>
          <w:tcPr>
            <w:tcW w:w="2367" w:type="dxa"/>
            <w:hideMark/>
          </w:tcPr>
          <w:p w:rsidR="00C00F14" w:rsidRPr="00250DA2" w:rsidRDefault="00C00F14" w:rsidP="00A92340">
            <w:pPr>
              <w:rPr>
                <w:lang w:eastAsia="en-US"/>
              </w:rPr>
            </w:pPr>
            <w:r w:rsidRPr="00250DA2">
              <w:rPr>
                <w:sz w:val="22"/>
                <w:szCs w:val="22"/>
                <w:lang w:eastAsia="en-US"/>
              </w:rPr>
              <w:t>Губина В.В.</w:t>
            </w:r>
          </w:p>
        </w:tc>
        <w:tc>
          <w:tcPr>
            <w:tcW w:w="6404"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lang w:eastAsia="en-US"/>
              </w:rPr>
              <w:t>-заместитель главы администрации муниципального района - начальник финансового управления администрации муниципального района;</w:t>
            </w:r>
          </w:p>
        </w:tc>
      </w:tr>
      <w:tr w:rsidR="00C00F14" w:rsidRPr="00250DA2" w:rsidTr="00A92340">
        <w:trPr>
          <w:trHeight w:val="1320"/>
        </w:trPr>
        <w:tc>
          <w:tcPr>
            <w:tcW w:w="516" w:type="dxa"/>
            <w:hideMark/>
          </w:tcPr>
          <w:p w:rsidR="00C00F14" w:rsidRPr="00250DA2" w:rsidRDefault="00C00F14" w:rsidP="00A92340">
            <w:pPr>
              <w:widowControl w:val="0"/>
              <w:autoSpaceDE w:val="0"/>
              <w:autoSpaceDN w:val="0"/>
              <w:adjustRightInd w:val="0"/>
              <w:jc w:val="both"/>
              <w:rPr>
                <w:b/>
                <w:lang w:eastAsia="en-US"/>
              </w:rPr>
            </w:pPr>
          </w:p>
        </w:tc>
        <w:tc>
          <w:tcPr>
            <w:tcW w:w="2367" w:type="dxa"/>
            <w:hideMark/>
          </w:tcPr>
          <w:p w:rsidR="00C00F14" w:rsidRPr="00250DA2" w:rsidRDefault="00C00F14" w:rsidP="00A92340">
            <w:pPr>
              <w:rPr>
                <w:lang w:eastAsia="en-US"/>
              </w:rPr>
            </w:pPr>
            <w:r w:rsidRPr="00250DA2">
              <w:rPr>
                <w:sz w:val="22"/>
                <w:szCs w:val="22"/>
                <w:lang w:eastAsia="en-US"/>
              </w:rPr>
              <w:t>Кирюхина Е.Г.</w:t>
            </w:r>
          </w:p>
        </w:tc>
        <w:tc>
          <w:tcPr>
            <w:tcW w:w="6404"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lang w:eastAsia="en-US"/>
              </w:rPr>
              <w:t xml:space="preserve">-директор Муниципального общеобразовательного учреждения «Средняя общеобразовательная школа» </w:t>
            </w:r>
            <w:proofErr w:type="spellStart"/>
            <w:r w:rsidRPr="00250DA2">
              <w:rPr>
                <w:sz w:val="22"/>
                <w:szCs w:val="22"/>
                <w:lang w:eastAsia="en-US"/>
              </w:rPr>
              <w:t>с</w:t>
            </w:r>
            <w:proofErr w:type="gramStart"/>
            <w:r w:rsidRPr="00250DA2">
              <w:rPr>
                <w:sz w:val="22"/>
                <w:szCs w:val="22"/>
                <w:lang w:eastAsia="en-US"/>
              </w:rPr>
              <w:t>.П</w:t>
            </w:r>
            <w:proofErr w:type="gramEnd"/>
            <w:r w:rsidRPr="00250DA2">
              <w:rPr>
                <w:sz w:val="22"/>
                <w:szCs w:val="22"/>
                <w:lang w:eastAsia="en-US"/>
              </w:rPr>
              <w:t>еревесинка</w:t>
            </w:r>
            <w:proofErr w:type="spellEnd"/>
            <w:r w:rsidRPr="00250DA2">
              <w:rPr>
                <w:sz w:val="22"/>
                <w:szCs w:val="22"/>
                <w:lang w:eastAsia="en-US"/>
              </w:rPr>
              <w:t xml:space="preserve"> Турковского района Саратовской области;</w:t>
            </w:r>
          </w:p>
        </w:tc>
      </w:tr>
      <w:tr w:rsidR="00C00F14" w:rsidRPr="00250DA2" w:rsidTr="00A92340">
        <w:trPr>
          <w:trHeight w:val="763"/>
        </w:trPr>
        <w:tc>
          <w:tcPr>
            <w:tcW w:w="516" w:type="dxa"/>
            <w:hideMark/>
          </w:tcPr>
          <w:p w:rsidR="00C00F14" w:rsidRPr="00250DA2" w:rsidRDefault="00C00F14" w:rsidP="00A92340">
            <w:pPr>
              <w:widowControl w:val="0"/>
              <w:autoSpaceDE w:val="0"/>
              <w:autoSpaceDN w:val="0"/>
              <w:adjustRightInd w:val="0"/>
              <w:jc w:val="both"/>
              <w:rPr>
                <w:b/>
                <w:lang w:eastAsia="en-US"/>
              </w:rPr>
            </w:pPr>
          </w:p>
        </w:tc>
        <w:tc>
          <w:tcPr>
            <w:tcW w:w="2367" w:type="dxa"/>
            <w:hideMark/>
          </w:tcPr>
          <w:p w:rsidR="00C00F14" w:rsidRPr="00250DA2" w:rsidRDefault="00C00F14" w:rsidP="00A92340">
            <w:pPr>
              <w:rPr>
                <w:lang w:eastAsia="en-US"/>
              </w:rPr>
            </w:pPr>
            <w:r w:rsidRPr="00250DA2">
              <w:rPr>
                <w:sz w:val="22"/>
                <w:szCs w:val="22"/>
                <w:lang w:eastAsia="en-US"/>
              </w:rPr>
              <w:t xml:space="preserve">Попов В.А. </w:t>
            </w:r>
          </w:p>
        </w:tc>
        <w:tc>
          <w:tcPr>
            <w:tcW w:w="6404"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lang w:eastAsia="en-US"/>
              </w:rPr>
              <w:t>-начальник отдела имущества и межведомственных отношений администрации муниципального района;</w:t>
            </w:r>
          </w:p>
        </w:tc>
      </w:tr>
      <w:tr w:rsidR="00C00F14" w:rsidRPr="00250DA2" w:rsidTr="00A92340">
        <w:trPr>
          <w:trHeight w:val="763"/>
        </w:trPr>
        <w:tc>
          <w:tcPr>
            <w:tcW w:w="516" w:type="dxa"/>
            <w:hideMark/>
          </w:tcPr>
          <w:p w:rsidR="00C00F14" w:rsidRPr="00250DA2" w:rsidRDefault="00C00F14" w:rsidP="00A92340">
            <w:pPr>
              <w:widowControl w:val="0"/>
              <w:autoSpaceDE w:val="0"/>
              <w:autoSpaceDN w:val="0"/>
              <w:adjustRightInd w:val="0"/>
              <w:jc w:val="both"/>
              <w:rPr>
                <w:b/>
                <w:lang w:eastAsia="en-US"/>
              </w:rPr>
            </w:pPr>
          </w:p>
        </w:tc>
        <w:tc>
          <w:tcPr>
            <w:tcW w:w="2367" w:type="dxa"/>
            <w:hideMark/>
          </w:tcPr>
          <w:p w:rsidR="00C00F14" w:rsidRPr="00250DA2" w:rsidRDefault="00C00F14" w:rsidP="00A92340">
            <w:pPr>
              <w:rPr>
                <w:lang w:eastAsia="en-US"/>
              </w:rPr>
            </w:pPr>
            <w:proofErr w:type="spellStart"/>
            <w:r w:rsidRPr="00250DA2">
              <w:rPr>
                <w:sz w:val="22"/>
                <w:szCs w:val="22"/>
              </w:rPr>
              <w:t>Русакова</w:t>
            </w:r>
            <w:proofErr w:type="spellEnd"/>
            <w:r w:rsidRPr="00250DA2">
              <w:rPr>
                <w:sz w:val="22"/>
                <w:szCs w:val="22"/>
              </w:rPr>
              <w:t xml:space="preserve"> А.В.</w:t>
            </w:r>
          </w:p>
        </w:tc>
        <w:tc>
          <w:tcPr>
            <w:tcW w:w="6404" w:type="dxa"/>
            <w:hideMark/>
          </w:tcPr>
          <w:p w:rsidR="00C00F14" w:rsidRPr="00250DA2" w:rsidRDefault="00C00F14" w:rsidP="00A92340">
            <w:pPr>
              <w:widowControl w:val="0"/>
              <w:autoSpaceDE w:val="0"/>
              <w:autoSpaceDN w:val="0"/>
              <w:adjustRightInd w:val="0"/>
              <w:jc w:val="both"/>
              <w:rPr>
                <w:lang w:eastAsia="en-US"/>
              </w:rPr>
            </w:pPr>
            <w:r w:rsidRPr="00250DA2">
              <w:rPr>
                <w:sz w:val="22"/>
                <w:szCs w:val="22"/>
              </w:rPr>
              <w:t>-заведующий Муниципального дошкольного образовательного учреждения «Детский сад «</w:t>
            </w:r>
            <w:proofErr w:type="spellStart"/>
            <w:r w:rsidRPr="00250DA2">
              <w:rPr>
                <w:sz w:val="22"/>
                <w:szCs w:val="22"/>
              </w:rPr>
              <w:t>Ромашка</w:t>
            </w:r>
            <w:proofErr w:type="gramStart"/>
            <w:r w:rsidRPr="00250DA2">
              <w:rPr>
                <w:sz w:val="22"/>
                <w:szCs w:val="22"/>
              </w:rPr>
              <w:t>»с</w:t>
            </w:r>
            <w:proofErr w:type="gramEnd"/>
            <w:r w:rsidRPr="00250DA2">
              <w:rPr>
                <w:sz w:val="22"/>
                <w:szCs w:val="22"/>
              </w:rPr>
              <w:t>ела</w:t>
            </w:r>
            <w:proofErr w:type="spellEnd"/>
            <w:r w:rsidRPr="00250DA2">
              <w:rPr>
                <w:sz w:val="22"/>
                <w:szCs w:val="22"/>
              </w:rPr>
              <w:t xml:space="preserve"> Перевесинка Турковского района Саратовской области.</w:t>
            </w:r>
          </w:p>
        </w:tc>
      </w:tr>
    </w:tbl>
    <w:p w:rsidR="00C00F14" w:rsidRPr="00250DA2" w:rsidRDefault="00C00F14" w:rsidP="00C00F14">
      <w:pPr>
        <w:widowControl w:val="0"/>
        <w:autoSpaceDE w:val="0"/>
        <w:autoSpaceDN w:val="0"/>
        <w:adjustRightInd w:val="0"/>
        <w:ind w:left="4536"/>
        <w:outlineLvl w:val="0"/>
        <w:rPr>
          <w:sz w:val="22"/>
          <w:szCs w:val="22"/>
        </w:rPr>
        <w:sectPr w:rsidR="00C00F14" w:rsidRPr="00250DA2" w:rsidSect="00B7795E">
          <w:pgSz w:w="11906" w:h="16838"/>
          <w:pgMar w:top="720" w:right="851" w:bottom="709" w:left="1701" w:header="709" w:footer="709" w:gutter="0"/>
          <w:cols w:space="708"/>
          <w:docGrid w:linePitch="360"/>
        </w:sectPr>
      </w:pPr>
    </w:p>
    <w:p w:rsidR="00C00F14" w:rsidRPr="00250DA2" w:rsidRDefault="00C00F14" w:rsidP="00C00F14">
      <w:pPr>
        <w:widowControl w:val="0"/>
        <w:autoSpaceDE w:val="0"/>
        <w:autoSpaceDN w:val="0"/>
        <w:adjustRightInd w:val="0"/>
        <w:ind w:left="4536"/>
        <w:outlineLvl w:val="0"/>
        <w:rPr>
          <w:sz w:val="22"/>
          <w:szCs w:val="22"/>
        </w:rPr>
      </w:pPr>
      <w:r w:rsidRPr="00250DA2">
        <w:rPr>
          <w:sz w:val="22"/>
          <w:szCs w:val="22"/>
        </w:rPr>
        <w:lastRenderedPageBreak/>
        <w:t>Приложение № 2 к постановлению администрации муниципального района от 10.08.2015 г. № 275</w:t>
      </w:r>
    </w:p>
    <w:p w:rsidR="00C00F14" w:rsidRPr="00250DA2" w:rsidRDefault="00C00F14" w:rsidP="00C00F14">
      <w:pPr>
        <w:ind w:firstLine="5760"/>
        <w:jc w:val="both"/>
        <w:rPr>
          <w:b/>
          <w:sz w:val="22"/>
          <w:szCs w:val="22"/>
        </w:rPr>
      </w:pPr>
    </w:p>
    <w:p w:rsidR="00C00F14" w:rsidRPr="00250DA2" w:rsidRDefault="00C00F14" w:rsidP="00C00F14">
      <w:pPr>
        <w:jc w:val="center"/>
        <w:rPr>
          <w:b/>
          <w:sz w:val="22"/>
          <w:szCs w:val="22"/>
        </w:rPr>
      </w:pPr>
      <w:r w:rsidRPr="00250DA2">
        <w:rPr>
          <w:b/>
          <w:sz w:val="22"/>
          <w:szCs w:val="22"/>
        </w:rPr>
        <w:t>План мероприятий</w:t>
      </w:r>
    </w:p>
    <w:p w:rsidR="00C00F14" w:rsidRPr="00250DA2" w:rsidRDefault="00C00F14" w:rsidP="00C00F14">
      <w:pPr>
        <w:ind w:right="141"/>
        <w:jc w:val="both"/>
        <w:rPr>
          <w:b/>
          <w:sz w:val="22"/>
          <w:szCs w:val="22"/>
        </w:rPr>
      </w:pPr>
      <w:r w:rsidRPr="00250DA2">
        <w:rPr>
          <w:b/>
          <w:sz w:val="22"/>
          <w:szCs w:val="22"/>
        </w:rPr>
        <w:t xml:space="preserve">по реорганизации Муниципального общеобразовательного учреждения «Средняя общеобразовательная школа» </w:t>
      </w:r>
      <w:proofErr w:type="spellStart"/>
      <w:r w:rsidRPr="00250DA2">
        <w:rPr>
          <w:b/>
          <w:sz w:val="22"/>
          <w:szCs w:val="22"/>
        </w:rPr>
        <w:t>с</w:t>
      </w:r>
      <w:proofErr w:type="gramStart"/>
      <w:r w:rsidRPr="00250DA2">
        <w:rPr>
          <w:b/>
          <w:sz w:val="22"/>
          <w:szCs w:val="22"/>
        </w:rPr>
        <w:t>.П</w:t>
      </w:r>
      <w:proofErr w:type="gramEnd"/>
      <w:r w:rsidRPr="00250DA2">
        <w:rPr>
          <w:b/>
          <w:sz w:val="22"/>
          <w:szCs w:val="22"/>
        </w:rPr>
        <w:t>еревесинка</w:t>
      </w:r>
      <w:proofErr w:type="spellEnd"/>
      <w:r w:rsidRPr="00250DA2">
        <w:rPr>
          <w:b/>
          <w:sz w:val="22"/>
          <w:szCs w:val="22"/>
        </w:rPr>
        <w:t xml:space="preserve"> Турковского района Саратовской области в форме присоединения к нему Муниципального дошкольного образовательного учреждения «Детский сад «</w:t>
      </w:r>
      <w:proofErr w:type="spellStart"/>
      <w:r w:rsidRPr="00250DA2">
        <w:rPr>
          <w:b/>
          <w:sz w:val="22"/>
          <w:szCs w:val="22"/>
        </w:rPr>
        <w:t>Ромашка»села</w:t>
      </w:r>
      <w:proofErr w:type="spellEnd"/>
      <w:r w:rsidRPr="00250DA2">
        <w:rPr>
          <w:b/>
          <w:sz w:val="22"/>
          <w:szCs w:val="22"/>
        </w:rPr>
        <w:t xml:space="preserve"> Перевесинка Турковского района Саратовской области </w:t>
      </w:r>
    </w:p>
    <w:p w:rsidR="00C00F14" w:rsidRPr="00250DA2" w:rsidRDefault="00C00F14" w:rsidP="00C00F14">
      <w:pPr>
        <w:jc w:val="both"/>
        <w:rPr>
          <w:b/>
          <w:sz w:val="22"/>
          <w:szCs w:val="22"/>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4608"/>
        <w:gridCol w:w="2268"/>
        <w:gridCol w:w="2268"/>
      </w:tblGrid>
      <w:tr w:rsidR="00C00F14" w:rsidRPr="00250DA2" w:rsidTr="00A92340">
        <w:tc>
          <w:tcPr>
            <w:tcW w:w="637" w:type="dxa"/>
          </w:tcPr>
          <w:p w:rsidR="00C00F14" w:rsidRPr="00250DA2" w:rsidRDefault="00C00F14" w:rsidP="00A92340">
            <w:pPr>
              <w:jc w:val="center"/>
              <w:rPr>
                <w:b/>
              </w:rPr>
            </w:pPr>
            <w:r w:rsidRPr="00250DA2">
              <w:rPr>
                <w:b/>
                <w:sz w:val="22"/>
                <w:szCs w:val="22"/>
              </w:rPr>
              <w:t xml:space="preserve">№ </w:t>
            </w:r>
            <w:proofErr w:type="gramStart"/>
            <w:r w:rsidRPr="00250DA2">
              <w:rPr>
                <w:b/>
                <w:sz w:val="22"/>
                <w:szCs w:val="22"/>
              </w:rPr>
              <w:t>п</w:t>
            </w:r>
            <w:proofErr w:type="gramEnd"/>
            <w:r w:rsidRPr="00250DA2">
              <w:rPr>
                <w:b/>
                <w:sz w:val="22"/>
                <w:szCs w:val="22"/>
              </w:rPr>
              <w:t>/п</w:t>
            </w:r>
          </w:p>
        </w:tc>
        <w:tc>
          <w:tcPr>
            <w:tcW w:w="4608" w:type="dxa"/>
          </w:tcPr>
          <w:p w:rsidR="00C00F14" w:rsidRPr="00250DA2" w:rsidRDefault="00C00F14" w:rsidP="00A92340">
            <w:pPr>
              <w:jc w:val="both"/>
              <w:rPr>
                <w:b/>
              </w:rPr>
            </w:pPr>
            <w:r w:rsidRPr="00250DA2">
              <w:rPr>
                <w:b/>
                <w:sz w:val="22"/>
                <w:szCs w:val="22"/>
              </w:rPr>
              <w:t>Наименования мероприятия</w:t>
            </w:r>
          </w:p>
        </w:tc>
        <w:tc>
          <w:tcPr>
            <w:tcW w:w="2268" w:type="dxa"/>
          </w:tcPr>
          <w:p w:rsidR="00C00F14" w:rsidRPr="00250DA2" w:rsidRDefault="00C00F14" w:rsidP="00A92340">
            <w:pPr>
              <w:jc w:val="center"/>
              <w:rPr>
                <w:b/>
              </w:rPr>
            </w:pPr>
            <w:r w:rsidRPr="00250DA2">
              <w:rPr>
                <w:b/>
                <w:sz w:val="22"/>
                <w:szCs w:val="22"/>
              </w:rPr>
              <w:t>Срок выполнения</w:t>
            </w:r>
          </w:p>
        </w:tc>
        <w:tc>
          <w:tcPr>
            <w:tcW w:w="2268" w:type="dxa"/>
          </w:tcPr>
          <w:p w:rsidR="00C00F14" w:rsidRPr="00250DA2" w:rsidRDefault="00C00F14" w:rsidP="00A92340">
            <w:pPr>
              <w:jc w:val="center"/>
              <w:rPr>
                <w:b/>
              </w:rPr>
            </w:pPr>
            <w:r w:rsidRPr="00250DA2">
              <w:rPr>
                <w:b/>
                <w:sz w:val="22"/>
                <w:szCs w:val="22"/>
              </w:rPr>
              <w:t>Ответственные</w:t>
            </w:r>
          </w:p>
        </w:tc>
      </w:tr>
      <w:tr w:rsidR="00C00F14" w:rsidRPr="00250DA2" w:rsidTr="00A92340">
        <w:tc>
          <w:tcPr>
            <w:tcW w:w="637" w:type="dxa"/>
          </w:tcPr>
          <w:p w:rsidR="00C00F14" w:rsidRPr="00250DA2" w:rsidRDefault="00C00F14" w:rsidP="00A92340">
            <w:pPr>
              <w:jc w:val="center"/>
            </w:pPr>
            <w:r w:rsidRPr="00250DA2">
              <w:rPr>
                <w:sz w:val="22"/>
                <w:szCs w:val="22"/>
              </w:rPr>
              <w:t>1.</w:t>
            </w:r>
          </w:p>
        </w:tc>
        <w:tc>
          <w:tcPr>
            <w:tcW w:w="4608" w:type="dxa"/>
          </w:tcPr>
          <w:p w:rsidR="00C00F14" w:rsidRPr="00250DA2" w:rsidRDefault="00C00F14" w:rsidP="00A92340">
            <w:pPr>
              <w:jc w:val="both"/>
              <w:rPr>
                <w:lang w:eastAsia="en-US"/>
              </w:rPr>
            </w:pPr>
            <w:r w:rsidRPr="00250DA2">
              <w:rPr>
                <w:sz w:val="22"/>
                <w:szCs w:val="22"/>
              </w:rPr>
              <w:t xml:space="preserve">Уведомить орган, осуществляющий государственную регистрацию юридических лиц, </w:t>
            </w:r>
            <w:r w:rsidRPr="00250DA2">
              <w:rPr>
                <w:sz w:val="22"/>
                <w:szCs w:val="22"/>
                <w:lang w:eastAsia="en-US"/>
              </w:rPr>
              <w:t>внебюджетные фонды:</w:t>
            </w:r>
          </w:p>
          <w:p w:rsidR="00C00F14" w:rsidRPr="00250DA2" w:rsidRDefault="00C00F14" w:rsidP="00A92340">
            <w:pPr>
              <w:jc w:val="both"/>
              <w:rPr>
                <w:lang w:eastAsia="en-US"/>
              </w:rPr>
            </w:pPr>
            <w:r w:rsidRPr="00250DA2">
              <w:rPr>
                <w:sz w:val="22"/>
                <w:szCs w:val="22"/>
                <w:lang w:eastAsia="en-US"/>
              </w:rPr>
              <w:t>- Пенсионный фонд РФ;</w:t>
            </w:r>
          </w:p>
          <w:p w:rsidR="00C00F14" w:rsidRPr="00250DA2" w:rsidRDefault="00C00F14" w:rsidP="00A92340">
            <w:pPr>
              <w:jc w:val="both"/>
              <w:rPr>
                <w:lang w:eastAsia="en-US"/>
              </w:rPr>
            </w:pPr>
            <w:r w:rsidRPr="00250DA2">
              <w:rPr>
                <w:sz w:val="22"/>
                <w:szCs w:val="22"/>
                <w:lang w:eastAsia="en-US"/>
              </w:rPr>
              <w:t>- Фонд социального страхования;</w:t>
            </w:r>
          </w:p>
          <w:p w:rsidR="00C00F14" w:rsidRPr="00250DA2" w:rsidRDefault="00C00F14" w:rsidP="00A92340">
            <w:pPr>
              <w:jc w:val="both"/>
            </w:pPr>
            <w:r w:rsidRPr="00250DA2">
              <w:rPr>
                <w:sz w:val="22"/>
                <w:szCs w:val="22"/>
                <w:lang w:eastAsia="en-US"/>
              </w:rPr>
              <w:t xml:space="preserve">- Территориальный фонд обязательного медицинского страхования </w:t>
            </w:r>
            <w:r w:rsidRPr="00250DA2">
              <w:rPr>
                <w:sz w:val="22"/>
                <w:szCs w:val="22"/>
              </w:rPr>
              <w:t xml:space="preserve">о начале процедуры реорганизации образовательных организаций с указанием формы реорганизации в порядке, установленном законодательством Российской Федерации </w:t>
            </w:r>
          </w:p>
        </w:tc>
        <w:tc>
          <w:tcPr>
            <w:tcW w:w="2268" w:type="dxa"/>
          </w:tcPr>
          <w:p w:rsidR="00C00F14" w:rsidRPr="00250DA2" w:rsidRDefault="00C00F14" w:rsidP="00A92340">
            <w:r w:rsidRPr="00250DA2">
              <w:rPr>
                <w:sz w:val="22"/>
                <w:szCs w:val="22"/>
              </w:rPr>
              <w:t xml:space="preserve">в течение 3 рабочих дней после даты </w:t>
            </w:r>
          </w:p>
          <w:p w:rsidR="00C00F14" w:rsidRPr="00250DA2" w:rsidRDefault="00C00F14" w:rsidP="00A92340">
            <w:r w:rsidRPr="00250DA2">
              <w:rPr>
                <w:sz w:val="22"/>
                <w:szCs w:val="22"/>
              </w:rPr>
              <w:t>принятия решения о начале процедуры реорганизации</w:t>
            </w:r>
          </w:p>
        </w:tc>
        <w:tc>
          <w:tcPr>
            <w:tcW w:w="2268" w:type="dxa"/>
          </w:tcPr>
          <w:p w:rsidR="00C00F14" w:rsidRPr="00250DA2" w:rsidRDefault="00C00F14" w:rsidP="00A92340">
            <w:r w:rsidRPr="00250DA2">
              <w:rPr>
                <w:sz w:val="22"/>
                <w:szCs w:val="22"/>
              </w:rPr>
              <w:t>Кирюхина Е.Г.</w:t>
            </w:r>
          </w:p>
        </w:tc>
      </w:tr>
      <w:tr w:rsidR="00C00F14" w:rsidRPr="00250DA2" w:rsidTr="00A92340">
        <w:trPr>
          <w:trHeight w:val="1490"/>
        </w:trPr>
        <w:tc>
          <w:tcPr>
            <w:tcW w:w="637" w:type="dxa"/>
          </w:tcPr>
          <w:p w:rsidR="00C00F14" w:rsidRPr="00250DA2" w:rsidRDefault="00C00F14" w:rsidP="00A92340">
            <w:pPr>
              <w:jc w:val="center"/>
            </w:pPr>
            <w:r w:rsidRPr="00250DA2">
              <w:rPr>
                <w:sz w:val="22"/>
                <w:szCs w:val="22"/>
              </w:rPr>
              <w:t>2.</w:t>
            </w:r>
          </w:p>
        </w:tc>
        <w:tc>
          <w:tcPr>
            <w:tcW w:w="4608" w:type="dxa"/>
          </w:tcPr>
          <w:p w:rsidR="00C00F14" w:rsidRPr="00250DA2" w:rsidRDefault="00C00F14" w:rsidP="00A92340">
            <w:pPr>
              <w:jc w:val="both"/>
            </w:pPr>
            <w:r w:rsidRPr="00250DA2">
              <w:rPr>
                <w:sz w:val="22"/>
                <w:szCs w:val="22"/>
              </w:rPr>
              <w:t xml:space="preserve">После внесения записи в Единый государственный реестр юридических лиц о начале процедуры реорганизации опубликовать информацию в журнале «Вестник государственной регистрации» о реорганизации образовательных организаций </w:t>
            </w:r>
          </w:p>
        </w:tc>
        <w:tc>
          <w:tcPr>
            <w:tcW w:w="2268" w:type="dxa"/>
          </w:tcPr>
          <w:p w:rsidR="00C00F14" w:rsidRPr="00250DA2" w:rsidRDefault="00C00F14" w:rsidP="00A92340">
            <w:r w:rsidRPr="00250DA2">
              <w:rPr>
                <w:sz w:val="22"/>
                <w:szCs w:val="22"/>
              </w:rPr>
              <w:t xml:space="preserve">дважды с периодичностью один раз в месяц </w:t>
            </w:r>
          </w:p>
          <w:p w:rsidR="00C00F14" w:rsidRPr="00250DA2" w:rsidRDefault="00C00F14" w:rsidP="00A92340">
            <w:pPr>
              <w:tabs>
                <w:tab w:val="left" w:pos="333"/>
              </w:tabs>
            </w:pPr>
          </w:p>
        </w:tc>
        <w:tc>
          <w:tcPr>
            <w:tcW w:w="2268" w:type="dxa"/>
          </w:tcPr>
          <w:p w:rsidR="00C00F14" w:rsidRPr="00250DA2" w:rsidRDefault="00C00F14" w:rsidP="00A92340">
            <w:r w:rsidRPr="00250DA2">
              <w:rPr>
                <w:sz w:val="22"/>
                <w:szCs w:val="22"/>
              </w:rPr>
              <w:t>Кирюхина Е.Г.</w:t>
            </w:r>
          </w:p>
        </w:tc>
      </w:tr>
      <w:tr w:rsidR="00C00F14" w:rsidRPr="00250DA2" w:rsidTr="00A92340">
        <w:trPr>
          <w:trHeight w:val="1339"/>
        </w:trPr>
        <w:tc>
          <w:tcPr>
            <w:tcW w:w="637" w:type="dxa"/>
          </w:tcPr>
          <w:p w:rsidR="00C00F14" w:rsidRPr="00250DA2" w:rsidRDefault="00C00F14" w:rsidP="00A92340">
            <w:pPr>
              <w:jc w:val="center"/>
            </w:pPr>
            <w:r w:rsidRPr="00250DA2">
              <w:rPr>
                <w:sz w:val="22"/>
                <w:szCs w:val="22"/>
              </w:rPr>
              <w:t>3.</w:t>
            </w:r>
          </w:p>
        </w:tc>
        <w:tc>
          <w:tcPr>
            <w:tcW w:w="4608" w:type="dxa"/>
          </w:tcPr>
          <w:p w:rsidR="00C00F14" w:rsidRPr="00250DA2" w:rsidRDefault="00C00F14" w:rsidP="00A92340">
            <w:pPr>
              <w:jc w:val="both"/>
            </w:pPr>
            <w:r w:rsidRPr="00250DA2">
              <w:rPr>
                <w:sz w:val="22"/>
                <w:szCs w:val="22"/>
              </w:rPr>
              <w:t xml:space="preserve">Уведомить кредиторов и контрагентов, с которыми заключены договоры, контракты о начале процедуры реорганизации </w:t>
            </w:r>
          </w:p>
          <w:p w:rsidR="00C00F14" w:rsidRPr="00250DA2" w:rsidRDefault="00C00F14" w:rsidP="00A92340">
            <w:pPr>
              <w:jc w:val="both"/>
            </w:pPr>
            <w:r w:rsidRPr="00250DA2">
              <w:rPr>
                <w:sz w:val="22"/>
                <w:szCs w:val="22"/>
              </w:rPr>
              <w:t>образовательных организаций, предоставив им тридцатидневный  срок для предъявления своих требований</w:t>
            </w:r>
          </w:p>
        </w:tc>
        <w:tc>
          <w:tcPr>
            <w:tcW w:w="2268" w:type="dxa"/>
          </w:tcPr>
          <w:p w:rsidR="00C00F14" w:rsidRPr="00250DA2" w:rsidRDefault="00C00F14" w:rsidP="00A92340">
            <w:r w:rsidRPr="00250DA2">
              <w:rPr>
                <w:sz w:val="22"/>
                <w:szCs w:val="22"/>
              </w:rPr>
              <w:t xml:space="preserve">в течение 5 рабочих дней после даты направления уведомления о начале процедуры реорганизации </w:t>
            </w:r>
          </w:p>
        </w:tc>
        <w:tc>
          <w:tcPr>
            <w:tcW w:w="2268" w:type="dxa"/>
          </w:tcPr>
          <w:p w:rsidR="00C00F14" w:rsidRPr="00250DA2" w:rsidRDefault="00C00F14" w:rsidP="00A92340">
            <w:pPr>
              <w:jc w:val="both"/>
            </w:pPr>
            <w:r w:rsidRPr="00250DA2">
              <w:rPr>
                <w:sz w:val="22"/>
                <w:szCs w:val="22"/>
              </w:rPr>
              <w:t>Руководители реорганизуемых образовательных организаций</w:t>
            </w:r>
          </w:p>
        </w:tc>
      </w:tr>
      <w:tr w:rsidR="00C00F14" w:rsidRPr="00250DA2" w:rsidTr="00A92340">
        <w:trPr>
          <w:trHeight w:val="1909"/>
        </w:trPr>
        <w:tc>
          <w:tcPr>
            <w:tcW w:w="637" w:type="dxa"/>
          </w:tcPr>
          <w:p w:rsidR="00C00F14" w:rsidRPr="00250DA2" w:rsidRDefault="00C00F14" w:rsidP="00A92340">
            <w:pPr>
              <w:jc w:val="center"/>
            </w:pPr>
            <w:r w:rsidRPr="00250DA2">
              <w:rPr>
                <w:sz w:val="22"/>
                <w:szCs w:val="22"/>
              </w:rPr>
              <w:t>4.</w:t>
            </w:r>
          </w:p>
        </w:tc>
        <w:tc>
          <w:tcPr>
            <w:tcW w:w="4608" w:type="dxa"/>
          </w:tcPr>
          <w:p w:rsidR="00C00F14" w:rsidRPr="00250DA2" w:rsidRDefault="00C00F14" w:rsidP="00A92340">
            <w:pPr>
              <w:jc w:val="both"/>
            </w:pPr>
            <w:r w:rsidRPr="00250DA2">
              <w:rPr>
                <w:sz w:val="22"/>
                <w:szCs w:val="22"/>
              </w:rPr>
              <w:t>Уведомить работников образовательных организаций о проведении мероприятий по  реорганизации и возможном изменении условий трудового договора в порядке, установленном Трудовым кодексом Российской Федерации</w:t>
            </w:r>
          </w:p>
        </w:tc>
        <w:tc>
          <w:tcPr>
            <w:tcW w:w="2268" w:type="dxa"/>
          </w:tcPr>
          <w:p w:rsidR="00C00F14" w:rsidRPr="00250DA2" w:rsidRDefault="00C00F14" w:rsidP="00A92340">
            <w:r w:rsidRPr="00250DA2">
              <w:rPr>
                <w:sz w:val="22"/>
                <w:szCs w:val="22"/>
              </w:rPr>
              <w:t>август 2015 г.</w:t>
            </w:r>
          </w:p>
        </w:tc>
        <w:tc>
          <w:tcPr>
            <w:tcW w:w="2268" w:type="dxa"/>
          </w:tcPr>
          <w:p w:rsidR="00C00F14" w:rsidRPr="00250DA2" w:rsidRDefault="00C00F14" w:rsidP="00A92340">
            <w:pPr>
              <w:jc w:val="center"/>
            </w:pPr>
            <w:r w:rsidRPr="00250DA2">
              <w:rPr>
                <w:sz w:val="22"/>
                <w:szCs w:val="22"/>
              </w:rPr>
              <w:t>Руководители реорганизуемых образовательных учреждений</w:t>
            </w:r>
          </w:p>
        </w:tc>
      </w:tr>
      <w:tr w:rsidR="00C00F14" w:rsidRPr="00250DA2" w:rsidTr="00A92340">
        <w:tc>
          <w:tcPr>
            <w:tcW w:w="637" w:type="dxa"/>
          </w:tcPr>
          <w:p w:rsidR="00C00F14" w:rsidRPr="00250DA2" w:rsidRDefault="00C00F14" w:rsidP="00A92340">
            <w:pPr>
              <w:jc w:val="center"/>
            </w:pPr>
            <w:r w:rsidRPr="00250DA2">
              <w:rPr>
                <w:sz w:val="22"/>
                <w:szCs w:val="22"/>
              </w:rPr>
              <w:t>5.</w:t>
            </w:r>
          </w:p>
        </w:tc>
        <w:tc>
          <w:tcPr>
            <w:tcW w:w="4608" w:type="dxa"/>
          </w:tcPr>
          <w:p w:rsidR="00C00F14" w:rsidRPr="00250DA2" w:rsidRDefault="00C00F14" w:rsidP="00A92340">
            <w:pPr>
              <w:jc w:val="both"/>
            </w:pPr>
            <w:r w:rsidRPr="00250DA2">
              <w:rPr>
                <w:sz w:val="22"/>
                <w:szCs w:val="22"/>
              </w:rPr>
              <w:t>Провести инвентаризацию имущества, активов и обязательств реорганизуемых образовательных организаций и оформить документы по итогам инвентаризации</w:t>
            </w:r>
          </w:p>
        </w:tc>
        <w:tc>
          <w:tcPr>
            <w:tcW w:w="2268" w:type="dxa"/>
          </w:tcPr>
          <w:p w:rsidR="00C00F14" w:rsidRPr="00250DA2" w:rsidRDefault="00C00F14" w:rsidP="00A92340">
            <w:r w:rsidRPr="00250DA2">
              <w:rPr>
                <w:sz w:val="22"/>
                <w:szCs w:val="22"/>
              </w:rPr>
              <w:t>сентябрь 2015 г.</w:t>
            </w:r>
          </w:p>
        </w:tc>
        <w:tc>
          <w:tcPr>
            <w:tcW w:w="2268" w:type="dxa"/>
          </w:tcPr>
          <w:p w:rsidR="00C00F14" w:rsidRPr="00250DA2" w:rsidRDefault="00C00F14" w:rsidP="00A92340">
            <w:pPr>
              <w:jc w:val="center"/>
            </w:pPr>
            <w:r w:rsidRPr="00250DA2">
              <w:rPr>
                <w:sz w:val="22"/>
                <w:szCs w:val="22"/>
                <w:lang w:eastAsia="en-US"/>
              </w:rPr>
              <w:t>Галкина Ю.В.</w:t>
            </w:r>
            <w:r w:rsidRPr="00250DA2">
              <w:rPr>
                <w:sz w:val="22"/>
                <w:szCs w:val="22"/>
              </w:rPr>
              <w:t>, руководители реорганизуемых образовательных организаций</w:t>
            </w:r>
          </w:p>
        </w:tc>
      </w:tr>
      <w:tr w:rsidR="00C00F14" w:rsidRPr="00250DA2" w:rsidTr="00A92340">
        <w:trPr>
          <w:trHeight w:val="1021"/>
        </w:trPr>
        <w:tc>
          <w:tcPr>
            <w:tcW w:w="637" w:type="dxa"/>
          </w:tcPr>
          <w:p w:rsidR="00C00F14" w:rsidRPr="00250DA2" w:rsidRDefault="00C00F14" w:rsidP="00A92340">
            <w:pPr>
              <w:jc w:val="center"/>
            </w:pPr>
            <w:r w:rsidRPr="00250DA2">
              <w:rPr>
                <w:sz w:val="22"/>
                <w:szCs w:val="22"/>
              </w:rPr>
              <w:t>6.</w:t>
            </w:r>
          </w:p>
        </w:tc>
        <w:tc>
          <w:tcPr>
            <w:tcW w:w="4608" w:type="dxa"/>
          </w:tcPr>
          <w:p w:rsidR="00C00F14" w:rsidRPr="00250DA2" w:rsidRDefault="00C00F14" w:rsidP="00A92340">
            <w:pPr>
              <w:jc w:val="both"/>
            </w:pPr>
            <w:r w:rsidRPr="00250DA2">
              <w:rPr>
                <w:sz w:val="22"/>
                <w:szCs w:val="22"/>
              </w:rPr>
              <w:t xml:space="preserve">Обеспечить разработку и предоставление на согласование новой редакции устава МОУ «СОШ» </w:t>
            </w:r>
            <w:proofErr w:type="spellStart"/>
            <w:r w:rsidRPr="00250DA2">
              <w:rPr>
                <w:sz w:val="22"/>
                <w:szCs w:val="22"/>
              </w:rPr>
              <w:t>с</w:t>
            </w:r>
            <w:proofErr w:type="gramStart"/>
            <w:r w:rsidRPr="00250DA2">
              <w:rPr>
                <w:sz w:val="22"/>
                <w:szCs w:val="22"/>
              </w:rPr>
              <w:t>.П</w:t>
            </w:r>
            <w:proofErr w:type="gramEnd"/>
            <w:r w:rsidRPr="00250DA2">
              <w:rPr>
                <w:sz w:val="22"/>
                <w:szCs w:val="22"/>
              </w:rPr>
              <w:t>еревесинка</w:t>
            </w:r>
            <w:proofErr w:type="spellEnd"/>
            <w:r w:rsidRPr="00250DA2">
              <w:rPr>
                <w:sz w:val="22"/>
                <w:szCs w:val="22"/>
              </w:rPr>
              <w:t xml:space="preserve"> </w:t>
            </w:r>
          </w:p>
        </w:tc>
        <w:tc>
          <w:tcPr>
            <w:tcW w:w="2268" w:type="dxa"/>
          </w:tcPr>
          <w:p w:rsidR="00C00F14" w:rsidRPr="00250DA2" w:rsidRDefault="00C00F14" w:rsidP="00A92340">
            <w:r w:rsidRPr="00250DA2">
              <w:rPr>
                <w:sz w:val="22"/>
                <w:szCs w:val="22"/>
              </w:rPr>
              <w:t xml:space="preserve">сентябрь - октябрь 2015 г. </w:t>
            </w:r>
          </w:p>
        </w:tc>
        <w:tc>
          <w:tcPr>
            <w:tcW w:w="2268" w:type="dxa"/>
          </w:tcPr>
          <w:p w:rsidR="00C00F14" w:rsidRPr="00250DA2" w:rsidRDefault="00C00F14" w:rsidP="00A92340">
            <w:r w:rsidRPr="00250DA2">
              <w:rPr>
                <w:sz w:val="22"/>
                <w:szCs w:val="22"/>
              </w:rPr>
              <w:t>Исайкин С.П.,</w:t>
            </w:r>
          </w:p>
          <w:p w:rsidR="00C00F14" w:rsidRPr="00250DA2" w:rsidRDefault="00C00F14" w:rsidP="00A92340">
            <w:r w:rsidRPr="00250DA2">
              <w:rPr>
                <w:sz w:val="22"/>
                <w:szCs w:val="22"/>
              </w:rPr>
              <w:t xml:space="preserve">Кирюхина Е.Г. </w:t>
            </w:r>
          </w:p>
        </w:tc>
      </w:tr>
      <w:tr w:rsidR="00C00F14" w:rsidRPr="00250DA2" w:rsidTr="00A92340">
        <w:trPr>
          <w:trHeight w:val="1005"/>
        </w:trPr>
        <w:tc>
          <w:tcPr>
            <w:tcW w:w="637" w:type="dxa"/>
          </w:tcPr>
          <w:p w:rsidR="00C00F14" w:rsidRPr="00250DA2" w:rsidRDefault="00C00F14" w:rsidP="00A92340">
            <w:pPr>
              <w:jc w:val="center"/>
            </w:pPr>
            <w:r w:rsidRPr="00250DA2">
              <w:rPr>
                <w:sz w:val="22"/>
                <w:szCs w:val="22"/>
              </w:rPr>
              <w:t xml:space="preserve">7. </w:t>
            </w:r>
          </w:p>
        </w:tc>
        <w:tc>
          <w:tcPr>
            <w:tcW w:w="4608" w:type="dxa"/>
          </w:tcPr>
          <w:p w:rsidR="00C00F14" w:rsidRPr="00250DA2" w:rsidRDefault="00C00F14" w:rsidP="00A92340">
            <w:pPr>
              <w:jc w:val="both"/>
            </w:pPr>
            <w:r w:rsidRPr="00250DA2">
              <w:rPr>
                <w:sz w:val="22"/>
                <w:szCs w:val="22"/>
              </w:rPr>
              <w:t xml:space="preserve">Обеспечить лицензирование в установленном порядке </w:t>
            </w:r>
          </w:p>
        </w:tc>
        <w:tc>
          <w:tcPr>
            <w:tcW w:w="2268" w:type="dxa"/>
          </w:tcPr>
          <w:p w:rsidR="00C00F14" w:rsidRPr="00250DA2" w:rsidRDefault="00C00F14" w:rsidP="00A92340">
            <w:r w:rsidRPr="00250DA2">
              <w:rPr>
                <w:sz w:val="22"/>
                <w:szCs w:val="22"/>
              </w:rPr>
              <w:t xml:space="preserve">в установленные законом сроки </w:t>
            </w:r>
          </w:p>
        </w:tc>
        <w:tc>
          <w:tcPr>
            <w:tcW w:w="2268" w:type="dxa"/>
          </w:tcPr>
          <w:p w:rsidR="00C00F14" w:rsidRPr="00250DA2" w:rsidRDefault="00C00F14" w:rsidP="00A92340">
            <w:pPr>
              <w:jc w:val="center"/>
            </w:pPr>
            <w:r w:rsidRPr="00250DA2">
              <w:rPr>
                <w:sz w:val="22"/>
                <w:szCs w:val="22"/>
              </w:rPr>
              <w:t>Кирюхина Е.Г.</w:t>
            </w:r>
          </w:p>
        </w:tc>
      </w:tr>
      <w:tr w:rsidR="00C00F14" w:rsidRPr="00250DA2" w:rsidTr="00A92340">
        <w:trPr>
          <w:trHeight w:val="1005"/>
        </w:trPr>
        <w:tc>
          <w:tcPr>
            <w:tcW w:w="637" w:type="dxa"/>
          </w:tcPr>
          <w:p w:rsidR="00C00F14" w:rsidRPr="00250DA2" w:rsidRDefault="00C00F14" w:rsidP="00A92340">
            <w:pPr>
              <w:jc w:val="center"/>
            </w:pPr>
            <w:r w:rsidRPr="00250DA2">
              <w:rPr>
                <w:sz w:val="22"/>
                <w:szCs w:val="22"/>
              </w:rPr>
              <w:t>8.</w:t>
            </w:r>
          </w:p>
        </w:tc>
        <w:tc>
          <w:tcPr>
            <w:tcW w:w="4608" w:type="dxa"/>
          </w:tcPr>
          <w:p w:rsidR="00C00F14" w:rsidRPr="00250DA2" w:rsidRDefault="00C00F14" w:rsidP="00A92340">
            <w:pPr>
              <w:jc w:val="both"/>
            </w:pPr>
            <w:r w:rsidRPr="00250DA2">
              <w:rPr>
                <w:sz w:val="22"/>
                <w:szCs w:val="22"/>
              </w:rPr>
              <w:t>Обеспечить передачу имущества, финансовых активов и обязательств, архивов реорганизуемых  образовательных организации</w:t>
            </w:r>
          </w:p>
        </w:tc>
        <w:tc>
          <w:tcPr>
            <w:tcW w:w="2268" w:type="dxa"/>
          </w:tcPr>
          <w:p w:rsidR="00C00F14" w:rsidRPr="00250DA2" w:rsidRDefault="00C00F14" w:rsidP="00A92340">
            <w:r w:rsidRPr="00250DA2">
              <w:rPr>
                <w:sz w:val="22"/>
                <w:szCs w:val="22"/>
              </w:rPr>
              <w:t xml:space="preserve">ноябрь 2015 г. </w:t>
            </w:r>
          </w:p>
        </w:tc>
        <w:tc>
          <w:tcPr>
            <w:tcW w:w="2268" w:type="dxa"/>
          </w:tcPr>
          <w:p w:rsidR="00C00F14" w:rsidRPr="00250DA2" w:rsidRDefault="00C00F14" w:rsidP="00A92340">
            <w:pPr>
              <w:jc w:val="center"/>
            </w:pPr>
            <w:r w:rsidRPr="00250DA2">
              <w:rPr>
                <w:sz w:val="22"/>
                <w:szCs w:val="22"/>
                <w:lang w:eastAsia="en-US"/>
              </w:rPr>
              <w:t>Галкина Ю.В.</w:t>
            </w:r>
            <w:r w:rsidRPr="00250DA2">
              <w:rPr>
                <w:sz w:val="22"/>
                <w:szCs w:val="22"/>
              </w:rPr>
              <w:t>, Попов В.А., Кирюхина Е.Г.</w:t>
            </w:r>
          </w:p>
        </w:tc>
      </w:tr>
      <w:tr w:rsidR="00C00F14" w:rsidRPr="00250DA2" w:rsidTr="00A92340">
        <w:trPr>
          <w:trHeight w:val="1005"/>
        </w:trPr>
        <w:tc>
          <w:tcPr>
            <w:tcW w:w="637" w:type="dxa"/>
          </w:tcPr>
          <w:p w:rsidR="00C00F14" w:rsidRPr="00250DA2" w:rsidRDefault="00C00F14" w:rsidP="00A92340">
            <w:pPr>
              <w:jc w:val="center"/>
            </w:pPr>
            <w:r w:rsidRPr="00250DA2">
              <w:rPr>
                <w:sz w:val="22"/>
                <w:szCs w:val="22"/>
              </w:rPr>
              <w:lastRenderedPageBreak/>
              <w:t>9.</w:t>
            </w:r>
          </w:p>
        </w:tc>
        <w:tc>
          <w:tcPr>
            <w:tcW w:w="4608" w:type="dxa"/>
          </w:tcPr>
          <w:p w:rsidR="00C00F14" w:rsidRPr="00250DA2" w:rsidRDefault="00C00F14" w:rsidP="00A92340">
            <w:pPr>
              <w:jc w:val="both"/>
            </w:pPr>
            <w:r w:rsidRPr="00250DA2">
              <w:rPr>
                <w:sz w:val="22"/>
                <w:szCs w:val="22"/>
              </w:rPr>
              <w:t xml:space="preserve">Обеспечить составление и  подписание передаточного акта, осуществив приём документов, движимого и недвижимого имущества реорганизуемых образовательных учреждений, указанных в акте, с постановкой на баланс МОУ «СОШ» </w:t>
            </w:r>
            <w:proofErr w:type="spellStart"/>
            <w:r w:rsidRPr="00250DA2">
              <w:rPr>
                <w:sz w:val="22"/>
                <w:szCs w:val="22"/>
              </w:rPr>
              <w:t>с</w:t>
            </w:r>
            <w:proofErr w:type="gramStart"/>
            <w:r w:rsidRPr="00250DA2">
              <w:rPr>
                <w:sz w:val="22"/>
                <w:szCs w:val="22"/>
              </w:rPr>
              <w:t>.П</w:t>
            </w:r>
            <w:proofErr w:type="gramEnd"/>
            <w:r w:rsidRPr="00250DA2">
              <w:rPr>
                <w:sz w:val="22"/>
                <w:szCs w:val="22"/>
              </w:rPr>
              <w:t>еревесинка</w:t>
            </w:r>
            <w:proofErr w:type="spellEnd"/>
          </w:p>
        </w:tc>
        <w:tc>
          <w:tcPr>
            <w:tcW w:w="2268" w:type="dxa"/>
          </w:tcPr>
          <w:p w:rsidR="00C00F14" w:rsidRPr="00250DA2" w:rsidRDefault="00C00F14" w:rsidP="00A92340">
            <w:r w:rsidRPr="00250DA2">
              <w:rPr>
                <w:sz w:val="22"/>
                <w:szCs w:val="22"/>
              </w:rPr>
              <w:t xml:space="preserve">в двухмесячный срок со дня принятия решения о реорганизации </w:t>
            </w:r>
          </w:p>
        </w:tc>
        <w:tc>
          <w:tcPr>
            <w:tcW w:w="2268" w:type="dxa"/>
          </w:tcPr>
          <w:p w:rsidR="00C00F14" w:rsidRPr="00250DA2" w:rsidRDefault="00C00F14" w:rsidP="00A92340">
            <w:pPr>
              <w:jc w:val="center"/>
            </w:pPr>
            <w:r w:rsidRPr="00250DA2">
              <w:rPr>
                <w:sz w:val="22"/>
                <w:szCs w:val="22"/>
                <w:lang w:eastAsia="en-US"/>
              </w:rPr>
              <w:t>Галкина Ю.В.</w:t>
            </w:r>
            <w:r w:rsidRPr="00250DA2">
              <w:rPr>
                <w:sz w:val="22"/>
                <w:szCs w:val="22"/>
              </w:rPr>
              <w:t xml:space="preserve">, Попов В.А., </w:t>
            </w:r>
          </w:p>
          <w:p w:rsidR="00C00F14" w:rsidRPr="00250DA2" w:rsidRDefault="00C00F14" w:rsidP="00A92340">
            <w:pPr>
              <w:jc w:val="center"/>
            </w:pPr>
            <w:r w:rsidRPr="00250DA2">
              <w:rPr>
                <w:sz w:val="22"/>
                <w:szCs w:val="22"/>
              </w:rPr>
              <w:t xml:space="preserve">Руководители реорганизуемых образовательных организаций, </w:t>
            </w:r>
          </w:p>
        </w:tc>
      </w:tr>
      <w:tr w:rsidR="00C00F14" w:rsidRPr="00250DA2" w:rsidTr="00A92340">
        <w:tc>
          <w:tcPr>
            <w:tcW w:w="637" w:type="dxa"/>
          </w:tcPr>
          <w:p w:rsidR="00C00F14" w:rsidRPr="00250DA2" w:rsidRDefault="00C00F14" w:rsidP="00A92340">
            <w:pPr>
              <w:jc w:val="center"/>
            </w:pPr>
            <w:r w:rsidRPr="00250DA2">
              <w:rPr>
                <w:sz w:val="22"/>
                <w:szCs w:val="22"/>
              </w:rPr>
              <w:t>10.</w:t>
            </w:r>
          </w:p>
        </w:tc>
        <w:tc>
          <w:tcPr>
            <w:tcW w:w="4608" w:type="dxa"/>
          </w:tcPr>
          <w:p w:rsidR="00C00F14" w:rsidRPr="00250DA2" w:rsidRDefault="00C00F14" w:rsidP="00A92340">
            <w:pPr>
              <w:jc w:val="both"/>
            </w:pPr>
            <w:r w:rsidRPr="00250DA2">
              <w:rPr>
                <w:sz w:val="22"/>
                <w:szCs w:val="22"/>
              </w:rPr>
              <w:t xml:space="preserve">В установленном порядке осуществить закрытие имеющихся лицевых счетов в органах, обеспечивающих исполнение бюджета реорганизуемых учреждений </w:t>
            </w:r>
          </w:p>
        </w:tc>
        <w:tc>
          <w:tcPr>
            <w:tcW w:w="2268" w:type="dxa"/>
          </w:tcPr>
          <w:p w:rsidR="00C00F14" w:rsidRPr="00250DA2" w:rsidRDefault="00C00F14" w:rsidP="00A92340">
            <w:r w:rsidRPr="00250DA2">
              <w:rPr>
                <w:sz w:val="22"/>
                <w:szCs w:val="22"/>
              </w:rPr>
              <w:t xml:space="preserve">в установленные законом сроки </w:t>
            </w:r>
          </w:p>
        </w:tc>
        <w:tc>
          <w:tcPr>
            <w:tcW w:w="2268" w:type="dxa"/>
          </w:tcPr>
          <w:p w:rsidR="00C00F14" w:rsidRPr="00250DA2" w:rsidRDefault="00C00F14" w:rsidP="00A92340">
            <w:pPr>
              <w:jc w:val="center"/>
            </w:pPr>
            <w:r w:rsidRPr="00250DA2">
              <w:rPr>
                <w:sz w:val="22"/>
                <w:szCs w:val="22"/>
              </w:rPr>
              <w:t>Руководители реорганизуемых образовательных организаций</w:t>
            </w:r>
          </w:p>
        </w:tc>
      </w:tr>
      <w:tr w:rsidR="00C00F14" w:rsidRPr="00250DA2" w:rsidTr="00A92340">
        <w:tc>
          <w:tcPr>
            <w:tcW w:w="637" w:type="dxa"/>
          </w:tcPr>
          <w:p w:rsidR="00C00F14" w:rsidRPr="00250DA2" w:rsidRDefault="00C00F14" w:rsidP="00A92340">
            <w:r w:rsidRPr="00250DA2">
              <w:rPr>
                <w:sz w:val="22"/>
                <w:szCs w:val="22"/>
              </w:rPr>
              <w:t xml:space="preserve">11. </w:t>
            </w:r>
          </w:p>
        </w:tc>
        <w:tc>
          <w:tcPr>
            <w:tcW w:w="4608" w:type="dxa"/>
          </w:tcPr>
          <w:p w:rsidR="00C00F14" w:rsidRPr="00250DA2" w:rsidRDefault="00C00F14" w:rsidP="00A92340">
            <w:pPr>
              <w:jc w:val="both"/>
            </w:pPr>
            <w:r w:rsidRPr="00250DA2">
              <w:rPr>
                <w:sz w:val="22"/>
                <w:szCs w:val="22"/>
              </w:rPr>
              <w:t xml:space="preserve">Обеспечить государственную регистрацию устава МОУ «СОШ» </w:t>
            </w:r>
            <w:proofErr w:type="spellStart"/>
            <w:r w:rsidRPr="00250DA2">
              <w:rPr>
                <w:sz w:val="22"/>
                <w:szCs w:val="22"/>
              </w:rPr>
              <w:t>с</w:t>
            </w:r>
            <w:proofErr w:type="gramStart"/>
            <w:r w:rsidRPr="00250DA2">
              <w:rPr>
                <w:sz w:val="22"/>
                <w:szCs w:val="22"/>
              </w:rPr>
              <w:t>.П</w:t>
            </w:r>
            <w:proofErr w:type="gramEnd"/>
            <w:r w:rsidRPr="00250DA2">
              <w:rPr>
                <w:sz w:val="22"/>
                <w:szCs w:val="22"/>
              </w:rPr>
              <w:t>еревесинка</w:t>
            </w:r>
            <w:proofErr w:type="spellEnd"/>
          </w:p>
        </w:tc>
        <w:tc>
          <w:tcPr>
            <w:tcW w:w="2268" w:type="dxa"/>
          </w:tcPr>
          <w:p w:rsidR="00C00F14" w:rsidRPr="00250DA2" w:rsidRDefault="00C00F14" w:rsidP="00A92340">
            <w:r w:rsidRPr="00250DA2">
              <w:rPr>
                <w:sz w:val="22"/>
                <w:szCs w:val="22"/>
              </w:rPr>
              <w:t xml:space="preserve">ноябрь 2015 г. </w:t>
            </w:r>
          </w:p>
        </w:tc>
        <w:tc>
          <w:tcPr>
            <w:tcW w:w="2268" w:type="dxa"/>
          </w:tcPr>
          <w:p w:rsidR="00C00F14" w:rsidRPr="00250DA2" w:rsidRDefault="00C00F14" w:rsidP="00A92340">
            <w:pPr>
              <w:jc w:val="center"/>
            </w:pPr>
            <w:r w:rsidRPr="00250DA2">
              <w:rPr>
                <w:sz w:val="22"/>
                <w:szCs w:val="22"/>
              </w:rPr>
              <w:t>Кирюхина Е.Г.</w:t>
            </w:r>
          </w:p>
        </w:tc>
      </w:tr>
      <w:tr w:rsidR="00C00F14" w:rsidRPr="00250DA2" w:rsidTr="00A92340">
        <w:tc>
          <w:tcPr>
            <w:tcW w:w="637" w:type="dxa"/>
          </w:tcPr>
          <w:p w:rsidR="00C00F14" w:rsidRPr="00250DA2" w:rsidRDefault="00C00F14" w:rsidP="00A92340">
            <w:pPr>
              <w:jc w:val="center"/>
            </w:pPr>
            <w:r w:rsidRPr="00250DA2">
              <w:rPr>
                <w:sz w:val="22"/>
                <w:szCs w:val="22"/>
              </w:rPr>
              <w:t>12.</w:t>
            </w:r>
          </w:p>
        </w:tc>
        <w:tc>
          <w:tcPr>
            <w:tcW w:w="4608" w:type="dxa"/>
          </w:tcPr>
          <w:p w:rsidR="00C00F14" w:rsidRPr="00250DA2" w:rsidRDefault="00C00F14" w:rsidP="00A92340">
            <w:pPr>
              <w:jc w:val="both"/>
            </w:pPr>
            <w:r w:rsidRPr="00250DA2">
              <w:rPr>
                <w:sz w:val="22"/>
                <w:szCs w:val="22"/>
              </w:rPr>
              <w:t>Обеспечить государственную регистрацию заявления о внесении записи в ЕГРЮЛ о прекращении деятельности МДОУ «Детский сад «</w:t>
            </w:r>
            <w:proofErr w:type="spellStart"/>
            <w:r w:rsidRPr="00250DA2">
              <w:rPr>
                <w:sz w:val="22"/>
                <w:szCs w:val="22"/>
              </w:rPr>
              <w:t>Ромашка</w:t>
            </w:r>
            <w:proofErr w:type="gramStart"/>
            <w:r w:rsidRPr="00250DA2">
              <w:rPr>
                <w:sz w:val="22"/>
                <w:szCs w:val="22"/>
              </w:rPr>
              <w:t>»с</w:t>
            </w:r>
            <w:proofErr w:type="gramEnd"/>
            <w:r w:rsidRPr="00250DA2">
              <w:rPr>
                <w:sz w:val="22"/>
                <w:szCs w:val="22"/>
              </w:rPr>
              <w:t>ела</w:t>
            </w:r>
            <w:proofErr w:type="spellEnd"/>
            <w:r w:rsidRPr="00250DA2">
              <w:rPr>
                <w:sz w:val="22"/>
                <w:szCs w:val="22"/>
              </w:rPr>
              <w:t xml:space="preserve"> Перевесинка в орган, осуществляющий государственную </w:t>
            </w:r>
          </w:p>
          <w:p w:rsidR="00C00F14" w:rsidRPr="00250DA2" w:rsidRDefault="00C00F14" w:rsidP="00A92340">
            <w:pPr>
              <w:jc w:val="both"/>
            </w:pPr>
            <w:r w:rsidRPr="00250DA2">
              <w:rPr>
                <w:sz w:val="22"/>
                <w:szCs w:val="22"/>
              </w:rPr>
              <w:t>регистрацию юридических лиц</w:t>
            </w:r>
          </w:p>
        </w:tc>
        <w:tc>
          <w:tcPr>
            <w:tcW w:w="2268" w:type="dxa"/>
          </w:tcPr>
          <w:p w:rsidR="00C00F14" w:rsidRPr="00250DA2" w:rsidRDefault="00C00F14" w:rsidP="00A92340">
            <w:r w:rsidRPr="00250DA2">
              <w:rPr>
                <w:sz w:val="22"/>
                <w:szCs w:val="22"/>
              </w:rPr>
              <w:t xml:space="preserve">ноябрь 2015 г. </w:t>
            </w:r>
          </w:p>
        </w:tc>
        <w:tc>
          <w:tcPr>
            <w:tcW w:w="2268" w:type="dxa"/>
          </w:tcPr>
          <w:p w:rsidR="00C00F14" w:rsidRPr="00250DA2" w:rsidRDefault="00C00F14" w:rsidP="00A92340">
            <w:pPr>
              <w:jc w:val="center"/>
            </w:pPr>
            <w:r w:rsidRPr="00250DA2">
              <w:rPr>
                <w:sz w:val="22"/>
                <w:szCs w:val="22"/>
              </w:rPr>
              <w:t>Кирюхина Е.Г.</w:t>
            </w:r>
          </w:p>
        </w:tc>
      </w:tr>
      <w:tr w:rsidR="00C00F14" w:rsidRPr="00250DA2" w:rsidTr="00A92340">
        <w:tc>
          <w:tcPr>
            <w:tcW w:w="637" w:type="dxa"/>
          </w:tcPr>
          <w:p w:rsidR="00C00F14" w:rsidRPr="00250DA2" w:rsidRDefault="00C00F14" w:rsidP="00A92340">
            <w:r w:rsidRPr="00250DA2">
              <w:rPr>
                <w:sz w:val="22"/>
                <w:szCs w:val="22"/>
              </w:rPr>
              <w:t>13.</w:t>
            </w:r>
          </w:p>
        </w:tc>
        <w:tc>
          <w:tcPr>
            <w:tcW w:w="4608" w:type="dxa"/>
          </w:tcPr>
          <w:p w:rsidR="00C00F14" w:rsidRPr="00250DA2" w:rsidRDefault="00C00F14" w:rsidP="00A92340">
            <w:r w:rsidRPr="00250DA2">
              <w:rPr>
                <w:sz w:val="22"/>
                <w:szCs w:val="22"/>
              </w:rPr>
              <w:t xml:space="preserve">Утверждение нового штатного расписания МОУ «СОШ» </w:t>
            </w:r>
            <w:proofErr w:type="spellStart"/>
            <w:r w:rsidRPr="00250DA2">
              <w:rPr>
                <w:sz w:val="22"/>
                <w:szCs w:val="22"/>
              </w:rPr>
              <w:t>с</w:t>
            </w:r>
            <w:proofErr w:type="gramStart"/>
            <w:r w:rsidRPr="00250DA2">
              <w:rPr>
                <w:sz w:val="22"/>
                <w:szCs w:val="22"/>
              </w:rPr>
              <w:t>.П</w:t>
            </w:r>
            <w:proofErr w:type="gramEnd"/>
            <w:r w:rsidRPr="00250DA2">
              <w:rPr>
                <w:sz w:val="22"/>
                <w:szCs w:val="22"/>
              </w:rPr>
              <w:t>еревесинка</w:t>
            </w:r>
            <w:proofErr w:type="spellEnd"/>
          </w:p>
        </w:tc>
        <w:tc>
          <w:tcPr>
            <w:tcW w:w="2268" w:type="dxa"/>
          </w:tcPr>
          <w:p w:rsidR="00C00F14" w:rsidRPr="00250DA2" w:rsidRDefault="00C00F14" w:rsidP="00A92340">
            <w:r w:rsidRPr="00250DA2">
              <w:rPr>
                <w:sz w:val="22"/>
                <w:szCs w:val="22"/>
              </w:rPr>
              <w:t xml:space="preserve">После окончания процедуры реорганизации </w:t>
            </w:r>
          </w:p>
        </w:tc>
        <w:tc>
          <w:tcPr>
            <w:tcW w:w="2268" w:type="dxa"/>
          </w:tcPr>
          <w:p w:rsidR="00C00F14" w:rsidRPr="00250DA2" w:rsidRDefault="00C00F14" w:rsidP="00A92340">
            <w:r w:rsidRPr="00250DA2">
              <w:rPr>
                <w:sz w:val="22"/>
                <w:szCs w:val="22"/>
              </w:rPr>
              <w:t>Кирюхина Е.Г.</w:t>
            </w:r>
          </w:p>
        </w:tc>
      </w:tr>
      <w:tr w:rsidR="00C00F14" w:rsidRPr="00250DA2" w:rsidTr="00A92340">
        <w:tc>
          <w:tcPr>
            <w:tcW w:w="637" w:type="dxa"/>
          </w:tcPr>
          <w:p w:rsidR="00C00F14" w:rsidRPr="00250DA2" w:rsidRDefault="00C00F14" w:rsidP="00A92340">
            <w:pPr>
              <w:jc w:val="center"/>
            </w:pPr>
            <w:r w:rsidRPr="00250DA2">
              <w:rPr>
                <w:sz w:val="22"/>
                <w:szCs w:val="22"/>
              </w:rPr>
              <w:t>14.</w:t>
            </w:r>
          </w:p>
        </w:tc>
        <w:tc>
          <w:tcPr>
            <w:tcW w:w="4608" w:type="dxa"/>
          </w:tcPr>
          <w:p w:rsidR="00C00F14" w:rsidRPr="00250DA2" w:rsidRDefault="00C00F14" w:rsidP="00A92340">
            <w:pPr>
              <w:jc w:val="both"/>
              <w:rPr>
                <w:b/>
                <w:color w:val="993300"/>
              </w:rPr>
            </w:pPr>
            <w:r w:rsidRPr="00250DA2">
              <w:rPr>
                <w:sz w:val="22"/>
                <w:szCs w:val="22"/>
              </w:rPr>
              <w:t xml:space="preserve"> Обеспечить внесение записей в трудовые книжки и оформление дополнительных соглашений с работниками, перешедшими в МОУ «СОШ» в результате реорганизации. </w:t>
            </w:r>
          </w:p>
        </w:tc>
        <w:tc>
          <w:tcPr>
            <w:tcW w:w="2268" w:type="dxa"/>
          </w:tcPr>
          <w:p w:rsidR="00C00F14" w:rsidRPr="00250DA2" w:rsidRDefault="00C00F14" w:rsidP="00A92340">
            <w:pPr>
              <w:jc w:val="both"/>
              <w:rPr>
                <w:b/>
              </w:rPr>
            </w:pPr>
            <w:r w:rsidRPr="00250DA2">
              <w:rPr>
                <w:sz w:val="22"/>
                <w:szCs w:val="22"/>
              </w:rPr>
              <w:t>После окончания процедуры реорганизации</w:t>
            </w:r>
          </w:p>
        </w:tc>
        <w:tc>
          <w:tcPr>
            <w:tcW w:w="2268" w:type="dxa"/>
          </w:tcPr>
          <w:p w:rsidR="00C00F14" w:rsidRPr="00250DA2" w:rsidRDefault="00C00F14" w:rsidP="00A92340">
            <w:r w:rsidRPr="00250DA2">
              <w:rPr>
                <w:sz w:val="22"/>
                <w:szCs w:val="22"/>
              </w:rPr>
              <w:t>Кирюхина Е.Г.</w:t>
            </w:r>
          </w:p>
        </w:tc>
      </w:tr>
    </w:tbl>
    <w:p w:rsidR="00C00F14" w:rsidRPr="00250DA2" w:rsidRDefault="00C00F14" w:rsidP="00C00F14">
      <w:pPr>
        <w:jc w:val="both"/>
        <w:rPr>
          <w:b/>
          <w:sz w:val="22"/>
          <w:szCs w:val="22"/>
        </w:rPr>
      </w:pPr>
    </w:p>
    <w:p w:rsidR="00C00F14" w:rsidRPr="00250DA2" w:rsidRDefault="00C00F14" w:rsidP="00C00F14">
      <w:pPr>
        <w:jc w:val="center"/>
        <w:rPr>
          <w:sz w:val="22"/>
          <w:szCs w:val="22"/>
          <w:lang w:val="en-US"/>
        </w:rPr>
      </w:pPr>
      <w:r w:rsidRPr="00250DA2">
        <w:rPr>
          <w:noProof/>
          <w:sz w:val="22"/>
          <w:szCs w:val="22"/>
        </w:rPr>
        <w:drawing>
          <wp:inline distT="0" distB="0" distL="0" distR="0" wp14:anchorId="4D3EE0F1" wp14:editId="004861BC">
            <wp:extent cx="762000" cy="914400"/>
            <wp:effectExtent l="1905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14"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00F14" w:rsidRPr="00250DA2" w:rsidRDefault="00C00F14" w:rsidP="00C00F14">
      <w:pPr>
        <w:jc w:val="center"/>
        <w:rPr>
          <w:b/>
          <w:sz w:val="22"/>
          <w:szCs w:val="22"/>
        </w:rPr>
      </w:pPr>
      <w:r w:rsidRPr="00250DA2">
        <w:rPr>
          <w:b/>
          <w:sz w:val="22"/>
          <w:szCs w:val="22"/>
        </w:rPr>
        <w:t>АДМИНИСТРАЦИЯ</w:t>
      </w:r>
    </w:p>
    <w:p w:rsidR="00C00F14" w:rsidRPr="00250DA2" w:rsidRDefault="00C00F14" w:rsidP="00C00F14">
      <w:pPr>
        <w:jc w:val="center"/>
        <w:rPr>
          <w:b/>
          <w:sz w:val="22"/>
          <w:szCs w:val="22"/>
        </w:rPr>
      </w:pPr>
      <w:r w:rsidRPr="00250DA2">
        <w:rPr>
          <w:b/>
          <w:sz w:val="22"/>
          <w:szCs w:val="22"/>
        </w:rPr>
        <w:t>ТУРКОВСКОГО МУНИЦИПАЛЬНОГО РАЙОНА</w:t>
      </w:r>
    </w:p>
    <w:p w:rsidR="00C00F14" w:rsidRPr="00250DA2" w:rsidRDefault="00C00F14" w:rsidP="00C00F14">
      <w:pPr>
        <w:jc w:val="center"/>
        <w:rPr>
          <w:b/>
          <w:sz w:val="22"/>
          <w:szCs w:val="22"/>
        </w:rPr>
      </w:pPr>
      <w:r w:rsidRPr="00250DA2">
        <w:rPr>
          <w:b/>
          <w:sz w:val="22"/>
          <w:szCs w:val="22"/>
          <w:lang w:val="en-US"/>
        </w:rPr>
        <w:t>C</w:t>
      </w:r>
      <w:r w:rsidRPr="00250DA2">
        <w:rPr>
          <w:b/>
          <w:sz w:val="22"/>
          <w:szCs w:val="22"/>
        </w:rPr>
        <w:t>АРАТОВСКОЙ ОБЛАСТИ</w:t>
      </w:r>
    </w:p>
    <w:p w:rsidR="00C00F14" w:rsidRPr="00250DA2" w:rsidRDefault="00C00F14" w:rsidP="00C00F14">
      <w:pPr>
        <w:pStyle w:val="ac"/>
        <w:rPr>
          <w:rFonts w:ascii="Times New Roman" w:hAnsi="Times New Roman"/>
          <w:sz w:val="22"/>
          <w:szCs w:val="22"/>
        </w:rPr>
      </w:pPr>
      <w:r w:rsidRPr="00250DA2">
        <w:rPr>
          <w:rFonts w:ascii="Times New Roman" w:hAnsi="Times New Roman"/>
          <w:sz w:val="22"/>
          <w:szCs w:val="22"/>
        </w:rPr>
        <w:t>ПОСТАНОВЛЕНИЕ</w:t>
      </w:r>
    </w:p>
    <w:p w:rsidR="00C00F14" w:rsidRPr="00250DA2" w:rsidRDefault="00C00F14" w:rsidP="00C00F14">
      <w:pPr>
        <w:contextualSpacing/>
        <w:rPr>
          <w:sz w:val="22"/>
          <w:szCs w:val="22"/>
        </w:rPr>
      </w:pPr>
      <w:r w:rsidRPr="00250DA2">
        <w:rPr>
          <w:sz w:val="22"/>
          <w:szCs w:val="22"/>
        </w:rPr>
        <w:t xml:space="preserve">От 19.08.2015 г.  № 291 </w:t>
      </w:r>
    </w:p>
    <w:p w:rsidR="00C00F14" w:rsidRPr="00250DA2" w:rsidRDefault="00C00F14" w:rsidP="00C00F14">
      <w:pPr>
        <w:contextualSpacing/>
        <w:rPr>
          <w:sz w:val="22"/>
          <w:szCs w:val="22"/>
        </w:rPr>
      </w:pPr>
    </w:p>
    <w:p w:rsidR="00C00F14" w:rsidRPr="00250DA2" w:rsidRDefault="00C00F14" w:rsidP="00C00F14">
      <w:pPr>
        <w:ind w:right="3685"/>
        <w:contextualSpacing/>
        <w:rPr>
          <w:b/>
          <w:sz w:val="22"/>
          <w:szCs w:val="22"/>
        </w:rPr>
      </w:pPr>
      <w:r w:rsidRPr="00250DA2">
        <w:rPr>
          <w:b/>
          <w:sz w:val="22"/>
          <w:szCs w:val="22"/>
        </w:rPr>
        <w:t>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Турковского муниципального района</w:t>
      </w:r>
    </w:p>
    <w:p w:rsidR="00C00F14" w:rsidRPr="00250DA2" w:rsidRDefault="00C00F14" w:rsidP="00C00F14">
      <w:pPr>
        <w:contextualSpacing/>
        <w:rPr>
          <w:b/>
          <w:sz w:val="22"/>
          <w:szCs w:val="22"/>
        </w:rPr>
      </w:pPr>
    </w:p>
    <w:p w:rsidR="00C00F14" w:rsidRPr="00250DA2" w:rsidRDefault="00C00F14" w:rsidP="00C00F14">
      <w:pPr>
        <w:ind w:firstLine="709"/>
        <w:contextualSpacing/>
        <w:jc w:val="both"/>
        <w:rPr>
          <w:sz w:val="22"/>
          <w:szCs w:val="22"/>
        </w:rPr>
      </w:pPr>
      <w:proofErr w:type="gramStart"/>
      <w:r w:rsidRPr="00250DA2">
        <w:rPr>
          <w:sz w:val="22"/>
          <w:szCs w:val="22"/>
        </w:rPr>
        <w:t>В соответствии со статьей 69.2 Бюджетного кодекса Российской Федерации, постановлением Правительства Российской Федерации от 26 февраля 2014 года № 151 «О формировании и ведении базовых (отраслевых) перечней государственных и муниципальных услуг и работ, формировании, ведении и утверждении ведомственных перечней государственных услуг и работ, оказываемых и выполняемых федеральными государственными учреждениями, и об общих требованиях к формированию, ведению и утверждению ведомственных перечней государственных</w:t>
      </w:r>
      <w:proofErr w:type="gramEnd"/>
      <w:r w:rsidRPr="00250DA2">
        <w:rPr>
          <w:sz w:val="22"/>
          <w:szCs w:val="22"/>
        </w:rPr>
        <w:t xml:space="preserve"> (муниципальных) услуг и работ, оказываемых и выполняемых государственными учреждениями субъектов Российской Федерации (муниципальными учреждениями)», Уставом Турковского муниципального района администрация Турковского муниципального района ПОСТАНОВЛЯЕТ:</w:t>
      </w:r>
    </w:p>
    <w:p w:rsidR="00C00F14" w:rsidRPr="00250DA2" w:rsidRDefault="00C00F14" w:rsidP="00C00F14">
      <w:pPr>
        <w:ind w:firstLine="709"/>
        <w:jc w:val="both"/>
        <w:rPr>
          <w:sz w:val="22"/>
          <w:szCs w:val="22"/>
        </w:rPr>
      </w:pPr>
      <w:r w:rsidRPr="00250DA2">
        <w:rPr>
          <w:sz w:val="22"/>
          <w:szCs w:val="22"/>
        </w:rPr>
        <w:t xml:space="preserve">1. Утвердить Порядок формирования, ведения и утверждения ведомственных перечней муниципальных услуг и работ, оказываемых и выполняемых муниципальными учреждениями Турковского муниципального района согласно приложению. </w:t>
      </w:r>
    </w:p>
    <w:p w:rsidR="00C00F14" w:rsidRPr="00250DA2" w:rsidRDefault="00C00F14" w:rsidP="00C00F14">
      <w:pPr>
        <w:ind w:firstLine="709"/>
        <w:jc w:val="both"/>
        <w:rPr>
          <w:sz w:val="22"/>
          <w:szCs w:val="22"/>
        </w:rPr>
      </w:pPr>
      <w:r w:rsidRPr="00250DA2">
        <w:rPr>
          <w:sz w:val="22"/>
          <w:szCs w:val="22"/>
        </w:rPr>
        <w:t xml:space="preserve">2. Установить, что положения настоящего постановления применяются при формировании муниципальных заданий на оказание муниципальных услуг и выполнение работ на 2015 год и плановый период 2016 и 2017 годов. </w:t>
      </w:r>
    </w:p>
    <w:p w:rsidR="00C00F14" w:rsidRPr="00250DA2" w:rsidRDefault="00C00F14" w:rsidP="00C00F14">
      <w:pPr>
        <w:ind w:firstLine="709"/>
        <w:jc w:val="both"/>
        <w:rPr>
          <w:b/>
          <w:sz w:val="22"/>
          <w:szCs w:val="22"/>
        </w:rPr>
      </w:pPr>
      <w:r w:rsidRPr="00250DA2">
        <w:rPr>
          <w:sz w:val="22"/>
          <w:szCs w:val="22"/>
        </w:rPr>
        <w:lastRenderedPageBreak/>
        <w:t>3.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00F14" w:rsidRPr="00250DA2" w:rsidRDefault="00C00F14" w:rsidP="00250DA2">
      <w:pPr>
        <w:ind w:firstLine="709"/>
        <w:jc w:val="both"/>
        <w:rPr>
          <w:sz w:val="22"/>
          <w:szCs w:val="22"/>
        </w:rPr>
      </w:pPr>
      <w:r w:rsidRPr="00250DA2">
        <w:rPr>
          <w:sz w:val="22"/>
          <w:szCs w:val="22"/>
        </w:rPr>
        <w:t xml:space="preserve">2. </w:t>
      </w:r>
      <w:proofErr w:type="gramStart"/>
      <w:r w:rsidRPr="00250DA2">
        <w:rPr>
          <w:sz w:val="22"/>
          <w:szCs w:val="22"/>
        </w:rPr>
        <w:t>Контроль за</w:t>
      </w:r>
      <w:proofErr w:type="gramEnd"/>
      <w:r w:rsidRPr="00250DA2">
        <w:rPr>
          <w:sz w:val="22"/>
          <w:szCs w:val="22"/>
        </w:rPr>
        <w:t xml:space="preserve">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C00F14" w:rsidRPr="00250DA2" w:rsidRDefault="00C00F14" w:rsidP="00C00F14">
      <w:pPr>
        <w:rPr>
          <w:b/>
          <w:sz w:val="22"/>
          <w:szCs w:val="22"/>
        </w:rPr>
      </w:pPr>
    </w:p>
    <w:p w:rsidR="00C00F14" w:rsidRPr="00250DA2" w:rsidRDefault="00C00F14" w:rsidP="00C00F14">
      <w:pPr>
        <w:rPr>
          <w:b/>
          <w:sz w:val="22"/>
          <w:szCs w:val="22"/>
        </w:rPr>
      </w:pPr>
      <w:r w:rsidRPr="00250DA2">
        <w:rPr>
          <w:b/>
          <w:sz w:val="22"/>
          <w:szCs w:val="22"/>
        </w:rPr>
        <w:t xml:space="preserve">Глава администрации </w:t>
      </w:r>
    </w:p>
    <w:p w:rsidR="00C00F14" w:rsidRPr="00250DA2" w:rsidRDefault="00C00F14" w:rsidP="00C00F14">
      <w:pPr>
        <w:rPr>
          <w:b/>
          <w:sz w:val="22"/>
          <w:szCs w:val="22"/>
        </w:rPr>
      </w:pPr>
      <w:r w:rsidRPr="00250DA2">
        <w:rPr>
          <w:b/>
          <w:sz w:val="22"/>
          <w:szCs w:val="22"/>
        </w:rPr>
        <w:t xml:space="preserve">муниципального района </w:t>
      </w:r>
      <w:r w:rsidRPr="00250DA2">
        <w:rPr>
          <w:b/>
          <w:sz w:val="22"/>
          <w:szCs w:val="22"/>
        </w:rPr>
        <w:tab/>
      </w:r>
      <w:r w:rsidRPr="00250DA2">
        <w:rPr>
          <w:b/>
          <w:sz w:val="22"/>
          <w:szCs w:val="22"/>
        </w:rPr>
        <w:tab/>
      </w:r>
      <w:r w:rsidRPr="00250DA2">
        <w:rPr>
          <w:b/>
          <w:sz w:val="22"/>
          <w:szCs w:val="22"/>
        </w:rPr>
        <w:tab/>
      </w:r>
      <w:r w:rsidRPr="00250DA2">
        <w:rPr>
          <w:b/>
          <w:sz w:val="22"/>
          <w:szCs w:val="22"/>
        </w:rPr>
        <w:tab/>
      </w:r>
      <w:r w:rsidRPr="00250DA2">
        <w:rPr>
          <w:b/>
          <w:sz w:val="22"/>
          <w:szCs w:val="22"/>
        </w:rPr>
        <w:tab/>
      </w:r>
      <w:r w:rsidRPr="00250DA2">
        <w:rPr>
          <w:b/>
          <w:sz w:val="22"/>
          <w:szCs w:val="22"/>
        </w:rPr>
        <w:tab/>
        <w:t>Д.В. Кудряшов</w:t>
      </w:r>
    </w:p>
    <w:p w:rsidR="00C00F14" w:rsidRPr="00250DA2" w:rsidRDefault="00C00F14" w:rsidP="00C00F14">
      <w:pPr>
        <w:pStyle w:val="a8"/>
        <w:rPr>
          <w:rFonts w:ascii="Times New Roman" w:hAnsi="Times New Roman" w:cs="Times New Roman"/>
          <w:sz w:val="22"/>
          <w:szCs w:val="22"/>
        </w:rPr>
      </w:pPr>
    </w:p>
    <w:p w:rsidR="00C00F14" w:rsidRPr="00250DA2" w:rsidRDefault="00C00F14" w:rsidP="00C00F14">
      <w:pPr>
        <w:pStyle w:val="a8"/>
        <w:rPr>
          <w:rFonts w:ascii="Times New Roman" w:hAnsi="Times New Roman" w:cs="Times New Roman"/>
          <w:sz w:val="22"/>
          <w:szCs w:val="22"/>
        </w:rPr>
      </w:pPr>
    </w:p>
    <w:p w:rsidR="00C00F14" w:rsidRPr="00250DA2" w:rsidRDefault="00C00F14" w:rsidP="00C00F14">
      <w:pPr>
        <w:tabs>
          <w:tab w:val="left" w:pos="5529"/>
        </w:tabs>
        <w:ind w:left="4536"/>
        <w:rPr>
          <w:sz w:val="22"/>
          <w:szCs w:val="22"/>
        </w:rPr>
      </w:pPr>
      <w:r w:rsidRPr="00250DA2">
        <w:rPr>
          <w:sz w:val="22"/>
          <w:szCs w:val="22"/>
        </w:rPr>
        <w:t xml:space="preserve">Приложение к постановлению </w:t>
      </w:r>
    </w:p>
    <w:p w:rsidR="00C00F14" w:rsidRPr="00250DA2" w:rsidRDefault="00C00F14" w:rsidP="00C00F14">
      <w:pPr>
        <w:ind w:left="4536"/>
        <w:rPr>
          <w:sz w:val="22"/>
          <w:szCs w:val="22"/>
        </w:rPr>
      </w:pPr>
      <w:r w:rsidRPr="00250DA2">
        <w:rPr>
          <w:sz w:val="22"/>
          <w:szCs w:val="22"/>
        </w:rPr>
        <w:t xml:space="preserve">администрации </w:t>
      </w:r>
      <w:proofErr w:type="gramStart"/>
      <w:r w:rsidRPr="00250DA2">
        <w:rPr>
          <w:sz w:val="22"/>
          <w:szCs w:val="22"/>
        </w:rPr>
        <w:t>муниципального</w:t>
      </w:r>
      <w:proofErr w:type="gramEnd"/>
      <w:r w:rsidRPr="00250DA2">
        <w:rPr>
          <w:sz w:val="22"/>
          <w:szCs w:val="22"/>
        </w:rPr>
        <w:t xml:space="preserve"> </w:t>
      </w:r>
    </w:p>
    <w:p w:rsidR="00C00F14" w:rsidRPr="00250DA2" w:rsidRDefault="00C00F14" w:rsidP="00C00F14">
      <w:pPr>
        <w:ind w:left="4536"/>
        <w:rPr>
          <w:sz w:val="22"/>
          <w:szCs w:val="22"/>
        </w:rPr>
      </w:pPr>
      <w:r w:rsidRPr="00250DA2">
        <w:rPr>
          <w:sz w:val="22"/>
          <w:szCs w:val="22"/>
        </w:rPr>
        <w:t>района от 19.08.2015 г.  № 291</w:t>
      </w:r>
    </w:p>
    <w:p w:rsidR="00C00F14" w:rsidRPr="00250DA2" w:rsidRDefault="00C00F14" w:rsidP="00C00F14">
      <w:pPr>
        <w:ind w:firstLine="709"/>
        <w:rPr>
          <w:sz w:val="22"/>
          <w:szCs w:val="22"/>
        </w:rPr>
      </w:pPr>
    </w:p>
    <w:p w:rsidR="00C00F14" w:rsidRPr="00250DA2" w:rsidRDefault="00C00F14" w:rsidP="00C00F14">
      <w:pPr>
        <w:jc w:val="center"/>
        <w:rPr>
          <w:b/>
          <w:sz w:val="22"/>
          <w:szCs w:val="22"/>
        </w:rPr>
      </w:pPr>
      <w:r w:rsidRPr="00250DA2">
        <w:rPr>
          <w:b/>
          <w:sz w:val="22"/>
          <w:szCs w:val="22"/>
        </w:rPr>
        <w:t>Порядок</w:t>
      </w:r>
    </w:p>
    <w:p w:rsidR="00C00F14" w:rsidRPr="00250DA2" w:rsidRDefault="00C00F14" w:rsidP="00C00F14">
      <w:pPr>
        <w:jc w:val="center"/>
        <w:rPr>
          <w:b/>
          <w:sz w:val="22"/>
          <w:szCs w:val="22"/>
        </w:rPr>
      </w:pPr>
      <w:r w:rsidRPr="00250DA2">
        <w:rPr>
          <w:b/>
          <w:sz w:val="22"/>
          <w:szCs w:val="22"/>
        </w:rPr>
        <w:t>формирования, ведения и утверждения ведомственных перечней муниципальных услуг и работ, оказываемых и выполняемых муниципальными учреждениями Турковского муниципального района</w:t>
      </w:r>
    </w:p>
    <w:p w:rsidR="00C00F14" w:rsidRPr="00250DA2" w:rsidRDefault="00C00F14" w:rsidP="00C00F14">
      <w:pPr>
        <w:ind w:firstLine="709"/>
        <w:rPr>
          <w:sz w:val="22"/>
          <w:szCs w:val="22"/>
        </w:rPr>
      </w:pPr>
      <w:r w:rsidRPr="00250DA2">
        <w:rPr>
          <w:sz w:val="22"/>
          <w:szCs w:val="22"/>
        </w:rPr>
        <w:t xml:space="preserve">  </w:t>
      </w:r>
    </w:p>
    <w:p w:rsidR="00C00F14" w:rsidRPr="00250DA2" w:rsidRDefault="00C00F14" w:rsidP="00C00F14">
      <w:pPr>
        <w:ind w:firstLine="709"/>
        <w:jc w:val="both"/>
        <w:rPr>
          <w:sz w:val="22"/>
          <w:szCs w:val="22"/>
        </w:rPr>
      </w:pPr>
      <w:r w:rsidRPr="00250DA2">
        <w:rPr>
          <w:sz w:val="22"/>
          <w:szCs w:val="22"/>
        </w:rPr>
        <w:t>1. Настоящий Порядок устанавливает правила формирования, ведения и утверждения ведомственных перечней муниципальных услуг и работ в целях составления муниципальных заданий на оказание муниципальных услуг и выполнение работ муниципальными учреждениями Турковского муниципального района (далее - ведомственные перечни муниципальных услуг и работ).</w:t>
      </w:r>
    </w:p>
    <w:p w:rsidR="00C00F14" w:rsidRPr="00250DA2" w:rsidRDefault="00C00F14" w:rsidP="00C00F14">
      <w:pPr>
        <w:ind w:firstLine="709"/>
        <w:jc w:val="both"/>
        <w:rPr>
          <w:sz w:val="22"/>
          <w:szCs w:val="22"/>
        </w:rPr>
      </w:pPr>
      <w:r w:rsidRPr="00250DA2">
        <w:rPr>
          <w:sz w:val="22"/>
          <w:szCs w:val="22"/>
        </w:rPr>
        <w:t>2. Ведомственные перечни муниципальных услуг и работ формируются администрацией Турковского муниципального района и главными распорядителями средств бюджета Турковского муниципального района, в ведении которых находятся муниципальные учреждения (далее – уполномоченные органы).</w:t>
      </w:r>
    </w:p>
    <w:p w:rsidR="00C00F14" w:rsidRPr="00250DA2" w:rsidRDefault="00C00F14" w:rsidP="00C00F14">
      <w:pPr>
        <w:ind w:firstLine="709"/>
        <w:jc w:val="both"/>
        <w:rPr>
          <w:sz w:val="22"/>
          <w:szCs w:val="22"/>
        </w:rPr>
      </w:pPr>
      <w:r w:rsidRPr="00250DA2">
        <w:rPr>
          <w:sz w:val="22"/>
          <w:szCs w:val="22"/>
        </w:rPr>
        <w:t>3. Ведомственные перечни муниципальных услуг и работ, сформированные в соответствии с настоящим Порядком, утверждаются уполномоченными органами.</w:t>
      </w:r>
    </w:p>
    <w:p w:rsidR="00C00F14" w:rsidRPr="00250DA2" w:rsidRDefault="00C00F14" w:rsidP="00C00F14">
      <w:pPr>
        <w:ind w:firstLine="709"/>
        <w:jc w:val="both"/>
        <w:rPr>
          <w:sz w:val="22"/>
          <w:szCs w:val="22"/>
        </w:rPr>
      </w:pPr>
      <w:r w:rsidRPr="00250DA2">
        <w:rPr>
          <w:sz w:val="22"/>
          <w:szCs w:val="22"/>
        </w:rPr>
        <w:t xml:space="preserve">4. </w:t>
      </w:r>
      <w:proofErr w:type="gramStart"/>
      <w:r w:rsidRPr="00250DA2">
        <w:rPr>
          <w:sz w:val="22"/>
          <w:szCs w:val="22"/>
        </w:rPr>
        <w:t>В ведомственные перечни муниципальных услуг в отношении каждой услуги или работы включается информация, предусмотренная пунктом 3 Общих требований к формированию, ведению и утверждению ведомственных перечней государственных (муниципальных) услуг и работ, оказываемых и выполняемых государственными учреждениями субъектов Российской Федерации (муниципальными учреждениями), утвержденных постановлением Правительства Российской Федерации от 26 февраля 2014 года  № 151.</w:t>
      </w:r>
      <w:proofErr w:type="gramEnd"/>
    </w:p>
    <w:p w:rsidR="00C00F14" w:rsidRPr="00250DA2" w:rsidRDefault="00C00F14" w:rsidP="00C00F14">
      <w:pPr>
        <w:ind w:firstLine="709"/>
        <w:jc w:val="both"/>
        <w:rPr>
          <w:sz w:val="22"/>
          <w:szCs w:val="22"/>
        </w:rPr>
      </w:pPr>
      <w:r w:rsidRPr="00250DA2">
        <w:rPr>
          <w:sz w:val="22"/>
          <w:szCs w:val="22"/>
        </w:rPr>
        <w:t>5. Информация, сформированная по каждой муниципальной услуге или работе в соответствии с пунктом 4 настоящего Порядка, образует реестровую запись. Каждой реестровой записи присваивается уникальный номер.</w:t>
      </w:r>
    </w:p>
    <w:p w:rsidR="00C00F14" w:rsidRPr="00250DA2" w:rsidRDefault="00C00F14" w:rsidP="00C00F14">
      <w:pPr>
        <w:ind w:firstLine="709"/>
        <w:jc w:val="both"/>
        <w:rPr>
          <w:sz w:val="22"/>
          <w:szCs w:val="22"/>
        </w:rPr>
      </w:pPr>
      <w:r w:rsidRPr="00250DA2">
        <w:rPr>
          <w:sz w:val="22"/>
          <w:szCs w:val="22"/>
        </w:rPr>
        <w:t>6. Формирование информации и документов для включения в реестровую запись, формирование (изменение) реестровой записи и структуры уникального номера реестровой записи осуществляется в соответствии с правилами, устанавливаемыми Министерством финансов Российской Федерации.</w:t>
      </w:r>
    </w:p>
    <w:p w:rsidR="00C00F14" w:rsidRPr="00250DA2" w:rsidRDefault="00C00F14" w:rsidP="00C00F14">
      <w:pPr>
        <w:ind w:firstLine="709"/>
        <w:jc w:val="both"/>
        <w:rPr>
          <w:sz w:val="22"/>
          <w:szCs w:val="22"/>
        </w:rPr>
      </w:pPr>
      <w:r w:rsidRPr="00250DA2">
        <w:rPr>
          <w:sz w:val="22"/>
          <w:szCs w:val="22"/>
        </w:rPr>
        <w:t>7. Реестровые записи подписываются усиленной квалифицированной электронной подписью лица, уполномоченного в установленном порядке действовать от имени уполномоченного органа.</w:t>
      </w:r>
    </w:p>
    <w:p w:rsidR="00C00F14" w:rsidRPr="00250DA2" w:rsidRDefault="00C00F14" w:rsidP="00C00F14">
      <w:pPr>
        <w:ind w:firstLine="709"/>
        <w:jc w:val="both"/>
        <w:rPr>
          <w:sz w:val="22"/>
          <w:szCs w:val="22"/>
        </w:rPr>
      </w:pPr>
      <w:r w:rsidRPr="00250DA2">
        <w:rPr>
          <w:sz w:val="22"/>
          <w:szCs w:val="22"/>
        </w:rPr>
        <w:t xml:space="preserve">8. Ведомственные перечни муниципальных работ и услуг формируются и ведутся уполномоченными органами в информационной системе, доступ к которой осуществляется через единый портал бюджетной системы Российской Федерации (www.budget.gov.ru) в информационно-телекоммуникационной сети «Интернет». </w:t>
      </w:r>
    </w:p>
    <w:p w:rsidR="00C00F14" w:rsidRPr="00250DA2" w:rsidRDefault="00C00F14" w:rsidP="00C00F14">
      <w:pPr>
        <w:ind w:firstLine="709"/>
        <w:jc w:val="both"/>
        <w:rPr>
          <w:sz w:val="22"/>
          <w:szCs w:val="22"/>
        </w:rPr>
      </w:pPr>
      <w:r w:rsidRPr="00250DA2">
        <w:rPr>
          <w:sz w:val="22"/>
          <w:szCs w:val="22"/>
        </w:rPr>
        <w:t>Ведомственные перечни муниципальных работ и услуг, сформированные в соответствии с настоящим Порядком, также размещаются на официальном сайте в информационно-телекоммуникационной сети «Интернет» по размещению информации о государственных и муниципальных учреждениях (www.bus.gov.ru) в порядке, установленном Министерством финансов Российской Федерации.</w:t>
      </w:r>
    </w:p>
    <w:p w:rsidR="00C00F14" w:rsidRPr="00250DA2" w:rsidRDefault="00C00F14" w:rsidP="00C00F14">
      <w:pPr>
        <w:jc w:val="center"/>
        <w:rPr>
          <w:sz w:val="22"/>
          <w:szCs w:val="22"/>
        </w:rPr>
      </w:pPr>
      <w:r w:rsidRPr="00250DA2">
        <w:rPr>
          <w:noProof/>
          <w:sz w:val="22"/>
          <w:szCs w:val="22"/>
        </w:rPr>
        <w:lastRenderedPageBreak/>
        <w:drawing>
          <wp:inline distT="0" distB="0" distL="0" distR="0" wp14:anchorId="73DA1726" wp14:editId="10B7134E">
            <wp:extent cx="762000" cy="914400"/>
            <wp:effectExtent l="0" t="0" r="0"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C00F14" w:rsidRPr="00250DA2" w:rsidRDefault="00C00F14" w:rsidP="00C00F14">
      <w:pPr>
        <w:jc w:val="center"/>
        <w:rPr>
          <w:b/>
          <w:sz w:val="22"/>
          <w:szCs w:val="22"/>
        </w:rPr>
      </w:pPr>
      <w:r w:rsidRPr="00250DA2">
        <w:rPr>
          <w:b/>
          <w:sz w:val="22"/>
          <w:szCs w:val="22"/>
        </w:rPr>
        <w:t xml:space="preserve">АДМИНИСТРАЦИЯ </w:t>
      </w:r>
    </w:p>
    <w:p w:rsidR="00C00F14" w:rsidRPr="00250DA2" w:rsidRDefault="00C00F14" w:rsidP="00C00F14">
      <w:pPr>
        <w:jc w:val="center"/>
        <w:rPr>
          <w:b/>
          <w:sz w:val="22"/>
          <w:szCs w:val="22"/>
        </w:rPr>
      </w:pPr>
      <w:r w:rsidRPr="00250DA2">
        <w:rPr>
          <w:b/>
          <w:sz w:val="22"/>
          <w:szCs w:val="22"/>
        </w:rPr>
        <w:t xml:space="preserve">ТУРКОВСКОГО МУНИЦИПАЛЬНОГО РАЙОНА </w:t>
      </w:r>
    </w:p>
    <w:p w:rsidR="00C00F14" w:rsidRPr="00250DA2" w:rsidRDefault="00C00F14" w:rsidP="00C00F14">
      <w:pPr>
        <w:jc w:val="center"/>
        <w:rPr>
          <w:b/>
          <w:sz w:val="22"/>
          <w:szCs w:val="22"/>
        </w:rPr>
      </w:pPr>
      <w:r w:rsidRPr="00250DA2">
        <w:rPr>
          <w:b/>
          <w:sz w:val="22"/>
          <w:szCs w:val="22"/>
        </w:rPr>
        <w:t>САРАТОВСКОЙ ОБЛАСТИ</w:t>
      </w:r>
    </w:p>
    <w:p w:rsidR="00C00F14" w:rsidRPr="00250DA2" w:rsidRDefault="00C00F14" w:rsidP="00C00F14">
      <w:pPr>
        <w:jc w:val="center"/>
        <w:rPr>
          <w:b/>
          <w:sz w:val="22"/>
          <w:szCs w:val="22"/>
        </w:rPr>
      </w:pPr>
    </w:p>
    <w:p w:rsidR="00C00F14" w:rsidRPr="00250DA2" w:rsidRDefault="00C00F14" w:rsidP="00250DA2">
      <w:pPr>
        <w:pStyle w:val="2"/>
        <w:jc w:val="center"/>
        <w:rPr>
          <w:rFonts w:ascii="Times New Roman" w:hAnsi="Times New Roman" w:cs="Times New Roman"/>
          <w:color w:val="auto"/>
          <w:sz w:val="22"/>
          <w:szCs w:val="22"/>
        </w:rPr>
      </w:pPr>
      <w:r w:rsidRPr="00250DA2">
        <w:rPr>
          <w:rFonts w:ascii="Times New Roman" w:hAnsi="Times New Roman" w:cs="Times New Roman"/>
          <w:color w:val="auto"/>
          <w:sz w:val="22"/>
          <w:szCs w:val="22"/>
        </w:rPr>
        <w:t>РАСПОРЯЖЕНИЕ</w:t>
      </w:r>
    </w:p>
    <w:p w:rsidR="00C00F14" w:rsidRPr="00250DA2" w:rsidRDefault="00C00F14" w:rsidP="00C00F14">
      <w:pPr>
        <w:rPr>
          <w:b/>
          <w:sz w:val="22"/>
          <w:szCs w:val="22"/>
        </w:rPr>
      </w:pPr>
    </w:p>
    <w:p w:rsidR="00C00F14" w:rsidRPr="00250DA2" w:rsidRDefault="00C00F14" w:rsidP="00C00F14">
      <w:pPr>
        <w:rPr>
          <w:sz w:val="22"/>
          <w:szCs w:val="22"/>
        </w:rPr>
      </w:pPr>
      <w:r w:rsidRPr="00250DA2">
        <w:rPr>
          <w:sz w:val="22"/>
          <w:szCs w:val="22"/>
        </w:rPr>
        <w:t xml:space="preserve">От  20.08.2015 г.  №  182-р          </w:t>
      </w:r>
    </w:p>
    <w:p w:rsidR="00C00F14" w:rsidRPr="00250DA2" w:rsidRDefault="00C00F14" w:rsidP="00C00F14">
      <w:pPr>
        <w:rPr>
          <w:sz w:val="22"/>
          <w:szCs w:val="22"/>
        </w:rPr>
      </w:pPr>
      <w:r w:rsidRPr="00250DA2">
        <w:rPr>
          <w:sz w:val="22"/>
          <w:szCs w:val="22"/>
        </w:rPr>
        <w:t xml:space="preserve">                                                        </w:t>
      </w:r>
      <w:proofErr w:type="spellStart"/>
      <w:r w:rsidRPr="00250DA2">
        <w:rPr>
          <w:sz w:val="22"/>
          <w:szCs w:val="22"/>
        </w:rPr>
        <w:t>р.п</w:t>
      </w:r>
      <w:proofErr w:type="spellEnd"/>
      <w:r w:rsidRPr="00250DA2">
        <w:rPr>
          <w:sz w:val="22"/>
          <w:szCs w:val="22"/>
        </w:rPr>
        <w:t>. Турки</w:t>
      </w:r>
    </w:p>
    <w:p w:rsidR="00C00F14" w:rsidRPr="00250DA2" w:rsidRDefault="00C00F14" w:rsidP="00C00F14">
      <w:pPr>
        <w:rPr>
          <w:b/>
          <w:sz w:val="22"/>
          <w:szCs w:val="22"/>
        </w:rPr>
      </w:pPr>
    </w:p>
    <w:p w:rsidR="00C00F14" w:rsidRPr="00250DA2" w:rsidRDefault="00C00F14" w:rsidP="00C00F14">
      <w:pPr>
        <w:tabs>
          <w:tab w:val="left" w:pos="0"/>
        </w:tabs>
        <w:outlineLvl w:val="0"/>
        <w:rPr>
          <w:b/>
          <w:sz w:val="22"/>
          <w:szCs w:val="22"/>
        </w:rPr>
      </w:pPr>
      <w:r w:rsidRPr="00250DA2">
        <w:rPr>
          <w:b/>
          <w:sz w:val="22"/>
          <w:szCs w:val="22"/>
        </w:rPr>
        <w:t xml:space="preserve">О проведении </w:t>
      </w:r>
      <w:proofErr w:type="gramStart"/>
      <w:r w:rsidRPr="00250DA2">
        <w:rPr>
          <w:b/>
          <w:sz w:val="22"/>
          <w:szCs w:val="22"/>
        </w:rPr>
        <w:t>осенних</w:t>
      </w:r>
      <w:proofErr w:type="gramEnd"/>
      <w:r w:rsidRPr="00250DA2">
        <w:rPr>
          <w:b/>
          <w:sz w:val="22"/>
          <w:szCs w:val="22"/>
        </w:rPr>
        <w:t xml:space="preserve"> </w:t>
      </w:r>
    </w:p>
    <w:p w:rsidR="00C00F14" w:rsidRPr="00250DA2" w:rsidRDefault="00C00F14" w:rsidP="00C00F14">
      <w:pPr>
        <w:tabs>
          <w:tab w:val="left" w:pos="0"/>
        </w:tabs>
        <w:outlineLvl w:val="0"/>
        <w:rPr>
          <w:b/>
          <w:sz w:val="22"/>
          <w:szCs w:val="22"/>
        </w:rPr>
      </w:pPr>
      <w:r w:rsidRPr="00250DA2">
        <w:rPr>
          <w:b/>
          <w:sz w:val="22"/>
          <w:szCs w:val="22"/>
        </w:rPr>
        <w:t xml:space="preserve">сельскохозяйственных ярмарок </w:t>
      </w:r>
    </w:p>
    <w:p w:rsidR="00C00F14" w:rsidRPr="00250DA2" w:rsidRDefault="00C00F14" w:rsidP="00C00F14">
      <w:pPr>
        <w:rPr>
          <w:b/>
          <w:sz w:val="22"/>
          <w:szCs w:val="22"/>
        </w:rPr>
      </w:pPr>
    </w:p>
    <w:p w:rsidR="00C00F14" w:rsidRPr="00250DA2" w:rsidRDefault="00C00F14" w:rsidP="00C00F14">
      <w:pPr>
        <w:jc w:val="both"/>
        <w:rPr>
          <w:sz w:val="22"/>
          <w:szCs w:val="22"/>
        </w:rPr>
      </w:pPr>
      <w:r w:rsidRPr="00250DA2">
        <w:rPr>
          <w:sz w:val="22"/>
          <w:szCs w:val="22"/>
        </w:rPr>
        <w:t xml:space="preserve">         </w:t>
      </w:r>
      <w:proofErr w:type="gramStart"/>
      <w:r w:rsidRPr="00250DA2">
        <w:rPr>
          <w:sz w:val="22"/>
          <w:szCs w:val="22"/>
        </w:rPr>
        <w:t>В соответствии со ст. 11 Федерального  закона от 28 декабря 2009 года № 381-ФЗ «Об основах государственного регулирования торговой деятельности в Российской Федерации», постановлением Правительства Саратовской области от 01 июня 2010 года № 195-П «Об утверждении Положения об организации ярмарок и продаже товаров (выполнения работ, оказания услуг) на них на территории Саратовской области», Уставом Турковского муниципального района, в целях создания благоприятных условий</w:t>
      </w:r>
      <w:proofErr w:type="gramEnd"/>
      <w:r w:rsidRPr="00250DA2">
        <w:rPr>
          <w:sz w:val="22"/>
          <w:szCs w:val="22"/>
        </w:rPr>
        <w:t xml:space="preserve"> для реализации продукции и более полного удовлетворения спроса населения сельскохозяйственной продукцией:</w:t>
      </w:r>
    </w:p>
    <w:p w:rsidR="00C00F14" w:rsidRPr="00250DA2" w:rsidRDefault="00C00F14" w:rsidP="00C00F14">
      <w:pPr>
        <w:jc w:val="both"/>
        <w:rPr>
          <w:sz w:val="22"/>
          <w:szCs w:val="22"/>
        </w:rPr>
      </w:pPr>
      <w:r w:rsidRPr="00250DA2">
        <w:rPr>
          <w:sz w:val="22"/>
          <w:szCs w:val="22"/>
        </w:rPr>
        <w:t xml:space="preserve">         1.Организовать и провести на территории Турковского муниципального района осенние сельскохозяйственные ярмарки на центральной площади </w:t>
      </w:r>
      <w:proofErr w:type="spellStart"/>
      <w:r w:rsidRPr="00250DA2">
        <w:rPr>
          <w:sz w:val="22"/>
          <w:szCs w:val="22"/>
        </w:rPr>
        <w:t>р.п</w:t>
      </w:r>
      <w:proofErr w:type="spellEnd"/>
      <w:r w:rsidRPr="00250DA2">
        <w:rPr>
          <w:sz w:val="22"/>
          <w:szCs w:val="22"/>
        </w:rPr>
        <w:t>. Турки.</w:t>
      </w:r>
    </w:p>
    <w:p w:rsidR="00C00F14" w:rsidRPr="00250DA2" w:rsidRDefault="00C00F14" w:rsidP="00C00F14">
      <w:pPr>
        <w:jc w:val="both"/>
        <w:rPr>
          <w:sz w:val="22"/>
          <w:szCs w:val="22"/>
        </w:rPr>
      </w:pPr>
      <w:r w:rsidRPr="00250DA2">
        <w:rPr>
          <w:sz w:val="22"/>
          <w:szCs w:val="22"/>
        </w:rPr>
        <w:t xml:space="preserve">         2. Установить срок работы осенних сельскохозяйственных ярмарок с 01 сентября по 30 ноября  2015 года 1 раз в две недели по субботам с 6-00 ч. до 12-00 ч.</w:t>
      </w:r>
    </w:p>
    <w:p w:rsidR="00C00F14" w:rsidRPr="00250DA2" w:rsidRDefault="00C00F14" w:rsidP="00C00F14">
      <w:pPr>
        <w:jc w:val="both"/>
        <w:rPr>
          <w:sz w:val="22"/>
          <w:szCs w:val="22"/>
        </w:rPr>
      </w:pPr>
      <w:r w:rsidRPr="00250DA2">
        <w:rPr>
          <w:sz w:val="22"/>
          <w:szCs w:val="22"/>
        </w:rPr>
        <w:t xml:space="preserve">         3. Утвердить план мероприятий по организации сельскохозяйственных ярмарок и продаже товаров на них согласно приложению.</w:t>
      </w:r>
    </w:p>
    <w:p w:rsidR="00C00F14" w:rsidRPr="00250DA2" w:rsidRDefault="00C00F14" w:rsidP="00C00F14">
      <w:pPr>
        <w:jc w:val="both"/>
        <w:rPr>
          <w:sz w:val="22"/>
          <w:szCs w:val="22"/>
        </w:rPr>
      </w:pPr>
      <w:r w:rsidRPr="00250DA2">
        <w:rPr>
          <w:sz w:val="22"/>
          <w:szCs w:val="22"/>
        </w:rPr>
        <w:t xml:space="preserve">        4. Управлению сельского хозяйства и продовольствия администрации Турковского муниципального района организовать и провести осенние сельскохозяйственные ярмарки на центральной площади </w:t>
      </w:r>
      <w:proofErr w:type="spellStart"/>
      <w:r w:rsidRPr="00250DA2">
        <w:rPr>
          <w:sz w:val="22"/>
          <w:szCs w:val="22"/>
        </w:rPr>
        <w:t>р.п</w:t>
      </w:r>
      <w:proofErr w:type="spellEnd"/>
      <w:r w:rsidRPr="00250DA2">
        <w:rPr>
          <w:sz w:val="22"/>
          <w:szCs w:val="22"/>
        </w:rPr>
        <w:t>. Турки по продаже сельскохозяйственной продукции с привлечением сельскохозяйственных предприятий, крестьянских (фермерских) хозяйств и владельцев личных подсобных хозяйств.</w:t>
      </w:r>
    </w:p>
    <w:p w:rsidR="00C00F14" w:rsidRPr="00250DA2" w:rsidRDefault="00C00F14" w:rsidP="00C00F14">
      <w:pPr>
        <w:tabs>
          <w:tab w:val="left" w:pos="567"/>
          <w:tab w:val="left" w:pos="709"/>
        </w:tabs>
        <w:jc w:val="both"/>
        <w:rPr>
          <w:sz w:val="22"/>
          <w:szCs w:val="22"/>
        </w:rPr>
      </w:pPr>
      <w:r w:rsidRPr="00250DA2">
        <w:rPr>
          <w:sz w:val="22"/>
          <w:szCs w:val="22"/>
        </w:rPr>
        <w:t xml:space="preserve">       5. Рекомендовать главам муниципальных образований оказать содействие товаропроизводителям, владельцам личных подсобных хозяйств в участии в осенних сельскохозяйственных ярмарках.</w:t>
      </w:r>
    </w:p>
    <w:p w:rsidR="00C00F14" w:rsidRPr="00250DA2" w:rsidRDefault="00C00F14" w:rsidP="00250DA2">
      <w:pPr>
        <w:widowControl w:val="0"/>
        <w:jc w:val="both"/>
        <w:rPr>
          <w:sz w:val="22"/>
          <w:szCs w:val="22"/>
        </w:rPr>
      </w:pPr>
      <w:r w:rsidRPr="00250DA2">
        <w:rPr>
          <w:sz w:val="22"/>
          <w:szCs w:val="22"/>
        </w:rPr>
        <w:t xml:space="preserve">        6. Опубликовать настоящее распоряжение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00F14" w:rsidRPr="00250DA2" w:rsidRDefault="00C00F14" w:rsidP="00C00F14">
      <w:pPr>
        <w:tabs>
          <w:tab w:val="left" w:pos="567"/>
          <w:tab w:val="left" w:pos="709"/>
        </w:tabs>
        <w:jc w:val="both"/>
        <w:rPr>
          <w:sz w:val="22"/>
          <w:szCs w:val="22"/>
        </w:rPr>
      </w:pPr>
      <w:r w:rsidRPr="00250DA2">
        <w:rPr>
          <w:sz w:val="22"/>
          <w:szCs w:val="22"/>
        </w:rPr>
        <w:t xml:space="preserve">       7. </w:t>
      </w:r>
      <w:proofErr w:type="gramStart"/>
      <w:r w:rsidRPr="00250DA2">
        <w:rPr>
          <w:sz w:val="22"/>
          <w:szCs w:val="22"/>
        </w:rPr>
        <w:t>Контроль за</w:t>
      </w:r>
      <w:proofErr w:type="gramEnd"/>
      <w:r w:rsidRPr="00250DA2">
        <w:rPr>
          <w:sz w:val="22"/>
          <w:szCs w:val="22"/>
        </w:rPr>
        <w:t xml:space="preserve"> исполнением настоящего распоряжения возложить на первого заместителя главы администрации Турковского муниципального района - начальника управления сельского хозяйства и продовольствия администрации Турковского муниципального района Никитина А.В.</w:t>
      </w:r>
    </w:p>
    <w:p w:rsidR="00C00F14" w:rsidRPr="00250DA2" w:rsidRDefault="00C00F14" w:rsidP="00C00F14">
      <w:pPr>
        <w:rPr>
          <w:b/>
          <w:sz w:val="22"/>
          <w:szCs w:val="22"/>
        </w:rPr>
      </w:pPr>
    </w:p>
    <w:p w:rsidR="00C00F14" w:rsidRPr="00250DA2" w:rsidRDefault="00C00F14" w:rsidP="00C00F14">
      <w:pPr>
        <w:rPr>
          <w:b/>
          <w:sz w:val="22"/>
          <w:szCs w:val="22"/>
        </w:rPr>
      </w:pPr>
      <w:r w:rsidRPr="00250DA2">
        <w:rPr>
          <w:b/>
          <w:sz w:val="22"/>
          <w:szCs w:val="22"/>
        </w:rPr>
        <w:t>Глава администрации</w:t>
      </w:r>
    </w:p>
    <w:p w:rsidR="00C00F14" w:rsidRPr="00250DA2" w:rsidRDefault="00C00F14" w:rsidP="00C00F14">
      <w:pPr>
        <w:rPr>
          <w:b/>
          <w:sz w:val="22"/>
          <w:szCs w:val="22"/>
        </w:rPr>
        <w:sectPr w:rsidR="00C00F14" w:rsidRPr="00250DA2" w:rsidSect="001363E4">
          <w:pgSz w:w="11906" w:h="16838"/>
          <w:pgMar w:top="426" w:right="851" w:bottom="709" w:left="1701" w:header="709" w:footer="709" w:gutter="0"/>
          <w:cols w:space="708"/>
          <w:docGrid w:linePitch="360"/>
        </w:sectPr>
      </w:pPr>
      <w:r w:rsidRPr="00250DA2">
        <w:rPr>
          <w:b/>
          <w:sz w:val="22"/>
          <w:szCs w:val="22"/>
        </w:rPr>
        <w:t>муниципальног</w:t>
      </w:r>
      <w:r w:rsidR="00632503">
        <w:rPr>
          <w:b/>
          <w:sz w:val="22"/>
          <w:szCs w:val="22"/>
        </w:rPr>
        <w:t>о района</w:t>
      </w:r>
      <w:r w:rsidR="00632503">
        <w:rPr>
          <w:b/>
          <w:sz w:val="22"/>
          <w:szCs w:val="22"/>
        </w:rPr>
        <w:tab/>
      </w:r>
      <w:r w:rsidR="00632503">
        <w:rPr>
          <w:b/>
          <w:sz w:val="22"/>
          <w:szCs w:val="22"/>
        </w:rPr>
        <w:tab/>
      </w:r>
      <w:r w:rsidR="00632503">
        <w:rPr>
          <w:b/>
          <w:sz w:val="22"/>
          <w:szCs w:val="22"/>
        </w:rPr>
        <w:tab/>
      </w:r>
      <w:r w:rsidR="00632503">
        <w:rPr>
          <w:b/>
          <w:sz w:val="22"/>
          <w:szCs w:val="22"/>
        </w:rPr>
        <w:tab/>
      </w:r>
      <w:r w:rsidR="00632503">
        <w:rPr>
          <w:b/>
          <w:sz w:val="22"/>
          <w:szCs w:val="22"/>
        </w:rPr>
        <w:tab/>
        <w:t xml:space="preserve">       </w:t>
      </w:r>
      <w:proofErr w:type="spellStart"/>
      <w:r w:rsidR="00632503">
        <w:rPr>
          <w:b/>
          <w:sz w:val="22"/>
          <w:szCs w:val="22"/>
        </w:rPr>
        <w:t>Д.В.Кудряшов</w:t>
      </w:r>
      <w:proofErr w:type="spellEnd"/>
    </w:p>
    <w:p w:rsidR="00C00F14" w:rsidRPr="00250DA2" w:rsidRDefault="00C00F14" w:rsidP="00632503">
      <w:pPr>
        <w:rPr>
          <w:sz w:val="22"/>
          <w:szCs w:val="22"/>
        </w:rPr>
      </w:pPr>
    </w:p>
    <w:p w:rsidR="00C00F14" w:rsidRPr="00250DA2" w:rsidRDefault="00C00F14" w:rsidP="00C00F14">
      <w:pPr>
        <w:ind w:left="5103"/>
        <w:rPr>
          <w:sz w:val="22"/>
          <w:szCs w:val="22"/>
        </w:rPr>
      </w:pPr>
      <w:r w:rsidRPr="00250DA2">
        <w:rPr>
          <w:sz w:val="22"/>
          <w:szCs w:val="22"/>
        </w:rPr>
        <w:t xml:space="preserve">Приложение к распоряжению </w:t>
      </w:r>
    </w:p>
    <w:p w:rsidR="00C00F14" w:rsidRPr="00250DA2" w:rsidRDefault="00C00F14" w:rsidP="00C00F14">
      <w:pPr>
        <w:ind w:left="5103"/>
        <w:rPr>
          <w:sz w:val="22"/>
          <w:szCs w:val="22"/>
        </w:rPr>
      </w:pPr>
      <w:r w:rsidRPr="00250DA2">
        <w:rPr>
          <w:sz w:val="22"/>
          <w:szCs w:val="22"/>
        </w:rPr>
        <w:t xml:space="preserve">администрации </w:t>
      </w:r>
      <w:proofErr w:type="gramStart"/>
      <w:r w:rsidRPr="00250DA2">
        <w:rPr>
          <w:sz w:val="22"/>
          <w:szCs w:val="22"/>
        </w:rPr>
        <w:t>муниципального</w:t>
      </w:r>
      <w:proofErr w:type="gramEnd"/>
      <w:r w:rsidRPr="00250DA2">
        <w:rPr>
          <w:sz w:val="22"/>
          <w:szCs w:val="22"/>
        </w:rPr>
        <w:t xml:space="preserve"> </w:t>
      </w:r>
    </w:p>
    <w:p w:rsidR="00C00F14" w:rsidRPr="00250DA2" w:rsidRDefault="00C00F14" w:rsidP="00C00F14">
      <w:pPr>
        <w:ind w:left="5103"/>
        <w:rPr>
          <w:sz w:val="22"/>
          <w:szCs w:val="22"/>
        </w:rPr>
      </w:pPr>
      <w:r w:rsidRPr="00250DA2">
        <w:rPr>
          <w:sz w:val="22"/>
          <w:szCs w:val="22"/>
        </w:rPr>
        <w:t>района от 20.08.2015 г. №  182-р</w:t>
      </w:r>
    </w:p>
    <w:p w:rsidR="00C00F14" w:rsidRPr="00250DA2" w:rsidRDefault="00C00F14" w:rsidP="00C00F14">
      <w:pPr>
        <w:jc w:val="right"/>
        <w:rPr>
          <w:sz w:val="22"/>
          <w:szCs w:val="22"/>
        </w:rPr>
      </w:pPr>
    </w:p>
    <w:p w:rsidR="00C00F14" w:rsidRPr="00250DA2" w:rsidRDefault="00C00F14" w:rsidP="00C00F14">
      <w:pPr>
        <w:ind w:firstLine="709"/>
        <w:jc w:val="center"/>
        <w:rPr>
          <w:b/>
          <w:bCs/>
          <w:sz w:val="22"/>
          <w:szCs w:val="22"/>
        </w:rPr>
      </w:pPr>
      <w:r w:rsidRPr="00250DA2">
        <w:rPr>
          <w:b/>
          <w:bCs/>
          <w:sz w:val="22"/>
          <w:szCs w:val="22"/>
        </w:rPr>
        <w:t>План</w:t>
      </w:r>
    </w:p>
    <w:p w:rsidR="00C00F14" w:rsidRPr="00250DA2" w:rsidRDefault="00C00F14" w:rsidP="00C00F14">
      <w:pPr>
        <w:ind w:firstLine="709"/>
        <w:jc w:val="center"/>
        <w:rPr>
          <w:b/>
          <w:sz w:val="22"/>
          <w:szCs w:val="22"/>
        </w:rPr>
      </w:pPr>
      <w:r w:rsidRPr="00250DA2">
        <w:rPr>
          <w:b/>
          <w:bCs/>
          <w:sz w:val="22"/>
          <w:szCs w:val="22"/>
        </w:rPr>
        <w:t xml:space="preserve">мероприятий по организации </w:t>
      </w:r>
      <w:r w:rsidRPr="00250DA2">
        <w:rPr>
          <w:b/>
          <w:sz w:val="22"/>
          <w:szCs w:val="22"/>
        </w:rPr>
        <w:t>сельскохозяйственных ярмарок и продажи товаров на них</w:t>
      </w:r>
    </w:p>
    <w:p w:rsidR="00C00F14" w:rsidRPr="00250DA2" w:rsidRDefault="00C00F14" w:rsidP="00C00F14">
      <w:pPr>
        <w:ind w:firstLine="709"/>
        <w:jc w:val="center"/>
        <w:rPr>
          <w:b/>
          <w:sz w:val="22"/>
          <w:szCs w:val="22"/>
        </w:rPr>
      </w:pPr>
    </w:p>
    <w:tbl>
      <w:tblPr>
        <w:tblW w:w="10490"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2835"/>
        <w:gridCol w:w="2268"/>
        <w:gridCol w:w="2126"/>
      </w:tblGrid>
      <w:tr w:rsidR="00C00F14" w:rsidRPr="00250DA2" w:rsidTr="00A92340">
        <w:tc>
          <w:tcPr>
            <w:tcW w:w="3261" w:type="dxa"/>
            <w:tcBorders>
              <w:top w:val="single" w:sz="4" w:space="0" w:color="auto"/>
              <w:bottom w:val="single" w:sz="4" w:space="0" w:color="auto"/>
              <w:right w:val="single" w:sz="4" w:space="0" w:color="auto"/>
            </w:tcBorders>
          </w:tcPr>
          <w:p w:rsidR="00C00F14" w:rsidRPr="00250DA2" w:rsidRDefault="00C00F14" w:rsidP="00A92340">
            <w:pPr>
              <w:jc w:val="center"/>
            </w:pPr>
            <w:r w:rsidRPr="00250DA2">
              <w:rPr>
                <w:sz w:val="22"/>
                <w:szCs w:val="22"/>
              </w:rPr>
              <w:t>Порядок предоставления торговых мест</w:t>
            </w:r>
          </w:p>
        </w:tc>
        <w:tc>
          <w:tcPr>
            <w:tcW w:w="2835" w:type="dxa"/>
            <w:tcBorders>
              <w:top w:val="single" w:sz="4" w:space="0" w:color="auto"/>
              <w:left w:val="single" w:sz="4" w:space="0" w:color="auto"/>
              <w:bottom w:val="single" w:sz="4" w:space="0" w:color="auto"/>
              <w:right w:val="single" w:sz="4" w:space="0" w:color="auto"/>
            </w:tcBorders>
          </w:tcPr>
          <w:p w:rsidR="00C00F14" w:rsidRPr="00250DA2" w:rsidRDefault="00C00F14" w:rsidP="00A92340">
            <w:pPr>
              <w:jc w:val="center"/>
            </w:pPr>
            <w:r w:rsidRPr="00250DA2">
              <w:rPr>
                <w:sz w:val="22"/>
                <w:szCs w:val="22"/>
              </w:rPr>
              <w:t>Схема размещения участников</w:t>
            </w:r>
          </w:p>
        </w:tc>
        <w:tc>
          <w:tcPr>
            <w:tcW w:w="2268" w:type="dxa"/>
            <w:tcBorders>
              <w:top w:val="single" w:sz="4" w:space="0" w:color="auto"/>
              <w:left w:val="single" w:sz="4" w:space="0" w:color="auto"/>
              <w:bottom w:val="single" w:sz="4" w:space="0" w:color="auto"/>
              <w:right w:val="single" w:sz="4" w:space="0" w:color="auto"/>
            </w:tcBorders>
          </w:tcPr>
          <w:p w:rsidR="00C00F14" w:rsidRPr="00250DA2" w:rsidRDefault="00C00F14" w:rsidP="00A92340">
            <w:pPr>
              <w:jc w:val="center"/>
            </w:pPr>
            <w:r w:rsidRPr="00250DA2">
              <w:rPr>
                <w:sz w:val="22"/>
                <w:szCs w:val="22"/>
              </w:rPr>
              <w:t>Специализация</w:t>
            </w:r>
          </w:p>
        </w:tc>
        <w:tc>
          <w:tcPr>
            <w:tcW w:w="2126" w:type="dxa"/>
            <w:tcBorders>
              <w:top w:val="single" w:sz="4" w:space="0" w:color="auto"/>
              <w:left w:val="single" w:sz="4" w:space="0" w:color="auto"/>
              <w:bottom w:val="single" w:sz="4" w:space="0" w:color="auto"/>
            </w:tcBorders>
          </w:tcPr>
          <w:p w:rsidR="00C00F14" w:rsidRPr="00250DA2" w:rsidRDefault="00C00F14" w:rsidP="00A92340">
            <w:pPr>
              <w:jc w:val="center"/>
            </w:pPr>
            <w:r w:rsidRPr="00250DA2">
              <w:rPr>
                <w:sz w:val="22"/>
                <w:szCs w:val="22"/>
              </w:rPr>
              <w:t>Режим работы</w:t>
            </w:r>
          </w:p>
        </w:tc>
      </w:tr>
      <w:tr w:rsidR="00C00F14" w:rsidRPr="00250DA2" w:rsidTr="00A92340">
        <w:trPr>
          <w:trHeight w:val="3542"/>
        </w:trPr>
        <w:tc>
          <w:tcPr>
            <w:tcW w:w="3261" w:type="dxa"/>
            <w:tcBorders>
              <w:top w:val="single" w:sz="4" w:space="0" w:color="auto"/>
              <w:bottom w:val="single" w:sz="4" w:space="0" w:color="auto"/>
              <w:right w:val="single" w:sz="4" w:space="0" w:color="auto"/>
            </w:tcBorders>
          </w:tcPr>
          <w:p w:rsidR="00C00F14" w:rsidRPr="00250DA2" w:rsidRDefault="00C00F14" w:rsidP="00A92340">
            <w:r w:rsidRPr="00250DA2">
              <w:rPr>
                <w:sz w:val="22"/>
                <w:szCs w:val="22"/>
              </w:rPr>
              <w:t>Предоставление торговых мест на ярмарке осуществляется управлением сельского хозяйства и продовольствия администрации муниципального района в соответствии со схемой размещения участников ярмарки</w:t>
            </w:r>
          </w:p>
        </w:tc>
        <w:tc>
          <w:tcPr>
            <w:tcW w:w="2835" w:type="dxa"/>
            <w:tcBorders>
              <w:top w:val="single" w:sz="4" w:space="0" w:color="auto"/>
              <w:left w:val="single" w:sz="4" w:space="0" w:color="auto"/>
              <w:bottom w:val="single" w:sz="4" w:space="0" w:color="auto"/>
              <w:right w:val="single" w:sz="4" w:space="0" w:color="auto"/>
            </w:tcBorders>
          </w:tcPr>
          <w:p w:rsidR="00C00F14" w:rsidRPr="00250DA2" w:rsidRDefault="00C00F14" w:rsidP="00A92340">
            <w:r w:rsidRPr="00250DA2">
              <w:rPr>
                <w:sz w:val="22"/>
                <w:szCs w:val="22"/>
              </w:rPr>
              <w:t xml:space="preserve">подвижная мелкорозничная сеть (автоприцепы, автофургоны, палатки, прилавки) размещается на территории центральной площади </w:t>
            </w:r>
            <w:proofErr w:type="spellStart"/>
            <w:r w:rsidRPr="00250DA2">
              <w:rPr>
                <w:sz w:val="22"/>
                <w:szCs w:val="22"/>
              </w:rPr>
              <w:t>р.п</w:t>
            </w:r>
            <w:proofErr w:type="spellEnd"/>
            <w:r w:rsidRPr="00250DA2">
              <w:rPr>
                <w:sz w:val="22"/>
                <w:szCs w:val="22"/>
              </w:rPr>
              <w:t>. Турки вне пределов проезжей части</w:t>
            </w:r>
          </w:p>
        </w:tc>
        <w:tc>
          <w:tcPr>
            <w:tcW w:w="2268" w:type="dxa"/>
            <w:tcBorders>
              <w:top w:val="single" w:sz="4" w:space="0" w:color="auto"/>
              <w:left w:val="single" w:sz="4" w:space="0" w:color="auto"/>
              <w:bottom w:val="single" w:sz="4" w:space="0" w:color="auto"/>
              <w:right w:val="single" w:sz="4" w:space="0" w:color="auto"/>
            </w:tcBorders>
          </w:tcPr>
          <w:p w:rsidR="00C00F14" w:rsidRPr="00250DA2" w:rsidRDefault="00C00F14" w:rsidP="00A92340">
            <w:r w:rsidRPr="00250DA2">
              <w:rPr>
                <w:sz w:val="22"/>
                <w:szCs w:val="22"/>
              </w:rPr>
              <w:t xml:space="preserve">продажа сельскохозяйственной продукции </w:t>
            </w:r>
          </w:p>
        </w:tc>
        <w:tc>
          <w:tcPr>
            <w:tcW w:w="2126" w:type="dxa"/>
            <w:tcBorders>
              <w:top w:val="single" w:sz="4" w:space="0" w:color="auto"/>
              <w:left w:val="single" w:sz="4" w:space="0" w:color="auto"/>
            </w:tcBorders>
          </w:tcPr>
          <w:p w:rsidR="00C00F14" w:rsidRPr="00250DA2" w:rsidRDefault="00C00F14" w:rsidP="00A92340">
            <w:r w:rsidRPr="00250DA2">
              <w:rPr>
                <w:sz w:val="22"/>
                <w:szCs w:val="22"/>
              </w:rPr>
              <w:t>с 01 сентября по 30 ноября 2015 года 1 раз в две недели по субботам с 6-00 ч. до 12-00 ч.</w:t>
            </w:r>
          </w:p>
        </w:tc>
      </w:tr>
    </w:tbl>
    <w:p w:rsidR="00C00F14" w:rsidRPr="00250DA2" w:rsidRDefault="00C00F14" w:rsidP="00C00F14">
      <w:pPr>
        <w:ind w:firstLine="709"/>
        <w:jc w:val="both"/>
        <w:rPr>
          <w:sz w:val="22"/>
          <w:szCs w:val="22"/>
        </w:rPr>
      </w:pPr>
      <w:r w:rsidRPr="00250DA2">
        <w:rPr>
          <w:sz w:val="22"/>
          <w:szCs w:val="22"/>
        </w:rPr>
        <w:t xml:space="preserve">Места для торговли на ярмарках предоставляются бесплатно. </w:t>
      </w:r>
    </w:p>
    <w:p w:rsidR="00C00F14" w:rsidRPr="00250DA2" w:rsidRDefault="00C00F14" w:rsidP="00C00F14">
      <w:pPr>
        <w:jc w:val="center"/>
        <w:rPr>
          <w:i/>
          <w:sz w:val="22"/>
          <w:szCs w:val="22"/>
          <w:lang w:val="en-US"/>
        </w:rPr>
      </w:pPr>
      <w:r w:rsidRPr="00250DA2">
        <w:rPr>
          <w:noProof/>
          <w:sz w:val="22"/>
          <w:szCs w:val="22"/>
        </w:rPr>
        <w:drawing>
          <wp:inline distT="0" distB="0" distL="0" distR="0" wp14:anchorId="5A6C5AD8" wp14:editId="09E60390">
            <wp:extent cx="762000" cy="914400"/>
            <wp:effectExtent l="0" t="0" r="0" b="0"/>
            <wp:docPr id="5" name="Рисунок 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C00F14" w:rsidRPr="00250DA2" w:rsidRDefault="00C00F14" w:rsidP="00C00F14">
      <w:pPr>
        <w:jc w:val="center"/>
        <w:rPr>
          <w:b/>
          <w:sz w:val="22"/>
          <w:szCs w:val="22"/>
        </w:rPr>
      </w:pPr>
      <w:r w:rsidRPr="00250DA2">
        <w:rPr>
          <w:b/>
          <w:sz w:val="22"/>
          <w:szCs w:val="22"/>
        </w:rPr>
        <w:t>АДМИНИСТРАЦИЯ</w:t>
      </w:r>
    </w:p>
    <w:p w:rsidR="00C00F14" w:rsidRPr="00250DA2" w:rsidRDefault="00C00F14" w:rsidP="00C00F14">
      <w:pPr>
        <w:jc w:val="center"/>
        <w:rPr>
          <w:b/>
          <w:sz w:val="22"/>
          <w:szCs w:val="22"/>
        </w:rPr>
      </w:pPr>
      <w:r w:rsidRPr="00250DA2">
        <w:rPr>
          <w:b/>
          <w:sz w:val="22"/>
          <w:szCs w:val="22"/>
        </w:rPr>
        <w:t>ТУРКОВСКОГО МУНИЦИПАЛЬНОГО РАЙОНА</w:t>
      </w:r>
    </w:p>
    <w:p w:rsidR="00C00F14" w:rsidRPr="00250DA2" w:rsidRDefault="00C00F14" w:rsidP="00C00F14">
      <w:pPr>
        <w:jc w:val="center"/>
        <w:rPr>
          <w:b/>
          <w:sz w:val="22"/>
          <w:szCs w:val="22"/>
        </w:rPr>
      </w:pPr>
      <w:r w:rsidRPr="00250DA2">
        <w:rPr>
          <w:b/>
          <w:sz w:val="22"/>
          <w:szCs w:val="22"/>
          <w:lang w:val="en-US"/>
        </w:rPr>
        <w:t>C</w:t>
      </w:r>
      <w:r w:rsidRPr="00250DA2">
        <w:rPr>
          <w:b/>
          <w:sz w:val="22"/>
          <w:szCs w:val="22"/>
        </w:rPr>
        <w:t>АРАТОВСКОЙ ОБЛАСТИ</w:t>
      </w:r>
    </w:p>
    <w:p w:rsidR="00C00F14" w:rsidRPr="00250DA2" w:rsidRDefault="00C00F14" w:rsidP="00C00F14">
      <w:pPr>
        <w:pStyle w:val="ac"/>
        <w:rPr>
          <w:rFonts w:ascii="Times New Roman" w:hAnsi="Times New Roman"/>
          <w:sz w:val="22"/>
          <w:szCs w:val="22"/>
        </w:rPr>
      </w:pPr>
      <w:r w:rsidRPr="00250DA2">
        <w:rPr>
          <w:rFonts w:ascii="Times New Roman" w:hAnsi="Times New Roman"/>
          <w:sz w:val="22"/>
          <w:szCs w:val="22"/>
        </w:rPr>
        <w:t>ПОСТАНОВЛЕНИЕ</w:t>
      </w:r>
    </w:p>
    <w:p w:rsidR="00C00F14" w:rsidRPr="00250DA2" w:rsidRDefault="00C00F14" w:rsidP="00C00F14">
      <w:pPr>
        <w:jc w:val="center"/>
        <w:rPr>
          <w:sz w:val="22"/>
          <w:szCs w:val="22"/>
        </w:rPr>
      </w:pPr>
      <w:r w:rsidRPr="00250DA2">
        <w:rPr>
          <w:sz w:val="22"/>
          <w:szCs w:val="22"/>
        </w:rPr>
        <w:t xml:space="preserve"> </w:t>
      </w:r>
    </w:p>
    <w:p w:rsidR="00C00F14" w:rsidRPr="00250DA2" w:rsidRDefault="00C00F14" w:rsidP="00C00F14">
      <w:pPr>
        <w:rPr>
          <w:sz w:val="22"/>
          <w:szCs w:val="22"/>
        </w:rPr>
      </w:pPr>
      <w:r w:rsidRPr="00250DA2">
        <w:rPr>
          <w:sz w:val="22"/>
          <w:szCs w:val="22"/>
        </w:rPr>
        <w:t>От 28.08.2015 г. № 298</w:t>
      </w:r>
    </w:p>
    <w:p w:rsidR="00C00F14" w:rsidRPr="00250DA2" w:rsidRDefault="00C00F14" w:rsidP="00C00F14">
      <w:pPr>
        <w:rPr>
          <w:sz w:val="22"/>
          <w:szCs w:val="22"/>
        </w:rPr>
      </w:pPr>
    </w:p>
    <w:p w:rsidR="00C00F14" w:rsidRPr="00250DA2" w:rsidRDefault="00C00F14" w:rsidP="00C00F14">
      <w:pPr>
        <w:rPr>
          <w:b/>
          <w:sz w:val="22"/>
          <w:szCs w:val="22"/>
        </w:rPr>
      </w:pPr>
      <w:r w:rsidRPr="00250DA2">
        <w:rPr>
          <w:b/>
          <w:sz w:val="22"/>
          <w:szCs w:val="22"/>
        </w:rPr>
        <w:t xml:space="preserve">Об установлении тарифа на </w:t>
      </w:r>
      <w:proofErr w:type="gramStart"/>
      <w:r w:rsidRPr="00250DA2">
        <w:rPr>
          <w:b/>
          <w:sz w:val="22"/>
          <w:szCs w:val="22"/>
        </w:rPr>
        <w:t>платную</w:t>
      </w:r>
      <w:proofErr w:type="gramEnd"/>
      <w:r w:rsidRPr="00250DA2">
        <w:rPr>
          <w:b/>
          <w:sz w:val="22"/>
          <w:szCs w:val="22"/>
        </w:rPr>
        <w:t xml:space="preserve"> </w:t>
      </w:r>
    </w:p>
    <w:p w:rsidR="00C00F14" w:rsidRPr="00250DA2" w:rsidRDefault="00C00F14" w:rsidP="00C00F14">
      <w:pPr>
        <w:rPr>
          <w:b/>
          <w:sz w:val="22"/>
          <w:szCs w:val="22"/>
        </w:rPr>
      </w:pPr>
      <w:r w:rsidRPr="00250DA2">
        <w:rPr>
          <w:b/>
          <w:sz w:val="22"/>
          <w:szCs w:val="22"/>
        </w:rPr>
        <w:t xml:space="preserve">услугу, предоставляемую </w:t>
      </w:r>
      <w:proofErr w:type="gramStart"/>
      <w:r w:rsidRPr="00250DA2">
        <w:rPr>
          <w:b/>
          <w:sz w:val="22"/>
          <w:szCs w:val="22"/>
        </w:rPr>
        <w:t>муниципальным</w:t>
      </w:r>
      <w:proofErr w:type="gramEnd"/>
    </w:p>
    <w:p w:rsidR="00C00F14" w:rsidRPr="00250DA2" w:rsidRDefault="00C00F14" w:rsidP="00C00F14">
      <w:pPr>
        <w:rPr>
          <w:b/>
          <w:sz w:val="22"/>
          <w:szCs w:val="22"/>
        </w:rPr>
      </w:pPr>
      <w:r w:rsidRPr="00250DA2">
        <w:rPr>
          <w:b/>
          <w:sz w:val="22"/>
          <w:szCs w:val="22"/>
        </w:rPr>
        <w:t xml:space="preserve">учреждением культуры «Турковский </w:t>
      </w:r>
    </w:p>
    <w:p w:rsidR="00C00F14" w:rsidRPr="00250DA2" w:rsidRDefault="00C00F14" w:rsidP="00C00F14">
      <w:pPr>
        <w:rPr>
          <w:b/>
          <w:sz w:val="22"/>
          <w:szCs w:val="22"/>
        </w:rPr>
      </w:pPr>
      <w:r w:rsidRPr="00250DA2">
        <w:rPr>
          <w:b/>
          <w:sz w:val="22"/>
          <w:szCs w:val="22"/>
        </w:rPr>
        <w:t xml:space="preserve">районный Дом культуры» </w:t>
      </w:r>
    </w:p>
    <w:p w:rsidR="00C00F14" w:rsidRPr="00250DA2" w:rsidRDefault="00C00F14" w:rsidP="00C00F14">
      <w:pPr>
        <w:rPr>
          <w:b/>
          <w:sz w:val="22"/>
          <w:szCs w:val="22"/>
        </w:rPr>
      </w:pPr>
    </w:p>
    <w:p w:rsidR="00C00F14" w:rsidRPr="00250DA2" w:rsidRDefault="00C00F14" w:rsidP="00C00F14">
      <w:pPr>
        <w:ind w:firstLine="709"/>
        <w:jc w:val="both"/>
        <w:rPr>
          <w:sz w:val="22"/>
          <w:szCs w:val="22"/>
        </w:rPr>
      </w:pPr>
      <w:r w:rsidRPr="00250DA2">
        <w:rPr>
          <w:sz w:val="22"/>
          <w:szCs w:val="22"/>
        </w:rPr>
        <w:t>В соответствии с Положением о порядке установления тарифов на услуги, предоставляемые муниципальными предприятиями и муниципальными учреждениями Турковского муниципального района, утвержденным решением Собрания депутатов Турковского муниципального района от 3 ноября 2011 года № 8/4. Уставом Турковского муниципального района администрация Турковского муниципального района ПОСТАНОВЛЯЕТ:</w:t>
      </w:r>
    </w:p>
    <w:p w:rsidR="00C00F14" w:rsidRPr="00250DA2" w:rsidRDefault="00C00F14" w:rsidP="00C00F14">
      <w:pPr>
        <w:ind w:firstLine="709"/>
        <w:jc w:val="both"/>
        <w:rPr>
          <w:sz w:val="22"/>
          <w:szCs w:val="22"/>
        </w:rPr>
      </w:pPr>
      <w:r w:rsidRPr="00250DA2">
        <w:rPr>
          <w:sz w:val="22"/>
          <w:szCs w:val="22"/>
        </w:rPr>
        <w:t>1. Установить тариф на платную услугу, предоставляемую муниципальным учреждением культуры «Турковский районный Дом культуры», согласно приложению.</w:t>
      </w:r>
    </w:p>
    <w:p w:rsidR="00C00F14" w:rsidRPr="00250DA2" w:rsidRDefault="00C00F14" w:rsidP="00C00F14">
      <w:pPr>
        <w:ind w:firstLine="709"/>
        <w:jc w:val="both"/>
        <w:rPr>
          <w:sz w:val="22"/>
          <w:szCs w:val="22"/>
        </w:rPr>
      </w:pPr>
      <w:r w:rsidRPr="00250DA2">
        <w:rPr>
          <w:sz w:val="22"/>
          <w:szCs w:val="22"/>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00F14" w:rsidRPr="00250DA2" w:rsidRDefault="00C00F14" w:rsidP="00C00F14">
      <w:pPr>
        <w:ind w:firstLine="709"/>
        <w:jc w:val="both"/>
        <w:rPr>
          <w:sz w:val="22"/>
          <w:szCs w:val="22"/>
        </w:rPr>
      </w:pPr>
      <w:r w:rsidRPr="00250DA2">
        <w:rPr>
          <w:sz w:val="22"/>
          <w:szCs w:val="22"/>
        </w:rPr>
        <w:t>3. Настоящее постановление вступает в силу со дня его официального опубликования.</w:t>
      </w:r>
    </w:p>
    <w:p w:rsidR="00C00F14" w:rsidRPr="00250DA2" w:rsidRDefault="00C00F14" w:rsidP="00C00F14">
      <w:pPr>
        <w:ind w:firstLine="709"/>
        <w:jc w:val="both"/>
        <w:rPr>
          <w:b/>
          <w:sz w:val="22"/>
          <w:szCs w:val="22"/>
        </w:rPr>
      </w:pPr>
      <w:r w:rsidRPr="00250DA2">
        <w:rPr>
          <w:sz w:val="22"/>
          <w:szCs w:val="22"/>
        </w:rPr>
        <w:lastRenderedPageBreak/>
        <w:t>4.</w:t>
      </w:r>
      <w:proofErr w:type="gramStart"/>
      <w:r w:rsidRPr="00250DA2">
        <w:rPr>
          <w:sz w:val="22"/>
          <w:szCs w:val="22"/>
        </w:rPr>
        <w:t>Контроль за</w:t>
      </w:r>
      <w:proofErr w:type="gramEnd"/>
      <w:r w:rsidRPr="00250DA2">
        <w:rPr>
          <w:sz w:val="22"/>
          <w:szCs w:val="22"/>
        </w:rPr>
        <w:t xml:space="preserve"> исполнением настоящего постановления возложить на заместителя главы администрации Турковского муниципального района по социальным вопросам Торопову Т.В.</w:t>
      </w:r>
    </w:p>
    <w:p w:rsidR="00C00F14" w:rsidRPr="00250DA2" w:rsidRDefault="00C00F14" w:rsidP="00C00F14">
      <w:pPr>
        <w:rPr>
          <w:b/>
          <w:sz w:val="22"/>
          <w:szCs w:val="22"/>
        </w:rPr>
      </w:pPr>
    </w:p>
    <w:p w:rsidR="00C00F14" w:rsidRPr="00250DA2" w:rsidRDefault="00C00F14" w:rsidP="00C00F14">
      <w:pPr>
        <w:rPr>
          <w:b/>
          <w:sz w:val="22"/>
          <w:szCs w:val="22"/>
        </w:rPr>
      </w:pPr>
      <w:r w:rsidRPr="00250DA2">
        <w:rPr>
          <w:b/>
          <w:sz w:val="22"/>
          <w:szCs w:val="22"/>
        </w:rPr>
        <w:t>Глава администрации</w:t>
      </w:r>
    </w:p>
    <w:p w:rsidR="00C00F14" w:rsidRPr="00250DA2" w:rsidRDefault="00C00F14" w:rsidP="00C00F14">
      <w:pPr>
        <w:rPr>
          <w:b/>
          <w:sz w:val="22"/>
          <w:szCs w:val="22"/>
        </w:rPr>
      </w:pPr>
      <w:r w:rsidRPr="00250DA2">
        <w:rPr>
          <w:b/>
          <w:sz w:val="22"/>
          <w:szCs w:val="22"/>
        </w:rPr>
        <w:t>муниципального района</w:t>
      </w:r>
      <w:r w:rsidRPr="00250DA2">
        <w:rPr>
          <w:b/>
          <w:sz w:val="22"/>
          <w:szCs w:val="22"/>
        </w:rPr>
        <w:tab/>
      </w:r>
      <w:r w:rsidRPr="00250DA2">
        <w:rPr>
          <w:b/>
          <w:sz w:val="22"/>
          <w:szCs w:val="22"/>
        </w:rPr>
        <w:tab/>
      </w:r>
      <w:r w:rsidRPr="00250DA2">
        <w:rPr>
          <w:b/>
          <w:sz w:val="22"/>
          <w:szCs w:val="22"/>
        </w:rPr>
        <w:tab/>
      </w:r>
      <w:r w:rsidRPr="00250DA2">
        <w:rPr>
          <w:b/>
          <w:sz w:val="22"/>
          <w:szCs w:val="22"/>
        </w:rPr>
        <w:tab/>
      </w:r>
      <w:r w:rsidRPr="00250DA2">
        <w:rPr>
          <w:b/>
          <w:sz w:val="22"/>
          <w:szCs w:val="22"/>
        </w:rPr>
        <w:tab/>
      </w:r>
      <w:proofErr w:type="spellStart"/>
      <w:r w:rsidRPr="00250DA2">
        <w:rPr>
          <w:b/>
          <w:sz w:val="22"/>
          <w:szCs w:val="22"/>
        </w:rPr>
        <w:t>Д.В.Кудряшов</w:t>
      </w:r>
      <w:proofErr w:type="spellEnd"/>
    </w:p>
    <w:p w:rsidR="00C00F14" w:rsidRPr="00250DA2" w:rsidRDefault="00C00F14" w:rsidP="00C00F14">
      <w:pPr>
        <w:rPr>
          <w:b/>
          <w:sz w:val="22"/>
          <w:szCs w:val="22"/>
        </w:rPr>
      </w:pPr>
      <w:r w:rsidRPr="00250DA2">
        <w:rPr>
          <w:b/>
          <w:sz w:val="22"/>
          <w:szCs w:val="22"/>
        </w:rPr>
        <w:t xml:space="preserve"> </w:t>
      </w:r>
    </w:p>
    <w:p w:rsidR="00C00F14" w:rsidRPr="00250DA2" w:rsidRDefault="00C00F14" w:rsidP="00C00F14">
      <w:pPr>
        <w:rPr>
          <w:sz w:val="22"/>
          <w:szCs w:val="22"/>
        </w:rPr>
      </w:pPr>
    </w:p>
    <w:p w:rsidR="00C00F14" w:rsidRPr="00250DA2" w:rsidRDefault="00C00F14" w:rsidP="00C00F14">
      <w:pPr>
        <w:ind w:left="5103"/>
        <w:rPr>
          <w:sz w:val="22"/>
          <w:szCs w:val="22"/>
        </w:rPr>
      </w:pPr>
      <w:r w:rsidRPr="00250DA2">
        <w:rPr>
          <w:sz w:val="22"/>
          <w:szCs w:val="22"/>
        </w:rPr>
        <w:t xml:space="preserve"> Приложение к постановлению</w:t>
      </w:r>
    </w:p>
    <w:p w:rsidR="00C00F14" w:rsidRPr="00250DA2" w:rsidRDefault="00C00F14" w:rsidP="00C00F14">
      <w:pPr>
        <w:ind w:left="5103"/>
        <w:rPr>
          <w:sz w:val="22"/>
          <w:szCs w:val="22"/>
        </w:rPr>
      </w:pPr>
      <w:r w:rsidRPr="00250DA2">
        <w:rPr>
          <w:sz w:val="22"/>
          <w:szCs w:val="22"/>
        </w:rPr>
        <w:t xml:space="preserve"> администрации </w:t>
      </w:r>
      <w:proofErr w:type="gramStart"/>
      <w:r w:rsidRPr="00250DA2">
        <w:rPr>
          <w:sz w:val="22"/>
          <w:szCs w:val="22"/>
        </w:rPr>
        <w:t>муниципального</w:t>
      </w:r>
      <w:proofErr w:type="gramEnd"/>
    </w:p>
    <w:p w:rsidR="00C00F14" w:rsidRPr="00250DA2" w:rsidRDefault="00C00F14" w:rsidP="00C00F14">
      <w:pPr>
        <w:ind w:left="5103"/>
        <w:rPr>
          <w:sz w:val="22"/>
          <w:szCs w:val="22"/>
        </w:rPr>
      </w:pPr>
      <w:r w:rsidRPr="00250DA2">
        <w:rPr>
          <w:sz w:val="22"/>
          <w:szCs w:val="22"/>
        </w:rPr>
        <w:t xml:space="preserve"> района от 28.08.2015 г. № 298</w:t>
      </w:r>
    </w:p>
    <w:p w:rsidR="00C00F14" w:rsidRPr="00250DA2" w:rsidRDefault="00C00F14" w:rsidP="00C00F14">
      <w:pPr>
        <w:rPr>
          <w:b/>
          <w:sz w:val="22"/>
          <w:szCs w:val="22"/>
        </w:rPr>
      </w:pPr>
    </w:p>
    <w:p w:rsidR="00C00F14" w:rsidRPr="00250DA2" w:rsidRDefault="00C00F14" w:rsidP="00C00F14">
      <w:pPr>
        <w:jc w:val="center"/>
        <w:rPr>
          <w:b/>
          <w:sz w:val="22"/>
          <w:szCs w:val="22"/>
        </w:rPr>
      </w:pPr>
      <w:r w:rsidRPr="00250DA2">
        <w:rPr>
          <w:b/>
          <w:sz w:val="22"/>
          <w:szCs w:val="22"/>
        </w:rPr>
        <w:t>Тариф</w:t>
      </w:r>
    </w:p>
    <w:p w:rsidR="00C00F14" w:rsidRPr="00250DA2" w:rsidRDefault="00C00F14" w:rsidP="00C00F14">
      <w:pPr>
        <w:jc w:val="center"/>
        <w:rPr>
          <w:b/>
          <w:sz w:val="22"/>
          <w:szCs w:val="22"/>
        </w:rPr>
      </w:pPr>
      <w:r w:rsidRPr="00250DA2">
        <w:rPr>
          <w:b/>
          <w:sz w:val="22"/>
          <w:szCs w:val="22"/>
        </w:rPr>
        <w:t>на платную услугу, предоставляемую муниципальным учреждением</w:t>
      </w:r>
    </w:p>
    <w:p w:rsidR="00C00F14" w:rsidRPr="00250DA2" w:rsidRDefault="00C00F14" w:rsidP="00C00F14">
      <w:pPr>
        <w:jc w:val="center"/>
        <w:rPr>
          <w:b/>
          <w:sz w:val="22"/>
          <w:szCs w:val="22"/>
        </w:rPr>
      </w:pPr>
      <w:r w:rsidRPr="00250DA2">
        <w:rPr>
          <w:b/>
          <w:sz w:val="22"/>
          <w:szCs w:val="22"/>
        </w:rPr>
        <w:t>культуры «Турковский районный Дом культуры»</w:t>
      </w:r>
    </w:p>
    <w:p w:rsidR="00C00F14" w:rsidRPr="00250DA2" w:rsidRDefault="00C00F14" w:rsidP="00C00F1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421"/>
        <w:gridCol w:w="3191"/>
      </w:tblGrid>
      <w:tr w:rsidR="00C00F14" w:rsidRPr="00250DA2" w:rsidTr="00A92340">
        <w:tc>
          <w:tcPr>
            <w:tcW w:w="959" w:type="dxa"/>
          </w:tcPr>
          <w:p w:rsidR="00C00F14" w:rsidRPr="00250DA2" w:rsidRDefault="00C00F14" w:rsidP="00A92340">
            <w:r w:rsidRPr="00250DA2">
              <w:rPr>
                <w:sz w:val="22"/>
                <w:szCs w:val="22"/>
              </w:rPr>
              <w:t xml:space="preserve">№ </w:t>
            </w:r>
            <w:proofErr w:type="gramStart"/>
            <w:r w:rsidRPr="00250DA2">
              <w:rPr>
                <w:sz w:val="22"/>
                <w:szCs w:val="22"/>
              </w:rPr>
              <w:t>п</w:t>
            </w:r>
            <w:proofErr w:type="gramEnd"/>
            <w:r w:rsidRPr="00250DA2">
              <w:rPr>
                <w:sz w:val="22"/>
                <w:szCs w:val="22"/>
              </w:rPr>
              <w:t>/п</w:t>
            </w:r>
          </w:p>
        </w:tc>
        <w:tc>
          <w:tcPr>
            <w:tcW w:w="5421" w:type="dxa"/>
          </w:tcPr>
          <w:p w:rsidR="00C00F14" w:rsidRPr="00250DA2" w:rsidRDefault="00C00F14" w:rsidP="00A92340">
            <w:r w:rsidRPr="00250DA2">
              <w:rPr>
                <w:sz w:val="22"/>
                <w:szCs w:val="22"/>
              </w:rPr>
              <w:t>Наименование платной услуги</w:t>
            </w:r>
          </w:p>
        </w:tc>
        <w:tc>
          <w:tcPr>
            <w:tcW w:w="3191" w:type="dxa"/>
          </w:tcPr>
          <w:p w:rsidR="00C00F14" w:rsidRPr="00250DA2" w:rsidRDefault="00C00F14" w:rsidP="00A92340">
            <w:r w:rsidRPr="00250DA2">
              <w:rPr>
                <w:sz w:val="22"/>
                <w:szCs w:val="22"/>
              </w:rPr>
              <w:t xml:space="preserve">Стоимость, руб. </w:t>
            </w:r>
          </w:p>
        </w:tc>
      </w:tr>
      <w:tr w:rsidR="00C00F14" w:rsidRPr="00250DA2" w:rsidTr="00A92340">
        <w:tc>
          <w:tcPr>
            <w:tcW w:w="959" w:type="dxa"/>
          </w:tcPr>
          <w:p w:rsidR="00C00F14" w:rsidRPr="00250DA2" w:rsidRDefault="00C00F14" w:rsidP="00A92340">
            <w:r w:rsidRPr="00250DA2">
              <w:rPr>
                <w:sz w:val="22"/>
                <w:szCs w:val="22"/>
              </w:rPr>
              <w:t xml:space="preserve"> 1.</w:t>
            </w:r>
          </w:p>
        </w:tc>
        <w:tc>
          <w:tcPr>
            <w:tcW w:w="5421" w:type="dxa"/>
          </w:tcPr>
          <w:p w:rsidR="00C00F14" w:rsidRPr="00250DA2" w:rsidRDefault="00C00F14" w:rsidP="00A92340">
            <w:r w:rsidRPr="00250DA2">
              <w:rPr>
                <w:sz w:val="22"/>
                <w:szCs w:val="22"/>
              </w:rPr>
              <w:t>Посещение детских кружков (абонемент на месяц)</w:t>
            </w:r>
          </w:p>
        </w:tc>
        <w:tc>
          <w:tcPr>
            <w:tcW w:w="3191" w:type="dxa"/>
          </w:tcPr>
          <w:p w:rsidR="00C00F14" w:rsidRPr="00250DA2" w:rsidRDefault="00C00F14" w:rsidP="00A92340">
            <w:r w:rsidRPr="00250DA2">
              <w:rPr>
                <w:sz w:val="22"/>
                <w:szCs w:val="22"/>
              </w:rPr>
              <w:t>96,00</w:t>
            </w:r>
          </w:p>
        </w:tc>
      </w:tr>
    </w:tbl>
    <w:p w:rsidR="00C00F14" w:rsidRPr="00250DA2" w:rsidRDefault="00C00F14" w:rsidP="00C00F14">
      <w:pPr>
        <w:rPr>
          <w:sz w:val="22"/>
          <w:szCs w:val="22"/>
        </w:rPr>
      </w:pPr>
    </w:p>
    <w:p w:rsidR="00C00F14" w:rsidRPr="00250DA2" w:rsidRDefault="00C00F14" w:rsidP="00C00F14">
      <w:pPr>
        <w:rPr>
          <w:b/>
          <w:sz w:val="22"/>
          <w:szCs w:val="22"/>
        </w:rPr>
      </w:pPr>
    </w:p>
    <w:p w:rsidR="00C00F14" w:rsidRPr="00250DA2" w:rsidRDefault="00C00F14" w:rsidP="00C00F14">
      <w:pPr>
        <w:rPr>
          <w:b/>
          <w:sz w:val="22"/>
          <w:szCs w:val="22"/>
        </w:rPr>
      </w:pPr>
    </w:p>
    <w:p w:rsidR="00C00F14" w:rsidRDefault="00C00F14" w:rsidP="00C00F14"/>
    <w:p w:rsidR="002260A7" w:rsidRDefault="002260A7" w:rsidP="004742D9">
      <w:pPr>
        <w:ind w:firstLine="709"/>
        <w:contextualSpacing/>
        <w:rPr>
          <w:b/>
          <w:sz w:val="28"/>
          <w:szCs w:val="28"/>
        </w:rPr>
      </w:pPr>
    </w:p>
    <w:p w:rsidR="00250DA2" w:rsidRDefault="00250DA2" w:rsidP="004742D9">
      <w:pPr>
        <w:ind w:firstLine="709"/>
        <w:contextualSpacing/>
        <w:rPr>
          <w:b/>
          <w:sz w:val="28"/>
          <w:szCs w:val="28"/>
        </w:rPr>
      </w:pPr>
    </w:p>
    <w:p w:rsidR="004742D9" w:rsidRPr="007514A4" w:rsidRDefault="004742D9" w:rsidP="004742D9">
      <w:r w:rsidRPr="007514A4">
        <w:rPr>
          <w:color w:val="000000"/>
        </w:rPr>
        <w:t xml:space="preserve">Адрес редакции, издателя:                                                                                                                                             412070, Саратовская область,          </w:t>
      </w:r>
      <w:r w:rsidRPr="007514A4">
        <w:rPr>
          <w:b/>
          <w:bCs/>
          <w:color w:val="000000"/>
        </w:rPr>
        <w:t>Главный редактор</w:t>
      </w:r>
    </w:p>
    <w:p w:rsidR="004742D9" w:rsidRPr="007514A4" w:rsidRDefault="004742D9" w:rsidP="004742D9">
      <w:r w:rsidRPr="007514A4">
        <w:rPr>
          <w:color w:val="000000"/>
        </w:rPr>
        <w:t xml:space="preserve">р. п. Турки,                                            </w:t>
      </w:r>
      <w:r w:rsidRPr="007514A4">
        <w:rPr>
          <w:b/>
          <w:bCs/>
          <w:color w:val="000000"/>
        </w:rPr>
        <w:t xml:space="preserve">С.В. Ярославцев      </w:t>
      </w:r>
      <w:r w:rsidRPr="007514A4">
        <w:rPr>
          <w:color w:val="000000"/>
        </w:rPr>
        <w:t xml:space="preserve">Бесплатно                                                                   ул. </w:t>
      </w:r>
      <w:proofErr w:type="gramStart"/>
      <w:r w:rsidRPr="007514A4">
        <w:rPr>
          <w:color w:val="000000"/>
        </w:rPr>
        <w:t>Советская</w:t>
      </w:r>
      <w:proofErr w:type="gramEnd"/>
      <w:r w:rsidRPr="007514A4">
        <w:rPr>
          <w:color w:val="000000"/>
        </w:rPr>
        <w:t xml:space="preserve">, дом 39                                                </w:t>
      </w:r>
      <w:r>
        <w:rPr>
          <w:color w:val="000000"/>
        </w:rPr>
        <w:t xml:space="preserve">         </w:t>
      </w:r>
      <w:r w:rsidRPr="007514A4">
        <w:rPr>
          <w:color w:val="000000"/>
        </w:rPr>
        <w:t xml:space="preserve">      100   экземпляров</w:t>
      </w:r>
    </w:p>
    <w:p w:rsidR="004742D9" w:rsidRPr="007514A4" w:rsidRDefault="004742D9" w:rsidP="004742D9">
      <w:r w:rsidRPr="007514A4">
        <w:rPr>
          <w:color w:val="000000"/>
        </w:rPr>
        <w:t xml:space="preserve">тел:(8845-43) 2-18-83 </w:t>
      </w:r>
    </w:p>
    <w:p w:rsidR="004742D9" w:rsidRDefault="004742D9">
      <w:bookmarkStart w:id="0" w:name="_GoBack"/>
      <w:bookmarkEnd w:id="0"/>
    </w:p>
    <w:sectPr w:rsidR="004742D9" w:rsidSect="00C00F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422" w:rsidRDefault="00CC0422">
      <w:r>
        <w:separator/>
      </w:r>
    </w:p>
  </w:endnote>
  <w:endnote w:type="continuationSeparator" w:id="0">
    <w:p w:rsidR="00CC0422" w:rsidRDefault="00CC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cademy">
    <w:altName w:val="Corbel"/>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422" w:rsidRDefault="00CC0422">
      <w:r>
        <w:separator/>
      </w:r>
    </w:p>
  </w:footnote>
  <w:footnote w:type="continuationSeparator" w:id="0">
    <w:p w:rsidR="00CC0422" w:rsidRDefault="00CC04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947" w:rsidRDefault="00250DA2">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567947" w:rsidRDefault="00CC042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4">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5">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7">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0">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1">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3">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4">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5">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16">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17">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0">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1">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2">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3">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8">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1">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4">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5">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37">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9">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19"/>
  </w:num>
  <w:num w:numId="3">
    <w:abstractNumId w:val="23"/>
  </w:num>
  <w:num w:numId="4">
    <w:abstractNumId w:val="16"/>
  </w:num>
  <w:num w:numId="5">
    <w:abstractNumId w:val="21"/>
  </w:num>
  <w:num w:numId="6">
    <w:abstractNumId w:val="27"/>
  </w:num>
  <w:num w:numId="7">
    <w:abstractNumId w:val="10"/>
  </w:num>
  <w:num w:numId="8">
    <w:abstractNumId w:val="37"/>
  </w:num>
  <w:num w:numId="9">
    <w:abstractNumId w:val="36"/>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34"/>
  </w:num>
  <w:num w:numId="13">
    <w:abstractNumId w:val="9"/>
  </w:num>
  <w:num w:numId="14">
    <w:abstractNumId w:val="15"/>
  </w:num>
  <w:num w:numId="15">
    <w:abstractNumId w:val="26"/>
  </w:num>
  <w:num w:numId="16">
    <w:abstractNumId w:val="22"/>
  </w:num>
  <w:num w:numId="17">
    <w:abstractNumId w:val="4"/>
  </w:num>
  <w:num w:numId="18">
    <w:abstractNumId w:val="5"/>
  </w:num>
  <w:num w:numId="19">
    <w:abstractNumId w:val="12"/>
  </w:num>
  <w:num w:numId="20">
    <w:abstractNumId w:val="13"/>
  </w:num>
  <w:num w:numId="21">
    <w:abstractNumId w:val="20"/>
  </w:num>
  <w:num w:numId="22">
    <w:abstractNumId w:val="6"/>
  </w:num>
  <w:num w:numId="23">
    <w:abstractNumId w:val="29"/>
  </w:num>
  <w:num w:numId="24">
    <w:abstractNumId w:val="0"/>
  </w:num>
  <w:num w:numId="25">
    <w:abstractNumId w:val="1"/>
  </w:num>
  <w:num w:numId="26">
    <w:abstractNumId w:val="33"/>
  </w:num>
  <w:num w:numId="27">
    <w:abstractNumId w:val="38"/>
  </w:num>
  <w:num w:numId="28">
    <w:abstractNumId w:val="28"/>
  </w:num>
  <w:num w:numId="29">
    <w:abstractNumId w:val="18"/>
  </w:num>
  <w:num w:numId="30">
    <w:abstractNumId w:val="2"/>
  </w:num>
  <w:num w:numId="31">
    <w:abstractNumId w:val="39"/>
  </w:num>
  <w:num w:numId="32">
    <w:abstractNumId w:val="8"/>
  </w:num>
  <w:num w:numId="33">
    <w:abstractNumId w:val="31"/>
  </w:num>
  <w:num w:numId="34">
    <w:abstractNumId w:val="32"/>
  </w:num>
  <w:num w:numId="35">
    <w:abstractNumId w:val="24"/>
  </w:num>
  <w:num w:numId="36">
    <w:abstractNumId w:val="40"/>
  </w:num>
  <w:num w:numId="37">
    <w:abstractNumId w:val="14"/>
  </w:num>
  <w:num w:numId="38">
    <w:abstractNumId w:val="30"/>
  </w:num>
  <w:num w:numId="39">
    <w:abstractNumId w:val="35"/>
  </w:num>
  <w:num w:numId="40">
    <w:abstractNumId w:val="7"/>
  </w:num>
  <w:num w:numId="41">
    <w:abstractNumId w:val="17"/>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742D9"/>
    <w:rsid w:val="002260A7"/>
    <w:rsid w:val="00250DA2"/>
    <w:rsid w:val="00295262"/>
    <w:rsid w:val="002C50CB"/>
    <w:rsid w:val="00454DAE"/>
    <w:rsid w:val="004742D9"/>
    <w:rsid w:val="004A0673"/>
    <w:rsid w:val="00627479"/>
    <w:rsid w:val="00632503"/>
    <w:rsid w:val="00844B0E"/>
    <w:rsid w:val="008B0E99"/>
    <w:rsid w:val="00AD36D3"/>
    <w:rsid w:val="00C00F14"/>
    <w:rsid w:val="00C259A5"/>
    <w:rsid w:val="00CC0422"/>
    <w:rsid w:val="00EE7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2D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742D9"/>
    <w:pPr>
      <w:widowControl w:val="0"/>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rsid w:val="00EE76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00F14"/>
    <w:pPr>
      <w:keepNext/>
      <w:overflowPunct w:val="0"/>
      <w:autoSpaceDE w:val="0"/>
      <w:autoSpaceDN w:val="0"/>
      <w:adjustRightInd w:val="0"/>
      <w:jc w:val="center"/>
      <w:textAlignment w:val="baseline"/>
      <w:outlineLvl w:val="2"/>
    </w:pPr>
    <w:rPr>
      <w:b/>
      <w:bCs/>
    </w:rPr>
  </w:style>
  <w:style w:type="paragraph" w:styleId="4">
    <w:name w:val="heading 4"/>
    <w:basedOn w:val="a"/>
    <w:next w:val="a"/>
    <w:link w:val="40"/>
    <w:qFormat/>
    <w:rsid w:val="00C00F14"/>
    <w:pPr>
      <w:keepNext/>
      <w:overflowPunct w:val="0"/>
      <w:autoSpaceDE w:val="0"/>
      <w:autoSpaceDN w:val="0"/>
      <w:adjustRightInd w:val="0"/>
      <w:textAlignment w:val="baseline"/>
      <w:outlineLvl w:val="3"/>
    </w:pPr>
    <w:rPr>
      <w:sz w:val="26"/>
      <w:szCs w:val="26"/>
    </w:rPr>
  </w:style>
  <w:style w:type="paragraph" w:styleId="5">
    <w:name w:val="heading 5"/>
    <w:basedOn w:val="a"/>
    <w:next w:val="a"/>
    <w:link w:val="50"/>
    <w:qFormat/>
    <w:rsid w:val="00C00F14"/>
    <w:pPr>
      <w:keepNext/>
      <w:overflowPunct w:val="0"/>
      <w:autoSpaceDE w:val="0"/>
      <w:autoSpaceDN w:val="0"/>
      <w:adjustRightInd w:val="0"/>
      <w:jc w:val="center"/>
      <w:textAlignment w:val="baseline"/>
      <w:outlineLvl w:val="4"/>
    </w:pPr>
    <w:rPr>
      <w:b/>
      <w:sz w:val="28"/>
      <w:szCs w:val="26"/>
    </w:rPr>
  </w:style>
  <w:style w:type="paragraph" w:styleId="6">
    <w:name w:val="heading 6"/>
    <w:basedOn w:val="a"/>
    <w:next w:val="a"/>
    <w:link w:val="60"/>
    <w:qFormat/>
    <w:rsid w:val="00C00F14"/>
    <w:pPr>
      <w:keepNext/>
      <w:overflowPunct w:val="0"/>
      <w:autoSpaceDE w:val="0"/>
      <w:autoSpaceDN w:val="0"/>
      <w:adjustRightInd w:val="0"/>
      <w:ind w:left="5310"/>
      <w:textAlignment w:val="baseline"/>
      <w:outlineLvl w:val="5"/>
    </w:pPr>
    <w:rPr>
      <w:sz w:val="28"/>
      <w:szCs w:val="26"/>
    </w:rPr>
  </w:style>
  <w:style w:type="paragraph" w:styleId="7">
    <w:name w:val="heading 7"/>
    <w:basedOn w:val="a"/>
    <w:next w:val="a"/>
    <w:link w:val="70"/>
    <w:qFormat/>
    <w:rsid w:val="00C00F14"/>
    <w:pPr>
      <w:overflowPunct w:val="0"/>
      <w:autoSpaceDE w:val="0"/>
      <w:autoSpaceDN w:val="0"/>
      <w:adjustRightInd w:val="0"/>
      <w:spacing w:before="240" w:after="60"/>
      <w:textAlignment w:val="baseline"/>
      <w:outlineLvl w:val="6"/>
    </w:pPr>
  </w:style>
  <w:style w:type="paragraph" w:styleId="8">
    <w:name w:val="heading 8"/>
    <w:basedOn w:val="a"/>
    <w:next w:val="a"/>
    <w:link w:val="80"/>
    <w:qFormat/>
    <w:rsid w:val="00C00F14"/>
    <w:pPr>
      <w:keepNext/>
      <w:overflowPunct w:val="0"/>
      <w:autoSpaceDE w:val="0"/>
      <w:autoSpaceDN w:val="0"/>
      <w:adjustRightInd w:val="0"/>
      <w:jc w:val="both"/>
      <w:textAlignment w:val="baseline"/>
      <w:outlineLvl w:val="7"/>
    </w:pPr>
    <w:rPr>
      <w:bCs/>
      <w:sz w:val="26"/>
      <w:szCs w:val="26"/>
    </w:rPr>
  </w:style>
  <w:style w:type="paragraph" w:styleId="9">
    <w:name w:val="heading 9"/>
    <w:basedOn w:val="a"/>
    <w:next w:val="a"/>
    <w:link w:val="90"/>
    <w:qFormat/>
    <w:rsid w:val="00C00F14"/>
    <w:pPr>
      <w:overflowPunct w:val="0"/>
      <w:autoSpaceDE w:val="0"/>
      <w:autoSpaceDN w:val="0"/>
      <w:adjustRightInd w:val="0"/>
      <w:spacing w:before="240" w:after="60"/>
      <w:textAlignment w:val="baseline"/>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742D9"/>
    <w:pPr>
      <w:spacing w:before="100" w:beforeAutospacing="1" w:after="119"/>
    </w:pPr>
  </w:style>
  <w:style w:type="paragraph" w:styleId="a4">
    <w:name w:val="Balloon Text"/>
    <w:basedOn w:val="a"/>
    <w:link w:val="a5"/>
    <w:unhideWhenUsed/>
    <w:rsid w:val="004742D9"/>
    <w:rPr>
      <w:rFonts w:ascii="Tahoma" w:hAnsi="Tahoma" w:cs="Tahoma"/>
      <w:sz w:val="16"/>
      <w:szCs w:val="16"/>
    </w:rPr>
  </w:style>
  <w:style w:type="character" w:customStyle="1" w:styleId="a5">
    <w:name w:val="Текст выноски Знак"/>
    <w:basedOn w:val="a0"/>
    <w:link w:val="a4"/>
    <w:rsid w:val="004742D9"/>
    <w:rPr>
      <w:rFonts w:ascii="Tahoma" w:eastAsia="Times New Roman" w:hAnsi="Tahoma" w:cs="Tahoma"/>
      <w:sz w:val="16"/>
      <w:szCs w:val="16"/>
      <w:lang w:eastAsia="ru-RU"/>
    </w:rPr>
  </w:style>
  <w:style w:type="character" w:customStyle="1" w:styleId="10">
    <w:name w:val="Заголовок 1 Знак"/>
    <w:basedOn w:val="a0"/>
    <w:link w:val="1"/>
    <w:rsid w:val="004742D9"/>
    <w:rPr>
      <w:rFonts w:ascii="Arial" w:eastAsiaTheme="minorEastAsia" w:hAnsi="Arial" w:cs="Arial"/>
      <w:b/>
      <w:bCs/>
      <w:color w:val="26282F"/>
      <w:sz w:val="24"/>
      <w:szCs w:val="24"/>
      <w:lang w:eastAsia="ru-RU"/>
    </w:rPr>
  </w:style>
  <w:style w:type="character" w:customStyle="1" w:styleId="a6">
    <w:name w:val="Цветовое выделение"/>
    <w:rsid w:val="004742D9"/>
    <w:rPr>
      <w:b/>
      <w:color w:val="26282F"/>
      <w:sz w:val="26"/>
    </w:rPr>
  </w:style>
  <w:style w:type="character" w:customStyle="1" w:styleId="a7">
    <w:name w:val="Гипертекстовая ссылка"/>
    <w:basedOn w:val="a6"/>
    <w:uiPriority w:val="99"/>
    <w:rsid w:val="004742D9"/>
    <w:rPr>
      <w:rFonts w:cs="Times New Roman"/>
      <w:b/>
      <w:color w:val="106BBE"/>
      <w:sz w:val="26"/>
    </w:rPr>
  </w:style>
  <w:style w:type="character" w:customStyle="1" w:styleId="apple-converted-space">
    <w:name w:val="apple-converted-space"/>
    <w:basedOn w:val="a0"/>
    <w:rsid w:val="004742D9"/>
    <w:rPr>
      <w:rFonts w:cs="Times New Roman"/>
    </w:rPr>
  </w:style>
  <w:style w:type="paragraph" w:styleId="a8">
    <w:name w:val="No Spacing"/>
    <w:aliases w:val="ОФПИСЬМО"/>
    <w:uiPriority w:val="1"/>
    <w:qFormat/>
    <w:rsid w:val="004742D9"/>
    <w:pPr>
      <w:widowControl w:val="0"/>
      <w:autoSpaceDE w:val="0"/>
      <w:autoSpaceDN w:val="0"/>
      <w:adjustRightInd w:val="0"/>
      <w:spacing w:after="0" w:line="240" w:lineRule="auto"/>
    </w:pPr>
    <w:rPr>
      <w:rFonts w:ascii="Arial" w:eastAsiaTheme="minorEastAsia" w:hAnsi="Arial" w:cs="Arial"/>
      <w:sz w:val="26"/>
      <w:szCs w:val="26"/>
      <w:lang w:eastAsia="ru-RU"/>
    </w:rPr>
  </w:style>
  <w:style w:type="character" w:customStyle="1" w:styleId="20">
    <w:name w:val="Заголовок 2 Знак"/>
    <w:basedOn w:val="a0"/>
    <w:link w:val="2"/>
    <w:rsid w:val="00EE7657"/>
    <w:rPr>
      <w:rFonts w:asciiTheme="majorHAnsi" w:eastAsiaTheme="majorEastAsia" w:hAnsiTheme="majorHAnsi" w:cstheme="majorBidi"/>
      <w:b/>
      <w:bCs/>
      <w:color w:val="4F81BD" w:themeColor="accent1"/>
      <w:sz w:val="26"/>
      <w:szCs w:val="26"/>
      <w:lang w:eastAsia="ru-RU"/>
    </w:rPr>
  </w:style>
  <w:style w:type="paragraph" w:styleId="a9">
    <w:name w:val="header"/>
    <w:basedOn w:val="a"/>
    <w:link w:val="aa"/>
    <w:unhideWhenUsed/>
    <w:rsid w:val="00C00F14"/>
    <w:pPr>
      <w:tabs>
        <w:tab w:val="center" w:pos="4153"/>
        <w:tab w:val="right" w:pos="8306"/>
      </w:tabs>
      <w:suppressAutoHyphens/>
      <w:spacing w:line="348" w:lineRule="auto"/>
      <w:ind w:firstLine="709"/>
      <w:jc w:val="both"/>
    </w:pPr>
    <w:rPr>
      <w:sz w:val="28"/>
      <w:szCs w:val="20"/>
      <w:lang w:val="x-none" w:eastAsia="x-none"/>
    </w:rPr>
  </w:style>
  <w:style w:type="character" w:customStyle="1" w:styleId="aa">
    <w:name w:val="Верхний колонтитул Знак"/>
    <w:basedOn w:val="a0"/>
    <w:link w:val="a9"/>
    <w:rsid w:val="00C00F14"/>
    <w:rPr>
      <w:rFonts w:ascii="Times New Roman" w:eastAsia="Times New Roman" w:hAnsi="Times New Roman" w:cs="Times New Roman"/>
      <w:sz w:val="28"/>
      <w:szCs w:val="20"/>
      <w:lang w:val="x-none" w:eastAsia="x-none"/>
    </w:rPr>
  </w:style>
  <w:style w:type="character" w:styleId="ab">
    <w:name w:val="page number"/>
    <w:basedOn w:val="a0"/>
    <w:rsid w:val="00C00F14"/>
  </w:style>
  <w:style w:type="paragraph" w:customStyle="1" w:styleId="ConsPlusTitle">
    <w:name w:val="ConsPlusTitle"/>
    <w:rsid w:val="00C00F14"/>
    <w:pPr>
      <w:widowControl w:val="0"/>
      <w:suppressAutoHyphens/>
      <w:autoSpaceDE w:val="0"/>
      <w:spacing w:after="0" w:line="240" w:lineRule="auto"/>
    </w:pPr>
    <w:rPr>
      <w:rFonts w:ascii="Arial" w:eastAsia="Arial" w:hAnsi="Arial" w:cs="Arial"/>
      <w:b/>
      <w:bCs/>
      <w:sz w:val="20"/>
      <w:szCs w:val="20"/>
      <w:lang w:eastAsia="ar-SA"/>
    </w:rPr>
  </w:style>
  <w:style w:type="paragraph" w:styleId="ac">
    <w:name w:val="Title"/>
    <w:basedOn w:val="a"/>
    <w:next w:val="a"/>
    <w:link w:val="ad"/>
    <w:qFormat/>
    <w:rsid w:val="00C00F14"/>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C00F14"/>
    <w:rPr>
      <w:rFonts w:ascii="Cambria" w:eastAsia="Times New Roman" w:hAnsi="Cambria" w:cs="Times New Roman"/>
      <w:b/>
      <w:bCs/>
      <w:kern w:val="28"/>
      <w:sz w:val="32"/>
      <w:szCs w:val="32"/>
      <w:lang w:eastAsia="ru-RU"/>
    </w:rPr>
  </w:style>
  <w:style w:type="character" w:customStyle="1" w:styleId="30">
    <w:name w:val="Заголовок 3 Знак"/>
    <w:basedOn w:val="a0"/>
    <w:link w:val="3"/>
    <w:rsid w:val="00C00F14"/>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C00F14"/>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C00F14"/>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C00F14"/>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C00F14"/>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00F14"/>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C00F14"/>
    <w:rPr>
      <w:rFonts w:ascii="Arial" w:eastAsia="Times New Roman" w:hAnsi="Arial" w:cs="Arial"/>
      <w:lang w:eastAsia="ru-RU"/>
    </w:rPr>
  </w:style>
  <w:style w:type="paragraph" w:customStyle="1" w:styleId="ae">
    <w:name w:val="Текст документа"/>
    <w:basedOn w:val="a"/>
    <w:rsid w:val="00C00F14"/>
    <w:pPr>
      <w:overflowPunct w:val="0"/>
      <w:autoSpaceDE w:val="0"/>
      <w:autoSpaceDN w:val="0"/>
      <w:adjustRightInd w:val="0"/>
      <w:ind w:firstLine="720"/>
      <w:jc w:val="both"/>
      <w:textAlignment w:val="baseline"/>
    </w:pPr>
    <w:rPr>
      <w:sz w:val="28"/>
      <w:szCs w:val="20"/>
    </w:rPr>
  </w:style>
  <w:style w:type="paragraph" w:customStyle="1" w:styleId="af">
    <w:name w:val="Когда принят"/>
    <w:basedOn w:val="a"/>
    <w:next w:val="ae"/>
    <w:rsid w:val="00C00F14"/>
    <w:pPr>
      <w:suppressAutoHyphens/>
      <w:overflowPunct w:val="0"/>
      <w:autoSpaceDE w:val="0"/>
      <w:autoSpaceDN w:val="0"/>
      <w:adjustRightInd w:val="0"/>
      <w:spacing w:after="480"/>
      <w:jc w:val="both"/>
      <w:textAlignment w:val="baseline"/>
    </w:pPr>
    <w:rPr>
      <w:i/>
      <w:sz w:val="28"/>
      <w:szCs w:val="20"/>
    </w:rPr>
  </w:style>
  <w:style w:type="paragraph" w:customStyle="1" w:styleId="af0">
    <w:name w:val="Название закона"/>
    <w:basedOn w:val="a"/>
    <w:next w:val="ae"/>
    <w:rsid w:val="00C00F14"/>
    <w:pPr>
      <w:suppressAutoHyphens/>
      <w:overflowPunct w:val="0"/>
      <w:autoSpaceDE w:val="0"/>
      <w:autoSpaceDN w:val="0"/>
      <w:adjustRightInd w:val="0"/>
      <w:spacing w:after="480"/>
      <w:jc w:val="center"/>
      <w:textAlignment w:val="baseline"/>
    </w:pPr>
    <w:rPr>
      <w:b/>
      <w:sz w:val="36"/>
      <w:szCs w:val="20"/>
    </w:rPr>
  </w:style>
  <w:style w:type="paragraph" w:customStyle="1" w:styleId="af1">
    <w:name w:val="Должность и фамилия"/>
    <w:basedOn w:val="a"/>
    <w:rsid w:val="00C00F14"/>
    <w:pPr>
      <w:suppressAutoHyphens/>
      <w:overflowPunct w:val="0"/>
      <w:autoSpaceDE w:val="0"/>
      <w:autoSpaceDN w:val="0"/>
      <w:adjustRightInd w:val="0"/>
      <w:jc w:val="both"/>
      <w:textAlignment w:val="baseline"/>
    </w:pPr>
    <w:rPr>
      <w:b/>
      <w:sz w:val="28"/>
      <w:szCs w:val="20"/>
    </w:rPr>
  </w:style>
  <w:style w:type="paragraph" w:customStyle="1" w:styleId="af2">
    <w:name w:val="Глава или раздел"/>
    <w:basedOn w:val="a"/>
    <w:next w:val="a"/>
    <w:rsid w:val="00C00F14"/>
    <w:pPr>
      <w:suppressAutoHyphens/>
      <w:overflowPunct w:val="0"/>
      <w:autoSpaceDE w:val="0"/>
      <w:autoSpaceDN w:val="0"/>
      <w:adjustRightInd w:val="0"/>
      <w:jc w:val="center"/>
      <w:textAlignment w:val="baseline"/>
    </w:pPr>
    <w:rPr>
      <w:b/>
      <w:sz w:val="32"/>
      <w:szCs w:val="20"/>
    </w:rPr>
  </w:style>
  <w:style w:type="paragraph" w:styleId="af3">
    <w:name w:val="caption"/>
    <w:basedOn w:val="a"/>
    <w:next w:val="a"/>
    <w:qFormat/>
    <w:rsid w:val="00C00F14"/>
    <w:pPr>
      <w:framePr w:hSpace="142" w:wrap="notBeside" w:vAnchor="page" w:hAnchor="margin" w:xAlign="center" w:y="1645"/>
      <w:tabs>
        <w:tab w:val="left" w:pos="4536"/>
      </w:tabs>
      <w:overflowPunct w:val="0"/>
      <w:autoSpaceDE w:val="0"/>
      <w:autoSpaceDN w:val="0"/>
      <w:adjustRightInd w:val="0"/>
      <w:spacing w:before="80" w:line="360" w:lineRule="exact"/>
      <w:jc w:val="center"/>
      <w:textAlignment w:val="baseline"/>
    </w:pPr>
    <w:rPr>
      <w:rFonts w:ascii="Academy" w:hAnsi="Academy"/>
      <w:b/>
      <w:spacing w:val="20"/>
      <w:sz w:val="28"/>
      <w:szCs w:val="20"/>
    </w:rPr>
  </w:style>
  <w:style w:type="paragraph" w:customStyle="1" w:styleId="ConsPlusNormal">
    <w:name w:val="ConsPlusNormal"/>
    <w:rsid w:val="00C00F1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C00F14"/>
    <w:pPr>
      <w:overflowPunct w:val="0"/>
      <w:autoSpaceDE w:val="0"/>
      <w:autoSpaceDN w:val="0"/>
      <w:adjustRightInd w:val="0"/>
      <w:ind w:firstLine="720"/>
      <w:jc w:val="both"/>
    </w:pPr>
    <w:rPr>
      <w:sz w:val="28"/>
      <w:szCs w:val="20"/>
    </w:rPr>
  </w:style>
  <w:style w:type="paragraph" w:customStyle="1" w:styleId="af4">
    <w:name w:val="Òåêñò äîêóìåíòà"/>
    <w:basedOn w:val="a"/>
    <w:rsid w:val="00C00F14"/>
    <w:pPr>
      <w:overflowPunct w:val="0"/>
      <w:autoSpaceDE w:val="0"/>
      <w:autoSpaceDN w:val="0"/>
      <w:adjustRightInd w:val="0"/>
      <w:ind w:firstLine="720"/>
      <w:jc w:val="both"/>
      <w:textAlignment w:val="baseline"/>
    </w:pPr>
    <w:rPr>
      <w:sz w:val="28"/>
      <w:szCs w:val="20"/>
    </w:rPr>
  </w:style>
  <w:style w:type="paragraph" w:styleId="af5">
    <w:name w:val="footer"/>
    <w:basedOn w:val="a"/>
    <w:link w:val="af6"/>
    <w:unhideWhenUsed/>
    <w:rsid w:val="00C00F14"/>
    <w:pPr>
      <w:tabs>
        <w:tab w:val="center" w:pos="4677"/>
        <w:tab w:val="right" w:pos="9355"/>
      </w:tabs>
      <w:overflowPunct w:val="0"/>
      <w:autoSpaceDE w:val="0"/>
      <w:autoSpaceDN w:val="0"/>
      <w:adjustRightInd w:val="0"/>
      <w:textAlignment w:val="baseline"/>
    </w:pPr>
    <w:rPr>
      <w:sz w:val="20"/>
      <w:szCs w:val="20"/>
    </w:rPr>
  </w:style>
  <w:style w:type="character" w:customStyle="1" w:styleId="af6">
    <w:name w:val="Нижний колонтитул Знак"/>
    <w:basedOn w:val="a0"/>
    <w:link w:val="af5"/>
    <w:rsid w:val="00C00F14"/>
    <w:rPr>
      <w:rFonts w:ascii="Times New Roman" w:eastAsia="Times New Roman" w:hAnsi="Times New Roman" w:cs="Times New Roman"/>
      <w:sz w:val="20"/>
      <w:szCs w:val="20"/>
      <w:lang w:eastAsia="ru-RU"/>
    </w:rPr>
  </w:style>
  <w:style w:type="paragraph" w:customStyle="1" w:styleId="Style21">
    <w:name w:val="Style21"/>
    <w:basedOn w:val="a"/>
    <w:next w:val="a"/>
    <w:rsid w:val="00C00F14"/>
    <w:pPr>
      <w:autoSpaceDE w:val="0"/>
      <w:autoSpaceDN w:val="0"/>
      <w:adjustRightInd w:val="0"/>
      <w:jc w:val="both"/>
    </w:pPr>
    <w:rPr>
      <w:rFonts w:ascii="Arial" w:hAnsi="Arial" w:cs="Arial"/>
    </w:rPr>
  </w:style>
  <w:style w:type="character" w:customStyle="1" w:styleId="14">
    <w:name w:val="Знак Знак14"/>
    <w:locked/>
    <w:rsid w:val="00C00F14"/>
    <w:rPr>
      <w:rFonts w:ascii="Arial" w:hAnsi="Arial" w:cs="Arial"/>
      <w:b/>
      <w:bCs/>
      <w:kern w:val="32"/>
      <w:sz w:val="32"/>
      <w:szCs w:val="32"/>
      <w:lang w:val="ru-RU" w:eastAsia="ru-RU" w:bidi="ar-SA"/>
    </w:rPr>
  </w:style>
  <w:style w:type="character" w:customStyle="1" w:styleId="13">
    <w:name w:val="Знак Знак13"/>
    <w:locked/>
    <w:rsid w:val="00C00F14"/>
    <w:rPr>
      <w:rFonts w:ascii="Arial" w:hAnsi="Arial" w:cs="Arial"/>
      <w:b/>
      <w:bCs/>
      <w:i/>
      <w:iCs/>
      <w:sz w:val="28"/>
      <w:szCs w:val="28"/>
      <w:lang w:val="ru-RU" w:eastAsia="ru-RU" w:bidi="ar-SA"/>
    </w:rPr>
  </w:style>
  <w:style w:type="character" w:customStyle="1" w:styleId="81">
    <w:name w:val="Знак Знак8"/>
    <w:locked/>
    <w:rsid w:val="00C00F14"/>
    <w:rPr>
      <w:lang w:val="ru-RU" w:eastAsia="ru-RU" w:bidi="ar-SA"/>
    </w:rPr>
  </w:style>
  <w:style w:type="character" w:customStyle="1" w:styleId="71">
    <w:name w:val="Знак Знак7"/>
    <w:locked/>
    <w:rsid w:val="00C00F14"/>
    <w:rPr>
      <w:lang w:val="ru-RU" w:eastAsia="ru-RU" w:bidi="ar-SA"/>
    </w:rPr>
  </w:style>
  <w:style w:type="paragraph" w:styleId="af7">
    <w:name w:val="Body Text Indent"/>
    <w:basedOn w:val="a"/>
    <w:link w:val="af8"/>
    <w:rsid w:val="00C00F14"/>
    <w:pPr>
      <w:overflowPunct w:val="0"/>
      <w:autoSpaceDE w:val="0"/>
      <w:autoSpaceDN w:val="0"/>
      <w:adjustRightInd w:val="0"/>
      <w:spacing w:after="120"/>
      <w:ind w:left="283"/>
      <w:textAlignment w:val="baseline"/>
    </w:pPr>
    <w:rPr>
      <w:sz w:val="20"/>
      <w:szCs w:val="20"/>
    </w:rPr>
  </w:style>
  <w:style w:type="character" w:customStyle="1" w:styleId="af8">
    <w:name w:val="Основной текст с отступом Знак"/>
    <w:basedOn w:val="a0"/>
    <w:link w:val="af7"/>
    <w:rsid w:val="00C00F14"/>
    <w:rPr>
      <w:rFonts w:ascii="Times New Roman" w:eastAsia="Times New Roman" w:hAnsi="Times New Roman" w:cs="Times New Roman"/>
      <w:sz w:val="20"/>
      <w:szCs w:val="20"/>
      <w:lang w:eastAsia="ru-RU"/>
    </w:rPr>
  </w:style>
  <w:style w:type="paragraph" w:styleId="af9">
    <w:name w:val="Document Map"/>
    <w:basedOn w:val="a"/>
    <w:link w:val="11"/>
    <w:rsid w:val="00C00F14"/>
    <w:pPr>
      <w:shd w:val="clear" w:color="auto" w:fill="000080"/>
      <w:overflowPunct w:val="0"/>
      <w:autoSpaceDE w:val="0"/>
      <w:autoSpaceDN w:val="0"/>
      <w:adjustRightInd w:val="0"/>
      <w:textAlignment w:val="baseline"/>
    </w:pPr>
    <w:rPr>
      <w:rFonts w:ascii="Tahoma" w:hAnsi="Tahoma" w:cs="Tahoma"/>
      <w:sz w:val="20"/>
      <w:szCs w:val="20"/>
    </w:rPr>
  </w:style>
  <w:style w:type="character" w:customStyle="1" w:styleId="afa">
    <w:name w:val="Схема документа Знак"/>
    <w:basedOn w:val="a0"/>
    <w:rsid w:val="00C00F14"/>
    <w:rPr>
      <w:rFonts w:ascii="Tahoma" w:eastAsia="Times New Roman" w:hAnsi="Tahoma" w:cs="Tahoma"/>
      <w:sz w:val="16"/>
      <w:szCs w:val="16"/>
      <w:lang w:eastAsia="ru-RU"/>
    </w:rPr>
  </w:style>
  <w:style w:type="character" w:customStyle="1" w:styleId="11">
    <w:name w:val="Схема документа Знак1"/>
    <w:link w:val="af9"/>
    <w:locked/>
    <w:rsid w:val="00C00F14"/>
    <w:rPr>
      <w:rFonts w:ascii="Tahoma" w:eastAsia="Times New Roman" w:hAnsi="Tahoma" w:cs="Tahoma"/>
      <w:sz w:val="20"/>
      <w:szCs w:val="20"/>
      <w:shd w:val="clear" w:color="auto" w:fill="000080"/>
      <w:lang w:eastAsia="ru-RU"/>
    </w:rPr>
  </w:style>
  <w:style w:type="character" w:customStyle="1" w:styleId="21">
    <w:name w:val="Знак Знак2"/>
    <w:locked/>
    <w:rsid w:val="00C00F14"/>
    <w:rPr>
      <w:lang w:val="ru-RU" w:eastAsia="ru-RU" w:bidi="ar-SA"/>
    </w:rPr>
  </w:style>
  <w:style w:type="paragraph" w:customStyle="1" w:styleId="22">
    <w:name w:val="Стиль2"/>
    <w:basedOn w:val="af5"/>
    <w:autoRedefine/>
    <w:rsid w:val="00C00F14"/>
    <w:rPr>
      <w:sz w:val="16"/>
    </w:rPr>
  </w:style>
  <w:style w:type="paragraph" w:styleId="23">
    <w:name w:val="Body Text 2"/>
    <w:basedOn w:val="a"/>
    <w:link w:val="24"/>
    <w:rsid w:val="00C00F14"/>
    <w:pPr>
      <w:overflowPunct w:val="0"/>
      <w:autoSpaceDE w:val="0"/>
      <w:autoSpaceDN w:val="0"/>
      <w:adjustRightInd w:val="0"/>
      <w:spacing w:after="120" w:line="480" w:lineRule="auto"/>
      <w:textAlignment w:val="baseline"/>
    </w:pPr>
    <w:rPr>
      <w:sz w:val="20"/>
      <w:szCs w:val="20"/>
    </w:rPr>
  </w:style>
  <w:style w:type="character" w:customStyle="1" w:styleId="24">
    <w:name w:val="Основной текст 2 Знак"/>
    <w:basedOn w:val="a0"/>
    <w:link w:val="23"/>
    <w:rsid w:val="00C00F14"/>
    <w:rPr>
      <w:rFonts w:ascii="Times New Roman" w:eastAsia="Times New Roman" w:hAnsi="Times New Roman" w:cs="Times New Roman"/>
      <w:sz w:val="20"/>
      <w:szCs w:val="20"/>
      <w:lang w:eastAsia="ru-RU"/>
    </w:rPr>
  </w:style>
  <w:style w:type="paragraph" w:customStyle="1" w:styleId="ConsPlusNonformat">
    <w:name w:val="ConsPlusNonformat"/>
    <w:rsid w:val="00C00F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C00F14"/>
    <w:pPr>
      <w:overflowPunct w:val="0"/>
      <w:autoSpaceDE w:val="0"/>
      <w:autoSpaceDN w:val="0"/>
      <w:adjustRightInd w:val="0"/>
      <w:jc w:val="center"/>
      <w:textAlignment w:val="baseline"/>
    </w:pPr>
    <w:rPr>
      <w:b/>
      <w:sz w:val="26"/>
      <w:szCs w:val="20"/>
    </w:rPr>
  </w:style>
  <w:style w:type="paragraph" w:styleId="afb">
    <w:name w:val="Body Text"/>
    <w:basedOn w:val="a"/>
    <w:link w:val="afc"/>
    <w:rsid w:val="00C00F14"/>
    <w:pPr>
      <w:overflowPunct w:val="0"/>
      <w:autoSpaceDE w:val="0"/>
      <w:autoSpaceDN w:val="0"/>
      <w:adjustRightInd w:val="0"/>
      <w:spacing w:after="120"/>
      <w:textAlignment w:val="baseline"/>
    </w:pPr>
    <w:rPr>
      <w:sz w:val="20"/>
      <w:szCs w:val="20"/>
    </w:rPr>
  </w:style>
  <w:style w:type="character" w:customStyle="1" w:styleId="afc">
    <w:name w:val="Основной текст Знак"/>
    <w:basedOn w:val="a0"/>
    <w:link w:val="afb"/>
    <w:rsid w:val="00C00F14"/>
    <w:rPr>
      <w:rFonts w:ascii="Times New Roman" w:eastAsia="Times New Roman" w:hAnsi="Times New Roman" w:cs="Times New Roman"/>
      <w:sz w:val="20"/>
      <w:szCs w:val="20"/>
      <w:lang w:eastAsia="ru-RU"/>
    </w:rPr>
  </w:style>
  <w:style w:type="character" w:styleId="afd">
    <w:name w:val="Hyperlink"/>
    <w:rsid w:val="00C00F14"/>
    <w:rPr>
      <w:strike w:val="0"/>
      <w:dstrike w:val="0"/>
      <w:color w:val="068FAB"/>
      <w:u w:val="none"/>
      <w:effect w:val="none"/>
    </w:rPr>
  </w:style>
  <w:style w:type="paragraph" w:styleId="32">
    <w:name w:val="Body Text Indent 3"/>
    <w:basedOn w:val="a"/>
    <w:link w:val="310"/>
    <w:rsid w:val="00C00F14"/>
    <w:pPr>
      <w:overflowPunct w:val="0"/>
      <w:autoSpaceDE w:val="0"/>
      <w:autoSpaceDN w:val="0"/>
      <w:adjustRightInd w:val="0"/>
      <w:spacing w:after="120"/>
      <w:ind w:left="283"/>
      <w:textAlignment w:val="baseline"/>
    </w:pPr>
    <w:rPr>
      <w:sz w:val="16"/>
      <w:szCs w:val="16"/>
    </w:rPr>
  </w:style>
  <w:style w:type="character" w:customStyle="1" w:styleId="33">
    <w:name w:val="Основной текст с отступом 3 Знак"/>
    <w:basedOn w:val="a0"/>
    <w:rsid w:val="00C00F14"/>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C00F14"/>
    <w:rPr>
      <w:rFonts w:ascii="Times New Roman" w:eastAsia="Times New Roman" w:hAnsi="Times New Roman" w:cs="Times New Roman"/>
      <w:sz w:val="16"/>
      <w:szCs w:val="16"/>
      <w:lang w:eastAsia="ru-RU"/>
    </w:rPr>
  </w:style>
  <w:style w:type="paragraph" w:styleId="25">
    <w:name w:val="Body Text Indent 2"/>
    <w:basedOn w:val="a"/>
    <w:link w:val="26"/>
    <w:rsid w:val="00C00F14"/>
    <w:pPr>
      <w:overflowPunct w:val="0"/>
      <w:autoSpaceDE w:val="0"/>
      <w:autoSpaceDN w:val="0"/>
      <w:adjustRightInd w:val="0"/>
      <w:spacing w:after="120" w:line="480" w:lineRule="auto"/>
      <w:ind w:left="283"/>
      <w:textAlignment w:val="baseline"/>
    </w:pPr>
    <w:rPr>
      <w:sz w:val="20"/>
      <w:szCs w:val="20"/>
    </w:rPr>
  </w:style>
  <w:style w:type="character" w:customStyle="1" w:styleId="26">
    <w:name w:val="Основной текст с отступом 2 Знак"/>
    <w:basedOn w:val="a0"/>
    <w:link w:val="25"/>
    <w:rsid w:val="00C00F14"/>
    <w:rPr>
      <w:rFonts w:ascii="Times New Roman" w:eastAsia="Times New Roman" w:hAnsi="Times New Roman" w:cs="Times New Roman"/>
      <w:sz w:val="20"/>
      <w:szCs w:val="20"/>
      <w:lang w:eastAsia="ru-RU"/>
    </w:rPr>
  </w:style>
  <w:style w:type="paragraph" w:customStyle="1" w:styleId="afe">
    <w:name w:val="Êîãäà ïðèíÿò"/>
    <w:basedOn w:val="a"/>
    <w:next w:val="af4"/>
    <w:rsid w:val="00C00F14"/>
    <w:pPr>
      <w:suppressAutoHyphens/>
      <w:overflowPunct w:val="0"/>
      <w:autoSpaceDE w:val="0"/>
      <w:autoSpaceDN w:val="0"/>
      <w:adjustRightInd w:val="0"/>
      <w:spacing w:after="480"/>
      <w:jc w:val="both"/>
      <w:textAlignment w:val="baseline"/>
    </w:pPr>
    <w:rPr>
      <w:i/>
      <w:sz w:val="28"/>
      <w:szCs w:val="20"/>
    </w:rPr>
  </w:style>
  <w:style w:type="paragraph" w:customStyle="1" w:styleId="aff">
    <w:name w:val="Íàçâàíèå çàêîíà"/>
    <w:basedOn w:val="a"/>
    <w:next w:val="af4"/>
    <w:rsid w:val="00C00F14"/>
    <w:pPr>
      <w:suppressAutoHyphens/>
      <w:overflowPunct w:val="0"/>
      <w:autoSpaceDE w:val="0"/>
      <w:autoSpaceDN w:val="0"/>
      <w:adjustRightInd w:val="0"/>
      <w:spacing w:after="480"/>
      <w:jc w:val="center"/>
      <w:textAlignment w:val="baseline"/>
    </w:pPr>
    <w:rPr>
      <w:b/>
      <w:sz w:val="36"/>
      <w:szCs w:val="20"/>
    </w:rPr>
  </w:style>
  <w:style w:type="paragraph" w:customStyle="1" w:styleId="aff0">
    <w:name w:val="Äîëæíîñòü è ôàìèëèÿ"/>
    <w:basedOn w:val="a"/>
    <w:rsid w:val="00C00F14"/>
    <w:pPr>
      <w:suppressAutoHyphens/>
      <w:overflowPunct w:val="0"/>
      <w:autoSpaceDE w:val="0"/>
      <w:autoSpaceDN w:val="0"/>
      <w:adjustRightInd w:val="0"/>
      <w:jc w:val="both"/>
      <w:textAlignment w:val="baseline"/>
    </w:pPr>
    <w:rPr>
      <w:b/>
      <w:sz w:val="28"/>
      <w:szCs w:val="20"/>
    </w:rPr>
  </w:style>
  <w:style w:type="paragraph" w:customStyle="1" w:styleId="aff1">
    <w:name w:val="Ãëàâà èëè ðàçäåë"/>
    <w:basedOn w:val="a"/>
    <w:next w:val="a"/>
    <w:rsid w:val="00C00F14"/>
    <w:pPr>
      <w:suppressAutoHyphens/>
      <w:overflowPunct w:val="0"/>
      <w:autoSpaceDE w:val="0"/>
      <w:autoSpaceDN w:val="0"/>
      <w:adjustRightInd w:val="0"/>
      <w:jc w:val="center"/>
      <w:textAlignment w:val="baseline"/>
    </w:pPr>
    <w:rPr>
      <w:b/>
      <w:sz w:val="32"/>
      <w:szCs w:val="20"/>
    </w:rPr>
  </w:style>
  <w:style w:type="paragraph" w:customStyle="1" w:styleId="210">
    <w:name w:val="Основной текст 21"/>
    <w:basedOn w:val="a"/>
    <w:rsid w:val="00C00F14"/>
    <w:pPr>
      <w:overflowPunct w:val="0"/>
      <w:autoSpaceDE w:val="0"/>
      <w:autoSpaceDN w:val="0"/>
      <w:adjustRightInd w:val="0"/>
      <w:ind w:firstLine="700"/>
      <w:jc w:val="both"/>
      <w:textAlignment w:val="baseline"/>
    </w:pPr>
    <w:rPr>
      <w:sz w:val="26"/>
      <w:szCs w:val="20"/>
    </w:rPr>
  </w:style>
  <w:style w:type="paragraph" w:customStyle="1" w:styleId="xl225732">
    <w:name w:val="xl225732"/>
    <w:basedOn w:val="a"/>
    <w:rsid w:val="00C00F14"/>
    <w:pPr>
      <w:spacing w:before="100" w:beforeAutospacing="1" w:after="100" w:afterAutospacing="1"/>
      <w:jc w:val="center"/>
    </w:pPr>
  </w:style>
  <w:style w:type="paragraph" w:customStyle="1" w:styleId="xl39">
    <w:name w:val="xl39"/>
    <w:basedOn w:val="a"/>
    <w:rsid w:val="00C00F14"/>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character" w:customStyle="1" w:styleId="Heading3Char">
    <w:name w:val="Heading 3 Char"/>
    <w:locked/>
    <w:rsid w:val="00C00F14"/>
    <w:rPr>
      <w:rFonts w:cs="Times New Roman"/>
      <w:b/>
      <w:bCs/>
      <w:sz w:val="24"/>
      <w:szCs w:val="24"/>
    </w:rPr>
  </w:style>
  <w:style w:type="paragraph" w:customStyle="1" w:styleId="ConsPlusCell">
    <w:name w:val="ConsPlusCell"/>
    <w:rsid w:val="00C00F1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C00F14"/>
    <w:rPr>
      <w:b/>
      <w:bCs/>
      <w:sz w:val="24"/>
      <w:szCs w:val="24"/>
      <w:lang w:val="ru-RU" w:eastAsia="ru-RU" w:bidi="ar-SA"/>
    </w:rPr>
  </w:style>
  <w:style w:type="paragraph" w:customStyle="1" w:styleId="Aeaaaeeeacaae">
    <w:name w:val="Aeaaa eee ?acaae"/>
    <w:basedOn w:val="a"/>
    <w:next w:val="a"/>
    <w:rsid w:val="00C00F14"/>
    <w:pPr>
      <w:suppressAutoHyphens/>
      <w:overflowPunct w:val="0"/>
      <w:autoSpaceDE w:val="0"/>
      <w:autoSpaceDN w:val="0"/>
      <w:adjustRightInd w:val="0"/>
      <w:jc w:val="center"/>
    </w:pPr>
    <w:rPr>
      <w:b/>
      <w:sz w:val="32"/>
      <w:szCs w:val="20"/>
    </w:rPr>
  </w:style>
  <w:style w:type="character" w:customStyle="1" w:styleId="aff2">
    <w:name w:val="Знак Знак"/>
    <w:rsid w:val="00C00F14"/>
    <w:rPr>
      <w:rFonts w:ascii="Tahoma" w:hAnsi="Tahoma" w:cs="Tahoma"/>
      <w:sz w:val="16"/>
      <w:szCs w:val="16"/>
      <w:lang w:val="ru-RU" w:eastAsia="ru-RU" w:bidi="ar-SA"/>
    </w:rPr>
  </w:style>
  <w:style w:type="character" w:customStyle="1" w:styleId="12">
    <w:name w:val="Знак Знак1"/>
    <w:rsid w:val="00C00F14"/>
    <w:rPr>
      <w:rFonts w:ascii="Tahoma" w:hAnsi="Tahoma" w:cs="Tahoma"/>
      <w:sz w:val="16"/>
      <w:szCs w:val="16"/>
      <w:lang w:val="ru-RU" w:eastAsia="ru-RU" w:bidi="ar-SA"/>
    </w:rPr>
  </w:style>
  <w:style w:type="paragraph" w:styleId="35">
    <w:name w:val="Body Text 3"/>
    <w:basedOn w:val="a"/>
    <w:link w:val="36"/>
    <w:rsid w:val="00C00F14"/>
    <w:pPr>
      <w:overflowPunct w:val="0"/>
      <w:autoSpaceDE w:val="0"/>
      <w:autoSpaceDN w:val="0"/>
      <w:adjustRightInd w:val="0"/>
      <w:spacing w:after="120"/>
      <w:textAlignment w:val="baseline"/>
    </w:pPr>
    <w:rPr>
      <w:sz w:val="16"/>
      <w:szCs w:val="16"/>
    </w:rPr>
  </w:style>
  <w:style w:type="character" w:customStyle="1" w:styleId="36">
    <w:name w:val="Основной текст 3 Знак"/>
    <w:basedOn w:val="a0"/>
    <w:link w:val="35"/>
    <w:rsid w:val="00C00F14"/>
    <w:rPr>
      <w:rFonts w:ascii="Times New Roman" w:eastAsia="Times New Roman" w:hAnsi="Times New Roman" w:cs="Times New Roman"/>
      <w:sz w:val="16"/>
      <w:szCs w:val="16"/>
      <w:lang w:eastAsia="ru-RU"/>
    </w:rPr>
  </w:style>
  <w:style w:type="character" w:customStyle="1" w:styleId="Heading2Char">
    <w:name w:val="Heading 2 Char"/>
    <w:locked/>
    <w:rsid w:val="00C00F14"/>
    <w:rPr>
      <w:rFonts w:ascii="Arial" w:hAnsi="Arial" w:cs="Arial"/>
      <w:b/>
      <w:bCs/>
      <w:i/>
      <w:iCs/>
      <w:sz w:val="28"/>
      <w:szCs w:val="28"/>
    </w:rPr>
  </w:style>
  <w:style w:type="character" w:customStyle="1" w:styleId="Heading4Char">
    <w:name w:val="Heading 4 Char"/>
    <w:locked/>
    <w:rsid w:val="00C00F14"/>
    <w:rPr>
      <w:rFonts w:cs="Times New Roman"/>
      <w:b/>
      <w:bCs/>
      <w:sz w:val="28"/>
      <w:szCs w:val="28"/>
    </w:rPr>
  </w:style>
  <w:style w:type="character" w:customStyle="1" w:styleId="Heading5Char">
    <w:name w:val="Heading 5 Char"/>
    <w:locked/>
    <w:rsid w:val="00C00F14"/>
    <w:rPr>
      <w:rFonts w:cs="Times New Roman"/>
      <w:b/>
      <w:bCs/>
      <w:i/>
      <w:iCs/>
      <w:sz w:val="26"/>
      <w:szCs w:val="26"/>
    </w:rPr>
  </w:style>
  <w:style w:type="character" w:customStyle="1" w:styleId="Heading6Char">
    <w:name w:val="Heading 6 Char"/>
    <w:locked/>
    <w:rsid w:val="00C00F14"/>
    <w:rPr>
      <w:rFonts w:cs="Times New Roman"/>
      <w:b/>
      <w:bCs/>
      <w:sz w:val="22"/>
      <w:szCs w:val="22"/>
    </w:rPr>
  </w:style>
  <w:style w:type="character" w:customStyle="1" w:styleId="BodyText2Char">
    <w:name w:val="Body Text 2 Char"/>
    <w:locked/>
    <w:rsid w:val="00C00F14"/>
    <w:rPr>
      <w:rFonts w:cs="Times New Roman"/>
    </w:rPr>
  </w:style>
  <w:style w:type="character" w:customStyle="1" w:styleId="BodyTextIndentChar">
    <w:name w:val="Body Text Indent Char"/>
    <w:locked/>
    <w:rsid w:val="00C00F14"/>
    <w:rPr>
      <w:rFonts w:cs="Times New Roman"/>
    </w:rPr>
  </w:style>
  <w:style w:type="character" w:customStyle="1" w:styleId="BodyTextChar">
    <w:name w:val="Body Text Char"/>
    <w:locked/>
    <w:rsid w:val="00C00F14"/>
    <w:rPr>
      <w:rFonts w:cs="Times New Roman"/>
    </w:rPr>
  </w:style>
  <w:style w:type="character" w:customStyle="1" w:styleId="41">
    <w:name w:val="Знак Знак4"/>
    <w:rsid w:val="00C00F14"/>
    <w:rPr>
      <w:rFonts w:ascii="Tahoma" w:hAnsi="Tahoma" w:cs="Tahoma"/>
      <w:sz w:val="16"/>
      <w:szCs w:val="16"/>
      <w:lang w:val="ru-RU" w:eastAsia="ru-RU" w:bidi="ar-SA"/>
    </w:rPr>
  </w:style>
  <w:style w:type="character" w:customStyle="1" w:styleId="311">
    <w:name w:val="Знак Знак31"/>
    <w:locked/>
    <w:rsid w:val="00C00F14"/>
    <w:rPr>
      <w:rFonts w:cs="Times New Roman"/>
      <w:b/>
      <w:bCs/>
      <w:sz w:val="24"/>
      <w:szCs w:val="24"/>
      <w:lang w:val="ru-RU" w:eastAsia="ru-RU" w:bidi="ar-SA"/>
    </w:rPr>
  </w:style>
  <w:style w:type="character" w:customStyle="1" w:styleId="330">
    <w:name w:val="Знак Знак33"/>
    <w:locked/>
    <w:rsid w:val="00C00F14"/>
    <w:rPr>
      <w:rFonts w:cs="Times New Roman"/>
      <w:b/>
      <w:bCs/>
      <w:sz w:val="24"/>
      <w:szCs w:val="24"/>
      <w:lang w:val="ru-RU" w:eastAsia="ru-RU" w:bidi="ar-SA"/>
    </w:rPr>
  </w:style>
  <w:style w:type="character" w:customStyle="1" w:styleId="220">
    <w:name w:val="Знак Знак22"/>
    <w:locked/>
    <w:rsid w:val="00C00F14"/>
    <w:rPr>
      <w:rFonts w:cs="Times New Roman"/>
      <w:lang w:val="ru-RU" w:eastAsia="ru-RU" w:bidi="ar-SA"/>
    </w:rPr>
  </w:style>
  <w:style w:type="paragraph" w:customStyle="1" w:styleId="320">
    <w:name w:val="Основной текст 32"/>
    <w:basedOn w:val="a"/>
    <w:rsid w:val="00C00F14"/>
    <w:pPr>
      <w:overflowPunct w:val="0"/>
      <w:autoSpaceDE w:val="0"/>
      <w:autoSpaceDN w:val="0"/>
      <w:adjustRightInd w:val="0"/>
      <w:jc w:val="center"/>
      <w:textAlignment w:val="baseline"/>
    </w:pPr>
    <w:rPr>
      <w:b/>
      <w:sz w:val="26"/>
      <w:szCs w:val="20"/>
    </w:rPr>
  </w:style>
  <w:style w:type="paragraph" w:customStyle="1" w:styleId="221">
    <w:name w:val="Основной текст 22"/>
    <w:basedOn w:val="a"/>
    <w:rsid w:val="00C00F14"/>
    <w:pPr>
      <w:overflowPunct w:val="0"/>
      <w:autoSpaceDE w:val="0"/>
      <w:autoSpaceDN w:val="0"/>
      <w:adjustRightInd w:val="0"/>
      <w:ind w:firstLine="700"/>
      <w:jc w:val="both"/>
      <w:textAlignment w:val="baseline"/>
    </w:pPr>
    <w:rPr>
      <w:sz w:val="26"/>
      <w:szCs w:val="20"/>
    </w:rPr>
  </w:style>
  <w:style w:type="character" w:customStyle="1" w:styleId="61">
    <w:name w:val="Знак Знак6"/>
    <w:locked/>
    <w:rsid w:val="00C00F14"/>
    <w:rPr>
      <w:rFonts w:cs="Times New Roman"/>
      <w:lang w:val="ru-RU" w:eastAsia="ru-RU" w:bidi="ar-SA"/>
    </w:rPr>
  </w:style>
  <w:style w:type="character" w:customStyle="1" w:styleId="321">
    <w:name w:val="Знак Знак32"/>
    <w:locked/>
    <w:rsid w:val="00C00F14"/>
    <w:rPr>
      <w:rFonts w:cs="Times New Roman"/>
      <w:b/>
      <w:bCs/>
      <w:sz w:val="24"/>
      <w:szCs w:val="24"/>
      <w:lang w:val="ru-RU" w:eastAsia="ru-RU" w:bidi="ar-SA"/>
    </w:rPr>
  </w:style>
  <w:style w:type="character" w:customStyle="1" w:styleId="211">
    <w:name w:val="Знак Знак21"/>
    <w:locked/>
    <w:rsid w:val="00C00F14"/>
    <w:rPr>
      <w:rFonts w:cs="Times New Roman"/>
      <w:lang w:val="ru-RU" w:eastAsia="ru-RU" w:bidi="ar-SA"/>
    </w:rPr>
  </w:style>
  <w:style w:type="character" w:customStyle="1" w:styleId="51">
    <w:name w:val="Знак Знак5"/>
    <w:rsid w:val="00C00F14"/>
    <w:rPr>
      <w:rFonts w:ascii="Tahoma" w:hAnsi="Tahoma" w:cs="Tahoma"/>
      <w:sz w:val="16"/>
      <w:szCs w:val="16"/>
      <w:lang w:val="ru-RU" w:eastAsia="ru-RU" w:bidi="ar-SA"/>
    </w:rPr>
  </w:style>
  <w:style w:type="paragraph" w:customStyle="1" w:styleId="331">
    <w:name w:val="Основной текст 33"/>
    <w:basedOn w:val="a"/>
    <w:rsid w:val="00C00F14"/>
    <w:pPr>
      <w:overflowPunct w:val="0"/>
      <w:autoSpaceDE w:val="0"/>
      <w:autoSpaceDN w:val="0"/>
      <w:adjustRightInd w:val="0"/>
      <w:jc w:val="center"/>
      <w:textAlignment w:val="baseline"/>
    </w:pPr>
    <w:rPr>
      <w:b/>
      <w:sz w:val="26"/>
      <w:szCs w:val="20"/>
    </w:rPr>
  </w:style>
  <w:style w:type="paragraph" w:customStyle="1" w:styleId="230">
    <w:name w:val="Основной текст 23"/>
    <w:basedOn w:val="a"/>
    <w:rsid w:val="00C00F14"/>
    <w:pPr>
      <w:overflowPunct w:val="0"/>
      <w:autoSpaceDE w:val="0"/>
      <w:autoSpaceDN w:val="0"/>
      <w:adjustRightInd w:val="0"/>
      <w:ind w:firstLine="700"/>
      <w:jc w:val="both"/>
      <w:textAlignment w:val="baseline"/>
    </w:pPr>
    <w:rPr>
      <w:sz w:val="26"/>
      <w:szCs w:val="20"/>
    </w:rPr>
  </w:style>
  <w:style w:type="character" w:customStyle="1" w:styleId="610">
    <w:name w:val="Знак Знак61"/>
    <w:locked/>
    <w:rsid w:val="00C00F14"/>
    <w:rPr>
      <w:rFonts w:cs="Times New Roman"/>
      <w:lang w:val="ru-RU" w:eastAsia="ru-RU" w:bidi="ar-SA"/>
    </w:rPr>
  </w:style>
  <w:style w:type="paragraph" w:customStyle="1" w:styleId="212">
    <w:name w:val="Основной текст с отступом 21"/>
    <w:basedOn w:val="a"/>
    <w:rsid w:val="00C00F14"/>
    <w:pPr>
      <w:spacing w:line="360" w:lineRule="auto"/>
      <w:ind w:firstLine="567"/>
      <w:jc w:val="both"/>
    </w:pPr>
    <w:rPr>
      <w:szCs w:val="20"/>
    </w:rPr>
  </w:style>
  <w:style w:type="character" w:customStyle="1" w:styleId="19">
    <w:name w:val="Знак Знак19"/>
    <w:rsid w:val="00C00F14"/>
    <w:rPr>
      <w:rFonts w:ascii="Arial" w:hAnsi="Arial" w:cs="Arial"/>
      <w:b/>
      <w:bCs/>
      <w:kern w:val="32"/>
      <w:sz w:val="32"/>
      <w:szCs w:val="32"/>
      <w:lang w:val="ru-RU" w:eastAsia="ru-RU" w:bidi="ar-SA"/>
    </w:rPr>
  </w:style>
  <w:style w:type="character" w:customStyle="1" w:styleId="18">
    <w:name w:val="Знак Знак18"/>
    <w:rsid w:val="00C00F14"/>
    <w:rPr>
      <w:rFonts w:ascii="Arial" w:hAnsi="Arial" w:cs="Arial"/>
      <w:b/>
      <w:bCs/>
      <w:i/>
      <w:iCs/>
      <w:sz w:val="28"/>
      <w:szCs w:val="28"/>
      <w:lang w:val="ru-RU" w:eastAsia="ru-RU" w:bidi="ar-SA"/>
    </w:rPr>
  </w:style>
  <w:style w:type="character" w:customStyle="1" w:styleId="17">
    <w:name w:val="Знак Знак17"/>
    <w:rsid w:val="00C00F14"/>
    <w:rPr>
      <w:b/>
      <w:bCs/>
      <w:sz w:val="24"/>
      <w:szCs w:val="24"/>
      <w:lang w:val="ru-RU" w:eastAsia="ru-RU" w:bidi="ar-SA"/>
    </w:rPr>
  </w:style>
  <w:style w:type="character" w:customStyle="1" w:styleId="16">
    <w:name w:val="Знак Знак16"/>
    <w:rsid w:val="00C00F14"/>
    <w:rPr>
      <w:b/>
      <w:bCs/>
      <w:sz w:val="28"/>
      <w:szCs w:val="28"/>
      <w:lang w:val="ru-RU" w:eastAsia="ru-RU" w:bidi="ar-SA"/>
    </w:rPr>
  </w:style>
  <w:style w:type="character" w:customStyle="1" w:styleId="15">
    <w:name w:val="Знак Знак15"/>
    <w:rsid w:val="00C00F14"/>
    <w:rPr>
      <w:b/>
      <w:bCs/>
      <w:i/>
      <w:iCs/>
      <w:sz w:val="26"/>
      <w:szCs w:val="26"/>
      <w:lang w:val="ru-RU" w:eastAsia="ru-RU" w:bidi="ar-SA"/>
    </w:rPr>
  </w:style>
  <w:style w:type="character" w:styleId="aff3">
    <w:name w:val="FollowedHyperlink"/>
    <w:rsid w:val="00C00F14"/>
    <w:rPr>
      <w:color w:val="800080"/>
      <w:u w:val="single"/>
    </w:rPr>
  </w:style>
  <w:style w:type="character" w:customStyle="1" w:styleId="410">
    <w:name w:val="Знак Знак41"/>
    <w:locked/>
    <w:rsid w:val="00C00F14"/>
    <w:rPr>
      <w:rFonts w:cs="Times New Roman"/>
      <w:lang w:val="ru-RU" w:eastAsia="ru-RU" w:bidi="ar-SA"/>
    </w:rPr>
  </w:style>
  <w:style w:type="paragraph" w:customStyle="1" w:styleId="2110">
    <w:name w:val="Основной текст с отступом 211"/>
    <w:basedOn w:val="a"/>
    <w:rsid w:val="00C00F14"/>
    <w:pPr>
      <w:spacing w:line="360" w:lineRule="auto"/>
      <w:ind w:firstLine="567"/>
      <w:jc w:val="both"/>
    </w:pPr>
    <w:rPr>
      <w:szCs w:val="20"/>
    </w:rPr>
  </w:style>
  <w:style w:type="paragraph" w:customStyle="1" w:styleId="xl25">
    <w:name w:val="xl25"/>
    <w:basedOn w:val="a"/>
    <w:rsid w:val="00C00F14"/>
    <w:pPr>
      <w:spacing w:before="100" w:beforeAutospacing="1" w:after="100" w:afterAutospacing="1"/>
      <w:jc w:val="center"/>
    </w:pPr>
    <w:rPr>
      <w:rFonts w:ascii="Arial" w:hAnsi="Arial" w:cs="Arial"/>
      <w:b/>
      <w:bCs/>
      <w:sz w:val="18"/>
      <w:szCs w:val="18"/>
    </w:rPr>
  </w:style>
  <w:style w:type="paragraph" w:customStyle="1" w:styleId="xl26">
    <w:name w:val="xl26"/>
    <w:basedOn w:val="a"/>
    <w:rsid w:val="00C00F14"/>
    <w:pPr>
      <w:spacing w:before="100" w:beforeAutospacing="1" w:after="100" w:afterAutospacing="1"/>
      <w:jc w:val="center"/>
    </w:pPr>
    <w:rPr>
      <w:rFonts w:ascii="Arial" w:hAnsi="Arial" w:cs="Arial"/>
      <w:b/>
      <w:bCs/>
      <w:sz w:val="18"/>
      <w:szCs w:val="18"/>
    </w:rPr>
  </w:style>
  <w:style w:type="paragraph" w:customStyle="1" w:styleId="xl27">
    <w:name w:val="xl27"/>
    <w:basedOn w:val="a"/>
    <w:rsid w:val="00C00F14"/>
    <w:pPr>
      <w:spacing w:before="100" w:beforeAutospacing="1" w:after="100" w:afterAutospacing="1"/>
      <w:jc w:val="center"/>
    </w:pPr>
    <w:rPr>
      <w:rFonts w:ascii="Arial" w:hAnsi="Arial" w:cs="Arial"/>
      <w:b/>
      <w:bCs/>
      <w:sz w:val="18"/>
      <w:szCs w:val="18"/>
    </w:rPr>
  </w:style>
  <w:style w:type="paragraph" w:customStyle="1" w:styleId="xl28">
    <w:name w:val="xl28"/>
    <w:basedOn w:val="a"/>
    <w:rsid w:val="00C00F14"/>
    <w:pPr>
      <w:spacing w:before="100" w:beforeAutospacing="1" w:after="100" w:afterAutospacing="1"/>
      <w:jc w:val="center"/>
    </w:pPr>
    <w:rPr>
      <w:rFonts w:ascii="Arial" w:hAnsi="Arial" w:cs="Arial"/>
      <w:sz w:val="18"/>
      <w:szCs w:val="18"/>
    </w:rPr>
  </w:style>
  <w:style w:type="paragraph" w:customStyle="1" w:styleId="xl29">
    <w:name w:val="xl29"/>
    <w:basedOn w:val="a"/>
    <w:rsid w:val="00C00F14"/>
    <w:pPr>
      <w:spacing w:before="100" w:beforeAutospacing="1" w:after="100" w:afterAutospacing="1"/>
      <w:jc w:val="center"/>
    </w:pPr>
    <w:rPr>
      <w:rFonts w:ascii="Arial" w:hAnsi="Arial" w:cs="Arial"/>
      <w:sz w:val="18"/>
      <w:szCs w:val="18"/>
    </w:rPr>
  </w:style>
  <w:style w:type="paragraph" w:customStyle="1" w:styleId="xl30">
    <w:name w:val="xl30"/>
    <w:basedOn w:val="a"/>
    <w:rsid w:val="00C00F14"/>
    <w:pPr>
      <w:spacing w:before="100" w:beforeAutospacing="1" w:after="100" w:afterAutospacing="1"/>
      <w:jc w:val="center"/>
    </w:pPr>
    <w:rPr>
      <w:rFonts w:ascii="Arial" w:hAnsi="Arial" w:cs="Arial"/>
      <w:sz w:val="18"/>
      <w:szCs w:val="18"/>
    </w:rPr>
  </w:style>
  <w:style w:type="paragraph" w:customStyle="1" w:styleId="xl31">
    <w:name w:val="xl31"/>
    <w:basedOn w:val="a"/>
    <w:rsid w:val="00C00F14"/>
    <w:pPr>
      <w:spacing w:before="100" w:beforeAutospacing="1" w:after="100" w:afterAutospacing="1"/>
    </w:pPr>
    <w:rPr>
      <w:rFonts w:ascii="Arial" w:hAnsi="Arial" w:cs="Arial"/>
      <w:b/>
      <w:bCs/>
      <w:sz w:val="18"/>
      <w:szCs w:val="18"/>
    </w:rPr>
  </w:style>
  <w:style w:type="paragraph" w:customStyle="1" w:styleId="xl32">
    <w:name w:val="xl32"/>
    <w:basedOn w:val="a"/>
    <w:rsid w:val="00C00F14"/>
    <w:pPr>
      <w:spacing w:before="100" w:beforeAutospacing="1" w:after="100" w:afterAutospacing="1"/>
    </w:pPr>
    <w:rPr>
      <w:rFonts w:ascii="Arial" w:hAnsi="Arial" w:cs="Arial"/>
      <w:sz w:val="18"/>
      <w:szCs w:val="18"/>
    </w:rPr>
  </w:style>
  <w:style w:type="paragraph" w:customStyle="1" w:styleId="xl33">
    <w:name w:val="xl33"/>
    <w:basedOn w:val="a"/>
    <w:rsid w:val="00C00F14"/>
    <w:pPr>
      <w:spacing w:before="100" w:beforeAutospacing="1" w:after="100" w:afterAutospacing="1"/>
    </w:pPr>
    <w:rPr>
      <w:rFonts w:ascii="Arial" w:hAnsi="Arial" w:cs="Arial"/>
      <w:sz w:val="18"/>
      <w:szCs w:val="18"/>
    </w:rPr>
  </w:style>
  <w:style w:type="paragraph" w:customStyle="1" w:styleId="xl34">
    <w:name w:val="xl34"/>
    <w:basedOn w:val="a"/>
    <w:rsid w:val="00C00F14"/>
    <w:pPr>
      <w:spacing w:before="100" w:beforeAutospacing="1" w:after="100" w:afterAutospacing="1"/>
    </w:pPr>
    <w:rPr>
      <w:rFonts w:ascii="Arial" w:hAnsi="Arial" w:cs="Arial"/>
      <w:b/>
      <w:bCs/>
      <w:sz w:val="18"/>
      <w:szCs w:val="18"/>
    </w:rPr>
  </w:style>
  <w:style w:type="paragraph" w:customStyle="1" w:styleId="aff4">
    <w:name w:val="Нормальный (таблица)"/>
    <w:basedOn w:val="a"/>
    <w:next w:val="a"/>
    <w:rsid w:val="00C00F14"/>
    <w:pPr>
      <w:autoSpaceDE w:val="0"/>
      <w:autoSpaceDN w:val="0"/>
      <w:adjustRightInd w:val="0"/>
      <w:jc w:val="both"/>
    </w:pPr>
    <w:rPr>
      <w:rFonts w:ascii="Arial" w:hAnsi="Arial"/>
    </w:rPr>
  </w:style>
  <w:style w:type="character" w:customStyle="1" w:styleId="42">
    <w:name w:val="Знак Знак42"/>
    <w:locked/>
    <w:rsid w:val="00C00F14"/>
    <w:rPr>
      <w:rFonts w:cs="Times New Roman"/>
      <w:lang w:val="ru-RU" w:eastAsia="ru-RU" w:bidi="ar-SA"/>
    </w:rPr>
  </w:style>
  <w:style w:type="character" w:customStyle="1" w:styleId="110">
    <w:name w:val="Знак Знак11"/>
    <w:locked/>
    <w:rsid w:val="00C00F14"/>
    <w:rPr>
      <w:rFonts w:cs="Times New Roman"/>
      <w:lang w:val="ru-RU" w:eastAsia="ru-RU" w:bidi="ar-SA"/>
    </w:rPr>
  </w:style>
  <w:style w:type="paragraph" w:customStyle="1" w:styleId="xl66">
    <w:name w:val="xl66"/>
    <w:basedOn w:val="a"/>
    <w:rsid w:val="00C00F14"/>
    <w:pPr>
      <w:spacing w:before="100" w:beforeAutospacing="1" w:after="100" w:afterAutospacing="1"/>
    </w:pPr>
    <w:rPr>
      <w:rFonts w:ascii="Arial" w:hAnsi="Arial" w:cs="Arial"/>
      <w:sz w:val="20"/>
      <w:szCs w:val="20"/>
    </w:rPr>
  </w:style>
  <w:style w:type="paragraph" w:customStyle="1" w:styleId="xl67">
    <w:name w:val="xl67"/>
    <w:basedOn w:val="a"/>
    <w:rsid w:val="00C00F14"/>
    <w:pPr>
      <w:spacing w:before="100" w:beforeAutospacing="1" w:after="100" w:afterAutospacing="1"/>
      <w:jc w:val="center"/>
    </w:pPr>
    <w:rPr>
      <w:rFonts w:ascii="Arial" w:hAnsi="Arial" w:cs="Arial"/>
      <w:sz w:val="18"/>
      <w:szCs w:val="18"/>
    </w:rPr>
  </w:style>
  <w:style w:type="paragraph" w:customStyle="1" w:styleId="xl68">
    <w:name w:val="xl68"/>
    <w:basedOn w:val="a"/>
    <w:rsid w:val="00C00F14"/>
    <w:pPr>
      <w:spacing w:before="100" w:beforeAutospacing="1" w:after="100" w:afterAutospacing="1"/>
      <w:jc w:val="center"/>
    </w:pPr>
    <w:rPr>
      <w:rFonts w:ascii="Arial" w:hAnsi="Arial" w:cs="Arial"/>
      <w:sz w:val="18"/>
      <w:szCs w:val="18"/>
    </w:rPr>
  </w:style>
  <w:style w:type="paragraph" w:customStyle="1" w:styleId="xl69">
    <w:name w:val="xl69"/>
    <w:basedOn w:val="a"/>
    <w:rsid w:val="00C00F14"/>
    <w:pPr>
      <w:spacing w:before="100" w:beforeAutospacing="1" w:after="100" w:afterAutospacing="1"/>
      <w:jc w:val="center"/>
    </w:pPr>
    <w:rPr>
      <w:rFonts w:ascii="Arial" w:hAnsi="Arial" w:cs="Arial"/>
      <w:sz w:val="18"/>
      <w:szCs w:val="18"/>
    </w:rPr>
  </w:style>
  <w:style w:type="paragraph" w:customStyle="1" w:styleId="xl70">
    <w:name w:val="xl70"/>
    <w:basedOn w:val="a"/>
    <w:rsid w:val="00C00F14"/>
    <w:pPr>
      <w:spacing w:before="100" w:beforeAutospacing="1" w:after="100" w:afterAutospacing="1"/>
      <w:jc w:val="center"/>
    </w:pPr>
    <w:rPr>
      <w:rFonts w:ascii="Arial" w:hAnsi="Arial" w:cs="Arial"/>
      <w:b/>
      <w:bCs/>
      <w:sz w:val="18"/>
      <w:szCs w:val="18"/>
    </w:rPr>
  </w:style>
  <w:style w:type="paragraph" w:customStyle="1" w:styleId="xl71">
    <w:name w:val="xl71"/>
    <w:basedOn w:val="a"/>
    <w:rsid w:val="00C00F14"/>
    <w:pPr>
      <w:spacing w:before="100" w:beforeAutospacing="1" w:after="100" w:afterAutospacing="1"/>
      <w:jc w:val="center"/>
    </w:pPr>
    <w:rPr>
      <w:rFonts w:ascii="Arial" w:hAnsi="Arial" w:cs="Arial"/>
      <w:b/>
      <w:bCs/>
      <w:sz w:val="18"/>
      <w:szCs w:val="18"/>
    </w:rPr>
  </w:style>
  <w:style w:type="paragraph" w:customStyle="1" w:styleId="xl72">
    <w:name w:val="xl72"/>
    <w:basedOn w:val="a"/>
    <w:rsid w:val="00C00F14"/>
    <w:pPr>
      <w:spacing w:before="100" w:beforeAutospacing="1" w:after="100" w:afterAutospacing="1"/>
      <w:jc w:val="center"/>
    </w:pPr>
    <w:rPr>
      <w:rFonts w:ascii="Arial" w:hAnsi="Arial" w:cs="Arial"/>
      <w:b/>
      <w:bCs/>
      <w:sz w:val="18"/>
      <w:szCs w:val="18"/>
    </w:rPr>
  </w:style>
  <w:style w:type="paragraph" w:customStyle="1" w:styleId="xl73">
    <w:name w:val="xl73"/>
    <w:basedOn w:val="a"/>
    <w:rsid w:val="00C00F14"/>
    <w:pPr>
      <w:spacing w:before="100" w:beforeAutospacing="1" w:after="100" w:afterAutospacing="1"/>
    </w:pPr>
    <w:rPr>
      <w:rFonts w:ascii="Arial" w:hAnsi="Arial" w:cs="Arial"/>
      <w:b/>
      <w:bCs/>
      <w:sz w:val="18"/>
      <w:szCs w:val="18"/>
    </w:rPr>
  </w:style>
  <w:style w:type="paragraph" w:customStyle="1" w:styleId="xl74">
    <w:name w:val="xl74"/>
    <w:basedOn w:val="a"/>
    <w:rsid w:val="00C00F14"/>
    <w:pPr>
      <w:spacing w:before="100" w:beforeAutospacing="1" w:after="100" w:afterAutospacing="1"/>
    </w:pPr>
    <w:rPr>
      <w:rFonts w:ascii="Arial" w:hAnsi="Arial" w:cs="Arial"/>
      <w:sz w:val="18"/>
      <w:szCs w:val="18"/>
    </w:rPr>
  </w:style>
  <w:style w:type="paragraph" w:customStyle="1" w:styleId="xl75">
    <w:name w:val="xl75"/>
    <w:basedOn w:val="a"/>
    <w:rsid w:val="00C00F14"/>
    <w:pPr>
      <w:spacing w:before="100" w:beforeAutospacing="1" w:after="100" w:afterAutospacing="1"/>
    </w:pPr>
    <w:rPr>
      <w:rFonts w:ascii="Arial" w:hAnsi="Arial" w:cs="Arial"/>
      <w:sz w:val="18"/>
      <w:szCs w:val="18"/>
    </w:rPr>
  </w:style>
  <w:style w:type="paragraph" w:customStyle="1" w:styleId="xl76">
    <w:name w:val="xl76"/>
    <w:basedOn w:val="a"/>
    <w:rsid w:val="00C00F14"/>
    <w:pPr>
      <w:spacing w:before="100" w:beforeAutospacing="1" w:after="100" w:afterAutospacing="1"/>
    </w:pPr>
    <w:rPr>
      <w:rFonts w:ascii="Arial" w:hAnsi="Arial" w:cs="Arial"/>
      <w:b/>
      <w:bCs/>
      <w:sz w:val="18"/>
      <w:szCs w:val="18"/>
    </w:rPr>
  </w:style>
  <w:style w:type="paragraph" w:customStyle="1" w:styleId="xl77">
    <w:name w:val="xl77"/>
    <w:basedOn w:val="a"/>
    <w:rsid w:val="00C00F14"/>
    <w:pPr>
      <w:spacing w:before="100" w:beforeAutospacing="1" w:after="100" w:afterAutospacing="1"/>
    </w:pPr>
    <w:rPr>
      <w:rFonts w:ascii="Arial" w:hAnsi="Arial" w:cs="Arial"/>
      <w:b/>
      <w:bCs/>
      <w:sz w:val="18"/>
      <w:szCs w:val="18"/>
    </w:rPr>
  </w:style>
  <w:style w:type="paragraph" w:customStyle="1" w:styleId="xl78">
    <w:name w:val="xl78"/>
    <w:basedOn w:val="a"/>
    <w:rsid w:val="00C00F14"/>
    <w:pPr>
      <w:spacing w:before="100" w:beforeAutospacing="1" w:after="100" w:afterAutospacing="1"/>
    </w:pPr>
    <w:rPr>
      <w:rFonts w:ascii="Arial" w:hAnsi="Arial" w:cs="Arial"/>
      <w:sz w:val="18"/>
      <w:szCs w:val="18"/>
    </w:rPr>
  </w:style>
  <w:style w:type="paragraph" w:styleId="aff5">
    <w:name w:val="footnote text"/>
    <w:basedOn w:val="a"/>
    <w:link w:val="aff6"/>
    <w:rsid w:val="00C00F14"/>
    <w:pPr>
      <w:overflowPunct w:val="0"/>
      <w:autoSpaceDE w:val="0"/>
      <w:autoSpaceDN w:val="0"/>
      <w:adjustRightInd w:val="0"/>
      <w:textAlignment w:val="baseline"/>
    </w:pPr>
    <w:rPr>
      <w:sz w:val="20"/>
      <w:szCs w:val="20"/>
    </w:rPr>
  </w:style>
  <w:style w:type="character" w:customStyle="1" w:styleId="aff6">
    <w:name w:val="Текст сноски Знак"/>
    <w:basedOn w:val="a0"/>
    <w:link w:val="aff5"/>
    <w:rsid w:val="00C00F14"/>
    <w:rPr>
      <w:rFonts w:ascii="Times New Roman" w:eastAsia="Times New Roman" w:hAnsi="Times New Roman" w:cs="Times New Roman"/>
      <w:sz w:val="20"/>
      <w:szCs w:val="20"/>
      <w:lang w:eastAsia="ru-RU"/>
    </w:rPr>
  </w:style>
  <w:style w:type="character" w:styleId="aff7">
    <w:name w:val="footnote reference"/>
    <w:rsid w:val="00C00F14"/>
    <w:rPr>
      <w:vertAlign w:val="superscript"/>
    </w:rPr>
  </w:style>
  <w:style w:type="paragraph" w:customStyle="1" w:styleId="xl64">
    <w:name w:val="xl64"/>
    <w:basedOn w:val="a"/>
    <w:rsid w:val="00C00F14"/>
    <w:pPr>
      <w:spacing w:before="100" w:beforeAutospacing="1" w:after="100" w:afterAutospacing="1"/>
    </w:pPr>
    <w:rPr>
      <w:rFonts w:ascii="Arial" w:hAnsi="Arial" w:cs="Arial"/>
      <w:sz w:val="20"/>
      <w:szCs w:val="20"/>
    </w:rPr>
  </w:style>
  <w:style w:type="paragraph" w:customStyle="1" w:styleId="xl65">
    <w:name w:val="xl65"/>
    <w:basedOn w:val="a"/>
    <w:rsid w:val="00C00F14"/>
    <w:pPr>
      <w:spacing w:before="100" w:beforeAutospacing="1" w:after="100" w:afterAutospacing="1"/>
    </w:pPr>
    <w:rPr>
      <w:rFonts w:ascii="Arial" w:hAnsi="Arial" w:cs="Arial"/>
      <w:sz w:val="20"/>
      <w:szCs w:val="20"/>
    </w:rPr>
  </w:style>
  <w:style w:type="paragraph" w:customStyle="1" w:styleId="xl79">
    <w:name w:val="xl79"/>
    <w:basedOn w:val="a"/>
    <w:rsid w:val="00C00F14"/>
    <w:pPr>
      <w:spacing w:before="100" w:beforeAutospacing="1" w:after="100" w:afterAutospacing="1"/>
    </w:pPr>
    <w:rPr>
      <w:rFonts w:ascii="Arial" w:hAnsi="Arial" w:cs="Arial"/>
      <w:sz w:val="18"/>
      <w:szCs w:val="18"/>
    </w:rPr>
  </w:style>
  <w:style w:type="paragraph" w:styleId="aff8">
    <w:name w:val="List Paragraph"/>
    <w:basedOn w:val="a"/>
    <w:qFormat/>
    <w:rsid w:val="00C00F14"/>
    <w:pPr>
      <w:spacing w:after="200" w:line="276" w:lineRule="auto"/>
      <w:ind w:left="720"/>
      <w:contextualSpacing/>
    </w:pPr>
    <w:rPr>
      <w:rFonts w:ascii="Calibri" w:eastAsia="Calibri" w:hAnsi="Calibri"/>
      <w:sz w:val="22"/>
      <w:szCs w:val="22"/>
      <w:lang w:eastAsia="en-US"/>
    </w:rPr>
  </w:style>
  <w:style w:type="character" w:customStyle="1" w:styleId="231">
    <w:name w:val="Знак Знак23"/>
    <w:locked/>
    <w:rsid w:val="00C00F14"/>
    <w:rPr>
      <w:rFonts w:cs="Times New Roman"/>
      <w:lang w:val="ru-RU" w:eastAsia="ru-RU" w:bidi="ar-SA"/>
    </w:rPr>
  </w:style>
  <w:style w:type="paragraph" w:customStyle="1" w:styleId="3110">
    <w:name w:val="Основной текст 311"/>
    <w:basedOn w:val="a"/>
    <w:rsid w:val="00C00F14"/>
    <w:pPr>
      <w:overflowPunct w:val="0"/>
      <w:autoSpaceDE w:val="0"/>
      <w:autoSpaceDN w:val="0"/>
      <w:adjustRightInd w:val="0"/>
      <w:jc w:val="center"/>
      <w:textAlignment w:val="baseline"/>
    </w:pPr>
    <w:rPr>
      <w:b/>
      <w:sz w:val="26"/>
      <w:szCs w:val="20"/>
    </w:rPr>
  </w:style>
  <w:style w:type="paragraph" w:customStyle="1" w:styleId="2111">
    <w:name w:val="Основной текст 211"/>
    <w:basedOn w:val="a"/>
    <w:rsid w:val="00C00F14"/>
    <w:pPr>
      <w:overflowPunct w:val="0"/>
      <w:autoSpaceDE w:val="0"/>
      <w:autoSpaceDN w:val="0"/>
      <w:adjustRightInd w:val="0"/>
      <w:ind w:firstLine="700"/>
      <w:jc w:val="both"/>
      <w:textAlignment w:val="baseline"/>
    </w:pPr>
    <w:rPr>
      <w:sz w:val="26"/>
      <w:szCs w:val="20"/>
    </w:rPr>
  </w:style>
  <w:style w:type="character" w:customStyle="1" w:styleId="710">
    <w:name w:val="Знак Знак71"/>
    <w:rsid w:val="00C00F14"/>
    <w:rPr>
      <w:rFonts w:ascii="Tahoma" w:hAnsi="Tahoma" w:cs="Tahoma"/>
      <w:sz w:val="16"/>
      <w:szCs w:val="16"/>
      <w:lang w:val="ru-RU" w:eastAsia="ru-RU" w:bidi="ar-SA"/>
    </w:rPr>
  </w:style>
  <w:style w:type="paragraph" w:customStyle="1" w:styleId="1a">
    <w:name w:val="Абзац списка1"/>
    <w:basedOn w:val="a"/>
    <w:rsid w:val="00C00F14"/>
    <w:pPr>
      <w:spacing w:after="200" w:line="276" w:lineRule="auto"/>
      <w:ind w:left="720"/>
      <w:contextualSpacing/>
    </w:pPr>
    <w:rPr>
      <w:rFonts w:ascii="Calibri" w:hAnsi="Calibri"/>
      <w:sz w:val="22"/>
      <w:szCs w:val="22"/>
      <w:lang w:eastAsia="en-US"/>
    </w:rPr>
  </w:style>
  <w:style w:type="character" w:customStyle="1" w:styleId="240">
    <w:name w:val="Знак Знак24"/>
    <w:locked/>
    <w:rsid w:val="00C00F14"/>
    <w:rPr>
      <w:rFonts w:cs="Times New Roman"/>
      <w:lang w:val="ru-RU" w:eastAsia="ru-RU" w:bidi="ar-SA"/>
    </w:rPr>
  </w:style>
  <w:style w:type="paragraph" w:customStyle="1" w:styleId="312">
    <w:name w:val="Основной текст 312"/>
    <w:basedOn w:val="a"/>
    <w:rsid w:val="00C00F14"/>
    <w:pPr>
      <w:overflowPunct w:val="0"/>
      <w:autoSpaceDE w:val="0"/>
      <w:autoSpaceDN w:val="0"/>
      <w:adjustRightInd w:val="0"/>
      <w:jc w:val="center"/>
      <w:textAlignment w:val="baseline"/>
    </w:pPr>
    <w:rPr>
      <w:b/>
      <w:sz w:val="26"/>
      <w:szCs w:val="20"/>
    </w:rPr>
  </w:style>
  <w:style w:type="paragraph" w:customStyle="1" w:styleId="2120">
    <w:name w:val="Основной текст 212"/>
    <w:basedOn w:val="a"/>
    <w:rsid w:val="00C00F14"/>
    <w:pPr>
      <w:overflowPunct w:val="0"/>
      <w:autoSpaceDE w:val="0"/>
      <w:autoSpaceDN w:val="0"/>
      <w:adjustRightInd w:val="0"/>
      <w:ind w:firstLine="700"/>
      <w:jc w:val="both"/>
      <w:textAlignment w:val="baseline"/>
    </w:pPr>
    <w:rPr>
      <w:sz w:val="26"/>
      <w:szCs w:val="20"/>
    </w:rPr>
  </w:style>
  <w:style w:type="character" w:customStyle="1" w:styleId="72">
    <w:name w:val="Знак Знак72"/>
    <w:rsid w:val="00C00F14"/>
    <w:rPr>
      <w:rFonts w:ascii="Tahoma" w:hAnsi="Tahoma" w:cs="Tahoma"/>
      <w:sz w:val="16"/>
      <w:szCs w:val="16"/>
      <w:lang w:val="ru-RU" w:eastAsia="ru-RU" w:bidi="ar-SA"/>
    </w:rPr>
  </w:style>
  <w:style w:type="character" w:customStyle="1" w:styleId="250">
    <w:name w:val="Знак Знак25"/>
    <w:locked/>
    <w:rsid w:val="00C00F14"/>
    <w:rPr>
      <w:rFonts w:ascii="Arial" w:hAnsi="Arial" w:cs="Arial"/>
      <w:b/>
      <w:bCs/>
      <w:i/>
      <w:iCs/>
      <w:sz w:val="28"/>
      <w:szCs w:val="28"/>
      <w:lang w:val="ru-RU" w:eastAsia="ru-RU" w:bidi="ar-SA"/>
    </w:rPr>
  </w:style>
  <w:style w:type="character" w:customStyle="1" w:styleId="43">
    <w:name w:val="Знак Знак43"/>
    <w:locked/>
    <w:rsid w:val="00C00F14"/>
    <w:rPr>
      <w:lang w:val="ru-RU" w:eastAsia="ru-RU" w:bidi="ar-SA"/>
    </w:rPr>
  </w:style>
  <w:style w:type="character" w:customStyle="1" w:styleId="62">
    <w:name w:val="Знак Знак62"/>
    <w:locked/>
    <w:rsid w:val="00C00F14"/>
    <w:rPr>
      <w:lang w:val="ru-RU" w:eastAsia="ru-RU" w:bidi="ar-SA"/>
    </w:rPr>
  </w:style>
  <w:style w:type="character" w:customStyle="1" w:styleId="91">
    <w:name w:val="Знак Знак9"/>
    <w:locked/>
    <w:rsid w:val="00C00F14"/>
    <w:rPr>
      <w:rFonts w:ascii="Arial" w:hAnsi="Arial" w:cs="Arial"/>
      <w:b/>
      <w:bCs/>
      <w:i/>
      <w:iCs/>
      <w:sz w:val="28"/>
      <w:szCs w:val="28"/>
      <w:lang w:val="ru-RU" w:eastAsia="ru-RU" w:bidi="ar-SA"/>
    </w:rPr>
  </w:style>
  <w:style w:type="character" w:customStyle="1" w:styleId="120">
    <w:name w:val="Знак Знак12"/>
    <w:locked/>
    <w:rsid w:val="00C00F14"/>
    <w:rPr>
      <w:lang w:val="ru-RU" w:eastAsia="ru-RU" w:bidi="ar-SA"/>
    </w:rPr>
  </w:style>
  <w:style w:type="paragraph" w:customStyle="1" w:styleId="xl80">
    <w:name w:val="xl80"/>
    <w:basedOn w:val="a"/>
    <w:rsid w:val="00C00F14"/>
    <w:pPr>
      <w:pBdr>
        <w:top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
    <w:rsid w:val="00C00F1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C00F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C00F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C00F1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C00F1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C00F14"/>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C00F1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C00F14"/>
    <w:pPr>
      <w:spacing w:before="100" w:beforeAutospacing="1" w:after="100" w:afterAutospacing="1"/>
      <w:jc w:val="right"/>
    </w:pPr>
    <w:rPr>
      <w:rFonts w:ascii="Arial" w:hAnsi="Arial" w:cs="Arial"/>
      <w:sz w:val="16"/>
      <w:szCs w:val="16"/>
    </w:rPr>
  </w:style>
  <w:style w:type="paragraph" w:customStyle="1" w:styleId="xl89">
    <w:name w:val="xl89"/>
    <w:basedOn w:val="a"/>
    <w:rsid w:val="00C00F14"/>
    <w:pPr>
      <w:spacing w:before="100" w:beforeAutospacing="1" w:after="100" w:afterAutospacing="1"/>
    </w:pPr>
    <w:rPr>
      <w:rFonts w:ascii="Arial" w:hAnsi="Arial" w:cs="Arial"/>
      <w:sz w:val="20"/>
      <w:szCs w:val="20"/>
    </w:rPr>
  </w:style>
  <w:style w:type="paragraph" w:customStyle="1" w:styleId="xl90">
    <w:name w:val="xl90"/>
    <w:basedOn w:val="a"/>
    <w:rsid w:val="00C00F14"/>
    <w:pPr>
      <w:spacing w:before="100" w:beforeAutospacing="1" w:after="100" w:afterAutospacing="1"/>
    </w:pPr>
    <w:rPr>
      <w:rFonts w:ascii="Arial" w:hAnsi="Arial" w:cs="Arial"/>
      <w:b/>
      <w:bCs/>
      <w:sz w:val="18"/>
      <w:szCs w:val="18"/>
    </w:rPr>
  </w:style>
  <w:style w:type="paragraph" w:customStyle="1" w:styleId="xl91">
    <w:name w:val="xl91"/>
    <w:basedOn w:val="a"/>
    <w:rsid w:val="00C00F14"/>
    <w:pPr>
      <w:spacing w:before="100" w:beforeAutospacing="1" w:after="100" w:afterAutospacing="1"/>
    </w:pPr>
    <w:rPr>
      <w:rFonts w:ascii="Arial" w:hAnsi="Arial" w:cs="Arial"/>
      <w:sz w:val="18"/>
      <w:szCs w:val="18"/>
    </w:rPr>
  </w:style>
  <w:style w:type="paragraph" w:customStyle="1" w:styleId="xl92">
    <w:name w:val="xl92"/>
    <w:basedOn w:val="a"/>
    <w:rsid w:val="00C00F14"/>
    <w:pPr>
      <w:spacing w:before="100" w:beforeAutospacing="1" w:after="100" w:afterAutospacing="1"/>
    </w:pPr>
    <w:rPr>
      <w:rFonts w:ascii="Arial" w:hAnsi="Arial" w:cs="Arial"/>
      <w:b/>
      <w:bCs/>
      <w:sz w:val="18"/>
      <w:szCs w:val="18"/>
    </w:rPr>
  </w:style>
  <w:style w:type="paragraph" w:customStyle="1" w:styleId="xl93">
    <w:name w:val="xl93"/>
    <w:basedOn w:val="a"/>
    <w:rsid w:val="00C00F14"/>
    <w:pPr>
      <w:spacing w:before="100" w:beforeAutospacing="1" w:after="100" w:afterAutospacing="1"/>
    </w:pPr>
    <w:rPr>
      <w:rFonts w:ascii="Arial" w:hAnsi="Arial" w:cs="Arial"/>
      <w:sz w:val="18"/>
      <w:szCs w:val="18"/>
    </w:rPr>
  </w:style>
  <w:style w:type="character" w:customStyle="1" w:styleId="92">
    <w:name w:val="Основной шрифт абзаца9"/>
    <w:rsid w:val="00C00F14"/>
  </w:style>
  <w:style w:type="character" w:customStyle="1" w:styleId="82">
    <w:name w:val="Основной шрифт абзаца8"/>
    <w:rsid w:val="00C00F14"/>
  </w:style>
  <w:style w:type="character" w:customStyle="1" w:styleId="73">
    <w:name w:val="Основной шрифт абзаца7"/>
    <w:rsid w:val="00C00F14"/>
  </w:style>
  <w:style w:type="character" w:customStyle="1" w:styleId="63">
    <w:name w:val="Основной шрифт абзаца6"/>
    <w:rsid w:val="00C00F14"/>
  </w:style>
  <w:style w:type="character" w:customStyle="1" w:styleId="52">
    <w:name w:val="Основной шрифт абзаца5"/>
    <w:rsid w:val="00C00F14"/>
  </w:style>
  <w:style w:type="character" w:customStyle="1" w:styleId="Absatz-Standardschriftart">
    <w:name w:val="Absatz-Standardschriftart"/>
    <w:rsid w:val="00C00F14"/>
  </w:style>
  <w:style w:type="character" w:customStyle="1" w:styleId="WW-Absatz-Standardschriftart">
    <w:name w:val="WW-Absatz-Standardschriftart"/>
    <w:rsid w:val="00C00F14"/>
  </w:style>
  <w:style w:type="character" w:customStyle="1" w:styleId="44">
    <w:name w:val="Основной шрифт абзаца4"/>
    <w:rsid w:val="00C00F14"/>
  </w:style>
  <w:style w:type="character" w:customStyle="1" w:styleId="37">
    <w:name w:val="Основной шрифт абзаца3"/>
    <w:rsid w:val="00C00F14"/>
  </w:style>
  <w:style w:type="character" w:customStyle="1" w:styleId="27">
    <w:name w:val="Основной шрифт абзаца2"/>
    <w:rsid w:val="00C00F14"/>
  </w:style>
  <w:style w:type="character" w:customStyle="1" w:styleId="WW-Absatz-Standardschriftart1">
    <w:name w:val="WW-Absatz-Standardschriftart1"/>
    <w:rsid w:val="00C00F14"/>
  </w:style>
  <w:style w:type="character" w:customStyle="1" w:styleId="1b">
    <w:name w:val="Основной шрифт абзаца1"/>
    <w:rsid w:val="00C00F14"/>
  </w:style>
  <w:style w:type="character" w:customStyle="1" w:styleId="aff9">
    <w:name w:val="Символ нумерации"/>
    <w:rsid w:val="00C00F14"/>
  </w:style>
  <w:style w:type="character" w:customStyle="1" w:styleId="ConsPlusNormal0">
    <w:name w:val="ConsPlusNormal Знак"/>
    <w:rsid w:val="00C00F14"/>
    <w:rPr>
      <w:rFonts w:ascii="Arial" w:hAnsi="Arial" w:cs="Arial"/>
      <w:lang w:val="ru-RU" w:eastAsia="ar-SA" w:bidi="ar-SA"/>
    </w:rPr>
  </w:style>
  <w:style w:type="paragraph" w:customStyle="1" w:styleId="affa">
    <w:name w:val="Заголовок"/>
    <w:basedOn w:val="a"/>
    <w:next w:val="afb"/>
    <w:rsid w:val="00C00F14"/>
    <w:pPr>
      <w:keepNext/>
      <w:suppressAutoHyphens/>
      <w:spacing w:before="240" w:after="120"/>
    </w:pPr>
    <w:rPr>
      <w:rFonts w:ascii="Arial" w:eastAsia="Lucida Sans Unicode" w:hAnsi="Arial" w:cs="Tahoma"/>
      <w:sz w:val="28"/>
      <w:szCs w:val="28"/>
      <w:lang w:eastAsia="ar-SA"/>
    </w:rPr>
  </w:style>
  <w:style w:type="paragraph" w:styleId="affb">
    <w:name w:val="List"/>
    <w:basedOn w:val="afb"/>
    <w:rsid w:val="00C00F14"/>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C00F14"/>
    <w:pPr>
      <w:suppressLineNumbers/>
      <w:suppressAutoHyphens/>
      <w:spacing w:before="120" w:after="120"/>
    </w:pPr>
    <w:rPr>
      <w:rFonts w:ascii="Arial" w:hAnsi="Arial" w:cs="Tahoma"/>
      <w:i/>
      <w:iCs/>
      <w:sz w:val="20"/>
      <w:lang w:eastAsia="ar-SA"/>
    </w:rPr>
  </w:style>
  <w:style w:type="paragraph" w:customStyle="1" w:styleId="94">
    <w:name w:val="Указатель9"/>
    <w:basedOn w:val="a"/>
    <w:rsid w:val="00C00F14"/>
    <w:pPr>
      <w:suppressLineNumbers/>
      <w:suppressAutoHyphens/>
    </w:pPr>
    <w:rPr>
      <w:rFonts w:ascii="Arial" w:hAnsi="Arial" w:cs="Tahoma"/>
      <w:szCs w:val="20"/>
      <w:lang w:eastAsia="ar-SA"/>
    </w:rPr>
  </w:style>
  <w:style w:type="paragraph" w:customStyle="1" w:styleId="83">
    <w:name w:val="Название8"/>
    <w:basedOn w:val="a"/>
    <w:rsid w:val="00C00F14"/>
    <w:pPr>
      <w:suppressLineNumbers/>
      <w:suppressAutoHyphens/>
      <w:spacing w:before="120" w:after="120"/>
    </w:pPr>
    <w:rPr>
      <w:rFonts w:ascii="Arial" w:hAnsi="Arial" w:cs="Tahoma"/>
      <w:i/>
      <w:iCs/>
      <w:sz w:val="20"/>
      <w:lang w:eastAsia="ar-SA"/>
    </w:rPr>
  </w:style>
  <w:style w:type="paragraph" w:customStyle="1" w:styleId="84">
    <w:name w:val="Указатель8"/>
    <w:basedOn w:val="a"/>
    <w:rsid w:val="00C00F14"/>
    <w:pPr>
      <w:suppressLineNumbers/>
      <w:suppressAutoHyphens/>
    </w:pPr>
    <w:rPr>
      <w:rFonts w:ascii="Arial" w:hAnsi="Arial" w:cs="Tahoma"/>
      <w:szCs w:val="20"/>
      <w:lang w:eastAsia="ar-SA"/>
    </w:rPr>
  </w:style>
  <w:style w:type="paragraph" w:customStyle="1" w:styleId="74">
    <w:name w:val="Название7"/>
    <w:basedOn w:val="a"/>
    <w:rsid w:val="00C00F14"/>
    <w:pPr>
      <w:suppressLineNumbers/>
      <w:suppressAutoHyphens/>
      <w:spacing w:before="120" w:after="120"/>
    </w:pPr>
    <w:rPr>
      <w:rFonts w:ascii="Arial" w:hAnsi="Arial" w:cs="Tahoma"/>
      <w:i/>
      <w:iCs/>
      <w:sz w:val="20"/>
      <w:lang w:eastAsia="ar-SA"/>
    </w:rPr>
  </w:style>
  <w:style w:type="paragraph" w:customStyle="1" w:styleId="75">
    <w:name w:val="Указатель7"/>
    <w:basedOn w:val="a"/>
    <w:rsid w:val="00C00F14"/>
    <w:pPr>
      <w:suppressLineNumbers/>
      <w:suppressAutoHyphens/>
    </w:pPr>
    <w:rPr>
      <w:rFonts w:ascii="Arial" w:hAnsi="Arial" w:cs="Tahoma"/>
      <w:szCs w:val="20"/>
      <w:lang w:eastAsia="ar-SA"/>
    </w:rPr>
  </w:style>
  <w:style w:type="paragraph" w:customStyle="1" w:styleId="64">
    <w:name w:val="Название6"/>
    <w:basedOn w:val="a"/>
    <w:rsid w:val="00C00F14"/>
    <w:pPr>
      <w:suppressLineNumbers/>
      <w:suppressAutoHyphens/>
      <w:spacing w:before="120" w:after="120"/>
    </w:pPr>
    <w:rPr>
      <w:rFonts w:ascii="Arial" w:hAnsi="Arial" w:cs="Tahoma"/>
      <w:i/>
      <w:iCs/>
      <w:sz w:val="20"/>
      <w:lang w:eastAsia="ar-SA"/>
    </w:rPr>
  </w:style>
  <w:style w:type="paragraph" w:customStyle="1" w:styleId="65">
    <w:name w:val="Указатель6"/>
    <w:basedOn w:val="a"/>
    <w:rsid w:val="00C00F14"/>
    <w:pPr>
      <w:suppressLineNumbers/>
      <w:suppressAutoHyphens/>
    </w:pPr>
    <w:rPr>
      <w:rFonts w:ascii="Arial" w:hAnsi="Arial" w:cs="Tahoma"/>
      <w:szCs w:val="20"/>
      <w:lang w:eastAsia="ar-SA"/>
    </w:rPr>
  </w:style>
  <w:style w:type="paragraph" w:customStyle="1" w:styleId="53">
    <w:name w:val="Название5"/>
    <w:basedOn w:val="a"/>
    <w:rsid w:val="00C00F14"/>
    <w:pPr>
      <w:suppressLineNumbers/>
      <w:suppressAutoHyphens/>
      <w:spacing w:before="120" w:after="120"/>
    </w:pPr>
    <w:rPr>
      <w:rFonts w:ascii="Arial" w:hAnsi="Arial" w:cs="Tahoma"/>
      <w:i/>
      <w:iCs/>
      <w:sz w:val="20"/>
      <w:lang w:eastAsia="ar-SA"/>
    </w:rPr>
  </w:style>
  <w:style w:type="paragraph" w:customStyle="1" w:styleId="54">
    <w:name w:val="Указатель5"/>
    <w:basedOn w:val="a"/>
    <w:rsid w:val="00C00F14"/>
    <w:pPr>
      <w:suppressLineNumbers/>
      <w:suppressAutoHyphens/>
    </w:pPr>
    <w:rPr>
      <w:rFonts w:ascii="Arial" w:hAnsi="Arial" w:cs="Tahoma"/>
      <w:szCs w:val="20"/>
      <w:lang w:eastAsia="ar-SA"/>
    </w:rPr>
  </w:style>
  <w:style w:type="paragraph" w:customStyle="1" w:styleId="45">
    <w:name w:val="Название4"/>
    <w:basedOn w:val="a"/>
    <w:rsid w:val="00C00F14"/>
    <w:pPr>
      <w:suppressLineNumbers/>
      <w:suppressAutoHyphens/>
      <w:spacing w:before="120" w:after="120"/>
    </w:pPr>
    <w:rPr>
      <w:rFonts w:ascii="Arial" w:hAnsi="Arial" w:cs="Tahoma"/>
      <w:i/>
      <w:iCs/>
      <w:sz w:val="20"/>
      <w:lang w:eastAsia="ar-SA"/>
    </w:rPr>
  </w:style>
  <w:style w:type="paragraph" w:customStyle="1" w:styleId="46">
    <w:name w:val="Указатель4"/>
    <w:basedOn w:val="a"/>
    <w:rsid w:val="00C00F14"/>
    <w:pPr>
      <w:suppressLineNumbers/>
      <w:suppressAutoHyphens/>
    </w:pPr>
    <w:rPr>
      <w:rFonts w:ascii="Arial" w:hAnsi="Arial" w:cs="Tahoma"/>
      <w:szCs w:val="20"/>
      <w:lang w:eastAsia="ar-SA"/>
    </w:rPr>
  </w:style>
  <w:style w:type="paragraph" w:customStyle="1" w:styleId="38">
    <w:name w:val="Название3"/>
    <w:basedOn w:val="a"/>
    <w:rsid w:val="00C00F14"/>
    <w:pPr>
      <w:suppressLineNumbers/>
      <w:suppressAutoHyphens/>
      <w:spacing w:before="120" w:after="120"/>
    </w:pPr>
    <w:rPr>
      <w:rFonts w:ascii="Arial" w:hAnsi="Arial" w:cs="Tahoma"/>
      <w:i/>
      <w:iCs/>
      <w:sz w:val="20"/>
      <w:lang w:eastAsia="ar-SA"/>
    </w:rPr>
  </w:style>
  <w:style w:type="paragraph" w:customStyle="1" w:styleId="39">
    <w:name w:val="Указатель3"/>
    <w:basedOn w:val="a"/>
    <w:rsid w:val="00C00F14"/>
    <w:pPr>
      <w:suppressLineNumbers/>
      <w:suppressAutoHyphens/>
    </w:pPr>
    <w:rPr>
      <w:rFonts w:ascii="Arial" w:hAnsi="Arial" w:cs="Tahoma"/>
      <w:szCs w:val="20"/>
      <w:lang w:eastAsia="ar-SA"/>
    </w:rPr>
  </w:style>
  <w:style w:type="paragraph" w:customStyle="1" w:styleId="28">
    <w:name w:val="Название2"/>
    <w:basedOn w:val="a"/>
    <w:rsid w:val="00C00F14"/>
    <w:pPr>
      <w:suppressLineNumbers/>
      <w:suppressAutoHyphens/>
      <w:spacing w:before="120" w:after="120"/>
    </w:pPr>
    <w:rPr>
      <w:rFonts w:ascii="Arial" w:hAnsi="Arial" w:cs="Tahoma"/>
      <w:i/>
      <w:iCs/>
      <w:sz w:val="20"/>
      <w:lang w:eastAsia="ar-SA"/>
    </w:rPr>
  </w:style>
  <w:style w:type="paragraph" w:customStyle="1" w:styleId="29">
    <w:name w:val="Указатель2"/>
    <w:basedOn w:val="a"/>
    <w:rsid w:val="00C00F14"/>
    <w:pPr>
      <w:suppressLineNumbers/>
      <w:suppressAutoHyphens/>
    </w:pPr>
    <w:rPr>
      <w:rFonts w:ascii="Arial" w:hAnsi="Arial" w:cs="Tahoma"/>
      <w:szCs w:val="20"/>
      <w:lang w:eastAsia="ar-SA"/>
    </w:rPr>
  </w:style>
  <w:style w:type="paragraph" w:customStyle="1" w:styleId="1c">
    <w:name w:val="Название1"/>
    <w:basedOn w:val="a"/>
    <w:rsid w:val="00C00F14"/>
    <w:pPr>
      <w:suppressLineNumbers/>
      <w:suppressAutoHyphens/>
      <w:spacing w:before="120" w:after="120"/>
    </w:pPr>
    <w:rPr>
      <w:rFonts w:ascii="Arial" w:hAnsi="Arial" w:cs="Tahoma"/>
      <w:i/>
      <w:iCs/>
      <w:sz w:val="20"/>
      <w:lang w:eastAsia="ar-SA"/>
    </w:rPr>
  </w:style>
  <w:style w:type="paragraph" w:customStyle="1" w:styleId="1d">
    <w:name w:val="Указатель1"/>
    <w:basedOn w:val="a"/>
    <w:rsid w:val="00C00F14"/>
    <w:pPr>
      <w:suppressLineNumbers/>
      <w:suppressAutoHyphens/>
    </w:pPr>
    <w:rPr>
      <w:rFonts w:ascii="Arial" w:hAnsi="Arial" w:cs="Tahoma"/>
      <w:szCs w:val="20"/>
      <w:lang w:eastAsia="ar-SA"/>
    </w:rPr>
  </w:style>
  <w:style w:type="paragraph" w:customStyle="1" w:styleId="affc">
    <w:name w:val="Содержимое таблицы"/>
    <w:basedOn w:val="a"/>
    <w:rsid w:val="00C00F14"/>
    <w:pPr>
      <w:suppressLineNumbers/>
      <w:suppressAutoHyphens/>
    </w:pPr>
    <w:rPr>
      <w:szCs w:val="20"/>
      <w:lang w:eastAsia="ar-SA"/>
    </w:rPr>
  </w:style>
  <w:style w:type="paragraph" w:customStyle="1" w:styleId="affd">
    <w:name w:val="Заголовок таблицы"/>
    <w:basedOn w:val="affc"/>
    <w:rsid w:val="00C00F14"/>
    <w:pPr>
      <w:jc w:val="center"/>
    </w:pPr>
    <w:rPr>
      <w:b/>
      <w:bCs/>
    </w:rPr>
  </w:style>
  <w:style w:type="paragraph" w:customStyle="1" w:styleId="xl94">
    <w:name w:val="xl94"/>
    <w:basedOn w:val="a"/>
    <w:rsid w:val="00C00F14"/>
    <w:pPr>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C00F14"/>
    <w:pPr>
      <w:spacing w:before="100" w:beforeAutospacing="1" w:after="100" w:afterAutospacing="1"/>
    </w:pPr>
    <w:rPr>
      <w:rFonts w:ascii="Arial" w:hAnsi="Arial" w:cs="Arial"/>
      <w:b/>
      <w:bCs/>
      <w:sz w:val="18"/>
      <w:szCs w:val="18"/>
    </w:rPr>
  </w:style>
  <w:style w:type="paragraph" w:customStyle="1" w:styleId="xl96">
    <w:name w:val="xl96"/>
    <w:basedOn w:val="a"/>
    <w:rsid w:val="00C00F14"/>
    <w:pPr>
      <w:spacing w:before="100" w:beforeAutospacing="1" w:after="100" w:afterAutospacing="1"/>
    </w:pPr>
    <w:rPr>
      <w:rFonts w:ascii="Arial" w:hAnsi="Arial" w:cs="Arial"/>
      <w:sz w:val="18"/>
      <w:szCs w:val="18"/>
    </w:rPr>
  </w:style>
  <w:style w:type="paragraph" w:customStyle="1" w:styleId="Standard">
    <w:name w:val="Standard"/>
    <w:rsid w:val="00C00F14"/>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29</Pages>
  <Words>11440</Words>
  <Characters>65209</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Юля</cp:lastModifiedBy>
  <cp:revision>7</cp:revision>
  <cp:lastPrinted>2013-10-29T04:59:00Z</cp:lastPrinted>
  <dcterms:created xsi:type="dcterms:W3CDTF">2015-09-02T04:28:00Z</dcterms:created>
  <dcterms:modified xsi:type="dcterms:W3CDTF">2015-09-14T08:14:00Z</dcterms:modified>
</cp:coreProperties>
</file>