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00" w:rsidRDefault="00243F99">
      <w:pPr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noProof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00" w:rsidRDefault="00854100">
      <w:pPr>
        <w:jc w:val="center"/>
        <w:rPr>
          <w:rFonts w:ascii="PT Astra Serif" w:hAnsi="PT Astra Serif"/>
          <w:b/>
          <w:sz w:val="24"/>
        </w:rPr>
      </w:pPr>
    </w:p>
    <w:p w:rsidR="00854100" w:rsidRDefault="00243F9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АДМИНИСТРАЦИЯ</w:t>
      </w:r>
    </w:p>
    <w:p w:rsidR="00854100" w:rsidRDefault="00243F9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ТУРКОВСКОГО МУНИЦИПАЛЬНОГО РАЙОНА</w:t>
      </w:r>
    </w:p>
    <w:p w:rsidR="00854100" w:rsidRDefault="00243F9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САРАТОВСКОЙ ОБЛАСТИ</w:t>
      </w:r>
    </w:p>
    <w:p w:rsidR="00854100" w:rsidRDefault="00854100">
      <w:pPr>
        <w:jc w:val="center"/>
        <w:rPr>
          <w:rFonts w:ascii="PT Astra Serif" w:hAnsi="PT Astra Serif"/>
          <w:b/>
          <w:sz w:val="24"/>
        </w:rPr>
      </w:pPr>
    </w:p>
    <w:p w:rsidR="00854100" w:rsidRDefault="00243F99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</w:t>
      </w:r>
    </w:p>
    <w:p w:rsidR="00854100" w:rsidRDefault="00854100">
      <w:pPr>
        <w:rPr>
          <w:rFonts w:ascii="PT Astra Serif" w:hAnsi="PT Astra Serif"/>
        </w:rPr>
      </w:pPr>
    </w:p>
    <w:p w:rsidR="00854100" w:rsidRDefault="008F469C">
      <w:r>
        <w:rPr>
          <w:rFonts w:ascii="PT Astra Serif" w:hAnsi="PT Astra Serif"/>
        </w:rPr>
        <w:t xml:space="preserve">От </w:t>
      </w:r>
      <w:r w:rsidR="00701F81">
        <w:rPr>
          <w:rFonts w:ascii="PT Astra Serif" w:hAnsi="PT Astra Serif"/>
        </w:rPr>
        <w:t>30</w:t>
      </w:r>
      <w:r>
        <w:rPr>
          <w:rFonts w:ascii="PT Astra Serif" w:hAnsi="PT Astra Serif"/>
        </w:rPr>
        <w:t>.</w:t>
      </w:r>
      <w:r w:rsidR="00701F81">
        <w:rPr>
          <w:rFonts w:ascii="PT Astra Serif" w:hAnsi="PT Astra Serif"/>
        </w:rPr>
        <w:t>12.2021</w:t>
      </w:r>
      <w:r w:rsidR="00243F99">
        <w:rPr>
          <w:rFonts w:ascii="PT Astra Serif" w:hAnsi="PT Astra Serif"/>
        </w:rPr>
        <w:t xml:space="preserve"> г.     № </w:t>
      </w:r>
      <w:r w:rsidR="00701F81">
        <w:rPr>
          <w:rFonts w:ascii="PT Astra Serif" w:hAnsi="PT Astra Serif"/>
        </w:rPr>
        <w:t>1047</w:t>
      </w:r>
    </w:p>
    <w:p w:rsidR="00854100" w:rsidRDefault="00854100">
      <w:pPr>
        <w:rPr>
          <w:rFonts w:ascii="PT Astra Serif" w:hAnsi="PT Astra Serif"/>
        </w:rPr>
      </w:pPr>
    </w:p>
    <w:p w:rsidR="00854100" w:rsidRDefault="00243F99">
      <w:pPr>
        <w:ind w:right="2551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О внесении изменения в постановление администрации Турковского муниципального района от </w:t>
      </w:r>
      <w:r w:rsidR="008F469C">
        <w:rPr>
          <w:rFonts w:ascii="PT Astra Serif" w:hAnsi="PT Astra Serif"/>
          <w:b/>
        </w:rPr>
        <w:t>22 июня</w:t>
      </w:r>
      <w:r>
        <w:rPr>
          <w:rFonts w:ascii="PT Astra Serif" w:hAnsi="PT Astra Serif"/>
          <w:b/>
        </w:rPr>
        <w:t xml:space="preserve"> 20</w:t>
      </w:r>
      <w:r w:rsidR="008F469C">
        <w:rPr>
          <w:rFonts w:ascii="PT Astra Serif" w:hAnsi="PT Astra Serif"/>
          <w:b/>
        </w:rPr>
        <w:t>09</w:t>
      </w:r>
      <w:r>
        <w:rPr>
          <w:rFonts w:ascii="PT Astra Serif" w:hAnsi="PT Astra Serif"/>
          <w:b/>
        </w:rPr>
        <w:t xml:space="preserve"> года № </w:t>
      </w:r>
      <w:r w:rsidR="008F469C">
        <w:rPr>
          <w:rFonts w:ascii="PT Astra Serif" w:hAnsi="PT Astra Serif"/>
          <w:b/>
        </w:rPr>
        <w:t>341</w:t>
      </w:r>
    </w:p>
    <w:p w:rsidR="00854100" w:rsidRDefault="00854100">
      <w:pPr>
        <w:ind w:right="3685"/>
        <w:jc w:val="both"/>
        <w:rPr>
          <w:rFonts w:ascii="PT Astra Serif" w:hAnsi="PT Astra Serif"/>
          <w:b/>
        </w:rPr>
      </w:pPr>
    </w:p>
    <w:p w:rsidR="00854100" w:rsidRDefault="00243F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:rsidR="00854100" w:rsidRDefault="00243F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A42DC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Внести в постановление администрации Турковского муниципального района от </w:t>
      </w:r>
      <w:r w:rsidR="008F469C">
        <w:rPr>
          <w:rFonts w:ascii="PT Astra Serif" w:hAnsi="PT Astra Serif"/>
        </w:rPr>
        <w:t>22 июня</w:t>
      </w:r>
      <w:r>
        <w:rPr>
          <w:rFonts w:ascii="PT Astra Serif" w:hAnsi="PT Astra Serif"/>
        </w:rPr>
        <w:t xml:space="preserve"> 20</w:t>
      </w:r>
      <w:r w:rsidR="008F469C">
        <w:rPr>
          <w:rFonts w:ascii="PT Astra Serif" w:hAnsi="PT Astra Serif"/>
        </w:rPr>
        <w:t>09</w:t>
      </w:r>
      <w:r>
        <w:rPr>
          <w:rFonts w:ascii="PT Astra Serif" w:hAnsi="PT Astra Serif"/>
        </w:rPr>
        <w:t xml:space="preserve"> года № </w:t>
      </w:r>
      <w:r w:rsidR="008F469C">
        <w:rPr>
          <w:rFonts w:ascii="PT Astra Serif" w:hAnsi="PT Astra Serif"/>
        </w:rPr>
        <w:t>341</w:t>
      </w:r>
      <w:r>
        <w:rPr>
          <w:rFonts w:ascii="PT Astra Serif" w:hAnsi="PT Astra Serif"/>
        </w:rPr>
        <w:t xml:space="preserve"> «О </w:t>
      </w:r>
      <w:r w:rsidR="008F469C">
        <w:rPr>
          <w:rFonts w:ascii="PT Astra Serif" w:hAnsi="PT Astra Serif"/>
        </w:rPr>
        <w:t>консультативном Совете по вопросам малого и среднего предпринимательства при администрации муниципального района</w:t>
      </w:r>
      <w:r>
        <w:rPr>
          <w:rFonts w:ascii="PT Astra Serif" w:hAnsi="PT Astra Serif"/>
        </w:rPr>
        <w:t>» изменение, изложив приложение № 1 в новой редакции согласно приложению.</w:t>
      </w:r>
    </w:p>
    <w:p w:rsidR="00854100" w:rsidRDefault="00243F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Признать утратившими силу:</w:t>
      </w:r>
    </w:p>
    <w:p w:rsidR="00854100" w:rsidRDefault="00243F9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 1 постановления администрации Турковского муниципального района от </w:t>
      </w:r>
      <w:r w:rsidR="008F469C">
        <w:rPr>
          <w:rFonts w:ascii="PT Astra Serif" w:hAnsi="PT Astra Serif"/>
        </w:rPr>
        <w:t>02</w:t>
      </w:r>
      <w:r>
        <w:rPr>
          <w:rFonts w:ascii="PT Astra Serif" w:hAnsi="PT Astra Serif"/>
        </w:rPr>
        <w:t xml:space="preserve"> </w:t>
      </w:r>
      <w:r w:rsidR="008F469C">
        <w:rPr>
          <w:rFonts w:ascii="PT Astra Serif" w:hAnsi="PT Astra Serif"/>
        </w:rPr>
        <w:t>июня</w:t>
      </w:r>
      <w:r>
        <w:rPr>
          <w:rFonts w:ascii="PT Astra Serif" w:hAnsi="PT Astra Serif"/>
        </w:rPr>
        <w:t xml:space="preserve"> 20</w:t>
      </w:r>
      <w:r w:rsidR="008F469C">
        <w:rPr>
          <w:rFonts w:ascii="PT Astra Serif" w:hAnsi="PT Astra Serif"/>
        </w:rPr>
        <w:t>14</w:t>
      </w:r>
      <w:r>
        <w:rPr>
          <w:rFonts w:ascii="PT Astra Serif" w:hAnsi="PT Astra Serif"/>
        </w:rPr>
        <w:t xml:space="preserve"> года № </w:t>
      </w:r>
      <w:r w:rsidR="008F469C">
        <w:rPr>
          <w:rFonts w:ascii="PT Astra Serif" w:hAnsi="PT Astra Serif"/>
        </w:rPr>
        <w:t>202</w:t>
      </w:r>
      <w:r>
        <w:rPr>
          <w:rFonts w:ascii="PT Astra Serif" w:hAnsi="PT Astra Serif"/>
        </w:rPr>
        <w:t xml:space="preserve"> «О внесении изменени</w:t>
      </w:r>
      <w:r w:rsidR="008F469C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в постановление администрации Турковского муниципального района от </w:t>
      </w:r>
      <w:r w:rsidR="008F469C">
        <w:rPr>
          <w:rFonts w:ascii="PT Astra Serif" w:hAnsi="PT Astra Serif"/>
        </w:rPr>
        <w:t>22 июня</w:t>
      </w:r>
      <w:r>
        <w:rPr>
          <w:rFonts w:ascii="PT Astra Serif" w:hAnsi="PT Astra Serif"/>
        </w:rPr>
        <w:t xml:space="preserve"> 20</w:t>
      </w:r>
      <w:r w:rsidR="008F469C">
        <w:rPr>
          <w:rFonts w:ascii="PT Astra Serif" w:hAnsi="PT Astra Serif"/>
        </w:rPr>
        <w:t>09</w:t>
      </w:r>
      <w:r>
        <w:rPr>
          <w:rFonts w:ascii="PT Astra Serif" w:hAnsi="PT Astra Serif"/>
        </w:rPr>
        <w:t xml:space="preserve"> года № </w:t>
      </w:r>
      <w:r w:rsidR="008F469C">
        <w:rPr>
          <w:rFonts w:ascii="PT Astra Serif" w:hAnsi="PT Astra Serif"/>
        </w:rPr>
        <w:t>341</w:t>
      </w:r>
      <w:r>
        <w:rPr>
          <w:rFonts w:ascii="PT Astra Serif" w:hAnsi="PT Astra Serif"/>
        </w:rPr>
        <w:t>»</w:t>
      </w:r>
      <w:r w:rsidR="008F469C">
        <w:rPr>
          <w:rFonts w:ascii="PT Astra Serif" w:hAnsi="PT Astra Serif"/>
        </w:rPr>
        <w:t>.</w:t>
      </w:r>
    </w:p>
    <w:p w:rsidR="00854100" w:rsidRDefault="00243F9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0C251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Настоящее постановление вступает в силу со дня его подписания.</w:t>
      </w:r>
    </w:p>
    <w:p w:rsidR="00854100" w:rsidRDefault="00854100">
      <w:pPr>
        <w:rPr>
          <w:rFonts w:ascii="PT Astra Serif" w:hAnsi="PT Astra Serif"/>
          <w:b/>
          <w:szCs w:val="28"/>
        </w:rPr>
      </w:pPr>
    </w:p>
    <w:p w:rsidR="00854100" w:rsidRDefault="00854100">
      <w:pPr>
        <w:rPr>
          <w:rFonts w:ascii="PT Astra Serif" w:hAnsi="PT Astra Serif"/>
          <w:b/>
          <w:szCs w:val="28"/>
        </w:rPr>
      </w:pPr>
    </w:p>
    <w:p w:rsidR="00854100" w:rsidRDefault="00243F99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Глава Турковского</w:t>
      </w:r>
    </w:p>
    <w:p w:rsidR="00854100" w:rsidRDefault="00243F99">
      <w:pPr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муниципального района</w:t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  <w:t xml:space="preserve">       А.В. Никитин</w:t>
      </w:r>
    </w:p>
    <w:p w:rsidR="00854100" w:rsidRDefault="00854100">
      <w:pPr>
        <w:jc w:val="both"/>
        <w:rPr>
          <w:rFonts w:ascii="PT Astra Serif" w:hAnsi="PT Astra Serif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C34E8A" w:rsidRDefault="00C34E8A">
      <w:pPr>
        <w:ind w:left="4740"/>
        <w:rPr>
          <w:rFonts w:ascii="PT Astra Serif" w:hAnsi="PT Astra Serif"/>
          <w:szCs w:val="28"/>
        </w:rPr>
      </w:pPr>
    </w:p>
    <w:p w:rsidR="00C34E8A" w:rsidRDefault="00C34E8A">
      <w:pPr>
        <w:ind w:left="4740"/>
        <w:rPr>
          <w:rFonts w:ascii="PT Astra Serif" w:hAnsi="PT Astra Serif"/>
          <w:szCs w:val="28"/>
        </w:rPr>
      </w:pPr>
    </w:p>
    <w:p w:rsidR="00C34E8A" w:rsidRDefault="00C34E8A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854100" w:rsidRDefault="00854100">
      <w:pPr>
        <w:ind w:left="4740"/>
        <w:rPr>
          <w:rFonts w:ascii="PT Astra Serif" w:hAnsi="PT Astra Serif"/>
          <w:szCs w:val="28"/>
        </w:rPr>
      </w:pPr>
    </w:p>
    <w:p w:rsidR="004F0EBA" w:rsidRDefault="004F0EBA">
      <w:pPr>
        <w:ind w:left="4740"/>
        <w:rPr>
          <w:rFonts w:ascii="PT Astra Serif" w:hAnsi="PT Astra Serif"/>
          <w:szCs w:val="28"/>
        </w:rPr>
      </w:pPr>
    </w:p>
    <w:p w:rsidR="004F0EBA" w:rsidRDefault="004F0EBA">
      <w:pPr>
        <w:ind w:left="4740"/>
        <w:rPr>
          <w:rFonts w:ascii="PT Astra Serif" w:hAnsi="PT Astra Serif"/>
          <w:szCs w:val="28"/>
        </w:rPr>
      </w:pPr>
    </w:p>
    <w:p w:rsidR="00854100" w:rsidRDefault="00243F99">
      <w:pPr>
        <w:ind w:left="474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 xml:space="preserve">Приложение к постановлению администрации </w:t>
      </w:r>
      <w:proofErr w:type="gramStart"/>
      <w:r>
        <w:rPr>
          <w:rFonts w:ascii="PT Astra Serif" w:hAnsi="PT Astra Serif"/>
          <w:szCs w:val="28"/>
        </w:rPr>
        <w:t>муниципального</w:t>
      </w:r>
      <w:proofErr w:type="gramEnd"/>
    </w:p>
    <w:p w:rsidR="00854100" w:rsidRDefault="007E5F5C">
      <w:pPr>
        <w:ind w:left="4740"/>
      </w:pPr>
      <w:r>
        <w:rPr>
          <w:rFonts w:ascii="PT Astra Serif" w:hAnsi="PT Astra Serif"/>
          <w:szCs w:val="28"/>
        </w:rPr>
        <w:t>района от</w:t>
      </w:r>
      <w:r w:rsidR="00C34E8A">
        <w:rPr>
          <w:rFonts w:ascii="PT Astra Serif" w:hAnsi="PT Astra Serif"/>
          <w:szCs w:val="28"/>
        </w:rPr>
        <w:t xml:space="preserve"> 3</w:t>
      </w:r>
      <w:r w:rsidR="008F469C">
        <w:rPr>
          <w:rFonts w:ascii="PT Astra Serif" w:hAnsi="PT Astra Serif"/>
          <w:szCs w:val="28"/>
        </w:rPr>
        <w:t>0</w:t>
      </w:r>
      <w:r w:rsidR="00C34E8A">
        <w:rPr>
          <w:rFonts w:ascii="PT Astra Serif" w:hAnsi="PT Astra Serif"/>
          <w:szCs w:val="28"/>
        </w:rPr>
        <w:t>.12.2021</w:t>
      </w:r>
      <w:r w:rsidR="00243F99">
        <w:rPr>
          <w:rFonts w:ascii="PT Astra Serif" w:hAnsi="PT Astra Serif"/>
          <w:szCs w:val="28"/>
        </w:rPr>
        <w:t xml:space="preserve"> г. </w:t>
      </w:r>
      <w:r w:rsidR="00C34E8A">
        <w:rPr>
          <w:rFonts w:ascii="PT Astra Serif" w:hAnsi="PT Astra Serif"/>
          <w:szCs w:val="28"/>
        </w:rPr>
        <w:t xml:space="preserve"> </w:t>
      </w:r>
      <w:r w:rsidR="00243F99">
        <w:rPr>
          <w:rFonts w:ascii="PT Astra Serif" w:hAnsi="PT Astra Serif"/>
          <w:szCs w:val="28"/>
        </w:rPr>
        <w:t xml:space="preserve">№ </w:t>
      </w:r>
      <w:r w:rsidR="00C34E8A">
        <w:rPr>
          <w:rFonts w:ascii="PT Astra Serif" w:hAnsi="PT Astra Serif"/>
          <w:szCs w:val="28"/>
        </w:rPr>
        <w:t>1047</w:t>
      </w:r>
    </w:p>
    <w:p w:rsidR="00854100" w:rsidRDefault="00854100">
      <w:pPr>
        <w:rPr>
          <w:rFonts w:ascii="PT Astra Serif" w:hAnsi="PT Astra Serif"/>
          <w:b/>
          <w:bCs/>
          <w:szCs w:val="28"/>
        </w:rPr>
      </w:pPr>
    </w:p>
    <w:p w:rsidR="00854100" w:rsidRDefault="00243F99">
      <w:pPr>
        <w:ind w:left="477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«Приложение № 1</w:t>
      </w:r>
      <w:r w:rsidR="007E5F5C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 постановлению администр</w:t>
      </w:r>
      <w:r w:rsidR="008F469C">
        <w:rPr>
          <w:rFonts w:ascii="PT Astra Serif" w:hAnsi="PT Astra Serif"/>
          <w:szCs w:val="28"/>
        </w:rPr>
        <w:t>ации муниципального района от 22.06.2009</w:t>
      </w:r>
      <w:r>
        <w:rPr>
          <w:rFonts w:ascii="PT Astra Serif" w:hAnsi="PT Astra Serif"/>
          <w:szCs w:val="28"/>
        </w:rPr>
        <w:t xml:space="preserve"> г. № </w:t>
      </w:r>
      <w:r w:rsidR="008F469C">
        <w:rPr>
          <w:rFonts w:ascii="PT Astra Serif" w:hAnsi="PT Astra Serif"/>
          <w:szCs w:val="28"/>
        </w:rPr>
        <w:t>341</w:t>
      </w:r>
    </w:p>
    <w:p w:rsidR="00854100" w:rsidRDefault="00854100">
      <w:pPr>
        <w:rPr>
          <w:rFonts w:ascii="PT Astra Serif" w:hAnsi="PT Astra Serif"/>
          <w:szCs w:val="28"/>
        </w:rPr>
      </w:pPr>
    </w:p>
    <w:p w:rsidR="00854100" w:rsidRDefault="00243F9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 О С Т А В</w:t>
      </w:r>
    </w:p>
    <w:p w:rsidR="00854100" w:rsidRDefault="008F469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консультативного Совета по вопросам малого и среднего предпринимательства при администрации</w:t>
      </w:r>
      <w:r w:rsidR="00243F99">
        <w:rPr>
          <w:rFonts w:ascii="PT Astra Serif" w:hAnsi="PT Astra Serif"/>
          <w:b/>
        </w:rPr>
        <w:t xml:space="preserve"> муниципально</w:t>
      </w:r>
      <w:r>
        <w:rPr>
          <w:rFonts w:ascii="PT Astra Serif" w:hAnsi="PT Astra Serif"/>
          <w:b/>
        </w:rPr>
        <w:t>го</w:t>
      </w:r>
      <w:r w:rsidR="00243F99">
        <w:rPr>
          <w:rFonts w:ascii="PT Astra Serif" w:hAnsi="PT Astra Serif"/>
          <w:b/>
        </w:rPr>
        <w:t xml:space="preserve"> район</w:t>
      </w:r>
      <w:r>
        <w:rPr>
          <w:rFonts w:ascii="PT Astra Serif" w:hAnsi="PT Astra Serif"/>
          <w:b/>
        </w:rPr>
        <w:t>а</w:t>
      </w:r>
    </w:p>
    <w:p w:rsidR="008F469C" w:rsidRDefault="008F469C">
      <w:pPr>
        <w:jc w:val="center"/>
        <w:rPr>
          <w:rFonts w:ascii="PT Astra Serif" w:hAnsi="PT Astra Serif"/>
        </w:rPr>
      </w:pPr>
    </w:p>
    <w:p w:rsidR="00854100" w:rsidRDefault="00854100">
      <w:pPr>
        <w:jc w:val="both"/>
        <w:rPr>
          <w:rFonts w:ascii="PT Astra Serif" w:hAnsi="PT Astra Serif"/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08"/>
        <w:gridCol w:w="6763"/>
      </w:tblGrid>
      <w:tr w:rsidR="00854100" w:rsidTr="008F469C">
        <w:tc>
          <w:tcPr>
            <w:tcW w:w="2808" w:type="dxa"/>
          </w:tcPr>
          <w:p w:rsidR="00854100" w:rsidRDefault="00243F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Губина Валентина Васильевна</w:t>
            </w:r>
          </w:p>
        </w:tc>
        <w:tc>
          <w:tcPr>
            <w:tcW w:w="6763" w:type="dxa"/>
          </w:tcPr>
          <w:p w:rsidR="00854100" w:rsidRDefault="00243F99" w:rsidP="008F46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7E5F5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заместитель главы администрации муниципального района – начальник финансового управления администрации муниципального района</w:t>
            </w:r>
            <w:r>
              <w:rPr>
                <w:rFonts w:ascii="PT Astra Serif" w:hAnsi="PT Astra Serif"/>
              </w:rPr>
              <w:t>,</w:t>
            </w:r>
            <w:r w:rsidR="007E5F5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председател</w:t>
            </w:r>
            <w:r w:rsidR="008F469C">
              <w:rPr>
                <w:rFonts w:ascii="PT Astra Serif" w:hAnsi="PT Astra Serif"/>
              </w:rPr>
              <w:t>ь</w:t>
            </w:r>
            <w:r>
              <w:rPr>
                <w:rFonts w:ascii="PT Astra Serif" w:hAnsi="PT Astra Serif"/>
              </w:rPr>
              <w:t xml:space="preserve"> </w:t>
            </w:r>
            <w:r w:rsidR="008F469C">
              <w:rPr>
                <w:rFonts w:ascii="PT Astra Serif" w:hAnsi="PT Astra Serif"/>
              </w:rPr>
              <w:t>консультативного Совета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854100" w:rsidTr="008F469C">
        <w:tc>
          <w:tcPr>
            <w:tcW w:w="2808" w:type="dxa"/>
          </w:tcPr>
          <w:p w:rsidR="00854100" w:rsidRDefault="008F469C" w:rsidP="008F46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Дергачёва Ольга</w:t>
            </w:r>
            <w:r w:rsidR="00243F9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Ивановна</w:t>
            </w:r>
          </w:p>
        </w:tc>
        <w:tc>
          <w:tcPr>
            <w:tcW w:w="6763" w:type="dxa"/>
          </w:tcPr>
          <w:p w:rsidR="00854100" w:rsidRDefault="00243F99" w:rsidP="008F46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8F469C">
              <w:rPr>
                <w:rFonts w:ascii="PT Astra Serif" w:hAnsi="PT Astra Serif"/>
              </w:rPr>
              <w:t>консультант</w:t>
            </w:r>
            <w:r>
              <w:rPr>
                <w:rFonts w:ascii="PT Astra Serif" w:hAnsi="PT Astra Serif"/>
              </w:rPr>
              <w:t xml:space="preserve"> управления экономики и муниципального заказа администрации Турковского муниципального района, секретарь </w:t>
            </w:r>
            <w:r w:rsidR="008F469C">
              <w:rPr>
                <w:rFonts w:ascii="PT Astra Serif" w:hAnsi="PT Astra Serif"/>
              </w:rPr>
              <w:t>консультативного Совета</w:t>
            </w:r>
          </w:p>
        </w:tc>
      </w:tr>
      <w:tr w:rsidR="00854100" w:rsidTr="008F469C">
        <w:tc>
          <w:tcPr>
            <w:tcW w:w="9571" w:type="dxa"/>
            <w:gridSpan w:val="2"/>
          </w:tcPr>
          <w:p w:rsidR="00854100" w:rsidRDefault="00243F99" w:rsidP="008F46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Члены </w:t>
            </w:r>
            <w:r w:rsidR="00C34E8A">
              <w:rPr>
                <w:rFonts w:ascii="PT Astra Serif" w:hAnsi="PT Astra Serif"/>
                <w:szCs w:val="28"/>
              </w:rPr>
              <w:t>к</w:t>
            </w:r>
            <w:r w:rsidR="008F469C">
              <w:rPr>
                <w:rFonts w:ascii="PT Astra Serif" w:hAnsi="PT Astra Serif"/>
                <w:szCs w:val="28"/>
              </w:rPr>
              <w:t>онсультативного Совета</w:t>
            </w:r>
            <w:r>
              <w:rPr>
                <w:rFonts w:ascii="PT Astra Serif" w:hAnsi="PT Astra Serif"/>
                <w:szCs w:val="28"/>
              </w:rPr>
              <w:t>:</w:t>
            </w:r>
          </w:p>
        </w:tc>
      </w:tr>
      <w:tr w:rsidR="00854100" w:rsidTr="008F469C">
        <w:tc>
          <w:tcPr>
            <w:tcW w:w="2808" w:type="dxa"/>
          </w:tcPr>
          <w:p w:rsidR="00854100" w:rsidRDefault="00243F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Беляков Александр Вячеславович</w:t>
            </w:r>
          </w:p>
        </w:tc>
        <w:tc>
          <w:tcPr>
            <w:tcW w:w="6763" w:type="dxa"/>
          </w:tcPr>
          <w:p w:rsidR="00854100" w:rsidRDefault="00243F9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консультант по правовым вопросам администрации Турковского муниципального района;</w:t>
            </w:r>
          </w:p>
        </w:tc>
      </w:tr>
      <w:tr w:rsidR="00854100" w:rsidTr="008F469C">
        <w:tc>
          <w:tcPr>
            <w:tcW w:w="2808" w:type="dxa"/>
          </w:tcPr>
          <w:p w:rsidR="00854100" w:rsidRDefault="00F82620" w:rsidP="00F8262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Бурмистров</w:t>
            </w:r>
            <w:r w:rsidR="00243F99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Сергей Александрович</w:t>
            </w:r>
          </w:p>
        </w:tc>
        <w:tc>
          <w:tcPr>
            <w:tcW w:w="6763" w:type="dxa"/>
          </w:tcPr>
          <w:p w:rsidR="00854100" w:rsidRDefault="00243F99" w:rsidP="00F82620">
            <w:pPr>
              <w:jc w:val="both"/>
            </w:pPr>
            <w:r>
              <w:rPr>
                <w:rFonts w:ascii="PT Astra Serif" w:hAnsi="PT Astra Serif"/>
                <w:szCs w:val="28"/>
              </w:rPr>
              <w:t xml:space="preserve">- </w:t>
            </w:r>
            <w:r w:rsidR="00F82620">
              <w:rPr>
                <w:rFonts w:ascii="PT Astra Serif" w:hAnsi="PT Astra Serif"/>
                <w:szCs w:val="28"/>
              </w:rPr>
              <w:t>глава крестьянского (фермерского) хозяйства «Колос»</w:t>
            </w:r>
            <w:r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854100" w:rsidTr="008F469C">
        <w:tc>
          <w:tcPr>
            <w:tcW w:w="2808" w:type="dxa"/>
          </w:tcPr>
          <w:p w:rsidR="00854100" w:rsidRDefault="00F82620" w:rsidP="00F8262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Власов Александр</w:t>
            </w:r>
            <w:r w:rsidR="00243F99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Евгеньевич</w:t>
            </w:r>
          </w:p>
        </w:tc>
        <w:tc>
          <w:tcPr>
            <w:tcW w:w="6763" w:type="dxa"/>
          </w:tcPr>
          <w:p w:rsidR="00854100" w:rsidRDefault="00243F99" w:rsidP="00957AA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- </w:t>
            </w:r>
            <w:r w:rsidR="00957AA4">
              <w:rPr>
                <w:rFonts w:ascii="PT Astra Serif" w:hAnsi="PT Astra Serif"/>
                <w:szCs w:val="28"/>
              </w:rPr>
              <w:t xml:space="preserve">глава крестьянского </w:t>
            </w:r>
            <w:r w:rsidR="00F82620">
              <w:rPr>
                <w:rFonts w:ascii="PT Astra Serif" w:hAnsi="PT Astra Serif"/>
                <w:szCs w:val="28"/>
              </w:rPr>
              <w:t>хозяйства «Рубин»</w:t>
            </w:r>
            <w:r>
              <w:rPr>
                <w:rFonts w:ascii="PT Astra Serif" w:hAnsi="PT Astra Serif"/>
                <w:szCs w:val="28"/>
              </w:rPr>
              <w:t xml:space="preserve"> (по согласованию);</w:t>
            </w:r>
          </w:p>
        </w:tc>
      </w:tr>
      <w:tr w:rsidR="00854100" w:rsidTr="008F469C">
        <w:tc>
          <w:tcPr>
            <w:tcW w:w="2808" w:type="dxa"/>
          </w:tcPr>
          <w:p w:rsidR="00854100" w:rsidRDefault="00F82620" w:rsidP="00F8262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Китаева Татьяна</w:t>
            </w:r>
            <w:r w:rsidR="00243F99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>Владимировна</w:t>
            </w:r>
          </w:p>
        </w:tc>
        <w:tc>
          <w:tcPr>
            <w:tcW w:w="6763" w:type="dxa"/>
          </w:tcPr>
          <w:p w:rsidR="00854100" w:rsidRDefault="00243F99" w:rsidP="00F826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- </w:t>
            </w:r>
            <w:r w:rsidR="00F82620">
              <w:rPr>
                <w:rFonts w:ascii="PT Astra Serif" w:hAnsi="PT Astra Serif"/>
                <w:szCs w:val="28"/>
              </w:rPr>
              <w:t>директор ООО «Дана»</w:t>
            </w:r>
            <w:r w:rsidR="004F0EBA">
              <w:rPr>
                <w:rFonts w:ascii="PT Astra Serif" w:hAnsi="PT Astra Serif"/>
                <w:szCs w:val="28"/>
              </w:rPr>
              <w:t xml:space="preserve"> (по согласованию)».</w:t>
            </w:r>
          </w:p>
        </w:tc>
      </w:tr>
    </w:tbl>
    <w:p w:rsidR="00854100" w:rsidRDefault="00854100">
      <w:pPr>
        <w:jc w:val="both"/>
        <w:rPr>
          <w:rFonts w:ascii="PT Astra Serif" w:hAnsi="PT Astra Serif"/>
          <w:b/>
        </w:rPr>
      </w:pPr>
    </w:p>
    <w:p w:rsidR="00854100" w:rsidRDefault="00854100">
      <w:pPr>
        <w:jc w:val="both"/>
        <w:rPr>
          <w:rFonts w:ascii="PT Astra Serif" w:hAnsi="PT Astra Serif"/>
          <w:b/>
        </w:rPr>
      </w:pPr>
    </w:p>
    <w:p w:rsidR="00854100" w:rsidRDefault="00854100">
      <w:pPr>
        <w:jc w:val="both"/>
        <w:rPr>
          <w:rFonts w:ascii="PT Astra Serif" w:hAnsi="PT Astra Serif"/>
          <w:b/>
        </w:rPr>
      </w:pPr>
    </w:p>
    <w:p w:rsidR="00854100" w:rsidRDefault="00854100">
      <w:pPr>
        <w:jc w:val="both"/>
        <w:rPr>
          <w:rFonts w:ascii="PT Astra Serif" w:hAnsi="PT Astra Serif"/>
        </w:rPr>
      </w:pPr>
    </w:p>
    <w:sectPr w:rsidR="00854100">
      <w:pgSz w:w="11906" w:h="16838"/>
      <w:pgMar w:top="284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00"/>
    <w:rsid w:val="000C251B"/>
    <w:rsid w:val="00243F99"/>
    <w:rsid w:val="004F0EBA"/>
    <w:rsid w:val="005159EE"/>
    <w:rsid w:val="006C7C2B"/>
    <w:rsid w:val="00701F81"/>
    <w:rsid w:val="007E5F5C"/>
    <w:rsid w:val="00854100"/>
    <w:rsid w:val="008F469C"/>
    <w:rsid w:val="00957AA4"/>
    <w:rsid w:val="00A42DC7"/>
    <w:rsid w:val="00C34E8A"/>
    <w:rsid w:val="00D75D57"/>
    <w:rsid w:val="00F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B85CD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basedOn w:val="a0"/>
    <w:link w:val="21"/>
    <w:qFormat/>
    <w:rsid w:val="009A6124"/>
    <w:rPr>
      <w:sz w:val="28"/>
    </w:rPr>
  </w:style>
  <w:style w:type="character" w:customStyle="1" w:styleId="10">
    <w:name w:val="Заголовок 1 Знак"/>
    <w:basedOn w:val="a0"/>
    <w:link w:val="1"/>
    <w:qFormat/>
    <w:rsid w:val="00B85CD8"/>
    <w:rPr>
      <w:rFonts w:ascii="Arial" w:hAnsi="Arial" w:cs="Arial"/>
      <w:b/>
      <w:bCs/>
      <w:kern w:val="2"/>
      <w:sz w:val="32"/>
      <w:szCs w:val="32"/>
    </w:rPr>
  </w:style>
  <w:style w:type="character" w:customStyle="1" w:styleId="a3">
    <w:name w:val="Основной текст Знак"/>
    <w:basedOn w:val="a0"/>
    <w:qFormat/>
    <w:rsid w:val="006025EF"/>
    <w:rPr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6025EF"/>
    <w:pPr>
      <w:spacing w:after="12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1">
    <w:name w:val="Body Text 2"/>
    <w:basedOn w:val="a"/>
    <w:link w:val="20"/>
    <w:qFormat/>
    <w:rsid w:val="00917D70"/>
    <w:pPr>
      <w:jc w:val="both"/>
    </w:pPr>
  </w:style>
  <w:style w:type="paragraph" w:styleId="a9">
    <w:name w:val="Balloon Text"/>
    <w:basedOn w:val="a"/>
    <w:semiHidden/>
    <w:qFormat/>
    <w:rsid w:val="00ED5CB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uiPriority w:val="99"/>
    <w:qFormat/>
    <w:rsid w:val="00E03FA1"/>
    <w:pPr>
      <w:widowControl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ConsPlusNormal">
    <w:name w:val="ConsPlusNormal"/>
    <w:qFormat/>
    <w:rsid w:val="00706D28"/>
    <w:pPr>
      <w:widowControl w:val="0"/>
      <w:ind w:firstLine="720"/>
    </w:pPr>
    <w:rPr>
      <w:rFonts w:ascii="Arial" w:eastAsia="Arial" w:hAnsi="Arial" w:cs="Arial"/>
      <w:sz w:val="28"/>
      <w:lang w:eastAsia="ar-SA"/>
    </w:rPr>
  </w:style>
  <w:style w:type="table" w:styleId="ab">
    <w:name w:val="Table Grid"/>
    <w:basedOn w:val="a1"/>
    <w:uiPriority w:val="59"/>
    <w:rsid w:val="009A61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B85CD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2 Знак"/>
    <w:basedOn w:val="a0"/>
    <w:link w:val="21"/>
    <w:qFormat/>
    <w:rsid w:val="009A6124"/>
    <w:rPr>
      <w:sz w:val="28"/>
    </w:rPr>
  </w:style>
  <w:style w:type="character" w:customStyle="1" w:styleId="10">
    <w:name w:val="Заголовок 1 Знак"/>
    <w:basedOn w:val="a0"/>
    <w:link w:val="1"/>
    <w:qFormat/>
    <w:rsid w:val="00B85CD8"/>
    <w:rPr>
      <w:rFonts w:ascii="Arial" w:hAnsi="Arial" w:cs="Arial"/>
      <w:b/>
      <w:bCs/>
      <w:kern w:val="2"/>
      <w:sz w:val="32"/>
      <w:szCs w:val="32"/>
    </w:rPr>
  </w:style>
  <w:style w:type="character" w:customStyle="1" w:styleId="a3">
    <w:name w:val="Основной текст Знак"/>
    <w:basedOn w:val="a0"/>
    <w:qFormat/>
    <w:rsid w:val="006025EF"/>
    <w:rPr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6025EF"/>
    <w:pPr>
      <w:spacing w:after="12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1">
    <w:name w:val="Body Text 2"/>
    <w:basedOn w:val="a"/>
    <w:link w:val="20"/>
    <w:qFormat/>
    <w:rsid w:val="00917D70"/>
    <w:pPr>
      <w:jc w:val="both"/>
    </w:pPr>
  </w:style>
  <w:style w:type="paragraph" w:styleId="a9">
    <w:name w:val="Balloon Text"/>
    <w:basedOn w:val="a"/>
    <w:semiHidden/>
    <w:qFormat/>
    <w:rsid w:val="00ED5CB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"/>
    <w:next w:val="a"/>
    <w:uiPriority w:val="99"/>
    <w:qFormat/>
    <w:rsid w:val="00E03FA1"/>
    <w:pPr>
      <w:widowControl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ConsPlusNormal">
    <w:name w:val="ConsPlusNormal"/>
    <w:qFormat/>
    <w:rsid w:val="00706D28"/>
    <w:pPr>
      <w:widowControl w:val="0"/>
      <w:ind w:firstLine="720"/>
    </w:pPr>
    <w:rPr>
      <w:rFonts w:ascii="Arial" w:eastAsia="Arial" w:hAnsi="Arial" w:cs="Arial"/>
      <w:sz w:val="28"/>
      <w:lang w:eastAsia="ar-SA"/>
    </w:rPr>
  </w:style>
  <w:style w:type="table" w:styleId="ab">
    <w:name w:val="Table Grid"/>
    <w:basedOn w:val="a1"/>
    <w:uiPriority w:val="59"/>
    <w:rsid w:val="009A61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User</cp:lastModifiedBy>
  <cp:revision>3</cp:revision>
  <cp:lastPrinted>2022-06-17T05:27:00Z</cp:lastPrinted>
  <dcterms:created xsi:type="dcterms:W3CDTF">2022-06-17T05:21:00Z</dcterms:created>
  <dcterms:modified xsi:type="dcterms:W3CDTF">2022-06-17T05:28:00Z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