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64" w:rsidRDefault="00E01064" w:rsidP="00E01064">
      <w:pPr>
        <w:jc w:val="center"/>
        <w:rPr>
          <w:b/>
          <w:color w:val="000000"/>
        </w:rPr>
      </w:pPr>
      <w:r w:rsidRPr="00450720">
        <w:rPr>
          <w:b/>
          <w:bCs/>
        </w:rPr>
        <w:t xml:space="preserve">Вниманию </w:t>
      </w:r>
      <w:r w:rsidRPr="00450720">
        <w:rPr>
          <w:b/>
        </w:rPr>
        <w:t>представителей розничной торговли</w:t>
      </w:r>
      <w:r w:rsidRPr="00450720">
        <w:rPr>
          <w:b/>
          <w:bCs/>
        </w:rPr>
        <w:t>!</w:t>
      </w:r>
    </w:p>
    <w:p w:rsidR="00E01064" w:rsidRPr="00450720" w:rsidRDefault="00E01064" w:rsidP="00E01064">
      <w:pPr>
        <w:jc w:val="center"/>
        <w:rPr>
          <w:b/>
          <w:color w:val="000000"/>
        </w:rPr>
      </w:pPr>
      <w:r w:rsidRPr="00450720">
        <w:rPr>
          <w:b/>
          <w:color w:val="000000"/>
        </w:rPr>
        <w:t>Разрешительный р</w:t>
      </w:r>
      <w:r w:rsidRPr="00450720">
        <w:rPr>
          <w:b/>
          <w:color w:val="000000"/>
        </w:rPr>
        <w:t>е</w:t>
      </w:r>
      <w:r w:rsidRPr="00450720">
        <w:rPr>
          <w:b/>
          <w:color w:val="000000"/>
        </w:rPr>
        <w:t>жим на кассах!</w:t>
      </w:r>
    </w:p>
    <w:p w:rsidR="00E01064" w:rsidRDefault="00E01064" w:rsidP="00E01064">
      <w:pPr>
        <w:tabs>
          <w:tab w:val="left" w:pos="3446"/>
        </w:tabs>
        <w:ind w:firstLine="851"/>
        <w:jc w:val="center"/>
        <w:rPr>
          <w:bCs/>
        </w:rPr>
      </w:pPr>
    </w:p>
    <w:p w:rsidR="00E01064" w:rsidRPr="00336C34" w:rsidRDefault="00E01064" w:rsidP="00E0106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336C34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21.11.2023 № 1944 </w:t>
      </w:r>
      <w:r w:rsidRPr="00B5026E">
        <w:rPr>
          <w:rFonts w:ascii="Times New Roman" w:hAnsi="Times New Roman"/>
          <w:sz w:val="24"/>
          <w:szCs w:val="24"/>
        </w:rPr>
        <w:t>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</w:t>
      </w:r>
      <w:r w:rsidRPr="00B5026E">
        <w:rPr>
          <w:rFonts w:ascii="Times New Roman" w:hAnsi="Times New Roman"/>
          <w:sz w:val="24"/>
          <w:szCs w:val="24"/>
        </w:rPr>
        <w:t>а</w:t>
      </w:r>
      <w:r w:rsidRPr="00B5026E">
        <w:rPr>
          <w:rFonts w:ascii="Times New Roman" w:hAnsi="Times New Roman"/>
          <w:sz w:val="24"/>
          <w:szCs w:val="24"/>
        </w:rPr>
        <w:t>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</w:t>
      </w:r>
      <w:r w:rsidRPr="00B5026E">
        <w:rPr>
          <w:rFonts w:ascii="Times New Roman" w:hAnsi="Times New Roman"/>
          <w:sz w:val="24"/>
          <w:szCs w:val="24"/>
        </w:rPr>
        <w:t>а</w:t>
      </w:r>
      <w:r w:rsidRPr="00B5026E">
        <w:rPr>
          <w:rFonts w:ascii="Times New Roman" w:hAnsi="Times New Roman"/>
          <w:sz w:val="24"/>
          <w:szCs w:val="24"/>
        </w:rPr>
        <w:t>занной государственной информационной системе необходимой информации о таких товарах, и особе</w:t>
      </w:r>
      <w:r w:rsidRPr="00B5026E">
        <w:rPr>
          <w:rFonts w:ascii="Times New Roman" w:hAnsi="Times New Roman"/>
          <w:sz w:val="24"/>
          <w:szCs w:val="24"/>
        </w:rPr>
        <w:t>н</w:t>
      </w:r>
      <w:r w:rsidRPr="00B5026E">
        <w:rPr>
          <w:rFonts w:ascii="Times New Roman" w:hAnsi="Times New Roman"/>
          <w:sz w:val="24"/>
          <w:szCs w:val="24"/>
        </w:rPr>
        <w:t>ностей внедрения указанного запрета в отношении отдельных товаров, а также Правил применения запрета продажи товаров, подлежащих обязательной марк</w:t>
      </w:r>
      <w:r w:rsidRPr="00B5026E">
        <w:rPr>
          <w:rFonts w:ascii="Times New Roman" w:hAnsi="Times New Roman"/>
          <w:sz w:val="24"/>
          <w:szCs w:val="24"/>
        </w:rPr>
        <w:t>и</w:t>
      </w:r>
      <w:r w:rsidRPr="00B5026E">
        <w:rPr>
          <w:rFonts w:ascii="Times New Roman" w:hAnsi="Times New Roman"/>
          <w:sz w:val="24"/>
          <w:szCs w:val="24"/>
        </w:rPr>
        <w:t>ровке средствами идентификации, на основании информации, содержащейся в госуда</w:t>
      </w:r>
      <w:r w:rsidRPr="00B5026E">
        <w:rPr>
          <w:rFonts w:ascii="Times New Roman" w:hAnsi="Times New Roman"/>
          <w:sz w:val="24"/>
          <w:szCs w:val="24"/>
        </w:rPr>
        <w:t>р</w:t>
      </w:r>
      <w:r w:rsidRPr="00B5026E">
        <w:rPr>
          <w:rFonts w:ascii="Times New Roman" w:hAnsi="Times New Roman"/>
          <w:sz w:val="24"/>
          <w:szCs w:val="24"/>
        </w:rPr>
        <w:t>ственной информационной системе мониторинга за оборотом товаров, подлежащих об</w:t>
      </w:r>
      <w:r w:rsidRPr="00B5026E">
        <w:rPr>
          <w:rFonts w:ascii="Times New Roman" w:hAnsi="Times New Roman"/>
          <w:sz w:val="24"/>
          <w:szCs w:val="24"/>
        </w:rPr>
        <w:t>я</w:t>
      </w:r>
      <w:r w:rsidRPr="00B5026E">
        <w:rPr>
          <w:rFonts w:ascii="Times New Roman" w:hAnsi="Times New Roman"/>
          <w:sz w:val="24"/>
          <w:szCs w:val="24"/>
        </w:rPr>
        <w:t>зательной маркировке средствами идентификации, или отсутствия в указанной госуда</w:t>
      </w:r>
      <w:r w:rsidRPr="00B5026E">
        <w:rPr>
          <w:rFonts w:ascii="Times New Roman" w:hAnsi="Times New Roman"/>
          <w:sz w:val="24"/>
          <w:szCs w:val="24"/>
        </w:rPr>
        <w:t>р</w:t>
      </w:r>
      <w:r w:rsidRPr="00B5026E">
        <w:rPr>
          <w:rFonts w:ascii="Times New Roman" w:hAnsi="Times New Roman"/>
          <w:sz w:val="24"/>
          <w:szCs w:val="24"/>
        </w:rPr>
        <w:t>ственной информационной системе необходимой информации, в том числе правил пол</w:t>
      </w:r>
      <w:r w:rsidRPr="00B5026E">
        <w:rPr>
          <w:rFonts w:ascii="Times New Roman" w:hAnsi="Times New Roman"/>
          <w:sz w:val="24"/>
          <w:szCs w:val="24"/>
        </w:rPr>
        <w:t>у</w:t>
      </w:r>
      <w:r w:rsidRPr="00B5026E">
        <w:rPr>
          <w:rFonts w:ascii="Times New Roman" w:hAnsi="Times New Roman"/>
          <w:sz w:val="24"/>
          <w:szCs w:val="24"/>
        </w:rPr>
        <w:t>чения информации из указанной государственной информационной системы»</w:t>
      </w:r>
      <w:r>
        <w:t xml:space="preserve"> </w:t>
      </w:r>
      <w:r w:rsidRPr="00336C34">
        <w:rPr>
          <w:rFonts w:ascii="Times New Roman" w:hAnsi="Times New Roman"/>
          <w:sz w:val="24"/>
          <w:szCs w:val="24"/>
        </w:rPr>
        <w:t>введено н</w:t>
      </w:r>
      <w:r w:rsidRPr="00336C34">
        <w:rPr>
          <w:rFonts w:ascii="Times New Roman" w:hAnsi="Times New Roman"/>
          <w:sz w:val="24"/>
          <w:szCs w:val="24"/>
        </w:rPr>
        <w:t>о</w:t>
      </w:r>
      <w:r w:rsidRPr="00336C34">
        <w:rPr>
          <w:rFonts w:ascii="Times New Roman" w:hAnsi="Times New Roman"/>
          <w:sz w:val="24"/>
          <w:szCs w:val="24"/>
        </w:rPr>
        <w:t>вое требование при продаже товаров, подлежащих обязательной маркировке средствами идентификации, – разрешительный р</w:t>
      </w:r>
      <w:r w:rsidRPr="00336C34">
        <w:rPr>
          <w:rFonts w:ascii="Times New Roman" w:hAnsi="Times New Roman"/>
          <w:sz w:val="24"/>
          <w:szCs w:val="24"/>
        </w:rPr>
        <w:t>е</w:t>
      </w:r>
      <w:r w:rsidRPr="00336C34">
        <w:rPr>
          <w:rFonts w:ascii="Times New Roman" w:hAnsi="Times New Roman"/>
          <w:sz w:val="24"/>
          <w:szCs w:val="24"/>
        </w:rPr>
        <w:t>жим на кассе.</w:t>
      </w:r>
    </w:p>
    <w:p w:rsidR="00E01064" w:rsidRPr="006C6CF8" w:rsidRDefault="00E01064" w:rsidP="00E0106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6C6CF8">
        <w:rPr>
          <w:rFonts w:ascii="Times New Roman" w:hAnsi="Times New Roman"/>
          <w:sz w:val="24"/>
          <w:szCs w:val="24"/>
        </w:rPr>
        <w:t>Разрешительный режим представляет собой специализированный процесс прод</w:t>
      </w:r>
      <w:r w:rsidRPr="006C6CF8">
        <w:rPr>
          <w:rFonts w:ascii="Times New Roman" w:hAnsi="Times New Roman"/>
          <w:sz w:val="24"/>
          <w:szCs w:val="24"/>
        </w:rPr>
        <w:t>а</w:t>
      </w:r>
      <w:r w:rsidRPr="006C6CF8">
        <w:rPr>
          <w:rFonts w:ascii="Times New Roman" w:hAnsi="Times New Roman"/>
          <w:sz w:val="24"/>
          <w:szCs w:val="24"/>
        </w:rPr>
        <w:t>жи товаров с маркировкой. В рамках этого режима кассовые аппараты должны запраш</w:t>
      </w:r>
      <w:r w:rsidRPr="006C6CF8">
        <w:rPr>
          <w:rFonts w:ascii="Times New Roman" w:hAnsi="Times New Roman"/>
          <w:sz w:val="24"/>
          <w:szCs w:val="24"/>
        </w:rPr>
        <w:t>и</w:t>
      </w:r>
      <w:r w:rsidRPr="006C6CF8">
        <w:rPr>
          <w:rFonts w:ascii="Times New Roman" w:hAnsi="Times New Roman"/>
          <w:sz w:val="24"/>
          <w:szCs w:val="24"/>
        </w:rPr>
        <w:t>вать у системы "Честный Знак" информацию о коде маркировки. Впоследствии, на основании результатов проверки, продажа может быть либо проведена, либо заблок</w:t>
      </w:r>
      <w:r w:rsidRPr="006C6CF8">
        <w:rPr>
          <w:rFonts w:ascii="Times New Roman" w:hAnsi="Times New Roman"/>
          <w:sz w:val="24"/>
          <w:szCs w:val="24"/>
        </w:rPr>
        <w:t>и</w:t>
      </w:r>
      <w:r w:rsidRPr="006C6CF8">
        <w:rPr>
          <w:rFonts w:ascii="Times New Roman" w:hAnsi="Times New Roman"/>
          <w:sz w:val="24"/>
          <w:szCs w:val="24"/>
        </w:rPr>
        <w:t>рована.</w:t>
      </w:r>
    </w:p>
    <w:p w:rsidR="00E01064" w:rsidRDefault="00E01064" w:rsidP="00E01064">
      <w:pPr>
        <w:pStyle w:val="a4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6C6CF8">
        <w:rPr>
          <w:rFonts w:ascii="Times New Roman" w:hAnsi="Times New Roman"/>
          <w:sz w:val="24"/>
          <w:szCs w:val="24"/>
        </w:rPr>
        <w:t>Если в процессе проверки система маркировки столкнется с ошибкой, на экране ка</w:t>
      </w:r>
      <w:r w:rsidRPr="006C6CF8">
        <w:rPr>
          <w:rFonts w:ascii="Times New Roman" w:hAnsi="Times New Roman"/>
          <w:sz w:val="24"/>
          <w:szCs w:val="24"/>
        </w:rPr>
        <w:t>с</w:t>
      </w:r>
      <w:r w:rsidRPr="006C6CF8">
        <w:rPr>
          <w:rFonts w:ascii="Times New Roman" w:hAnsi="Times New Roman"/>
          <w:sz w:val="24"/>
          <w:szCs w:val="24"/>
        </w:rPr>
        <w:t>сира появится уведомление, в котором будет указана причина блокировки продажи. И н</w:t>
      </w:r>
      <w:r w:rsidRPr="006C6CF8">
        <w:rPr>
          <w:rFonts w:ascii="Times New Roman" w:hAnsi="Times New Roman"/>
          <w:sz w:val="24"/>
          <w:szCs w:val="24"/>
        </w:rPr>
        <w:t>а</w:t>
      </w:r>
      <w:r w:rsidRPr="006C6CF8">
        <w:rPr>
          <w:rFonts w:ascii="Times New Roman" w:hAnsi="Times New Roman"/>
          <w:sz w:val="24"/>
          <w:szCs w:val="24"/>
        </w:rPr>
        <w:t>оборот, если ошибки не возникнет, продажа пройдет без сбоев.</w:t>
      </w:r>
    </w:p>
    <w:p w:rsidR="00E01064" w:rsidRPr="00336C34" w:rsidRDefault="00E01064" w:rsidP="00E0106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336C34">
        <w:rPr>
          <w:rFonts w:ascii="Times New Roman" w:hAnsi="Times New Roman"/>
          <w:b/>
          <w:sz w:val="24"/>
          <w:szCs w:val="24"/>
        </w:rPr>
        <w:t>Как это работает</w:t>
      </w:r>
      <w:r w:rsidRPr="00336C34">
        <w:rPr>
          <w:rFonts w:ascii="Times New Roman" w:hAnsi="Times New Roman"/>
          <w:sz w:val="24"/>
          <w:szCs w:val="24"/>
        </w:rPr>
        <w:t>: кассир считывает код маркировки, нанесенный на товар, кот</w:t>
      </w:r>
      <w:r w:rsidRPr="00336C34">
        <w:rPr>
          <w:rFonts w:ascii="Times New Roman" w:hAnsi="Times New Roman"/>
          <w:sz w:val="24"/>
          <w:szCs w:val="24"/>
        </w:rPr>
        <w:t>о</w:t>
      </w:r>
      <w:r w:rsidRPr="00336C34">
        <w:rPr>
          <w:rFonts w:ascii="Times New Roman" w:hAnsi="Times New Roman"/>
          <w:sz w:val="24"/>
          <w:szCs w:val="24"/>
        </w:rPr>
        <w:t>рый в дальнейшем проверяется в системе «Честный знак». Если код прошел проверку – продажа разрешена, если нет, на кассе появится уведомление о запрете продажи товара и чек не пр</w:t>
      </w:r>
      <w:r w:rsidRPr="00336C34">
        <w:rPr>
          <w:rFonts w:ascii="Times New Roman" w:hAnsi="Times New Roman"/>
          <w:sz w:val="24"/>
          <w:szCs w:val="24"/>
        </w:rPr>
        <w:t>о</w:t>
      </w:r>
      <w:r w:rsidRPr="00336C34">
        <w:rPr>
          <w:rFonts w:ascii="Times New Roman" w:hAnsi="Times New Roman"/>
          <w:sz w:val="24"/>
          <w:szCs w:val="24"/>
        </w:rPr>
        <w:t>бьется.</w:t>
      </w:r>
    </w:p>
    <w:p w:rsidR="00E01064" w:rsidRDefault="00E01064" w:rsidP="00E01064">
      <w:pPr>
        <w:pStyle w:val="a4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336C34">
        <w:rPr>
          <w:rFonts w:ascii="Times New Roman" w:hAnsi="Times New Roman"/>
          <w:b/>
          <w:bCs/>
          <w:sz w:val="24"/>
          <w:szCs w:val="24"/>
        </w:rPr>
        <w:t>В каких случаях продажа будет запрещена:</w:t>
      </w:r>
    </w:p>
    <w:p w:rsidR="00E01064" w:rsidRDefault="00E01064" w:rsidP="00E0106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336C34">
        <w:rPr>
          <w:rFonts w:ascii="Times New Roman" w:hAnsi="Times New Roman"/>
          <w:sz w:val="24"/>
          <w:szCs w:val="24"/>
        </w:rPr>
        <w:t>при отсутствии в системе «Честный знак» информации о коде маркировки;</w:t>
      </w:r>
    </w:p>
    <w:p w:rsidR="00E01064" w:rsidRDefault="00E01064" w:rsidP="00E0106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336C34">
        <w:rPr>
          <w:rFonts w:ascii="Times New Roman" w:hAnsi="Times New Roman"/>
          <w:sz w:val="24"/>
          <w:szCs w:val="24"/>
        </w:rPr>
        <w:t>при отсутствии информации о нанесении кода маркировки на товар или о вводе в оборот;</w:t>
      </w:r>
    </w:p>
    <w:p w:rsidR="00E01064" w:rsidRDefault="00E01064" w:rsidP="00E0106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336C34">
        <w:rPr>
          <w:rFonts w:ascii="Times New Roman" w:hAnsi="Times New Roman"/>
          <w:sz w:val="24"/>
          <w:szCs w:val="24"/>
        </w:rPr>
        <w:t>при наличии информации о том, что товар с данным кодом маркировки ранее уже был выв</w:t>
      </w:r>
      <w:r w:rsidRPr="00336C34">
        <w:rPr>
          <w:rFonts w:ascii="Times New Roman" w:hAnsi="Times New Roman"/>
          <w:sz w:val="24"/>
          <w:szCs w:val="24"/>
        </w:rPr>
        <w:t>е</w:t>
      </w:r>
      <w:r w:rsidRPr="00336C34">
        <w:rPr>
          <w:rFonts w:ascii="Times New Roman" w:hAnsi="Times New Roman"/>
          <w:sz w:val="24"/>
          <w:szCs w:val="24"/>
        </w:rPr>
        <w:t>ден из оборота;</w:t>
      </w:r>
    </w:p>
    <w:p w:rsidR="00E01064" w:rsidRDefault="00E01064" w:rsidP="00E0106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336C34">
        <w:rPr>
          <w:rFonts w:ascii="Times New Roman" w:hAnsi="Times New Roman"/>
          <w:sz w:val="24"/>
          <w:szCs w:val="24"/>
        </w:rPr>
        <w:t>при попытке продать товар с истекшим сроком годности;</w:t>
      </w:r>
    </w:p>
    <w:p w:rsidR="00E01064" w:rsidRDefault="00E01064" w:rsidP="00E0106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336C34">
        <w:rPr>
          <w:rFonts w:ascii="Times New Roman" w:hAnsi="Times New Roman"/>
          <w:sz w:val="24"/>
          <w:szCs w:val="24"/>
        </w:rPr>
        <w:t>при продаже товара по цене ниже или выше максимальной розничной цены (для табачной продукции проверка выполняется на основании МРЦ из кода маркиро</w:t>
      </w:r>
      <w:r w:rsidRPr="00336C34">
        <w:rPr>
          <w:rFonts w:ascii="Times New Roman" w:hAnsi="Times New Roman"/>
          <w:sz w:val="24"/>
          <w:szCs w:val="24"/>
        </w:rPr>
        <w:t>в</w:t>
      </w:r>
      <w:r w:rsidRPr="00336C34">
        <w:rPr>
          <w:rFonts w:ascii="Times New Roman" w:hAnsi="Times New Roman"/>
          <w:sz w:val="24"/>
          <w:szCs w:val="24"/>
        </w:rPr>
        <w:t>ки).</w:t>
      </w:r>
    </w:p>
    <w:p w:rsidR="00E01064" w:rsidRPr="00336C34" w:rsidRDefault="00E01064" w:rsidP="00E0106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336C34">
        <w:rPr>
          <w:rFonts w:ascii="Times New Roman" w:hAnsi="Times New Roman"/>
          <w:b/>
          <w:bCs/>
          <w:sz w:val="24"/>
          <w:szCs w:val="24"/>
        </w:rPr>
        <w:t>Предусмотрены следующие сроки внедрения разрешительного режима продажи маркир</w:t>
      </w:r>
      <w:r w:rsidRPr="00336C34">
        <w:rPr>
          <w:rFonts w:ascii="Times New Roman" w:hAnsi="Times New Roman"/>
          <w:b/>
          <w:bCs/>
          <w:sz w:val="24"/>
          <w:szCs w:val="24"/>
        </w:rPr>
        <w:t>о</w:t>
      </w:r>
      <w:r w:rsidRPr="00336C34">
        <w:rPr>
          <w:rFonts w:ascii="Times New Roman" w:hAnsi="Times New Roman"/>
          <w:b/>
          <w:bCs/>
          <w:sz w:val="24"/>
          <w:szCs w:val="24"/>
        </w:rPr>
        <w:t>ванных товаров:</w:t>
      </w:r>
    </w:p>
    <w:p w:rsidR="00E01064" w:rsidRPr="00336C34" w:rsidRDefault="00E01064" w:rsidP="00E0106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336C34">
        <w:rPr>
          <w:rFonts w:ascii="Times New Roman" w:hAnsi="Times New Roman"/>
          <w:sz w:val="24"/>
          <w:szCs w:val="24"/>
          <w:u w:val="single"/>
        </w:rPr>
        <w:t>1 апреля 2024 года</w:t>
      </w:r>
      <w:r w:rsidRPr="00336C34">
        <w:rPr>
          <w:rFonts w:ascii="Times New Roman" w:hAnsi="Times New Roman"/>
          <w:sz w:val="24"/>
          <w:szCs w:val="24"/>
        </w:rPr>
        <w:t xml:space="preserve"> – сигареты и прочие табачные изделия, а также пиво и слабоалкогольные н</w:t>
      </w:r>
      <w:r w:rsidRPr="00336C34">
        <w:rPr>
          <w:rFonts w:ascii="Times New Roman" w:hAnsi="Times New Roman"/>
          <w:sz w:val="24"/>
          <w:szCs w:val="24"/>
        </w:rPr>
        <w:t>а</w:t>
      </w:r>
      <w:r w:rsidRPr="00336C34">
        <w:rPr>
          <w:rFonts w:ascii="Times New Roman" w:hAnsi="Times New Roman"/>
          <w:sz w:val="24"/>
          <w:szCs w:val="24"/>
        </w:rPr>
        <w:t xml:space="preserve">питки в </w:t>
      </w:r>
      <w:proofErr w:type="spellStart"/>
      <w:r w:rsidRPr="00336C34">
        <w:rPr>
          <w:rFonts w:ascii="Times New Roman" w:hAnsi="Times New Roman"/>
          <w:sz w:val="24"/>
          <w:szCs w:val="24"/>
        </w:rPr>
        <w:t>кегах</w:t>
      </w:r>
      <w:proofErr w:type="spellEnd"/>
      <w:r w:rsidRPr="00336C34">
        <w:rPr>
          <w:rFonts w:ascii="Times New Roman" w:hAnsi="Times New Roman"/>
          <w:sz w:val="24"/>
          <w:szCs w:val="24"/>
        </w:rPr>
        <w:t>;</w:t>
      </w:r>
    </w:p>
    <w:p w:rsidR="00E01064" w:rsidRPr="00336C34" w:rsidRDefault="00E01064" w:rsidP="00E0106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336C34">
        <w:rPr>
          <w:rFonts w:ascii="Times New Roman" w:hAnsi="Times New Roman"/>
          <w:sz w:val="24"/>
          <w:szCs w:val="24"/>
          <w:u w:val="single"/>
        </w:rPr>
        <w:t>1 мая 2024 года</w:t>
      </w:r>
      <w:r w:rsidRPr="00336C34">
        <w:rPr>
          <w:rFonts w:ascii="Times New Roman" w:hAnsi="Times New Roman"/>
          <w:sz w:val="24"/>
          <w:szCs w:val="24"/>
        </w:rPr>
        <w:t xml:space="preserve"> – упакованная вода и молочная продукция, реализуемая через крупные торговые сети;</w:t>
      </w:r>
    </w:p>
    <w:p w:rsidR="00E01064" w:rsidRPr="00336C34" w:rsidRDefault="00E01064" w:rsidP="00E0106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336C34">
        <w:rPr>
          <w:rFonts w:ascii="Times New Roman" w:hAnsi="Times New Roman"/>
          <w:sz w:val="24"/>
          <w:szCs w:val="24"/>
          <w:u w:val="single"/>
        </w:rPr>
        <w:t>1 сентября 2024 года</w:t>
      </w:r>
      <w:r w:rsidRPr="00336C34">
        <w:rPr>
          <w:rFonts w:ascii="Times New Roman" w:hAnsi="Times New Roman"/>
          <w:sz w:val="24"/>
          <w:szCs w:val="24"/>
        </w:rPr>
        <w:t xml:space="preserve"> – упакованная вода и молочная продукция, реализуемая через все торговые объекты без и</w:t>
      </w:r>
      <w:r w:rsidRPr="00336C34">
        <w:rPr>
          <w:rFonts w:ascii="Times New Roman" w:hAnsi="Times New Roman"/>
          <w:sz w:val="24"/>
          <w:szCs w:val="24"/>
        </w:rPr>
        <w:t>с</w:t>
      </w:r>
      <w:r w:rsidRPr="00336C34">
        <w:rPr>
          <w:rFonts w:ascii="Times New Roman" w:hAnsi="Times New Roman"/>
          <w:sz w:val="24"/>
          <w:szCs w:val="24"/>
        </w:rPr>
        <w:t>ключения;</w:t>
      </w:r>
    </w:p>
    <w:p w:rsidR="00E01064" w:rsidRPr="00336C34" w:rsidRDefault="00E01064" w:rsidP="00E0106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E01064">
        <w:rPr>
          <w:rFonts w:ascii="Times New Roman" w:hAnsi="Times New Roman"/>
          <w:b/>
          <w:sz w:val="24"/>
          <w:szCs w:val="24"/>
          <w:u w:val="single"/>
        </w:rPr>
        <w:t>1 ноября 2024 года</w:t>
      </w:r>
      <w:r w:rsidRPr="00336C34">
        <w:rPr>
          <w:rFonts w:ascii="Times New Roman" w:hAnsi="Times New Roman"/>
          <w:sz w:val="24"/>
          <w:szCs w:val="24"/>
        </w:rPr>
        <w:t xml:space="preserve"> – пиво и слабо</w:t>
      </w:r>
      <w:bookmarkStart w:id="0" w:name="_GoBack"/>
      <w:bookmarkEnd w:id="0"/>
      <w:r w:rsidRPr="00336C34">
        <w:rPr>
          <w:rFonts w:ascii="Times New Roman" w:hAnsi="Times New Roman"/>
          <w:sz w:val="24"/>
          <w:szCs w:val="24"/>
        </w:rPr>
        <w:t>алкогольные напитки в потребительской та</w:t>
      </w:r>
      <w:r>
        <w:rPr>
          <w:rFonts w:ascii="Times New Roman" w:hAnsi="Times New Roman"/>
          <w:sz w:val="24"/>
          <w:szCs w:val="24"/>
        </w:rPr>
        <w:t xml:space="preserve">ре; </w:t>
      </w:r>
      <w:r w:rsidRPr="00336C34">
        <w:rPr>
          <w:rFonts w:ascii="Times New Roman" w:hAnsi="Times New Roman"/>
          <w:sz w:val="24"/>
          <w:szCs w:val="24"/>
        </w:rPr>
        <w:t>кожные антисептики, биологически-активные добавки (</w:t>
      </w:r>
      <w:proofErr w:type="spellStart"/>
      <w:r w:rsidRPr="00336C34">
        <w:rPr>
          <w:rFonts w:ascii="Times New Roman" w:hAnsi="Times New Roman"/>
          <w:sz w:val="24"/>
          <w:szCs w:val="24"/>
        </w:rPr>
        <w:t>БАДы</w:t>
      </w:r>
      <w:proofErr w:type="spellEnd"/>
      <w:r w:rsidRPr="00336C34">
        <w:rPr>
          <w:rFonts w:ascii="Times New Roman" w:hAnsi="Times New Roman"/>
          <w:sz w:val="24"/>
          <w:szCs w:val="24"/>
        </w:rPr>
        <w:t>); шины, фотоаппараты, обувные товары, одежда, а также духи и туале</w:t>
      </w:r>
      <w:r w:rsidRPr="00336C34">
        <w:rPr>
          <w:rFonts w:ascii="Times New Roman" w:hAnsi="Times New Roman"/>
          <w:sz w:val="24"/>
          <w:szCs w:val="24"/>
        </w:rPr>
        <w:t>т</w:t>
      </w:r>
      <w:r w:rsidRPr="00336C34">
        <w:rPr>
          <w:rFonts w:ascii="Times New Roman" w:hAnsi="Times New Roman"/>
          <w:sz w:val="24"/>
          <w:szCs w:val="24"/>
        </w:rPr>
        <w:t>ная вода</w:t>
      </w:r>
      <w:r>
        <w:rPr>
          <w:rFonts w:ascii="Times New Roman" w:hAnsi="Times New Roman"/>
          <w:sz w:val="24"/>
          <w:szCs w:val="24"/>
        </w:rPr>
        <w:t>;</w:t>
      </w:r>
    </w:p>
    <w:p w:rsidR="00E01064" w:rsidRDefault="00E01064" w:rsidP="00E0106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01064" w:rsidRPr="00D17DBC" w:rsidRDefault="00E01064" w:rsidP="00E0106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D17DBC">
        <w:rPr>
          <w:rFonts w:ascii="Times New Roman" w:hAnsi="Times New Roman"/>
          <w:sz w:val="24"/>
          <w:szCs w:val="24"/>
        </w:rPr>
        <w:lastRenderedPageBreak/>
        <w:t xml:space="preserve">С полной информацией по срокам запуска, о том, как происходит проверка </w:t>
      </w:r>
      <w:r>
        <w:rPr>
          <w:rFonts w:ascii="Times New Roman" w:hAnsi="Times New Roman"/>
          <w:sz w:val="24"/>
          <w:szCs w:val="24"/>
        </w:rPr>
        <w:t xml:space="preserve">товара </w:t>
      </w:r>
      <w:r w:rsidRPr="00D17DBC">
        <w:rPr>
          <w:rFonts w:ascii="Times New Roman" w:hAnsi="Times New Roman"/>
          <w:sz w:val="24"/>
          <w:szCs w:val="24"/>
        </w:rPr>
        <w:t>на кассе, как посмотреть статистику отклонений по чекам с разрешительным реж</w:t>
      </w:r>
      <w:r w:rsidRPr="00D17DBC">
        <w:rPr>
          <w:rFonts w:ascii="Times New Roman" w:hAnsi="Times New Roman"/>
          <w:sz w:val="24"/>
          <w:szCs w:val="24"/>
        </w:rPr>
        <w:t>и</w:t>
      </w:r>
      <w:r w:rsidRPr="00D17DBC">
        <w:rPr>
          <w:rFonts w:ascii="Times New Roman" w:hAnsi="Times New Roman"/>
          <w:sz w:val="24"/>
          <w:szCs w:val="24"/>
        </w:rPr>
        <w:t xml:space="preserve">мом, можно ознакомиться на официальном сайте </w:t>
      </w:r>
      <w:r>
        <w:rPr>
          <w:rFonts w:ascii="Times New Roman" w:hAnsi="Times New Roman"/>
          <w:sz w:val="24"/>
          <w:szCs w:val="24"/>
        </w:rPr>
        <w:t>государственной системы</w:t>
      </w:r>
      <w:r w:rsidRPr="00D17DBC">
        <w:rPr>
          <w:rFonts w:ascii="Times New Roman" w:hAnsi="Times New Roman"/>
          <w:sz w:val="24"/>
          <w:szCs w:val="24"/>
        </w:rPr>
        <w:t xml:space="preserve"> маркировки</w:t>
      </w:r>
      <w:r>
        <w:rPr>
          <w:rFonts w:ascii="Times New Roman" w:hAnsi="Times New Roman"/>
          <w:sz w:val="24"/>
          <w:szCs w:val="24"/>
        </w:rPr>
        <w:t xml:space="preserve"> и прослеживания товаров</w:t>
      </w:r>
      <w:r w:rsidRPr="00D17D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D17DBC">
        <w:rPr>
          <w:rFonts w:ascii="Times New Roman" w:hAnsi="Times New Roman"/>
          <w:sz w:val="24"/>
          <w:szCs w:val="24"/>
        </w:rPr>
        <w:t>Ч</w:t>
      </w:r>
      <w:r w:rsidRPr="00D17DBC">
        <w:rPr>
          <w:rFonts w:ascii="Times New Roman" w:hAnsi="Times New Roman"/>
          <w:sz w:val="24"/>
          <w:szCs w:val="24"/>
        </w:rPr>
        <w:t>е</w:t>
      </w:r>
      <w:r w:rsidRPr="00D17DBC">
        <w:rPr>
          <w:rFonts w:ascii="Times New Roman" w:hAnsi="Times New Roman"/>
          <w:sz w:val="24"/>
          <w:szCs w:val="24"/>
        </w:rPr>
        <w:t>стный знак</w:t>
      </w:r>
      <w:r>
        <w:rPr>
          <w:rFonts w:ascii="Times New Roman" w:hAnsi="Times New Roman"/>
          <w:sz w:val="24"/>
          <w:szCs w:val="24"/>
        </w:rPr>
        <w:t xml:space="preserve">» </w:t>
      </w:r>
      <w:hyperlink r:id="rId5" w:history="1">
        <w:r w:rsidRPr="00D17DBC">
          <w:rPr>
            <w:rStyle w:val="a3"/>
            <w:rFonts w:ascii="Times New Roman" w:hAnsi="Times New Roman"/>
            <w:sz w:val="24"/>
            <w:szCs w:val="24"/>
          </w:rPr>
          <w:t>https://честныйзнак.рф/</w:t>
        </w:r>
      </w:hyperlink>
      <w:r w:rsidRPr="00D17DBC">
        <w:rPr>
          <w:rFonts w:ascii="Times New Roman" w:hAnsi="Times New Roman"/>
          <w:sz w:val="24"/>
          <w:szCs w:val="24"/>
        </w:rPr>
        <w:t>.</w:t>
      </w:r>
    </w:p>
    <w:p w:rsidR="00E01064" w:rsidRPr="00D17DBC" w:rsidRDefault="00E01064" w:rsidP="00E01064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D17DBC">
        <w:rPr>
          <w:rFonts w:ascii="Times New Roman" w:hAnsi="Times New Roman"/>
          <w:sz w:val="24"/>
          <w:szCs w:val="24"/>
        </w:rPr>
        <w:t>Введение режима проверок на кассе и контроля со стороны кассового програм</w:t>
      </w:r>
      <w:r w:rsidRPr="00D17DBC">
        <w:rPr>
          <w:rFonts w:ascii="Times New Roman" w:hAnsi="Times New Roman"/>
          <w:sz w:val="24"/>
          <w:szCs w:val="24"/>
        </w:rPr>
        <w:t>м</w:t>
      </w:r>
      <w:r w:rsidRPr="00D17DBC">
        <w:rPr>
          <w:rFonts w:ascii="Times New Roman" w:hAnsi="Times New Roman"/>
          <w:sz w:val="24"/>
          <w:szCs w:val="24"/>
        </w:rPr>
        <w:t>ного обеспечения поможет продавцу соблюдать правила продажи товаров с маркировкой средствами идентифик</w:t>
      </w:r>
      <w:r w:rsidRPr="00D17DBC">
        <w:rPr>
          <w:rFonts w:ascii="Times New Roman" w:hAnsi="Times New Roman"/>
          <w:sz w:val="24"/>
          <w:szCs w:val="24"/>
        </w:rPr>
        <w:t>а</w:t>
      </w:r>
      <w:r w:rsidRPr="00D17DBC">
        <w:rPr>
          <w:rFonts w:ascii="Times New Roman" w:hAnsi="Times New Roman"/>
          <w:sz w:val="24"/>
          <w:szCs w:val="24"/>
        </w:rPr>
        <w:t>ции.</w:t>
      </w:r>
    </w:p>
    <w:p w:rsidR="00E01064" w:rsidRDefault="00E01064" w:rsidP="00E01064">
      <w:pPr>
        <w:pStyle w:val="a4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17DBC">
        <w:rPr>
          <w:rFonts w:ascii="Times New Roman" w:hAnsi="Times New Roman"/>
          <w:sz w:val="24"/>
          <w:szCs w:val="24"/>
          <w:shd w:val="clear" w:color="auto" w:fill="FFFFFF"/>
        </w:rPr>
        <w:t>Несоблюдение правил маркировки может повлечь за собой как администрати</w:t>
      </w:r>
      <w:r w:rsidRPr="00D17DBC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D17DBC">
        <w:rPr>
          <w:rFonts w:ascii="Times New Roman" w:hAnsi="Times New Roman"/>
          <w:sz w:val="24"/>
          <w:szCs w:val="24"/>
          <w:shd w:val="clear" w:color="auto" w:fill="FFFFFF"/>
        </w:rPr>
        <w:t>ное, так и уголовное наказание.</w:t>
      </w:r>
    </w:p>
    <w:p w:rsidR="00E01064" w:rsidRDefault="00E01064" w:rsidP="00E01064">
      <w:pPr>
        <w:pStyle w:val="a4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93FAE" w:rsidRDefault="00793FAE"/>
    <w:sectPr w:rsidR="0079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64"/>
    <w:rsid w:val="00793FAE"/>
    <w:rsid w:val="00E0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064"/>
    <w:rPr>
      <w:color w:val="0000FF"/>
      <w:u w:val="single"/>
    </w:rPr>
  </w:style>
  <w:style w:type="paragraph" w:styleId="a4">
    <w:name w:val="No Spacing"/>
    <w:uiPriority w:val="1"/>
    <w:qFormat/>
    <w:rsid w:val="00E010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064"/>
    <w:rPr>
      <w:color w:val="0000FF"/>
      <w:u w:val="single"/>
    </w:rPr>
  </w:style>
  <w:style w:type="paragraph" w:styleId="a4">
    <w:name w:val="No Spacing"/>
    <w:uiPriority w:val="1"/>
    <w:qFormat/>
    <w:rsid w:val="00E010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jghhoc2aj1c8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2024-09-09T09:51:00Z</dcterms:created>
  <dcterms:modified xsi:type="dcterms:W3CDTF">2024-09-09T09:52:00Z</dcterms:modified>
</cp:coreProperties>
</file>