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39" w:rsidRPr="00A321FA" w:rsidRDefault="00B16339" w:rsidP="00B16339">
      <w:pPr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BE769A9" wp14:editId="77CD6111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39" w:rsidRPr="008420D6" w:rsidRDefault="00B16339" w:rsidP="00B16339">
      <w:pPr>
        <w:pStyle w:val="a3"/>
        <w:spacing w:before="0" w:beforeAutospacing="0" w:after="0"/>
        <w:jc w:val="center"/>
      </w:pPr>
      <w:r w:rsidRPr="008420D6">
        <w:rPr>
          <w:b/>
          <w:bCs/>
          <w:color w:val="000000"/>
        </w:rPr>
        <w:t xml:space="preserve">СОБРАНИЕ ДЕПУТАТОВ </w:t>
      </w:r>
    </w:p>
    <w:p w:rsidR="00B16339" w:rsidRPr="008420D6" w:rsidRDefault="00B16339" w:rsidP="00B16339">
      <w:pPr>
        <w:pStyle w:val="a3"/>
        <w:spacing w:before="0" w:beforeAutospacing="0" w:after="0"/>
        <w:jc w:val="center"/>
      </w:pPr>
      <w:r w:rsidRPr="008420D6">
        <w:rPr>
          <w:b/>
          <w:bCs/>
          <w:color w:val="000000"/>
        </w:rPr>
        <w:t>ТУРКОВСКОГО МУНИЦИПАЛЬНОГО РАЙОНА</w:t>
      </w:r>
    </w:p>
    <w:p w:rsidR="00B16339" w:rsidRPr="008420D6" w:rsidRDefault="00B16339" w:rsidP="00B16339">
      <w:pPr>
        <w:pStyle w:val="a3"/>
        <w:spacing w:before="0" w:beforeAutospacing="0" w:after="0"/>
        <w:jc w:val="center"/>
      </w:pPr>
      <w:r w:rsidRPr="008420D6">
        <w:rPr>
          <w:b/>
          <w:bCs/>
          <w:color w:val="000000"/>
        </w:rPr>
        <w:t>САРАТОВСКОЙ ОБЛАСТИ</w:t>
      </w:r>
    </w:p>
    <w:p w:rsidR="00B16339" w:rsidRPr="008420D6" w:rsidRDefault="00B16339" w:rsidP="00B16339">
      <w:pPr>
        <w:pStyle w:val="a3"/>
        <w:spacing w:before="0" w:beforeAutospacing="0" w:after="0"/>
        <w:jc w:val="center"/>
        <w:rPr>
          <w:sz w:val="32"/>
          <w:szCs w:val="32"/>
        </w:rPr>
      </w:pPr>
    </w:p>
    <w:p w:rsidR="00B16339" w:rsidRPr="00257801" w:rsidRDefault="00B16339" w:rsidP="00B1633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57801">
        <w:rPr>
          <w:b/>
          <w:bCs/>
          <w:color w:val="000000"/>
          <w:sz w:val="28"/>
          <w:szCs w:val="28"/>
        </w:rPr>
        <w:t xml:space="preserve">РЕШЕНИЕ № </w:t>
      </w:r>
      <w:r w:rsidR="00257801" w:rsidRPr="00257801">
        <w:rPr>
          <w:b/>
          <w:bCs/>
          <w:color w:val="000000"/>
          <w:sz w:val="28"/>
          <w:szCs w:val="28"/>
        </w:rPr>
        <w:t>2/5</w:t>
      </w:r>
    </w:p>
    <w:p w:rsidR="00B16339" w:rsidRPr="00A321FA" w:rsidRDefault="00B16339" w:rsidP="00B1633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B16339" w:rsidRDefault="00B16339" w:rsidP="00B16339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57801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ноября </w:t>
      </w:r>
      <w:r w:rsidRPr="006A0E8D">
        <w:rPr>
          <w:color w:val="000000"/>
          <w:sz w:val="28"/>
          <w:szCs w:val="28"/>
        </w:rPr>
        <w:t>201</w:t>
      </w:r>
      <w:r w:rsidR="00257801">
        <w:rPr>
          <w:color w:val="000000"/>
          <w:sz w:val="28"/>
          <w:szCs w:val="28"/>
        </w:rPr>
        <w:t>6</w:t>
      </w:r>
      <w:r w:rsidRPr="006A0E8D">
        <w:rPr>
          <w:color w:val="000000"/>
          <w:sz w:val="28"/>
          <w:szCs w:val="28"/>
        </w:rPr>
        <w:t xml:space="preserve"> г. </w:t>
      </w:r>
    </w:p>
    <w:p w:rsidR="00B16339" w:rsidRDefault="00B16339" w:rsidP="00B16339">
      <w:pPr>
        <w:pStyle w:val="a3"/>
        <w:spacing w:before="0" w:beforeAutospacing="0" w:after="0"/>
        <w:ind w:left="4248"/>
        <w:rPr>
          <w:color w:val="000000"/>
          <w:sz w:val="28"/>
          <w:szCs w:val="28"/>
        </w:rPr>
      </w:pPr>
      <w:proofErr w:type="spellStart"/>
      <w:r w:rsidRPr="006A0E8D">
        <w:rPr>
          <w:color w:val="000000"/>
          <w:sz w:val="28"/>
          <w:szCs w:val="28"/>
        </w:rPr>
        <w:t>р.п</w:t>
      </w:r>
      <w:proofErr w:type="spellEnd"/>
      <w:r w:rsidRPr="006A0E8D">
        <w:rPr>
          <w:color w:val="000000"/>
          <w:sz w:val="28"/>
          <w:szCs w:val="28"/>
        </w:rPr>
        <w:t>. Турки</w:t>
      </w:r>
    </w:p>
    <w:p w:rsidR="00B16339" w:rsidRPr="006A0E8D" w:rsidRDefault="00B16339" w:rsidP="00B16339">
      <w:pPr>
        <w:pStyle w:val="a3"/>
        <w:spacing w:before="0" w:beforeAutospacing="0" w:after="0"/>
        <w:rPr>
          <w:sz w:val="28"/>
          <w:szCs w:val="28"/>
        </w:rPr>
      </w:pPr>
    </w:p>
    <w:p w:rsidR="00B16339" w:rsidRDefault="00B16339" w:rsidP="00B16339">
      <w:pPr>
        <w:pStyle w:val="a3"/>
        <w:spacing w:before="0" w:beforeAutospacing="0" w:after="0"/>
        <w:ind w:right="25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особенностях составления и утверждения</w:t>
      </w:r>
    </w:p>
    <w:p w:rsidR="00B16339" w:rsidRDefault="00B16339" w:rsidP="00B16339">
      <w:pPr>
        <w:pStyle w:val="a3"/>
        <w:spacing w:before="0" w:beforeAutospacing="0" w:after="0"/>
        <w:ind w:right="25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проекта решения Собрания депутатов</w:t>
      </w:r>
      <w:r w:rsidRPr="0002235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Турковского</w:t>
      </w:r>
    </w:p>
    <w:p w:rsidR="00B16339" w:rsidRPr="006A0E8D" w:rsidRDefault="00B16339" w:rsidP="00B16339">
      <w:pPr>
        <w:pStyle w:val="a3"/>
        <w:spacing w:before="0" w:beforeAutospacing="0" w:after="0"/>
        <w:ind w:right="25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района о бюджете </w:t>
      </w:r>
      <w:r w:rsidR="00257801">
        <w:rPr>
          <w:b/>
          <w:bCs/>
          <w:color w:val="000000"/>
          <w:sz w:val="28"/>
          <w:szCs w:val="28"/>
        </w:rPr>
        <w:t>муниципального района на 2017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B16339" w:rsidRPr="006A0E8D" w:rsidRDefault="00B16339" w:rsidP="00B16339">
      <w:pPr>
        <w:pStyle w:val="a3"/>
        <w:spacing w:before="0" w:beforeAutospacing="0" w:after="0"/>
        <w:rPr>
          <w:sz w:val="28"/>
          <w:szCs w:val="28"/>
        </w:rPr>
      </w:pPr>
    </w:p>
    <w:p w:rsidR="00B16339" w:rsidRPr="006A0E8D" w:rsidRDefault="00B16339" w:rsidP="00B1633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A0E8D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ст. 48</w:t>
      </w:r>
      <w:r w:rsidRPr="006A0E8D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ого закона от 6 октября 2003 года №</w:t>
      </w:r>
      <w:r w:rsidRPr="006A0E8D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Уставом Турковского муниципального района </w:t>
      </w:r>
      <w:r w:rsidRPr="006A0E8D">
        <w:rPr>
          <w:color w:val="000000"/>
          <w:sz w:val="28"/>
          <w:szCs w:val="28"/>
        </w:rPr>
        <w:t xml:space="preserve">Собрание депутатов </w:t>
      </w:r>
      <w:r w:rsidRPr="006A0E8D">
        <w:rPr>
          <w:b/>
          <w:bCs/>
          <w:color w:val="000000"/>
          <w:sz w:val="28"/>
          <w:szCs w:val="28"/>
        </w:rPr>
        <w:t>РЕШИЛО:</w:t>
      </w:r>
    </w:p>
    <w:p w:rsidR="00B16339" w:rsidRDefault="00B16339" w:rsidP="00B163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F0FE0">
        <w:rPr>
          <w:rFonts w:ascii="Times New Roman" w:hAnsi="Times New Roman"/>
          <w:sz w:val="28"/>
          <w:szCs w:val="28"/>
        </w:rPr>
        <w:t xml:space="preserve">1. Приостановить </w:t>
      </w:r>
      <w:r>
        <w:rPr>
          <w:rFonts w:ascii="Times New Roman" w:hAnsi="Times New Roman"/>
          <w:sz w:val="28"/>
          <w:szCs w:val="28"/>
        </w:rPr>
        <w:t xml:space="preserve">до 01 января </w:t>
      </w:r>
      <w:r w:rsidR="00257801">
        <w:rPr>
          <w:rFonts w:ascii="Times New Roman" w:hAnsi="Times New Roman"/>
          <w:sz w:val="28"/>
          <w:szCs w:val="28"/>
        </w:rPr>
        <w:t>2017</w:t>
      </w:r>
      <w:r w:rsidRPr="005F0FE0">
        <w:rPr>
          <w:rFonts w:ascii="Times New Roman" w:hAnsi="Times New Roman"/>
          <w:sz w:val="28"/>
          <w:szCs w:val="28"/>
        </w:rPr>
        <w:t xml:space="preserve"> </w:t>
      </w:r>
      <w:r w:rsidRPr="00116A86">
        <w:rPr>
          <w:rFonts w:ascii="Times New Roman" w:hAnsi="Times New Roman"/>
          <w:sz w:val="28"/>
          <w:szCs w:val="28"/>
        </w:rPr>
        <w:t xml:space="preserve">года действие </w:t>
      </w:r>
      <w:r>
        <w:rPr>
          <w:rFonts w:ascii="Times New Roman" w:hAnsi="Times New Roman"/>
          <w:sz w:val="28"/>
          <w:szCs w:val="28"/>
        </w:rPr>
        <w:t xml:space="preserve">абзаца 2 пункта 14 </w:t>
      </w:r>
      <w:r w:rsidRPr="00116A86">
        <w:rPr>
          <w:rFonts w:ascii="Times New Roman" w:hAnsi="Times New Roman"/>
          <w:sz w:val="28"/>
          <w:szCs w:val="28"/>
        </w:rPr>
        <w:t xml:space="preserve">решения Собрания депутатов Турковского муниципального района от </w:t>
      </w:r>
      <w:r>
        <w:rPr>
          <w:rFonts w:ascii="Times New Roman" w:hAnsi="Times New Roman"/>
          <w:sz w:val="28"/>
          <w:szCs w:val="28"/>
        </w:rPr>
        <w:t>15</w:t>
      </w:r>
      <w:r w:rsidRPr="00116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116A8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15</w:t>
      </w:r>
      <w:r w:rsidRPr="00116A8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52/2 « О бюджетном процессе в</w:t>
      </w:r>
      <w:r w:rsidR="00E069BE">
        <w:rPr>
          <w:rFonts w:ascii="Times New Roman" w:hAnsi="Times New Roman"/>
          <w:sz w:val="28"/>
          <w:szCs w:val="28"/>
        </w:rPr>
        <w:t xml:space="preserve"> Турковском муниципальном районе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  <w:r w:rsidRPr="00116A86">
        <w:rPr>
          <w:rFonts w:ascii="Times New Roman" w:hAnsi="Times New Roman"/>
          <w:sz w:val="28"/>
          <w:szCs w:val="28"/>
        </w:rPr>
        <w:t>.</w:t>
      </w:r>
    </w:p>
    <w:p w:rsidR="00B16339" w:rsidRPr="00116A86" w:rsidRDefault="00B16339" w:rsidP="00B163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решения о бюджете муниципального района считается внесенным в срок, если он доставлен в Собрание депутатов Турковского муниципального района до 16 часов 05 декабря текущего года.</w:t>
      </w:r>
    </w:p>
    <w:p w:rsidR="00B16339" w:rsidRPr="00116A86" w:rsidRDefault="00B16339" w:rsidP="00B1633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16A8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16A86">
        <w:rPr>
          <w:rFonts w:ascii="Times New Roman" w:hAnsi="Times New Roman"/>
          <w:sz w:val="28"/>
          <w:szCs w:val="28"/>
        </w:rPr>
        <w:t>Опубликовать настоящее решение в официальном информационном бюллетене «Вестник Турковского муниципального района».</w:t>
      </w:r>
    </w:p>
    <w:p w:rsidR="00B16339" w:rsidRPr="00116A86" w:rsidRDefault="00B16339" w:rsidP="00B163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16A86">
        <w:rPr>
          <w:rFonts w:ascii="Times New Roman" w:hAnsi="Times New Roman"/>
          <w:color w:val="000000"/>
          <w:sz w:val="28"/>
          <w:szCs w:val="28"/>
        </w:rPr>
        <w:t>.</w:t>
      </w:r>
      <w:r w:rsidRPr="00116A86">
        <w:rPr>
          <w:rFonts w:ascii="Times New Roman" w:hAnsi="Times New Roman"/>
          <w:sz w:val="28"/>
          <w:szCs w:val="28"/>
        </w:rPr>
        <w:t xml:space="preserve"> </w:t>
      </w:r>
      <w:r w:rsidRPr="00116A8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16339" w:rsidRDefault="00B16339" w:rsidP="00B1633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B16339" w:rsidRPr="006A0E8D" w:rsidRDefault="00B16339" w:rsidP="00B1633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257801" w:rsidRDefault="00257801" w:rsidP="00B16339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Собрания депутатов</w:t>
      </w:r>
    </w:p>
    <w:p w:rsidR="00B16339" w:rsidRPr="00116A86" w:rsidRDefault="00627B2A" w:rsidP="00B16339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Турковского</w:t>
      </w:r>
      <w:r w:rsidR="00257801">
        <w:rPr>
          <w:b/>
          <w:bCs/>
          <w:color w:val="000000"/>
          <w:sz w:val="28"/>
          <w:szCs w:val="28"/>
        </w:rPr>
        <w:t xml:space="preserve"> </w:t>
      </w:r>
      <w:r w:rsidR="00B16339" w:rsidRPr="006A0E8D">
        <w:rPr>
          <w:b/>
          <w:bCs/>
          <w:color w:val="000000"/>
          <w:sz w:val="28"/>
          <w:szCs w:val="28"/>
        </w:rPr>
        <w:t xml:space="preserve">муниципального района                        </w:t>
      </w:r>
      <w:r w:rsidR="00257801">
        <w:rPr>
          <w:b/>
          <w:bCs/>
          <w:color w:val="000000"/>
          <w:sz w:val="28"/>
          <w:szCs w:val="28"/>
        </w:rPr>
        <w:t xml:space="preserve">          </w:t>
      </w:r>
      <w:r w:rsidR="00B16339">
        <w:rPr>
          <w:b/>
          <w:bCs/>
          <w:color w:val="000000"/>
          <w:sz w:val="28"/>
          <w:szCs w:val="28"/>
        </w:rPr>
        <w:t xml:space="preserve">А.Я. </w:t>
      </w:r>
      <w:proofErr w:type="spellStart"/>
      <w:r w:rsidR="00B16339">
        <w:rPr>
          <w:b/>
          <w:bCs/>
          <w:color w:val="000000"/>
          <w:sz w:val="28"/>
          <w:szCs w:val="28"/>
        </w:rPr>
        <w:t>Крапаускас</w:t>
      </w:r>
      <w:proofErr w:type="spellEnd"/>
    </w:p>
    <w:p w:rsidR="0024282C" w:rsidRDefault="0024282C"/>
    <w:sectPr w:rsidR="0024282C" w:rsidSect="004B2C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39"/>
    <w:rsid w:val="0024282C"/>
    <w:rsid w:val="00257801"/>
    <w:rsid w:val="00627B2A"/>
    <w:rsid w:val="00B16339"/>
    <w:rsid w:val="00E0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33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163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33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163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2015-11-11T05:21:00Z</dcterms:created>
  <dcterms:modified xsi:type="dcterms:W3CDTF">2016-10-31T10:11:00Z</dcterms:modified>
</cp:coreProperties>
</file>