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11FF" w14:textId="77777777" w:rsidR="000E44E9" w:rsidRPr="007B6A8C" w:rsidRDefault="000E44E9" w:rsidP="000E4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A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E76F76" wp14:editId="0EABC515">
            <wp:extent cx="762000" cy="9144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33756" w14:textId="77777777" w:rsidR="00BF438B" w:rsidRPr="007B6A8C" w:rsidRDefault="00BF438B" w:rsidP="00FD4C3E">
      <w:pPr>
        <w:pStyle w:val="Oaenoaieoiaioa"/>
        <w:ind w:firstLine="0"/>
        <w:jc w:val="center"/>
        <w:rPr>
          <w:b/>
          <w:bCs/>
          <w:szCs w:val="28"/>
        </w:rPr>
      </w:pPr>
      <w:r w:rsidRPr="007B6A8C">
        <w:rPr>
          <w:b/>
          <w:bCs/>
          <w:szCs w:val="28"/>
        </w:rPr>
        <w:t>СОБРАНИЕ ДЕПУТАТОВ</w:t>
      </w:r>
    </w:p>
    <w:p w14:paraId="67CAD426" w14:textId="77777777" w:rsidR="00A17B8D" w:rsidRDefault="00BF438B" w:rsidP="00FD4C3E">
      <w:pPr>
        <w:pStyle w:val="Oaenoaieoiaioa"/>
        <w:ind w:firstLine="0"/>
        <w:jc w:val="center"/>
        <w:rPr>
          <w:b/>
          <w:bCs/>
          <w:szCs w:val="28"/>
        </w:rPr>
      </w:pPr>
      <w:r w:rsidRPr="007B6A8C">
        <w:rPr>
          <w:b/>
          <w:bCs/>
          <w:szCs w:val="28"/>
        </w:rPr>
        <w:t>ТУРКОВСКОГО МУНИЦИПАЛЬНОГО РАЙОНА</w:t>
      </w:r>
      <w:r w:rsidR="00FD4C3E">
        <w:rPr>
          <w:b/>
          <w:bCs/>
          <w:szCs w:val="28"/>
        </w:rPr>
        <w:t xml:space="preserve"> </w:t>
      </w:r>
    </w:p>
    <w:p w14:paraId="57DD70ED" w14:textId="6B39B1A9" w:rsidR="00BF438B" w:rsidRPr="007B6A8C" w:rsidRDefault="00BF438B" w:rsidP="00FD4C3E">
      <w:pPr>
        <w:pStyle w:val="Oaenoaieoiaioa"/>
        <w:ind w:firstLine="0"/>
        <w:jc w:val="center"/>
        <w:rPr>
          <w:b/>
          <w:bCs/>
          <w:szCs w:val="28"/>
        </w:rPr>
      </w:pPr>
      <w:bookmarkStart w:id="0" w:name="_GoBack"/>
      <w:bookmarkEnd w:id="0"/>
      <w:r w:rsidRPr="007B6A8C">
        <w:rPr>
          <w:b/>
          <w:bCs/>
          <w:szCs w:val="28"/>
        </w:rPr>
        <w:t>САРАТОВСКОЙ ОБЛАСТИ</w:t>
      </w:r>
    </w:p>
    <w:p w14:paraId="65420ACA" w14:textId="77777777" w:rsidR="00BF438B" w:rsidRPr="007B6A8C" w:rsidRDefault="00BF438B" w:rsidP="00FD4C3E">
      <w:pPr>
        <w:pStyle w:val="Oaenoaieoiaioa"/>
        <w:tabs>
          <w:tab w:val="left" w:pos="7619"/>
        </w:tabs>
        <w:ind w:firstLine="0"/>
        <w:jc w:val="center"/>
        <w:rPr>
          <w:b/>
          <w:bCs/>
          <w:szCs w:val="28"/>
        </w:rPr>
      </w:pPr>
    </w:p>
    <w:p w14:paraId="31A4C74B" w14:textId="77777777" w:rsidR="00BF438B" w:rsidRPr="007B6A8C" w:rsidRDefault="00BF438B" w:rsidP="00BF438B">
      <w:pPr>
        <w:pStyle w:val="Oaenoaieoiaioa"/>
        <w:tabs>
          <w:tab w:val="left" w:pos="7619"/>
        </w:tabs>
        <w:ind w:firstLine="0"/>
        <w:jc w:val="center"/>
        <w:rPr>
          <w:b/>
          <w:bCs/>
          <w:szCs w:val="28"/>
        </w:rPr>
      </w:pPr>
      <w:r w:rsidRPr="007B6A8C">
        <w:rPr>
          <w:b/>
          <w:bCs/>
          <w:szCs w:val="28"/>
        </w:rPr>
        <w:t>РЕШЕНИЕ №</w:t>
      </w:r>
      <w:r w:rsidR="007B6A8C" w:rsidRPr="007B6A8C">
        <w:rPr>
          <w:b/>
          <w:bCs/>
          <w:szCs w:val="28"/>
        </w:rPr>
        <w:t xml:space="preserve"> 40/2</w:t>
      </w:r>
    </w:p>
    <w:p w14:paraId="197E4EE8" w14:textId="77777777" w:rsidR="00BF438B" w:rsidRPr="007B6A8C" w:rsidRDefault="00BF438B" w:rsidP="00BF438B">
      <w:pPr>
        <w:pStyle w:val="Oaenoaieoiaioa"/>
        <w:ind w:firstLine="0"/>
        <w:rPr>
          <w:szCs w:val="28"/>
        </w:rPr>
      </w:pPr>
    </w:p>
    <w:p w14:paraId="1DA5D8C6" w14:textId="77777777" w:rsidR="00BF438B" w:rsidRPr="007B6A8C" w:rsidRDefault="00BF438B" w:rsidP="00BF438B">
      <w:pPr>
        <w:pStyle w:val="Oaenoaieoiaioa"/>
        <w:ind w:firstLine="0"/>
        <w:jc w:val="left"/>
        <w:rPr>
          <w:szCs w:val="28"/>
        </w:rPr>
      </w:pPr>
      <w:r w:rsidRPr="007B6A8C">
        <w:rPr>
          <w:szCs w:val="28"/>
        </w:rPr>
        <w:t xml:space="preserve">от </w:t>
      </w:r>
      <w:r w:rsidR="007B6A8C" w:rsidRPr="007B6A8C">
        <w:rPr>
          <w:szCs w:val="28"/>
        </w:rPr>
        <w:t>24</w:t>
      </w:r>
      <w:r w:rsidRPr="007B6A8C">
        <w:rPr>
          <w:szCs w:val="28"/>
        </w:rPr>
        <w:t xml:space="preserve"> апреля 2020 года</w:t>
      </w:r>
    </w:p>
    <w:p w14:paraId="7E79EA22" w14:textId="5A293E6A" w:rsidR="00BF438B" w:rsidRDefault="00BF438B" w:rsidP="00BF438B">
      <w:pPr>
        <w:pStyle w:val="Oaenoaieoiaioa"/>
        <w:ind w:firstLine="0"/>
        <w:jc w:val="center"/>
        <w:rPr>
          <w:szCs w:val="28"/>
        </w:rPr>
      </w:pPr>
      <w:r w:rsidRPr="007B6A8C">
        <w:rPr>
          <w:szCs w:val="28"/>
        </w:rPr>
        <w:t>рп.</w:t>
      </w:r>
      <w:r w:rsidR="005839EA">
        <w:rPr>
          <w:szCs w:val="28"/>
        </w:rPr>
        <w:t xml:space="preserve"> </w:t>
      </w:r>
      <w:r w:rsidRPr="007B6A8C">
        <w:rPr>
          <w:szCs w:val="28"/>
        </w:rPr>
        <w:t>Турки</w:t>
      </w:r>
    </w:p>
    <w:p w14:paraId="2248AC77" w14:textId="590D11BE" w:rsidR="005839EA" w:rsidRDefault="005839EA" w:rsidP="00BF438B">
      <w:pPr>
        <w:pStyle w:val="Oaenoaieoiaioa"/>
        <w:ind w:firstLine="0"/>
        <w:jc w:val="center"/>
        <w:rPr>
          <w:szCs w:val="28"/>
        </w:rPr>
      </w:pPr>
    </w:p>
    <w:p w14:paraId="656E8EEC" w14:textId="77777777" w:rsidR="005839EA" w:rsidRPr="007B6A8C" w:rsidRDefault="005839EA" w:rsidP="00BF438B">
      <w:pPr>
        <w:pStyle w:val="Oaenoaieoiaioa"/>
        <w:ind w:firstLine="0"/>
        <w:jc w:val="center"/>
        <w:rPr>
          <w:b/>
          <w:szCs w:val="28"/>
        </w:rPr>
      </w:pPr>
    </w:p>
    <w:p w14:paraId="72E616E5" w14:textId="59D75D60" w:rsidR="00BF438B" w:rsidRPr="007B6A8C" w:rsidRDefault="005B0DBD" w:rsidP="005839EA">
      <w:pPr>
        <w:pStyle w:val="Oaenoaieoiaioa"/>
        <w:ind w:right="4251" w:firstLine="0"/>
        <w:rPr>
          <w:b/>
          <w:szCs w:val="28"/>
        </w:rPr>
      </w:pPr>
      <w:r w:rsidRPr="005B0DBD">
        <w:rPr>
          <w:b/>
          <w:szCs w:val="28"/>
        </w:rPr>
        <w:t>О внесении изменений в Положение о бюджетном процессе в Турковском муниципальном районе</w:t>
      </w:r>
    </w:p>
    <w:p w14:paraId="00093805" w14:textId="77777777" w:rsidR="00BF438B" w:rsidRPr="007B6A8C" w:rsidRDefault="00BF438B" w:rsidP="00BF438B">
      <w:pPr>
        <w:pStyle w:val="Oaenoaieoiaioa"/>
        <w:ind w:firstLine="0"/>
        <w:rPr>
          <w:b/>
          <w:szCs w:val="28"/>
        </w:rPr>
      </w:pPr>
    </w:p>
    <w:p w14:paraId="7CB6CFC9" w14:textId="62485082" w:rsidR="00BF438B" w:rsidRPr="006B61C2" w:rsidRDefault="00BF438B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ноября</w:t>
      </w:r>
      <w:r w:rsidR="005839EA" w:rsidRPr="006B61C2">
        <w:rPr>
          <w:rFonts w:ascii="Times New Roman" w:hAnsi="Times New Roman" w:cs="Times New Roman"/>
          <w:sz w:val="28"/>
          <w:szCs w:val="28"/>
        </w:rPr>
        <w:t xml:space="preserve"> </w:t>
      </w:r>
      <w:r w:rsidRPr="006B61C2">
        <w:rPr>
          <w:rFonts w:ascii="Times New Roman" w:hAnsi="Times New Roman" w:cs="Times New Roman"/>
          <w:sz w:val="28"/>
          <w:szCs w:val="28"/>
        </w:rPr>
        <w:t>2019 г</w:t>
      </w:r>
      <w:r w:rsidR="005839EA" w:rsidRPr="006B61C2">
        <w:rPr>
          <w:rFonts w:ascii="Times New Roman" w:hAnsi="Times New Roman" w:cs="Times New Roman"/>
          <w:sz w:val="28"/>
          <w:szCs w:val="28"/>
        </w:rPr>
        <w:t>ода</w:t>
      </w:r>
      <w:r w:rsidRPr="006B61C2">
        <w:rPr>
          <w:rFonts w:ascii="Times New Roman" w:hAnsi="Times New Roman" w:cs="Times New Roman"/>
          <w:sz w:val="28"/>
          <w:szCs w:val="28"/>
        </w:rPr>
        <w:t xml:space="preserve"> №367-ФЗ «</w:t>
      </w:r>
      <w:r w:rsidRPr="006B6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</w:t>
      </w:r>
      <w:r w:rsidRPr="006B61C2">
        <w:rPr>
          <w:rFonts w:ascii="Times New Roman" w:hAnsi="Times New Roman" w:cs="Times New Roman"/>
          <w:sz w:val="28"/>
          <w:szCs w:val="28"/>
        </w:rPr>
        <w:t>»</w:t>
      </w:r>
      <w:r w:rsidR="005839EA" w:rsidRPr="006B61C2">
        <w:rPr>
          <w:rFonts w:ascii="Times New Roman" w:hAnsi="Times New Roman" w:cs="Times New Roman"/>
          <w:sz w:val="28"/>
          <w:szCs w:val="28"/>
        </w:rPr>
        <w:t xml:space="preserve">, </w:t>
      </w:r>
      <w:r w:rsidRPr="006B61C2">
        <w:rPr>
          <w:rFonts w:ascii="Times New Roman" w:hAnsi="Times New Roman" w:cs="Times New Roman"/>
          <w:sz w:val="28"/>
          <w:szCs w:val="28"/>
        </w:rPr>
        <w:t>Устав</w:t>
      </w:r>
      <w:r w:rsidR="005839EA" w:rsidRPr="006B61C2">
        <w:rPr>
          <w:rFonts w:ascii="Times New Roman" w:hAnsi="Times New Roman" w:cs="Times New Roman"/>
          <w:sz w:val="28"/>
          <w:szCs w:val="28"/>
        </w:rPr>
        <w:t>ом</w:t>
      </w:r>
      <w:r w:rsidRPr="006B61C2">
        <w:rPr>
          <w:rFonts w:ascii="Times New Roman" w:hAnsi="Times New Roman" w:cs="Times New Roman"/>
          <w:sz w:val="28"/>
          <w:szCs w:val="28"/>
        </w:rPr>
        <w:t xml:space="preserve"> Турковского</w:t>
      </w:r>
      <w:r w:rsidR="00F5134C" w:rsidRPr="006B61C2">
        <w:rPr>
          <w:rFonts w:ascii="Times New Roman" w:hAnsi="Times New Roman" w:cs="Times New Roman"/>
          <w:sz w:val="28"/>
          <w:szCs w:val="28"/>
        </w:rPr>
        <w:t xml:space="preserve"> </w:t>
      </w:r>
      <w:r w:rsidRPr="006B61C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839EA" w:rsidRPr="006B61C2">
        <w:rPr>
          <w:rFonts w:ascii="Times New Roman" w:hAnsi="Times New Roman" w:cs="Times New Roman"/>
          <w:sz w:val="28"/>
          <w:szCs w:val="28"/>
        </w:rPr>
        <w:t xml:space="preserve"> </w:t>
      </w:r>
      <w:r w:rsidRPr="006B61C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6B61C2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2053EA70" w14:textId="587D14FC" w:rsidR="009B3B99" w:rsidRDefault="00BF438B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t xml:space="preserve">1. </w:t>
      </w:r>
      <w:r w:rsidR="009B3B99" w:rsidRPr="006B61C2"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в Турковском муниципальном районе, утвержденное решением Собрания депутатов Турковского муниципального района от 15 октября 2015 года № 52/2 следующие изменения:</w:t>
      </w:r>
    </w:p>
    <w:p w14:paraId="519ADAF1" w14:textId="23DF3F60" w:rsidR="00CE52C0" w:rsidRPr="006B61C2" w:rsidRDefault="00CE52C0" w:rsidP="00CE52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E52C0">
        <w:rPr>
          <w:rFonts w:ascii="Times New Roman" w:hAnsi="Times New Roman" w:cs="Times New Roman"/>
          <w:sz w:val="28"/>
          <w:szCs w:val="28"/>
        </w:rPr>
        <w:t xml:space="preserve">приостановить до 01 января 2021 года действие </w:t>
      </w:r>
      <w:r w:rsidR="004443BA">
        <w:rPr>
          <w:rFonts w:ascii="Times New Roman" w:hAnsi="Times New Roman" w:cs="Times New Roman"/>
          <w:sz w:val="28"/>
          <w:szCs w:val="28"/>
        </w:rPr>
        <w:t>подпункта</w:t>
      </w:r>
      <w:r w:rsidRPr="00CE52C0">
        <w:rPr>
          <w:rFonts w:ascii="Times New Roman" w:hAnsi="Times New Roman" w:cs="Times New Roman"/>
          <w:sz w:val="28"/>
          <w:szCs w:val="28"/>
        </w:rPr>
        <w:t xml:space="preserve"> 4 пункта</w:t>
      </w:r>
      <w:r w:rsidR="004443BA">
        <w:rPr>
          <w:rFonts w:ascii="Times New Roman" w:hAnsi="Times New Roman" w:cs="Times New Roman"/>
          <w:sz w:val="28"/>
          <w:szCs w:val="28"/>
        </w:rPr>
        <w:t xml:space="preserve"> </w:t>
      </w:r>
      <w:r w:rsidRPr="00CE52C0">
        <w:rPr>
          <w:rFonts w:ascii="Times New Roman" w:hAnsi="Times New Roman" w:cs="Times New Roman"/>
          <w:sz w:val="28"/>
          <w:szCs w:val="28"/>
        </w:rPr>
        <w:t xml:space="preserve">18 (в части срока подготовки заключения на годовой отчет об исполнении бюджета муниципального района), </w:t>
      </w:r>
      <w:r w:rsidR="00692C98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CE52C0">
        <w:rPr>
          <w:rFonts w:ascii="Times New Roman" w:hAnsi="Times New Roman" w:cs="Times New Roman"/>
          <w:sz w:val="28"/>
          <w:szCs w:val="28"/>
        </w:rPr>
        <w:t>6 пункта 18</w:t>
      </w:r>
      <w:r w:rsidR="00692C98">
        <w:rPr>
          <w:rFonts w:ascii="Times New Roman" w:hAnsi="Times New Roman" w:cs="Times New Roman"/>
          <w:sz w:val="28"/>
          <w:szCs w:val="28"/>
        </w:rPr>
        <w:t xml:space="preserve"> </w:t>
      </w:r>
      <w:r w:rsidRPr="00CE52C0">
        <w:rPr>
          <w:rFonts w:ascii="Times New Roman" w:hAnsi="Times New Roman" w:cs="Times New Roman"/>
          <w:sz w:val="28"/>
          <w:szCs w:val="28"/>
        </w:rPr>
        <w:t xml:space="preserve">(в части сроков), </w:t>
      </w:r>
      <w:r w:rsidR="00692C98">
        <w:rPr>
          <w:rFonts w:ascii="Times New Roman" w:hAnsi="Times New Roman" w:cs="Times New Roman"/>
          <w:sz w:val="28"/>
          <w:szCs w:val="28"/>
        </w:rPr>
        <w:t>подпункта</w:t>
      </w:r>
      <w:r w:rsidRPr="00CE52C0">
        <w:rPr>
          <w:rFonts w:ascii="Times New Roman" w:hAnsi="Times New Roman" w:cs="Times New Roman"/>
          <w:sz w:val="28"/>
          <w:szCs w:val="28"/>
        </w:rPr>
        <w:t xml:space="preserve"> 2 пункта 20 (в части сроков);</w:t>
      </w:r>
    </w:p>
    <w:p w14:paraId="06DDC514" w14:textId="7BA5B2F2" w:rsidR="00856387" w:rsidRPr="006B61C2" w:rsidRDefault="007F1045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7C5D" w:rsidRPr="006B61C2">
        <w:rPr>
          <w:rFonts w:ascii="Times New Roman" w:hAnsi="Times New Roman" w:cs="Times New Roman"/>
          <w:sz w:val="28"/>
          <w:szCs w:val="28"/>
        </w:rPr>
        <w:t xml:space="preserve">) </w:t>
      </w:r>
      <w:r w:rsidR="00856387" w:rsidRPr="006B61C2">
        <w:rPr>
          <w:rFonts w:ascii="Times New Roman" w:hAnsi="Times New Roman" w:cs="Times New Roman"/>
          <w:sz w:val="28"/>
          <w:szCs w:val="28"/>
        </w:rPr>
        <w:t xml:space="preserve">в </w:t>
      </w:r>
      <w:r w:rsidR="009D7C5D" w:rsidRPr="006B61C2">
        <w:rPr>
          <w:rFonts w:ascii="Times New Roman" w:hAnsi="Times New Roman" w:cs="Times New Roman"/>
          <w:sz w:val="28"/>
          <w:szCs w:val="28"/>
        </w:rPr>
        <w:t>пункт</w:t>
      </w:r>
      <w:r w:rsidR="00856387" w:rsidRPr="006B61C2">
        <w:rPr>
          <w:rFonts w:ascii="Times New Roman" w:hAnsi="Times New Roman" w:cs="Times New Roman"/>
          <w:sz w:val="28"/>
          <w:szCs w:val="28"/>
        </w:rPr>
        <w:t>е</w:t>
      </w:r>
      <w:r w:rsidR="009D7C5D" w:rsidRPr="006B61C2">
        <w:rPr>
          <w:rFonts w:ascii="Times New Roman" w:hAnsi="Times New Roman" w:cs="Times New Roman"/>
          <w:sz w:val="28"/>
          <w:szCs w:val="28"/>
        </w:rPr>
        <w:t xml:space="preserve"> 9.1</w:t>
      </w:r>
      <w:r w:rsidR="00856387" w:rsidRPr="006B61C2">
        <w:rPr>
          <w:rFonts w:ascii="Times New Roman" w:hAnsi="Times New Roman" w:cs="Times New Roman"/>
          <w:sz w:val="28"/>
          <w:szCs w:val="28"/>
        </w:rPr>
        <w:t>:</w:t>
      </w:r>
    </w:p>
    <w:p w14:paraId="14829781" w14:textId="19C20FD0" w:rsidR="009D7C5D" w:rsidRPr="006B61C2" w:rsidRDefault="00856387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t>подпункт 1</w:t>
      </w:r>
      <w:r w:rsidR="009D7C5D" w:rsidRPr="006B61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043FA73" w14:textId="35987019" w:rsidR="009D7C5D" w:rsidRPr="006B61C2" w:rsidRDefault="007F1045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7C5D" w:rsidRPr="006B61C2">
        <w:rPr>
          <w:rFonts w:ascii="Times New Roman" w:hAnsi="Times New Roman" w:cs="Times New Roman"/>
          <w:sz w:val="28"/>
          <w:szCs w:val="28"/>
        </w:rPr>
        <w:t xml:space="preserve">1) осуществляет полномочия по внутреннему государственному финансовому контролю в соответствии со статьей 269.2 </w:t>
      </w:r>
      <w:r w:rsidR="003872CE" w:rsidRPr="006B61C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69B1EDC" w14:textId="7767BCAC" w:rsidR="009D7C5D" w:rsidRPr="006B61C2" w:rsidRDefault="00856387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t>подпункты 2, 3 исключить;</w:t>
      </w:r>
    </w:p>
    <w:p w14:paraId="1FB892F4" w14:textId="1604D8F6" w:rsidR="009D7C5D" w:rsidRPr="006B61C2" w:rsidRDefault="007F1045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6387" w:rsidRPr="006B61C2">
        <w:rPr>
          <w:rFonts w:ascii="Times New Roman" w:hAnsi="Times New Roman" w:cs="Times New Roman"/>
          <w:sz w:val="28"/>
          <w:szCs w:val="28"/>
        </w:rPr>
        <w:t>) дополнить пунктом 9.1.1 следующего содержания:</w:t>
      </w:r>
    </w:p>
    <w:p w14:paraId="68C6AD6B" w14:textId="7D830402" w:rsidR="00856387" w:rsidRPr="006B61C2" w:rsidRDefault="00446FA6" w:rsidP="006B61C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C2">
        <w:rPr>
          <w:rFonts w:ascii="Times New Roman" w:hAnsi="Times New Roman" w:cs="Times New Roman"/>
          <w:b/>
          <w:sz w:val="28"/>
          <w:szCs w:val="28"/>
        </w:rPr>
        <w:t>«</w:t>
      </w:r>
      <w:r w:rsidR="00856387" w:rsidRPr="006B61C2">
        <w:rPr>
          <w:rFonts w:ascii="Times New Roman" w:hAnsi="Times New Roman" w:cs="Times New Roman"/>
          <w:b/>
          <w:sz w:val="28"/>
          <w:szCs w:val="28"/>
        </w:rPr>
        <w:t xml:space="preserve">Пункт 9.1.1. </w:t>
      </w:r>
      <w:r w:rsidR="00F91ABE" w:rsidRPr="006B61C2">
        <w:rPr>
          <w:rFonts w:ascii="Times New Roman" w:hAnsi="Times New Roman" w:cs="Times New Roman"/>
          <w:b/>
          <w:sz w:val="28"/>
          <w:szCs w:val="28"/>
        </w:rPr>
        <w:t>Бюджетные п</w:t>
      </w:r>
      <w:r w:rsidR="00856387" w:rsidRPr="006B61C2">
        <w:rPr>
          <w:rFonts w:ascii="Times New Roman" w:hAnsi="Times New Roman" w:cs="Times New Roman"/>
          <w:b/>
          <w:sz w:val="28"/>
          <w:szCs w:val="28"/>
        </w:rPr>
        <w:t>олномочия</w:t>
      </w:r>
      <w:r w:rsidRPr="006B61C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 </w:t>
      </w:r>
    </w:p>
    <w:p w14:paraId="28F7D842" w14:textId="66E97ADE" w:rsidR="00856387" w:rsidRPr="006B61C2" w:rsidRDefault="0057287D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t>Контрольно-счетный орган:</w:t>
      </w:r>
    </w:p>
    <w:p w14:paraId="261B89F7" w14:textId="5F30AAE8" w:rsidR="0057287D" w:rsidRPr="006B61C2" w:rsidRDefault="00F07B1F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t>1) осуществляет бюджетные полномочия в соответствии со ст. 157 Бюджетного кодекса Российской Федерации;</w:t>
      </w:r>
    </w:p>
    <w:p w14:paraId="6CC4D464" w14:textId="1B440DD9" w:rsidR="00F07B1F" w:rsidRDefault="00F07B1F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C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F1A66" w:rsidRPr="006B61C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6B61C2">
        <w:rPr>
          <w:rFonts w:ascii="Times New Roman" w:hAnsi="Times New Roman" w:cs="Times New Roman"/>
          <w:sz w:val="28"/>
          <w:szCs w:val="28"/>
        </w:rPr>
        <w:t xml:space="preserve"> иные бюджетные полномочия, установленные Бюджетным кодексом Российской Федерации, Федеральным законом от 07</w:t>
      </w:r>
      <w:r w:rsidR="000F1A66" w:rsidRPr="006B61C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B61C2">
        <w:rPr>
          <w:rFonts w:ascii="Times New Roman" w:hAnsi="Times New Roman" w:cs="Times New Roman"/>
          <w:sz w:val="28"/>
          <w:szCs w:val="28"/>
        </w:rPr>
        <w:t>2011</w:t>
      </w:r>
      <w:r w:rsidR="000F1A66" w:rsidRPr="006B61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61C2">
        <w:rPr>
          <w:rFonts w:ascii="Times New Roman" w:hAnsi="Times New Roman" w:cs="Times New Roman"/>
          <w:sz w:val="28"/>
          <w:szCs w:val="28"/>
        </w:rPr>
        <w:t xml:space="preserve"> </w:t>
      </w:r>
      <w:r w:rsidR="000F1A66" w:rsidRPr="006B61C2">
        <w:rPr>
          <w:rFonts w:ascii="Times New Roman" w:hAnsi="Times New Roman" w:cs="Times New Roman"/>
          <w:sz w:val="28"/>
          <w:szCs w:val="28"/>
        </w:rPr>
        <w:t>№</w:t>
      </w:r>
      <w:r w:rsidRPr="006B61C2">
        <w:rPr>
          <w:rFonts w:ascii="Times New Roman" w:hAnsi="Times New Roman" w:cs="Times New Roman"/>
          <w:sz w:val="28"/>
          <w:szCs w:val="28"/>
        </w:rPr>
        <w:t xml:space="preserve">6-ФЗ </w:t>
      </w:r>
      <w:r w:rsidR="000F1A66" w:rsidRPr="006B61C2">
        <w:rPr>
          <w:rFonts w:ascii="Times New Roman" w:hAnsi="Times New Roman" w:cs="Times New Roman"/>
          <w:sz w:val="28"/>
          <w:szCs w:val="28"/>
        </w:rPr>
        <w:t>«</w:t>
      </w:r>
      <w:r w:rsidRPr="006B61C2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F1A66" w:rsidRPr="006B61C2">
        <w:rPr>
          <w:rFonts w:ascii="Times New Roman" w:hAnsi="Times New Roman" w:cs="Times New Roman"/>
          <w:sz w:val="28"/>
          <w:szCs w:val="28"/>
        </w:rPr>
        <w:t>».</w:t>
      </w:r>
      <w:r w:rsidR="006B61C2" w:rsidRPr="006B61C2">
        <w:rPr>
          <w:rFonts w:ascii="Times New Roman" w:hAnsi="Times New Roman" w:cs="Times New Roman"/>
          <w:sz w:val="28"/>
          <w:szCs w:val="28"/>
        </w:rPr>
        <w:t>»</w:t>
      </w:r>
      <w:r w:rsidR="006F3872">
        <w:rPr>
          <w:rFonts w:ascii="Times New Roman" w:hAnsi="Times New Roman" w:cs="Times New Roman"/>
          <w:sz w:val="28"/>
          <w:szCs w:val="28"/>
        </w:rPr>
        <w:t>.</w:t>
      </w:r>
    </w:p>
    <w:p w14:paraId="1CD3F7D4" w14:textId="21A0F80D" w:rsidR="00E450B6" w:rsidRPr="006B61C2" w:rsidRDefault="00E450B6" w:rsidP="006B61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Определить, что и</w:t>
      </w:r>
      <w:r w:rsidRPr="007B6A8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сполнение бюджета Турковского муниципального района в 2020 году осуществляется с учетом положений настоящего решения.</w:t>
      </w:r>
    </w:p>
    <w:p w14:paraId="65F0E9BE" w14:textId="665C8FF8" w:rsidR="00A67233" w:rsidRPr="007B6A8C" w:rsidRDefault="00E450B6" w:rsidP="00A672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38B" w:rsidRPr="007B6A8C">
        <w:rPr>
          <w:rFonts w:ascii="Times New Roman" w:hAnsi="Times New Roman" w:cs="Times New Roman"/>
          <w:sz w:val="28"/>
          <w:szCs w:val="28"/>
        </w:rPr>
        <w:t>.</w:t>
      </w:r>
      <w:r w:rsidR="00BF438B" w:rsidRPr="007B6A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67233" w:rsidRPr="007B6A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66440413" w14:textId="4F7CEFF1" w:rsidR="00A67233" w:rsidRPr="007B6A8C" w:rsidRDefault="00E450B6" w:rsidP="00A672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233" w:rsidRPr="007B6A8C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 информационном бюллетене «Вестник Турковского муниципального района».</w:t>
      </w:r>
    </w:p>
    <w:p w14:paraId="44E8BE92" w14:textId="070DD389" w:rsidR="00A67233" w:rsidRDefault="00A67233" w:rsidP="00A67233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78E039" w14:textId="103EC00E" w:rsidR="00E450B6" w:rsidRDefault="00E450B6" w:rsidP="00A67233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5A884A" w14:textId="77777777" w:rsidR="00E450B6" w:rsidRPr="007B6A8C" w:rsidRDefault="00E450B6" w:rsidP="00A67233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E3CBF8" w14:textId="77777777" w:rsidR="00A67233" w:rsidRPr="007B6A8C" w:rsidRDefault="00A67233" w:rsidP="00A6723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6A8C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14:paraId="5114B645" w14:textId="77777777" w:rsidR="00A67233" w:rsidRPr="007B6A8C" w:rsidRDefault="00A67233" w:rsidP="00A6723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6A8C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  <w:r w:rsidRPr="007B6A8C">
        <w:rPr>
          <w:rFonts w:ascii="Times New Roman" w:hAnsi="Times New Roman" w:cs="Times New Roman"/>
          <w:b/>
          <w:sz w:val="28"/>
          <w:szCs w:val="28"/>
        </w:rPr>
        <w:tab/>
      </w:r>
      <w:r w:rsidRPr="007B6A8C">
        <w:rPr>
          <w:rFonts w:ascii="Times New Roman" w:hAnsi="Times New Roman" w:cs="Times New Roman"/>
          <w:b/>
          <w:sz w:val="28"/>
          <w:szCs w:val="28"/>
        </w:rPr>
        <w:tab/>
      </w:r>
      <w:r w:rsidRPr="007B6A8C">
        <w:rPr>
          <w:rFonts w:ascii="Times New Roman" w:hAnsi="Times New Roman" w:cs="Times New Roman"/>
          <w:b/>
          <w:sz w:val="28"/>
          <w:szCs w:val="28"/>
        </w:rPr>
        <w:tab/>
        <w:t xml:space="preserve"> С.В. Ярославцев</w:t>
      </w:r>
    </w:p>
    <w:p w14:paraId="22A1525B" w14:textId="77777777" w:rsidR="00A67233" w:rsidRPr="007B6A8C" w:rsidRDefault="00A67233" w:rsidP="00BF4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12602" w14:textId="77777777" w:rsidR="00BF438B" w:rsidRPr="007B6A8C" w:rsidRDefault="00BF438B" w:rsidP="00BF4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A8C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557BD000" w14:textId="0A29382E" w:rsidR="00BF438B" w:rsidRPr="007B6A8C" w:rsidRDefault="00BF438B" w:rsidP="00BF4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A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FD4C3E">
        <w:rPr>
          <w:rFonts w:ascii="Times New Roman" w:hAnsi="Times New Roman" w:cs="Times New Roman"/>
          <w:b/>
          <w:sz w:val="28"/>
          <w:szCs w:val="28"/>
        </w:rPr>
        <w:tab/>
      </w:r>
      <w:r w:rsidR="00FD4C3E">
        <w:rPr>
          <w:rFonts w:ascii="Times New Roman" w:hAnsi="Times New Roman" w:cs="Times New Roman"/>
          <w:b/>
          <w:sz w:val="28"/>
          <w:szCs w:val="28"/>
        </w:rPr>
        <w:tab/>
      </w:r>
      <w:r w:rsidR="00FD4C3E">
        <w:rPr>
          <w:rFonts w:ascii="Times New Roman" w:hAnsi="Times New Roman" w:cs="Times New Roman"/>
          <w:b/>
          <w:sz w:val="28"/>
          <w:szCs w:val="28"/>
        </w:rPr>
        <w:tab/>
      </w:r>
      <w:r w:rsidR="00FD4C3E">
        <w:rPr>
          <w:rFonts w:ascii="Times New Roman" w:hAnsi="Times New Roman" w:cs="Times New Roman"/>
          <w:b/>
          <w:sz w:val="28"/>
          <w:szCs w:val="28"/>
        </w:rPr>
        <w:tab/>
      </w:r>
      <w:r w:rsidR="00FD4C3E">
        <w:rPr>
          <w:rFonts w:ascii="Times New Roman" w:hAnsi="Times New Roman" w:cs="Times New Roman"/>
          <w:b/>
          <w:sz w:val="28"/>
          <w:szCs w:val="28"/>
        </w:rPr>
        <w:tab/>
      </w:r>
      <w:r w:rsidRPr="007B6A8C">
        <w:rPr>
          <w:rFonts w:ascii="Times New Roman" w:hAnsi="Times New Roman" w:cs="Times New Roman"/>
          <w:b/>
          <w:sz w:val="28"/>
          <w:szCs w:val="28"/>
        </w:rPr>
        <w:t>А.В. Никитин</w:t>
      </w:r>
    </w:p>
    <w:sectPr w:rsidR="00BF438B" w:rsidRPr="007B6A8C" w:rsidSect="000E44E9">
      <w:footerReference w:type="default" r:id="rId9"/>
      <w:pgSz w:w="11906" w:h="16838"/>
      <w:pgMar w:top="1134" w:right="1134" w:bottom="1134" w:left="1701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D03C0" w14:textId="77777777" w:rsidR="00207400" w:rsidRDefault="00207400" w:rsidP="00E73914">
      <w:pPr>
        <w:spacing w:after="0" w:line="240" w:lineRule="auto"/>
      </w:pPr>
      <w:r>
        <w:separator/>
      </w:r>
    </w:p>
  </w:endnote>
  <w:endnote w:type="continuationSeparator" w:id="0">
    <w:p w14:paraId="204795B4" w14:textId="77777777" w:rsidR="00207400" w:rsidRDefault="00207400" w:rsidP="00E7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523273"/>
      <w:docPartObj>
        <w:docPartGallery w:val="Page Numbers (Bottom of Page)"/>
        <w:docPartUnique/>
      </w:docPartObj>
    </w:sdtPr>
    <w:sdtEndPr/>
    <w:sdtContent>
      <w:p w14:paraId="15CF7C82" w14:textId="77777777" w:rsidR="00F77AC1" w:rsidRDefault="00452FEB">
        <w:pPr>
          <w:pStyle w:val="a3"/>
          <w:jc w:val="right"/>
        </w:pPr>
        <w:r>
          <w:fldChar w:fldCharType="begin"/>
        </w:r>
        <w:r w:rsidR="00F5134C">
          <w:instrText>PAGE   \* MERGEFORMAT</w:instrText>
        </w:r>
        <w:r>
          <w:fldChar w:fldCharType="separate"/>
        </w:r>
        <w:r w:rsidR="005110B5">
          <w:rPr>
            <w:noProof/>
          </w:rPr>
          <w:t>2</w:t>
        </w:r>
        <w:r>
          <w:fldChar w:fldCharType="end"/>
        </w:r>
      </w:p>
    </w:sdtContent>
  </w:sdt>
  <w:p w14:paraId="53E84E09" w14:textId="77777777" w:rsidR="00F77AC1" w:rsidRDefault="002074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34FB" w14:textId="77777777" w:rsidR="00207400" w:rsidRDefault="00207400" w:rsidP="00E73914">
      <w:pPr>
        <w:spacing w:after="0" w:line="240" w:lineRule="auto"/>
      </w:pPr>
      <w:r>
        <w:separator/>
      </w:r>
    </w:p>
  </w:footnote>
  <w:footnote w:type="continuationSeparator" w:id="0">
    <w:p w14:paraId="162F3BFE" w14:textId="77777777" w:rsidR="00207400" w:rsidRDefault="00207400" w:rsidP="00E7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8B"/>
    <w:rsid w:val="00031355"/>
    <w:rsid w:val="00065EDE"/>
    <w:rsid w:val="00094000"/>
    <w:rsid w:val="000B201C"/>
    <w:rsid w:val="000C1B5F"/>
    <w:rsid w:val="000E0316"/>
    <w:rsid w:val="000E0934"/>
    <w:rsid w:val="000E44E9"/>
    <w:rsid w:val="000F1A66"/>
    <w:rsid w:val="00105DBA"/>
    <w:rsid w:val="00113AD2"/>
    <w:rsid w:val="002032F0"/>
    <w:rsid w:val="00207400"/>
    <w:rsid w:val="00293D1E"/>
    <w:rsid w:val="002A399F"/>
    <w:rsid w:val="002D081F"/>
    <w:rsid w:val="002E164C"/>
    <w:rsid w:val="0031128D"/>
    <w:rsid w:val="00313AE6"/>
    <w:rsid w:val="00373539"/>
    <w:rsid w:val="003872CE"/>
    <w:rsid w:val="003D6FA7"/>
    <w:rsid w:val="004009DD"/>
    <w:rsid w:val="004325D6"/>
    <w:rsid w:val="004443BA"/>
    <w:rsid w:val="00446FA6"/>
    <w:rsid w:val="00452FEB"/>
    <w:rsid w:val="00461A99"/>
    <w:rsid w:val="004A51FC"/>
    <w:rsid w:val="004C194F"/>
    <w:rsid w:val="005110B5"/>
    <w:rsid w:val="00532C7F"/>
    <w:rsid w:val="00561060"/>
    <w:rsid w:val="0057287D"/>
    <w:rsid w:val="005737F8"/>
    <w:rsid w:val="005839EA"/>
    <w:rsid w:val="005B0DBD"/>
    <w:rsid w:val="0066743E"/>
    <w:rsid w:val="00692C98"/>
    <w:rsid w:val="006A758F"/>
    <w:rsid w:val="006B61C2"/>
    <w:rsid w:val="006E39FD"/>
    <w:rsid w:val="006F3872"/>
    <w:rsid w:val="00787A68"/>
    <w:rsid w:val="007B6A8C"/>
    <w:rsid w:val="007F1045"/>
    <w:rsid w:val="007F5E4B"/>
    <w:rsid w:val="008430CB"/>
    <w:rsid w:val="00856387"/>
    <w:rsid w:val="008A1D63"/>
    <w:rsid w:val="008A4265"/>
    <w:rsid w:val="008D47D3"/>
    <w:rsid w:val="00952D88"/>
    <w:rsid w:val="00995AF1"/>
    <w:rsid w:val="009B3B99"/>
    <w:rsid w:val="009D7C5D"/>
    <w:rsid w:val="00A17B8D"/>
    <w:rsid w:val="00A21336"/>
    <w:rsid w:val="00A50DF9"/>
    <w:rsid w:val="00A67233"/>
    <w:rsid w:val="00A93844"/>
    <w:rsid w:val="00AE02CE"/>
    <w:rsid w:val="00AE18A5"/>
    <w:rsid w:val="00AE53AA"/>
    <w:rsid w:val="00B234E5"/>
    <w:rsid w:val="00B801F4"/>
    <w:rsid w:val="00BA0275"/>
    <w:rsid w:val="00BE0947"/>
    <w:rsid w:val="00BF438B"/>
    <w:rsid w:val="00C94BF1"/>
    <w:rsid w:val="00CE52C0"/>
    <w:rsid w:val="00D30797"/>
    <w:rsid w:val="00D440CD"/>
    <w:rsid w:val="00DE1C1D"/>
    <w:rsid w:val="00E11FEE"/>
    <w:rsid w:val="00E16699"/>
    <w:rsid w:val="00E450B6"/>
    <w:rsid w:val="00E472B7"/>
    <w:rsid w:val="00E52496"/>
    <w:rsid w:val="00E73914"/>
    <w:rsid w:val="00E95D74"/>
    <w:rsid w:val="00ED56E1"/>
    <w:rsid w:val="00EE3CBD"/>
    <w:rsid w:val="00F0466F"/>
    <w:rsid w:val="00F07B1F"/>
    <w:rsid w:val="00F15C57"/>
    <w:rsid w:val="00F5134C"/>
    <w:rsid w:val="00F51DEB"/>
    <w:rsid w:val="00F640D2"/>
    <w:rsid w:val="00F91ABE"/>
    <w:rsid w:val="00FA3291"/>
    <w:rsid w:val="00FD4C3E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9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BF43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unhideWhenUsed/>
    <w:rsid w:val="00BF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438B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A672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A67233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4E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E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4E9"/>
    <w:rPr>
      <w:rFonts w:eastAsiaTheme="minorEastAsia"/>
      <w:sz w:val="22"/>
      <w:szCs w:val="22"/>
      <w:lang w:eastAsia="ru-RU"/>
    </w:rPr>
  </w:style>
  <w:style w:type="paragraph" w:customStyle="1" w:styleId="ConsPlusNormal">
    <w:name w:val="ConsPlusNormal"/>
    <w:rsid w:val="009D7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BF43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unhideWhenUsed/>
    <w:rsid w:val="00BF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438B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A672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A67233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4E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E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4E9"/>
    <w:rPr>
      <w:rFonts w:eastAsiaTheme="minorEastAsia"/>
      <w:sz w:val="22"/>
      <w:szCs w:val="22"/>
      <w:lang w:eastAsia="ru-RU"/>
    </w:rPr>
  </w:style>
  <w:style w:type="paragraph" w:customStyle="1" w:styleId="ConsPlusNormal">
    <w:name w:val="ConsPlusNormal"/>
    <w:rsid w:val="009D7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4D8D-70A0-4C3E-B179-49A323E6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Белякова ОА</cp:lastModifiedBy>
  <cp:revision>4</cp:revision>
  <cp:lastPrinted>2020-05-08T06:56:00Z</cp:lastPrinted>
  <dcterms:created xsi:type="dcterms:W3CDTF">2020-04-29T05:58:00Z</dcterms:created>
  <dcterms:modified xsi:type="dcterms:W3CDTF">2020-05-08T07:28:00Z</dcterms:modified>
</cp:coreProperties>
</file>