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5124D0">
      <w:pPr>
        <w:pStyle w:val="Heading1"/>
      </w:pPr>
      <w:r>
        <w:fldChar w:fldCharType="begin"/>
      </w:r>
      <w:r>
        <w:instrText>HYPERLINK "garantF1://9471788.0"</w:instrText>
      </w:r>
      <w:r>
        <w:fldChar w:fldCharType="separate"/>
      </w:r>
      <w:r>
        <w:rPr>
          <w:rStyle w:val="a0"/>
          <w:b w:val="0"/>
          <w:bCs w:val="0"/>
        </w:rPr>
        <w:t>Закон Саратовской области от 29 июля 2009 г. N 104-ЗСО</w:t>
      </w:r>
      <w:r>
        <w:rPr>
          <w:rStyle w:val="a0"/>
          <w:b w:val="0"/>
          <w:bCs w:val="0"/>
        </w:rPr>
        <w:br/>
        <w:t>"Об административных правонарушениях на территории Сар</w:t>
      </w:r>
      <w:r>
        <w:rPr>
          <w:rStyle w:val="a0"/>
          <w:b w:val="0"/>
          <w:bCs w:val="0"/>
        </w:rPr>
        <w:t>атовской области"</w:t>
      </w:r>
      <w:r>
        <w:fldChar w:fldCharType="end"/>
      </w:r>
    </w:p>
    <w:p w:rsidR="00000000" w:rsidRDefault="005124D0"/>
    <w:p w:rsidR="00000000" w:rsidRDefault="005124D0">
      <w:r>
        <w:rPr>
          <w:rStyle w:val="a"/>
        </w:rPr>
        <w:t>Принят Саратовской областной Думой 22 июля 2009 года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 xml:space="preserve">О профилактике правонарушений в Саратовской области см. </w:t>
      </w:r>
      <w:hyperlink r:id="rId4" w:history="1">
        <w:r>
          <w:rPr>
            <w:rStyle w:val="a0"/>
          </w:rPr>
          <w:t>Закон</w:t>
        </w:r>
      </w:hyperlink>
      <w:r>
        <w:t xml:space="preserve"> Саратовской области от 3 октября 2016 г. N 112-ЗСО </w:t>
      </w:r>
    </w:p>
    <w:p w:rsidR="00000000" w:rsidRDefault="005124D0">
      <w:pPr>
        <w:pStyle w:val="af6"/>
      </w:pPr>
      <w:r>
        <w:t xml:space="preserve">См. </w:t>
      </w:r>
      <w:hyperlink r:id="rId5" w:history="1">
        <w:r>
          <w:rPr>
            <w:rStyle w:val="a0"/>
          </w:rPr>
          <w:t>долгосрочную областную целевую программу</w:t>
        </w:r>
      </w:hyperlink>
      <w:r>
        <w:t xml:space="preserve"> "Профилактика правонарушений и усиление борьбы с преступностью на территории Саратовской области" на 2011-2013 годы, утвержденную </w:t>
      </w:r>
      <w:hyperlink r:id="rId6" w:history="1">
        <w:r>
          <w:rPr>
            <w:rStyle w:val="a0"/>
          </w:rPr>
          <w:t>постановлением</w:t>
        </w:r>
      </w:hyperlink>
      <w:r>
        <w:t xml:space="preserve"> П</w:t>
      </w:r>
      <w:r>
        <w:t>равительства Саратовской области от 21 октября 2010 г. N 501-П</w:t>
      </w:r>
    </w:p>
    <w:p w:rsidR="00000000" w:rsidRDefault="005124D0">
      <w:bookmarkStart w:id="1" w:name="sub_99"/>
      <w:r>
        <w:t>В целях обеспечения правопорядка, защиты прав, свобод и законных интересов граждан и юридических лиц, предупреждения административных правонарушений на территории Саратовской области наст</w:t>
      </w:r>
      <w:r>
        <w:t xml:space="preserve">оящий Закон в соответствии с </w:t>
      </w:r>
      <w:hyperlink r:id="rId7" w:history="1">
        <w:r>
          <w:rPr>
            <w:rStyle w:val="a0"/>
          </w:rPr>
          <w:t>Конституцией</w:t>
        </w:r>
      </w:hyperlink>
      <w:r>
        <w:t xml:space="preserve"> Российской Федерации, </w:t>
      </w:r>
      <w:hyperlink r:id="rId8" w:history="1">
        <w:r>
          <w:rPr>
            <w:rStyle w:val="a0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9" w:history="1">
        <w:r>
          <w:rPr>
            <w:rStyle w:val="a0"/>
          </w:rPr>
          <w:t>Уставом</w:t>
        </w:r>
      </w:hyperlink>
      <w:r>
        <w:t xml:space="preserve"> (Основным </w:t>
      </w:r>
      <w:r>
        <w:t>Законом) Саратовской области и иными законами Саратовской области устанавливает административную ответственность за нарушение правил и норм, предусмотренных нормативными правовыми актами Саратовской области и органов местного самоуправления, а также опреде</w:t>
      </w:r>
      <w:r>
        <w:t>ляет подведомственность дел об административных правонарушениях.</w:t>
      </w:r>
    </w:p>
    <w:bookmarkEnd w:id="1"/>
    <w:p w:rsidR="00000000" w:rsidRDefault="005124D0"/>
    <w:p w:rsidR="00000000" w:rsidRDefault="005124D0">
      <w:pPr>
        <w:pStyle w:val="Heading1"/>
      </w:pPr>
      <w:bookmarkStart w:id="2" w:name="sub_100"/>
      <w:r>
        <w:t>Глава I. Административные правонарушения, посягающие на общественный порядок и общественную безопасность</w:t>
      </w:r>
    </w:p>
    <w:bookmarkEnd w:id="2"/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3" w:name="sub_1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5124D0">
      <w:pPr>
        <w:pStyle w:val="af7"/>
      </w:pPr>
      <w:r>
        <w:fldChar w:fldCharType="begin"/>
      </w:r>
      <w:r>
        <w:instrText>HYPERLINK "garantF1://9540</w:instrText>
      </w:r>
      <w:r>
        <w:instrText>599.1"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4 февраля 2014 г. N 12-ЗСО статья 1 настоящего Закона изложена в новой редакции, </w:t>
      </w:r>
      <w:hyperlink r:id="rId10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1" w:history="1">
        <w:r>
          <w:rPr>
            <w:rStyle w:val="a0"/>
          </w:rPr>
          <w:t>официального опубликов</w:t>
        </w:r>
        <w:r>
          <w:rPr>
            <w:rStyle w:val="a0"/>
          </w:rPr>
          <w:t>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2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 1.1.</w:t>
      </w:r>
      <w:r>
        <w:t xml:space="preserve"> Нарушение тишины и покоя граждан</w:t>
      </w:r>
    </w:p>
    <w:p w:rsidR="00000000" w:rsidRDefault="005124D0">
      <w:bookmarkStart w:id="4" w:name="sub_1101"/>
      <w:r>
        <w:t>1. Действия, нарушающие тишину и покой граждан с 21 часа до 9 часов, в том числе использование на повы</w:t>
      </w:r>
      <w:r>
        <w:t>шенной громкости звуковоспроизводящих устройств,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при отсутствии признаков административного правонарушен</w:t>
      </w:r>
      <w:r>
        <w:t xml:space="preserve">ия, предусмотренного </w:t>
      </w:r>
      <w:hyperlink w:anchor="sub_15" w:history="1">
        <w:r>
          <w:rPr>
            <w:rStyle w:val="a0"/>
          </w:rPr>
          <w:t>статьей 1.5</w:t>
        </w:r>
      </w:hyperlink>
      <w:r>
        <w:t xml:space="preserve"> настоящего Закона, -</w:t>
      </w:r>
    </w:p>
    <w:bookmarkEnd w:id="4"/>
    <w:p w:rsidR="00000000" w:rsidRDefault="005124D0">
      <w:r>
        <w:t>влекут наложение административного штрафа на граждан в размере от одной тысячи до двух тысяч рублей; на должностных лиц - от двух тысяч до пяти тысяч рублей; на юридическ</w:t>
      </w:r>
      <w:r>
        <w:t>их лиц - от пятнадцати тысяч до тридцати тысяч рублей.</w:t>
      </w:r>
    </w:p>
    <w:p w:rsidR="00000000" w:rsidRDefault="005124D0">
      <w:bookmarkStart w:id="5" w:name="sub_1102"/>
      <w:r>
        <w:t xml:space="preserve">2. Использование на повышенной громкости звуковоспроизводящих устройств, в том числе установленных на транспортных средствах, балконах или подоконниках, нарушающее тишину и покой граждан, если </w:t>
      </w:r>
      <w:r>
        <w:t xml:space="preserve">эти действия не охватываются составом правонарушения, предусмотренного </w:t>
      </w:r>
      <w:hyperlink w:anchor="sub_1101" w:history="1">
        <w:r>
          <w:rPr>
            <w:rStyle w:val="a0"/>
          </w:rPr>
          <w:t>частью 1</w:t>
        </w:r>
      </w:hyperlink>
      <w:r>
        <w:t xml:space="preserve"> настоящей статьи, -</w:t>
      </w:r>
    </w:p>
    <w:bookmarkEnd w:id="5"/>
    <w:p w:rsidR="00000000" w:rsidRDefault="005124D0">
      <w:r>
        <w:t xml:space="preserve">влечет наложение административного штрафа на граждан в размере от пятисот до одной тысячи рублей; на должностных лиц - от </w:t>
      </w:r>
      <w:r>
        <w:t>одной тысячи до двух тысяч рублей; на юридических лиц - от десяти тысяч до двадцати тысяч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6" w:name="sub_1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"/>
    <w:p w:rsidR="00000000" w:rsidRDefault="005124D0">
      <w:pPr>
        <w:pStyle w:val="af7"/>
      </w:pPr>
      <w:r>
        <w:fldChar w:fldCharType="begin"/>
      </w:r>
      <w:r>
        <w:instrText>HYPERLINK "garantF1://9401631.1"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26 января 2012 г. N 4-ЗСО в статью 1.2 настоящего Зак</w:t>
      </w:r>
      <w:r>
        <w:t xml:space="preserve">она внесены изменения, </w:t>
      </w:r>
      <w:hyperlink r:id="rId13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14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5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1.2.</w:t>
      </w:r>
      <w:r>
        <w:t xml:space="preserve"> Незаконные торговля и оказание услуг</w:t>
      </w:r>
    </w:p>
    <w:p w:rsidR="00000000" w:rsidRDefault="005124D0">
      <w:bookmarkStart w:id="7" w:name="sub_12102"/>
      <w:bookmarkStart w:id="8" w:name="sub_121"/>
      <w:r>
        <w:t>1. Торговля в населенных пунктах с рук и лотков на улицах, площадях, во дворах, в скверах - в не установленных органами местного самоуправления местах -</w:t>
      </w:r>
    </w:p>
    <w:bookmarkEnd w:id="7"/>
    <w:bookmarkEnd w:id="8"/>
    <w:p w:rsidR="00000000" w:rsidRDefault="005124D0">
      <w:r>
        <w:t>влечет наложение ад</w:t>
      </w:r>
      <w:r>
        <w:t>министративного штрафа на граждан в размере от двух тысяч до трех тысяч рублей; на должностных лиц - от четырех тысяч до десяти тысяч рублей.</w:t>
      </w:r>
    </w:p>
    <w:p w:rsidR="00000000" w:rsidRDefault="005124D0">
      <w:bookmarkStart w:id="9" w:name="sub_12202"/>
      <w:bookmarkStart w:id="10" w:name="sub_122"/>
      <w:r>
        <w:t>2. То же деяние, совершенное повторно в течение года, -</w:t>
      </w:r>
    </w:p>
    <w:bookmarkEnd w:id="9"/>
    <w:bookmarkEnd w:id="10"/>
    <w:p w:rsidR="00000000" w:rsidRDefault="005124D0">
      <w:r>
        <w:t>влечет наложение администр</w:t>
      </w:r>
      <w:r>
        <w:t>ативного штрафа на граждан в размере от четырех до пяти тысяч рублей; на должностных лиц - от десяти до пятидесяти тысяч рублей.</w:t>
      </w:r>
    </w:p>
    <w:p w:rsidR="00000000" w:rsidRDefault="005124D0">
      <w:bookmarkStart w:id="11" w:name="sub_12032"/>
      <w:bookmarkStart w:id="12" w:name="sub_123"/>
      <w:r>
        <w:t>3. Оказание бытовых услуг либо услуг общественного питания без документов, подтверждающих право размещения объе</w:t>
      </w:r>
      <w:r>
        <w:t>ктов мелкорозничной сети,-</w:t>
      </w:r>
    </w:p>
    <w:bookmarkEnd w:id="11"/>
    <w:bookmarkEnd w:id="12"/>
    <w:p w:rsidR="00000000" w:rsidRDefault="005124D0">
      <w: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двухсот тысяч рублей.</w:t>
      </w:r>
    </w:p>
    <w:p w:rsidR="00000000" w:rsidRDefault="005124D0">
      <w:bookmarkStart w:id="13" w:name="sub_12042"/>
      <w:bookmarkStart w:id="14" w:name="sub_124"/>
      <w:r>
        <w:t xml:space="preserve">4. Осуществление мелкорозничной торговли из павильонов, киосков, ларьков, палаток, торговых автоматов, автомашин, автолавок и иных передвижных средств торговли (кроме лотков), вне территории розничных рынков и ярмарок, без документов, подтверждающих право </w:t>
      </w:r>
      <w:r>
        <w:t>размещения нестационарных торговых объектов, -</w:t>
      </w:r>
    </w:p>
    <w:bookmarkEnd w:id="13"/>
    <w:bookmarkEnd w:id="14"/>
    <w:p w:rsidR="00000000" w:rsidRDefault="005124D0">
      <w: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двухсот тысяч рублей.</w:t>
      </w:r>
    </w:p>
    <w:p w:rsidR="00000000" w:rsidRDefault="005124D0"/>
    <w:p w:rsidR="00000000" w:rsidRDefault="005124D0">
      <w:bookmarkStart w:id="15" w:name="sub_13"/>
      <w:r>
        <w:rPr>
          <w:rStyle w:val="a"/>
        </w:rPr>
        <w:t>Статья 1.3.</w:t>
      </w:r>
      <w:r>
        <w:t xml:space="preserve"> Нар</w:t>
      </w:r>
      <w:r>
        <w:t>ушение правил охраны жизни людей на водных объектах</w:t>
      </w:r>
    </w:p>
    <w:bookmarkEnd w:id="15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 xml:space="preserve">См. </w:t>
      </w:r>
      <w:hyperlink r:id="rId16" w:history="1">
        <w:r>
          <w:rPr>
            <w:rStyle w:val="a0"/>
          </w:rPr>
          <w:t>Правила</w:t>
        </w:r>
      </w:hyperlink>
      <w:r>
        <w:t xml:space="preserve"> охраны жизни людей на водных объектах в Саратовской области, утвержденные </w:t>
      </w:r>
      <w:hyperlink r:id="rId17" w:history="1">
        <w:r>
          <w:rPr>
            <w:rStyle w:val="a0"/>
          </w:rPr>
          <w:t>постановлением</w:t>
        </w:r>
      </w:hyperlink>
      <w:r>
        <w:t xml:space="preserve"> Правительства Са</w:t>
      </w:r>
      <w:r>
        <w:t>ратовской области от 15 января 2013 г. N 15-П</w:t>
      </w:r>
    </w:p>
    <w:p w:rsidR="00000000" w:rsidRDefault="005124D0">
      <w:pPr>
        <w:pStyle w:val="af6"/>
      </w:pPr>
    </w:p>
    <w:p w:rsidR="00000000" w:rsidRDefault="005124D0">
      <w:bookmarkStart w:id="16" w:name="sub_131"/>
      <w:r>
        <w:t xml:space="preserve">1. </w:t>
      </w:r>
      <w:hyperlink r:id="rId18" w:history="1">
        <w:r>
          <w:rPr>
            <w:rStyle w:val="a0"/>
          </w:rPr>
          <w:t>Утратила силу</w:t>
        </w:r>
      </w:hyperlink>
      <w:r>
        <w:t>.</w:t>
      </w:r>
    </w:p>
    <w:bookmarkEnd w:id="16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19" w:history="1">
        <w:r>
          <w:rPr>
            <w:rStyle w:val="a0"/>
          </w:rPr>
          <w:t>части 1 статьи 1.3</w:t>
        </w:r>
      </w:hyperlink>
    </w:p>
    <w:p w:rsidR="00000000" w:rsidRDefault="005124D0">
      <w:bookmarkStart w:id="17" w:name="sub_132"/>
      <w:r>
        <w:t>2. Повреждение или самовольный снос огра</w:t>
      </w:r>
      <w:r>
        <w:t>ждений, указателей, информационных щитов на пляже, знаков безопасности на воде и иного оборудования, обеспечивающего безопасность людей на водных объектах, независимо от места их установок -</w:t>
      </w:r>
    </w:p>
    <w:bookmarkEnd w:id="17"/>
    <w:p w:rsidR="00000000" w:rsidRDefault="005124D0">
      <w:r>
        <w:t>влечет наложение административного штрафа на граждан в раз</w:t>
      </w:r>
      <w:r>
        <w:t>мере от ста до пятисот рублей; на юридических лиц - от трех тысяч до пяти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8" w:name="sub_133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5124D0">
      <w:pPr>
        <w:pStyle w:val="af7"/>
      </w:pPr>
      <w:r>
        <w:fldChar w:fldCharType="begin"/>
      </w:r>
      <w:r>
        <w:instrText>HYPERLINK "garantF1://9591552.101"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сентября 2014 г. N 112-ЗСО в часть 3 статьи 1.3 настоящег</w:t>
      </w:r>
      <w:r>
        <w:t xml:space="preserve">о Закона внесены изменения, </w:t>
      </w:r>
      <w:hyperlink r:id="rId20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2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22" w:history="1">
        <w:r>
          <w:rPr>
            <w:rStyle w:val="a0"/>
          </w:rPr>
          <w:t>См. текст части в предыдущей реда</w:t>
        </w:r>
        <w:r>
          <w:rPr>
            <w:rStyle w:val="a0"/>
          </w:rPr>
          <w:t>кции</w:t>
        </w:r>
      </w:hyperlink>
    </w:p>
    <w:p w:rsidR="00000000" w:rsidRDefault="005124D0">
      <w:r>
        <w:t>3. Купание в местах, где установлены знаки безопасности на воде "Купаться запрещено!"; заплыв купающихся за буйки, обозначающие границу участка акватории водного объекта, отведенного для купания; прыжки в воду с не приспособленных для этих целей со</w:t>
      </w:r>
      <w:r>
        <w:t>оружений, купание и прыжки в воду с моторных и парусных судов -</w:t>
      </w:r>
    </w:p>
    <w:p w:rsidR="00000000" w:rsidRDefault="005124D0">
      <w:bookmarkStart w:id="19" w:name="sub_1332"/>
      <w:r>
        <w:t>влекут предупреждение или наложение административного штрафа на граждан в размере от пятисот до одной тысячи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20" w:name="sub_134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5124D0">
      <w:pPr>
        <w:pStyle w:val="af7"/>
      </w:pPr>
      <w:r>
        <w:fldChar w:fldCharType="begin"/>
      </w:r>
      <w:r>
        <w:instrText>HYPERLINK "garantF1</w:instrText>
      </w:r>
      <w:r>
        <w:instrText>://9591552.102"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сентября 2014 г. N 112-ЗСО в часть 4 статьи 1.3 настоящего Закона внесены изменения, </w:t>
      </w:r>
      <w:hyperlink r:id="rId23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24" w:history="1">
        <w:r>
          <w:rPr>
            <w:rStyle w:val="a0"/>
          </w:rPr>
          <w:t>официа</w:t>
        </w:r>
        <w:r>
          <w:rPr>
            <w:rStyle w:val="a0"/>
          </w:rPr>
          <w:t>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25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5124D0">
      <w:r>
        <w:t>4. Купание в состоянии алкогольного или наркотического опьянения -</w:t>
      </w:r>
    </w:p>
    <w:p w:rsidR="00000000" w:rsidRDefault="005124D0">
      <w:bookmarkStart w:id="21" w:name="sub_1342"/>
      <w:r>
        <w:t>влечет наложение административного штрафа на граждан в размере о</w:t>
      </w:r>
      <w:r>
        <w:t>т одной тысячи до трех тысяч рублей.</w:t>
      </w:r>
    </w:p>
    <w:p w:rsidR="00000000" w:rsidRDefault="005124D0">
      <w:bookmarkStart w:id="22" w:name="sub_135"/>
      <w:bookmarkEnd w:id="21"/>
      <w:r>
        <w:t>5. Выезд на лед водных объектов транспортных средств, за исключением мест, обозначенных знаком безопасности на водных объектах "Переезд по льду разрешен", -</w:t>
      </w:r>
    </w:p>
    <w:bookmarkEnd w:id="22"/>
    <w:p w:rsidR="00000000" w:rsidRDefault="005124D0">
      <w:r>
        <w:t>влечет наложение административного штраф</w:t>
      </w:r>
      <w:r>
        <w:t>а на граждан в размере двух тысяч пятисот рублей.</w:t>
      </w:r>
    </w:p>
    <w:p w:rsidR="00000000" w:rsidRDefault="005124D0"/>
    <w:p w:rsidR="00000000" w:rsidRDefault="005124D0">
      <w:r>
        <w:rPr>
          <w:rStyle w:val="a"/>
        </w:rPr>
        <w:t>Примечание.</w:t>
      </w:r>
      <w:r>
        <w:t xml:space="preserve"> Не является административным правонарушением, предусмотренным </w:t>
      </w:r>
      <w:hyperlink w:anchor="sub_135" w:history="1">
        <w:r>
          <w:rPr>
            <w:rStyle w:val="a0"/>
          </w:rPr>
          <w:t>частью 5</w:t>
        </w:r>
      </w:hyperlink>
      <w:r>
        <w:t xml:space="preserve"> настоящей статьи, выезд на лед водных объектов судов на воздушной подушке, аэросаней, аэроботов, </w:t>
      </w:r>
      <w:r>
        <w:t>снегоходов.</w:t>
      </w:r>
    </w:p>
    <w:p w:rsidR="00000000" w:rsidRDefault="005124D0"/>
    <w:p w:rsidR="00000000" w:rsidRDefault="005124D0">
      <w:bookmarkStart w:id="23" w:name="sub_14"/>
      <w:r>
        <w:rPr>
          <w:rStyle w:val="a"/>
        </w:rPr>
        <w:t>Статья 1.4.</w:t>
      </w:r>
      <w:r>
        <w:t xml:space="preserve"> Несоблюдение ограничений пользования водными объектами для плавания на маломерных судах</w:t>
      </w:r>
    </w:p>
    <w:bookmarkEnd w:id="23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 xml:space="preserve">Об утверждении </w:t>
      </w:r>
      <w:hyperlink r:id="rId26" w:history="1">
        <w:r>
          <w:rPr>
            <w:rStyle w:val="a0"/>
          </w:rPr>
          <w:t>правил</w:t>
        </w:r>
      </w:hyperlink>
      <w:r>
        <w:t xml:space="preserve"> пользования водными объектами для плавания на маломерных судах в Саратовской области см. </w:t>
      </w:r>
      <w:hyperlink r:id="rId27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28 мая 2009 г. N 211-П </w:t>
      </w:r>
    </w:p>
    <w:p w:rsidR="00000000" w:rsidRDefault="005124D0">
      <w:r>
        <w:t>Несоблюдение судоводителем, управляющим маломерным судно</w:t>
      </w:r>
      <w:r>
        <w:t>м, ограничений пользования водными объектами для плавания на маломерных судах, установленных органами государственной власти области, -</w:t>
      </w:r>
    </w:p>
    <w:p w:rsidR="00000000" w:rsidRDefault="005124D0">
      <w:r>
        <w:t>влечет наложение административного штрафа на граждан в размере от пятисот до одной тысячи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24" w:name="sub_15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24"/>
    <w:p w:rsidR="00000000" w:rsidRDefault="005124D0">
      <w:pPr>
        <w:pStyle w:val="af7"/>
      </w:pPr>
      <w:r>
        <w:fldChar w:fldCharType="begin"/>
      </w:r>
      <w:r>
        <w:instrText>HYPERLINK "garantF1://9457244.12"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25 марта 2013 г. N 41-ЗСО глава I настоящего Закона дополнена статьей 1.5, </w:t>
      </w:r>
      <w:hyperlink r:id="rId28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2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 1.5.</w:t>
      </w:r>
      <w:r>
        <w:t xml:space="preserve"> Бытовое дебоширство</w:t>
      </w:r>
    </w:p>
    <w:p w:rsidR="00000000" w:rsidRDefault="005124D0">
      <w:r>
        <w:t>1. Бытовое дебоширство, то есть действия гражданина, нарушающие спокойствие семьи и (или) лиц, проживающих в жилом помещении, сопровождающиеся ш</w:t>
      </w:r>
      <w:r>
        <w:t>умом, нецензурной бранью, если эти действия не содержат признаков административного правонарушения, предусмотренного законодательством Российской Федерации, либо признаков уголовно наказуемого деяния, -</w:t>
      </w:r>
    </w:p>
    <w:p w:rsidR="00000000" w:rsidRDefault="005124D0">
      <w:r>
        <w:t>влечет предупреждение или наложение административного</w:t>
      </w:r>
      <w:r>
        <w:t xml:space="preserve"> штрафа на граждан в размере от пятисот до одной тысячи рублей.</w:t>
      </w:r>
    </w:p>
    <w:p w:rsidR="00000000" w:rsidRDefault="005124D0">
      <w:r>
        <w:t>2. Те же действия, совершенные повторно в течение года, -</w:t>
      </w:r>
    </w:p>
    <w:p w:rsidR="00000000" w:rsidRDefault="005124D0">
      <w:r>
        <w:t>влекут наложение административного штрафа на граждан в размере от одной тысячи до двух тысяч пятисот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25" w:name="sub_16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25"/>
    <w:p w:rsidR="00000000" w:rsidRDefault="005124D0">
      <w:pPr>
        <w:pStyle w:val="af7"/>
      </w:pPr>
      <w:r>
        <w:fldChar w:fldCharType="begin"/>
      </w:r>
      <w:r>
        <w:instrText>HYPERLINK "garantF1://9503982.1012"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21 августа 2013 г. N 141-ЗСО настоящий Закон дополнен статьей 1.6, </w:t>
      </w:r>
      <w:hyperlink r:id="rId30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3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 1.6.</w:t>
      </w:r>
      <w:r>
        <w:t xml:space="preserve"> Сидение на спинках садовых диванов, скамеек в местах общего пользования</w:t>
      </w:r>
    </w:p>
    <w:p w:rsidR="00000000" w:rsidRDefault="005124D0">
      <w:r>
        <w:t>Сидение на спинках садовых диванов, скамеек в местах общего пользования -</w:t>
      </w:r>
    </w:p>
    <w:p w:rsidR="00000000" w:rsidRDefault="005124D0">
      <w:r>
        <w:t>влечет предупреждение или наложение админист</w:t>
      </w:r>
      <w:r>
        <w:t>ративного штрафа на граждан в размере от пятисот до одной тысячи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26" w:name="sub_17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5124D0">
      <w:pPr>
        <w:pStyle w:val="af7"/>
      </w:pPr>
      <w:r>
        <w:fldChar w:fldCharType="begin"/>
      </w:r>
      <w:r>
        <w:instrText>HYPERLINK "garantF1://17819756.201"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декабря 2015 г. N 179-ЗСО глава I настоящего Закона дополнена статьей 1.7</w:t>
      </w:r>
      <w:r>
        <w:t xml:space="preserve">, </w:t>
      </w:r>
      <w:hyperlink r:id="rId32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33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 1.7.</w:t>
      </w:r>
      <w:r>
        <w:t xml:space="preserve"> Навязчивое обращение к гражданину с целью гадания, а также попрошайничество</w:t>
      </w:r>
    </w:p>
    <w:p w:rsidR="00000000" w:rsidRDefault="005124D0">
      <w:bookmarkStart w:id="27" w:name="sub_1701"/>
      <w:r>
        <w:t>1. Нарушение общественного порядка, выразившееся в навязчивом обращении к гражданину в общественных местах с целью гадания, а также в попрошайничестве, -</w:t>
      </w:r>
    </w:p>
    <w:bookmarkEnd w:id="27"/>
    <w:p w:rsidR="00000000" w:rsidRDefault="005124D0">
      <w:r>
        <w:t>влечет наложение административного штрафа на граждан в размере одной тысячи рублей.</w:t>
      </w:r>
    </w:p>
    <w:p w:rsidR="00000000" w:rsidRDefault="005124D0">
      <w:bookmarkStart w:id="28" w:name="sub_1702"/>
      <w:r>
        <w:t>2. Те же действия, совершенные повторно в течение года, -</w:t>
      </w:r>
    </w:p>
    <w:bookmarkEnd w:id="28"/>
    <w:p w:rsidR="00000000" w:rsidRDefault="005124D0">
      <w:r>
        <w:t>влекут наложение административного штрафа на граждан в размере двух тысяч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29" w:name="sub_1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5124D0">
      <w:pPr>
        <w:pStyle w:val="af7"/>
      </w:pPr>
      <w:r>
        <w:fldChar w:fldCharType="begin"/>
      </w:r>
      <w:r>
        <w:instrText>HYPERLINK "garantF1://17819756.201"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</w:t>
      </w:r>
      <w:r>
        <w:t xml:space="preserve">от 24 декабря 2015 г. N 179-ЗСО глава I настоящего Закона дополнена статьей 1.8, </w:t>
      </w:r>
      <w:hyperlink r:id="rId34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3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 1.8.</w:t>
      </w:r>
      <w:r>
        <w:t xml:space="preserve"> </w:t>
      </w:r>
      <w:r>
        <w:t>Нанесение надписей, содержащих нецензурные, оскорбительные слова и выражения</w:t>
      </w:r>
    </w:p>
    <w:p w:rsidR="00000000" w:rsidRDefault="005124D0">
      <w:r>
        <w:t>Нанесение в общественных местах на любые поверхности с помощью любых средств надписей, содержащих нецензурные, оскорбительные слова и выражения, если эти действия не содержат приз</w:t>
      </w:r>
      <w:r>
        <w:t xml:space="preserve">наков административного правонарушения, предусмотренного </w:t>
      </w:r>
      <w:hyperlink w:anchor="sub_83" w:history="1">
        <w:r>
          <w:rPr>
            <w:rStyle w:val="a0"/>
          </w:rPr>
          <w:t>статьей 8.3</w:t>
        </w:r>
      </w:hyperlink>
      <w:r>
        <w:t xml:space="preserve"> настоящего Закона, </w:t>
      </w:r>
      <w:hyperlink r:id="rId36" w:history="1">
        <w:r>
          <w:rPr>
            <w:rStyle w:val="a0"/>
          </w:rPr>
          <w:t>частью 1 статьи 5.61</w:t>
        </w:r>
      </w:hyperlink>
      <w:r>
        <w:t xml:space="preserve">, </w:t>
      </w:r>
      <w:hyperlink r:id="rId37" w:history="1">
        <w:r>
          <w:rPr>
            <w:rStyle w:val="a0"/>
          </w:rPr>
          <w:t>частью 1 статьи 20.1</w:t>
        </w:r>
      </w:hyperlink>
      <w:r>
        <w:t xml:space="preserve"> Кодекса Российской Фе</w:t>
      </w:r>
      <w:r>
        <w:t>дерации об административных правонарушениях, -</w:t>
      </w:r>
    </w:p>
    <w:p w:rsidR="00000000" w:rsidRDefault="005124D0">
      <w:r>
        <w:t>влечет наложение административного штрафа на граждан в размере трех тысяч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30" w:name="sub_1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5124D0">
      <w:pPr>
        <w:pStyle w:val="af7"/>
      </w:pPr>
      <w:r>
        <w:fldChar w:fldCharType="begin"/>
      </w:r>
      <w:r>
        <w:instrText>HYPERLINK "garantF1://17819756.201"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декабря 2015 </w:t>
      </w:r>
      <w:r>
        <w:t xml:space="preserve">г. N 179-ЗСО глава I настоящего Закона дополнена статьей 1.9, </w:t>
      </w:r>
      <w:hyperlink r:id="rId38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3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 1.9.</w:t>
      </w:r>
      <w:r>
        <w:t xml:space="preserve"> Допущение нахождени</w:t>
      </w:r>
      <w:r>
        <w:t>я в общественных местах собак без поводка или намордника</w:t>
      </w:r>
    </w:p>
    <w:p w:rsidR="00000000" w:rsidRDefault="005124D0">
      <w:r>
        <w:t>Нарушение общественного порядка, выразившееся в допущении собственником (владельцем) нахождения в общественных местах собак, за исключением щенков в возрасте до двух месяцев и декоративных собак рост</w:t>
      </w:r>
      <w:r>
        <w:t>ом в холке до 20 сантиметров, без поводка или намордника вне мест, специально отведенных для выгула собак, -</w:t>
      </w:r>
    </w:p>
    <w:p w:rsidR="00000000" w:rsidRDefault="005124D0">
      <w:r>
        <w:t>влечет предупреждение или наложение административного штрафа на граждан в размере одной тысячи пятисот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31" w:name="sub_111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5124D0">
      <w:pPr>
        <w:pStyle w:val="af7"/>
      </w:pPr>
      <w:r>
        <w:fldChar w:fldCharType="begin"/>
      </w:r>
      <w:r>
        <w:instrText>HYPERLINK "garantF1://17819756.201"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декабря 2015 г. N 179-ЗСО глава I настоящего Закона дополнена статьей 1.10, </w:t>
      </w:r>
      <w:hyperlink r:id="rId40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4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 1.10.</w:t>
      </w:r>
      <w:r>
        <w:t xml:space="preserve"> 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мест</w:t>
      </w:r>
    </w:p>
    <w:p w:rsidR="00000000" w:rsidRDefault="005124D0">
      <w:r>
        <w:t>Нарушение общественного порядка, выразившееся в отправлении естественных надобностей человека в общественных местах вне специально отведенных для этого помещений, зданий, строений, сооружений, в том числе биотуалетов, в случае, если эти действия не содержа</w:t>
      </w:r>
      <w:r>
        <w:t xml:space="preserve">т признаков административного правонарушения, предусмотренного </w:t>
      </w:r>
      <w:hyperlink r:id="rId42" w:history="1">
        <w:r>
          <w:rPr>
            <w:rStyle w:val="a0"/>
          </w:rPr>
          <w:t>частью 1 статьи 5.61</w:t>
        </w:r>
      </w:hyperlink>
      <w:r>
        <w:t xml:space="preserve">, </w:t>
      </w:r>
      <w:hyperlink r:id="rId43" w:history="1">
        <w:r>
          <w:rPr>
            <w:rStyle w:val="a0"/>
          </w:rPr>
          <w:t>частью 1 статьи 20.1</w:t>
        </w:r>
      </w:hyperlink>
      <w:r>
        <w:t xml:space="preserve"> Кодекса Российской Федерации об административных правонарушениях, -</w:t>
      </w:r>
    </w:p>
    <w:p w:rsidR="00000000" w:rsidRDefault="005124D0">
      <w:r>
        <w:t>вл</w:t>
      </w:r>
      <w:r>
        <w:t>ечет предупреждение или наложение административного штрафа на граждан в размере от одной тысячи до двух тысяч рублей.</w:t>
      </w:r>
    </w:p>
    <w:p w:rsidR="00000000" w:rsidRDefault="005124D0"/>
    <w:p w:rsidR="00000000" w:rsidRDefault="005124D0">
      <w:pPr>
        <w:pStyle w:val="Heading1"/>
      </w:pPr>
      <w:bookmarkStart w:id="32" w:name="sub_200"/>
      <w:r>
        <w:t>Глава II. Административные правонарушения, посягающие на безопасность жизни и здоровья несовершеннолетних</w:t>
      </w:r>
    </w:p>
    <w:bookmarkEnd w:id="32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>О мерах п</w:t>
      </w:r>
      <w:r>
        <w:t xml:space="preserve">о защите нравственности детей в Саратовской области </w:t>
      </w:r>
      <w:hyperlink r:id="rId44" w:history="1">
        <w:r>
          <w:rPr>
            <w:rStyle w:val="a0"/>
          </w:rPr>
          <w:t>Закон</w:t>
        </w:r>
      </w:hyperlink>
      <w:r>
        <w:t xml:space="preserve"> Саратовской области от 17 декабря 2008 г. N 341-ЗСО 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33" w:name="sub_21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5124D0">
      <w:pPr>
        <w:pStyle w:val="af7"/>
      </w:pPr>
      <w:r>
        <w:fldChar w:fldCharType="begin"/>
      </w:r>
      <w:r>
        <w:instrText>HYPERLINK "garantF1://17816852.101"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 н</w:t>
      </w:r>
      <w:r>
        <w:t xml:space="preserve">оября 2015 г. N 138-ЗСО в статью 2.1 настоящего Закона внесены изменения, </w:t>
      </w:r>
      <w:hyperlink r:id="rId45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46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47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2.1.</w:t>
      </w:r>
      <w:r>
        <w:t xml:space="preserve"> 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</w:t>
      </w:r>
      <w:r>
        <w:t>витию</w:t>
      </w:r>
    </w:p>
    <w:p w:rsidR="00000000" w:rsidRDefault="005124D0">
      <w:bookmarkStart w:id="34" w:name="sub_211"/>
      <w:r>
        <w:t>Допущение нахождения детей (лиц, не достигших возраста 18 лет) без сопровождения родителей (лиц, их заменяющих) или лиц, осуществляющих мероприятия с участием детей, на объектах (на территориях, в помещениях) юридических лиц или граждан, осуще</w:t>
      </w:r>
      <w:r>
        <w:t xml:space="preserve">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</w:t>
      </w:r>
      <w:r>
        <w:t>реализации только алкогольной продукции, -</w:t>
      </w:r>
    </w:p>
    <w:bookmarkEnd w:id="34"/>
    <w:p w:rsidR="00000000" w:rsidRDefault="005124D0">
      <w:r>
        <w:t>влечет наложение административного штрафа на граждан в размере от пятисот до тысячи рублей; на должностных лиц - от шести тысяч до десяти тысяч рублей; на юридических лиц - от пятнадцати тысяч до двадцати т</w:t>
      </w:r>
      <w:r>
        <w:t>ысяч рублей.</w:t>
      </w:r>
    </w:p>
    <w:p w:rsidR="00000000" w:rsidRDefault="005124D0"/>
    <w:p w:rsidR="00000000" w:rsidRDefault="005124D0">
      <w:r>
        <w:rPr>
          <w:rStyle w:val="a"/>
        </w:rPr>
        <w:t xml:space="preserve">Примечание. </w:t>
      </w:r>
      <w:r>
        <w:t>Юридические лица и граждане, осуществляющие предпринимательскую деятельность без образования юридического лица, уведомившие в порядке, установленном законом области, родителей (лиц, их заменяющих) или лиц, осуществляющих мероприят</w:t>
      </w:r>
      <w:r>
        <w:t>ия с участием детей, и (или) органы внутренних дел об обнаружении ребенка в местах, указанных в настоящей статье, освобождаются от административной ответственности за административное правонарушение, предусмотренное данной статьей.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35" w:name="sub_22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35"/>
    <w:p w:rsidR="00000000" w:rsidRDefault="005124D0">
      <w:pPr>
        <w:pStyle w:val="af7"/>
      </w:pPr>
      <w:r>
        <w:fldChar w:fldCharType="begin"/>
      </w:r>
      <w:r>
        <w:instrText>HYPERLINK "garantF1://17816852.102"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 ноября 2015 г. N 138-ЗСО в статью 2.2 настоящего Закона внесены изменения, </w:t>
      </w:r>
      <w:hyperlink r:id="rId48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4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50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2.2.</w:t>
      </w:r>
      <w:r>
        <w:t xml:space="preserve">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</w:t>
      </w:r>
    </w:p>
    <w:p w:rsidR="00000000" w:rsidRDefault="005124D0">
      <w:bookmarkStart w:id="36" w:name="sub_221"/>
      <w:r>
        <w:t>Допущение родителями (лицами, их заменяющими) или лицами, осуществляю</w:t>
      </w:r>
      <w:r>
        <w:t>щими мероприятия с участием детей, нахождения детей (лиц, не достигших возраста 17 лет) без их сопровождения в ночное время в общественных местах, в том числе на улицах, стадионах, в парках, скверах, на объектах (на территориях, в помещениях) юридических л</w:t>
      </w:r>
      <w:r>
        <w:t>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</w:t>
      </w:r>
      <w:r>
        <w:t>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в соответствии с законом области, -</w:t>
      </w:r>
    </w:p>
    <w:bookmarkEnd w:id="36"/>
    <w:p w:rsidR="00000000" w:rsidRDefault="005124D0">
      <w:r>
        <w:t>влечет наложение административного штрафа на гра</w:t>
      </w:r>
      <w:r>
        <w:t>ждан в размере от пятисот до тысячи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37" w:name="sub_23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5124D0">
      <w:pPr>
        <w:pStyle w:val="af7"/>
      </w:pPr>
      <w:r>
        <w:fldChar w:fldCharType="begin"/>
      </w:r>
      <w:r>
        <w:instrText>HYPERLINK "garantF1://17816852.103"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 ноября 2015 г. N 138-ЗСО в статью 2.3 настоящего Закона внесены изменения, </w:t>
      </w:r>
      <w:hyperlink r:id="rId51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5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53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2.3.</w:t>
      </w:r>
      <w:r>
        <w:t xml:space="preserve"> Допущение пребывания несовершенн</w:t>
      </w:r>
      <w:r>
        <w:t>олетнего в ночное время в досуговых заведениях без сопровождения родителей (лиц, их заменяющих) или лиц, осуществляющих мероприятия с участием детей</w:t>
      </w:r>
    </w:p>
    <w:p w:rsidR="00000000" w:rsidRDefault="005124D0">
      <w:bookmarkStart w:id="38" w:name="sub_231"/>
      <w:r>
        <w:t>Допущение нахождения детей (лиц, не достигших возраста 17 лет) в ночное время юридическими лицами ил</w:t>
      </w:r>
      <w:r>
        <w:t>и гражданами, осуществляющими предпринимательскую деятельность без образования юридического лица, на принадлежащих им объектах (на территориях, в помещениях), которые предназначены для обеспечения доступа к сети "Интернет", для развлечений, досуга, а также</w:t>
      </w:r>
      <w:r>
        <w:t xml:space="preserve"> для реализации услуг в сфере торговли и общественного питания (организациях или пунктах), где в установленном законом порядке предусмотрена розничная продажа алкогольной продукции, без сопровождения родителей (лиц, их заменяющих) или лиц, осуществляющих м</w:t>
      </w:r>
      <w:r>
        <w:t>ероприятия с участием детей, -</w:t>
      </w:r>
    </w:p>
    <w:bookmarkEnd w:id="38"/>
    <w:p w:rsidR="00000000" w:rsidRDefault="005124D0">
      <w:r>
        <w:t>влечет наложение административного штрафа на должностных лиц в размере от трех тысяч до четырех тысяч рублей; на юридических лиц - от семи тысяч до десяти тысяч рублей.</w:t>
      </w:r>
    </w:p>
    <w:p w:rsidR="00000000" w:rsidRDefault="005124D0"/>
    <w:p w:rsidR="00000000" w:rsidRDefault="005124D0">
      <w:r>
        <w:rPr>
          <w:rStyle w:val="a"/>
        </w:rPr>
        <w:t>Примечание.</w:t>
      </w:r>
      <w:r>
        <w:t xml:space="preserve"> Юридические лица и граждане, осущест</w:t>
      </w:r>
      <w:r>
        <w:t>вляющие предпринимательскую деятельность без образования юридического лица, уведомившие в порядке, установленном законом области, родителей (лиц, их заменяющих) или лиц, осуществляющих мероприятия с участием детей, и (или) органы внутренних дел об обнаруже</w:t>
      </w:r>
      <w:r>
        <w:t>нии ребенка в местах, указанных в настоящей статье, освобождаются от административной ответственности за административное правонарушение, предусмотренное данной статьей.</w:t>
      </w:r>
    </w:p>
    <w:p w:rsidR="00000000" w:rsidRDefault="005124D0"/>
    <w:p w:rsidR="00000000" w:rsidRDefault="005124D0">
      <w:bookmarkStart w:id="39" w:name="sub_24"/>
      <w:r>
        <w:rPr>
          <w:rStyle w:val="a"/>
        </w:rPr>
        <w:t>Статья 2.4.</w:t>
      </w:r>
    </w:p>
    <w:bookmarkEnd w:id="39"/>
    <w:p w:rsidR="00000000" w:rsidRDefault="005124D0">
      <w:r>
        <w:fldChar w:fldCharType="begin"/>
      </w:r>
      <w:r>
        <w:instrText>HYPERLINK "garantF1://9492543.21"</w:instrText>
      </w:r>
      <w:r>
        <w:fldChar w:fldCharType="separate"/>
      </w:r>
      <w:r>
        <w:rPr>
          <w:rStyle w:val="a0"/>
        </w:rPr>
        <w:t>Утратила силу</w:t>
      </w:r>
      <w:r>
        <w:fldChar w:fldCharType="end"/>
      </w:r>
      <w:r>
        <w:t xml:space="preserve"> с 1 сентября 2012 г.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54" w:history="1">
        <w:r>
          <w:rPr>
            <w:rStyle w:val="a0"/>
          </w:rPr>
          <w:t>статьи 2.4</w:t>
        </w:r>
      </w:hyperlink>
    </w:p>
    <w:p w:rsidR="00000000" w:rsidRDefault="005124D0">
      <w:pPr>
        <w:pStyle w:val="af7"/>
      </w:pPr>
    </w:p>
    <w:p w:rsidR="00000000" w:rsidRDefault="005124D0">
      <w:pPr>
        <w:pStyle w:val="Heading1"/>
      </w:pPr>
      <w:bookmarkStart w:id="40" w:name="sub_300"/>
      <w:r>
        <w:t>Глава III. Административные правонарушения, связанные с реализацией крепких спиртных напитков</w:t>
      </w:r>
    </w:p>
    <w:bookmarkEnd w:id="40"/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41" w:name="sub_31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5124D0">
      <w:pPr>
        <w:pStyle w:val="af7"/>
      </w:pPr>
      <w:r>
        <w:fldChar w:fldCharType="begin"/>
      </w:r>
      <w:r>
        <w:instrText>HYP</w:instrText>
      </w:r>
      <w:r>
        <w:instrText>ERLINK "garantF1://9494968.1"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 августа 2011 г. N 87-ЗСО в статью 3.1 настоящего Закона внесены изменения, </w:t>
      </w:r>
      <w:hyperlink r:id="rId55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56" w:history="1">
        <w:r>
          <w:rPr>
            <w:rStyle w:val="a0"/>
          </w:rPr>
          <w:t>офи</w:t>
        </w:r>
        <w:r>
          <w:rPr>
            <w:rStyle w:val="a0"/>
          </w:rPr>
          <w:t>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57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3.1.</w:t>
      </w:r>
      <w:r>
        <w:t xml:space="preserve"> Сбыт крепких спиртных напитков домашней выработки</w:t>
      </w:r>
    </w:p>
    <w:p w:rsidR="00000000" w:rsidRDefault="005124D0">
      <w:bookmarkStart w:id="42" w:name="sub_311"/>
      <w:r>
        <w:t>1. Сбыт крепких спиртных напитков домашней выработки -</w:t>
      </w:r>
    </w:p>
    <w:bookmarkEnd w:id="42"/>
    <w:p w:rsidR="00000000" w:rsidRDefault="005124D0">
      <w:r>
        <w:t>влече</w:t>
      </w:r>
      <w:r>
        <w:t>т наложение административного штрафа на граждан в размере двух тысяч рублей.</w:t>
      </w:r>
    </w:p>
    <w:p w:rsidR="00000000" w:rsidRDefault="005124D0">
      <w:bookmarkStart w:id="43" w:name="sub_312"/>
      <w:r>
        <w:t>2. То же деяние, совершенное повторно в течение года, -</w:t>
      </w:r>
    </w:p>
    <w:bookmarkEnd w:id="43"/>
    <w:p w:rsidR="00000000" w:rsidRDefault="005124D0">
      <w:r>
        <w:t>влечет наложение административного штрафа на граждан в размере четырех тысяч рублей.</w:t>
      </w:r>
    </w:p>
    <w:p w:rsidR="00000000" w:rsidRDefault="005124D0"/>
    <w:p w:rsidR="00000000" w:rsidRDefault="005124D0">
      <w:r>
        <w:rPr>
          <w:rStyle w:val="a"/>
        </w:rPr>
        <w:t>Примечание.</w:t>
      </w:r>
      <w:r>
        <w:t xml:space="preserve"> Кре</w:t>
      </w:r>
      <w:r>
        <w:t>пкие спиртные напитки домашней выработки - спиртные напитки, выработанные путем отделения перегонкой или другим способом алкогольной массы от продуктов брожения зерна, ягод, фруктов, овощей, сахара и других продуктов, с содержанием этилового спирта более 3</w:t>
      </w:r>
      <w:r>
        <w:t>0 процентов объема готовой продукции.</w:t>
      </w:r>
    </w:p>
    <w:p w:rsidR="00000000" w:rsidRDefault="005124D0">
      <w:r>
        <w:t>Не относятся к крепким спиртным напиткам домашней выработки вина, пиво, квас и другие напитки, изготовленные домашним способом посредством только естественного брожения.</w:t>
      </w:r>
    </w:p>
    <w:p w:rsidR="00000000" w:rsidRDefault="005124D0"/>
    <w:p w:rsidR="00000000" w:rsidRDefault="005124D0">
      <w:bookmarkStart w:id="44" w:name="sub_32"/>
      <w:r>
        <w:rPr>
          <w:rStyle w:val="a"/>
        </w:rPr>
        <w:t>Статья 3.2.</w:t>
      </w:r>
    </w:p>
    <w:bookmarkEnd w:id="44"/>
    <w:p w:rsidR="00000000" w:rsidRDefault="005124D0">
      <w:r>
        <w:fldChar w:fldCharType="begin"/>
      </w:r>
      <w:r>
        <w:instrText>HYPERLINK "garantF1://9</w:instrText>
      </w:r>
      <w:r>
        <w:instrText>496361.11"</w:instrText>
      </w:r>
      <w:r>
        <w:fldChar w:fldCharType="separate"/>
      </w:r>
      <w:r>
        <w:rPr>
          <w:rStyle w:val="a0"/>
        </w:rPr>
        <w:t>Утратила силу</w:t>
      </w:r>
      <w:r>
        <w:fldChar w:fldCharType="end"/>
      </w:r>
      <w:r>
        <w:t>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58" w:history="1">
        <w:r>
          <w:rPr>
            <w:rStyle w:val="a0"/>
          </w:rPr>
          <w:t>статьи 3.2</w:t>
        </w:r>
      </w:hyperlink>
    </w:p>
    <w:p w:rsidR="00000000" w:rsidRDefault="005124D0">
      <w:pPr>
        <w:pStyle w:val="af7"/>
      </w:pPr>
    </w:p>
    <w:p w:rsidR="00000000" w:rsidRDefault="005124D0">
      <w:pPr>
        <w:pStyle w:val="Heading1"/>
      </w:pPr>
      <w:bookmarkStart w:id="45" w:name="sub_310"/>
      <w:r>
        <w:t>Глава III.1. Административные правонарушения в сфере защиты прав предпринимателей</w:t>
      </w:r>
    </w:p>
    <w:bookmarkEnd w:id="45"/>
    <w:p w:rsidR="00000000" w:rsidRDefault="005124D0"/>
    <w:p w:rsidR="00000000" w:rsidRDefault="005124D0">
      <w:hyperlink r:id="rId59" w:history="1">
        <w:r>
          <w:rPr>
            <w:rStyle w:val="a0"/>
          </w:rPr>
          <w:t>Утратила силу</w:t>
        </w:r>
      </w:hyperlink>
      <w:r>
        <w:t>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60" w:history="1">
        <w:r>
          <w:rPr>
            <w:rStyle w:val="a0"/>
          </w:rPr>
          <w:t>главы III.1</w:t>
        </w:r>
      </w:hyperlink>
    </w:p>
    <w:p w:rsidR="00000000" w:rsidRDefault="005124D0">
      <w:pPr>
        <w:pStyle w:val="af7"/>
      </w:pPr>
    </w:p>
    <w:p w:rsidR="00000000" w:rsidRDefault="005124D0">
      <w:pPr>
        <w:pStyle w:val="Heading1"/>
      </w:pPr>
      <w:bookmarkStart w:id="46" w:name="sub_400"/>
      <w:r>
        <w:t>Глава IV. Административные правонарушения на транспорте</w:t>
      </w:r>
    </w:p>
    <w:bookmarkEnd w:id="46"/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47" w:name="sub_41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5124D0">
      <w:pPr>
        <w:pStyle w:val="af7"/>
      </w:pPr>
      <w:r>
        <w:fldChar w:fldCharType="begin"/>
      </w:r>
      <w:r>
        <w:instrText>HYPERLINK "garantF1://9503982.1021"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</w:t>
      </w:r>
      <w:r>
        <w:t xml:space="preserve">й области от 21 августа 2013 г. N 141-ЗСО статья 4.1 настоящего Закона изложена в новой редакции, </w:t>
      </w:r>
      <w:hyperlink r:id="rId61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6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</w:t>
      </w:r>
      <w:r>
        <w:t>на</w:t>
      </w:r>
    </w:p>
    <w:p w:rsidR="00000000" w:rsidRDefault="005124D0">
      <w:pPr>
        <w:pStyle w:val="af7"/>
      </w:pPr>
      <w:hyperlink r:id="rId63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4.1.</w:t>
      </w:r>
      <w:r>
        <w:t xml:space="preserve"> Проезд вне салона на выступающих частях транспортного средства</w:t>
      </w:r>
    </w:p>
    <w:p w:rsidR="00000000" w:rsidRDefault="005124D0">
      <w:r>
        <w:t>Проезд вне салона на выступающих частях транспортного средства</w:t>
      </w:r>
    </w:p>
    <w:p w:rsidR="00000000" w:rsidRDefault="005124D0">
      <w:r>
        <w:t>- влечет наложение административного штр</w:t>
      </w:r>
      <w:r>
        <w:t>афа на граждан в размере пятисот рублей.</w:t>
      </w:r>
    </w:p>
    <w:p w:rsidR="00000000" w:rsidRDefault="005124D0"/>
    <w:p w:rsidR="00000000" w:rsidRDefault="005124D0">
      <w:r>
        <w:rPr>
          <w:rStyle w:val="a"/>
        </w:rPr>
        <w:t>Примечание.</w:t>
      </w:r>
      <w:r>
        <w:t xml:space="preserve"> Под транспортным средством понимается автомобильный транспорт общего пользования (городского, пригородного и межмуниципального сообщения) и городской электрический транспорт общего пользования при осуще</w:t>
      </w:r>
      <w:r>
        <w:t>ствлении перевозок пассажиров.</w:t>
      </w:r>
    </w:p>
    <w:p w:rsidR="00000000" w:rsidRDefault="005124D0"/>
    <w:p w:rsidR="00000000" w:rsidRDefault="005124D0">
      <w:bookmarkStart w:id="48" w:name="sub_42"/>
      <w:r>
        <w:rPr>
          <w:rStyle w:val="a"/>
        </w:rPr>
        <w:t>Статья 4.2.</w:t>
      </w:r>
      <w:r>
        <w:t xml:space="preserve"> Безбилетный проезд</w:t>
      </w:r>
    </w:p>
    <w:p w:rsidR="00000000" w:rsidRDefault="005124D0">
      <w:bookmarkStart w:id="49" w:name="sub_421"/>
      <w:bookmarkEnd w:id="48"/>
      <w:r>
        <w:t>1. Безбилетный проезд на городском автомобильном и электрическом транспорте общего пользования -</w:t>
      </w:r>
    </w:p>
    <w:bookmarkEnd w:id="49"/>
    <w:p w:rsidR="00000000" w:rsidRDefault="005124D0">
      <w:r>
        <w:t>влечет наложение административного штрафа на граждан в размере ста рублей.</w:t>
      </w:r>
    </w:p>
    <w:p w:rsidR="00000000" w:rsidRDefault="005124D0">
      <w:bookmarkStart w:id="50" w:name="sub_422"/>
      <w:r>
        <w:t>2. Безбилетный проезд на автомобильном транспорте общего пользования пригородного сообщения -</w:t>
      </w:r>
    </w:p>
    <w:bookmarkEnd w:id="50"/>
    <w:p w:rsidR="00000000" w:rsidRDefault="005124D0">
      <w:r>
        <w:t>влечет наложение административного штрафа на граждан в размере пятисот ру</w:t>
      </w:r>
      <w:r>
        <w:t>блей.</w:t>
      </w:r>
    </w:p>
    <w:p w:rsidR="00000000" w:rsidRDefault="005124D0"/>
    <w:p w:rsidR="00000000" w:rsidRDefault="005124D0">
      <w:bookmarkStart w:id="51" w:name="sub_43"/>
      <w:r>
        <w:rPr>
          <w:rStyle w:val="a"/>
        </w:rPr>
        <w:t>Статья 4.3.</w:t>
      </w:r>
      <w:r>
        <w:t xml:space="preserve"> Провоз пассажира без билета</w:t>
      </w:r>
    </w:p>
    <w:p w:rsidR="00000000" w:rsidRDefault="005124D0">
      <w:bookmarkStart w:id="52" w:name="sub_431"/>
      <w:bookmarkEnd w:id="51"/>
      <w:r>
        <w:t>1. Провоз пассажира на городском электрическом транспорте общего пользования без билета -</w:t>
      </w:r>
    </w:p>
    <w:bookmarkEnd w:id="52"/>
    <w:p w:rsidR="00000000" w:rsidRDefault="005124D0">
      <w:r>
        <w:t>влечет наложение административного штрафа на кондуктора в размере пятисот рублей.</w:t>
      </w:r>
    </w:p>
    <w:p w:rsidR="00000000" w:rsidRDefault="005124D0">
      <w:bookmarkStart w:id="53" w:name="sub_432"/>
      <w:r>
        <w:t>2. Провоз пассажира на городском автомобильном транспорте общего пользования без билета -</w:t>
      </w:r>
    </w:p>
    <w:bookmarkEnd w:id="53"/>
    <w:p w:rsidR="00000000" w:rsidRDefault="005124D0">
      <w:r>
        <w:t>влечет наложение административного штрафа на кондуктора (водителя) в размере пятисот рублей.</w:t>
      </w:r>
    </w:p>
    <w:p w:rsidR="00000000" w:rsidRDefault="005124D0">
      <w:bookmarkStart w:id="54" w:name="sub_433"/>
      <w:r>
        <w:t>3. Провоз пассажира на автомобильном транспорте общего поль</w:t>
      </w:r>
      <w:r>
        <w:t>зования пригородного и межмуниципального сообщения без билета -</w:t>
      </w:r>
    </w:p>
    <w:bookmarkEnd w:id="54"/>
    <w:p w:rsidR="00000000" w:rsidRDefault="005124D0">
      <w:r>
        <w:t>влечет наложение административного штрафа на кондуктора (водителя) в размере семисот рублей.</w:t>
      </w:r>
    </w:p>
    <w:p w:rsidR="00000000" w:rsidRDefault="005124D0"/>
    <w:p w:rsidR="00000000" w:rsidRDefault="005124D0">
      <w:r>
        <w:rPr>
          <w:rStyle w:val="a"/>
        </w:rPr>
        <w:t>Примечание.</w:t>
      </w:r>
      <w:r>
        <w:t xml:space="preserve"> Провоз пассажира без билета - взимание водителем (кондуктором) с пассажира плат</w:t>
      </w:r>
      <w:r>
        <w:t>ы за проезд без предоставления билета.</w:t>
      </w:r>
    </w:p>
    <w:p w:rsidR="00000000" w:rsidRDefault="005124D0"/>
    <w:p w:rsidR="00000000" w:rsidRDefault="005124D0">
      <w:bookmarkStart w:id="55" w:name="sub_44"/>
      <w:r>
        <w:rPr>
          <w:rStyle w:val="a"/>
        </w:rPr>
        <w:t>Статья 4.4.</w:t>
      </w:r>
      <w:r>
        <w:t xml:space="preserve"> Неоплаченный провоз ручной клади</w:t>
      </w:r>
    </w:p>
    <w:bookmarkEnd w:id="55"/>
    <w:p w:rsidR="00000000" w:rsidRDefault="005124D0">
      <w:r>
        <w:t>Провоз ручной клади на городском автомобильном и электрическом транспорте общего пользования, автомобильном транспорте общего пользования пригородного и межмун</w:t>
      </w:r>
      <w:r>
        <w:t>иципального сообщения сверх установленных норм без оплаты -</w:t>
      </w:r>
    </w:p>
    <w:p w:rsidR="00000000" w:rsidRDefault="005124D0">
      <w:r>
        <w:t>влечет наложение административного штрафа на граждан в размере трехсот рублей.</w:t>
      </w:r>
    </w:p>
    <w:p w:rsidR="00000000" w:rsidRDefault="005124D0"/>
    <w:p w:rsidR="00000000" w:rsidRDefault="005124D0">
      <w:bookmarkStart w:id="56" w:name="sub_45"/>
      <w:r>
        <w:rPr>
          <w:rStyle w:val="a"/>
        </w:rPr>
        <w:t>Статья 4.5.</w:t>
      </w:r>
      <w:r>
        <w:t xml:space="preserve"> </w:t>
      </w:r>
      <w:hyperlink r:id="rId64" w:history="1">
        <w:r>
          <w:rPr>
            <w:rStyle w:val="a0"/>
          </w:rPr>
          <w:t>Утратила силу</w:t>
        </w:r>
      </w:hyperlink>
      <w:r>
        <w:t>.</w:t>
      </w:r>
    </w:p>
    <w:bookmarkEnd w:id="56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65" w:history="1">
        <w:r>
          <w:rPr>
            <w:rStyle w:val="a0"/>
          </w:rPr>
          <w:t>статьи 4.5</w:t>
        </w:r>
      </w:hyperlink>
    </w:p>
    <w:p w:rsidR="00000000" w:rsidRDefault="005124D0">
      <w:pPr>
        <w:pStyle w:val="af7"/>
      </w:pPr>
    </w:p>
    <w:p w:rsidR="00000000" w:rsidRDefault="005124D0">
      <w:bookmarkStart w:id="57" w:name="sub_46"/>
      <w:r>
        <w:rPr>
          <w:rStyle w:val="a"/>
        </w:rPr>
        <w:t>Статья 4.6.</w:t>
      </w:r>
      <w:r>
        <w:t xml:space="preserve"> </w:t>
      </w:r>
      <w:hyperlink r:id="rId66" w:history="1">
        <w:r>
          <w:rPr>
            <w:rStyle w:val="a0"/>
          </w:rPr>
          <w:t>Утратила силу</w:t>
        </w:r>
      </w:hyperlink>
      <w:r>
        <w:t>.</w:t>
      </w:r>
    </w:p>
    <w:bookmarkEnd w:id="57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67" w:history="1">
        <w:r>
          <w:rPr>
            <w:rStyle w:val="a0"/>
          </w:rPr>
          <w:t>статьи 4.6</w:t>
        </w:r>
      </w:hyperlink>
    </w:p>
    <w:p w:rsidR="00000000" w:rsidRDefault="005124D0">
      <w:pPr>
        <w:pStyle w:val="af7"/>
      </w:pPr>
    </w:p>
    <w:bookmarkStart w:id="58" w:name="sub_47"/>
    <w:p w:rsidR="00000000" w:rsidRDefault="005124D0">
      <w:pPr>
        <w:pStyle w:val="af7"/>
      </w:pPr>
      <w:r>
        <w:fldChar w:fldCharType="begin"/>
      </w:r>
      <w:r>
        <w:instrText>HYPERLINK "garantF1://9461371.11"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</w:t>
      </w:r>
      <w:r>
        <w:t xml:space="preserve">Саратовской области от 24 апреля 2013 г. N 57-ЗСО раздел IV настоящего Закона дополнен статьей 4.7, </w:t>
      </w:r>
      <w:hyperlink r:id="rId68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6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</w:t>
      </w:r>
      <w:r>
        <w:t>кона</w:t>
      </w:r>
    </w:p>
    <w:bookmarkEnd w:id="58"/>
    <w:p w:rsidR="00000000" w:rsidRDefault="005124D0">
      <w:r>
        <w:rPr>
          <w:rStyle w:val="a"/>
        </w:rPr>
        <w:t>Статья 4.7.</w:t>
      </w:r>
      <w:r>
        <w:t xml:space="preserve"> Нарушение установленного законом области порядка перемещения задержанных транспортных средств на специализированные стоянки, их хранения и возврата</w:t>
      </w:r>
    </w:p>
    <w:p w:rsidR="00000000" w:rsidRDefault="005124D0">
      <w:bookmarkStart w:id="59" w:name="sub_4701"/>
      <w:r>
        <w:t xml:space="preserve">1. Нарушение исполнителем установленного законом области порядка перемещения </w:t>
      </w:r>
      <w:r>
        <w:t xml:space="preserve">задержанных транспортных средств на специализированные стоянки, их хранения и возврата, за исключением случаев, предусмотренных </w:t>
      </w:r>
      <w:hyperlink w:anchor="sub_4702" w:history="1">
        <w:r>
          <w:rPr>
            <w:rStyle w:val="a0"/>
          </w:rPr>
          <w:t>частью 2</w:t>
        </w:r>
      </w:hyperlink>
      <w:r>
        <w:t xml:space="preserve"> настоящей статьи, -</w:t>
      </w:r>
    </w:p>
    <w:bookmarkEnd w:id="59"/>
    <w:p w:rsidR="00000000" w:rsidRDefault="005124D0">
      <w:r>
        <w:t>влечет наложение административного штрафа на должностных лиц в размере от восьми тысяч до десяти тысяч рублей; на юридических лиц - от пятнадцати тысяч до двадцати тысяч рублей.</w:t>
      </w:r>
    </w:p>
    <w:p w:rsidR="00000000" w:rsidRDefault="005124D0">
      <w:bookmarkStart w:id="60" w:name="sub_4702"/>
      <w:r>
        <w:t>2. Нарушение исполнителем установленных законом области требований к и</w:t>
      </w:r>
      <w:r>
        <w:t>нформированию о специализированных стоянках и транспортных средствах, перемещаемых и хранящихся на специализированных стоянках, ведению учета задержанных транспортных средств, перемещенных на специализированные стоянки, а равно требований к специализирован</w:t>
      </w:r>
      <w:r>
        <w:t>ным стоянкам -</w:t>
      </w:r>
    </w:p>
    <w:bookmarkEnd w:id="60"/>
    <w:p w:rsidR="00000000" w:rsidRDefault="005124D0">
      <w:r>
        <w:t>влечет наложение административного штрафа на должностных лиц в размере от пяти тысяч до семи тысяч рублей; на юридических лиц - от десяти тысяч до тринадцати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61" w:name="sub_4703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5124D0">
      <w:pPr>
        <w:pStyle w:val="af7"/>
      </w:pPr>
      <w:r>
        <w:fldChar w:fldCharType="begin"/>
      </w:r>
      <w:r>
        <w:instrText>HYPERLINK "garantF1</w:instrText>
      </w:r>
      <w:r>
        <w:instrText>://17808681.2"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апреля 2015 г. N 28-ЗСО статья 4.7 настоящего Закона дополнена частью 3, </w:t>
      </w:r>
      <w:hyperlink r:id="rId70" w:history="1">
        <w:r>
          <w:rPr>
            <w:rStyle w:val="a0"/>
          </w:rPr>
          <w:t>вступающей в силу</w:t>
        </w:r>
      </w:hyperlink>
      <w:r>
        <w:t xml:space="preserve"> по истечении 60 дней со дня </w:t>
      </w:r>
      <w:hyperlink r:id="rId71" w:history="1">
        <w:r>
          <w:rPr>
            <w:rStyle w:val="a0"/>
          </w:rPr>
          <w:t>официального опубл</w:t>
        </w:r>
        <w:r>
          <w:rPr>
            <w:rStyle w:val="a0"/>
          </w:rPr>
          <w:t>икования</w:t>
        </w:r>
      </w:hyperlink>
      <w:r>
        <w:t xml:space="preserve"> названного Закона</w:t>
      </w:r>
    </w:p>
    <w:p w:rsidR="00000000" w:rsidRDefault="005124D0">
      <w:r>
        <w:t>3. Нарушение юридическим или физическим лицом, исполняющим функции справочно-информационной службы, установленных законом области требований к деятельности справочно-информационной службы и (или) порядку информационного взаимо</w:t>
      </w:r>
      <w:r>
        <w:t>действия с гражданами, уполномоченными лицами и исполнителями -</w:t>
      </w:r>
    </w:p>
    <w:p w:rsidR="00000000" w:rsidRDefault="005124D0">
      <w:r>
        <w:t>влечет наложение административного штрафа на должностных лиц в размере от семи тысяч до десяти тысяч рублей; на юридических лиц - от десяти до пятнадцати тысяч рублей.</w:t>
      </w:r>
    </w:p>
    <w:p w:rsidR="00000000" w:rsidRDefault="005124D0"/>
    <w:p w:rsidR="00000000" w:rsidRDefault="005124D0">
      <w:pPr>
        <w:pStyle w:val="Heading1"/>
      </w:pPr>
      <w:bookmarkStart w:id="62" w:name="sub_500"/>
      <w:r>
        <w:t>Глава V. Админис</w:t>
      </w:r>
      <w:r>
        <w:t>тративные правонарушения в сфере распоряжения имуществом, находящимся в государственной собственности области, и его использования</w:t>
      </w:r>
    </w:p>
    <w:bookmarkEnd w:id="62"/>
    <w:p w:rsidR="00000000" w:rsidRDefault="005124D0"/>
    <w:p w:rsidR="00000000" w:rsidRDefault="005124D0">
      <w:bookmarkStart w:id="63" w:name="sub_51"/>
      <w:r>
        <w:rPr>
          <w:rStyle w:val="a"/>
        </w:rPr>
        <w:t>Статья 5.1.</w:t>
      </w:r>
      <w:r>
        <w:t xml:space="preserve"> </w:t>
      </w:r>
      <w:hyperlink r:id="rId72" w:history="1">
        <w:r>
          <w:rPr>
            <w:rStyle w:val="a0"/>
          </w:rPr>
          <w:t>Утратила силу</w:t>
        </w:r>
      </w:hyperlink>
      <w:r>
        <w:t>.</w:t>
      </w:r>
    </w:p>
    <w:bookmarkEnd w:id="63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73" w:history="1">
        <w:r>
          <w:rPr>
            <w:rStyle w:val="a0"/>
          </w:rPr>
          <w:t>статьи 5.1</w:t>
        </w:r>
      </w:hyperlink>
    </w:p>
    <w:p w:rsidR="00000000" w:rsidRDefault="005124D0">
      <w:pPr>
        <w:pStyle w:val="af7"/>
      </w:pPr>
    </w:p>
    <w:bookmarkStart w:id="64" w:name="sub_52"/>
    <w:p w:rsidR="00000000" w:rsidRDefault="005124D0">
      <w:pPr>
        <w:pStyle w:val="af7"/>
      </w:pPr>
      <w:r>
        <w:fldChar w:fldCharType="begin"/>
      </w:r>
      <w:r>
        <w:instrText>HYPERLINK "garantF1://17821021.101"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февраля 2016 г. N 11-ЗСО статья 5.2 настоящего Закона изложена в новой редакции, </w:t>
      </w:r>
      <w:hyperlink r:id="rId74" w:history="1">
        <w:r>
          <w:rPr>
            <w:rStyle w:val="a0"/>
          </w:rPr>
          <w:t>вступающей в силу</w:t>
        </w:r>
      </w:hyperlink>
      <w:r>
        <w:t xml:space="preserve"> ч</w:t>
      </w:r>
      <w:r>
        <w:t xml:space="preserve">ерез десять дней после дня </w:t>
      </w:r>
      <w:hyperlink r:id="rId7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bookmarkEnd w:id="64"/>
    <w:p w:rsidR="00000000" w:rsidRDefault="005124D0">
      <w:pPr>
        <w:pStyle w:val="af7"/>
      </w:pPr>
      <w:r>
        <w:fldChar w:fldCharType="begin"/>
      </w:r>
      <w:r>
        <w:instrText>HYPERLINK "garantF1://17820513.52"</w:instrText>
      </w:r>
      <w:r>
        <w:fldChar w:fldCharType="separate"/>
      </w:r>
      <w:r>
        <w:rPr>
          <w:rStyle w:val="a0"/>
        </w:rPr>
        <w:t>См. текст статьи в предыдущей редакции</w:t>
      </w:r>
      <w:r>
        <w:fldChar w:fldCharType="end"/>
      </w:r>
    </w:p>
    <w:p w:rsidR="00000000" w:rsidRDefault="005124D0">
      <w:r>
        <w:rPr>
          <w:rStyle w:val="a"/>
        </w:rPr>
        <w:t>Статья 5.2.</w:t>
      </w:r>
      <w:r>
        <w:t xml:space="preserve"> Нарушение условий использования движимого имущества, находящегося в государственной собственности области</w:t>
      </w:r>
    </w:p>
    <w:p w:rsidR="00000000" w:rsidRDefault="005124D0">
      <w:r>
        <w:t>Использование движимого имущества (за исключением денежных средств и ценных бумаг), находящегося в государственной собственности области, не в соотве</w:t>
      </w:r>
      <w:r>
        <w:t>тствии с условиями его использования, если такие условия установлены правовыми актами органов государственной власти области, - влечет наложение административного штрафа на должностных лиц в размере от четырех тысяч до пяти тысяч рублей; на юридических лиц</w:t>
      </w:r>
      <w:r>
        <w:t xml:space="preserve"> - от двадцати тысяч до тридцати тысяч рублей.</w:t>
      </w:r>
    </w:p>
    <w:p w:rsidR="00000000" w:rsidRDefault="005124D0"/>
    <w:p w:rsidR="00000000" w:rsidRDefault="005124D0">
      <w:pPr>
        <w:pStyle w:val="Heading1"/>
      </w:pPr>
      <w:bookmarkStart w:id="65" w:name="sub_600"/>
      <w:r>
        <w:t>Глава VI. Административные правонарушения в области сохранения, использования и охраны объектов культурного наследия (памятников истории и культуры) регионального и местного (муниципального) значения и</w:t>
      </w:r>
      <w:r>
        <w:t xml:space="preserve"> зон их охраны, выявленных объектов культурного наследия</w:t>
      </w:r>
    </w:p>
    <w:bookmarkEnd w:id="65"/>
    <w:p w:rsidR="00000000" w:rsidRDefault="005124D0"/>
    <w:p w:rsidR="00000000" w:rsidRDefault="005124D0">
      <w:hyperlink r:id="rId76" w:history="1">
        <w:r>
          <w:rPr>
            <w:rStyle w:val="a0"/>
          </w:rPr>
          <w:t>Утратила силу</w:t>
        </w:r>
      </w:hyperlink>
      <w:r>
        <w:t>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77" w:history="1">
        <w:r>
          <w:rPr>
            <w:rStyle w:val="a0"/>
          </w:rPr>
          <w:t>главы VI</w:t>
        </w:r>
      </w:hyperlink>
    </w:p>
    <w:p w:rsidR="00000000" w:rsidRDefault="005124D0">
      <w:pPr>
        <w:pStyle w:val="Heading1"/>
      </w:pPr>
      <w:bookmarkStart w:id="66" w:name="sub_700"/>
      <w:r>
        <w:t>Глава VII. Административные правонарушения, посяга</w:t>
      </w:r>
      <w:r>
        <w:t>ющие на институты государственной власти</w:t>
      </w:r>
    </w:p>
    <w:bookmarkEnd w:id="66"/>
    <w:p w:rsidR="00000000" w:rsidRDefault="005124D0"/>
    <w:p w:rsidR="00000000" w:rsidRDefault="005124D0">
      <w:bookmarkStart w:id="67" w:name="sub_71"/>
      <w:r>
        <w:rPr>
          <w:rStyle w:val="a"/>
        </w:rPr>
        <w:t>Статья 7.1.</w:t>
      </w:r>
      <w:r>
        <w:t xml:space="preserve"> Нарушение порядка использования герба, флага области, надругательство над гербом, флагом области</w:t>
      </w:r>
    </w:p>
    <w:p w:rsidR="00000000" w:rsidRDefault="005124D0">
      <w:bookmarkStart w:id="68" w:name="sub_711"/>
      <w:bookmarkEnd w:id="67"/>
      <w:r>
        <w:t>1. Нарушение порядка использования герба, флага области</w:t>
      </w:r>
    </w:p>
    <w:bookmarkEnd w:id="68"/>
    <w:p w:rsidR="00000000" w:rsidRDefault="005124D0">
      <w:r>
        <w:t>- 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000000" w:rsidRDefault="005124D0">
      <w:bookmarkStart w:id="69" w:name="sub_712"/>
      <w:r>
        <w:t>2. Надругательство над гербом, флагом области -</w:t>
      </w:r>
    </w:p>
    <w:bookmarkEnd w:id="69"/>
    <w:p w:rsidR="00000000" w:rsidRDefault="005124D0">
      <w:r>
        <w:t>влечет наложение административного штрафа н</w:t>
      </w:r>
      <w:r>
        <w:t>а граждан в размере от пятисот до одной тысячи рублей; на должностных лиц - от одной тысячи до двух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 xml:space="preserve">О гербе и флаге Саратовской области см. </w:t>
      </w:r>
      <w:hyperlink r:id="rId78" w:history="1">
        <w:r>
          <w:rPr>
            <w:rStyle w:val="a0"/>
          </w:rPr>
          <w:t>Закон</w:t>
        </w:r>
      </w:hyperlink>
      <w:r>
        <w:t xml:space="preserve"> Саратовской области от 6 сентября 1996 г. </w:t>
      </w:r>
    </w:p>
    <w:p w:rsidR="00000000" w:rsidRDefault="005124D0">
      <w:bookmarkStart w:id="70" w:name="sub_72"/>
      <w:r>
        <w:rPr>
          <w:rStyle w:val="a"/>
        </w:rPr>
        <w:t>Стат</w:t>
      </w:r>
      <w:r>
        <w:rPr>
          <w:rStyle w:val="a"/>
        </w:rPr>
        <w:t>ья 7.2.</w:t>
      </w:r>
      <w:r>
        <w:t xml:space="preserve"> Невыполнение законных требований депутата областной Думы</w:t>
      </w:r>
    </w:p>
    <w:bookmarkEnd w:id="70"/>
    <w:p w:rsidR="00000000" w:rsidRDefault="005124D0">
      <w:r>
        <w:t>Невыполнение должностным лицом государственного органа области, органа местного самоуправления, организации или общественного объединения законных требований депутата областной Думы либ</w:t>
      </w:r>
      <w:r>
        <w:t>о создание препятствий в осуществлении его деятельности -</w:t>
      </w:r>
    </w:p>
    <w:p w:rsidR="00000000" w:rsidRDefault="005124D0">
      <w:r>
        <w:t>влечет наложение административного штрафа в размере от двух тысяч до трех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71" w:name="sub_73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5124D0">
      <w:pPr>
        <w:pStyle w:val="af7"/>
      </w:pPr>
      <w:r>
        <w:fldChar w:fldCharType="begin"/>
      </w:r>
      <w:r>
        <w:instrText>HYPERLINK "garantF1://9478171.1"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25 фев</w:t>
      </w:r>
      <w:r>
        <w:t xml:space="preserve">раля 2010 г. N 37-ЗСО в статью 7.3 настоящего Закона внесены изменения, </w:t>
      </w:r>
      <w:hyperlink r:id="rId79" w:history="1">
        <w:r>
          <w:rPr>
            <w:rStyle w:val="a0"/>
          </w:rPr>
          <w:t>вступающие в силу</w:t>
        </w:r>
      </w:hyperlink>
      <w:r>
        <w:t xml:space="preserve"> со дня вступления в силу </w:t>
      </w:r>
      <w:hyperlink r:id="rId80" w:history="1">
        <w:r>
          <w:rPr>
            <w:rStyle w:val="a0"/>
          </w:rPr>
          <w:t>Закона</w:t>
        </w:r>
      </w:hyperlink>
      <w:r>
        <w:t xml:space="preserve"> Саратовской области "Об Уполномоченном по правам ребенка в Сарат</w:t>
      </w:r>
      <w:r>
        <w:t>овской области"</w:t>
      </w:r>
    </w:p>
    <w:p w:rsidR="00000000" w:rsidRDefault="005124D0">
      <w:pPr>
        <w:pStyle w:val="af7"/>
      </w:pPr>
      <w:hyperlink r:id="rId81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>Статья 7.3.</w:t>
      </w:r>
      <w:r>
        <w:t xml:space="preserve"> Воспрепятствование законной деятельности Уполномоченного по правам человека в Саратовской области, Уполномоченного по правам ребенка в Саратовской област</w:t>
      </w:r>
      <w:r>
        <w:t>и</w:t>
      </w:r>
    </w:p>
    <w:p w:rsidR="00000000" w:rsidRDefault="005124D0">
      <w:bookmarkStart w:id="72" w:name="sub_731"/>
      <w:r>
        <w:t>1. Вмешательство в деятельность Уполномоченного по правам человека в Саратовской области, Уполномоченного по правам ребенка в Саратовской области с целью повлиять на его решения -</w:t>
      </w:r>
    </w:p>
    <w:bookmarkEnd w:id="72"/>
    <w:p w:rsidR="00000000" w:rsidRDefault="005124D0">
      <w:r>
        <w:t>влечет наложение административного штрафа в размере от одной</w:t>
      </w:r>
      <w:r>
        <w:t xml:space="preserve"> тысячи до двух тысяч рублей.</w:t>
      </w:r>
    </w:p>
    <w:p w:rsidR="00000000" w:rsidRDefault="005124D0">
      <w:bookmarkStart w:id="73" w:name="sub_732"/>
      <w:r>
        <w:t>2. Неисполнение должностными лицами законных требований Уполномоченного по правам человека в Саратовской области, Уполномоченного по правам ребенка в Саратовской области -</w:t>
      </w:r>
    </w:p>
    <w:bookmarkEnd w:id="73"/>
    <w:p w:rsidR="00000000" w:rsidRDefault="005124D0">
      <w:r>
        <w:t>влечет наложение административного штраф</w:t>
      </w:r>
      <w:r>
        <w:t>а в размере от двух тысяч до трех тысяч рублей.</w:t>
      </w:r>
    </w:p>
    <w:p w:rsidR="00000000" w:rsidRDefault="005124D0">
      <w:bookmarkStart w:id="74" w:name="sub_733"/>
      <w:r>
        <w:t>3. Воспрепятствование деятельности Уполномоченного по правам человека в Саратовской области, Уполномоченного по правам ребенка в Саратовской области в иной форме -</w:t>
      </w:r>
    </w:p>
    <w:bookmarkEnd w:id="74"/>
    <w:p w:rsidR="00000000" w:rsidRDefault="005124D0">
      <w:r>
        <w:t>влечет наложение административ</w:t>
      </w:r>
      <w:r>
        <w:t>ного штрафа в размере от одной тысячи до трех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 xml:space="preserve">Об Уполномоченном по правам ребенка в Саратовской области см. </w:t>
      </w:r>
      <w:hyperlink r:id="rId82" w:history="1">
        <w:r>
          <w:rPr>
            <w:rStyle w:val="a0"/>
          </w:rPr>
          <w:t>Закон</w:t>
        </w:r>
      </w:hyperlink>
      <w:r>
        <w:t xml:space="preserve"> Саратовской области от 25 февраля 2010 г. N 17-ЗСО</w:t>
      </w:r>
    </w:p>
    <w:p w:rsidR="00000000" w:rsidRDefault="005124D0">
      <w:pPr>
        <w:pStyle w:val="af6"/>
      </w:pPr>
      <w:r>
        <w:t>Об Уполномоченном по правам челове</w:t>
      </w:r>
      <w:r>
        <w:t xml:space="preserve">ка в Саратовской области см. </w:t>
      </w:r>
      <w:hyperlink r:id="rId83" w:history="1">
        <w:r>
          <w:rPr>
            <w:rStyle w:val="a0"/>
          </w:rPr>
          <w:t>Закон</w:t>
        </w:r>
      </w:hyperlink>
      <w:r>
        <w:t xml:space="preserve"> Саратовской области от 12 октября 1998 г. N 50-ЗСО </w:t>
      </w:r>
    </w:p>
    <w:p w:rsidR="00000000" w:rsidRDefault="005124D0">
      <w:pPr>
        <w:pStyle w:val="af6"/>
      </w:pP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75" w:name="sub_74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5124D0">
      <w:pPr>
        <w:pStyle w:val="af7"/>
      </w:pPr>
      <w:r>
        <w:fldChar w:fldCharType="begin"/>
      </w:r>
      <w:r>
        <w:instrText>HYPERLINK "garantF1://9591550.101"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сентября 2014 г. N 111-З</w:t>
      </w:r>
      <w:r>
        <w:t xml:space="preserve">СО глава VII настоящего Закона дополнена статьей 7.4, </w:t>
      </w:r>
      <w:hyperlink r:id="rId84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8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 7.4.</w:t>
      </w:r>
      <w:r>
        <w:t xml:space="preserve"> Нарушение порядка предоставления государственных или муниципальных услуг</w:t>
      </w:r>
    </w:p>
    <w:p w:rsidR="00000000" w:rsidRDefault="005124D0">
      <w:bookmarkStart w:id="76" w:name="sub_741"/>
      <w:r>
        <w:t>1. Нарушение должностным лицом органа исполнительной власти области или органа местного самоуправления, осуществляющего исполнительно-распорядительные полномочия, работником м</w:t>
      </w:r>
      <w:r>
        <w:t>ногофункционального центра предоставления государственных и муниципальных услуг (далее - многофункциональный центр) либо работником государственного или муниципального учреждения, осуществляющего деятельность по предоставлению государственных услуг, порядк</w:t>
      </w:r>
      <w:r>
        <w:t>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области, повлекшее непредоставление госуд</w:t>
      </w:r>
      <w:r>
        <w:t xml:space="preserve">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</w:t>
      </w:r>
      <w:hyperlink w:anchor="sub_743" w:history="1">
        <w:r>
          <w:rPr>
            <w:rStyle w:val="a0"/>
          </w:rPr>
          <w:t>частью 3</w:t>
        </w:r>
      </w:hyperlink>
      <w:r>
        <w:t xml:space="preserve"> настоящей статьи, если эти действия (бездействие) не содержат угол</w:t>
      </w:r>
      <w:r>
        <w:t>овно наказуемого деяния, -</w:t>
      </w:r>
    </w:p>
    <w:bookmarkEnd w:id="76"/>
    <w:p w:rsidR="00000000" w:rsidRDefault="005124D0"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 в размере от трех тысяч до пяти тысяч рублей; на работников многофункциональных центров</w:t>
      </w:r>
      <w:r>
        <w:t>, работников государственных или муниципальных учреждений, осуществляющих деятельность по предоставлению государственных услуг, - от одной тысячи до одной тысячи пятисот рублей.</w:t>
      </w:r>
    </w:p>
    <w:p w:rsidR="00000000" w:rsidRDefault="005124D0">
      <w:bookmarkStart w:id="77" w:name="sub_742"/>
      <w:r>
        <w:t>2. Нарушение должностным лицом органа местного самоуправления, осуществ</w:t>
      </w:r>
      <w:r>
        <w:t>ляющего исполнительно-распорядительные полномочия, работником многофункционального центра либо работником муниципального учреждения, осуществляющего деятельность по предоставлению муниципальных услуг, порядка предоставления муниципальной услуги в случае, е</w:t>
      </w:r>
      <w:r>
        <w:t>сли нормативное правовое регулирование отношений, возникающих в связи с предоставлением данной муниципальной услуги, осуществляется нормативными правовыми актами области и (или) муниципальными нормативными правовыми актами, повлекшее непредоставление муниц</w:t>
      </w:r>
      <w:r>
        <w:t xml:space="preserve">ипальной услуги заявителю либо предоставление муниципальной услуги заявителю с нарушением установленных сроков, за исключением случаев, предусмотренных </w:t>
      </w:r>
      <w:hyperlink w:anchor="sub_744" w:history="1">
        <w:r>
          <w:rPr>
            <w:rStyle w:val="a0"/>
          </w:rPr>
          <w:t>частью 4</w:t>
        </w:r>
      </w:hyperlink>
      <w:r>
        <w:t xml:space="preserve"> настоящей статьи, если эти действия (бездействие) не содержат уголовно</w:t>
      </w:r>
      <w:r>
        <w:t xml:space="preserve"> наказуемого деяния, -</w:t>
      </w:r>
    </w:p>
    <w:bookmarkEnd w:id="77"/>
    <w:p w:rsidR="00000000" w:rsidRDefault="005124D0">
      <w:r>
        <w:t>влечет наложение административного штрафа на должностных лиц органов местного самоуправления в размере от трех тысяч до пяти тысяч рублей; на работников многофункциональных центров, работников муниципальных учреждений, осущест</w:t>
      </w:r>
      <w:r>
        <w:t>вляющих деятельность по предоставлению муниципальных услуг, - от одной тысячи до одной тысячи пятисот рублей.</w:t>
      </w:r>
    </w:p>
    <w:p w:rsidR="00000000" w:rsidRDefault="005124D0">
      <w:bookmarkStart w:id="78" w:name="sub_743"/>
      <w:r>
        <w:t xml:space="preserve">3. Требование лицами, указанными в </w:t>
      </w:r>
      <w:hyperlink w:anchor="sub_741" w:history="1">
        <w:r>
          <w:rPr>
            <w:rStyle w:val="a0"/>
          </w:rPr>
          <w:t>части 1</w:t>
        </w:r>
      </w:hyperlink>
      <w:r>
        <w:t xml:space="preserve"> настоящей статьи, для предоставления государственных услуг документов и (или) платы, не предусмотренных нормативными правовыми актами области, если эти действия не содержат признаки уголовно наказуемого деяния, -</w:t>
      </w:r>
    </w:p>
    <w:bookmarkEnd w:id="78"/>
    <w:p w:rsidR="00000000" w:rsidRDefault="005124D0">
      <w:r>
        <w:t xml:space="preserve">влечет наложение административного </w:t>
      </w:r>
      <w:r>
        <w:t>штрафа на должностных лиц органов исполнительной власти области или органов местного самоуправления в размере от пяти тысяч до десяти тысяч рублей; на работников многофункциональных центров, работников государственных или муниципальных учреждений, осуществ</w:t>
      </w:r>
      <w:r>
        <w:t>ляющих деятельность по предоставлению государственных услуг, - от одной тысячи пятисот до трех тысяч рублей.</w:t>
      </w:r>
    </w:p>
    <w:p w:rsidR="00000000" w:rsidRDefault="005124D0">
      <w:bookmarkStart w:id="79" w:name="sub_744"/>
      <w:r>
        <w:t xml:space="preserve">4. Требование лицами, указанными в </w:t>
      </w:r>
      <w:hyperlink w:anchor="sub_742" w:history="1">
        <w:r>
          <w:rPr>
            <w:rStyle w:val="a0"/>
          </w:rPr>
          <w:t>части 2</w:t>
        </w:r>
      </w:hyperlink>
      <w:r>
        <w:t xml:space="preserve"> настоящей статьи, для предоставления муниципальных услуг документов и (и</w:t>
      </w:r>
      <w:r>
        <w:t>ли) платы, не предусмотренных нормативными правовыми актами области и (или) муниципальными нормативными правовыми актами, если эти действия не содержат признаки уголовно наказуемого деяния, -</w:t>
      </w:r>
    </w:p>
    <w:bookmarkEnd w:id="79"/>
    <w:p w:rsidR="00000000" w:rsidRDefault="005124D0">
      <w:r>
        <w:t xml:space="preserve">влечет наложение административного штрафа на должностных </w:t>
      </w:r>
      <w:r>
        <w:t>лиц органов местного самоуправления в размере от пяти тысяч до десяти тысяч рублей; на работников многофункциональных центров, работников муниципальных учреждений, осуществляющих деятельность по предоставлению муниципальных услуг, - от одной тысячи пятисот</w:t>
      </w:r>
      <w:r>
        <w:t xml:space="preserve"> до трех тысяч рублей.</w:t>
      </w:r>
    </w:p>
    <w:p w:rsidR="00000000" w:rsidRDefault="005124D0"/>
    <w:p w:rsidR="00000000" w:rsidRDefault="005124D0">
      <w:pPr>
        <w:pStyle w:val="Heading1"/>
      </w:pPr>
      <w:bookmarkStart w:id="80" w:name="sub_800"/>
      <w:r>
        <w:t>Глава VIII. Административные правонарушения в области строительства и благоустройства</w:t>
      </w:r>
    </w:p>
    <w:bookmarkEnd w:id="80"/>
    <w:p w:rsidR="00000000" w:rsidRDefault="005124D0"/>
    <w:p w:rsidR="00000000" w:rsidRDefault="005124D0">
      <w:bookmarkStart w:id="81" w:name="sub_81"/>
      <w:r>
        <w:rPr>
          <w:rStyle w:val="a"/>
        </w:rPr>
        <w:t>Статья 8.1.</w:t>
      </w:r>
      <w:r>
        <w:t xml:space="preserve"> </w:t>
      </w:r>
      <w:hyperlink r:id="rId86" w:history="1">
        <w:r>
          <w:rPr>
            <w:rStyle w:val="a0"/>
          </w:rPr>
          <w:t>Утратила силу</w:t>
        </w:r>
      </w:hyperlink>
      <w:r>
        <w:t>.</w:t>
      </w:r>
    </w:p>
    <w:bookmarkEnd w:id="81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87" w:history="1">
        <w:r>
          <w:rPr>
            <w:rStyle w:val="a0"/>
          </w:rPr>
          <w:t>статьи 8.1</w:t>
        </w:r>
      </w:hyperlink>
    </w:p>
    <w:p w:rsidR="00000000" w:rsidRDefault="005124D0">
      <w:pPr>
        <w:pStyle w:val="af7"/>
      </w:pPr>
    </w:p>
    <w:bookmarkStart w:id="82" w:name="sub_82"/>
    <w:p w:rsidR="00000000" w:rsidRDefault="005124D0">
      <w:pPr>
        <w:pStyle w:val="af7"/>
      </w:pPr>
      <w:r>
        <w:fldChar w:fldCharType="begin"/>
      </w:r>
      <w:r>
        <w:instrText>HYPERLINK "garantF1://9503982.1052"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21 августа 2013 г. N 141-ЗСО статья 8.2 настоящего Закона изложена в новой редакции, </w:t>
      </w:r>
      <w:hyperlink r:id="rId88" w:history="1">
        <w:r>
          <w:rPr>
            <w:rStyle w:val="a0"/>
          </w:rPr>
          <w:t>вступающей в силу</w:t>
        </w:r>
      </w:hyperlink>
      <w:r>
        <w:t xml:space="preserve"> через десять </w:t>
      </w:r>
      <w:r>
        <w:t xml:space="preserve">дней после дня </w:t>
      </w:r>
      <w:hyperlink r:id="rId8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bookmarkEnd w:id="82"/>
    <w:p w:rsidR="00000000" w:rsidRDefault="005124D0">
      <w:pPr>
        <w:pStyle w:val="af7"/>
      </w:pPr>
      <w:r>
        <w:fldChar w:fldCharType="begin"/>
      </w:r>
      <w:r>
        <w:instrText>HYPERLINK "garantF1://9504019.82"</w:instrText>
      </w:r>
      <w:r>
        <w:fldChar w:fldCharType="separate"/>
      </w:r>
      <w:r>
        <w:rPr>
          <w:rStyle w:val="a0"/>
        </w:rPr>
        <w:t>См. текст статьи в предыдущей редакции</w:t>
      </w:r>
      <w:r>
        <w:fldChar w:fldCharType="end"/>
      </w:r>
    </w:p>
    <w:p w:rsidR="00000000" w:rsidRDefault="005124D0">
      <w:r>
        <w:rPr>
          <w:rStyle w:val="a"/>
        </w:rPr>
        <w:t>Статья 8.2.</w:t>
      </w:r>
      <w:r>
        <w:t xml:space="preserve"> Нарушение норм и правил в области благоустройства, установленных мун</w:t>
      </w:r>
      <w:r>
        <w:t>иципальными нормативными правовыми актами</w:t>
      </w:r>
    </w:p>
    <w:p w:rsidR="00000000" w:rsidRDefault="005124D0">
      <w:bookmarkStart w:id="83" w:name="sub_8201"/>
      <w:r>
        <w:t xml:space="preserve">1. Вывешивание, расклеивание или размещение объявлений, не связанных с осуществлением предпринимательской деятельности, на муниципальных объектах, за исключением объектов жилищного фонда, вне установленных </w:t>
      </w:r>
      <w:r>
        <w:t>органами местного самоуправления для этого мест -</w:t>
      </w:r>
    </w:p>
    <w:bookmarkEnd w:id="83"/>
    <w:p w:rsidR="00000000" w:rsidRDefault="005124D0">
      <w:r>
        <w:t xml:space="preserve">влечет предупреждение или наложение административного штрафа на граждан в размере от двух тысяч до пяти тысяч рублей; наложение административного штрафа на должностных лиц в размере от десяти тысяч </w:t>
      </w:r>
      <w:r>
        <w:t>до пятнадцати тысяч рублей; на юридических лиц - от сорока тысяч до пятидесяти тысяч рублей.</w:t>
      </w:r>
    </w:p>
    <w:p w:rsidR="00000000" w:rsidRDefault="005124D0">
      <w:bookmarkStart w:id="84" w:name="sub_822"/>
      <w:r>
        <w:t>2. Невыполнение установленных муниципальными нормативными правовыми актами требований по своевременной очистке крыш отдельно стоящих нежилых зданий от снега</w:t>
      </w:r>
      <w:r>
        <w:t>, наледи и сосулек -</w:t>
      </w:r>
    </w:p>
    <w:bookmarkEnd w:id="84"/>
    <w:p w:rsidR="00000000" w:rsidRDefault="005124D0">
      <w:r>
        <w:t>влечет предупреждение или наложение административного штрафа на граждан в размере от двух тысяч до пяти тысяч рублей; наложение административного штрафа на должностных лиц в размере от десяти тысяч до тридцати тысяч рублей; на ю</w:t>
      </w:r>
      <w:r>
        <w:t>ридических лиц - от пятидесяти тысяч до ста тысяч рублей.</w:t>
      </w:r>
    </w:p>
    <w:p w:rsidR="00000000" w:rsidRDefault="005124D0">
      <w:bookmarkStart w:id="85" w:name="sub_823"/>
      <w:r>
        <w:t xml:space="preserve">3. Повторное в течение года совершение юридическим лицом административного правонарушения, предусмотренного </w:t>
      </w:r>
      <w:hyperlink w:anchor="sub_8201" w:history="1">
        <w:r>
          <w:rPr>
            <w:rStyle w:val="a0"/>
          </w:rPr>
          <w:t>частью 1</w:t>
        </w:r>
      </w:hyperlink>
      <w:r>
        <w:t xml:space="preserve"> или </w:t>
      </w:r>
      <w:hyperlink w:anchor="sub_822" w:history="1">
        <w:r>
          <w:rPr>
            <w:rStyle w:val="a0"/>
          </w:rPr>
          <w:t>2</w:t>
        </w:r>
      </w:hyperlink>
      <w:r>
        <w:t xml:space="preserve"> настоящей статьи,</w:t>
      </w:r>
      <w:r>
        <w:t xml:space="preserve"> -</w:t>
      </w:r>
    </w:p>
    <w:bookmarkEnd w:id="85"/>
    <w:p w:rsidR="00000000" w:rsidRDefault="005124D0">
      <w:r>
        <w:t>влечет наложение административного штрафа на юридическое лицо в размере от ста тысяч до пятисот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86" w:name="sub_824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5124D0">
      <w:pPr>
        <w:pStyle w:val="af7"/>
      </w:pPr>
      <w:r>
        <w:fldChar w:fldCharType="begin"/>
      </w:r>
      <w:r>
        <w:instrText>HYPERLINK "garantF1://9592636.101"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сентября 2013 г. N 166-ЗС</w:t>
      </w:r>
      <w:r>
        <w:t xml:space="preserve">О статья 8.2 настоящего Закона дополнена частью 4, </w:t>
      </w:r>
      <w:hyperlink r:id="rId90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91" w:history="1">
        <w:r>
          <w:rPr>
            <w:rStyle w:val="a0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5124D0">
      <w:r>
        <w:t>4. Организация несанкционированной свалки от</w:t>
      </w:r>
      <w:r>
        <w:t>ходов - влечет наложение административного штрафа на граждан в размере от двух тысяч до четырех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87" w:name="sub_845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87"/>
    <w:p w:rsidR="00000000" w:rsidRDefault="005124D0">
      <w:pPr>
        <w:pStyle w:val="af7"/>
      </w:pPr>
      <w:r>
        <w:fldChar w:fldCharType="begin"/>
      </w:r>
      <w:r>
        <w:instrText>HYPERLINK "garantF1://9592636.101"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сентября 2013 г. N 166-ЗСО статья 8.2 настоящего Закона дополнена частью 5, </w:t>
      </w:r>
      <w:hyperlink r:id="rId92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93" w:history="1">
        <w:r>
          <w:rPr>
            <w:rStyle w:val="a0"/>
          </w:rPr>
          <w:t xml:space="preserve">официального опубликования </w:t>
        </w:r>
      </w:hyperlink>
      <w:r>
        <w:t>названного Закона</w:t>
      </w:r>
    </w:p>
    <w:p w:rsidR="00000000" w:rsidRDefault="005124D0">
      <w:r>
        <w:t xml:space="preserve">5. Повторное в течение года совершение административного правонарушения, предусмотренного </w:t>
      </w:r>
      <w:hyperlink w:anchor="sub_824" w:history="1">
        <w:r>
          <w:rPr>
            <w:rStyle w:val="a0"/>
          </w:rPr>
          <w:t>частью 4</w:t>
        </w:r>
      </w:hyperlink>
      <w:r>
        <w:t xml:space="preserve"> настоящей статьи, - 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88" w:name="sub_826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5124D0">
      <w:pPr>
        <w:pStyle w:val="af7"/>
      </w:pPr>
      <w:r>
        <w:fldChar w:fldCharType="begin"/>
      </w:r>
      <w:r>
        <w:instrText>HYPERLINK "garantF1://9578529.11"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августа 2014 г. N 93-ЗСО статья 8.2 настоящего Закона дополнена частью 6, </w:t>
      </w:r>
      <w:hyperlink r:id="rId94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</w:t>
      </w:r>
      <w:r>
        <w:t xml:space="preserve"> </w:t>
      </w:r>
      <w:hyperlink r:id="rId9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6. Сброс мусора, иных отходов производства и потребления вне специально отведенных для этого мест, определенных муниципальными правовыми актами, -</w:t>
      </w:r>
    </w:p>
    <w:p w:rsidR="00000000" w:rsidRDefault="005124D0">
      <w:r>
        <w:t>влечет предупреждение или наложение административного штрафа на граждан в размере от двух тысяч до пяти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</w:t>
      </w:r>
      <w:r>
        <w:t xml:space="preserve"> тысяч до пятидесяти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89" w:name="sub_8261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5124D0">
      <w:pPr>
        <w:pStyle w:val="af7"/>
      </w:pPr>
      <w:r>
        <w:fldChar w:fldCharType="begin"/>
      </w:r>
      <w:r>
        <w:instrText>HYPERLINK "garantF1://17813324.1"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августа 2015 г. N 93-ЗСО статья 8.2 настоящего Закона дополнена частью 6.1, </w:t>
      </w:r>
      <w:hyperlink r:id="rId96" w:history="1">
        <w:r>
          <w:rPr>
            <w:rStyle w:val="a0"/>
          </w:rPr>
          <w:t>в</w:t>
        </w:r>
        <w:r>
          <w:rPr>
            <w:rStyle w:val="a0"/>
          </w:rPr>
          <w:t>ступающей в силу</w:t>
        </w:r>
      </w:hyperlink>
      <w:r>
        <w:t xml:space="preserve"> через десять дней после дня </w:t>
      </w:r>
      <w:hyperlink r:id="rId97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6.1. Сжигание мусора, иных отходов производства и потребления, за исключением термической переработки мусора, иных отходов прои</w:t>
      </w:r>
      <w:r>
        <w:t>зводства и потребления, осуществляемой в установленном законодательством порядке, -</w:t>
      </w:r>
    </w:p>
    <w:p w:rsidR="00000000" w:rsidRDefault="005124D0">
      <w:r>
        <w:t>влечет наложение административного штрафа на граждан в размере от двух тысяч до пяти тысяч рублей; на должностных лиц - от десяти тысяч до пятнадцати тысяч рублей; на юриди</w:t>
      </w:r>
      <w:r>
        <w:t>ческих лиц - от сорока тысяч до пятидесяти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90" w:name="sub_827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5124D0">
      <w:pPr>
        <w:pStyle w:val="af7"/>
      </w:pPr>
      <w:r>
        <w:fldChar w:fldCharType="begin"/>
      </w:r>
      <w:r>
        <w:instrText>HYPERLINK "garantF1://9578529.11"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августа 2014 г. N 93-ЗСО статья 8.2 настоящего Закона дополнена частью 7, </w:t>
      </w:r>
      <w:hyperlink r:id="rId98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9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7. Невыполнение собственником здания, сооружения требований муниципальных нормативных правовых актов по удалени</w:t>
      </w:r>
      <w:r>
        <w:t>ю размещаемых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-</w:t>
      </w:r>
    </w:p>
    <w:p w:rsidR="00000000" w:rsidRDefault="005124D0">
      <w:r>
        <w:t xml:space="preserve">влечет предупреждение или наложение административного штрафа на </w:t>
      </w:r>
      <w:r>
        <w:t>граждан в размере от двух тысяч до пяти тысяч рублей; наложение административного штрафа на должностных лиц в размере от десяти тысяч до пятнадцати тысяч рублей; на юридических лиц - от сорока тысяч до пятидесяти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91" w:name="sub_828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91"/>
    <w:p w:rsidR="00000000" w:rsidRDefault="005124D0">
      <w:pPr>
        <w:pStyle w:val="af7"/>
      </w:pPr>
      <w:r>
        <w:fldChar w:fldCharType="begin"/>
      </w:r>
      <w:r>
        <w:instrText>HYPERLINK "garantF1://9578529.11"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августа 2014 г. N 93-ЗСО статья 8.2 настоящего Закона дополнена частью 8, </w:t>
      </w:r>
      <w:hyperlink r:id="rId100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0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8. Невыполнение собственником здания, сооружения установленных муниципальными нормативными правовыми актами требований по установке на зданиях и сооружениях указателей с обозначением наименования у</w:t>
      </w:r>
      <w:r>
        <w:t>лицы и номерных знаков утвержденного образца, за исключением объектов жилищного фонда, -</w:t>
      </w:r>
    </w:p>
    <w:p w:rsidR="00000000" w:rsidRDefault="005124D0">
      <w:r>
        <w:t>влечет предупреждение или наложение административного штрафа на граждан в размере от двух тысяч до пяти тысяч рублей; наложение административного штрафа на должностных</w:t>
      </w:r>
      <w:r>
        <w:t xml:space="preserve"> лиц в размере от десяти тысяч до пятнадцати тысяч рублей; на юридических лиц - от сорока тысяч до пятидесяти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92" w:name="sub_829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5124D0">
      <w:pPr>
        <w:pStyle w:val="af7"/>
      </w:pPr>
      <w:r>
        <w:fldChar w:fldCharType="begin"/>
      </w:r>
      <w:r>
        <w:instrText>HYPERLINK "garantF1://9578529.11"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августа 2014 г. N 93-ЗС</w:t>
      </w:r>
      <w:r>
        <w:t xml:space="preserve">О статья 8.2 настоящего Закона дополнена частью 9, </w:t>
      </w:r>
      <w:hyperlink r:id="rId102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03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9. Повторное в течение года совершение админ</w:t>
      </w:r>
      <w:r>
        <w:t xml:space="preserve">истративного правонарушения, предусмотренного </w:t>
      </w:r>
      <w:hyperlink w:anchor="sub_826" w:history="1">
        <w:r>
          <w:rPr>
            <w:rStyle w:val="a0"/>
          </w:rPr>
          <w:t>частями 6-8</w:t>
        </w:r>
      </w:hyperlink>
      <w:r>
        <w:t xml:space="preserve"> настоящей статьи, -</w:t>
      </w:r>
    </w:p>
    <w:p w:rsidR="00000000" w:rsidRDefault="005124D0">
      <w:r>
        <w:t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</w:t>
      </w:r>
      <w:r>
        <w:t>и тысяч рублей; на юридических лиц - от ста тысяч до двухсот тысяч рублей.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93" w:name="sub_12206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5124D0">
      <w:pPr>
        <w:pStyle w:val="af7"/>
      </w:pPr>
      <w:r>
        <w:fldChar w:fldCharType="begin"/>
      </w:r>
      <w:r>
        <w:instrText>HYPERLINK "garantF1://9578529.11"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августа 2014 г. N 93-ЗСО примечание статьи 8.2 настоящего Закона из</w:t>
      </w:r>
      <w:r>
        <w:t xml:space="preserve">ложено в новой редакции, </w:t>
      </w:r>
      <w:hyperlink r:id="rId104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0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06" w:history="1">
        <w:r>
          <w:rPr>
            <w:rStyle w:val="a0"/>
          </w:rPr>
          <w:t xml:space="preserve">См. текст примечания в предыдущей </w:t>
        </w:r>
        <w:r>
          <w:rPr>
            <w:rStyle w:val="a0"/>
          </w:rPr>
          <w:t>редакции</w:t>
        </w:r>
      </w:hyperlink>
    </w:p>
    <w:p w:rsidR="00000000" w:rsidRDefault="005124D0">
      <w:r>
        <w:rPr>
          <w:rStyle w:val="a"/>
        </w:rPr>
        <w:t>Примечания</w:t>
      </w:r>
      <w:r>
        <w:t>:</w:t>
      </w:r>
    </w:p>
    <w:p w:rsidR="00000000" w:rsidRDefault="005124D0">
      <w:r>
        <w:t xml:space="preserve">1. Несанкционированной свалкой отходов в </w:t>
      </w:r>
      <w:hyperlink w:anchor="sub_824" w:history="1">
        <w:r>
          <w:rPr>
            <w:rStyle w:val="a0"/>
          </w:rPr>
          <w:t>части 4</w:t>
        </w:r>
      </w:hyperlink>
      <w:r>
        <w:t xml:space="preserve"> настоящей статьи признается место нахождения отходов производства и потребления площадью более 2 квадратных метров, не обустроенное в соответствии с требовани</w:t>
      </w:r>
      <w:r>
        <w:t xml:space="preserve">ями законодательства в области охраны окружающей среды. Под организацией несанкционированной свалки отходов в части 4 настоящей статьи понимается сброс, складирование отходов производства и потребления в местах общего пользования вне специально отведенных </w:t>
      </w:r>
      <w:r>
        <w:t>мест.</w:t>
      </w:r>
    </w:p>
    <w:p w:rsidR="00000000" w:rsidRDefault="005124D0">
      <w:r>
        <w:t xml:space="preserve">2. Специально отведенным местом в </w:t>
      </w:r>
      <w:hyperlink w:anchor="sub_826" w:history="1">
        <w:r>
          <w:rPr>
            <w:rStyle w:val="a0"/>
          </w:rPr>
          <w:t>части 6</w:t>
        </w:r>
      </w:hyperlink>
      <w:r>
        <w:t xml:space="preserve"> настоящей статьи признается место, обустроенное в соответствии с требованием законодательства в области охраны окружающей среды.</w:t>
      </w:r>
    </w:p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94" w:name="sub_8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5124D0">
      <w:pPr>
        <w:pStyle w:val="af7"/>
      </w:pPr>
      <w:r>
        <w:fldChar w:fldCharType="begin"/>
      </w:r>
      <w:r>
        <w:instrText>HYPERLINK "garantF1://9468606.102"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5 июня 2013 г. N 91-ЗСО глава VIII настоящего Закона дополнена статьей 8.3, </w:t>
      </w:r>
      <w:hyperlink r:id="rId107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0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rPr>
          <w:rStyle w:val="a"/>
        </w:rPr>
        <w:t>Статья 8.3.</w:t>
      </w:r>
      <w:r>
        <w:t xml:space="preserve"> Самовольное изменение внешнего вида фасадов отдельно стоящих нежилых зданий, их элементов и ограждений</w:t>
      </w:r>
    </w:p>
    <w:p w:rsidR="00000000" w:rsidRDefault="005124D0">
      <w:r>
        <w:t xml:space="preserve">Самовольное изменение внешнего вида </w:t>
      </w:r>
      <w:r>
        <w:t>фасадов отдельно стоящих нежилых зданий, их элементов и ограждений, выразившееся в самовольной установке козырьков, навесов, ликвидации оконных и дверных проемов, а также окраске фасадов отдельно стоящих нежилых зданий, их элементов и ограждений с нарушени</w:t>
      </w:r>
      <w:r>
        <w:t>ем колерного паспорта, самовольном нанесении надписей и графических изображений (граффити), - влечет предупреждение или наложение административного штрафа на граждан в размере от одной тысячи до пяти тысяч рублей; наложение административного штрафа на долж</w:t>
      </w:r>
      <w:r>
        <w:t>ностных лиц - от пяти тысяч до десяти тысяч рублей; на юридических лиц - от десяти тысяч до тридцати тысяч рублей.</w:t>
      </w:r>
    </w:p>
    <w:p w:rsidR="00000000" w:rsidRDefault="005124D0"/>
    <w:p w:rsidR="00000000" w:rsidRDefault="005124D0">
      <w:pPr>
        <w:pStyle w:val="Heading1"/>
      </w:pPr>
      <w:bookmarkStart w:id="95" w:name="sub_900"/>
      <w:r>
        <w:t>Глава IX. Административные правонарушения в области охраны окружающей среды и природопользования</w:t>
      </w:r>
    </w:p>
    <w:bookmarkEnd w:id="95"/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96" w:name="sub_91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96"/>
    <w:p w:rsidR="00000000" w:rsidRDefault="005124D0">
      <w:pPr>
        <w:pStyle w:val="af7"/>
      </w:pPr>
      <w:r>
        <w:fldChar w:fldCharType="begin"/>
      </w:r>
      <w:r>
        <w:instrText>HYPERLINK "garantF1://9503982.106"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21 августа 2013 г. N 141-ЗСО в статью 9.1 настоящего Закона внесены изменения, </w:t>
      </w:r>
      <w:hyperlink r:id="rId109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110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11" w:history="1">
        <w:r>
          <w:rPr>
            <w:rStyle w:val="a0"/>
          </w:rPr>
          <w:t>См. текст статьи в предыдущей редакции</w:t>
        </w:r>
      </w:hyperlink>
    </w:p>
    <w:p w:rsidR="00000000" w:rsidRDefault="005124D0">
      <w:r>
        <w:rPr>
          <w:rStyle w:val="a"/>
        </w:rPr>
        <w:t xml:space="preserve">Статья 9.1. </w:t>
      </w:r>
      <w:r>
        <w:t>Уничтожение и реализация редких и находящихся под угрозой исчезновения растений, животных и других организм</w:t>
      </w:r>
      <w:r>
        <w:t>ов, занесенных в Красную книгу Саратовской области и не занесенных в Красную книгу Российской Федерации</w:t>
      </w:r>
    </w:p>
    <w:p w:rsidR="00000000" w:rsidRDefault="005124D0">
      <w:bookmarkStart w:id="97" w:name="sub_9101"/>
      <w:r>
        <w:t>Уничтожение и реализация редких и находящихся под угрозой исчезновения растений, животных и других организмов, занесенных в Красную книгу Сарато</w:t>
      </w:r>
      <w:r>
        <w:t>вской области и не занесенных в Красную книгу Российской Федерации, -</w:t>
      </w:r>
    </w:p>
    <w:bookmarkEnd w:id="97"/>
    <w:p w:rsidR="00000000" w:rsidRDefault="005124D0">
      <w:r>
        <w:t>влечет наложение административного штрафа на граждан в размере от одной тысячи пятисот до двух тысяч пятисот рублей; на должностных лиц - от пятнадцати тысяч до двадцати тысяч ру</w:t>
      </w:r>
      <w:r>
        <w:t>блей; на юридических лиц - от четырехсот тысяч до пятисот тысяч рублей.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 xml:space="preserve">Об охране окружающей среды в Саратовской области см. </w:t>
      </w:r>
      <w:hyperlink r:id="rId112" w:history="1">
        <w:r>
          <w:rPr>
            <w:rStyle w:val="a0"/>
          </w:rPr>
          <w:t>Закон</w:t>
        </w:r>
      </w:hyperlink>
      <w:r>
        <w:t xml:space="preserve"> Саратовской области от 28 июля 2006 г. N 82-ЗСО </w:t>
      </w:r>
    </w:p>
    <w:p w:rsidR="00000000" w:rsidRDefault="005124D0">
      <w:pPr>
        <w:pStyle w:val="af6"/>
      </w:pPr>
      <w:r>
        <w:t>О Красной книге Саратовской облас</w:t>
      </w:r>
      <w:r>
        <w:t>ти см.</w:t>
      </w:r>
    </w:p>
    <w:p w:rsidR="00000000" w:rsidRDefault="005124D0">
      <w:pPr>
        <w:pStyle w:val="af6"/>
      </w:pPr>
      <w:hyperlink r:id="rId113" w:history="1">
        <w:r>
          <w:rPr>
            <w:rStyle w:val="a0"/>
          </w:rPr>
          <w:t>Закон</w:t>
        </w:r>
      </w:hyperlink>
      <w:r>
        <w:t xml:space="preserve"> Саратовской области от 30 июля 2008 г. N 218-ЗСО</w:t>
      </w:r>
    </w:p>
    <w:p w:rsidR="00000000" w:rsidRDefault="005124D0">
      <w:pPr>
        <w:pStyle w:val="af6"/>
      </w:pPr>
      <w:hyperlink r:id="rId114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22 июня 2010 г. N 232-П</w:t>
      </w:r>
    </w:p>
    <w:p w:rsidR="00000000" w:rsidRDefault="005124D0">
      <w:pPr>
        <w:pStyle w:val="af6"/>
      </w:pPr>
      <w:hyperlink r:id="rId115" w:history="1">
        <w:r>
          <w:rPr>
            <w:rStyle w:val="a0"/>
          </w:rPr>
          <w:t>постановление</w:t>
        </w:r>
      </w:hyperlink>
      <w:r>
        <w:t xml:space="preserve"> </w:t>
      </w:r>
      <w:r>
        <w:t>Правительства Саратовской области от 27 января 2009 г. N 17-П</w:t>
      </w:r>
    </w:p>
    <w:p w:rsidR="00000000" w:rsidRDefault="005124D0">
      <w:pPr>
        <w:pStyle w:val="af6"/>
      </w:pPr>
      <w:hyperlink r:id="rId116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27 сентября 2006 г. N 298-П</w:t>
      </w:r>
    </w:p>
    <w:p w:rsidR="00000000" w:rsidRDefault="005124D0">
      <w:pPr>
        <w:pStyle w:val="af6"/>
      </w:pP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98" w:name="sub_92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5124D0">
      <w:pPr>
        <w:pStyle w:val="af7"/>
      </w:pPr>
      <w:r>
        <w:fldChar w:fldCharType="begin"/>
      </w:r>
      <w:r>
        <w:instrText>HYPERLINK "garantF1://45001814.1"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мая 2016 г. N 70-ЗСО глава IX настоящего Закона дополнена статьей 9.2, </w:t>
      </w:r>
      <w:hyperlink r:id="rId117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1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</w:t>
      </w:r>
      <w:r>
        <w:t>Закона</w:t>
      </w:r>
    </w:p>
    <w:p w:rsidR="00000000" w:rsidRDefault="005124D0">
      <w:r>
        <w:rPr>
          <w:rStyle w:val="a"/>
        </w:rPr>
        <w:t>Статья 9.2.</w:t>
      </w:r>
      <w:r>
        <w:t xml:space="preserve"> Нарушение требований по охране и рациональному использованию земель сельскохозяйственного назначения и земель населенных пунктов, сохранению и повышению плодородия земель сельскохозяйственного назначения</w:t>
      </w:r>
    </w:p>
    <w:p w:rsidR="00000000" w:rsidRDefault="005124D0">
      <w:bookmarkStart w:id="99" w:name="sub_9201"/>
      <w:r>
        <w:t>1. Неисполнение установле</w:t>
      </w:r>
      <w:r>
        <w:t xml:space="preserve">нных </w:t>
      </w:r>
      <w:hyperlink r:id="rId119" w:history="1">
        <w:r>
          <w:rPr>
            <w:rStyle w:val="a0"/>
          </w:rPr>
          <w:t>Законом</w:t>
        </w:r>
      </w:hyperlink>
      <w:r>
        <w:t xml:space="preserve"> Саратовской области от 27 апреля 2016 года N 55-ЗСО "Об упорядочении выпаса и прогона сельскохозяйственных животных на территории Саратовской области" мероприятий по охране земель путем допущения владельцем </w:t>
      </w:r>
      <w:r>
        <w:t>сельскохозяйственных животных либо пастухом:</w:t>
      </w:r>
    </w:p>
    <w:bookmarkEnd w:id="99"/>
    <w:p w:rsidR="00000000" w:rsidRDefault="005124D0">
      <w:r>
        <w:t>бесконтрольного пребывания сельскохозяйственных животных вне специально отведенных для выпаса и прогона мест;</w:t>
      </w:r>
    </w:p>
    <w:p w:rsidR="00000000" w:rsidRDefault="005124D0">
      <w:r>
        <w:t>передвижения сельскохозяйственных животных до мест сбора в стада и обратно без сопровождения;</w:t>
      </w:r>
    </w:p>
    <w:p w:rsidR="00000000" w:rsidRDefault="005124D0">
      <w:r>
        <w:t>бесконтрольного передвижения сельскохозяйственных животных по территории населенного пункта;</w:t>
      </w:r>
    </w:p>
    <w:p w:rsidR="00000000" w:rsidRDefault="005124D0">
      <w:r>
        <w:t>выпаса сельскохозяйственных животных на неогороженных территориях (пастбищах) без надзора;</w:t>
      </w:r>
    </w:p>
    <w:p w:rsidR="00000000" w:rsidRDefault="005124D0">
      <w:r>
        <w:t>несанкционированного и (или) неорганизованного выпаса сельскохозяйствен</w:t>
      </w:r>
      <w:r>
        <w:t>ных животных -</w:t>
      </w:r>
    </w:p>
    <w:p w:rsidR="00000000" w:rsidRDefault="005124D0">
      <w:r>
        <w:t>влечет наложение административного штрафа в размере от одной тысячи до трех тысяч рублей.</w:t>
      </w:r>
    </w:p>
    <w:p w:rsidR="00000000" w:rsidRDefault="005124D0">
      <w:bookmarkStart w:id="100" w:name="sub_9202"/>
      <w:r>
        <w:t xml:space="preserve">2. Повторное совершение административного правонарушения, предусмотренного </w:t>
      </w:r>
      <w:hyperlink w:anchor="sub_9201" w:history="1">
        <w:r>
          <w:rPr>
            <w:rStyle w:val="a0"/>
          </w:rPr>
          <w:t>частью 1</w:t>
        </w:r>
      </w:hyperlink>
      <w:r>
        <w:t xml:space="preserve"> настоящей статьи, -</w:t>
      </w:r>
    </w:p>
    <w:bookmarkEnd w:id="100"/>
    <w:p w:rsidR="00000000" w:rsidRDefault="005124D0">
      <w:r>
        <w:t>влечет наложение административного штрафа в размере пяти тысяч рублей.</w:t>
      </w:r>
    </w:p>
    <w:p w:rsidR="00000000" w:rsidRDefault="005124D0"/>
    <w:p w:rsidR="00000000" w:rsidRDefault="005124D0">
      <w:pPr>
        <w:pStyle w:val="Heading1"/>
      </w:pPr>
      <w:bookmarkStart w:id="101" w:name="sub_1010"/>
      <w:r>
        <w:t>Глава X. Должностные лица, уполномоченные составлять протоколы об административных правонарушениях, подведомственность дел об административных правонарушениях</w:t>
      </w:r>
    </w:p>
    <w:bookmarkEnd w:id="101"/>
    <w:p w:rsidR="00000000" w:rsidRDefault="005124D0"/>
    <w:p w:rsidR="00000000" w:rsidRDefault="005124D0">
      <w:bookmarkStart w:id="102" w:name="sub_101"/>
      <w:r>
        <w:rPr>
          <w:rStyle w:val="a"/>
        </w:rPr>
        <w:t>С</w:t>
      </w:r>
      <w:r>
        <w:rPr>
          <w:rStyle w:val="a"/>
        </w:rPr>
        <w:t>татья 10.1.</w:t>
      </w:r>
      <w:r>
        <w:t xml:space="preserve"> Должностные лица, уполномоченные составлять протоколы об административных правонарушениях</w:t>
      </w:r>
    </w:p>
    <w:p w:rsidR="00000000" w:rsidRDefault="005124D0">
      <w:bookmarkStart w:id="103" w:name="sub_1011"/>
      <w:bookmarkEnd w:id="102"/>
      <w:r>
        <w:t>1. Протоколы об административных правонарушениях, предусмотренных настоящим Законом, составляют: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04" w:name="sub_10111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5124D0">
      <w:pPr>
        <w:pStyle w:val="af7"/>
      </w:pPr>
      <w:r>
        <w:fldChar w:fldCharType="begin"/>
      </w:r>
      <w:r>
        <w:instrText>HYPERLINK "garantF1://17819756.2021"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24 декабря 2015 г. N 179-ЗСО в пункт 1 части 1 статьи 10.1 настоящего Закона внесены изменения, </w:t>
      </w:r>
      <w:hyperlink r:id="rId120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</w:t>
      </w:r>
      <w:r>
        <w:t xml:space="preserve">я </w:t>
      </w:r>
      <w:hyperlink r:id="rId12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22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5124D0">
      <w:r>
        <w:t>1) должностные лица органов внутренних дел (полиции) в соответствии с соглашением между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органом исполнительной власти области о передаче осуществления части полномочий в </w:t>
      </w:r>
      <w:r>
        <w:t xml:space="preserve">соответствии с </w:t>
      </w:r>
      <w:hyperlink r:id="rId123" w:history="1">
        <w:r>
          <w:rPr>
            <w:rStyle w:val="a0"/>
          </w:rPr>
          <w:t>частью 6 статьи 28.3</w:t>
        </w:r>
      </w:hyperlink>
      <w:r>
        <w:t xml:space="preserve"> Кодекса Российской Федерации об административных правонарушениях - об административных правонарушениях, предусмотренных </w:t>
      </w:r>
      <w:hyperlink w:anchor="sub_11" w:history="1">
        <w:r>
          <w:rPr>
            <w:rStyle w:val="a0"/>
          </w:rPr>
          <w:t>статьями 1.1</w:t>
        </w:r>
      </w:hyperlink>
      <w:r>
        <w:t xml:space="preserve">, </w:t>
      </w:r>
      <w:hyperlink w:anchor="sub_17" w:history="1">
        <w:r>
          <w:rPr>
            <w:rStyle w:val="a0"/>
          </w:rPr>
          <w:t>1</w:t>
        </w:r>
        <w:r>
          <w:rPr>
            <w:rStyle w:val="a0"/>
          </w:rPr>
          <w:t>.7-1.10</w:t>
        </w:r>
      </w:hyperlink>
      <w:r>
        <w:t xml:space="preserve">, </w:t>
      </w:r>
      <w:hyperlink w:anchor="sub_21" w:history="1">
        <w:r>
          <w:rPr>
            <w:rStyle w:val="a0"/>
          </w:rPr>
          <w:t>2.1-2.3</w:t>
        </w:r>
      </w:hyperlink>
      <w:r>
        <w:t xml:space="preserve"> настоящего Закона;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05" w:name="sub_10112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5124D0">
      <w:pPr>
        <w:pStyle w:val="af7"/>
      </w:pPr>
      <w:r>
        <w:fldChar w:fldCharType="begin"/>
      </w:r>
      <w:r>
        <w:instrText>HYPERLINK "garantF1://9503982.1074"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21 августа 2013 г. N 141-ЗСО в пункт 2 части 1 статьи 10.1 настоящего Закона вне</w:t>
      </w:r>
      <w:r>
        <w:t xml:space="preserve">сены изменения, </w:t>
      </w:r>
      <w:hyperlink r:id="rId124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125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26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5124D0">
      <w:r>
        <w:t>2</w:t>
      </w:r>
      <w:r>
        <w:t xml:space="preserve">) должностные лица уполномоченных органов исполнительной власти области по управлению транспортом - об административных правонарушениях, предусмотренных </w:t>
      </w:r>
      <w:hyperlink w:anchor="sub_41" w:history="1">
        <w:r>
          <w:rPr>
            <w:rStyle w:val="a0"/>
          </w:rPr>
          <w:t>статьями 4.1-4.4</w:t>
        </w:r>
      </w:hyperlink>
      <w:r>
        <w:t xml:space="preserve">, </w:t>
      </w:r>
      <w:hyperlink w:anchor="sub_47" w:history="1">
        <w:r>
          <w:rPr>
            <w:rStyle w:val="a0"/>
          </w:rPr>
          <w:t>4.7</w:t>
        </w:r>
      </w:hyperlink>
      <w:r>
        <w:t xml:space="preserve"> настоящего Закона;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06" w:name="sub_10113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106"/>
    <w:p w:rsidR="00000000" w:rsidRDefault="005124D0">
      <w:pPr>
        <w:pStyle w:val="af7"/>
      </w:pPr>
      <w:r>
        <w:fldChar w:fldCharType="begin"/>
      </w:r>
      <w:r>
        <w:instrText>HYPERLINK "garantF1://9503982.1075"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21 августа 2013 г. N 141-ЗСО в пункт 3 части 1 статьи 10.1 настоящего Закона внесены изменения, </w:t>
      </w:r>
      <w:hyperlink r:id="rId127" w:history="1">
        <w:r>
          <w:rPr>
            <w:rStyle w:val="a0"/>
          </w:rPr>
          <w:t>вступающие в силу</w:t>
        </w:r>
      </w:hyperlink>
      <w:r>
        <w:t xml:space="preserve"> через де</w:t>
      </w:r>
      <w:r>
        <w:t xml:space="preserve">сять дней после дня </w:t>
      </w:r>
      <w:hyperlink r:id="rId12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29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5124D0">
      <w:r>
        <w:t>3) должностные лица уполномоченных органов исполнительной власти области по уп</w:t>
      </w:r>
      <w:r>
        <w:t xml:space="preserve">равлению государственной собственностью области - об административных правонарушениях, предусмотренных </w:t>
      </w:r>
      <w:hyperlink w:anchor="sub_52" w:history="1">
        <w:r>
          <w:rPr>
            <w:rStyle w:val="a0"/>
          </w:rPr>
          <w:t>статьей 5.2</w:t>
        </w:r>
      </w:hyperlink>
      <w:r>
        <w:t xml:space="preserve"> настоящего Закона;</w:t>
      </w:r>
    </w:p>
    <w:p w:rsidR="00000000" w:rsidRDefault="005124D0">
      <w:bookmarkStart w:id="107" w:name="sub_10114"/>
      <w:r>
        <w:t xml:space="preserve">4) </w:t>
      </w:r>
      <w:hyperlink r:id="rId130" w:history="1">
        <w:r>
          <w:rPr>
            <w:rStyle w:val="a0"/>
          </w:rPr>
          <w:t>утратил силу</w:t>
        </w:r>
      </w:hyperlink>
      <w:r>
        <w:t>;</w:t>
      </w:r>
    </w:p>
    <w:bookmarkEnd w:id="107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131" w:history="1">
        <w:r>
          <w:rPr>
            <w:rStyle w:val="a0"/>
          </w:rPr>
          <w:t>пункта 4</w:t>
        </w:r>
      </w:hyperlink>
    </w:p>
    <w:p w:rsidR="00000000" w:rsidRDefault="005124D0">
      <w:bookmarkStart w:id="108" w:name="sub_10115"/>
      <w:r>
        <w:t xml:space="preserve">5) </w:t>
      </w:r>
      <w:hyperlink r:id="rId132" w:history="1">
        <w:r>
          <w:rPr>
            <w:rStyle w:val="a0"/>
          </w:rPr>
          <w:t>утратил силу</w:t>
        </w:r>
      </w:hyperlink>
      <w:r>
        <w:t>;</w:t>
      </w:r>
    </w:p>
    <w:bookmarkEnd w:id="108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133" w:history="1">
        <w:r>
          <w:rPr>
            <w:rStyle w:val="a0"/>
          </w:rPr>
          <w:t>пункта 5</w:t>
        </w:r>
      </w:hyperlink>
    </w:p>
    <w:p w:rsidR="00000000" w:rsidRDefault="005124D0">
      <w:bookmarkStart w:id="109" w:name="sub_10116"/>
      <w:r>
        <w:t xml:space="preserve">6) должностные лица органа исполнительной власти области, специально уполномоченного в области охраны окружающей среды, - об административных правонарушениях, предусмотренных </w:t>
      </w:r>
      <w:hyperlink w:anchor="sub_91" w:history="1">
        <w:r>
          <w:rPr>
            <w:rStyle w:val="a0"/>
          </w:rPr>
          <w:t>статьей 9.1</w:t>
        </w:r>
      </w:hyperlink>
      <w:r>
        <w:t xml:space="preserve"> настоящего Закона;</w:t>
      </w:r>
    </w:p>
    <w:p w:rsidR="00000000" w:rsidRDefault="005124D0">
      <w:bookmarkStart w:id="110" w:name="sub_10117"/>
      <w:bookmarkEnd w:id="109"/>
      <w:r>
        <w:t>7) должн</w:t>
      </w:r>
      <w:r>
        <w:t>остные лица специально уполномоченного органа исполнительной власти области, осуществляющего функции управления, контроля и надзора в области охраны и использования объектов животного мира и среды их обитания, - об административных правонарушениях, предусм</w:t>
      </w:r>
      <w:r>
        <w:t xml:space="preserve">отренных </w:t>
      </w:r>
      <w:hyperlink w:anchor="sub_91" w:history="1">
        <w:r>
          <w:rPr>
            <w:rStyle w:val="a0"/>
          </w:rPr>
          <w:t>статьей 9.1</w:t>
        </w:r>
      </w:hyperlink>
      <w:r>
        <w:t xml:space="preserve"> настоящего Закона в части охраны объектов животного мира, занесенных в Красную книгу Саратовской области и не занесенных в Красную книгу Российской Федерации;</w:t>
      </w:r>
    </w:p>
    <w:p w:rsidR="00000000" w:rsidRDefault="005124D0">
      <w:bookmarkStart w:id="111" w:name="sub_10118"/>
      <w:bookmarkEnd w:id="110"/>
      <w:r>
        <w:t>8) должностные лица органа исполни</w:t>
      </w:r>
      <w:r>
        <w:t xml:space="preserve">тельной власти области, специально уполномоченного в области использования, охраны, защиты, воспроизводства лесов, - об административных правонарушениях, предусмотренных </w:t>
      </w:r>
      <w:hyperlink w:anchor="sub_91" w:history="1">
        <w:r>
          <w:rPr>
            <w:rStyle w:val="a0"/>
          </w:rPr>
          <w:t>статьей 9.1</w:t>
        </w:r>
      </w:hyperlink>
      <w:r>
        <w:t xml:space="preserve"> настоящего Закона, связанных с уничтожением редких</w:t>
      </w:r>
      <w:r>
        <w:t xml:space="preserve"> и находящихся под угрозой исчезновения растений, занесенных в Красную книгу Саратовской области, совершенных в лесах, расположенных на землях лесного фонда;</w:t>
      </w:r>
    </w:p>
    <w:p w:rsidR="00000000" w:rsidRDefault="005124D0">
      <w:bookmarkStart w:id="112" w:name="sub_10119"/>
      <w:bookmarkEnd w:id="111"/>
      <w:r>
        <w:t xml:space="preserve">9) </w:t>
      </w:r>
      <w:hyperlink r:id="rId134" w:history="1">
        <w:r>
          <w:rPr>
            <w:rStyle w:val="a0"/>
          </w:rPr>
          <w:t>утратил силу</w:t>
        </w:r>
      </w:hyperlink>
      <w:r>
        <w:t>.</w:t>
      </w:r>
    </w:p>
    <w:bookmarkEnd w:id="112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135" w:history="1">
        <w:r>
          <w:rPr>
            <w:rStyle w:val="a0"/>
          </w:rPr>
          <w:t>пункта 9 части 1 статьи 10.1</w:t>
        </w:r>
      </w:hyperlink>
    </w:p>
    <w:p w:rsidR="00000000" w:rsidRDefault="005124D0">
      <w:pPr>
        <w:pStyle w:val="af7"/>
      </w:pPr>
    </w:p>
    <w:bookmarkStart w:id="113" w:name="sub_10110"/>
    <w:p w:rsidR="00000000" w:rsidRDefault="005124D0">
      <w:pPr>
        <w:pStyle w:val="af7"/>
      </w:pPr>
      <w:r>
        <w:fldChar w:fldCharType="begin"/>
      </w:r>
      <w:r>
        <w:instrText>HYPERLINK "garantF1://45003452.111"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августа 2016 г. N 102-ЗСО в пункт 10 части 1 статьи 10.1 настоящего Зак</w:t>
      </w:r>
      <w:r>
        <w:t xml:space="preserve">она внесены изменения, </w:t>
      </w:r>
      <w:hyperlink r:id="rId136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137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bookmarkEnd w:id="113"/>
    <w:p w:rsidR="00000000" w:rsidRDefault="005124D0">
      <w:pPr>
        <w:pStyle w:val="af7"/>
      </w:pPr>
      <w:r>
        <w:fldChar w:fldCharType="begin"/>
      </w:r>
      <w:r>
        <w:instrText>HYPERLINK "garantF1://17824474.10110"</w:instrText>
      </w:r>
      <w:r>
        <w:fldChar w:fldCharType="separate"/>
      </w:r>
      <w:r>
        <w:rPr>
          <w:rStyle w:val="a0"/>
        </w:rPr>
        <w:t>См. текст пункта в преды</w:t>
      </w:r>
      <w:r>
        <w:rPr>
          <w:rStyle w:val="a0"/>
        </w:rPr>
        <w:t>дущей редакции</w:t>
      </w:r>
      <w:r>
        <w:fldChar w:fldCharType="end"/>
      </w:r>
    </w:p>
    <w:p w:rsidR="00000000" w:rsidRDefault="005124D0">
      <w:r>
        <w:t xml:space="preserve">10) должностные лица органов местного самоуправления - об административных правонарушениях, предусмотренных </w:t>
      </w:r>
      <w:hyperlink w:anchor="sub_11" w:history="1">
        <w:r>
          <w:rPr>
            <w:rStyle w:val="a0"/>
          </w:rPr>
          <w:t>статьями 1.1-1.10</w:t>
        </w:r>
      </w:hyperlink>
      <w:r>
        <w:t xml:space="preserve">, </w:t>
      </w:r>
      <w:hyperlink w:anchor="sub_21" w:history="1">
        <w:r>
          <w:rPr>
            <w:rStyle w:val="a0"/>
          </w:rPr>
          <w:t>2.1-2.3</w:t>
        </w:r>
      </w:hyperlink>
      <w:r>
        <w:t xml:space="preserve">, </w:t>
      </w:r>
      <w:hyperlink w:anchor="sub_31" w:history="1">
        <w:r>
          <w:rPr>
            <w:rStyle w:val="a0"/>
          </w:rPr>
          <w:t>3.1</w:t>
        </w:r>
      </w:hyperlink>
      <w:r>
        <w:t xml:space="preserve">, </w:t>
      </w:r>
      <w:hyperlink w:anchor="sub_41" w:history="1">
        <w:r>
          <w:rPr>
            <w:rStyle w:val="a0"/>
          </w:rPr>
          <w:t>4.1-</w:t>
        </w:r>
        <w:r>
          <w:rPr>
            <w:rStyle w:val="a0"/>
          </w:rPr>
          <w:t>4.4</w:t>
        </w:r>
      </w:hyperlink>
      <w:r>
        <w:t xml:space="preserve">, </w:t>
      </w:r>
      <w:hyperlink w:anchor="sub_71" w:history="1">
        <w:r>
          <w:rPr>
            <w:rStyle w:val="a0"/>
          </w:rPr>
          <w:t>7.1</w:t>
        </w:r>
      </w:hyperlink>
      <w:r>
        <w:t xml:space="preserve">, </w:t>
      </w:r>
      <w:hyperlink w:anchor="sub_82" w:history="1">
        <w:r>
          <w:rPr>
            <w:rStyle w:val="a0"/>
          </w:rPr>
          <w:t>8.2</w:t>
        </w:r>
      </w:hyperlink>
      <w:r>
        <w:t xml:space="preserve">, </w:t>
      </w:r>
      <w:hyperlink w:anchor="sub_83" w:history="1">
        <w:r>
          <w:rPr>
            <w:rStyle w:val="a0"/>
          </w:rPr>
          <w:t>8.3</w:t>
        </w:r>
      </w:hyperlink>
      <w:r>
        <w:t xml:space="preserve">, </w:t>
      </w:r>
      <w:hyperlink w:anchor="sub_92" w:history="1">
        <w:r>
          <w:rPr>
            <w:rStyle w:val="a0"/>
          </w:rPr>
          <w:t>9.2</w:t>
        </w:r>
      </w:hyperlink>
      <w:r>
        <w:t xml:space="preserve"> настоящего Закона.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14" w:name="sub_101111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5124D0">
      <w:pPr>
        <w:pStyle w:val="af7"/>
      </w:pPr>
      <w:r>
        <w:fldChar w:fldCharType="begin"/>
      </w:r>
      <w:r>
        <w:instrText>HYPERLINK "garantF1://17810026.1"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</w:t>
      </w:r>
      <w:r>
        <w:t xml:space="preserve">8 апреля 2015 г. N 52-ЗСО пункт 11 части 1 статьи 10.1 настоящего Закона изложен в новой редакции, </w:t>
      </w:r>
      <w:hyperlink r:id="rId138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3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</w:t>
      </w:r>
      <w:r>
        <w:t>акона</w:t>
      </w:r>
    </w:p>
    <w:p w:rsidR="00000000" w:rsidRDefault="005124D0">
      <w:pPr>
        <w:pStyle w:val="af7"/>
      </w:pPr>
      <w:hyperlink r:id="rId140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5124D0">
      <w:r>
        <w:t>11) должностные лица органов исполнительной власти области, осуществляющие контроль за предоставлением государственных услуг, - об административных правонарушениях, преду</w:t>
      </w:r>
      <w:r>
        <w:t xml:space="preserve">смотренных </w:t>
      </w:r>
      <w:hyperlink w:anchor="sub_741" w:history="1">
        <w:r>
          <w:rPr>
            <w:rStyle w:val="a0"/>
          </w:rPr>
          <w:t>частями 1</w:t>
        </w:r>
      </w:hyperlink>
      <w:r>
        <w:t xml:space="preserve">, </w:t>
      </w:r>
      <w:hyperlink w:anchor="sub_743" w:history="1">
        <w:r>
          <w:rPr>
            <w:rStyle w:val="a0"/>
          </w:rPr>
          <w:t>3 статьи 7.4</w:t>
        </w:r>
      </w:hyperlink>
      <w:r>
        <w:t xml:space="preserve"> настоящего Закона;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15" w:name="sub_101112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5124D0">
      <w:pPr>
        <w:pStyle w:val="af7"/>
      </w:pPr>
      <w:r>
        <w:fldChar w:fldCharType="begin"/>
      </w:r>
      <w:r>
        <w:instrText>HYPERLINK "garantF1://9591550.1023"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сентября 2014 г. N </w:t>
      </w:r>
      <w:r>
        <w:t xml:space="preserve">111-ЗСО часть 1 статьи 10.1 настоящего Закона дополнена пунктом 12, </w:t>
      </w:r>
      <w:hyperlink r:id="rId141" w:history="1">
        <w:r>
          <w:rPr>
            <w:rStyle w:val="a0"/>
          </w:rPr>
          <w:t>вступающим в силу</w:t>
        </w:r>
      </w:hyperlink>
      <w:r>
        <w:t xml:space="preserve"> через десять дней после дня </w:t>
      </w:r>
      <w:hyperlink r:id="rId14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12) должностные лица органа</w:t>
      </w:r>
      <w:r>
        <w:t xml:space="preserve"> местного самоуправления, специально уполномоченного в области предоставления муниципальных услуг, - об административных правонарушениях, предусмотренных </w:t>
      </w:r>
      <w:hyperlink w:anchor="sub_742" w:history="1">
        <w:r>
          <w:rPr>
            <w:rStyle w:val="a0"/>
          </w:rPr>
          <w:t>частями 2</w:t>
        </w:r>
      </w:hyperlink>
      <w:r>
        <w:t xml:space="preserve">, </w:t>
      </w:r>
      <w:hyperlink w:anchor="sub_744" w:history="1">
        <w:r>
          <w:rPr>
            <w:rStyle w:val="a0"/>
          </w:rPr>
          <w:t>4 статьи 7.4</w:t>
        </w:r>
      </w:hyperlink>
      <w:r>
        <w:t xml:space="preserve"> настоящего Закона.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16" w:name="sub_101113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5124D0">
      <w:pPr>
        <w:pStyle w:val="af7"/>
      </w:pPr>
      <w:r>
        <w:fldChar w:fldCharType="begin"/>
      </w:r>
      <w:r>
        <w:instrText>HYPERLINK "garantF1://45003452.112"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августа 2016 г. N 102-ЗСО часть 1 статьи 10.1 настоящего Закона дополнена пунктом 13, </w:t>
      </w:r>
      <w:hyperlink r:id="rId143" w:history="1">
        <w:r>
          <w:rPr>
            <w:rStyle w:val="a0"/>
          </w:rPr>
          <w:t>вступающим в силу</w:t>
        </w:r>
      </w:hyperlink>
      <w:r>
        <w:t xml:space="preserve"> через де</w:t>
      </w:r>
      <w:r>
        <w:t xml:space="preserve">сять дней после дня </w:t>
      </w:r>
      <w:hyperlink r:id="rId144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13) должностные лица органа исполнительной власти области, уполномоченного в сфере ветеринарии, осуществляющего функции государственного управления и надзо</w:t>
      </w:r>
      <w:r>
        <w:t xml:space="preserve">ра в указанной сфере, - об административных правонарушениях, предусмотренных </w:t>
      </w:r>
      <w:hyperlink w:anchor="sub_19" w:history="1">
        <w:r>
          <w:rPr>
            <w:rStyle w:val="a0"/>
          </w:rPr>
          <w:t>статьей 1.9</w:t>
        </w:r>
      </w:hyperlink>
      <w:r>
        <w:t xml:space="preserve"> настоящего Закона;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17" w:name="sub_101114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5124D0">
      <w:pPr>
        <w:pStyle w:val="af7"/>
      </w:pPr>
      <w:r>
        <w:fldChar w:fldCharType="begin"/>
      </w:r>
      <w:r>
        <w:instrText>HYPERLINK "garantF1://45003452.112"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августа</w:t>
      </w:r>
      <w:r>
        <w:t xml:space="preserve"> 2016 г. N 102-ЗСО часть 1 статьи 10.1 настоящего Закона дополнена пунктом 14, </w:t>
      </w:r>
      <w:hyperlink r:id="rId145" w:history="1">
        <w:r>
          <w:rPr>
            <w:rStyle w:val="a0"/>
          </w:rPr>
          <w:t>вступающим в силу</w:t>
        </w:r>
      </w:hyperlink>
      <w:r>
        <w:t xml:space="preserve"> через десять дней после дня </w:t>
      </w:r>
      <w:hyperlink r:id="rId146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>14) должностны</w:t>
      </w:r>
      <w:r>
        <w:t xml:space="preserve">е лица органа исполнительной власти области, уполномоченного на решение задач обеспечения безопасности жизнедеятельности населения, - об административных правонарушениях, предусмотренных </w:t>
      </w:r>
      <w:hyperlink w:anchor="sub_11" w:history="1">
        <w:r>
          <w:rPr>
            <w:rStyle w:val="a0"/>
          </w:rPr>
          <w:t>статьями 1.1</w:t>
        </w:r>
      </w:hyperlink>
      <w:r>
        <w:t xml:space="preserve">, </w:t>
      </w:r>
      <w:hyperlink w:anchor="sub_17" w:history="1">
        <w:r>
          <w:rPr>
            <w:rStyle w:val="a0"/>
          </w:rPr>
          <w:t>1.7</w:t>
        </w:r>
      </w:hyperlink>
      <w:r>
        <w:t xml:space="preserve">, </w:t>
      </w:r>
      <w:hyperlink w:anchor="sub_18" w:history="1">
        <w:r>
          <w:rPr>
            <w:rStyle w:val="a0"/>
          </w:rPr>
          <w:t>1.8</w:t>
        </w:r>
      </w:hyperlink>
      <w:r>
        <w:t xml:space="preserve">, </w:t>
      </w:r>
      <w:hyperlink w:anchor="sub_1110" w:history="1">
        <w:r>
          <w:rPr>
            <w:rStyle w:val="a0"/>
          </w:rPr>
          <w:t>1.10</w:t>
        </w:r>
      </w:hyperlink>
      <w:r>
        <w:t xml:space="preserve">, </w:t>
      </w:r>
      <w:hyperlink w:anchor="sub_21" w:history="1">
        <w:r>
          <w:rPr>
            <w:rStyle w:val="a0"/>
          </w:rPr>
          <w:t>2.1-2.3</w:t>
        </w:r>
      </w:hyperlink>
      <w:r>
        <w:t xml:space="preserve"> настоящего Закона.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18" w:name="sub_1012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5124D0">
      <w:pPr>
        <w:pStyle w:val="af7"/>
      </w:pPr>
      <w:r>
        <w:fldChar w:fldCharType="begin"/>
      </w:r>
      <w:r>
        <w:instrText>HYPERLINK "garantF1://45003452.12"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августа 2016 г. N 102-ЗСО в часть </w:t>
      </w:r>
      <w:r>
        <w:t xml:space="preserve">2 статьи 10.1 настоящего Закона внесены изменения, </w:t>
      </w:r>
      <w:hyperlink r:id="rId147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14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49" w:history="1">
        <w:r>
          <w:rPr>
            <w:rStyle w:val="a0"/>
          </w:rPr>
          <w:t>См. те</w:t>
        </w:r>
        <w:r>
          <w:rPr>
            <w:rStyle w:val="a0"/>
          </w:rPr>
          <w:t>кст части в предыдущей редакции</w:t>
        </w:r>
      </w:hyperlink>
    </w:p>
    <w:p w:rsidR="00000000" w:rsidRDefault="005124D0">
      <w:r>
        <w:t xml:space="preserve">2. Перечень должностных лиц, указанных в </w:t>
      </w:r>
      <w:hyperlink w:anchor="sub_10112" w:history="1">
        <w:r>
          <w:rPr>
            <w:rStyle w:val="a0"/>
          </w:rPr>
          <w:t>пунктах 2</w:t>
        </w:r>
      </w:hyperlink>
      <w:r>
        <w:t xml:space="preserve">, </w:t>
      </w:r>
      <w:hyperlink w:anchor="sub_10113" w:history="1">
        <w:r>
          <w:rPr>
            <w:rStyle w:val="a0"/>
          </w:rPr>
          <w:t>3</w:t>
        </w:r>
      </w:hyperlink>
      <w:r>
        <w:t xml:space="preserve">, </w:t>
      </w:r>
      <w:hyperlink w:anchor="sub_10116" w:history="1">
        <w:r>
          <w:rPr>
            <w:rStyle w:val="a0"/>
          </w:rPr>
          <w:t>6-8</w:t>
        </w:r>
      </w:hyperlink>
      <w:r>
        <w:t xml:space="preserve">, </w:t>
      </w:r>
      <w:hyperlink w:anchor="sub_101111" w:history="1">
        <w:r>
          <w:rPr>
            <w:rStyle w:val="a0"/>
          </w:rPr>
          <w:t>11</w:t>
        </w:r>
      </w:hyperlink>
      <w:r>
        <w:t xml:space="preserve">, </w:t>
      </w:r>
      <w:hyperlink r:id="rId150" w:history="1">
        <w:r>
          <w:rPr>
            <w:rStyle w:val="a0"/>
          </w:rPr>
          <w:t>13</w:t>
        </w:r>
      </w:hyperlink>
      <w:r>
        <w:t xml:space="preserve">, </w:t>
      </w:r>
      <w:hyperlink r:id="rId151" w:history="1">
        <w:r>
          <w:rPr>
            <w:rStyle w:val="a0"/>
          </w:rPr>
          <w:t>14</w:t>
        </w:r>
      </w:hyperlink>
      <w:r>
        <w:t xml:space="preserve"> части настоящей статьи, определяют руководители соответствующих органов. Перечень должностных лиц, указанных в </w:t>
      </w:r>
      <w:hyperlink w:anchor="sub_10110" w:history="1">
        <w:r>
          <w:rPr>
            <w:rStyle w:val="a0"/>
          </w:rPr>
          <w:t>пунктах 10</w:t>
        </w:r>
      </w:hyperlink>
      <w:r>
        <w:t xml:space="preserve">, </w:t>
      </w:r>
      <w:hyperlink w:anchor="sub_101112" w:history="1">
        <w:r>
          <w:rPr>
            <w:rStyle w:val="a0"/>
          </w:rPr>
          <w:t>12 части 1</w:t>
        </w:r>
      </w:hyperlink>
      <w:r>
        <w:t xml:space="preserve"> настоящей статьи, опред</w:t>
      </w:r>
      <w:r>
        <w:t>еляют соответствующие органы местного самоуправления.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124D0">
      <w:pPr>
        <w:pStyle w:val="af6"/>
      </w:pPr>
      <w:r>
        <w:t>См. перечни должностных лиц, уполномоченных составлять протоколы об административных правонарушениях:</w:t>
      </w:r>
    </w:p>
    <w:p w:rsidR="00000000" w:rsidRDefault="005124D0">
      <w:pPr>
        <w:pStyle w:val="af6"/>
      </w:pPr>
      <w:hyperlink r:id="rId152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19 </w:t>
      </w:r>
      <w:r>
        <w:t>декабря 2012 г. N 752-П;</w:t>
      </w:r>
    </w:p>
    <w:p w:rsidR="00000000" w:rsidRDefault="005124D0">
      <w:pPr>
        <w:pStyle w:val="af6"/>
      </w:pPr>
      <w:hyperlink r:id="rId153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19 февраля 2008 г. N 49-П;</w:t>
      </w:r>
    </w:p>
    <w:p w:rsidR="00000000" w:rsidRDefault="005124D0">
      <w:pPr>
        <w:pStyle w:val="af6"/>
      </w:pPr>
      <w:hyperlink r:id="rId154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7 марта 2007 г. N 105-П;</w:t>
      </w:r>
    </w:p>
    <w:p w:rsidR="00000000" w:rsidRDefault="005124D0">
      <w:pPr>
        <w:pStyle w:val="af6"/>
      </w:pPr>
      <w:hyperlink r:id="rId155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25 января 2007 г. N 1-П;</w:t>
      </w:r>
    </w:p>
    <w:p w:rsidR="00000000" w:rsidRDefault="005124D0">
      <w:pPr>
        <w:pStyle w:val="af6"/>
      </w:pPr>
      <w:hyperlink r:id="rId156" w:history="1">
        <w:r>
          <w:rPr>
            <w:rStyle w:val="a0"/>
          </w:rPr>
          <w:t>постановление</w:t>
        </w:r>
      </w:hyperlink>
      <w:r>
        <w:t xml:space="preserve"> Правительства Саратовской области от 24 апреля 2006 г. N 148-П;</w:t>
      </w:r>
    </w:p>
    <w:p w:rsidR="00000000" w:rsidRDefault="005124D0">
      <w:pPr>
        <w:pStyle w:val="af6"/>
      </w:pPr>
      <w:hyperlink r:id="rId157" w:history="1">
        <w:r>
          <w:rPr>
            <w:rStyle w:val="a0"/>
          </w:rPr>
          <w:t>приказ</w:t>
        </w:r>
      </w:hyperlink>
      <w:r>
        <w:t xml:space="preserve"> министерства природных ресурсов и экологии Саратовской области от 25 ноября 2015 г. N 548;</w:t>
      </w:r>
    </w:p>
    <w:p w:rsidR="00000000" w:rsidRDefault="005124D0">
      <w:pPr>
        <w:pStyle w:val="af6"/>
      </w:pPr>
      <w:hyperlink r:id="rId158" w:history="1">
        <w:r>
          <w:rPr>
            <w:rStyle w:val="a0"/>
          </w:rPr>
          <w:t>приказ</w:t>
        </w:r>
      </w:hyperlink>
      <w:r>
        <w:t xml:space="preserve"> комитета по управлению имуществом Саратовской области от 18 января 2013 г. N 2</w:t>
      </w:r>
    </w:p>
    <w:p w:rsidR="00000000" w:rsidRDefault="005124D0">
      <w:pPr>
        <w:pStyle w:val="af6"/>
      </w:pPr>
      <w:hyperlink r:id="rId159" w:history="1">
        <w:r>
          <w:rPr>
            <w:rStyle w:val="a0"/>
          </w:rPr>
          <w:t>приказ</w:t>
        </w:r>
      </w:hyperlink>
      <w:r>
        <w:t xml:space="preserve"> комитета транспорта Саратовской области от 6 ноября 2012 г. N 80 </w:t>
      </w:r>
    </w:p>
    <w:p w:rsidR="00000000" w:rsidRDefault="005124D0">
      <w:pPr>
        <w:pStyle w:val="af6"/>
      </w:pPr>
      <w:hyperlink r:id="rId160" w:history="1">
        <w:r>
          <w:rPr>
            <w:rStyle w:val="a0"/>
          </w:rPr>
          <w:t>приказ</w:t>
        </w:r>
      </w:hyperlink>
      <w:r>
        <w:t xml:space="preserve"> комитета охотничьего хозяйства и рыболовства Саратовской области от 9 сентября 2010 г. N 03-07/29;</w:t>
      </w:r>
    </w:p>
    <w:p w:rsidR="00000000" w:rsidRDefault="005124D0">
      <w:pPr>
        <w:pStyle w:val="af6"/>
      </w:pPr>
      <w:hyperlink r:id="rId161" w:history="1">
        <w:r>
          <w:rPr>
            <w:rStyle w:val="a0"/>
          </w:rPr>
          <w:t>приказ</w:t>
        </w:r>
      </w:hyperlink>
      <w:r>
        <w:t xml:space="preserve"> министерства занятости, труда и миграции Саратовской области от 21 июля 2010 г. N 122;</w:t>
      </w:r>
    </w:p>
    <w:p w:rsidR="00000000" w:rsidRDefault="005124D0">
      <w:pPr>
        <w:pStyle w:val="af6"/>
      </w:pPr>
      <w:hyperlink r:id="rId162" w:history="1">
        <w:r>
          <w:rPr>
            <w:rStyle w:val="a0"/>
          </w:rPr>
          <w:t>приказ</w:t>
        </w:r>
      </w:hyperlink>
      <w:r>
        <w:t xml:space="preserve"> комитета по охране культурного наследия Саратовской области от 1 сентября 2009 г. N 118;</w:t>
      </w:r>
    </w:p>
    <w:p w:rsidR="00000000" w:rsidRDefault="005124D0">
      <w:pPr>
        <w:pStyle w:val="af6"/>
      </w:pPr>
      <w:hyperlink r:id="rId163" w:history="1">
        <w:r>
          <w:rPr>
            <w:rStyle w:val="a0"/>
          </w:rPr>
          <w:t>приказ</w:t>
        </w:r>
      </w:hyperlink>
      <w:r>
        <w:t xml:space="preserve"> министерства строительства и жилищно-коммунального хозяйства Саратовской области от 27 января 2009 г. N 14;</w:t>
      </w:r>
    </w:p>
    <w:p w:rsidR="00000000" w:rsidRDefault="005124D0">
      <w:pPr>
        <w:pStyle w:val="af6"/>
      </w:pPr>
      <w:hyperlink r:id="rId164" w:history="1">
        <w:r>
          <w:rPr>
            <w:rStyle w:val="a0"/>
          </w:rPr>
          <w:t>приказ</w:t>
        </w:r>
      </w:hyperlink>
      <w:r>
        <w:t xml:space="preserve"> комитета государственного регулирования тарифов Саратовской области от 14 мая 2008 г. N </w:t>
      </w:r>
      <w:r>
        <w:t>59-п</w:t>
      </w:r>
    </w:p>
    <w:p w:rsidR="00000000" w:rsidRDefault="005124D0">
      <w:pPr>
        <w:pStyle w:val="af6"/>
      </w:pP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19" w:name="sub_10121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5124D0">
      <w:pPr>
        <w:pStyle w:val="af7"/>
      </w:pPr>
      <w:r>
        <w:fldChar w:fldCharType="begin"/>
      </w:r>
      <w:r>
        <w:instrText>HYPERLINK "garantF1://17821021.102"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февраля 2016 г. N 11-ЗСО часть 2.1 статьи 10.1 настоящего Закона изложена в новой редакции, </w:t>
      </w:r>
      <w:hyperlink r:id="rId165" w:history="1">
        <w:r>
          <w:rPr>
            <w:rStyle w:val="a0"/>
          </w:rPr>
          <w:t>вступающей</w:t>
        </w:r>
        <w:r>
          <w:rPr>
            <w:rStyle w:val="a0"/>
          </w:rPr>
          <w:t xml:space="preserve"> в силу</w:t>
        </w:r>
      </w:hyperlink>
      <w:r>
        <w:t xml:space="preserve"> через десять дней после дня </w:t>
      </w:r>
      <w:hyperlink r:id="rId166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67" w:history="1">
        <w:r>
          <w:rPr>
            <w:rStyle w:val="a0"/>
          </w:rPr>
          <w:t>См. текст части в предыдущей редакции</w:t>
        </w:r>
      </w:hyperlink>
    </w:p>
    <w:p w:rsidR="00000000" w:rsidRDefault="005124D0">
      <w:r>
        <w:t xml:space="preserve">2.1. В соответствии с </w:t>
      </w:r>
      <w:hyperlink r:id="rId168" w:history="1">
        <w:r>
          <w:rPr>
            <w:rStyle w:val="a0"/>
          </w:rPr>
          <w:t>частью 7 статьи 28.3</w:t>
        </w:r>
      </w:hyperlink>
      <w:r>
        <w:t xml:space="preserve"> Кодекса Российской Федерации об административных правонарушениях должностные лица органов местного самоуправления, входящие в перечень согласно приложению 1 к настоящему Закону, вправе составлять протоколы об административных право</w:t>
      </w:r>
      <w:r>
        <w:t xml:space="preserve">нарушениях, предусмотренных </w:t>
      </w:r>
      <w:hyperlink r:id="rId169" w:history="1">
        <w:r>
          <w:rPr>
            <w:rStyle w:val="a0"/>
          </w:rPr>
          <w:t>частью 1 статьи 19.4</w:t>
        </w:r>
      </w:hyperlink>
      <w:r>
        <w:t xml:space="preserve">, </w:t>
      </w:r>
      <w:hyperlink r:id="rId170" w:history="1">
        <w:r>
          <w:rPr>
            <w:rStyle w:val="a0"/>
          </w:rPr>
          <w:t>частью 1 статьи 19.4.1</w:t>
        </w:r>
      </w:hyperlink>
      <w:r>
        <w:t xml:space="preserve">, </w:t>
      </w:r>
      <w:hyperlink r:id="rId171" w:history="1">
        <w:r>
          <w:rPr>
            <w:rStyle w:val="a0"/>
          </w:rPr>
          <w:t>частью 1 статьи 19.5</w:t>
        </w:r>
      </w:hyperlink>
      <w:r>
        <w:t xml:space="preserve">, </w:t>
      </w:r>
      <w:hyperlink r:id="rId172" w:history="1">
        <w:r>
          <w:rPr>
            <w:rStyle w:val="a0"/>
          </w:rPr>
          <w:t>статьей 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контроля, а об административных правонарушениях, предусмотренных </w:t>
      </w:r>
      <w:hyperlink r:id="rId173" w:history="1">
        <w:r>
          <w:rPr>
            <w:rStyle w:val="a0"/>
          </w:rPr>
          <w:t>статьями 5.21</w:t>
        </w:r>
      </w:hyperlink>
      <w:r>
        <w:t xml:space="preserve">, </w:t>
      </w:r>
      <w:hyperlink r:id="rId174" w:history="1">
        <w:r>
          <w:rPr>
            <w:rStyle w:val="a0"/>
          </w:rPr>
          <w:t>15.1</w:t>
        </w:r>
      </w:hyperlink>
      <w:r>
        <w:t xml:space="preserve">, </w:t>
      </w:r>
      <w:hyperlink r:id="rId175" w:history="1">
        <w:r>
          <w:rPr>
            <w:rStyle w:val="a0"/>
          </w:rPr>
          <w:t>15.11</w:t>
        </w:r>
      </w:hyperlink>
      <w:r>
        <w:t xml:space="preserve">, </w:t>
      </w:r>
      <w:hyperlink r:id="rId176" w:history="1">
        <w:r>
          <w:rPr>
            <w:rStyle w:val="a0"/>
          </w:rPr>
          <w:t>15.14-15.15.16</w:t>
        </w:r>
      </w:hyperlink>
      <w:r>
        <w:t xml:space="preserve">, частью 1 статьи 19.4, </w:t>
      </w:r>
      <w:hyperlink r:id="rId177" w:history="1">
        <w:r>
          <w:rPr>
            <w:rStyle w:val="a0"/>
          </w:rPr>
          <w:t>статьей 19.4.1</w:t>
        </w:r>
      </w:hyperlink>
      <w:r>
        <w:t xml:space="preserve">, </w:t>
      </w:r>
      <w:hyperlink r:id="rId178" w:history="1">
        <w:r>
          <w:rPr>
            <w:rStyle w:val="a0"/>
          </w:rPr>
          <w:t>частью 20 статьи 1</w:t>
        </w:r>
        <w:r>
          <w:rPr>
            <w:rStyle w:val="a0"/>
          </w:rPr>
          <w:t>9.5</w:t>
        </w:r>
      </w:hyperlink>
      <w:r>
        <w:t xml:space="preserve">, </w:t>
      </w:r>
      <w:hyperlink r:id="rId179" w:history="1">
        <w:r>
          <w:rPr>
            <w:rStyle w:val="a0"/>
          </w:rPr>
          <w:t>статьями 19.6</w:t>
        </w:r>
      </w:hyperlink>
      <w:r>
        <w:t xml:space="preserve"> и </w:t>
      </w:r>
      <w:hyperlink r:id="rId180" w:history="1">
        <w:r>
          <w:rPr>
            <w:rStyle w:val="a0"/>
          </w:rPr>
          <w:t>19.7</w:t>
        </w:r>
      </w:hyperlink>
      <w:r>
        <w:t xml:space="preserve"> Кодекса Российской Федерации об административных правонарушениях, - при осуществлении муниципального финансового контроля.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20" w:name="sub_10122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120"/>
    <w:p w:rsidR="00000000" w:rsidRDefault="005124D0">
      <w:pPr>
        <w:pStyle w:val="af7"/>
      </w:pPr>
      <w:r>
        <w:fldChar w:fldCharType="begin"/>
      </w:r>
      <w:r>
        <w:instrText>HYPERLINK "garantF1://17810028.112"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28 апреля 2015 г. N 53-ЗСО статья 10.1 настоящего Закона дополнена частью 2.2, </w:t>
      </w:r>
      <w:hyperlink r:id="rId181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8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 xml:space="preserve">2.2. В соответствии с </w:t>
      </w:r>
      <w:hyperlink r:id="rId183" w:history="1">
        <w:r>
          <w:rPr>
            <w:rStyle w:val="a0"/>
          </w:rPr>
          <w:t>частью 6.1 статьи 28.3</w:t>
        </w:r>
      </w:hyperlink>
      <w:r>
        <w:t xml:space="preserve"> Кодекса Российской Федерации об административных правонарушениях протоколы об административных право</w:t>
      </w:r>
      <w:r>
        <w:t xml:space="preserve">нарушениях, предусмотренных </w:t>
      </w:r>
      <w:hyperlink r:id="rId184" w:history="1">
        <w:r>
          <w:rPr>
            <w:rStyle w:val="a0"/>
          </w:rPr>
          <w:t>частью 1 статьи 19.4</w:t>
        </w:r>
      </w:hyperlink>
      <w:r>
        <w:t xml:space="preserve">, </w:t>
      </w:r>
      <w:hyperlink r:id="rId185" w:history="1">
        <w:r>
          <w:rPr>
            <w:rStyle w:val="a0"/>
          </w:rPr>
          <w:t>частью 1 статьи 19.4.1</w:t>
        </w:r>
      </w:hyperlink>
      <w:r>
        <w:t xml:space="preserve">, </w:t>
      </w:r>
      <w:hyperlink r:id="rId186" w:history="1">
        <w:r>
          <w:rPr>
            <w:rStyle w:val="a0"/>
          </w:rPr>
          <w:t>частью 1 статьи 19.5</w:t>
        </w:r>
      </w:hyperlink>
      <w:r>
        <w:t xml:space="preserve">, </w:t>
      </w:r>
      <w:hyperlink r:id="rId187" w:history="1">
        <w:r>
          <w:rPr>
            <w:rStyle w:val="a0"/>
          </w:rPr>
          <w:t>стат</w:t>
        </w:r>
        <w:r>
          <w:rPr>
            <w:rStyle w:val="a0"/>
          </w:rPr>
          <w:t>ьей 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а также переданных им полномочий в области федерального государственного надзора вправе составлять должностны</w:t>
      </w:r>
      <w:r>
        <w:t xml:space="preserve">е лица органов исполнительной власти области, входящие в перечень согласно </w:t>
      </w:r>
      <w:hyperlink w:anchor="sub_2000" w:history="1">
        <w:r>
          <w:rPr>
            <w:rStyle w:val="a0"/>
          </w:rPr>
          <w:t>приложению 2</w:t>
        </w:r>
      </w:hyperlink>
      <w:r>
        <w:t xml:space="preserve"> к настоящему Закону.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21" w:name="sub_10123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5124D0">
      <w:pPr>
        <w:pStyle w:val="af7"/>
      </w:pPr>
      <w:r>
        <w:fldChar w:fldCharType="begin"/>
      </w:r>
      <w:r>
        <w:instrText>HYPERLINK "garantF1://17810028.113"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28 апрел</w:t>
      </w:r>
      <w:r>
        <w:t xml:space="preserve">я 2015 г. N 53-ЗСО статья 10.1 настоящего Закона дополнена частью 2.3, </w:t>
      </w:r>
      <w:hyperlink r:id="rId188" w:history="1">
        <w:r>
          <w:rPr>
            <w:rStyle w:val="a0"/>
          </w:rPr>
          <w:t>вступающей в силу</w:t>
        </w:r>
      </w:hyperlink>
      <w:r>
        <w:t xml:space="preserve"> через десять дней после дня </w:t>
      </w:r>
      <w:hyperlink r:id="rId189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r>
        <w:t xml:space="preserve">2.3. В соответствии с </w:t>
      </w:r>
      <w:hyperlink r:id="rId190" w:history="1">
        <w:r>
          <w:rPr>
            <w:rStyle w:val="a0"/>
          </w:rPr>
          <w:t>частью 6 статьи 28.3</w:t>
        </w:r>
      </w:hyperlink>
      <w:r>
        <w:t xml:space="preserve"> Кодекса Российской Федерации об административных правонарушениях протоколы об административных правонарушениях, предусмотренных </w:t>
      </w:r>
      <w:hyperlink r:id="rId191" w:history="1">
        <w:r>
          <w:rPr>
            <w:rStyle w:val="a0"/>
          </w:rPr>
          <w:t>частями 3</w:t>
        </w:r>
      </w:hyperlink>
      <w:r>
        <w:t xml:space="preserve"> и </w:t>
      </w:r>
      <w:hyperlink r:id="rId192" w:history="1">
        <w:r>
          <w:rPr>
            <w:rStyle w:val="a0"/>
          </w:rPr>
          <w:t>4 статьи 14.1</w:t>
        </w:r>
      </w:hyperlink>
      <w:r>
        <w:t xml:space="preserve"> и </w:t>
      </w:r>
      <w:hyperlink r:id="rId193" w:history="1">
        <w:r>
          <w:rPr>
            <w:rStyle w:val="a0"/>
          </w:rPr>
          <w:t>частями 2</w:t>
        </w:r>
      </w:hyperlink>
      <w:r>
        <w:t xml:space="preserve"> и </w:t>
      </w:r>
      <w:hyperlink r:id="rId194" w:history="1">
        <w:r>
          <w:rPr>
            <w:rStyle w:val="a0"/>
          </w:rPr>
          <w:t>3 статьи 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органами исполнительной власти области, составляются должностными лицами указанных органов исполнительной власти области</w:t>
      </w:r>
      <w:r>
        <w:t xml:space="preserve">, осуществляющих лицензирование, входящими в перечень согласно </w:t>
      </w:r>
      <w:hyperlink w:anchor="sub_3000" w:history="1">
        <w:r>
          <w:rPr>
            <w:rStyle w:val="a0"/>
          </w:rPr>
          <w:t>приложению 3</w:t>
        </w:r>
      </w:hyperlink>
      <w:r>
        <w:t xml:space="preserve"> к настоящему Закону.</w:t>
      </w:r>
    </w:p>
    <w:p w:rsidR="00000000" w:rsidRDefault="005124D0">
      <w:bookmarkStart w:id="122" w:name="sub_1013"/>
      <w:r>
        <w:t xml:space="preserve">3. </w:t>
      </w:r>
      <w:hyperlink r:id="rId195" w:history="1">
        <w:r>
          <w:rPr>
            <w:rStyle w:val="a0"/>
          </w:rPr>
          <w:t>Утратила силу</w:t>
        </w:r>
      </w:hyperlink>
      <w:r>
        <w:t>.</w:t>
      </w:r>
    </w:p>
    <w:bookmarkEnd w:id="122"/>
    <w:p w:rsidR="00000000" w:rsidRDefault="005124D0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124D0">
      <w:pPr>
        <w:pStyle w:val="af7"/>
      </w:pPr>
      <w:r>
        <w:t xml:space="preserve">См. текст </w:t>
      </w:r>
      <w:hyperlink r:id="rId196" w:history="1">
        <w:r>
          <w:rPr>
            <w:rStyle w:val="a0"/>
          </w:rPr>
          <w:t>части 3 статьи 10.1</w:t>
        </w:r>
      </w:hyperlink>
    </w:p>
    <w:p w:rsidR="00000000" w:rsidRDefault="005124D0">
      <w:pPr>
        <w:pStyle w:val="af7"/>
      </w:pPr>
    </w:p>
    <w:p w:rsidR="00000000" w:rsidRDefault="005124D0">
      <w:bookmarkStart w:id="123" w:name="sub_102"/>
      <w:r>
        <w:rPr>
          <w:rStyle w:val="a"/>
        </w:rPr>
        <w:t xml:space="preserve">Статья 10.2. </w:t>
      </w:r>
      <w:r>
        <w:t>Подведомственность дел об административных правонарушениях</w:t>
      </w:r>
    </w:p>
    <w:bookmarkEnd w:id="123"/>
    <w:p w:rsidR="00000000" w:rsidRDefault="005124D0">
      <w:r>
        <w:t>Дела об административных правонарушениях, предусмотренных настоящим Законом, рассматриваются в пределах полномочий, установленных этим За</w:t>
      </w:r>
      <w:r>
        <w:t>коном: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24" w:name="sub_10211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5124D0">
      <w:pPr>
        <w:pStyle w:val="af7"/>
      </w:pPr>
      <w:r>
        <w:fldChar w:fldCharType="begin"/>
      </w:r>
      <w:r>
        <w:instrText>HYPERLINK "garantF1://9591550.103"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сентября 2014 г. N 111-ЗСО в пункт 1 статьи 10.2 настоящего Закона внесены изменения, </w:t>
      </w:r>
      <w:hyperlink r:id="rId197" w:history="1">
        <w:r>
          <w:rPr>
            <w:rStyle w:val="a0"/>
          </w:rPr>
          <w:t>вступающие в сил</w:t>
        </w:r>
        <w:r>
          <w:rPr>
            <w:rStyle w:val="a0"/>
          </w:rPr>
          <w:t>у</w:t>
        </w:r>
      </w:hyperlink>
      <w:r>
        <w:t xml:space="preserve"> через десять дней после дня </w:t>
      </w:r>
      <w:hyperlink r:id="rId19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199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5124D0">
      <w:r>
        <w:t>1) мировыми судьями - об администрати</w:t>
      </w:r>
      <w:r>
        <w:t xml:space="preserve">вных правонарушениях, предусмотренных </w:t>
      </w:r>
      <w:hyperlink w:anchor="sub_11" w:history="1">
        <w:r>
          <w:rPr>
            <w:rStyle w:val="a0"/>
          </w:rPr>
          <w:t>статьями 1.1</w:t>
        </w:r>
      </w:hyperlink>
      <w:r>
        <w:t xml:space="preserve">, </w:t>
      </w:r>
      <w:hyperlink w:anchor="sub_21" w:history="1">
        <w:r>
          <w:rPr>
            <w:rStyle w:val="a0"/>
          </w:rPr>
          <w:t>2.1-2.3</w:t>
        </w:r>
      </w:hyperlink>
      <w:r>
        <w:t xml:space="preserve">, </w:t>
      </w:r>
      <w:hyperlink w:anchor="sub_15" w:history="1">
        <w:r>
          <w:rPr>
            <w:rStyle w:val="a0"/>
          </w:rPr>
          <w:t>1.5</w:t>
        </w:r>
      </w:hyperlink>
      <w:r>
        <w:t xml:space="preserve">, </w:t>
      </w:r>
      <w:hyperlink w:anchor="sub_17" w:history="1">
        <w:r>
          <w:rPr>
            <w:rStyle w:val="a0"/>
          </w:rPr>
          <w:t>1.7-1.10</w:t>
        </w:r>
      </w:hyperlink>
      <w:r>
        <w:t xml:space="preserve">, </w:t>
      </w:r>
      <w:hyperlink w:anchor="sub_52" w:history="1">
        <w:r>
          <w:rPr>
            <w:rStyle w:val="a0"/>
          </w:rPr>
          <w:t>5.2</w:t>
        </w:r>
      </w:hyperlink>
      <w:r>
        <w:t xml:space="preserve">, </w:t>
      </w:r>
      <w:hyperlink w:anchor="sub_71" w:history="1">
        <w:r>
          <w:rPr>
            <w:rStyle w:val="a0"/>
          </w:rPr>
          <w:t>7.1-7.4</w:t>
        </w:r>
      </w:hyperlink>
      <w:r>
        <w:t xml:space="preserve">, </w:t>
      </w:r>
      <w:hyperlink w:anchor="sub_91" w:history="1">
        <w:r>
          <w:rPr>
            <w:rStyle w:val="a0"/>
          </w:rPr>
          <w:t>9</w:t>
        </w:r>
        <w:r>
          <w:rPr>
            <w:rStyle w:val="a0"/>
          </w:rPr>
          <w:t>.1</w:t>
        </w:r>
      </w:hyperlink>
      <w:r>
        <w:t xml:space="preserve"> настоящего Закона;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25" w:name="sub_10212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5124D0">
      <w:pPr>
        <w:pStyle w:val="af7"/>
      </w:pPr>
      <w:r>
        <w:fldChar w:fldCharType="begin"/>
      </w:r>
      <w:r>
        <w:instrText>HYPERLINK "garantF1://9503982.10712"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21 августа 2013 г. N 141-ЗСО в пункт 2 статьи 10.2 настоящего Закона внесены изменения, </w:t>
      </w:r>
      <w:hyperlink r:id="rId200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201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pStyle w:val="af7"/>
      </w:pPr>
      <w:hyperlink r:id="rId202" w:history="1">
        <w:r>
          <w:rPr>
            <w:rStyle w:val="a0"/>
          </w:rPr>
          <w:t>См. текст пункта в предыдущей редакции</w:t>
        </w:r>
      </w:hyperlink>
    </w:p>
    <w:p w:rsidR="00000000" w:rsidRDefault="005124D0">
      <w:r>
        <w:t>2) руководителем и его заместителем органа исп</w:t>
      </w:r>
      <w:r>
        <w:t xml:space="preserve">олнительной власти области в сфере управления транспортом - об административных правонарушениях, предусмотренных </w:t>
      </w:r>
      <w:hyperlink w:anchor="sub_41" w:history="1">
        <w:r>
          <w:rPr>
            <w:rStyle w:val="a0"/>
          </w:rPr>
          <w:t>статьями 4.1-4.4</w:t>
        </w:r>
      </w:hyperlink>
      <w:r>
        <w:t xml:space="preserve"> настоящего Закона (за административные правонарушения при выполнении перевозок, организация которых на</w:t>
      </w:r>
      <w:r>
        <w:t>ходится в ведении органа исполнительной власти области);</w:t>
      </w:r>
    </w:p>
    <w:p w:rsidR="00000000" w:rsidRDefault="005124D0">
      <w:bookmarkStart w:id="126" w:name="sub_10213"/>
      <w:r>
        <w:t>3) районными (городскими), районными в городах комиссиями по делам несовершеннолетних и защите их прав - об административных правонарушениях, совершенных несовершеннолетними;</w:t>
      </w:r>
    </w:p>
    <w:p w:rsidR="00000000" w:rsidRDefault="005124D0">
      <w:pPr>
        <w:pStyle w:val="af6"/>
        <w:rPr>
          <w:color w:val="000000"/>
          <w:sz w:val="16"/>
          <w:szCs w:val="16"/>
        </w:rPr>
      </w:pPr>
      <w:bookmarkStart w:id="127" w:name="sub_10214"/>
      <w:bookmarkEnd w:id="126"/>
      <w:r>
        <w:rPr>
          <w:color w:val="000000"/>
          <w:sz w:val="16"/>
          <w:szCs w:val="16"/>
        </w:rPr>
        <w:t>Информация об изменениях:</w:t>
      </w:r>
    </w:p>
    <w:bookmarkStart w:id="128" w:name="sub_484826600"/>
    <w:bookmarkEnd w:id="127"/>
    <w:p w:rsidR="00000000" w:rsidRDefault="005124D0">
      <w:pPr>
        <w:pStyle w:val="af7"/>
      </w:pPr>
      <w:r>
        <w:fldChar w:fldCharType="begin"/>
      </w:r>
      <w:r>
        <w:instrText>HYPERLINK "garantF1://45001814.103"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30 мая 2016 г. N 70-ЗСО в пункт 4 статьи 10.2 настоящего Закона внесены изменения, </w:t>
      </w:r>
      <w:hyperlink r:id="rId203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204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bookmarkEnd w:id="128"/>
    <w:p w:rsidR="00000000" w:rsidRDefault="005124D0">
      <w:pPr>
        <w:pStyle w:val="af7"/>
      </w:pPr>
      <w:r>
        <w:fldChar w:fldCharType="begin"/>
      </w:r>
      <w:r>
        <w:instrText>HYPERLINK "garantF1://17823350.10214"</w:instrText>
      </w:r>
      <w:r>
        <w:fldChar w:fldCharType="separate"/>
      </w:r>
      <w:r>
        <w:rPr>
          <w:rStyle w:val="a0"/>
        </w:rPr>
        <w:t>См. текст пункта в предыдущей редакции</w:t>
      </w:r>
      <w:r>
        <w:fldChar w:fldCharType="end"/>
      </w:r>
    </w:p>
    <w:p w:rsidR="00000000" w:rsidRDefault="005124D0">
      <w:bookmarkStart w:id="129" w:name="sub_87859"/>
      <w:r>
        <w:t xml:space="preserve">4) административными комиссиями в муниципальных районах (городских округах) области - об административных правонарушениях, предусмотренных </w:t>
      </w:r>
      <w:hyperlink w:anchor="sub_12" w:history="1">
        <w:r>
          <w:rPr>
            <w:rStyle w:val="a0"/>
          </w:rPr>
          <w:t>статьями 1.2-1.4</w:t>
        </w:r>
      </w:hyperlink>
      <w:r>
        <w:t xml:space="preserve">, </w:t>
      </w:r>
      <w:hyperlink w:anchor="sub_16" w:history="1">
        <w:r>
          <w:rPr>
            <w:rStyle w:val="a0"/>
          </w:rPr>
          <w:t>1.6</w:t>
        </w:r>
      </w:hyperlink>
      <w:r>
        <w:t xml:space="preserve">, </w:t>
      </w:r>
      <w:hyperlink w:anchor="sub_31" w:history="1">
        <w:r>
          <w:rPr>
            <w:rStyle w:val="a0"/>
          </w:rPr>
          <w:t>3.1</w:t>
        </w:r>
      </w:hyperlink>
      <w:r>
        <w:t xml:space="preserve">, </w:t>
      </w:r>
      <w:hyperlink w:anchor="sub_41" w:history="1">
        <w:r>
          <w:rPr>
            <w:rStyle w:val="a0"/>
          </w:rPr>
          <w:t>4.1-4.4</w:t>
        </w:r>
      </w:hyperlink>
      <w:r>
        <w:t xml:space="preserve">, </w:t>
      </w:r>
      <w:hyperlink w:anchor="sub_82" w:history="1">
        <w:r>
          <w:rPr>
            <w:rStyle w:val="a0"/>
          </w:rPr>
          <w:t>8.2</w:t>
        </w:r>
      </w:hyperlink>
      <w:r>
        <w:t xml:space="preserve">, </w:t>
      </w:r>
      <w:hyperlink w:anchor="sub_83" w:history="1">
        <w:r>
          <w:rPr>
            <w:rStyle w:val="a0"/>
          </w:rPr>
          <w:t>8.3</w:t>
        </w:r>
      </w:hyperlink>
      <w:r>
        <w:t xml:space="preserve">, </w:t>
      </w:r>
      <w:hyperlink w:anchor="sub_92" w:history="1">
        <w:r>
          <w:rPr>
            <w:rStyle w:val="a0"/>
          </w:rPr>
          <w:t>9.2</w:t>
        </w:r>
      </w:hyperlink>
      <w:r>
        <w:t xml:space="preserve"> настоящего Закона.</w:t>
      </w:r>
    </w:p>
    <w:bookmarkEnd w:id="129"/>
    <w:p w:rsidR="00000000" w:rsidRDefault="005124D0"/>
    <w:p w:rsidR="00000000" w:rsidRDefault="005124D0">
      <w:pPr>
        <w:pStyle w:val="Heading1"/>
      </w:pPr>
      <w:bookmarkStart w:id="130" w:name="sub_10011"/>
      <w:r>
        <w:t>Глава XI. Заключительные положения</w:t>
      </w:r>
    </w:p>
    <w:bookmarkEnd w:id="130"/>
    <w:p w:rsidR="00000000" w:rsidRDefault="005124D0"/>
    <w:p w:rsidR="00000000" w:rsidRDefault="005124D0">
      <w:bookmarkStart w:id="131" w:name="sub_111"/>
      <w:r>
        <w:rPr>
          <w:rStyle w:val="a"/>
        </w:rPr>
        <w:t>Статья 11.1.</w:t>
      </w:r>
      <w:r>
        <w:t xml:space="preserve"> Вступление в силу настоящего Закона</w:t>
      </w:r>
    </w:p>
    <w:bookmarkEnd w:id="131"/>
    <w:p w:rsidR="00000000" w:rsidRDefault="005124D0">
      <w:r>
        <w:t>Настоящи</w:t>
      </w:r>
      <w:r>
        <w:t xml:space="preserve">й Закон вступает в силу через десять дней после дня его </w:t>
      </w:r>
      <w:hyperlink r:id="rId205" w:history="1">
        <w:r>
          <w:rPr>
            <w:rStyle w:val="a0"/>
          </w:rPr>
          <w:t>официального опубликования</w:t>
        </w:r>
      </w:hyperlink>
      <w:r>
        <w:t xml:space="preserve">, за исключением </w:t>
      </w:r>
      <w:hyperlink w:anchor="sub_12" w:history="1">
        <w:r>
          <w:rPr>
            <w:rStyle w:val="a0"/>
          </w:rPr>
          <w:t>статьи 1.2</w:t>
        </w:r>
      </w:hyperlink>
      <w:r>
        <w:t xml:space="preserve">, </w:t>
      </w:r>
      <w:hyperlink w:anchor="sub_10111" w:history="1">
        <w:r>
          <w:rPr>
            <w:rStyle w:val="a0"/>
          </w:rPr>
          <w:t>пункта 1 части 1 статьи 10.1</w:t>
        </w:r>
      </w:hyperlink>
      <w:r>
        <w:t xml:space="preserve"> в части отнесения к компетенци</w:t>
      </w:r>
      <w:r>
        <w:t xml:space="preserve">и должностных лиц милиции общественной безопасности органов внутренних дел составления протоколов об административных правонарушениях, предусмотренных статьей 1.2 настоящего Закона, </w:t>
      </w:r>
      <w:hyperlink w:anchor="sub_10214" w:history="1">
        <w:r>
          <w:rPr>
            <w:rStyle w:val="a0"/>
          </w:rPr>
          <w:t>пункта 4 статьи 10.2</w:t>
        </w:r>
      </w:hyperlink>
      <w:r>
        <w:t xml:space="preserve"> в части отнесения к компет</w:t>
      </w:r>
      <w:r>
        <w:t>енции административных комиссий в муниципальных районах (городских округах) области рассмотрения дел об административных правонарушениях, предусмотренных статьей 1.2 настоящего Закона, которые вступают в силу с 1 октября 2009 года.</w:t>
      </w:r>
    </w:p>
    <w:p w:rsidR="00000000" w:rsidRDefault="005124D0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4D0">
            <w:pPr>
              <w:pStyle w:val="affc"/>
            </w:pPr>
            <w:r>
              <w:t xml:space="preserve">Губернатор Саратовской </w:t>
            </w:r>
            <w:r>
              <w:t>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4D0">
            <w:pPr>
              <w:pStyle w:val="aff3"/>
              <w:jc w:val="right"/>
            </w:pPr>
            <w:r>
              <w:t>П.Л.Ипатов</w:t>
            </w:r>
          </w:p>
        </w:tc>
      </w:tr>
    </w:tbl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132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133" w:name="sub_484836944"/>
    <w:bookmarkEnd w:id="132"/>
    <w:p w:rsidR="00000000" w:rsidRDefault="005124D0">
      <w:pPr>
        <w:pStyle w:val="af7"/>
      </w:pPr>
      <w:r>
        <w:fldChar w:fldCharType="begin"/>
      </w:r>
      <w:r>
        <w:instrText>HYPERLINK "garantF1://17821021.103"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1 февраля 2016 г. N 11-ЗСО в настоящее приложение внесены изменения, </w:t>
      </w:r>
      <w:hyperlink r:id="rId206" w:history="1">
        <w:r>
          <w:rPr>
            <w:rStyle w:val="a0"/>
          </w:rPr>
          <w:t>вступающие в силу</w:t>
        </w:r>
      </w:hyperlink>
      <w:r>
        <w:t xml:space="preserve"> через десять дней после дня </w:t>
      </w:r>
      <w:hyperlink r:id="rId207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bookmarkEnd w:id="133"/>
    <w:p w:rsidR="00000000" w:rsidRDefault="005124D0">
      <w:pPr>
        <w:pStyle w:val="af7"/>
      </w:pPr>
      <w:r>
        <w:fldChar w:fldCharType="begin"/>
      </w:r>
      <w:r>
        <w:instrText>HYPERLINK "garantF1://17820513.1000"</w:instrText>
      </w:r>
      <w:r>
        <w:fldChar w:fldCharType="separate"/>
      </w:r>
      <w:r>
        <w:rPr>
          <w:rStyle w:val="a0"/>
        </w:rPr>
        <w:t>См. текст приложения в предыдущей редакции</w:t>
      </w:r>
      <w:r>
        <w:fldChar w:fldCharType="end"/>
      </w:r>
    </w:p>
    <w:p w:rsidR="00000000" w:rsidRDefault="005124D0">
      <w:pPr>
        <w:ind w:firstLine="698"/>
        <w:jc w:val="right"/>
      </w:pPr>
      <w:r>
        <w:rPr>
          <w:rStyle w:val="a"/>
        </w:rPr>
        <w:t>Приложение N 1</w:t>
      </w:r>
      <w:r>
        <w:rPr>
          <w:rStyle w:val="a"/>
        </w:rPr>
        <w:br/>
        <w:t xml:space="preserve">к </w:t>
      </w:r>
      <w:hyperlink w:anchor="sub_0" w:history="1">
        <w:r>
          <w:rPr>
            <w:rStyle w:val="a0"/>
          </w:rPr>
          <w:t>Закону</w:t>
        </w:r>
      </w:hyperlink>
      <w:r>
        <w:rPr>
          <w:rStyle w:val="a"/>
        </w:rPr>
        <w:t xml:space="preserve"> Саратовской области</w:t>
      </w:r>
      <w:r>
        <w:rPr>
          <w:rStyle w:val="a"/>
        </w:rPr>
        <w:br/>
        <w:t>"Об административных правонарушениях</w:t>
      </w:r>
      <w:r>
        <w:rPr>
          <w:rStyle w:val="a"/>
        </w:rPr>
        <w:br/>
        <w:t>на территории Саратовской области"</w:t>
      </w:r>
    </w:p>
    <w:p w:rsidR="00000000" w:rsidRDefault="005124D0"/>
    <w:p w:rsidR="00000000" w:rsidRDefault="005124D0">
      <w:pPr>
        <w:pStyle w:val="Heading1"/>
      </w:pPr>
      <w:r>
        <w:t>Перечень</w:t>
      </w:r>
      <w:r>
        <w:br/>
        <w:t xml:space="preserve">должностных лиц органов местного самоуправления, которые вправе составлять протоколы об административных правонарушениях, предусмотренных </w:t>
      </w:r>
      <w:hyperlink r:id="rId208" w:history="1">
        <w:r>
          <w:rPr>
            <w:rStyle w:val="a0"/>
            <w:b w:val="0"/>
            <w:bCs w:val="0"/>
          </w:rPr>
          <w:t>частью 1 статьи 19.4</w:t>
        </w:r>
      </w:hyperlink>
      <w:r>
        <w:t xml:space="preserve">, </w:t>
      </w:r>
      <w:hyperlink r:id="rId209" w:history="1">
        <w:r>
          <w:rPr>
            <w:rStyle w:val="a0"/>
            <w:b w:val="0"/>
            <w:bCs w:val="0"/>
          </w:rPr>
          <w:t>статьей 19.4.1</w:t>
        </w:r>
      </w:hyperlink>
      <w:r>
        <w:t xml:space="preserve">, </w:t>
      </w:r>
      <w:hyperlink r:id="rId210" w:history="1">
        <w:r>
          <w:rPr>
            <w:rStyle w:val="a0"/>
            <w:b w:val="0"/>
            <w:bCs w:val="0"/>
          </w:rPr>
          <w:t>частью 1 статьи 19.5</w:t>
        </w:r>
      </w:hyperlink>
      <w:r>
        <w:t xml:space="preserve">, </w:t>
      </w:r>
      <w:hyperlink r:id="rId211" w:history="1">
        <w:r>
          <w:rPr>
            <w:rStyle w:val="a0"/>
            <w:b w:val="0"/>
            <w:bCs w:val="0"/>
          </w:rPr>
          <w:t>статьей 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контроля, об административных правонарушениях, предусмотренных </w:t>
      </w:r>
      <w:hyperlink r:id="rId212" w:history="1">
        <w:r>
          <w:rPr>
            <w:rStyle w:val="a0"/>
            <w:b w:val="0"/>
            <w:bCs w:val="0"/>
          </w:rPr>
          <w:t>статьями 5.21</w:t>
        </w:r>
      </w:hyperlink>
      <w:r>
        <w:t xml:space="preserve">, </w:t>
      </w:r>
      <w:hyperlink r:id="rId213" w:history="1">
        <w:r>
          <w:rPr>
            <w:rStyle w:val="a0"/>
            <w:b w:val="0"/>
            <w:bCs w:val="0"/>
          </w:rPr>
          <w:t>15.1</w:t>
        </w:r>
      </w:hyperlink>
      <w:r>
        <w:t xml:space="preserve">, </w:t>
      </w:r>
      <w:hyperlink r:id="rId214" w:history="1">
        <w:r>
          <w:rPr>
            <w:rStyle w:val="a0"/>
            <w:b w:val="0"/>
            <w:bCs w:val="0"/>
          </w:rPr>
          <w:t>15.11</w:t>
        </w:r>
      </w:hyperlink>
      <w:r>
        <w:t xml:space="preserve">, </w:t>
      </w:r>
      <w:hyperlink r:id="rId215" w:history="1">
        <w:r>
          <w:rPr>
            <w:rStyle w:val="a0"/>
            <w:b w:val="0"/>
            <w:bCs w:val="0"/>
          </w:rPr>
          <w:t>15.14-15.15.16</w:t>
        </w:r>
      </w:hyperlink>
      <w:r>
        <w:t xml:space="preserve">, </w:t>
      </w:r>
      <w:hyperlink r:id="rId216" w:history="1">
        <w:r>
          <w:rPr>
            <w:rStyle w:val="a0"/>
            <w:b w:val="0"/>
            <w:bCs w:val="0"/>
          </w:rPr>
          <w:t>частью 1 статьи 19.4</w:t>
        </w:r>
      </w:hyperlink>
      <w:r>
        <w:t xml:space="preserve">, </w:t>
      </w:r>
      <w:hyperlink r:id="rId217" w:history="1">
        <w:r>
          <w:rPr>
            <w:rStyle w:val="a0"/>
            <w:b w:val="0"/>
            <w:bCs w:val="0"/>
          </w:rPr>
          <w:t>статьей 19.4.1</w:t>
        </w:r>
      </w:hyperlink>
      <w:r>
        <w:t xml:space="preserve">, </w:t>
      </w:r>
      <w:hyperlink r:id="rId218" w:history="1">
        <w:r>
          <w:rPr>
            <w:rStyle w:val="a0"/>
            <w:b w:val="0"/>
            <w:bCs w:val="0"/>
          </w:rPr>
          <w:t>частью 20 статьи 19.5</w:t>
        </w:r>
      </w:hyperlink>
      <w:r>
        <w:t xml:space="preserve">, </w:t>
      </w:r>
      <w:hyperlink r:id="rId219" w:history="1">
        <w:r>
          <w:rPr>
            <w:rStyle w:val="a0"/>
            <w:b w:val="0"/>
            <w:bCs w:val="0"/>
          </w:rPr>
          <w:t>статьями 19.6</w:t>
        </w:r>
      </w:hyperlink>
      <w:r>
        <w:t xml:space="preserve"> и </w:t>
      </w:r>
      <w:hyperlink r:id="rId220" w:history="1">
        <w:r>
          <w:rPr>
            <w:rStyle w:val="a0"/>
            <w:b w:val="0"/>
            <w:bCs w:val="0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</w:t>
      </w:r>
    </w:p>
    <w:p w:rsidR="00000000" w:rsidRDefault="005124D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 xml:space="preserve">Раздел </w:t>
            </w:r>
            <w:r>
              <w:t>1. Перечень должностных лиц органов местного самоуправления городского округа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Подраздел 1. Перечень должностных лиц в администрации городского округа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Глава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</w:t>
            </w:r>
            <w:r>
              <w:t>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Управляющий делами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Руководитель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управляющего делами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руководителя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в составе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 в составе структурного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Заведующий сектором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Помощник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bookmarkStart w:id="134" w:name="sub_1002"/>
            <w:r>
              <w:t>Подраздел 2. Перечень должностных лиц в контрольно-счетном органе городского округа Саратовской области</w:t>
            </w:r>
            <w:bookmarkEnd w:id="1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Аудитор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Инспектор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Подраздел 3. Перечень должностных лиц в территориальных структурных подразделениях администрации городского округа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Глава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Управл</w:t>
            </w:r>
            <w:r>
              <w:t>яющий делами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Руководитель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руководителя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Заведующий сектором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Помощник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Раздел 2. Перечень должностных лиц органов местного самоуправления муниципального района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Подраздел 1. Перечень должностных лиц в администрации муниципального района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Глава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Управляющий делами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Руководитель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руководителя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Заведующий сектором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Помощник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bookmarkStart w:id="135" w:name="sub_1022"/>
            <w:r>
              <w:t>Подраздел 2. Перечень должностных лиц в контрольно-счетном органе муниципального района Саратовской области</w:t>
            </w:r>
            <w:bookmarkEnd w:id="1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Аудитор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Инспектор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Раздел 3. Перечень должностных лиц органов местного самоуправления городского и сельского поселений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Подраздел 1. Перечень должностных лиц в администрации городского и сельского поселений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Глава а</w:t>
            </w:r>
            <w:r>
              <w:t>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Управляющий делами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Руководитель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руководителя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Заведующий сектором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Помощник главы администрации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 II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bookmarkStart w:id="136" w:name="sub_1023"/>
            <w:r>
              <w:t>Подраздел 2. Перечень должностных лиц в контрольно-счетном органе городского и сельского поселений Саратовской области</w:t>
            </w:r>
            <w:bookmarkEnd w:id="1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Аудитор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Инспектор</w:t>
            </w:r>
          </w:p>
        </w:tc>
      </w:tr>
    </w:tbl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137" w:name="sub_2000"/>
      <w:r>
        <w:rPr>
          <w:color w:val="000000"/>
          <w:sz w:val="16"/>
          <w:szCs w:val="16"/>
        </w:rPr>
        <w:t>Информация об изменениях:</w:t>
      </w:r>
    </w:p>
    <w:bookmarkEnd w:id="137"/>
    <w:p w:rsidR="00000000" w:rsidRDefault="005124D0">
      <w:pPr>
        <w:pStyle w:val="af7"/>
      </w:pPr>
      <w:r>
        <w:fldChar w:fldCharType="begin"/>
      </w:r>
      <w:r>
        <w:instrText>HYPERLINK "garantF1://17810028.13"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28 апреля 2015 г. N 53-ЗСО настоящий Закон дополнен приложением N 2, </w:t>
      </w:r>
      <w:hyperlink r:id="rId221" w:history="1">
        <w:r>
          <w:rPr>
            <w:rStyle w:val="a0"/>
          </w:rPr>
          <w:t>вступающим в силу</w:t>
        </w:r>
      </w:hyperlink>
      <w:r>
        <w:t xml:space="preserve"> через десять дней после дня </w:t>
      </w:r>
      <w:hyperlink r:id="rId222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ind w:firstLine="698"/>
        <w:jc w:val="right"/>
      </w:pPr>
      <w:r>
        <w:rPr>
          <w:rStyle w:val="a"/>
        </w:rPr>
        <w:t>Приложение 2</w:t>
      </w:r>
      <w:r>
        <w:rPr>
          <w:rStyle w:val="a"/>
        </w:rPr>
        <w:br/>
        <w:t xml:space="preserve">к </w:t>
      </w:r>
      <w:hyperlink w:anchor="sub_0" w:history="1">
        <w:r>
          <w:rPr>
            <w:rStyle w:val="a0"/>
          </w:rPr>
          <w:t>Закону</w:t>
        </w:r>
      </w:hyperlink>
      <w:r>
        <w:rPr>
          <w:rStyle w:val="a"/>
        </w:rPr>
        <w:t xml:space="preserve"> Саратовской области</w:t>
      </w:r>
      <w:r>
        <w:rPr>
          <w:rStyle w:val="a"/>
        </w:rPr>
        <w:br/>
        <w:t>"Об административных правонарушениях</w:t>
      </w:r>
      <w:r>
        <w:rPr>
          <w:rStyle w:val="a"/>
        </w:rPr>
        <w:br/>
        <w:t>на территории Саратовской области"</w:t>
      </w:r>
    </w:p>
    <w:p w:rsidR="00000000" w:rsidRDefault="005124D0"/>
    <w:p w:rsidR="00000000" w:rsidRDefault="005124D0">
      <w:pPr>
        <w:pStyle w:val="Heading1"/>
      </w:pPr>
      <w:r>
        <w:t>Перечень</w:t>
      </w:r>
      <w:r>
        <w:br/>
        <w:t xml:space="preserve"> должностных лиц органов исполнительной власти области, которые вправе составлять протоколы об административн</w:t>
      </w:r>
      <w:r>
        <w:t xml:space="preserve">ых правонарушениях, предусмотренных </w:t>
      </w:r>
      <w:hyperlink r:id="rId223" w:history="1">
        <w:r>
          <w:rPr>
            <w:rStyle w:val="a0"/>
            <w:b w:val="0"/>
            <w:bCs w:val="0"/>
          </w:rPr>
          <w:t>частью 1 статьи 19.4</w:t>
        </w:r>
      </w:hyperlink>
      <w:r>
        <w:t xml:space="preserve">, </w:t>
      </w:r>
      <w:hyperlink r:id="rId224" w:history="1">
        <w:r>
          <w:rPr>
            <w:rStyle w:val="a0"/>
            <w:b w:val="0"/>
            <w:bCs w:val="0"/>
          </w:rPr>
          <w:t>частью 1 статьи 19.4.1</w:t>
        </w:r>
      </w:hyperlink>
      <w:r>
        <w:t xml:space="preserve">, </w:t>
      </w:r>
      <w:hyperlink r:id="rId225" w:history="1">
        <w:r>
          <w:rPr>
            <w:rStyle w:val="a0"/>
            <w:b w:val="0"/>
            <w:bCs w:val="0"/>
          </w:rPr>
          <w:t>частью 1 статьи 19.5</w:t>
        </w:r>
      </w:hyperlink>
      <w:r>
        <w:t xml:space="preserve">, </w:t>
      </w:r>
      <w:hyperlink r:id="rId226" w:history="1">
        <w:r>
          <w:rPr>
            <w:rStyle w:val="a0"/>
            <w:b w:val="0"/>
            <w:bCs w:val="0"/>
          </w:rPr>
          <w:t>статьей 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а также переданных им полномочий в области федерального государственного надзора</w:t>
      </w:r>
    </w:p>
    <w:p w:rsidR="00000000" w:rsidRDefault="005124D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 xml:space="preserve">Раздел 1. Перечень </w:t>
            </w:r>
            <w:r>
              <w:t xml:space="preserve">должностных лиц отдельных органов исполнительной власти Саратовской области (министерств, комитетов, управлений, инспекций, комиссий и отделов при Правительстве Саратовской области)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Министр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министра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председателя комитета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комиссии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начальника управления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министра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инспекции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 Правител</w:t>
            </w:r>
            <w:r>
              <w:t>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комиссии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инспекции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председателя комитета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начальника управления в составе государственного органа Саратовск</w:t>
            </w:r>
            <w:r>
              <w:t>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</w:t>
            </w:r>
            <w:r>
              <w:t>ния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Референт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Раздел 2. Перечень должностных лиц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управляющего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 xml:space="preserve">Заместитель управляющего делами Правительства </w:t>
            </w:r>
            <w:r>
              <w:t>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- главный бухгалтер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начальника управления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</w:t>
            </w:r>
            <w:r>
              <w:t>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Референт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Раздел 3. Перечень должностных лиц территориальных органов органов исполнительной власти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территориального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территориального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</w:t>
            </w:r>
            <w:r>
              <w:t>равления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территориального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 в составе территориального органа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территориального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 в составе территориального органа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Референт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</w:t>
            </w:r>
            <w: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специалист-эксперт</w:t>
            </w:r>
          </w:p>
        </w:tc>
      </w:tr>
    </w:tbl>
    <w:p w:rsidR="00000000" w:rsidRDefault="005124D0"/>
    <w:p w:rsidR="00000000" w:rsidRDefault="005124D0">
      <w:pPr>
        <w:pStyle w:val="af6"/>
        <w:rPr>
          <w:color w:val="000000"/>
          <w:sz w:val="16"/>
          <w:szCs w:val="16"/>
        </w:rPr>
      </w:pPr>
      <w:bookmarkStart w:id="138" w:name="sub_3000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5124D0">
      <w:pPr>
        <w:pStyle w:val="af7"/>
      </w:pPr>
      <w:r>
        <w:fldChar w:fldCharType="begin"/>
      </w:r>
      <w:r>
        <w:instrText>HYPERLINK "garantF1://17810028.14"</w:instrText>
      </w:r>
      <w:r>
        <w:fldChar w:fldCharType="separate"/>
      </w:r>
      <w:r>
        <w:rPr>
          <w:rStyle w:val="a0"/>
        </w:rPr>
        <w:t>Законом</w:t>
      </w:r>
      <w:r>
        <w:fldChar w:fldCharType="end"/>
      </w:r>
      <w:r>
        <w:t xml:space="preserve"> Саратовской области от 28 апреля 2015 г. N 53-ЗСО настоящий Закон дополнен приложением N 3, </w:t>
      </w:r>
      <w:hyperlink r:id="rId227" w:history="1">
        <w:r>
          <w:rPr>
            <w:rStyle w:val="a0"/>
          </w:rPr>
          <w:t>вступающим в силу</w:t>
        </w:r>
      </w:hyperlink>
      <w:r>
        <w:t xml:space="preserve"> через десять дней после дня </w:t>
      </w:r>
      <w:hyperlink r:id="rId228" w:history="1">
        <w:r>
          <w:rPr>
            <w:rStyle w:val="a0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5124D0">
      <w:pPr>
        <w:ind w:firstLine="698"/>
        <w:jc w:val="right"/>
      </w:pPr>
      <w:r>
        <w:rPr>
          <w:rStyle w:val="a"/>
        </w:rPr>
        <w:t>Приложение 3</w:t>
      </w:r>
      <w:r>
        <w:rPr>
          <w:rStyle w:val="a"/>
        </w:rPr>
        <w:br/>
        <w:t xml:space="preserve">к </w:t>
      </w:r>
      <w:hyperlink w:anchor="sub_0" w:history="1">
        <w:r>
          <w:rPr>
            <w:rStyle w:val="a0"/>
          </w:rPr>
          <w:t>Закону</w:t>
        </w:r>
      </w:hyperlink>
      <w:r>
        <w:rPr>
          <w:rStyle w:val="a"/>
        </w:rPr>
        <w:t xml:space="preserve"> Саратовской области</w:t>
      </w:r>
      <w:r>
        <w:rPr>
          <w:rStyle w:val="a"/>
        </w:rPr>
        <w:br/>
        <w:t>"Об административных правонарушениях</w:t>
      </w:r>
      <w:r>
        <w:rPr>
          <w:rStyle w:val="a"/>
        </w:rPr>
        <w:br/>
      </w:r>
      <w:r>
        <w:rPr>
          <w:rStyle w:val="a"/>
        </w:rPr>
        <w:t>на территории Саратовской области"</w:t>
      </w:r>
    </w:p>
    <w:p w:rsidR="00000000" w:rsidRDefault="005124D0"/>
    <w:p w:rsidR="00000000" w:rsidRDefault="005124D0">
      <w:pPr>
        <w:pStyle w:val="Heading1"/>
      </w:pPr>
      <w:r>
        <w:t>Перечень</w:t>
      </w:r>
      <w:r>
        <w:br/>
        <w:t xml:space="preserve"> должностных лиц органов исполнительной власти области, осуществляющих лицензирование, которые вправе составлять протоколы об административных правонарушениях, предусмотренных </w:t>
      </w:r>
      <w:hyperlink r:id="rId229" w:history="1">
        <w:r>
          <w:rPr>
            <w:rStyle w:val="a0"/>
            <w:b w:val="0"/>
            <w:bCs w:val="0"/>
          </w:rPr>
          <w:t>частями 3</w:t>
        </w:r>
      </w:hyperlink>
      <w:r>
        <w:t xml:space="preserve"> и </w:t>
      </w:r>
      <w:hyperlink r:id="rId230" w:history="1">
        <w:r>
          <w:rPr>
            <w:rStyle w:val="a0"/>
            <w:b w:val="0"/>
            <w:bCs w:val="0"/>
          </w:rPr>
          <w:t>4 статьи 14.1</w:t>
        </w:r>
      </w:hyperlink>
      <w:r>
        <w:t xml:space="preserve">, </w:t>
      </w:r>
      <w:hyperlink r:id="rId231" w:history="1">
        <w:r>
          <w:rPr>
            <w:rStyle w:val="a0"/>
            <w:b w:val="0"/>
            <w:bCs w:val="0"/>
          </w:rPr>
          <w:t>частями 2</w:t>
        </w:r>
      </w:hyperlink>
      <w:r>
        <w:t xml:space="preserve"> и 3 </w:t>
      </w:r>
      <w:hyperlink r:id="rId232" w:history="1">
        <w:r>
          <w:rPr>
            <w:rStyle w:val="a0"/>
            <w:b w:val="0"/>
            <w:bCs w:val="0"/>
          </w:rPr>
          <w:t>статьи 19.20</w:t>
        </w:r>
      </w:hyperlink>
      <w:r>
        <w:t xml:space="preserve"> Кодекса Российской Федерации об административных правонарушениях в отношени</w:t>
      </w:r>
      <w:r>
        <w:t xml:space="preserve">и видов деятельности, лицензирование которых осуществляется указанными органами исполнительной власти области </w:t>
      </w:r>
    </w:p>
    <w:p w:rsidR="00000000" w:rsidRDefault="005124D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Раздел 1. Перечень должностных лиц отдельных органов исполнительной власти Саратовской области (министерств, комитетов, управлений, инспекций, к</w:t>
            </w:r>
            <w:r>
              <w:t>омиссий и отделов при Правительстве Саратовской области)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Министр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министра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председателя комитета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комиссии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начальника управления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министра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</w:t>
            </w:r>
            <w:r>
              <w:t>дседателя комитета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инспекции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комиссии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инспекции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комитета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председателя комитета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в состав</w:t>
            </w:r>
            <w:r>
              <w:t>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начальника управления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 при Правительстве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 при Правительстве Саратовск</w:t>
            </w:r>
            <w:r>
              <w:t>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комитета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 в составе государственного органа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Референт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 xml:space="preserve">Раздел 2. Перечень должностных лиц </w:t>
            </w:r>
            <w:r>
              <w:t>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управляющего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управляющего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- главный бухгалтер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Первый заместитель начальника управления управления делами Правительства Саратовской обл</w:t>
            </w:r>
            <w:r>
              <w:t>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 управления делами Правительства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Советник руководителя органа государственной власти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Референт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Heading1"/>
            </w:pPr>
            <w:r>
              <w:t>Раздел 3. Перечень должностных лиц территориальных органов органов исполнительной власти Саратовской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Председатель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территориального упр</w:t>
            </w:r>
            <w:r>
              <w:t>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председателя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территориального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управления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управления территориального комитета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территориального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Начальник отдела в составе территориального органа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территориального отдела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Заместитель начальника отдела в составе территориального органа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Референт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Консультант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Главный специалист-эксперт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4D0">
            <w:pPr>
              <w:pStyle w:val="affc"/>
            </w:pPr>
            <w:r>
              <w:t>Ведущий специалист-эксперт</w:t>
            </w:r>
          </w:p>
        </w:tc>
      </w:tr>
    </w:tbl>
    <w:p w:rsidR="00000000" w:rsidRDefault="005124D0"/>
    <w:p w:rsidR="00000000" w:rsidRDefault="005124D0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4D0"/>
    <w:rsid w:val="005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F3CF466-A892-4A44-98CB-2A1F376A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b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F0F0F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Pr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</w:style>
  <w:style w:type="paragraph" w:customStyle="1" w:styleId="affe">
    <w:name w:val="Примечание."/>
    <w:basedOn w:val="a2"/>
    <w:next w:val="Normal"/>
    <w:uiPriority w:val="99"/>
  </w:style>
  <w:style w:type="character" w:customStyle="1" w:styleId="afff">
    <w:name w:val="Продолжение ссылки"/>
    <w:basedOn w:val="a0"/>
    <w:uiPriority w:val="99"/>
    <w:rPr>
      <w:color w:val="106BBE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1">
    <w:name w:val="Сравнение редакций"/>
    <w:basedOn w:val="a"/>
    <w:uiPriority w:val="99"/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</w:style>
  <w:style w:type="character" w:customStyle="1" w:styleId="afff5">
    <w:name w:val="Ссылка на утративший силу документ"/>
    <w:basedOn w:val="a0"/>
    <w:uiPriority w:val="99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Pr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45001814.3" TargetMode="External"/><Relationship Id="rId21" Type="http://schemas.openxmlformats.org/officeDocument/2006/relationships/hyperlink" Target="garantF1://9591553.0" TargetMode="External"/><Relationship Id="rId42" Type="http://schemas.openxmlformats.org/officeDocument/2006/relationships/hyperlink" Target="garantF1://12025267.56101" TargetMode="External"/><Relationship Id="rId63" Type="http://schemas.openxmlformats.org/officeDocument/2006/relationships/hyperlink" Target="garantF1://9504019.41" TargetMode="External"/><Relationship Id="rId84" Type="http://schemas.openxmlformats.org/officeDocument/2006/relationships/hyperlink" Target="garantF1://9591550.2" TargetMode="External"/><Relationship Id="rId138" Type="http://schemas.openxmlformats.org/officeDocument/2006/relationships/hyperlink" Target="garantF1://17810026.2" TargetMode="External"/><Relationship Id="rId159" Type="http://schemas.openxmlformats.org/officeDocument/2006/relationships/hyperlink" Target="garantF1://9420957.0" TargetMode="External"/><Relationship Id="rId170" Type="http://schemas.openxmlformats.org/officeDocument/2006/relationships/hyperlink" Target="garantF1://12025267.194011" TargetMode="External"/><Relationship Id="rId191" Type="http://schemas.openxmlformats.org/officeDocument/2006/relationships/hyperlink" Target="garantF1://12025267.14103" TargetMode="External"/><Relationship Id="rId205" Type="http://schemas.openxmlformats.org/officeDocument/2006/relationships/hyperlink" Target="garantF1://9571788.0" TargetMode="External"/><Relationship Id="rId226" Type="http://schemas.openxmlformats.org/officeDocument/2006/relationships/hyperlink" Target="garantF1://12025267.197" TargetMode="External"/><Relationship Id="rId107" Type="http://schemas.openxmlformats.org/officeDocument/2006/relationships/hyperlink" Target="garantF1://9468606.2" TargetMode="External"/><Relationship Id="rId11" Type="http://schemas.openxmlformats.org/officeDocument/2006/relationships/hyperlink" Target="garantF1://9540601.0" TargetMode="External"/><Relationship Id="rId32" Type="http://schemas.openxmlformats.org/officeDocument/2006/relationships/hyperlink" Target="garantF1://17819756.3" TargetMode="External"/><Relationship Id="rId53" Type="http://schemas.openxmlformats.org/officeDocument/2006/relationships/hyperlink" Target="garantF1://17816120.23" TargetMode="External"/><Relationship Id="rId74" Type="http://schemas.openxmlformats.org/officeDocument/2006/relationships/hyperlink" Target="garantF1://17821021.2" TargetMode="External"/><Relationship Id="rId128" Type="http://schemas.openxmlformats.org/officeDocument/2006/relationships/hyperlink" Target="garantF1://9503983.0" TargetMode="External"/><Relationship Id="rId149" Type="http://schemas.openxmlformats.org/officeDocument/2006/relationships/hyperlink" Target="garantF1://17824474.1012" TargetMode="External"/><Relationship Id="rId5" Type="http://schemas.openxmlformats.org/officeDocument/2006/relationships/hyperlink" Target="garantF1://9485381.1000" TargetMode="External"/><Relationship Id="rId95" Type="http://schemas.openxmlformats.org/officeDocument/2006/relationships/hyperlink" Target="garantF1://9578530.0" TargetMode="External"/><Relationship Id="rId160" Type="http://schemas.openxmlformats.org/officeDocument/2006/relationships/hyperlink" Target="garantF1://9484436.0" TargetMode="External"/><Relationship Id="rId181" Type="http://schemas.openxmlformats.org/officeDocument/2006/relationships/hyperlink" Target="garantF1://17810028.2" TargetMode="External"/><Relationship Id="rId216" Type="http://schemas.openxmlformats.org/officeDocument/2006/relationships/hyperlink" Target="garantF1://12025267.19401" TargetMode="External"/><Relationship Id="rId22" Type="http://schemas.openxmlformats.org/officeDocument/2006/relationships/hyperlink" Target="garantF1://9417599.133" TargetMode="External"/><Relationship Id="rId43" Type="http://schemas.openxmlformats.org/officeDocument/2006/relationships/hyperlink" Target="garantF1://12025267.20000" TargetMode="External"/><Relationship Id="rId64" Type="http://schemas.openxmlformats.org/officeDocument/2006/relationships/hyperlink" Target="garantF1://9503982.1022" TargetMode="External"/><Relationship Id="rId118" Type="http://schemas.openxmlformats.org/officeDocument/2006/relationships/hyperlink" Target="garantF1://45001815.0" TargetMode="External"/><Relationship Id="rId139" Type="http://schemas.openxmlformats.org/officeDocument/2006/relationships/hyperlink" Target="garantF1://17810027.0" TargetMode="External"/><Relationship Id="rId85" Type="http://schemas.openxmlformats.org/officeDocument/2006/relationships/hyperlink" Target="garantF1://9591551.0" TargetMode="External"/><Relationship Id="rId150" Type="http://schemas.openxmlformats.org/officeDocument/2006/relationships/hyperlink" Target="garantF1://45003452.101113" TargetMode="External"/><Relationship Id="rId171" Type="http://schemas.openxmlformats.org/officeDocument/2006/relationships/hyperlink" Target="garantF1://12025267.19501" TargetMode="External"/><Relationship Id="rId192" Type="http://schemas.openxmlformats.org/officeDocument/2006/relationships/hyperlink" Target="garantF1://12025267.14104" TargetMode="External"/><Relationship Id="rId206" Type="http://schemas.openxmlformats.org/officeDocument/2006/relationships/hyperlink" Target="garantF1://17821021.2" TargetMode="External"/><Relationship Id="rId227" Type="http://schemas.openxmlformats.org/officeDocument/2006/relationships/hyperlink" Target="garantF1://17810028.2" TargetMode="External"/><Relationship Id="rId12" Type="http://schemas.openxmlformats.org/officeDocument/2006/relationships/hyperlink" Target="garantF1://9533457.11" TargetMode="External"/><Relationship Id="rId33" Type="http://schemas.openxmlformats.org/officeDocument/2006/relationships/hyperlink" Target="garantF1://17819757.0" TargetMode="External"/><Relationship Id="rId108" Type="http://schemas.openxmlformats.org/officeDocument/2006/relationships/hyperlink" Target="garantF1://9568606.0" TargetMode="External"/><Relationship Id="rId129" Type="http://schemas.openxmlformats.org/officeDocument/2006/relationships/hyperlink" Target="garantF1://9504019.10113" TargetMode="External"/><Relationship Id="rId54" Type="http://schemas.openxmlformats.org/officeDocument/2006/relationships/hyperlink" Target="garantF1://9490444.24" TargetMode="External"/><Relationship Id="rId75" Type="http://schemas.openxmlformats.org/officeDocument/2006/relationships/hyperlink" Target="garantF1://17821022.0" TargetMode="External"/><Relationship Id="rId96" Type="http://schemas.openxmlformats.org/officeDocument/2006/relationships/hyperlink" Target="garantF1://17813324.2" TargetMode="External"/><Relationship Id="rId140" Type="http://schemas.openxmlformats.org/officeDocument/2006/relationships/hyperlink" Target="garantF1://17809275.101111" TargetMode="External"/><Relationship Id="rId161" Type="http://schemas.openxmlformats.org/officeDocument/2006/relationships/hyperlink" Target="garantF1://9483691.1000" TargetMode="External"/><Relationship Id="rId182" Type="http://schemas.openxmlformats.org/officeDocument/2006/relationships/hyperlink" Target="garantF1://17810029.0" TargetMode="External"/><Relationship Id="rId217" Type="http://schemas.openxmlformats.org/officeDocument/2006/relationships/hyperlink" Target="garantF1://12025267.194001" TargetMode="External"/><Relationship Id="rId6" Type="http://schemas.openxmlformats.org/officeDocument/2006/relationships/hyperlink" Target="garantF1://9485381.0" TargetMode="External"/><Relationship Id="rId23" Type="http://schemas.openxmlformats.org/officeDocument/2006/relationships/hyperlink" Target="garantF1://9591552.2" TargetMode="External"/><Relationship Id="rId119" Type="http://schemas.openxmlformats.org/officeDocument/2006/relationships/hyperlink" Target="garantF1://45001160.1" TargetMode="External"/><Relationship Id="rId44" Type="http://schemas.openxmlformats.org/officeDocument/2006/relationships/hyperlink" Target="garantF1://9465344.0" TargetMode="External"/><Relationship Id="rId65" Type="http://schemas.openxmlformats.org/officeDocument/2006/relationships/hyperlink" Target="garantF1://9504019.45" TargetMode="External"/><Relationship Id="rId86" Type="http://schemas.openxmlformats.org/officeDocument/2006/relationships/hyperlink" Target="garantF1://9503982.1051" TargetMode="External"/><Relationship Id="rId130" Type="http://schemas.openxmlformats.org/officeDocument/2006/relationships/hyperlink" Target="garantF1://9503982.1076" TargetMode="External"/><Relationship Id="rId151" Type="http://schemas.openxmlformats.org/officeDocument/2006/relationships/hyperlink" Target="garantF1://45003452.101114" TargetMode="External"/><Relationship Id="rId172" Type="http://schemas.openxmlformats.org/officeDocument/2006/relationships/hyperlink" Target="garantF1://12025267.197" TargetMode="External"/><Relationship Id="rId193" Type="http://schemas.openxmlformats.org/officeDocument/2006/relationships/hyperlink" Target="garantF1://12025267.192002" TargetMode="External"/><Relationship Id="rId207" Type="http://schemas.openxmlformats.org/officeDocument/2006/relationships/hyperlink" Target="garantF1://17821022.0" TargetMode="External"/><Relationship Id="rId228" Type="http://schemas.openxmlformats.org/officeDocument/2006/relationships/hyperlink" Target="garantF1://17810029.0" TargetMode="External"/><Relationship Id="rId13" Type="http://schemas.openxmlformats.org/officeDocument/2006/relationships/hyperlink" Target="garantF1://9401631.2" TargetMode="External"/><Relationship Id="rId109" Type="http://schemas.openxmlformats.org/officeDocument/2006/relationships/hyperlink" Target="garantF1://9503982.2" TargetMode="External"/><Relationship Id="rId34" Type="http://schemas.openxmlformats.org/officeDocument/2006/relationships/hyperlink" Target="garantF1://17819756.3" TargetMode="External"/><Relationship Id="rId55" Type="http://schemas.openxmlformats.org/officeDocument/2006/relationships/hyperlink" Target="garantF1://9494968.2" TargetMode="External"/><Relationship Id="rId76" Type="http://schemas.openxmlformats.org/officeDocument/2006/relationships/hyperlink" Target="garantF1://9503982.104" TargetMode="External"/><Relationship Id="rId97" Type="http://schemas.openxmlformats.org/officeDocument/2006/relationships/hyperlink" Target="garantF1://17813325.0" TargetMode="External"/><Relationship Id="rId120" Type="http://schemas.openxmlformats.org/officeDocument/2006/relationships/hyperlink" Target="garantF1://17819756.3" TargetMode="External"/><Relationship Id="rId141" Type="http://schemas.openxmlformats.org/officeDocument/2006/relationships/hyperlink" Target="garantF1://9591550.2" TargetMode="External"/><Relationship Id="rId7" Type="http://schemas.openxmlformats.org/officeDocument/2006/relationships/hyperlink" Target="garantF1://10003000.0" TargetMode="External"/><Relationship Id="rId162" Type="http://schemas.openxmlformats.org/officeDocument/2006/relationships/hyperlink" Target="garantF1://9474311.1000" TargetMode="External"/><Relationship Id="rId183" Type="http://schemas.openxmlformats.org/officeDocument/2006/relationships/hyperlink" Target="garantF1://12025267.28361" TargetMode="External"/><Relationship Id="rId218" Type="http://schemas.openxmlformats.org/officeDocument/2006/relationships/hyperlink" Target="garantF1://12025267.19520" TargetMode="External"/><Relationship Id="rId24" Type="http://schemas.openxmlformats.org/officeDocument/2006/relationships/hyperlink" Target="garantF1://9591553.0" TargetMode="External"/><Relationship Id="rId45" Type="http://schemas.openxmlformats.org/officeDocument/2006/relationships/hyperlink" Target="garantF1://17816852.3" TargetMode="External"/><Relationship Id="rId66" Type="http://schemas.openxmlformats.org/officeDocument/2006/relationships/hyperlink" Target="garantF1://9503982.1023" TargetMode="External"/><Relationship Id="rId87" Type="http://schemas.openxmlformats.org/officeDocument/2006/relationships/hyperlink" Target="garantF1://9504019.81" TargetMode="External"/><Relationship Id="rId110" Type="http://schemas.openxmlformats.org/officeDocument/2006/relationships/hyperlink" Target="garantF1://9503983.0" TargetMode="External"/><Relationship Id="rId131" Type="http://schemas.openxmlformats.org/officeDocument/2006/relationships/hyperlink" Target="garantF1://9504019.10114" TargetMode="External"/><Relationship Id="rId152" Type="http://schemas.openxmlformats.org/officeDocument/2006/relationships/hyperlink" Target="garantF1://9430265.1000" TargetMode="External"/><Relationship Id="rId173" Type="http://schemas.openxmlformats.org/officeDocument/2006/relationships/hyperlink" Target="garantF1://12025267.521" TargetMode="External"/><Relationship Id="rId194" Type="http://schemas.openxmlformats.org/officeDocument/2006/relationships/hyperlink" Target="garantF1://12025267.192003" TargetMode="External"/><Relationship Id="rId208" Type="http://schemas.openxmlformats.org/officeDocument/2006/relationships/hyperlink" Target="garantF1://12025267.19401" TargetMode="External"/><Relationship Id="rId229" Type="http://schemas.openxmlformats.org/officeDocument/2006/relationships/hyperlink" Target="garantF1://12025267.14103" TargetMode="External"/><Relationship Id="rId14" Type="http://schemas.openxmlformats.org/officeDocument/2006/relationships/hyperlink" Target="garantF1://9501631.0" TargetMode="External"/><Relationship Id="rId35" Type="http://schemas.openxmlformats.org/officeDocument/2006/relationships/hyperlink" Target="garantF1://17819757.0" TargetMode="External"/><Relationship Id="rId56" Type="http://schemas.openxmlformats.org/officeDocument/2006/relationships/hyperlink" Target="garantF1://9594968.0" TargetMode="External"/><Relationship Id="rId77" Type="http://schemas.openxmlformats.org/officeDocument/2006/relationships/hyperlink" Target="garantF1://9504019.600" TargetMode="External"/><Relationship Id="rId100" Type="http://schemas.openxmlformats.org/officeDocument/2006/relationships/hyperlink" Target="garantF1://9578529.2" TargetMode="External"/><Relationship Id="rId8" Type="http://schemas.openxmlformats.org/officeDocument/2006/relationships/hyperlink" Target="garantF1://12025267.0" TargetMode="External"/><Relationship Id="rId98" Type="http://schemas.openxmlformats.org/officeDocument/2006/relationships/hyperlink" Target="garantF1://9578529.2" TargetMode="External"/><Relationship Id="rId121" Type="http://schemas.openxmlformats.org/officeDocument/2006/relationships/hyperlink" Target="garantF1://17819757.0" TargetMode="External"/><Relationship Id="rId142" Type="http://schemas.openxmlformats.org/officeDocument/2006/relationships/hyperlink" Target="garantF1://9591551.0" TargetMode="External"/><Relationship Id="rId163" Type="http://schemas.openxmlformats.org/officeDocument/2006/relationships/hyperlink" Target="garantF1://9466716.0" TargetMode="External"/><Relationship Id="rId184" Type="http://schemas.openxmlformats.org/officeDocument/2006/relationships/hyperlink" Target="garantF1://12025267.19401" TargetMode="External"/><Relationship Id="rId219" Type="http://schemas.openxmlformats.org/officeDocument/2006/relationships/hyperlink" Target="garantF1://12025267.196" TargetMode="External"/><Relationship Id="rId230" Type="http://schemas.openxmlformats.org/officeDocument/2006/relationships/hyperlink" Target="garantF1://12025267.14104" TargetMode="External"/><Relationship Id="rId25" Type="http://schemas.openxmlformats.org/officeDocument/2006/relationships/hyperlink" Target="garantF1://9417599.134" TargetMode="External"/><Relationship Id="rId46" Type="http://schemas.openxmlformats.org/officeDocument/2006/relationships/hyperlink" Target="garantF1://17816853.0" TargetMode="External"/><Relationship Id="rId67" Type="http://schemas.openxmlformats.org/officeDocument/2006/relationships/hyperlink" Target="garantF1://9504019.46" TargetMode="External"/><Relationship Id="rId20" Type="http://schemas.openxmlformats.org/officeDocument/2006/relationships/hyperlink" Target="garantF1://9591552.2" TargetMode="External"/><Relationship Id="rId41" Type="http://schemas.openxmlformats.org/officeDocument/2006/relationships/hyperlink" Target="garantF1://17819757.0" TargetMode="External"/><Relationship Id="rId62" Type="http://schemas.openxmlformats.org/officeDocument/2006/relationships/hyperlink" Target="garantF1://9503983.0" TargetMode="External"/><Relationship Id="rId83" Type="http://schemas.openxmlformats.org/officeDocument/2006/relationships/hyperlink" Target="garantF1://9409928.0" TargetMode="External"/><Relationship Id="rId88" Type="http://schemas.openxmlformats.org/officeDocument/2006/relationships/hyperlink" Target="garantF1://9503982.2" TargetMode="External"/><Relationship Id="rId111" Type="http://schemas.openxmlformats.org/officeDocument/2006/relationships/hyperlink" Target="garantF1://9504019.91" TargetMode="External"/><Relationship Id="rId132" Type="http://schemas.openxmlformats.org/officeDocument/2006/relationships/hyperlink" Target="garantF1://9503982.1077" TargetMode="External"/><Relationship Id="rId153" Type="http://schemas.openxmlformats.org/officeDocument/2006/relationships/hyperlink" Target="garantF1://9455855.1000" TargetMode="External"/><Relationship Id="rId174" Type="http://schemas.openxmlformats.org/officeDocument/2006/relationships/hyperlink" Target="garantF1://12025267.151" TargetMode="External"/><Relationship Id="rId179" Type="http://schemas.openxmlformats.org/officeDocument/2006/relationships/hyperlink" Target="garantF1://12025267.196" TargetMode="External"/><Relationship Id="rId195" Type="http://schemas.openxmlformats.org/officeDocument/2006/relationships/hyperlink" Target="garantF1://9496361.125" TargetMode="External"/><Relationship Id="rId209" Type="http://schemas.openxmlformats.org/officeDocument/2006/relationships/hyperlink" Target="garantF1://12025267.194001" TargetMode="External"/><Relationship Id="rId190" Type="http://schemas.openxmlformats.org/officeDocument/2006/relationships/hyperlink" Target="garantF1://12025267.28306" TargetMode="External"/><Relationship Id="rId204" Type="http://schemas.openxmlformats.org/officeDocument/2006/relationships/hyperlink" Target="garantF1://45001815.0" TargetMode="External"/><Relationship Id="rId220" Type="http://schemas.openxmlformats.org/officeDocument/2006/relationships/hyperlink" Target="garantF1://12025267.197" TargetMode="External"/><Relationship Id="rId225" Type="http://schemas.openxmlformats.org/officeDocument/2006/relationships/hyperlink" Target="garantF1://12025267.19501" TargetMode="External"/><Relationship Id="rId15" Type="http://schemas.openxmlformats.org/officeDocument/2006/relationships/hyperlink" Target="garantF1://9401982.12" TargetMode="External"/><Relationship Id="rId36" Type="http://schemas.openxmlformats.org/officeDocument/2006/relationships/hyperlink" Target="garantF1://12025267.56101" TargetMode="External"/><Relationship Id="rId57" Type="http://schemas.openxmlformats.org/officeDocument/2006/relationships/hyperlink" Target="garantF1://9494881.31" TargetMode="External"/><Relationship Id="rId106" Type="http://schemas.openxmlformats.org/officeDocument/2006/relationships/hyperlink" Target="garantF1://9554067.12206" TargetMode="External"/><Relationship Id="rId127" Type="http://schemas.openxmlformats.org/officeDocument/2006/relationships/hyperlink" Target="garantF1://9503982.2" TargetMode="External"/><Relationship Id="rId10" Type="http://schemas.openxmlformats.org/officeDocument/2006/relationships/hyperlink" Target="garantF1://9540599.2" TargetMode="External"/><Relationship Id="rId31" Type="http://schemas.openxmlformats.org/officeDocument/2006/relationships/hyperlink" Target="garantF1://9503983.0" TargetMode="External"/><Relationship Id="rId52" Type="http://schemas.openxmlformats.org/officeDocument/2006/relationships/hyperlink" Target="garantF1://17816853.0" TargetMode="External"/><Relationship Id="rId73" Type="http://schemas.openxmlformats.org/officeDocument/2006/relationships/hyperlink" Target="garantF1://9504019.51" TargetMode="External"/><Relationship Id="rId78" Type="http://schemas.openxmlformats.org/officeDocument/2006/relationships/hyperlink" Target="garantF1://9407786.0" TargetMode="External"/><Relationship Id="rId94" Type="http://schemas.openxmlformats.org/officeDocument/2006/relationships/hyperlink" Target="garantF1://9578529.2" TargetMode="External"/><Relationship Id="rId99" Type="http://schemas.openxmlformats.org/officeDocument/2006/relationships/hyperlink" Target="garantF1://9578530.0" TargetMode="External"/><Relationship Id="rId101" Type="http://schemas.openxmlformats.org/officeDocument/2006/relationships/hyperlink" Target="garantF1://9578530.0" TargetMode="External"/><Relationship Id="rId122" Type="http://schemas.openxmlformats.org/officeDocument/2006/relationships/hyperlink" Target="garantF1://17818533.10111" TargetMode="External"/><Relationship Id="rId143" Type="http://schemas.openxmlformats.org/officeDocument/2006/relationships/hyperlink" Target="garantF1://45003452.2" TargetMode="External"/><Relationship Id="rId148" Type="http://schemas.openxmlformats.org/officeDocument/2006/relationships/hyperlink" Target="garantF1://45003453.0" TargetMode="External"/><Relationship Id="rId164" Type="http://schemas.openxmlformats.org/officeDocument/2006/relationships/hyperlink" Target="garantF1://9459137.0" TargetMode="External"/><Relationship Id="rId169" Type="http://schemas.openxmlformats.org/officeDocument/2006/relationships/hyperlink" Target="garantF1://12025267.19401" TargetMode="External"/><Relationship Id="rId185" Type="http://schemas.openxmlformats.org/officeDocument/2006/relationships/hyperlink" Target="garantF1://12025267.194011" TargetMode="External"/><Relationship Id="rId4" Type="http://schemas.openxmlformats.org/officeDocument/2006/relationships/hyperlink" Target="garantF1://45005316.0" TargetMode="External"/><Relationship Id="rId9" Type="http://schemas.openxmlformats.org/officeDocument/2006/relationships/hyperlink" Target="garantF1://9431700.0" TargetMode="External"/><Relationship Id="rId180" Type="http://schemas.openxmlformats.org/officeDocument/2006/relationships/hyperlink" Target="garantF1://12025267.197" TargetMode="External"/><Relationship Id="rId210" Type="http://schemas.openxmlformats.org/officeDocument/2006/relationships/hyperlink" Target="garantF1://12025267.19501" TargetMode="External"/><Relationship Id="rId215" Type="http://schemas.openxmlformats.org/officeDocument/2006/relationships/hyperlink" Target="garantF1://12025267.1514" TargetMode="External"/><Relationship Id="rId26" Type="http://schemas.openxmlformats.org/officeDocument/2006/relationships/hyperlink" Target="garantF1://9469994.1000" TargetMode="External"/><Relationship Id="rId231" Type="http://schemas.openxmlformats.org/officeDocument/2006/relationships/hyperlink" Target="garantF1://12025267.192002" TargetMode="External"/><Relationship Id="rId47" Type="http://schemas.openxmlformats.org/officeDocument/2006/relationships/hyperlink" Target="garantF1://17816120.21" TargetMode="External"/><Relationship Id="rId68" Type="http://schemas.openxmlformats.org/officeDocument/2006/relationships/hyperlink" Target="garantF1://9461371.2" TargetMode="External"/><Relationship Id="rId89" Type="http://schemas.openxmlformats.org/officeDocument/2006/relationships/hyperlink" Target="garantF1://9503983.0" TargetMode="External"/><Relationship Id="rId112" Type="http://schemas.openxmlformats.org/officeDocument/2006/relationships/hyperlink" Target="garantF1://9443732.0" TargetMode="External"/><Relationship Id="rId133" Type="http://schemas.openxmlformats.org/officeDocument/2006/relationships/hyperlink" Target="garantF1://9504019.10115" TargetMode="External"/><Relationship Id="rId154" Type="http://schemas.openxmlformats.org/officeDocument/2006/relationships/hyperlink" Target="garantF1://9449216.1000" TargetMode="External"/><Relationship Id="rId175" Type="http://schemas.openxmlformats.org/officeDocument/2006/relationships/hyperlink" Target="garantF1://12025267.1511" TargetMode="External"/><Relationship Id="rId196" Type="http://schemas.openxmlformats.org/officeDocument/2006/relationships/hyperlink" Target="garantF1://9495877.1013" TargetMode="External"/><Relationship Id="rId200" Type="http://schemas.openxmlformats.org/officeDocument/2006/relationships/hyperlink" Target="garantF1://9503982.2" TargetMode="External"/><Relationship Id="rId16" Type="http://schemas.openxmlformats.org/officeDocument/2006/relationships/hyperlink" Target="garantF1://9436876.1000" TargetMode="External"/><Relationship Id="rId221" Type="http://schemas.openxmlformats.org/officeDocument/2006/relationships/hyperlink" Target="garantF1://17810028.2" TargetMode="External"/><Relationship Id="rId37" Type="http://schemas.openxmlformats.org/officeDocument/2006/relationships/hyperlink" Target="garantF1://12025267.20000" TargetMode="External"/><Relationship Id="rId58" Type="http://schemas.openxmlformats.org/officeDocument/2006/relationships/hyperlink" Target="garantF1://9495877.32" TargetMode="External"/><Relationship Id="rId79" Type="http://schemas.openxmlformats.org/officeDocument/2006/relationships/hyperlink" Target="garantF1://9478171.2" TargetMode="External"/><Relationship Id="rId102" Type="http://schemas.openxmlformats.org/officeDocument/2006/relationships/hyperlink" Target="garantF1://9578529.2" TargetMode="External"/><Relationship Id="rId123" Type="http://schemas.openxmlformats.org/officeDocument/2006/relationships/hyperlink" Target="garantF1://12025267.28306" TargetMode="External"/><Relationship Id="rId144" Type="http://schemas.openxmlformats.org/officeDocument/2006/relationships/hyperlink" Target="garantF1://45003453.0" TargetMode="External"/><Relationship Id="rId90" Type="http://schemas.openxmlformats.org/officeDocument/2006/relationships/hyperlink" Target="garantF1://9592636.2" TargetMode="External"/><Relationship Id="rId165" Type="http://schemas.openxmlformats.org/officeDocument/2006/relationships/hyperlink" Target="garantF1://17821021.2" TargetMode="External"/><Relationship Id="rId186" Type="http://schemas.openxmlformats.org/officeDocument/2006/relationships/hyperlink" Target="garantF1://12025267.19501" TargetMode="External"/><Relationship Id="rId211" Type="http://schemas.openxmlformats.org/officeDocument/2006/relationships/hyperlink" Target="garantF1://12025267.197" TargetMode="External"/><Relationship Id="rId232" Type="http://schemas.openxmlformats.org/officeDocument/2006/relationships/hyperlink" Target="garantF1://12025267.192003" TargetMode="External"/><Relationship Id="rId27" Type="http://schemas.openxmlformats.org/officeDocument/2006/relationships/hyperlink" Target="garantF1://9469994.0" TargetMode="External"/><Relationship Id="rId48" Type="http://schemas.openxmlformats.org/officeDocument/2006/relationships/hyperlink" Target="garantF1://17816852.3" TargetMode="External"/><Relationship Id="rId69" Type="http://schemas.openxmlformats.org/officeDocument/2006/relationships/hyperlink" Target="garantF1://9561371.0" TargetMode="External"/><Relationship Id="rId113" Type="http://schemas.openxmlformats.org/officeDocument/2006/relationships/hyperlink" Target="garantF1://9461323.0" TargetMode="External"/><Relationship Id="rId134" Type="http://schemas.openxmlformats.org/officeDocument/2006/relationships/hyperlink" Target="garantF1://9546803.1022" TargetMode="External"/><Relationship Id="rId80" Type="http://schemas.openxmlformats.org/officeDocument/2006/relationships/hyperlink" Target="garantF1://9578151.0" TargetMode="External"/><Relationship Id="rId155" Type="http://schemas.openxmlformats.org/officeDocument/2006/relationships/hyperlink" Target="garantF1://9447883.1000" TargetMode="External"/><Relationship Id="rId176" Type="http://schemas.openxmlformats.org/officeDocument/2006/relationships/hyperlink" Target="garantF1://12025267.1514" TargetMode="External"/><Relationship Id="rId197" Type="http://schemas.openxmlformats.org/officeDocument/2006/relationships/hyperlink" Target="garantF1://9591550.2" TargetMode="External"/><Relationship Id="rId201" Type="http://schemas.openxmlformats.org/officeDocument/2006/relationships/hyperlink" Target="garantF1://9503983.0" TargetMode="External"/><Relationship Id="rId222" Type="http://schemas.openxmlformats.org/officeDocument/2006/relationships/hyperlink" Target="garantF1://17810029.0" TargetMode="External"/><Relationship Id="rId17" Type="http://schemas.openxmlformats.org/officeDocument/2006/relationships/hyperlink" Target="garantF1://9436876.0" TargetMode="External"/><Relationship Id="rId38" Type="http://schemas.openxmlformats.org/officeDocument/2006/relationships/hyperlink" Target="garantF1://17819756.3" TargetMode="External"/><Relationship Id="rId59" Type="http://schemas.openxmlformats.org/officeDocument/2006/relationships/hyperlink" Target="garantF1://9546803.101" TargetMode="External"/><Relationship Id="rId103" Type="http://schemas.openxmlformats.org/officeDocument/2006/relationships/hyperlink" Target="garantF1://9578530.0" TargetMode="External"/><Relationship Id="rId124" Type="http://schemas.openxmlformats.org/officeDocument/2006/relationships/hyperlink" Target="garantF1://9503982.2" TargetMode="External"/><Relationship Id="rId70" Type="http://schemas.openxmlformats.org/officeDocument/2006/relationships/hyperlink" Target="garantF1://17808681.3" TargetMode="External"/><Relationship Id="rId91" Type="http://schemas.openxmlformats.org/officeDocument/2006/relationships/hyperlink" Target="garantF1://9592637.0" TargetMode="External"/><Relationship Id="rId145" Type="http://schemas.openxmlformats.org/officeDocument/2006/relationships/hyperlink" Target="garantF1://45003452.2" TargetMode="External"/><Relationship Id="rId166" Type="http://schemas.openxmlformats.org/officeDocument/2006/relationships/hyperlink" Target="garantF1://17821022.0" TargetMode="External"/><Relationship Id="rId187" Type="http://schemas.openxmlformats.org/officeDocument/2006/relationships/hyperlink" Target="garantF1://12025267.197" TargetMode="External"/><Relationship Id="rId1" Type="http://schemas.openxmlformats.org/officeDocument/2006/relationships/styles" Target="styles.xml"/><Relationship Id="rId212" Type="http://schemas.openxmlformats.org/officeDocument/2006/relationships/hyperlink" Target="garantF1://12025267.521" TargetMode="External"/><Relationship Id="rId233" Type="http://schemas.openxmlformats.org/officeDocument/2006/relationships/fontTable" Target="fontTable.xml"/><Relationship Id="rId28" Type="http://schemas.openxmlformats.org/officeDocument/2006/relationships/hyperlink" Target="garantF1://9457244.2" TargetMode="External"/><Relationship Id="rId49" Type="http://schemas.openxmlformats.org/officeDocument/2006/relationships/hyperlink" Target="garantF1://17816853.0" TargetMode="External"/><Relationship Id="rId114" Type="http://schemas.openxmlformats.org/officeDocument/2006/relationships/hyperlink" Target="garantF1://9482146.0" TargetMode="External"/><Relationship Id="rId60" Type="http://schemas.openxmlformats.org/officeDocument/2006/relationships/hyperlink" Target="garantF1://9533457.310" TargetMode="External"/><Relationship Id="rId81" Type="http://schemas.openxmlformats.org/officeDocument/2006/relationships/hyperlink" Target="garantF1://9478000.73" TargetMode="External"/><Relationship Id="rId135" Type="http://schemas.openxmlformats.org/officeDocument/2006/relationships/hyperlink" Target="garantF1://9533457.10119" TargetMode="External"/><Relationship Id="rId156" Type="http://schemas.openxmlformats.org/officeDocument/2006/relationships/hyperlink" Target="garantF1://9441364.1000" TargetMode="External"/><Relationship Id="rId177" Type="http://schemas.openxmlformats.org/officeDocument/2006/relationships/hyperlink" Target="garantF1://12025267.194001" TargetMode="External"/><Relationship Id="rId198" Type="http://schemas.openxmlformats.org/officeDocument/2006/relationships/hyperlink" Target="garantF1://9591551.0" TargetMode="External"/><Relationship Id="rId202" Type="http://schemas.openxmlformats.org/officeDocument/2006/relationships/hyperlink" Target="garantF1://9504019.10212" TargetMode="External"/><Relationship Id="rId223" Type="http://schemas.openxmlformats.org/officeDocument/2006/relationships/hyperlink" Target="garantF1://12025267.19401" TargetMode="External"/><Relationship Id="rId18" Type="http://schemas.openxmlformats.org/officeDocument/2006/relationships/hyperlink" Target="garantF1://9503982.1011" TargetMode="External"/><Relationship Id="rId39" Type="http://schemas.openxmlformats.org/officeDocument/2006/relationships/hyperlink" Target="garantF1://17819757.0" TargetMode="External"/><Relationship Id="rId50" Type="http://schemas.openxmlformats.org/officeDocument/2006/relationships/hyperlink" Target="garantF1://17816120.22" TargetMode="External"/><Relationship Id="rId104" Type="http://schemas.openxmlformats.org/officeDocument/2006/relationships/hyperlink" Target="garantF1://9578529.2" TargetMode="External"/><Relationship Id="rId125" Type="http://schemas.openxmlformats.org/officeDocument/2006/relationships/hyperlink" Target="garantF1://9503983.0" TargetMode="External"/><Relationship Id="rId146" Type="http://schemas.openxmlformats.org/officeDocument/2006/relationships/hyperlink" Target="garantF1://45003453.0" TargetMode="External"/><Relationship Id="rId167" Type="http://schemas.openxmlformats.org/officeDocument/2006/relationships/hyperlink" Target="garantF1://17820513.10121" TargetMode="External"/><Relationship Id="rId188" Type="http://schemas.openxmlformats.org/officeDocument/2006/relationships/hyperlink" Target="garantF1://17810028.2" TargetMode="External"/><Relationship Id="rId71" Type="http://schemas.openxmlformats.org/officeDocument/2006/relationships/hyperlink" Target="garantF1://17808682.0" TargetMode="External"/><Relationship Id="rId92" Type="http://schemas.openxmlformats.org/officeDocument/2006/relationships/hyperlink" Target="garantF1://9592636.2" TargetMode="External"/><Relationship Id="rId213" Type="http://schemas.openxmlformats.org/officeDocument/2006/relationships/hyperlink" Target="garantF1://12025267.151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garantF1://9557244.0" TargetMode="External"/><Relationship Id="rId40" Type="http://schemas.openxmlformats.org/officeDocument/2006/relationships/hyperlink" Target="garantF1://17819756.3" TargetMode="External"/><Relationship Id="rId115" Type="http://schemas.openxmlformats.org/officeDocument/2006/relationships/hyperlink" Target="garantF1://9466687.0" TargetMode="External"/><Relationship Id="rId136" Type="http://schemas.openxmlformats.org/officeDocument/2006/relationships/hyperlink" Target="garantF1://45003452.2" TargetMode="External"/><Relationship Id="rId157" Type="http://schemas.openxmlformats.org/officeDocument/2006/relationships/hyperlink" Target="garantF1://17817713.0" TargetMode="External"/><Relationship Id="rId178" Type="http://schemas.openxmlformats.org/officeDocument/2006/relationships/hyperlink" Target="garantF1://12025267.19520" TargetMode="External"/><Relationship Id="rId61" Type="http://schemas.openxmlformats.org/officeDocument/2006/relationships/hyperlink" Target="garantF1://9503982.2" TargetMode="External"/><Relationship Id="rId82" Type="http://schemas.openxmlformats.org/officeDocument/2006/relationships/hyperlink" Target="garantF1://9478151.0" TargetMode="External"/><Relationship Id="rId199" Type="http://schemas.openxmlformats.org/officeDocument/2006/relationships/hyperlink" Target="garantF1://9417599.10211" TargetMode="External"/><Relationship Id="rId203" Type="http://schemas.openxmlformats.org/officeDocument/2006/relationships/hyperlink" Target="garantF1://45001814.3" TargetMode="External"/><Relationship Id="rId19" Type="http://schemas.openxmlformats.org/officeDocument/2006/relationships/hyperlink" Target="garantF1://9504019.131" TargetMode="External"/><Relationship Id="rId224" Type="http://schemas.openxmlformats.org/officeDocument/2006/relationships/hyperlink" Target="garantF1://12025267.194011" TargetMode="External"/><Relationship Id="rId30" Type="http://schemas.openxmlformats.org/officeDocument/2006/relationships/hyperlink" Target="garantF1://9503982.2" TargetMode="External"/><Relationship Id="rId105" Type="http://schemas.openxmlformats.org/officeDocument/2006/relationships/hyperlink" Target="garantF1://9578530.0" TargetMode="External"/><Relationship Id="rId126" Type="http://schemas.openxmlformats.org/officeDocument/2006/relationships/hyperlink" Target="garantF1://9504019.10112" TargetMode="External"/><Relationship Id="rId147" Type="http://schemas.openxmlformats.org/officeDocument/2006/relationships/hyperlink" Target="garantF1://45003452.2" TargetMode="External"/><Relationship Id="rId168" Type="http://schemas.openxmlformats.org/officeDocument/2006/relationships/hyperlink" Target="garantF1://12025267.28307" TargetMode="External"/><Relationship Id="rId51" Type="http://schemas.openxmlformats.org/officeDocument/2006/relationships/hyperlink" Target="garantF1://17816852.3" TargetMode="External"/><Relationship Id="rId72" Type="http://schemas.openxmlformats.org/officeDocument/2006/relationships/hyperlink" Target="garantF1://9503982.103" TargetMode="External"/><Relationship Id="rId93" Type="http://schemas.openxmlformats.org/officeDocument/2006/relationships/hyperlink" Target="garantF1://9592637.0" TargetMode="External"/><Relationship Id="rId189" Type="http://schemas.openxmlformats.org/officeDocument/2006/relationships/hyperlink" Target="garantF1://17810029.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garantF1://12025267.1511" TargetMode="External"/><Relationship Id="rId116" Type="http://schemas.openxmlformats.org/officeDocument/2006/relationships/hyperlink" Target="garantF1://9445291.0" TargetMode="External"/><Relationship Id="rId137" Type="http://schemas.openxmlformats.org/officeDocument/2006/relationships/hyperlink" Target="garantF1://45003453.0" TargetMode="External"/><Relationship Id="rId158" Type="http://schemas.openxmlformats.org/officeDocument/2006/relationships/hyperlink" Target="garantF1://944434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11999</Words>
  <Characters>68395</Characters>
  <Application>Microsoft Office Word</Application>
  <DocSecurity>4</DocSecurity>
  <Lines>569</Lines>
  <Paragraphs>160</Paragraphs>
  <ScaleCrop>false</ScaleCrop>
  <Company>НПП "Гарант-Сервис"</Company>
  <LinksUpToDate>false</LinksUpToDate>
  <CharactersWithSpaces>80234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2023-03-17T11:46:00Z</dcterms:created>
  <dcterms:modified xsi:type="dcterms:W3CDTF">2023-03-17T11:46:00Z</dcterms:modified>
</cp:coreProperties>
</file>