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71" w:rsidRDefault="00F37271" w:rsidP="00F37271">
      <w:pPr>
        <w:ind w:right="142" w:firstLine="0"/>
        <w:jc w:val="center"/>
        <w:rPr>
          <w:sz w:val="16"/>
        </w:rPr>
      </w:pPr>
      <w:r w:rsidRPr="00B74E1C">
        <w:rPr>
          <w:noProof/>
          <w:sz w:val="16"/>
        </w:rPr>
        <w:drawing>
          <wp:inline distT="0" distB="0" distL="0" distR="0">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37271" w:rsidRPr="00B74E1C" w:rsidRDefault="00F37271" w:rsidP="00F37271">
      <w:pPr>
        <w:ind w:right="142" w:firstLine="0"/>
        <w:jc w:val="center"/>
        <w:rPr>
          <w:b/>
          <w:sz w:val="24"/>
          <w:szCs w:val="24"/>
        </w:rPr>
      </w:pPr>
      <w:r w:rsidRPr="00B74E1C">
        <w:rPr>
          <w:b/>
          <w:sz w:val="24"/>
          <w:szCs w:val="24"/>
        </w:rPr>
        <w:t>АДМИНИСТРАЦИЯ</w:t>
      </w:r>
    </w:p>
    <w:p w:rsidR="00F37271" w:rsidRPr="00B74E1C" w:rsidRDefault="00F37271" w:rsidP="00F37271">
      <w:pPr>
        <w:ind w:right="142" w:firstLine="0"/>
        <w:jc w:val="center"/>
        <w:rPr>
          <w:b/>
          <w:sz w:val="24"/>
          <w:szCs w:val="24"/>
        </w:rPr>
      </w:pPr>
      <w:r w:rsidRPr="00B74E1C">
        <w:rPr>
          <w:b/>
          <w:sz w:val="24"/>
          <w:szCs w:val="24"/>
        </w:rPr>
        <w:t>ТУРКОВСКОГО МУНИЦИПАЛЬНОГО РАЙОНА</w:t>
      </w:r>
    </w:p>
    <w:p w:rsidR="00F37271" w:rsidRPr="00B74E1C" w:rsidRDefault="00F37271" w:rsidP="00F37271">
      <w:pPr>
        <w:ind w:right="142" w:firstLine="0"/>
        <w:jc w:val="center"/>
        <w:rPr>
          <w:b/>
          <w:sz w:val="24"/>
          <w:szCs w:val="24"/>
        </w:rPr>
      </w:pPr>
      <w:r w:rsidRPr="00B74E1C">
        <w:rPr>
          <w:b/>
          <w:sz w:val="24"/>
          <w:szCs w:val="24"/>
        </w:rPr>
        <w:t>САРАТОВСКОЙ ОБЛАСТИ</w:t>
      </w:r>
    </w:p>
    <w:p w:rsidR="00F37271" w:rsidRPr="00B74E1C" w:rsidRDefault="00F37271" w:rsidP="00F37271">
      <w:pPr>
        <w:widowControl w:val="0"/>
        <w:ind w:right="142" w:firstLine="0"/>
        <w:jc w:val="center"/>
        <w:outlineLvl w:val="1"/>
        <w:rPr>
          <w:b/>
          <w:bCs/>
          <w:iCs/>
          <w:szCs w:val="28"/>
        </w:rPr>
      </w:pPr>
    </w:p>
    <w:p w:rsidR="00F37271" w:rsidRPr="00B74E1C" w:rsidRDefault="00F37271" w:rsidP="00F37271">
      <w:pPr>
        <w:widowControl w:val="0"/>
        <w:ind w:right="142" w:firstLine="0"/>
        <w:jc w:val="center"/>
        <w:outlineLvl w:val="1"/>
        <w:rPr>
          <w:b/>
          <w:bCs/>
          <w:iCs/>
          <w:sz w:val="32"/>
          <w:szCs w:val="32"/>
        </w:rPr>
      </w:pPr>
      <w:r w:rsidRPr="00B74E1C">
        <w:rPr>
          <w:b/>
          <w:bCs/>
          <w:iCs/>
          <w:sz w:val="32"/>
          <w:szCs w:val="32"/>
        </w:rPr>
        <w:t>ПОСТАНОВЛЕНИЕ</w:t>
      </w:r>
    </w:p>
    <w:p w:rsidR="00F37271" w:rsidRPr="00B74E1C" w:rsidRDefault="00F37271" w:rsidP="00F37271">
      <w:pPr>
        <w:widowControl w:val="0"/>
        <w:ind w:right="142" w:firstLine="0"/>
        <w:jc w:val="center"/>
        <w:outlineLvl w:val="1"/>
        <w:rPr>
          <w:b/>
          <w:bCs/>
          <w:iCs/>
          <w:szCs w:val="28"/>
        </w:rPr>
      </w:pPr>
    </w:p>
    <w:p w:rsidR="003950E6" w:rsidRDefault="00A86CD8" w:rsidP="00033E85">
      <w:pPr>
        <w:widowControl w:val="0"/>
        <w:ind w:firstLine="0"/>
        <w:contextualSpacing w:val="0"/>
        <w:jc w:val="left"/>
      </w:pPr>
      <w:r>
        <w:t xml:space="preserve">От </w:t>
      </w:r>
      <w:r w:rsidR="004859FB">
        <w:t>27</w:t>
      </w:r>
      <w:r w:rsidR="00560346">
        <w:t>.</w:t>
      </w:r>
      <w:r w:rsidR="004859FB">
        <w:t>10</w:t>
      </w:r>
      <w:r w:rsidR="009C5635">
        <w:t>.</w:t>
      </w:r>
      <w:r w:rsidR="005E6917" w:rsidRPr="005E6917">
        <w:t>20</w:t>
      </w:r>
      <w:r w:rsidR="002B60AF">
        <w:t>2</w:t>
      </w:r>
      <w:r w:rsidR="000B0C10">
        <w:t>3</w:t>
      </w:r>
      <w:r w:rsidR="002B60AF">
        <w:t xml:space="preserve"> </w:t>
      </w:r>
      <w:r w:rsidR="000926C9">
        <w:t xml:space="preserve"> </w:t>
      </w:r>
      <w:r w:rsidR="005E6917" w:rsidRPr="005E6917">
        <w:t xml:space="preserve">г.     </w:t>
      </w:r>
      <w:r w:rsidR="00B73457">
        <w:t xml:space="preserve"> </w:t>
      </w:r>
      <w:r w:rsidR="005E6917" w:rsidRPr="005E6917">
        <w:t>№</w:t>
      </w:r>
      <w:r w:rsidR="009C5635">
        <w:t xml:space="preserve"> </w:t>
      </w:r>
      <w:r w:rsidR="00EB0B64">
        <w:t>573</w:t>
      </w:r>
    </w:p>
    <w:p w:rsidR="004859FB" w:rsidRPr="00B74E1C" w:rsidRDefault="004859FB" w:rsidP="00033E85">
      <w:pPr>
        <w:widowControl w:val="0"/>
        <w:ind w:firstLine="0"/>
        <w:contextualSpacing w:val="0"/>
        <w:jc w:val="left"/>
        <w:rPr>
          <w:szCs w:val="28"/>
        </w:rPr>
      </w:pPr>
    </w:p>
    <w:p w:rsidR="00F37271" w:rsidRPr="00B74E1C" w:rsidRDefault="006E5789" w:rsidP="00C72470">
      <w:pPr>
        <w:pStyle w:val="a9"/>
        <w:ind w:right="3684" w:firstLine="0"/>
        <w:jc w:val="left"/>
        <w:rPr>
          <w:b/>
        </w:rPr>
      </w:pPr>
      <w:r w:rsidRPr="00B74E1C">
        <w:rPr>
          <w:rFonts w:eastAsiaTheme="minorHAnsi"/>
          <w:b/>
          <w:lang w:eastAsia="en-US"/>
        </w:rPr>
        <w:t xml:space="preserve">О проведении открытого конкурса на право получения свидетельства об осуществлении пассажирских перевозок </w:t>
      </w:r>
      <w:r w:rsidR="00C54524" w:rsidRPr="00B74E1C">
        <w:rPr>
          <w:rFonts w:eastAsiaTheme="minorHAnsi"/>
          <w:b/>
          <w:lang w:eastAsia="en-US"/>
        </w:rPr>
        <w:t xml:space="preserve">по одному или нескольким </w:t>
      </w:r>
      <w:r w:rsidRPr="00B74E1C">
        <w:rPr>
          <w:rFonts w:eastAsiaTheme="minorHAnsi"/>
          <w:b/>
          <w:lang w:eastAsia="en-US"/>
        </w:rPr>
        <w:t xml:space="preserve">муниципальным маршрутам регулярных перевозок </w:t>
      </w:r>
      <w:r w:rsidR="00592D50" w:rsidRPr="00B74E1C">
        <w:rPr>
          <w:rFonts w:eastAsiaTheme="minorHAnsi"/>
          <w:b/>
          <w:lang w:eastAsia="en-US"/>
        </w:rPr>
        <w:t>на территории Турковского муниципального района</w:t>
      </w:r>
    </w:p>
    <w:p w:rsidR="00F37271" w:rsidRPr="00B74E1C" w:rsidRDefault="00F37271" w:rsidP="00F37271">
      <w:pPr>
        <w:ind w:right="142" w:firstLine="0"/>
        <w:jc w:val="left"/>
        <w:rPr>
          <w:b/>
        </w:rPr>
      </w:pPr>
    </w:p>
    <w:p w:rsidR="00F37271" w:rsidRPr="00B74E1C" w:rsidRDefault="00592D50" w:rsidP="006E5789">
      <w:pPr>
        <w:pStyle w:val="a9"/>
        <w:rPr>
          <w:b/>
          <w:bCs/>
          <w:szCs w:val="28"/>
        </w:rPr>
      </w:pPr>
      <w:proofErr w:type="gramStart"/>
      <w:r w:rsidRPr="00B74E1C">
        <w:rPr>
          <w:rFonts w:eastAsiaTheme="minorHAnsi"/>
          <w:lang w:eastAsia="en-US"/>
        </w:rPr>
        <w:t xml:space="preserve">В соответствии с Федеральным законом от 6 октября 2003 года № 131-ФЗ </w:t>
      </w:r>
      <w:r w:rsidR="006E5789" w:rsidRPr="00B74E1C">
        <w:rPr>
          <w:rFonts w:eastAsiaTheme="minorHAnsi"/>
          <w:lang w:eastAsia="en-US"/>
        </w:rPr>
        <w:t>«</w:t>
      </w:r>
      <w:r w:rsidRPr="00B74E1C">
        <w:rPr>
          <w:rFonts w:eastAsiaTheme="minorHAnsi"/>
          <w:lang w:eastAsia="en-US"/>
        </w:rPr>
        <w:t>Об общих принципах организации местного самоуправления в Российской Федерации</w:t>
      </w:r>
      <w:r w:rsidR="006E5789" w:rsidRPr="00B74E1C">
        <w:rPr>
          <w:rFonts w:eastAsiaTheme="minorHAnsi"/>
          <w:lang w:eastAsia="en-US"/>
        </w:rPr>
        <w:t>»</w:t>
      </w:r>
      <w:r w:rsidRPr="00B74E1C">
        <w:rPr>
          <w:rFonts w:eastAsiaTheme="minorHAnsi"/>
          <w:lang w:eastAsia="en-US"/>
        </w:rPr>
        <w:t>, Федеральным законом от 13</w:t>
      </w:r>
      <w:r w:rsidR="00273913">
        <w:rPr>
          <w:rFonts w:eastAsiaTheme="minorHAnsi"/>
          <w:lang w:eastAsia="en-US"/>
        </w:rPr>
        <w:t xml:space="preserve"> </w:t>
      </w:r>
      <w:r w:rsidR="006E5789" w:rsidRPr="00B74E1C">
        <w:rPr>
          <w:rFonts w:eastAsiaTheme="minorHAnsi"/>
          <w:lang w:eastAsia="en-US"/>
        </w:rPr>
        <w:t xml:space="preserve">июля </w:t>
      </w:r>
      <w:r w:rsidRPr="00B74E1C">
        <w:rPr>
          <w:rFonts w:eastAsiaTheme="minorHAnsi"/>
          <w:lang w:eastAsia="en-US"/>
        </w:rPr>
        <w:t xml:space="preserve">2015 </w:t>
      </w:r>
      <w:r w:rsidR="00182CE5">
        <w:rPr>
          <w:rFonts w:eastAsiaTheme="minorHAnsi"/>
          <w:lang w:eastAsia="en-US"/>
        </w:rPr>
        <w:t xml:space="preserve">года </w:t>
      </w:r>
      <w:r w:rsidR="006E5789" w:rsidRPr="00B74E1C">
        <w:rPr>
          <w:rFonts w:eastAsiaTheme="minorHAnsi"/>
          <w:lang w:eastAsia="en-US"/>
        </w:rPr>
        <w:t>№</w:t>
      </w:r>
      <w:r w:rsidR="00182CE5">
        <w:rPr>
          <w:rFonts w:eastAsiaTheme="minorHAnsi"/>
          <w:lang w:eastAsia="en-US"/>
        </w:rPr>
        <w:t xml:space="preserve"> </w:t>
      </w:r>
      <w:r w:rsidRPr="00B74E1C">
        <w:rPr>
          <w:rFonts w:eastAsiaTheme="minorHAnsi"/>
          <w:lang w:eastAsia="en-US"/>
        </w:rPr>
        <w:t xml:space="preserve">220-ФЗ </w:t>
      </w:r>
      <w:r w:rsidR="006E5789" w:rsidRPr="00B74E1C">
        <w:rPr>
          <w:rFonts w:eastAsiaTheme="minorHAnsi"/>
          <w:lang w:eastAsia="en-US"/>
        </w:rPr>
        <w:t>«</w:t>
      </w:r>
      <w:r w:rsidRPr="00B74E1C">
        <w:rPr>
          <w:rFonts w:eastAsiaTheme="minorHAnsi"/>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E5789" w:rsidRPr="00B74E1C">
        <w:rPr>
          <w:rFonts w:eastAsiaTheme="minorHAnsi"/>
          <w:lang w:eastAsia="en-US"/>
        </w:rPr>
        <w:t>»</w:t>
      </w:r>
      <w:r w:rsidRPr="00B74E1C">
        <w:rPr>
          <w:rFonts w:eastAsiaTheme="minorHAnsi"/>
          <w:lang w:eastAsia="en-US"/>
        </w:rPr>
        <w:t>,</w:t>
      </w:r>
      <w:r w:rsidR="00A509C9">
        <w:rPr>
          <w:rFonts w:eastAsiaTheme="minorHAnsi"/>
          <w:lang w:eastAsia="en-US"/>
        </w:rPr>
        <w:t xml:space="preserve"> </w:t>
      </w:r>
      <w:r w:rsidR="00D85DD5" w:rsidRPr="00B74E1C">
        <w:t>Законом Саратовской области от 07</w:t>
      </w:r>
      <w:proofErr w:type="gramEnd"/>
      <w:r w:rsidR="00D85DD5" w:rsidRPr="00B74E1C">
        <w:t xml:space="preserve"> </w:t>
      </w:r>
      <w:proofErr w:type="gramStart"/>
      <w:r w:rsidR="00D85DD5" w:rsidRPr="00B74E1C">
        <w:t>марта 2006</w:t>
      </w:r>
      <w:r w:rsidR="00182CE5">
        <w:t xml:space="preserve"> </w:t>
      </w:r>
      <w:r w:rsidR="00D85DD5" w:rsidRPr="00B74E1C">
        <w:t xml:space="preserve">года № 22-ЗСО «Об организации обслуживания населения автомобильным пассажирским транспортом на территории Саратовской области», </w:t>
      </w:r>
      <w:r w:rsidR="006E5789" w:rsidRPr="00B74E1C">
        <w:t xml:space="preserve">постановлением администрации </w:t>
      </w:r>
      <w:r w:rsidR="00026518">
        <w:t xml:space="preserve">Турковского </w:t>
      </w:r>
      <w:r w:rsidR="006E5789" w:rsidRPr="00B74E1C">
        <w:t>муниципального района от 03</w:t>
      </w:r>
      <w:r w:rsidR="00182CE5">
        <w:t xml:space="preserve"> </w:t>
      </w:r>
      <w:r w:rsidR="006E5789" w:rsidRPr="00B74E1C">
        <w:t>марта 2017 года</w:t>
      </w:r>
      <w:r w:rsidR="0041163C">
        <w:t xml:space="preserve"> </w:t>
      </w:r>
      <w:r w:rsidR="006E5789" w:rsidRPr="00B74E1C">
        <w:t xml:space="preserve">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006E5789" w:rsidRPr="00B74E1C">
        <w:t xml:space="preserve"> акты Российской Федерации»</w:t>
      </w:r>
      <w:r w:rsidR="00D85DD5" w:rsidRPr="00B74E1C">
        <w:t xml:space="preserve">, </w:t>
      </w:r>
      <w:r w:rsidR="00F37271" w:rsidRPr="00B74E1C">
        <w:rPr>
          <w:szCs w:val="28"/>
        </w:rPr>
        <w:t xml:space="preserve">Уставом Турковского муниципального района администрация Турковского муниципального района </w:t>
      </w:r>
      <w:r w:rsidR="00F37271" w:rsidRPr="00B74E1C">
        <w:rPr>
          <w:bCs/>
          <w:szCs w:val="28"/>
        </w:rPr>
        <w:t>ПОСТАНОВЛЯЕТ:</w:t>
      </w:r>
    </w:p>
    <w:p w:rsidR="00F37271" w:rsidRPr="00B74E1C" w:rsidRDefault="00F37271" w:rsidP="00D85DD5">
      <w:pPr>
        <w:pStyle w:val="a9"/>
        <w:rPr>
          <w:rFonts w:eastAsiaTheme="minorHAnsi"/>
          <w:lang w:eastAsia="en-US"/>
        </w:rPr>
      </w:pPr>
      <w:r w:rsidRPr="00B74E1C">
        <w:rPr>
          <w:szCs w:val="28"/>
        </w:rPr>
        <w:t xml:space="preserve">1. </w:t>
      </w:r>
      <w:r w:rsidR="00C72470" w:rsidRPr="00C72470">
        <w:rPr>
          <w:rFonts w:eastAsiaTheme="minorHAnsi"/>
          <w:lang w:eastAsia="en-US"/>
        </w:rPr>
        <w:t xml:space="preserve">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D85DD5" w:rsidRPr="00B74E1C">
        <w:rPr>
          <w:rFonts w:eastAsiaTheme="minorHAnsi"/>
          <w:lang w:eastAsia="en-US"/>
        </w:rPr>
        <w:t>Турковского муниципального района.</w:t>
      </w:r>
    </w:p>
    <w:p w:rsidR="00D85DD5" w:rsidRPr="00B74E1C" w:rsidRDefault="00D55EC8" w:rsidP="00D85DD5">
      <w:pPr>
        <w:pStyle w:val="a9"/>
        <w:rPr>
          <w:rFonts w:eastAsiaTheme="minorHAnsi"/>
          <w:lang w:eastAsia="en-US"/>
        </w:rPr>
      </w:pPr>
      <w:r w:rsidRPr="00B74E1C">
        <w:rPr>
          <w:rFonts w:eastAsiaTheme="minorHAnsi"/>
          <w:lang w:eastAsia="en-US"/>
        </w:rPr>
        <w:t xml:space="preserve">2. </w:t>
      </w:r>
      <w:r w:rsidR="00D85DD5" w:rsidRPr="00B74E1C">
        <w:rPr>
          <w:rFonts w:eastAsiaTheme="minorHAnsi"/>
          <w:lang w:eastAsia="en-US"/>
        </w:rPr>
        <w:t xml:space="preserve">Утвердить состав конкурсной комиссии по организации и проведению открытого конкурса </w:t>
      </w:r>
      <w:r w:rsidR="00F00D0C" w:rsidRPr="00C72470">
        <w:rPr>
          <w:rFonts w:eastAsiaTheme="minorHAnsi"/>
          <w:lang w:eastAsia="en-US"/>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F00D0C" w:rsidRPr="00B74E1C">
        <w:rPr>
          <w:rFonts w:eastAsiaTheme="minorHAnsi"/>
          <w:lang w:eastAsia="en-US"/>
        </w:rPr>
        <w:t>Турковского муниципального района</w:t>
      </w:r>
      <w:r w:rsidR="00F00D0C">
        <w:rPr>
          <w:rFonts w:eastAsiaTheme="minorHAnsi"/>
          <w:lang w:eastAsia="en-US"/>
        </w:rPr>
        <w:t xml:space="preserve"> согласно приложению №</w:t>
      </w:r>
      <w:r w:rsidR="00A86CD8">
        <w:rPr>
          <w:rFonts w:eastAsiaTheme="minorHAnsi"/>
          <w:lang w:eastAsia="en-US"/>
        </w:rPr>
        <w:t xml:space="preserve"> </w:t>
      </w:r>
      <w:r w:rsidR="00F00D0C">
        <w:rPr>
          <w:rFonts w:eastAsiaTheme="minorHAnsi"/>
          <w:lang w:eastAsia="en-US"/>
        </w:rPr>
        <w:t>1</w:t>
      </w:r>
      <w:r w:rsidR="00D85DD5" w:rsidRPr="00B74E1C">
        <w:rPr>
          <w:rFonts w:eastAsiaTheme="minorHAnsi"/>
          <w:lang w:eastAsia="en-US"/>
        </w:rPr>
        <w:t>.</w:t>
      </w:r>
    </w:p>
    <w:p w:rsidR="00A86CD8" w:rsidRDefault="00D55EC8" w:rsidP="00D55EC8">
      <w:pPr>
        <w:pStyle w:val="a9"/>
        <w:rPr>
          <w:rFonts w:eastAsiaTheme="minorHAnsi"/>
          <w:lang w:eastAsia="en-US"/>
        </w:rPr>
      </w:pPr>
      <w:r w:rsidRPr="00B74E1C">
        <w:rPr>
          <w:rFonts w:eastAsiaTheme="minorHAnsi"/>
          <w:lang w:eastAsia="en-US"/>
        </w:rPr>
        <w:t>3. Утвердить конкурсную документацию №</w:t>
      </w:r>
      <w:r w:rsidR="00A86CD8">
        <w:rPr>
          <w:rFonts w:eastAsiaTheme="minorHAnsi"/>
          <w:lang w:eastAsia="en-US"/>
        </w:rPr>
        <w:t xml:space="preserve"> </w:t>
      </w:r>
      <w:r w:rsidRPr="00B74E1C">
        <w:rPr>
          <w:rFonts w:eastAsiaTheme="minorHAnsi"/>
          <w:lang w:eastAsia="en-US"/>
        </w:rPr>
        <w:t xml:space="preserve">1 по проведению открытого конкурса </w:t>
      </w:r>
      <w:r w:rsidR="00F00D0C" w:rsidRPr="00C72470">
        <w:rPr>
          <w:rFonts w:eastAsiaTheme="minorHAnsi"/>
          <w:lang w:eastAsia="en-US"/>
        </w:rPr>
        <w:t>на право получения свидетельства об осуществлении</w:t>
      </w: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EB0B64" w:rsidRDefault="00EB0B64" w:rsidP="00A86CD8">
      <w:pPr>
        <w:pStyle w:val="a9"/>
        <w:ind w:firstLine="0"/>
        <w:rPr>
          <w:rFonts w:eastAsiaTheme="minorHAnsi"/>
          <w:lang w:eastAsia="en-US"/>
        </w:rPr>
      </w:pPr>
    </w:p>
    <w:p w:rsidR="00D55EC8" w:rsidRPr="00B74E1C" w:rsidRDefault="00F00D0C" w:rsidP="00A86CD8">
      <w:pPr>
        <w:pStyle w:val="a9"/>
        <w:ind w:firstLine="0"/>
        <w:rPr>
          <w:szCs w:val="28"/>
        </w:rPr>
      </w:pPr>
      <w:r w:rsidRPr="00C72470">
        <w:rPr>
          <w:rFonts w:eastAsiaTheme="minorHAnsi"/>
          <w:lang w:eastAsia="en-US"/>
        </w:rPr>
        <w:t xml:space="preserve">перевозок по одному или нескольким муниципальным маршрутам регулярных перевозок на территории </w:t>
      </w:r>
      <w:r w:rsidRPr="00B74E1C">
        <w:rPr>
          <w:rFonts w:eastAsiaTheme="minorHAnsi"/>
          <w:lang w:eastAsia="en-US"/>
        </w:rPr>
        <w:t>Турковского муниципального района</w:t>
      </w:r>
      <w:r w:rsidR="00D55EC8" w:rsidRPr="00B74E1C">
        <w:rPr>
          <w:rFonts w:eastAsiaTheme="minorHAnsi"/>
          <w:lang w:eastAsia="en-US"/>
        </w:rPr>
        <w:t>.</w:t>
      </w:r>
    </w:p>
    <w:p w:rsidR="00F37271" w:rsidRPr="00B74E1C" w:rsidRDefault="00D55EC8" w:rsidP="00F37271">
      <w:pPr>
        <w:widowControl w:val="0"/>
        <w:ind w:right="142"/>
        <w:rPr>
          <w:szCs w:val="28"/>
        </w:rPr>
      </w:pPr>
      <w:r w:rsidRPr="00B74E1C">
        <w:rPr>
          <w:szCs w:val="28"/>
        </w:rPr>
        <w:t>4</w:t>
      </w:r>
      <w:r w:rsidR="00F37271" w:rsidRPr="00B74E1C">
        <w:rPr>
          <w:szCs w:val="28"/>
        </w:rPr>
        <w:t xml:space="preserve">. </w:t>
      </w:r>
      <w:r w:rsidR="00F067D6">
        <w:rPr>
          <w:szCs w:val="28"/>
        </w:rPr>
        <w:t>Опубликова</w:t>
      </w:r>
      <w:r w:rsidR="00F00D0C" w:rsidRPr="00B74E1C">
        <w:rPr>
          <w:szCs w:val="28"/>
        </w:rPr>
        <w:t>ть</w:t>
      </w:r>
      <w:r w:rsidR="00F067D6">
        <w:rPr>
          <w:szCs w:val="28"/>
        </w:rPr>
        <w:t xml:space="preserve"> </w:t>
      </w:r>
      <w:r w:rsidR="00F37271" w:rsidRPr="00B74E1C">
        <w:rPr>
          <w:szCs w:val="28"/>
        </w:rPr>
        <w:t xml:space="preserve">настоящее постановление </w:t>
      </w:r>
      <w:r w:rsidR="00F067D6">
        <w:rPr>
          <w:szCs w:val="28"/>
        </w:rPr>
        <w:t xml:space="preserve">в официальном информационном бюллетене «Вестник Турковского муниципального района» и разместить </w:t>
      </w:r>
      <w:r w:rsidR="00F37271" w:rsidRPr="00B74E1C">
        <w:rPr>
          <w:szCs w:val="28"/>
        </w:rPr>
        <w:t>на официальном сайте администрации Турковского муниципального района в информационно-телекоммуникационной сети «Интернет».</w:t>
      </w:r>
    </w:p>
    <w:p w:rsidR="00F37271" w:rsidRPr="00B74E1C" w:rsidRDefault="00D55EC8" w:rsidP="00F37271">
      <w:pPr>
        <w:widowControl w:val="0"/>
        <w:ind w:right="142"/>
        <w:rPr>
          <w:szCs w:val="28"/>
        </w:rPr>
      </w:pPr>
      <w:r w:rsidRPr="00B74E1C">
        <w:rPr>
          <w:szCs w:val="28"/>
        </w:rPr>
        <w:t>5</w:t>
      </w:r>
      <w:r w:rsidR="00F37271" w:rsidRPr="00B74E1C">
        <w:rPr>
          <w:szCs w:val="28"/>
        </w:rPr>
        <w:t xml:space="preserve">. </w:t>
      </w:r>
      <w:proofErr w:type="gramStart"/>
      <w:r w:rsidRPr="00B74E1C">
        <w:rPr>
          <w:szCs w:val="28"/>
        </w:rPr>
        <w:t>Контроль за</w:t>
      </w:r>
      <w:proofErr w:type="gramEnd"/>
      <w:r w:rsidRPr="00B74E1C">
        <w:rPr>
          <w:szCs w:val="28"/>
        </w:rPr>
        <w:t xml:space="preserve"> исполнением н</w:t>
      </w:r>
      <w:r w:rsidR="00F37271" w:rsidRPr="00B74E1C">
        <w:rPr>
          <w:szCs w:val="28"/>
        </w:rPr>
        <w:t>астояще</w:t>
      </w:r>
      <w:r w:rsidRPr="00B74E1C">
        <w:rPr>
          <w:szCs w:val="28"/>
        </w:rPr>
        <w:t>го</w:t>
      </w:r>
      <w:r w:rsidR="00F37271" w:rsidRPr="00B74E1C">
        <w:rPr>
          <w:szCs w:val="28"/>
        </w:rPr>
        <w:t xml:space="preserve"> постановлени</w:t>
      </w:r>
      <w:r w:rsidRPr="00B74E1C">
        <w:rPr>
          <w:szCs w:val="28"/>
        </w:rPr>
        <w:t>я</w:t>
      </w:r>
      <w:r w:rsidR="00F00D0C">
        <w:rPr>
          <w:szCs w:val="28"/>
        </w:rPr>
        <w:t xml:space="preserve"> оставляю за собой</w:t>
      </w:r>
      <w:r w:rsidR="00C5501B">
        <w:rPr>
          <w:szCs w:val="28"/>
        </w:rPr>
        <w:t>.</w:t>
      </w:r>
    </w:p>
    <w:p w:rsidR="00F37271" w:rsidRPr="00B74E1C" w:rsidRDefault="00F37271" w:rsidP="00F37271">
      <w:pPr>
        <w:pStyle w:val="a5"/>
        <w:tabs>
          <w:tab w:val="left" w:pos="708"/>
        </w:tabs>
        <w:ind w:right="142"/>
        <w:rPr>
          <w:szCs w:val="28"/>
        </w:rPr>
      </w:pPr>
    </w:p>
    <w:p w:rsidR="00F37271" w:rsidRPr="00B74E1C" w:rsidRDefault="00F37271" w:rsidP="00F37271">
      <w:pPr>
        <w:pStyle w:val="a5"/>
        <w:tabs>
          <w:tab w:val="left" w:pos="708"/>
        </w:tabs>
        <w:ind w:right="142"/>
        <w:rPr>
          <w:szCs w:val="28"/>
        </w:rPr>
      </w:pPr>
    </w:p>
    <w:p w:rsidR="00EB0B64" w:rsidRDefault="00EB0B64" w:rsidP="00F37271">
      <w:pPr>
        <w:widowControl w:val="0"/>
        <w:autoSpaceDE w:val="0"/>
        <w:autoSpaceDN w:val="0"/>
        <w:adjustRightInd w:val="0"/>
        <w:ind w:right="142" w:firstLine="0"/>
        <w:rPr>
          <w:b/>
          <w:szCs w:val="28"/>
        </w:rPr>
      </w:pPr>
      <w:r>
        <w:rPr>
          <w:b/>
          <w:szCs w:val="28"/>
        </w:rPr>
        <w:t>Временно исполняющий</w:t>
      </w:r>
    </w:p>
    <w:p w:rsidR="00F37271" w:rsidRPr="00B74E1C" w:rsidRDefault="00EB0B64" w:rsidP="00F37271">
      <w:pPr>
        <w:widowControl w:val="0"/>
        <w:autoSpaceDE w:val="0"/>
        <w:autoSpaceDN w:val="0"/>
        <w:adjustRightInd w:val="0"/>
        <w:ind w:right="142" w:firstLine="0"/>
        <w:rPr>
          <w:b/>
          <w:szCs w:val="28"/>
        </w:rPr>
      </w:pPr>
      <w:r>
        <w:rPr>
          <w:b/>
          <w:szCs w:val="28"/>
        </w:rPr>
        <w:t>полномочия г</w:t>
      </w:r>
      <w:r w:rsidR="00AD1152">
        <w:rPr>
          <w:b/>
          <w:szCs w:val="28"/>
        </w:rPr>
        <w:t>лава</w:t>
      </w:r>
      <w:r w:rsidR="00F37271" w:rsidRPr="00B74E1C">
        <w:rPr>
          <w:b/>
          <w:szCs w:val="28"/>
        </w:rPr>
        <w:t xml:space="preserve"> Турковского</w:t>
      </w:r>
    </w:p>
    <w:p w:rsidR="00F37271" w:rsidRPr="00B74E1C" w:rsidRDefault="00F37271" w:rsidP="00F37271">
      <w:pPr>
        <w:widowControl w:val="0"/>
        <w:autoSpaceDE w:val="0"/>
        <w:autoSpaceDN w:val="0"/>
        <w:adjustRightInd w:val="0"/>
        <w:ind w:right="142" w:firstLine="0"/>
        <w:rPr>
          <w:b/>
          <w:szCs w:val="28"/>
        </w:rPr>
      </w:pPr>
      <w:r w:rsidRPr="00B74E1C">
        <w:rPr>
          <w:b/>
          <w:szCs w:val="28"/>
        </w:rPr>
        <w:t>муниципального района</w:t>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00B73457">
        <w:rPr>
          <w:b/>
          <w:szCs w:val="28"/>
        </w:rPr>
        <w:t xml:space="preserve">   </w:t>
      </w:r>
      <w:r w:rsidR="00EB0B64">
        <w:rPr>
          <w:b/>
          <w:szCs w:val="28"/>
        </w:rPr>
        <w:t xml:space="preserve">В.С. </w:t>
      </w:r>
      <w:proofErr w:type="gramStart"/>
      <w:r w:rsidR="00EB0B64">
        <w:rPr>
          <w:b/>
          <w:szCs w:val="28"/>
        </w:rPr>
        <w:t>Бережной</w:t>
      </w:r>
      <w:proofErr w:type="gramEnd"/>
    </w:p>
    <w:p w:rsidR="00F37271" w:rsidRPr="00B74E1C" w:rsidRDefault="00F37271" w:rsidP="00F37271">
      <w:pPr>
        <w:pStyle w:val="a3"/>
        <w:spacing w:before="0" w:beforeAutospacing="0" w:after="0" w:afterAutospacing="0"/>
        <w:ind w:right="142"/>
        <w:rPr>
          <w:rFonts w:ascii="Times New Roman" w:hAnsi="Times New Roman" w:cs="Times New Roman"/>
          <w:color w:val="auto"/>
        </w:rPr>
      </w:pPr>
      <w:r w:rsidRPr="00B74E1C">
        <w:rPr>
          <w:rFonts w:ascii="Times New Roman" w:hAnsi="Times New Roman" w:cs="Times New Roman"/>
          <w:color w:val="auto"/>
        </w:rPr>
        <w:t> </w:t>
      </w:r>
    </w:p>
    <w:p w:rsidR="00254ECD" w:rsidRPr="00B74E1C" w:rsidRDefault="00254ECD"/>
    <w:p w:rsidR="00424DBF" w:rsidRPr="00B74E1C" w:rsidRDefault="00424DBF">
      <w:pPr>
        <w:sectPr w:rsidR="00424DBF" w:rsidRPr="00B74E1C" w:rsidSect="00B73457">
          <w:pgSz w:w="11906" w:h="16838"/>
          <w:pgMar w:top="284" w:right="851" w:bottom="568" w:left="1701" w:header="709" w:footer="709" w:gutter="0"/>
          <w:cols w:space="708"/>
          <w:titlePg/>
          <w:docGrid w:linePitch="360"/>
        </w:sectPr>
      </w:pPr>
    </w:p>
    <w:p w:rsidR="00F37271" w:rsidRPr="00B74E1C" w:rsidRDefault="00D55EC8" w:rsidP="005E6917">
      <w:pPr>
        <w:ind w:left="4536" w:firstLine="0"/>
        <w:rPr>
          <w:szCs w:val="28"/>
        </w:rPr>
      </w:pPr>
      <w:r w:rsidRPr="00B74E1C">
        <w:rPr>
          <w:szCs w:val="28"/>
        </w:rPr>
        <w:lastRenderedPageBreak/>
        <w:t>П</w:t>
      </w:r>
      <w:r w:rsidR="00F37271" w:rsidRPr="00B74E1C">
        <w:rPr>
          <w:szCs w:val="28"/>
        </w:rPr>
        <w:t>риложение</w:t>
      </w:r>
      <w:r w:rsidR="00A509C9">
        <w:rPr>
          <w:szCs w:val="28"/>
        </w:rPr>
        <w:t xml:space="preserve"> № </w:t>
      </w:r>
      <w:r w:rsidR="00E553AB" w:rsidRPr="00B74E1C">
        <w:rPr>
          <w:szCs w:val="28"/>
        </w:rPr>
        <w:t xml:space="preserve">1 </w:t>
      </w:r>
      <w:r w:rsidR="00F37271" w:rsidRPr="00B74E1C">
        <w:rPr>
          <w:szCs w:val="28"/>
        </w:rPr>
        <w:t xml:space="preserve">к постановлению администрации </w:t>
      </w:r>
      <w:proofErr w:type="gramStart"/>
      <w:r w:rsidR="00F37271" w:rsidRPr="00B74E1C">
        <w:rPr>
          <w:szCs w:val="28"/>
        </w:rPr>
        <w:t>муниципального</w:t>
      </w:r>
      <w:proofErr w:type="gramEnd"/>
    </w:p>
    <w:p w:rsidR="00F37271" w:rsidRPr="00B74E1C" w:rsidRDefault="00F37271" w:rsidP="005E6917">
      <w:pPr>
        <w:ind w:left="4536" w:firstLine="0"/>
        <w:rPr>
          <w:szCs w:val="28"/>
        </w:rPr>
      </w:pPr>
      <w:r w:rsidRPr="00B74E1C">
        <w:rPr>
          <w:szCs w:val="28"/>
        </w:rPr>
        <w:t>района от</w:t>
      </w:r>
      <w:r w:rsidR="00A509C9">
        <w:rPr>
          <w:szCs w:val="28"/>
        </w:rPr>
        <w:t xml:space="preserve"> </w:t>
      </w:r>
      <w:r w:rsidR="004859FB">
        <w:rPr>
          <w:szCs w:val="28"/>
        </w:rPr>
        <w:t>27</w:t>
      </w:r>
      <w:r w:rsidR="00470470">
        <w:rPr>
          <w:szCs w:val="28"/>
        </w:rPr>
        <w:t>.</w:t>
      </w:r>
      <w:r w:rsidR="004859FB">
        <w:rPr>
          <w:szCs w:val="28"/>
        </w:rPr>
        <w:t>10</w:t>
      </w:r>
      <w:r w:rsidR="00273913">
        <w:rPr>
          <w:szCs w:val="28"/>
        </w:rPr>
        <w:t>.</w:t>
      </w:r>
      <w:r w:rsidR="005E6917" w:rsidRPr="005E6917">
        <w:t>20</w:t>
      </w:r>
      <w:r w:rsidR="002B60AF">
        <w:t>2</w:t>
      </w:r>
      <w:r w:rsidR="000B0C10">
        <w:t>3</w:t>
      </w:r>
      <w:r w:rsidR="00151876">
        <w:t xml:space="preserve"> </w:t>
      </w:r>
      <w:r w:rsidR="00F067D6">
        <w:t>г.</w:t>
      </w:r>
      <w:r w:rsidR="005E6917" w:rsidRPr="005E6917">
        <w:t xml:space="preserve"> </w:t>
      </w:r>
      <w:r w:rsidR="00231C33">
        <w:t>№</w:t>
      </w:r>
      <w:r w:rsidR="00DB51C7">
        <w:t xml:space="preserve"> </w:t>
      </w:r>
      <w:r w:rsidR="00EB0B64">
        <w:t>573</w:t>
      </w:r>
    </w:p>
    <w:p w:rsidR="00F37271" w:rsidRPr="00B74E1C" w:rsidRDefault="00F37271" w:rsidP="00F37271">
      <w:pPr>
        <w:pStyle w:val="a9"/>
      </w:pPr>
    </w:p>
    <w:p w:rsidR="00D55EC8" w:rsidRPr="005E6917" w:rsidRDefault="00D55EC8" w:rsidP="00D55EC8">
      <w:pPr>
        <w:pStyle w:val="a9"/>
        <w:jc w:val="center"/>
        <w:rPr>
          <w:rFonts w:eastAsiaTheme="minorHAnsi"/>
          <w:b/>
          <w:lang w:eastAsia="en-US"/>
        </w:rPr>
      </w:pPr>
      <w:r w:rsidRPr="005E6917">
        <w:rPr>
          <w:rFonts w:eastAsiaTheme="minorHAnsi"/>
          <w:b/>
          <w:lang w:eastAsia="en-US"/>
        </w:rPr>
        <w:t xml:space="preserve">Состав конкурсной комиссии </w:t>
      </w:r>
      <w:r w:rsidR="005E6917" w:rsidRPr="005E6917">
        <w:rPr>
          <w:rFonts w:eastAsiaTheme="minorHAnsi"/>
          <w:b/>
          <w:lang w:eastAsia="en-US"/>
        </w:rPr>
        <w:t>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D55EC8" w:rsidRPr="00B74E1C" w:rsidRDefault="00D55EC8" w:rsidP="00D55EC8">
      <w:pPr>
        <w:pStyle w:val="a9"/>
        <w:jc w:val="center"/>
        <w:rPr>
          <w:rFonts w:eastAsiaTheme="minorHAnsi"/>
          <w:b/>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5E6917" w:rsidRPr="00141F5C" w:rsidTr="0005175C">
        <w:trPr>
          <w:trHeight w:hRule="exact" w:val="1041"/>
        </w:trPr>
        <w:tc>
          <w:tcPr>
            <w:tcW w:w="3969" w:type="dxa"/>
            <w:shd w:val="clear" w:color="auto" w:fill="FFFFFF"/>
          </w:tcPr>
          <w:p w:rsidR="005E6917" w:rsidRPr="00141F5C" w:rsidRDefault="005E6917" w:rsidP="005E6917">
            <w:pPr>
              <w:ind w:firstLine="0"/>
              <w:rPr>
                <w:szCs w:val="28"/>
              </w:rPr>
            </w:pPr>
            <w:r>
              <w:rPr>
                <w:szCs w:val="28"/>
              </w:rPr>
              <w:t>Бережной В.С.</w:t>
            </w:r>
          </w:p>
        </w:tc>
        <w:tc>
          <w:tcPr>
            <w:tcW w:w="5635" w:type="dxa"/>
            <w:shd w:val="clear" w:color="auto" w:fill="FFFFFF"/>
          </w:tcPr>
          <w:p w:rsidR="005E6917" w:rsidRPr="00141F5C" w:rsidRDefault="005E6917" w:rsidP="005E6917">
            <w:pPr>
              <w:ind w:firstLine="0"/>
              <w:rPr>
                <w:szCs w:val="28"/>
              </w:rPr>
            </w:pPr>
            <w:r w:rsidRPr="00141F5C">
              <w:rPr>
                <w:szCs w:val="28"/>
              </w:rPr>
              <w:t xml:space="preserve">- </w:t>
            </w:r>
            <w:r>
              <w:rPr>
                <w:szCs w:val="28"/>
              </w:rPr>
              <w:t>первый заместитель</w:t>
            </w:r>
            <w:r w:rsidRPr="00141F5C">
              <w:rPr>
                <w:szCs w:val="28"/>
              </w:rPr>
              <w:t xml:space="preserve"> главы администрации </w:t>
            </w:r>
            <w:r w:rsidR="00182CE5">
              <w:rPr>
                <w:szCs w:val="28"/>
              </w:rPr>
              <w:t xml:space="preserve">Турковского </w:t>
            </w:r>
            <w:r w:rsidRPr="00141F5C">
              <w:rPr>
                <w:szCs w:val="28"/>
              </w:rPr>
              <w:t>муниципального района, председатель</w:t>
            </w:r>
            <w:r w:rsidR="00182CE5">
              <w:rPr>
                <w:szCs w:val="28"/>
              </w:rPr>
              <w:t xml:space="preserve">  конкурсной </w:t>
            </w:r>
            <w:r w:rsidRPr="00141F5C">
              <w:rPr>
                <w:szCs w:val="28"/>
              </w:rPr>
              <w:t xml:space="preserve"> комиссии;</w:t>
            </w:r>
          </w:p>
        </w:tc>
      </w:tr>
      <w:tr w:rsidR="005E6917" w:rsidRPr="00141F5C" w:rsidTr="00856C6F">
        <w:trPr>
          <w:trHeight w:hRule="exact" w:val="2414"/>
        </w:trPr>
        <w:tc>
          <w:tcPr>
            <w:tcW w:w="3969" w:type="dxa"/>
            <w:shd w:val="clear" w:color="auto" w:fill="FFFFFF"/>
          </w:tcPr>
          <w:p w:rsidR="005E6917" w:rsidRPr="00141F5C" w:rsidRDefault="00A176D2" w:rsidP="005E6917">
            <w:pPr>
              <w:ind w:firstLine="0"/>
              <w:rPr>
                <w:szCs w:val="28"/>
              </w:rPr>
            </w:pPr>
            <w:r>
              <w:rPr>
                <w:szCs w:val="28"/>
              </w:rPr>
              <w:t>Тарасов А.В.</w:t>
            </w:r>
          </w:p>
        </w:tc>
        <w:tc>
          <w:tcPr>
            <w:tcW w:w="5635" w:type="dxa"/>
            <w:shd w:val="clear" w:color="auto" w:fill="FFFFFF"/>
          </w:tcPr>
          <w:p w:rsidR="005E6917" w:rsidRPr="00141F5C" w:rsidRDefault="005E6917" w:rsidP="00186677">
            <w:pPr>
              <w:ind w:firstLine="0"/>
              <w:rPr>
                <w:szCs w:val="28"/>
              </w:rPr>
            </w:pPr>
            <w:r w:rsidRPr="00141F5C">
              <w:rPr>
                <w:szCs w:val="28"/>
              </w:rPr>
              <w:t xml:space="preserve">- </w:t>
            </w:r>
            <w:r w:rsidR="00A176D2" w:rsidRPr="00A176D2">
              <w:rPr>
                <w:szCs w:val="28"/>
              </w:rPr>
              <w:t>начальни</w:t>
            </w:r>
            <w:r w:rsidR="004D7ED4">
              <w:rPr>
                <w:szCs w:val="28"/>
              </w:rPr>
              <w:t>к управления строительства</w:t>
            </w:r>
            <w:r w:rsidR="00186677">
              <w:rPr>
                <w:szCs w:val="28"/>
              </w:rPr>
              <w:t xml:space="preserve"> и </w:t>
            </w:r>
            <w:r w:rsidR="004D7ED4">
              <w:rPr>
                <w:szCs w:val="28"/>
              </w:rPr>
              <w:t xml:space="preserve"> </w:t>
            </w:r>
            <w:r w:rsidR="0005175C">
              <w:rPr>
                <w:szCs w:val="28"/>
              </w:rPr>
              <w:t>жилищно-коммунального хозяйства</w:t>
            </w:r>
            <w:r w:rsidR="00856C6F">
              <w:rPr>
                <w:szCs w:val="28"/>
              </w:rPr>
              <w:t xml:space="preserve"> комитета по градостроительству, жилищно-коммунальному хозяйству и имуществу</w:t>
            </w:r>
            <w:r w:rsidR="00A176D2">
              <w:rPr>
                <w:szCs w:val="28"/>
              </w:rPr>
              <w:t xml:space="preserve"> а</w:t>
            </w:r>
            <w:r w:rsidR="00A176D2" w:rsidRPr="00A176D2">
              <w:rPr>
                <w:szCs w:val="28"/>
              </w:rPr>
              <w:t>дминистрации Турковского муниципального района</w:t>
            </w:r>
            <w:r w:rsidR="00A176D2">
              <w:rPr>
                <w:szCs w:val="28"/>
              </w:rPr>
              <w:t xml:space="preserve">, секретарь </w:t>
            </w:r>
            <w:r w:rsidR="00182CE5">
              <w:rPr>
                <w:szCs w:val="28"/>
              </w:rPr>
              <w:t xml:space="preserve">конкурсной </w:t>
            </w:r>
            <w:r w:rsidR="00A176D2">
              <w:rPr>
                <w:szCs w:val="28"/>
              </w:rPr>
              <w:t>комиссии</w:t>
            </w:r>
            <w:r w:rsidRPr="00141F5C">
              <w:rPr>
                <w:szCs w:val="28"/>
              </w:rPr>
              <w:t xml:space="preserve"> </w:t>
            </w:r>
          </w:p>
        </w:tc>
      </w:tr>
      <w:tr w:rsidR="005E6917" w:rsidRPr="00141F5C" w:rsidTr="0005175C">
        <w:trPr>
          <w:trHeight w:hRule="exact" w:val="311"/>
        </w:trPr>
        <w:tc>
          <w:tcPr>
            <w:tcW w:w="3969" w:type="dxa"/>
            <w:shd w:val="clear" w:color="auto" w:fill="FFFFFF"/>
          </w:tcPr>
          <w:p w:rsidR="005E6917" w:rsidRPr="00141F5C" w:rsidRDefault="005E6917" w:rsidP="005E6917">
            <w:pPr>
              <w:ind w:firstLine="0"/>
              <w:rPr>
                <w:szCs w:val="28"/>
              </w:rPr>
            </w:pPr>
            <w:r w:rsidRPr="00141F5C">
              <w:rPr>
                <w:szCs w:val="28"/>
              </w:rPr>
              <w:t xml:space="preserve">Члены </w:t>
            </w:r>
            <w:r w:rsidR="00182CE5">
              <w:rPr>
                <w:szCs w:val="28"/>
              </w:rPr>
              <w:t xml:space="preserve">конкурсной </w:t>
            </w:r>
            <w:r w:rsidRPr="00141F5C">
              <w:rPr>
                <w:szCs w:val="28"/>
              </w:rPr>
              <w:t>комиссии:</w:t>
            </w:r>
          </w:p>
          <w:p w:rsidR="005E6917" w:rsidRPr="00141F5C" w:rsidRDefault="005E6917" w:rsidP="005E6917">
            <w:pPr>
              <w:ind w:firstLine="0"/>
              <w:rPr>
                <w:szCs w:val="28"/>
              </w:rPr>
            </w:pPr>
          </w:p>
        </w:tc>
        <w:tc>
          <w:tcPr>
            <w:tcW w:w="5635" w:type="dxa"/>
            <w:shd w:val="clear" w:color="auto" w:fill="FFFFFF"/>
          </w:tcPr>
          <w:p w:rsidR="005E6917" w:rsidRDefault="005E6917"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Pr="00141F5C" w:rsidRDefault="00A176D2" w:rsidP="005E6917">
            <w:pPr>
              <w:ind w:firstLine="0"/>
              <w:rPr>
                <w:szCs w:val="28"/>
              </w:rPr>
            </w:pPr>
          </w:p>
        </w:tc>
      </w:tr>
      <w:tr w:rsidR="00A176D2" w:rsidRPr="00141F5C" w:rsidTr="0005175C">
        <w:trPr>
          <w:trHeight w:hRule="exact" w:val="944"/>
        </w:trPr>
        <w:tc>
          <w:tcPr>
            <w:tcW w:w="3969" w:type="dxa"/>
            <w:shd w:val="clear" w:color="auto" w:fill="FFFFFF"/>
          </w:tcPr>
          <w:p w:rsidR="00A176D2" w:rsidRPr="00141F5C" w:rsidRDefault="00A176D2" w:rsidP="00A176D2">
            <w:pPr>
              <w:ind w:firstLine="0"/>
              <w:rPr>
                <w:szCs w:val="28"/>
              </w:rPr>
            </w:pPr>
            <w:r w:rsidRPr="00141F5C">
              <w:rPr>
                <w:szCs w:val="28"/>
              </w:rPr>
              <w:t xml:space="preserve">Беляков </w:t>
            </w:r>
            <w:r>
              <w:rPr>
                <w:szCs w:val="28"/>
              </w:rPr>
              <w:t>А.В.</w:t>
            </w:r>
          </w:p>
        </w:tc>
        <w:tc>
          <w:tcPr>
            <w:tcW w:w="5635" w:type="dxa"/>
            <w:shd w:val="clear" w:color="auto" w:fill="FFFFFF"/>
          </w:tcPr>
          <w:p w:rsidR="00A176D2" w:rsidRPr="00141F5C" w:rsidRDefault="00A176D2" w:rsidP="00D82B04">
            <w:pPr>
              <w:ind w:firstLine="0"/>
              <w:rPr>
                <w:szCs w:val="28"/>
              </w:rPr>
            </w:pPr>
            <w:r w:rsidRPr="00141F5C">
              <w:rPr>
                <w:szCs w:val="28"/>
              </w:rPr>
              <w:t xml:space="preserve">- консультант </w:t>
            </w:r>
            <w:r w:rsidR="00D82B04">
              <w:rPr>
                <w:szCs w:val="28"/>
              </w:rPr>
              <w:t>по правовым</w:t>
            </w:r>
            <w:r w:rsidR="00A509C9">
              <w:rPr>
                <w:szCs w:val="28"/>
              </w:rPr>
              <w:t xml:space="preserve"> </w:t>
            </w:r>
            <w:r w:rsidR="00D82B04">
              <w:rPr>
                <w:szCs w:val="28"/>
              </w:rPr>
              <w:t xml:space="preserve">вопросам </w:t>
            </w:r>
            <w:r w:rsidRPr="004004E7">
              <w:rPr>
                <w:szCs w:val="28"/>
              </w:rPr>
              <w:t xml:space="preserve">администрации </w:t>
            </w:r>
            <w:r w:rsidR="00A509C9">
              <w:rPr>
                <w:szCs w:val="28"/>
              </w:rPr>
              <w:t xml:space="preserve">Турковского </w:t>
            </w:r>
            <w:r w:rsidRPr="004004E7">
              <w:rPr>
                <w:szCs w:val="28"/>
              </w:rPr>
              <w:t>муниципального района</w:t>
            </w:r>
            <w:r w:rsidRPr="00141F5C">
              <w:rPr>
                <w:szCs w:val="28"/>
              </w:rPr>
              <w:t>;</w:t>
            </w:r>
          </w:p>
        </w:tc>
      </w:tr>
      <w:tr w:rsidR="005E6917" w:rsidRPr="00141F5C" w:rsidTr="00856C6F">
        <w:trPr>
          <w:trHeight w:hRule="exact" w:val="1998"/>
        </w:trPr>
        <w:tc>
          <w:tcPr>
            <w:tcW w:w="3969" w:type="dxa"/>
            <w:shd w:val="clear" w:color="auto" w:fill="FFFFFF"/>
          </w:tcPr>
          <w:p w:rsidR="005E6917" w:rsidRPr="00141F5C" w:rsidRDefault="004D7ED4" w:rsidP="005E6917">
            <w:pPr>
              <w:ind w:firstLine="0"/>
              <w:rPr>
                <w:szCs w:val="28"/>
              </w:rPr>
            </w:pPr>
            <w:r>
              <w:rPr>
                <w:szCs w:val="28"/>
              </w:rPr>
              <w:t>Ершова Ю.И</w:t>
            </w:r>
            <w:r w:rsidR="00AD1152">
              <w:rPr>
                <w:szCs w:val="28"/>
              </w:rPr>
              <w:t xml:space="preserve">. </w:t>
            </w:r>
          </w:p>
        </w:tc>
        <w:tc>
          <w:tcPr>
            <w:tcW w:w="5635" w:type="dxa"/>
            <w:shd w:val="clear" w:color="auto" w:fill="FFFFFF"/>
          </w:tcPr>
          <w:p w:rsidR="005E6917" w:rsidRPr="00141F5C" w:rsidRDefault="00AD1152" w:rsidP="00186677">
            <w:pPr>
              <w:pStyle w:val="a9"/>
              <w:ind w:firstLine="0"/>
              <w:rPr>
                <w:szCs w:val="28"/>
              </w:rPr>
            </w:pPr>
            <w:r w:rsidRPr="00141F5C">
              <w:rPr>
                <w:szCs w:val="28"/>
              </w:rPr>
              <w:t>- консультант</w:t>
            </w:r>
            <w:r w:rsidR="00A509C9">
              <w:rPr>
                <w:szCs w:val="28"/>
              </w:rPr>
              <w:t xml:space="preserve"> управления строительства</w:t>
            </w:r>
            <w:r w:rsidR="00186677">
              <w:rPr>
                <w:szCs w:val="28"/>
              </w:rPr>
              <w:t xml:space="preserve"> и </w:t>
            </w:r>
            <w:r w:rsidR="00A509C9">
              <w:rPr>
                <w:szCs w:val="28"/>
              </w:rPr>
              <w:t xml:space="preserve"> жилищно-коммунального хозяйства</w:t>
            </w:r>
            <w:r w:rsidR="00856C6F">
              <w:rPr>
                <w:szCs w:val="28"/>
              </w:rPr>
              <w:t xml:space="preserve"> комитета по градостроительству, жилищно-коммунальному хозяйству и имуществу</w:t>
            </w:r>
            <w:r>
              <w:rPr>
                <w:szCs w:val="28"/>
              </w:rPr>
              <w:t xml:space="preserve"> а</w:t>
            </w:r>
            <w:r w:rsidRPr="00A176D2">
              <w:rPr>
                <w:szCs w:val="28"/>
              </w:rPr>
              <w:t>дминистрации Турковского муниципального района</w:t>
            </w:r>
            <w:r w:rsidR="004D7ED4">
              <w:rPr>
                <w:szCs w:val="28"/>
              </w:rPr>
              <w:t>;</w:t>
            </w:r>
          </w:p>
        </w:tc>
      </w:tr>
      <w:tr w:rsidR="00182CE5" w:rsidRPr="00141F5C" w:rsidTr="00DF6413">
        <w:trPr>
          <w:trHeight w:hRule="exact" w:val="1701"/>
        </w:trPr>
        <w:tc>
          <w:tcPr>
            <w:tcW w:w="3969" w:type="dxa"/>
            <w:shd w:val="clear" w:color="auto" w:fill="FFFFFF"/>
          </w:tcPr>
          <w:p w:rsidR="00182CE5" w:rsidRPr="009F5428" w:rsidRDefault="009F5428" w:rsidP="005E6917">
            <w:pPr>
              <w:ind w:firstLine="0"/>
              <w:rPr>
                <w:szCs w:val="28"/>
              </w:rPr>
            </w:pPr>
            <w:r w:rsidRPr="009F5428">
              <w:rPr>
                <w:szCs w:val="28"/>
              </w:rPr>
              <w:t>Самсонов</w:t>
            </w:r>
            <w:r w:rsidR="004B6CAA" w:rsidRPr="009F5428">
              <w:rPr>
                <w:szCs w:val="28"/>
              </w:rPr>
              <w:t xml:space="preserve"> А.В.</w:t>
            </w:r>
          </w:p>
        </w:tc>
        <w:tc>
          <w:tcPr>
            <w:tcW w:w="5635" w:type="dxa"/>
            <w:shd w:val="clear" w:color="auto" w:fill="FFFFFF"/>
          </w:tcPr>
          <w:p w:rsidR="00182CE5" w:rsidRPr="009F5428" w:rsidRDefault="004D7ED4" w:rsidP="009F5428">
            <w:pPr>
              <w:pStyle w:val="a9"/>
              <w:ind w:firstLine="0"/>
              <w:rPr>
                <w:szCs w:val="28"/>
              </w:rPr>
            </w:pPr>
            <w:r w:rsidRPr="009F5428">
              <w:rPr>
                <w:rFonts w:eastAsiaTheme="minorHAnsi"/>
                <w:lang w:eastAsia="en-US"/>
              </w:rPr>
              <w:t xml:space="preserve">- </w:t>
            </w:r>
            <w:r w:rsidR="009F5428" w:rsidRPr="009F5428">
              <w:rPr>
                <w:rFonts w:eastAsiaTheme="minorHAnsi"/>
                <w:lang w:eastAsia="en-US"/>
              </w:rPr>
              <w:t>председатель комитета по градостроительству, жилищно-коммунальному хозяйству  и имуществу</w:t>
            </w:r>
            <w:r w:rsidR="00DF6413">
              <w:rPr>
                <w:rFonts w:eastAsiaTheme="minorHAnsi"/>
                <w:lang w:eastAsia="en-US"/>
              </w:rPr>
              <w:t xml:space="preserve"> администрации Турковского муниципального района</w:t>
            </w:r>
            <w:bookmarkStart w:id="0" w:name="_GoBack"/>
            <w:bookmarkEnd w:id="0"/>
            <w:r w:rsidRPr="009F5428">
              <w:rPr>
                <w:rFonts w:eastAsiaTheme="minorHAnsi"/>
                <w:lang w:eastAsia="en-US"/>
              </w:rPr>
              <w:t>.</w:t>
            </w:r>
          </w:p>
        </w:tc>
      </w:tr>
    </w:tbl>
    <w:p w:rsidR="00D55EC8" w:rsidRPr="00B74E1C" w:rsidRDefault="00D55EC8" w:rsidP="00D55EC8">
      <w:pPr>
        <w:pStyle w:val="a9"/>
        <w:jc w:val="center"/>
        <w:rPr>
          <w:rFonts w:eastAsiaTheme="minorHAnsi"/>
          <w:b/>
          <w:lang w:eastAsia="en-US"/>
        </w:rPr>
      </w:pPr>
    </w:p>
    <w:p w:rsidR="00A176D2" w:rsidRDefault="00A176D2" w:rsidP="00D55EC8">
      <w:pPr>
        <w:pStyle w:val="a9"/>
        <w:jc w:val="center"/>
        <w:rPr>
          <w:rFonts w:eastAsiaTheme="minorHAnsi"/>
          <w:b/>
          <w:lang w:eastAsia="en-US"/>
        </w:rPr>
        <w:sectPr w:rsidR="00A176D2" w:rsidSect="00026518">
          <w:pgSz w:w="11906" w:h="16838"/>
          <w:pgMar w:top="709" w:right="851" w:bottom="1134" w:left="1701" w:header="709" w:footer="709" w:gutter="0"/>
          <w:cols w:space="708"/>
          <w:titlePg/>
          <w:docGrid w:linePitch="360"/>
        </w:sectPr>
      </w:pPr>
    </w:p>
    <w:p w:rsidR="00A176D2" w:rsidRPr="00B74E1C" w:rsidRDefault="00A176D2" w:rsidP="00A176D2">
      <w:pPr>
        <w:ind w:left="4536" w:firstLine="0"/>
        <w:rPr>
          <w:szCs w:val="28"/>
        </w:rPr>
      </w:pPr>
      <w:r w:rsidRPr="00B74E1C">
        <w:rPr>
          <w:szCs w:val="28"/>
        </w:rPr>
        <w:lastRenderedPageBreak/>
        <w:t>Приложение</w:t>
      </w:r>
      <w:r>
        <w:rPr>
          <w:szCs w:val="28"/>
        </w:rPr>
        <w:t xml:space="preserve"> №</w:t>
      </w:r>
      <w:r w:rsidR="00F067D6">
        <w:rPr>
          <w:szCs w:val="28"/>
        </w:rPr>
        <w:t xml:space="preserve"> </w:t>
      </w:r>
      <w:r>
        <w:rPr>
          <w:szCs w:val="28"/>
        </w:rPr>
        <w:t>2</w:t>
      </w:r>
      <w:r w:rsidRPr="00B74E1C">
        <w:rPr>
          <w:szCs w:val="28"/>
        </w:rPr>
        <w:t xml:space="preserve"> к постановлению администрации </w:t>
      </w:r>
      <w:proofErr w:type="gramStart"/>
      <w:r w:rsidRPr="00B74E1C">
        <w:rPr>
          <w:szCs w:val="28"/>
        </w:rPr>
        <w:t>муниципального</w:t>
      </w:r>
      <w:proofErr w:type="gramEnd"/>
    </w:p>
    <w:p w:rsidR="00A176D2" w:rsidRPr="00B74E1C" w:rsidRDefault="00A176D2" w:rsidP="00A176D2">
      <w:pPr>
        <w:ind w:left="4536" w:firstLine="0"/>
        <w:rPr>
          <w:szCs w:val="28"/>
        </w:rPr>
      </w:pPr>
      <w:r w:rsidRPr="00B74E1C">
        <w:rPr>
          <w:szCs w:val="28"/>
        </w:rPr>
        <w:t>района от</w:t>
      </w:r>
      <w:r w:rsidR="00F067D6">
        <w:rPr>
          <w:szCs w:val="28"/>
        </w:rPr>
        <w:t xml:space="preserve"> </w:t>
      </w:r>
      <w:r w:rsidR="004859FB">
        <w:t>27.10</w:t>
      </w:r>
      <w:r w:rsidR="00AD1152">
        <w:t>.</w:t>
      </w:r>
      <w:r w:rsidR="000B0C10">
        <w:t>2023</w:t>
      </w:r>
      <w:r w:rsidR="00CE78C1">
        <w:t xml:space="preserve"> г.</w:t>
      </w:r>
      <w:r w:rsidR="00BD3575">
        <w:t xml:space="preserve"> </w:t>
      </w:r>
      <w:r w:rsidR="00CE78C1">
        <w:t>№</w:t>
      </w:r>
      <w:r w:rsidR="00E075C0">
        <w:t xml:space="preserve"> </w:t>
      </w:r>
      <w:r w:rsidR="00EB0B64">
        <w:t>573</w:t>
      </w: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E553AB">
      <w:pPr>
        <w:widowControl w:val="0"/>
        <w:jc w:val="center"/>
        <w:rPr>
          <w:b/>
          <w:sz w:val="72"/>
          <w:szCs w:val="72"/>
        </w:rPr>
      </w:pPr>
      <w:r w:rsidRPr="00B74E1C">
        <w:rPr>
          <w:b/>
          <w:sz w:val="72"/>
          <w:szCs w:val="72"/>
        </w:rPr>
        <w:t xml:space="preserve">К О Н К У </w:t>
      </w:r>
      <w:proofErr w:type="gramStart"/>
      <w:r w:rsidRPr="00B74E1C">
        <w:rPr>
          <w:b/>
          <w:sz w:val="72"/>
          <w:szCs w:val="72"/>
        </w:rPr>
        <w:t>Р</w:t>
      </w:r>
      <w:proofErr w:type="gramEnd"/>
      <w:r w:rsidRPr="00B74E1C">
        <w:rPr>
          <w:b/>
          <w:sz w:val="72"/>
          <w:szCs w:val="72"/>
        </w:rPr>
        <w:t xml:space="preserve"> С Н А Я</w:t>
      </w:r>
    </w:p>
    <w:p w:rsidR="00E553AB" w:rsidRPr="00B74E1C" w:rsidRDefault="00E553AB" w:rsidP="00E553AB">
      <w:pPr>
        <w:widowControl w:val="0"/>
        <w:jc w:val="center"/>
        <w:rPr>
          <w:b/>
          <w:sz w:val="72"/>
          <w:szCs w:val="72"/>
        </w:rPr>
      </w:pPr>
      <w:r w:rsidRPr="00B74E1C">
        <w:rPr>
          <w:b/>
          <w:sz w:val="72"/>
          <w:szCs w:val="72"/>
        </w:rPr>
        <w:t xml:space="preserve">Д О К У М Е Н Т А </w:t>
      </w:r>
      <w:proofErr w:type="gramStart"/>
      <w:r w:rsidRPr="00B74E1C">
        <w:rPr>
          <w:b/>
          <w:sz w:val="72"/>
          <w:szCs w:val="72"/>
        </w:rPr>
        <w:t>Ц</w:t>
      </w:r>
      <w:proofErr w:type="gramEnd"/>
      <w:r w:rsidRPr="00B74E1C">
        <w:rPr>
          <w:b/>
          <w:sz w:val="72"/>
          <w:szCs w:val="72"/>
        </w:rPr>
        <w:t xml:space="preserve"> И Я</w:t>
      </w:r>
    </w:p>
    <w:p w:rsidR="00E553AB" w:rsidRPr="00B74E1C" w:rsidRDefault="00E553AB" w:rsidP="00E553AB">
      <w:pPr>
        <w:widowControl w:val="0"/>
        <w:jc w:val="center"/>
        <w:rPr>
          <w:b/>
          <w:sz w:val="72"/>
          <w:szCs w:val="72"/>
        </w:rPr>
      </w:pPr>
      <w:r w:rsidRPr="00B74E1C">
        <w:rPr>
          <w:b/>
          <w:sz w:val="72"/>
          <w:szCs w:val="72"/>
        </w:rPr>
        <w:t>№1</w:t>
      </w:r>
    </w:p>
    <w:p w:rsidR="00E553AB" w:rsidRPr="00B74E1C" w:rsidRDefault="00E553AB" w:rsidP="00E553AB">
      <w:pPr>
        <w:widowControl w:val="0"/>
        <w:jc w:val="center"/>
        <w:rPr>
          <w:b/>
          <w:sz w:val="56"/>
          <w:szCs w:val="56"/>
        </w:rPr>
      </w:pPr>
      <w:r w:rsidRPr="00B74E1C">
        <w:rPr>
          <w:b/>
          <w:bCs/>
          <w:sz w:val="56"/>
          <w:szCs w:val="56"/>
        </w:rPr>
        <w:t xml:space="preserve">открытого конкурса </w:t>
      </w:r>
      <w:r w:rsidRPr="00B74E1C">
        <w:rPr>
          <w:b/>
          <w:sz w:val="56"/>
          <w:szCs w:val="56"/>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D82B04" w:rsidP="00E553AB">
      <w:pPr>
        <w:widowControl w:val="0"/>
        <w:jc w:val="center"/>
      </w:pPr>
      <w:proofErr w:type="spellStart"/>
      <w:r>
        <w:t>р</w:t>
      </w:r>
      <w:r w:rsidR="00E553AB" w:rsidRPr="00B74E1C">
        <w:t>п</w:t>
      </w:r>
      <w:proofErr w:type="spellEnd"/>
      <w:r w:rsidR="00E553AB" w:rsidRPr="00B74E1C">
        <w:t>. Турки</w:t>
      </w:r>
    </w:p>
    <w:p w:rsidR="00E553AB" w:rsidRPr="00B74E1C" w:rsidRDefault="000D20A3" w:rsidP="00E553AB">
      <w:pPr>
        <w:widowControl w:val="0"/>
        <w:jc w:val="center"/>
      </w:pPr>
      <w:r>
        <w:t>202</w:t>
      </w:r>
      <w:r w:rsidR="000B0C10">
        <w:t>3</w:t>
      </w:r>
      <w:r w:rsidR="00E553AB" w:rsidRPr="00B74E1C">
        <w:t xml:space="preserve"> год</w:t>
      </w:r>
    </w:p>
    <w:p w:rsidR="00E553AB" w:rsidRPr="00B74E1C" w:rsidRDefault="00E553AB" w:rsidP="00E553AB">
      <w:pPr>
        <w:widowControl w:val="0"/>
        <w:jc w:val="center"/>
        <w:sectPr w:rsidR="00E553AB" w:rsidRPr="00B74E1C" w:rsidSect="00D82B04">
          <w:pgSz w:w="11906" w:h="16838"/>
          <w:pgMar w:top="709" w:right="851" w:bottom="1134" w:left="1701" w:header="709" w:footer="709" w:gutter="0"/>
          <w:cols w:space="708"/>
          <w:titlePg/>
          <w:docGrid w:linePitch="360"/>
        </w:sectPr>
      </w:pPr>
    </w:p>
    <w:p w:rsidR="00E553AB" w:rsidRPr="00B74E1C" w:rsidRDefault="00E553AB" w:rsidP="00E553AB">
      <w:pPr>
        <w:pStyle w:val="1"/>
        <w:keepNext w:val="0"/>
        <w:widowControl w:val="0"/>
        <w:spacing w:before="0" w:after="0"/>
        <w:rPr>
          <w:sz w:val="28"/>
        </w:rPr>
      </w:pPr>
      <w:r w:rsidRPr="00B74E1C">
        <w:rPr>
          <w:sz w:val="28"/>
        </w:rPr>
        <w:lastRenderedPageBreak/>
        <w:t>СОДЕРЖАНИЕ:</w:t>
      </w:r>
    </w:p>
    <w:p w:rsidR="00E553AB" w:rsidRPr="00B74E1C" w:rsidRDefault="00E553AB" w:rsidP="00E553AB">
      <w:pPr>
        <w:pStyle w:val="1"/>
        <w:keepNext w:val="0"/>
        <w:widowControl w:val="0"/>
        <w:spacing w:before="0" w:after="0"/>
        <w:jc w:val="both"/>
        <w:rPr>
          <w:b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0"/>
                <w:szCs w:val="20"/>
              </w:rPr>
            </w:pPr>
          </w:p>
        </w:tc>
        <w:tc>
          <w:tcPr>
            <w:tcW w:w="342" w:type="pct"/>
            <w:vAlign w:val="bottom"/>
          </w:tcPr>
          <w:p w:rsidR="00E553AB" w:rsidRPr="00B74E1C" w:rsidRDefault="00E553AB" w:rsidP="00B74E1C">
            <w:pPr>
              <w:pStyle w:val="1"/>
              <w:keepNext w:val="0"/>
              <w:widowControl w:val="0"/>
              <w:spacing w:before="0" w:after="0"/>
              <w:jc w:val="right"/>
              <w:rPr>
                <w:b w:val="0"/>
                <w:sz w:val="20"/>
                <w:szCs w:val="20"/>
              </w:rPr>
            </w:pPr>
            <w:r w:rsidRPr="00B74E1C">
              <w:rPr>
                <w:b w:val="0"/>
                <w:sz w:val="20"/>
                <w:szCs w:val="20"/>
              </w:rPr>
              <w:t>стр.</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453D61">
            <w:pPr>
              <w:ind w:firstLine="0"/>
            </w:pP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rPr>
                <w:sz w:val="24"/>
                <w:szCs w:val="24"/>
              </w:rPr>
            </w:pPr>
            <w:r w:rsidRPr="00B74E1C">
              <w:rPr>
                <w:sz w:val="24"/>
                <w:szCs w:val="24"/>
              </w:rPr>
              <w:t>ОБЩИЕУСЛОВИЯПРОВЕДЕНИЯОТКРЫТОГО</w:t>
            </w:r>
          </w:p>
          <w:p w:rsidR="00E553AB" w:rsidRPr="00B74E1C" w:rsidRDefault="00E553AB" w:rsidP="00453D61">
            <w:pPr>
              <w:pStyle w:val="1"/>
              <w:keepNext w:val="0"/>
              <w:widowControl w:val="0"/>
              <w:spacing w:before="0" w:after="0"/>
              <w:rPr>
                <w:sz w:val="24"/>
                <w:szCs w:val="24"/>
              </w:rPr>
            </w:pPr>
            <w:r w:rsidRPr="00B74E1C">
              <w:rPr>
                <w:sz w:val="24"/>
                <w:szCs w:val="24"/>
              </w:rPr>
              <w:t>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 Законодательное регулирование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2. Предмет и основные задачи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3. Затраты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4. Условия допуска к участию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5. Порядок, место, срок подачи конвертов с заявками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6. Требования к заявке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7. Порядок и срок отзыва заявок на участие в открытом конкурсе, порядок внесения изменений в такие заявки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 xml:space="preserve">9. Порядок вскрытия конвертов с заявками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10. Порядок рассмотрения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11. Порядок оценки и сопоставления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12.Сроки оказания транспортных услуг</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1</w:t>
            </w:r>
          </w:p>
          <w:p w:rsidR="00E553AB" w:rsidRPr="00B74E1C" w:rsidRDefault="00E553AB" w:rsidP="00453D61">
            <w:pPr>
              <w:widowControl w:val="0"/>
              <w:ind w:firstLine="0"/>
            </w:pPr>
            <w:r w:rsidRPr="00B74E1C">
              <w:t xml:space="preserve">Список лотов, участвующих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2</w:t>
            </w:r>
          </w:p>
          <w:p w:rsidR="00E553AB" w:rsidRPr="00B74E1C" w:rsidRDefault="00E553AB" w:rsidP="00453D61">
            <w:pPr>
              <w:widowControl w:val="0"/>
              <w:ind w:firstLine="0"/>
            </w:pPr>
            <w:r w:rsidRPr="00B74E1C">
              <w:t xml:space="preserve">Форма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3</w:t>
            </w:r>
          </w:p>
          <w:p w:rsidR="00E553AB" w:rsidRPr="00B74E1C" w:rsidRDefault="00E553AB" w:rsidP="00453D61">
            <w:pPr>
              <w:widowControl w:val="0"/>
              <w:ind w:firstLine="0"/>
            </w:pPr>
            <w:r w:rsidRPr="00B74E1C">
              <w:t xml:space="preserve">Инструкция по заполнению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4</w:t>
            </w:r>
          </w:p>
          <w:p w:rsidR="00E553AB" w:rsidRPr="00B74E1C" w:rsidRDefault="00E553AB" w:rsidP="00453D61">
            <w:pPr>
              <w:widowControl w:val="0"/>
              <w:ind w:firstLine="0"/>
            </w:pPr>
            <w:r w:rsidRPr="00B74E1C">
              <w:t xml:space="preserve">Форма бланка описи документов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5</w:t>
            </w:r>
          </w:p>
          <w:p w:rsidR="00E553AB" w:rsidRPr="00B74E1C" w:rsidRDefault="00E553AB" w:rsidP="00453D61">
            <w:pPr>
              <w:pStyle w:val="af3"/>
              <w:widowControl w:val="0"/>
              <w:ind w:left="0" w:firstLine="0"/>
              <w:rPr>
                <w:sz w:val="24"/>
                <w:szCs w:val="24"/>
                <w:highlight w:val="yellow"/>
              </w:rPr>
            </w:pPr>
            <w:r w:rsidRPr="00B74E1C">
              <w:rPr>
                <w:sz w:val="24"/>
                <w:szCs w:val="24"/>
              </w:rPr>
              <w:t>Шкала для оценки критериев</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6</w:t>
            </w:r>
          </w:p>
          <w:p w:rsidR="00E553AB" w:rsidRPr="00B74E1C" w:rsidRDefault="00E553AB" w:rsidP="00453D61">
            <w:pPr>
              <w:widowControl w:val="0"/>
              <w:ind w:firstLine="0"/>
            </w:pPr>
            <w:r w:rsidRPr="00B74E1C">
              <w:t xml:space="preserve">Форма запроса о разъяснении положений </w:t>
            </w:r>
            <w:r w:rsidRPr="00B74E1C">
              <w:rPr>
                <w:rStyle w:val="af5"/>
                <w:sz w:val="24"/>
              </w:rPr>
              <w:t>настоящей</w:t>
            </w:r>
            <w:r w:rsidRPr="00B74E1C">
              <w:t xml:space="preserve">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39</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7</w:t>
            </w:r>
          </w:p>
          <w:p w:rsidR="00E553AB" w:rsidRPr="00B74E1C" w:rsidRDefault="00E553AB" w:rsidP="00453D61">
            <w:pPr>
              <w:widowControl w:val="0"/>
              <w:ind w:firstLine="0"/>
            </w:pPr>
            <w:r w:rsidRPr="00B74E1C">
              <w:t xml:space="preserve">Форма разъяснения настоящей конкурсной документации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40</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8</w:t>
            </w:r>
          </w:p>
          <w:p w:rsidR="00E553AB" w:rsidRPr="00B74E1C" w:rsidRDefault="00E553AB" w:rsidP="00453D61">
            <w:pPr>
              <w:widowControl w:val="0"/>
              <w:ind w:firstLine="0"/>
              <w:rPr>
                <w:highlight w:val="yellow"/>
              </w:rPr>
            </w:pPr>
            <w:r w:rsidRPr="00B74E1C">
              <w:t>Форма запроса о разъяснении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9</w:t>
            </w:r>
          </w:p>
          <w:p w:rsidR="00E553AB" w:rsidRPr="00B74E1C" w:rsidRDefault="00E553AB" w:rsidP="00453D61">
            <w:pPr>
              <w:widowControl w:val="0"/>
              <w:ind w:firstLine="0"/>
            </w:pPr>
            <w:r w:rsidRPr="00B74E1C">
              <w:t>Форма разъяснения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42</w:t>
            </w:r>
          </w:p>
        </w:tc>
      </w:tr>
    </w:tbl>
    <w:p w:rsidR="00E553AB" w:rsidRPr="00B74E1C" w:rsidRDefault="00E553AB" w:rsidP="00E553AB">
      <w:pPr>
        <w:pStyle w:val="1"/>
        <w:keepNext w:val="0"/>
        <w:widowControl w:val="0"/>
        <w:spacing w:before="0" w:after="0"/>
        <w:jc w:val="both"/>
        <w:rPr>
          <w:b w:val="0"/>
          <w:sz w:val="16"/>
          <w:szCs w:val="16"/>
        </w:rPr>
      </w:pPr>
    </w:p>
    <w:p w:rsidR="00E553AB" w:rsidRPr="00B74E1C" w:rsidRDefault="00E553AB"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E553AB" w:rsidRPr="00B74E1C" w:rsidRDefault="00E553AB" w:rsidP="00E553AB">
      <w:pPr>
        <w:pStyle w:val="1"/>
        <w:keepNext w:val="0"/>
        <w:widowControl w:val="0"/>
        <w:spacing w:before="0" w:after="0"/>
        <w:rPr>
          <w:sz w:val="28"/>
          <w:szCs w:val="28"/>
        </w:rPr>
      </w:pPr>
      <w:r w:rsidRPr="00B74E1C">
        <w:rPr>
          <w:sz w:val="28"/>
          <w:szCs w:val="28"/>
        </w:rPr>
        <w:lastRenderedPageBreak/>
        <w:t xml:space="preserve">И </w:t>
      </w:r>
      <w:proofErr w:type="gramStart"/>
      <w:r w:rsidRPr="00B74E1C">
        <w:rPr>
          <w:sz w:val="28"/>
          <w:szCs w:val="28"/>
        </w:rPr>
        <w:t>З</w:t>
      </w:r>
      <w:proofErr w:type="gramEnd"/>
      <w:r w:rsidRPr="00B74E1C">
        <w:rPr>
          <w:sz w:val="28"/>
          <w:szCs w:val="28"/>
        </w:rPr>
        <w:t xml:space="preserve"> В Е Щ Е Н И Е</w:t>
      </w:r>
      <w:r w:rsidR="00F067D6">
        <w:rPr>
          <w:sz w:val="28"/>
          <w:szCs w:val="28"/>
        </w:rPr>
        <w:t xml:space="preserve"> </w:t>
      </w:r>
      <w:r w:rsidRPr="00B74E1C">
        <w:rPr>
          <w:sz w:val="28"/>
          <w:szCs w:val="28"/>
        </w:rPr>
        <w:t>№</w:t>
      </w:r>
      <w:r w:rsidR="00F067D6">
        <w:rPr>
          <w:sz w:val="28"/>
          <w:szCs w:val="28"/>
        </w:rPr>
        <w:t xml:space="preserve"> </w:t>
      </w:r>
      <w:r w:rsidRPr="00B74E1C">
        <w:rPr>
          <w:sz w:val="28"/>
          <w:szCs w:val="28"/>
        </w:rPr>
        <w:t>1</w:t>
      </w:r>
    </w:p>
    <w:p w:rsidR="00E553AB" w:rsidRPr="00F067D6" w:rsidRDefault="00E553AB" w:rsidP="00E553AB">
      <w:pPr>
        <w:pStyle w:val="1"/>
        <w:keepNext w:val="0"/>
        <w:widowControl w:val="0"/>
        <w:spacing w:before="0" w:after="0"/>
        <w:rPr>
          <w:sz w:val="24"/>
          <w:szCs w:val="24"/>
        </w:rPr>
      </w:pPr>
      <w:r w:rsidRPr="00F067D6">
        <w:rPr>
          <w:sz w:val="24"/>
          <w:szCs w:val="24"/>
        </w:rPr>
        <w:t>О</w:t>
      </w:r>
      <w:r w:rsidR="00F067D6" w:rsidRPr="00F067D6">
        <w:rPr>
          <w:sz w:val="24"/>
          <w:szCs w:val="24"/>
        </w:rPr>
        <w:t xml:space="preserve"> </w:t>
      </w:r>
      <w:r w:rsidR="002B60AF">
        <w:rPr>
          <w:sz w:val="24"/>
          <w:szCs w:val="24"/>
        </w:rPr>
        <w:t xml:space="preserve"> </w:t>
      </w:r>
      <w:r w:rsidRPr="00F067D6">
        <w:rPr>
          <w:sz w:val="24"/>
          <w:szCs w:val="24"/>
        </w:rPr>
        <w:t xml:space="preserve">П Р О В Е Д Е Н И </w:t>
      </w:r>
      <w:proofErr w:type="spellStart"/>
      <w:proofErr w:type="gramStart"/>
      <w:r w:rsidRPr="00F067D6">
        <w:rPr>
          <w:sz w:val="24"/>
          <w:szCs w:val="24"/>
        </w:rPr>
        <w:t>И</w:t>
      </w:r>
      <w:proofErr w:type="spellEnd"/>
      <w:proofErr w:type="gramEnd"/>
      <w:r w:rsidR="00F067D6" w:rsidRPr="00F067D6">
        <w:rPr>
          <w:sz w:val="24"/>
          <w:szCs w:val="24"/>
        </w:rPr>
        <w:t xml:space="preserve"> </w:t>
      </w:r>
      <w:r w:rsidRPr="00F067D6">
        <w:rPr>
          <w:sz w:val="24"/>
          <w:szCs w:val="24"/>
        </w:rPr>
        <w:t>О Т К Р Ы Т О Г О</w:t>
      </w:r>
      <w:r w:rsidR="00F067D6" w:rsidRPr="00F067D6">
        <w:rPr>
          <w:sz w:val="24"/>
          <w:szCs w:val="24"/>
        </w:rPr>
        <w:t xml:space="preserve"> </w:t>
      </w:r>
      <w:r w:rsidRPr="00F067D6">
        <w:rPr>
          <w:sz w:val="24"/>
          <w:szCs w:val="24"/>
        </w:rPr>
        <w:t>К О Н К У Р С А</w:t>
      </w:r>
    </w:p>
    <w:p w:rsidR="00E553AB" w:rsidRPr="00B74E1C" w:rsidRDefault="00E553AB" w:rsidP="00E553AB">
      <w:pPr>
        <w:pStyle w:val="af"/>
        <w:widowControl w:val="0"/>
        <w:ind w:left="0"/>
        <w:jc w:val="center"/>
        <w:rPr>
          <w:b/>
          <w:sz w:val="28"/>
        </w:rPr>
      </w:pPr>
      <w:r w:rsidRPr="00B74E1C">
        <w:rPr>
          <w:b/>
          <w:sz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E553AB" w:rsidRPr="00B74E1C" w:rsidTr="00746858">
        <w:tc>
          <w:tcPr>
            <w:tcW w:w="3581" w:type="dxa"/>
            <w:vAlign w:val="center"/>
          </w:tcPr>
          <w:p w:rsidR="00E553AB" w:rsidRPr="00B74E1C" w:rsidRDefault="00E553AB" w:rsidP="00453D61">
            <w:pPr>
              <w:widowControl w:val="0"/>
              <w:ind w:firstLine="0"/>
              <w:jc w:val="center"/>
              <w:rPr>
                <w:szCs w:val="28"/>
              </w:rPr>
            </w:pPr>
            <w:r w:rsidRPr="00B74E1C">
              <w:rPr>
                <w:szCs w:val="28"/>
              </w:rPr>
              <w:t>Наименование организатора открытого конкурса:</w:t>
            </w:r>
          </w:p>
        </w:tc>
        <w:tc>
          <w:tcPr>
            <w:tcW w:w="5989" w:type="dxa"/>
            <w:vAlign w:val="center"/>
          </w:tcPr>
          <w:p w:rsidR="00E553AB" w:rsidRPr="00B74E1C" w:rsidRDefault="00E553AB" w:rsidP="00453D61">
            <w:pPr>
              <w:widowControl w:val="0"/>
              <w:ind w:firstLine="0"/>
              <w:jc w:val="center"/>
              <w:rPr>
                <w:bCs/>
                <w:szCs w:val="28"/>
              </w:rPr>
            </w:pPr>
            <w:r w:rsidRPr="00B74E1C">
              <w:rPr>
                <w:szCs w:val="28"/>
              </w:rPr>
              <w:t>Администрация Турковского муниципального района Саратовской области</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Адрес местонахождения:</w:t>
            </w:r>
          </w:p>
        </w:tc>
        <w:tc>
          <w:tcPr>
            <w:tcW w:w="5989" w:type="dxa"/>
            <w:vAlign w:val="center"/>
          </w:tcPr>
          <w:p w:rsidR="002B60AF" w:rsidRDefault="00C5501B" w:rsidP="00453D61">
            <w:pPr>
              <w:widowControl w:val="0"/>
              <w:ind w:firstLine="0"/>
              <w:rPr>
                <w:szCs w:val="28"/>
              </w:rPr>
            </w:pPr>
            <w:r>
              <w:rPr>
                <w:szCs w:val="28"/>
              </w:rPr>
              <w:t xml:space="preserve">412070, Саратовская область, </w:t>
            </w:r>
            <w:proofErr w:type="spellStart"/>
            <w:r>
              <w:rPr>
                <w:szCs w:val="28"/>
              </w:rPr>
              <w:t>р</w:t>
            </w:r>
            <w:r w:rsidR="00E553AB" w:rsidRPr="00B74E1C">
              <w:rPr>
                <w:szCs w:val="28"/>
              </w:rPr>
              <w:t>п</w:t>
            </w:r>
            <w:proofErr w:type="spellEnd"/>
            <w:r w:rsidR="00E553AB" w:rsidRPr="00B74E1C">
              <w:rPr>
                <w:szCs w:val="28"/>
              </w:rPr>
              <w:t>.</w:t>
            </w:r>
            <w:r w:rsidR="00681F16">
              <w:rPr>
                <w:szCs w:val="28"/>
              </w:rPr>
              <w:t xml:space="preserve"> </w:t>
            </w:r>
            <w:r w:rsidR="00E553AB" w:rsidRPr="00B74E1C">
              <w:rPr>
                <w:szCs w:val="28"/>
              </w:rPr>
              <w:t xml:space="preserve">Турки, </w:t>
            </w:r>
          </w:p>
          <w:p w:rsidR="00E553AB" w:rsidRPr="00B74E1C" w:rsidRDefault="00E553AB" w:rsidP="00453D61">
            <w:pPr>
              <w:widowControl w:val="0"/>
              <w:ind w:firstLine="0"/>
              <w:rPr>
                <w:bCs/>
                <w:szCs w:val="28"/>
              </w:rPr>
            </w:pPr>
            <w:r w:rsidRPr="00B74E1C">
              <w:rPr>
                <w:szCs w:val="28"/>
              </w:rPr>
              <w:t>ул.</w:t>
            </w:r>
            <w:r w:rsidR="002B60AF">
              <w:rPr>
                <w:szCs w:val="28"/>
              </w:rPr>
              <w:t xml:space="preserve"> </w:t>
            </w:r>
            <w:proofErr w:type="gramStart"/>
            <w:r w:rsidR="00026518">
              <w:rPr>
                <w:szCs w:val="28"/>
              </w:rPr>
              <w:t>Советская</w:t>
            </w:r>
            <w:proofErr w:type="gramEnd"/>
            <w:r w:rsidR="00026518">
              <w:rPr>
                <w:szCs w:val="28"/>
              </w:rPr>
              <w:t xml:space="preserve">, дом </w:t>
            </w:r>
            <w:r w:rsidRPr="00B74E1C">
              <w:rPr>
                <w:szCs w:val="28"/>
              </w:rPr>
              <w:t>26</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Контактный телефон:</w:t>
            </w:r>
          </w:p>
        </w:tc>
        <w:tc>
          <w:tcPr>
            <w:tcW w:w="5989" w:type="dxa"/>
            <w:vAlign w:val="center"/>
          </w:tcPr>
          <w:p w:rsidR="00E553AB" w:rsidRPr="00B74E1C" w:rsidRDefault="00E553AB" w:rsidP="00453D61">
            <w:pPr>
              <w:widowControl w:val="0"/>
              <w:ind w:firstLine="0"/>
              <w:rPr>
                <w:szCs w:val="28"/>
              </w:rPr>
            </w:pPr>
            <w:r w:rsidRPr="00B74E1C">
              <w:rPr>
                <w:szCs w:val="28"/>
              </w:rPr>
              <w:t>(84543) 2-13-56</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Факс:</w:t>
            </w:r>
          </w:p>
        </w:tc>
        <w:tc>
          <w:tcPr>
            <w:tcW w:w="5989" w:type="dxa"/>
            <w:vAlign w:val="center"/>
          </w:tcPr>
          <w:p w:rsidR="00E553AB" w:rsidRPr="00B74E1C" w:rsidRDefault="00E553AB" w:rsidP="00453D61">
            <w:pPr>
              <w:widowControl w:val="0"/>
              <w:ind w:firstLine="0"/>
              <w:rPr>
                <w:szCs w:val="28"/>
              </w:rPr>
            </w:pPr>
            <w:r w:rsidRPr="00B74E1C">
              <w:rPr>
                <w:szCs w:val="28"/>
              </w:rPr>
              <w:t>(84543) 2-27-38</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5989" w:type="dxa"/>
            <w:vAlign w:val="center"/>
          </w:tcPr>
          <w:p w:rsidR="00E553AB" w:rsidRPr="00B74E1C" w:rsidRDefault="00E553AB" w:rsidP="00453D61">
            <w:pPr>
              <w:pStyle w:val="a5"/>
              <w:widowControl w:val="0"/>
              <w:ind w:firstLine="0"/>
              <w:rPr>
                <w:bCs/>
                <w:szCs w:val="28"/>
                <w:lang w:val="en-US"/>
              </w:rPr>
            </w:pPr>
            <w:r w:rsidRPr="00B74E1C">
              <w:rPr>
                <w:szCs w:val="28"/>
                <w:lang w:val="en-US"/>
              </w:rPr>
              <w:t>orgturki@yandex.ru</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Фамилия имя отчество ответственного лица</w:t>
            </w:r>
          </w:p>
        </w:tc>
        <w:tc>
          <w:tcPr>
            <w:tcW w:w="1666" w:type="pct"/>
            <w:vAlign w:val="center"/>
          </w:tcPr>
          <w:p w:rsidR="008E2F99" w:rsidRDefault="008E2F99" w:rsidP="00453D61">
            <w:pPr>
              <w:widowControl w:val="0"/>
              <w:ind w:hanging="9"/>
              <w:rPr>
                <w:szCs w:val="28"/>
              </w:rPr>
            </w:pPr>
          </w:p>
          <w:p w:rsidR="00E553AB" w:rsidRPr="00B74E1C" w:rsidRDefault="00E553AB" w:rsidP="00453D61">
            <w:pPr>
              <w:widowControl w:val="0"/>
              <w:ind w:hanging="9"/>
              <w:rPr>
                <w:szCs w:val="28"/>
              </w:rPr>
            </w:pPr>
            <w:r w:rsidRPr="00B74E1C">
              <w:rPr>
                <w:szCs w:val="28"/>
              </w:rPr>
              <w:t>Тарасов Андрей Викторович</w:t>
            </w:r>
          </w:p>
        </w:tc>
        <w:tc>
          <w:tcPr>
            <w:tcW w:w="1996" w:type="pct"/>
            <w:vAlign w:val="center"/>
          </w:tcPr>
          <w:p w:rsidR="00E553AB" w:rsidRPr="00B74E1C" w:rsidRDefault="00BD3575" w:rsidP="00453D61">
            <w:pPr>
              <w:widowControl w:val="0"/>
              <w:ind w:hanging="9"/>
              <w:rPr>
                <w:szCs w:val="28"/>
              </w:rPr>
            </w:pPr>
            <w:r>
              <w:rPr>
                <w:szCs w:val="28"/>
              </w:rPr>
              <w:t>Ершова Юлия Ивановна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Должность:</w:t>
            </w:r>
          </w:p>
        </w:tc>
        <w:tc>
          <w:tcPr>
            <w:tcW w:w="1666" w:type="pct"/>
            <w:vAlign w:val="center"/>
          </w:tcPr>
          <w:p w:rsidR="00E553AB" w:rsidRPr="00B74E1C" w:rsidRDefault="00E553AB" w:rsidP="005F1D4C">
            <w:pPr>
              <w:widowControl w:val="0"/>
              <w:ind w:hanging="9"/>
              <w:rPr>
                <w:bCs/>
                <w:szCs w:val="28"/>
              </w:rPr>
            </w:pPr>
            <w:r w:rsidRPr="00B74E1C">
              <w:rPr>
                <w:szCs w:val="28"/>
              </w:rPr>
              <w:t>Начальник управления строительства</w:t>
            </w:r>
            <w:r w:rsidR="005F1D4C">
              <w:rPr>
                <w:szCs w:val="28"/>
              </w:rPr>
              <w:t xml:space="preserve"> и </w:t>
            </w:r>
            <w:r w:rsidRPr="00B74E1C">
              <w:rPr>
                <w:szCs w:val="28"/>
              </w:rPr>
              <w:t xml:space="preserve"> ЖКХ </w:t>
            </w:r>
            <w:r w:rsidR="00746858">
              <w:rPr>
                <w:szCs w:val="28"/>
              </w:rPr>
              <w:t xml:space="preserve">комитета по градостроительству, ЖКХ и имуществу </w:t>
            </w:r>
            <w:r w:rsidRPr="00B74E1C">
              <w:rPr>
                <w:szCs w:val="28"/>
              </w:rPr>
              <w:t>администрации Турковского муниципального района</w:t>
            </w:r>
          </w:p>
        </w:tc>
        <w:tc>
          <w:tcPr>
            <w:tcW w:w="1996" w:type="pct"/>
            <w:vAlign w:val="center"/>
          </w:tcPr>
          <w:p w:rsidR="00E553AB" w:rsidRPr="00B74E1C" w:rsidRDefault="00E553AB" w:rsidP="005F1D4C">
            <w:pPr>
              <w:widowControl w:val="0"/>
              <w:ind w:hanging="9"/>
              <w:rPr>
                <w:bCs/>
                <w:szCs w:val="28"/>
              </w:rPr>
            </w:pPr>
            <w:r w:rsidRPr="00B74E1C">
              <w:rPr>
                <w:szCs w:val="28"/>
              </w:rPr>
              <w:t>Консультант управления строительства</w:t>
            </w:r>
            <w:r w:rsidR="005F1D4C">
              <w:rPr>
                <w:szCs w:val="28"/>
              </w:rPr>
              <w:t xml:space="preserve"> и </w:t>
            </w:r>
            <w:r w:rsidRPr="00B74E1C">
              <w:rPr>
                <w:szCs w:val="28"/>
              </w:rPr>
              <w:t xml:space="preserve"> ЖКХ </w:t>
            </w:r>
            <w:r w:rsidR="00746858">
              <w:rPr>
                <w:szCs w:val="28"/>
              </w:rPr>
              <w:t xml:space="preserve">комитета по градостроительству, ЖКХ и имуществу </w:t>
            </w:r>
            <w:r w:rsidRPr="00B74E1C">
              <w:rPr>
                <w:szCs w:val="28"/>
              </w:rPr>
              <w:t>администрации Турковского муниципального района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Контактный телефон:</w:t>
            </w:r>
          </w:p>
        </w:tc>
        <w:tc>
          <w:tcPr>
            <w:tcW w:w="1666" w:type="pct"/>
            <w:vAlign w:val="center"/>
          </w:tcPr>
          <w:p w:rsidR="00E553AB" w:rsidRPr="00B74E1C" w:rsidRDefault="00E553AB" w:rsidP="00453D61">
            <w:pPr>
              <w:widowControl w:val="0"/>
              <w:ind w:hanging="9"/>
              <w:rPr>
                <w:szCs w:val="28"/>
              </w:rPr>
            </w:pPr>
            <w:r w:rsidRPr="00B74E1C">
              <w:rPr>
                <w:szCs w:val="28"/>
              </w:rPr>
              <w:t>(84543) 2-13-56</w:t>
            </w:r>
          </w:p>
        </w:tc>
        <w:tc>
          <w:tcPr>
            <w:tcW w:w="1996" w:type="pct"/>
            <w:vAlign w:val="center"/>
          </w:tcPr>
          <w:p w:rsidR="00E553AB" w:rsidRPr="00B74E1C" w:rsidRDefault="00E553AB" w:rsidP="00453D61">
            <w:pPr>
              <w:widowControl w:val="0"/>
              <w:ind w:hanging="9"/>
              <w:rPr>
                <w:szCs w:val="28"/>
              </w:rPr>
            </w:pPr>
            <w:r w:rsidRPr="00B74E1C">
              <w:rPr>
                <w:szCs w:val="28"/>
              </w:rPr>
              <w:t>(84543) 2-13-56</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Факс:</w:t>
            </w:r>
          </w:p>
        </w:tc>
        <w:tc>
          <w:tcPr>
            <w:tcW w:w="1666" w:type="pct"/>
            <w:vAlign w:val="center"/>
          </w:tcPr>
          <w:p w:rsidR="00E553AB" w:rsidRPr="00B74E1C" w:rsidRDefault="00E553AB" w:rsidP="00453D61">
            <w:pPr>
              <w:widowControl w:val="0"/>
              <w:ind w:hanging="9"/>
              <w:rPr>
                <w:szCs w:val="28"/>
              </w:rPr>
            </w:pPr>
            <w:r w:rsidRPr="00B74E1C">
              <w:rPr>
                <w:szCs w:val="28"/>
              </w:rPr>
              <w:t>(84543) 2-27-38</w:t>
            </w:r>
          </w:p>
        </w:tc>
        <w:tc>
          <w:tcPr>
            <w:tcW w:w="1996" w:type="pct"/>
            <w:vAlign w:val="center"/>
          </w:tcPr>
          <w:p w:rsidR="00E553AB" w:rsidRPr="00B74E1C" w:rsidRDefault="00E553AB" w:rsidP="00453D61">
            <w:pPr>
              <w:widowControl w:val="0"/>
              <w:ind w:hanging="9"/>
              <w:rPr>
                <w:szCs w:val="28"/>
              </w:rPr>
            </w:pPr>
            <w:r w:rsidRPr="00B74E1C">
              <w:rPr>
                <w:szCs w:val="28"/>
              </w:rPr>
              <w:t>(84543) 2-27-38</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166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c>
          <w:tcPr>
            <w:tcW w:w="199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r>
    </w:tbl>
    <w:p w:rsidR="00E553AB" w:rsidRPr="00B74E1C" w:rsidRDefault="00E553AB" w:rsidP="00E553AB">
      <w:pPr>
        <w:widowControl w:val="0"/>
        <w:ind w:firstLine="708"/>
        <w:rPr>
          <w:bCs/>
          <w:sz w:val="16"/>
          <w:szCs w:val="16"/>
        </w:rPr>
      </w:pPr>
    </w:p>
    <w:p w:rsidR="00E553AB" w:rsidRPr="00B74E1C" w:rsidRDefault="00E553AB" w:rsidP="00E553AB">
      <w:pPr>
        <w:widowControl w:val="0"/>
        <w:ind w:firstLine="708"/>
      </w:pPr>
      <w:r w:rsidRPr="00B74E1C">
        <w:rPr>
          <w:b/>
          <w:bCs/>
        </w:rPr>
        <w:t xml:space="preserve">2. </w:t>
      </w:r>
      <w:proofErr w:type="gramStart"/>
      <w:r w:rsidRPr="00B74E1C">
        <w:rPr>
          <w:b/>
          <w:bCs/>
        </w:rPr>
        <w:t>Предмет открытого конкурса:</w:t>
      </w:r>
      <w:r w:rsidR="00A509C9">
        <w:rPr>
          <w:b/>
          <w:bCs/>
        </w:rPr>
        <w:t xml:space="preserve"> </w:t>
      </w:r>
      <w:r w:rsidRPr="00B74E1C">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B74E1C">
        <w:rPr>
          <w:rStyle w:val="af0"/>
          <w:color w:val="auto"/>
          <w:szCs w:val="28"/>
        </w:rPr>
        <w:t>конкурсной документации</w:t>
      </w:r>
      <w:r w:rsidRPr="00B74E1C">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B74E1C">
        <w:t xml:space="preserve"> документация) и </w:t>
      </w:r>
      <w:proofErr w:type="gramStart"/>
      <w:r w:rsidRPr="00B74E1C">
        <w:t>соответствующих</w:t>
      </w:r>
      <w:proofErr w:type="gramEnd"/>
      <w:r w:rsidRPr="00B74E1C">
        <w:t xml:space="preserve"> законодательству Российской Федерации и Саратовской области.</w:t>
      </w:r>
    </w:p>
    <w:p w:rsidR="00E553AB" w:rsidRPr="00B74E1C" w:rsidRDefault="00E553AB" w:rsidP="00E553AB">
      <w:pPr>
        <w:widowControl w:val="0"/>
        <w:ind w:firstLine="708"/>
      </w:pPr>
      <w:r w:rsidRPr="00B74E1C">
        <w:rPr>
          <w:b/>
        </w:rPr>
        <w:t>Сведения об объекте открытого конкурса:</w:t>
      </w:r>
      <w:r w:rsidRPr="00B74E1C">
        <w:t xml:space="preserve"> представлены в приложении № 1 конкурсной документации.</w:t>
      </w:r>
    </w:p>
    <w:p w:rsidR="00E553AB" w:rsidRPr="00B74E1C" w:rsidRDefault="00E553AB" w:rsidP="00E553AB">
      <w:pPr>
        <w:widowControl w:val="0"/>
        <w:ind w:firstLine="708"/>
      </w:pPr>
      <w:r w:rsidRPr="00B74E1C">
        <w:rPr>
          <w:b/>
        </w:rPr>
        <w:t>Порядок проведения открытого конкурса и определения победителя открытого конкурса:</w:t>
      </w:r>
      <w:r w:rsidRPr="00B74E1C">
        <w:t xml:space="preserve"> указан в конкурсной документации.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pPr>
      <w:r w:rsidRPr="00B74E1C">
        <w:rPr>
          <w:b/>
          <w:bCs/>
          <w:szCs w:val="28"/>
        </w:rPr>
        <w:t xml:space="preserve">3. </w:t>
      </w:r>
      <w:proofErr w:type="gramStart"/>
      <w:r w:rsidRPr="00B74E1C">
        <w:rPr>
          <w:b/>
          <w:bCs/>
          <w:szCs w:val="28"/>
        </w:rPr>
        <w:t>Срок, место и порядок предоставления конкурсной документации:</w:t>
      </w:r>
      <w:r w:rsidR="0041163C">
        <w:rPr>
          <w:b/>
          <w:bCs/>
          <w:szCs w:val="28"/>
        </w:rPr>
        <w:t xml:space="preserve"> </w:t>
      </w:r>
      <w:r w:rsidR="00942F47">
        <w:rPr>
          <w:b/>
          <w:bCs/>
          <w:szCs w:val="28"/>
        </w:rPr>
        <w:t xml:space="preserve"> </w:t>
      </w:r>
      <w:r w:rsidRPr="00B74E1C">
        <w:t xml:space="preserve">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w:t>
      </w:r>
      <w:r w:rsidRPr="00B74E1C">
        <w:rPr>
          <w:szCs w:val="28"/>
        </w:rPr>
        <w:t>http://turki.sarmo.ru/</w:t>
      </w:r>
      <w:r w:rsidRPr="00B74E1C">
        <w:t xml:space="preserve"> извещения о проведении открытого конкурса организатор конкурса на основании заявления любого заинтересованного лица, поданного в</w:t>
      </w:r>
      <w:r w:rsidR="0041163C">
        <w:t xml:space="preserve"> </w:t>
      </w:r>
      <w:r w:rsidRPr="00B74E1C">
        <w:t>письменной форме, в течение 3 рабочих дней со дня получения заявления предоставляет заявителю конкурсную документацию.</w:t>
      </w:r>
      <w:proofErr w:type="gramEnd"/>
      <w:r w:rsidRPr="00B74E1C">
        <w:t xml:space="preserve"> Конкурсная документация выдаётся заявителю по адресу организатора открытого конкурса в</w:t>
      </w:r>
      <w:r w:rsidR="0041163C">
        <w:t xml:space="preserve"> </w:t>
      </w:r>
      <w:r w:rsidRPr="00B74E1C">
        <w:t xml:space="preserve">рабочие дни с 08-00 час. до 17-00 час., перерыв с </w:t>
      </w:r>
      <w:r w:rsidRPr="00B74E1C">
        <w:rPr>
          <w:bCs/>
        </w:rPr>
        <w:t>12-00 час</w:t>
      </w:r>
      <w:proofErr w:type="gramStart"/>
      <w:r w:rsidRPr="00B74E1C">
        <w:rPr>
          <w:bCs/>
        </w:rPr>
        <w:t>.</w:t>
      </w:r>
      <w:proofErr w:type="gramEnd"/>
      <w:r w:rsidR="0041163C">
        <w:rPr>
          <w:bCs/>
        </w:rPr>
        <w:t xml:space="preserve"> </w:t>
      </w:r>
      <w:proofErr w:type="gramStart"/>
      <w:r w:rsidRPr="00B74E1C">
        <w:rPr>
          <w:bCs/>
        </w:rPr>
        <w:t>д</w:t>
      </w:r>
      <w:proofErr w:type="gramEnd"/>
      <w:r w:rsidRPr="00B74E1C">
        <w:rPr>
          <w:bCs/>
        </w:rPr>
        <w:t>о 13-00 час. (</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Pr="00B74E1C">
        <w:t xml:space="preserve">. </w:t>
      </w:r>
    </w:p>
    <w:p w:rsidR="00E553AB" w:rsidRPr="00B74E1C" w:rsidRDefault="00E553AB" w:rsidP="00E553AB">
      <w:pPr>
        <w:widowControl w:val="0"/>
        <w:ind w:firstLine="708"/>
      </w:pPr>
      <w:r w:rsidRPr="00B74E1C">
        <w:t xml:space="preserve">Решение о внесении изменений в извещение о проведении открытого конкурса принимается его организатором не позднее </w:t>
      </w:r>
      <w:r w:rsidR="002B60AF">
        <w:t xml:space="preserve">пяти </w:t>
      </w:r>
      <w:r w:rsidRPr="00B74E1C">
        <w:t xml:space="preserve">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w:t>
      </w:r>
      <w:r w:rsidR="0041163C">
        <w:t xml:space="preserve"> </w:t>
      </w:r>
      <w:r w:rsidRPr="00B74E1C">
        <w:t>76.</w:t>
      </w:r>
    </w:p>
    <w:p w:rsidR="00E553AB" w:rsidRPr="00B74E1C" w:rsidRDefault="00E553AB" w:rsidP="00E553AB">
      <w:pPr>
        <w:widowControl w:val="0"/>
        <w:ind w:firstLine="708"/>
      </w:pPr>
      <w:r w:rsidRPr="00B74E1C">
        <w:t xml:space="preserve">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 xml:space="preserve">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E553AB" w:rsidRPr="00B74E1C" w:rsidRDefault="00E553AB" w:rsidP="00E553AB">
      <w:pPr>
        <w:widowControl w:val="0"/>
        <w:ind w:firstLine="708"/>
      </w:pPr>
      <w:r w:rsidRPr="00B74E1C">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E553AB" w:rsidRPr="00B74E1C" w:rsidRDefault="00E553AB" w:rsidP="00E553AB">
      <w:pPr>
        <w:widowControl w:val="0"/>
        <w:ind w:firstLine="708"/>
      </w:pPr>
      <w:r w:rsidRPr="00B74E1C">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B74E1C">
        <w:t>дств св</w:t>
      </w:r>
      <w:proofErr w:type="gramEnd"/>
      <w:r w:rsidRPr="00B74E1C">
        <w:t>язи.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bCs/>
        </w:rPr>
      </w:pPr>
      <w:r w:rsidRPr="00B74E1C">
        <w:rPr>
          <w:b/>
        </w:rPr>
        <w:t xml:space="preserve">4. Размер, порядок и сроки внесения платы, взимаемой за предоставление конкурсной документации на бумажном носителе: </w:t>
      </w:r>
      <w:r w:rsidRPr="00B74E1C">
        <w:rPr>
          <w:u w:val="single"/>
        </w:rPr>
        <w:t xml:space="preserve">не </w:t>
      </w:r>
      <w:proofErr w:type="gramStart"/>
      <w:r w:rsidRPr="00B74E1C">
        <w:rPr>
          <w:u w:val="single"/>
        </w:rPr>
        <w:t>установлена</w:t>
      </w:r>
      <w:proofErr w:type="gramEnd"/>
      <w:r w:rsidRPr="00B74E1C">
        <w:t>.</w:t>
      </w:r>
    </w:p>
    <w:p w:rsidR="00E553AB" w:rsidRPr="00B74E1C" w:rsidRDefault="00E553AB" w:rsidP="00E553AB">
      <w:pPr>
        <w:widowControl w:val="0"/>
        <w:ind w:firstLine="708"/>
        <w:rPr>
          <w:bCs/>
        </w:rPr>
      </w:pPr>
      <w:r w:rsidRPr="00B74E1C">
        <w:rPr>
          <w:bCs/>
        </w:rPr>
        <w:t xml:space="preserve">Конкурсная документация размещена на </w:t>
      </w:r>
      <w:r w:rsidRPr="00B74E1C">
        <w:t xml:space="preserve">официальном сайте 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b/>
        </w:rPr>
      </w:pPr>
      <w:r w:rsidRPr="00B74E1C">
        <w:rPr>
          <w:b/>
        </w:rPr>
        <w:t xml:space="preserve">5. Место, дата и время вскрытия конвертов с заявками на участие в открытом конкурсе, а также место и дата рассмотрения таких заявок и </w:t>
      </w:r>
      <w:r w:rsidRPr="00B74E1C">
        <w:rPr>
          <w:b/>
        </w:rPr>
        <w:lastRenderedPageBreak/>
        <w:t>подведения итогов открытого конкурса:</w:t>
      </w:r>
    </w:p>
    <w:p w:rsidR="00E553AB" w:rsidRPr="00B74E1C" w:rsidRDefault="00E553AB" w:rsidP="00E553AB">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7215"/>
      </w:tblGrid>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приема конвертов с заявками на участие в открытом конкурсе</w:t>
            </w:r>
          </w:p>
        </w:tc>
        <w:tc>
          <w:tcPr>
            <w:tcW w:w="7478" w:type="dxa"/>
            <w:vAlign w:val="center"/>
          </w:tcPr>
          <w:p w:rsidR="005F1D4C" w:rsidRDefault="00E553AB" w:rsidP="00453D61">
            <w:pPr>
              <w:widowControl w:val="0"/>
              <w:ind w:firstLine="0"/>
            </w:pPr>
            <w:r w:rsidRPr="00B74E1C">
              <w:t>Администрация Турковского муниципального района Саратовской области - 412070, Саратовская область,</w:t>
            </w:r>
          </w:p>
          <w:p w:rsidR="00E553AB" w:rsidRPr="00B74E1C" w:rsidRDefault="00026518" w:rsidP="00453D61">
            <w:pPr>
              <w:widowControl w:val="0"/>
              <w:ind w:firstLine="0"/>
            </w:pPr>
            <w:r>
              <w:t xml:space="preserve"> </w:t>
            </w:r>
            <w:proofErr w:type="spellStart"/>
            <w:r>
              <w:t>рп</w:t>
            </w:r>
            <w:proofErr w:type="spellEnd"/>
            <w:r>
              <w:t xml:space="preserve">. Турки, ул. </w:t>
            </w:r>
            <w:proofErr w:type="gramStart"/>
            <w:r>
              <w:t>Советская</w:t>
            </w:r>
            <w:proofErr w:type="gramEnd"/>
            <w:r>
              <w:t xml:space="preserve">, дом </w:t>
            </w:r>
            <w:r w:rsidR="00E553AB" w:rsidRPr="00B74E1C">
              <w:t>26, 2</w:t>
            </w:r>
            <w:r w:rsidR="002B60AF">
              <w:t xml:space="preserve"> </w:t>
            </w:r>
            <w:r w:rsidR="00E553AB" w:rsidRPr="00B74E1C">
              <w:t xml:space="preserve">этаж, </w:t>
            </w:r>
            <w:proofErr w:type="spellStart"/>
            <w:r w:rsidR="00E553AB" w:rsidRPr="00B74E1C">
              <w:t>каб</w:t>
            </w:r>
            <w:proofErr w:type="spellEnd"/>
            <w:r w:rsidR="00E553AB" w:rsidRPr="00B74E1C">
              <w:t>. №1.</w:t>
            </w:r>
          </w:p>
          <w:p w:rsidR="00E553AB" w:rsidRPr="00B74E1C" w:rsidRDefault="00E553AB" w:rsidP="00453D61">
            <w:pPr>
              <w:widowControl w:val="0"/>
              <w:ind w:firstLine="0"/>
            </w:pPr>
            <w:r w:rsidRPr="00B74E1C">
              <w:t>Прием и регистрация конвертов с заявками на участие в открытом конкурсе осуществляется в рабочие дни с 08-00</w:t>
            </w:r>
            <w:r w:rsidR="002B60AF">
              <w:t xml:space="preserve"> </w:t>
            </w:r>
            <w:r w:rsidRPr="00B74E1C">
              <w:t>час. до 17-00 час., перерыв с 12-00 час</w:t>
            </w:r>
            <w:proofErr w:type="gramStart"/>
            <w:r w:rsidRPr="00B74E1C">
              <w:t>.</w:t>
            </w:r>
            <w:proofErr w:type="gramEnd"/>
            <w:r w:rsidR="002B60AF">
              <w:t xml:space="preserve"> </w:t>
            </w:r>
            <w:proofErr w:type="gramStart"/>
            <w:r w:rsidRPr="00B74E1C">
              <w:t>д</w:t>
            </w:r>
            <w:proofErr w:type="gramEnd"/>
            <w:r w:rsidRPr="00B74E1C">
              <w:t>о 13-00</w:t>
            </w:r>
            <w:r w:rsidR="00E923AF">
              <w:t xml:space="preserve"> </w:t>
            </w:r>
            <w:r w:rsidRPr="00B74E1C">
              <w:t xml:space="preserve">час. </w:t>
            </w:r>
            <w:r w:rsidRPr="00B74E1C">
              <w:rPr>
                <w:bCs/>
              </w:rPr>
              <w:t>(</w:t>
            </w:r>
            <w:proofErr w:type="gramStart"/>
            <w:r w:rsidRPr="00B74E1C">
              <w:rPr>
                <w:bCs/>
              </w:rPr>
              <w:t>МСК</w:t>
            </w:r>
            <w:proofErr w:type="gramEnd"/>
            <w:r w:rsidRPr="00B74E1C">
              <w:rPr>
                <w:bCs/>
              </w:rPr>
              <w:t xml:space="preserve">+1, московское время плюс 1час, </w:t>
            </w:r>
            <w:r w:rsidRPr="00B74E1C">
              <w:rPr>
                <w:bCs/>
                <w:lang w:val="en-US"/>
              </w:rPr>
              <w:t>UTC</w:t>
            </w:r>
            <w:r w:rsidRPr="00B74E1C">
              <w:rPr>
                <w:bCs/>
              </w:rPr>
              <w:t>+4)</w:t>
            </w:r>
            <w:r w:rsidR="00E10791">
              <w:t xml:space="preserve"> с </w:t>
            </w:r>
            <w:r w:rsidR="004859FB">
              <w:t>27</w:t>
            </w:r>
            <w:r w:rsidR="00470470">
              <w:t xml:space="preserve"> </w:t>
            </w:r>
            <w:r w:rsidR="004859FB">
              <w:t>октября</w:t>
            </w:r>
            <w:r w:rsidR="00E10791">
              <w:t xml:space="preserve"> </w:t>
            </w:r>
            <w:r w:rsidRPr="00B74E1C">
              <w:t>20</w:t>
            </w:r>
            <w:r w:rsidR="002B60AF">
              <w:t>2</w:t>
            </w:r>
            <w:r w:rsidR="000B0C10">
              <w:t>3</w:t>
            </w:r>
            <w:r w:rsidRPr="00B74E1C">
              <w:t xml:space="preserve"> года.</w:t>
            </w:r>
          </w:p>
          <w:p w:rsidR="00E553AB" w:rsidRPr="00B74E1C" w:rsidRDefault="00E553AB" w:rsidP="004859FB">
            <w:pPr>
              <w:widowControl w:val="0"/>
              <w:ind w:firstLine="0"/>
              <w:rPr>
                <w:bCs/>
              </w:rPr>
            </w:pPr>
            <w:r w:rsidRPr="00B74E1C">
              <w:t xml:space="preserve">Прием и регистрация конвертов с заявками на участие в открытом конкурсе завершается в 08-30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4859FB">
              <w:rPr>
                <w:bCs/>
              </w:rPr>
              <w:t>30</w:t>
            </w:r>
            <w:r w:rsidR="003950E6">
              <w:rPr>
                <w:bCs/>
              </w:rPr>
              <w:t xml:space="preserve"> октября</w:t>
            </w:r>
            <w:r w:rsidR="00AE3286">
              <w:rPr>
                <w:bCs/>
              </w:rPr>
              <w:t xml:space="preserve"> 202</w:t>
            </w:r>
            <w:r w:rsidR="00D55687">
              <w:rPr>
                <w:bCs/>
              </w:rPr>
              <w:t>3</w:t>
            </w:r>
            <w:r w:rsidRPr="00B74E1C">
              <w:t xml:space="preserve"> 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вскрытия конвертов с заявками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4859FB">
            <w:pPr>
              <w:widowControl w:val="0"/>
              <w:ind w:firstLine="0"/>
            </w:pPr>
            <w:r w:rsidRPr="00B74E1C">
              <w:t xml:space="preserve">Вскрытие конвертов с заявками на участие в открытом конкурсе производится в 11-00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3950E6">
              <w:rPr>
                <w:bCs/>
              </w:rPr>
              <w:t xml:space="preserve"> </w:t>
            </w:r>
            <w:r w:rsidR="004859FB">
              <w:rPr>
                <w:bCs/>
              </w:rPr>
              <w:t>30 ноября</w:t>
            </w:r>
            <w:r w:rsidR="00E10791">
              <w:rPr>
                <w:bCs/>
              </w:rPr>
              <w:t xml:space="preserve"> </w:t>
            </w:r>
            <w:r w:rsidR="0021279C">
              <w:rPr>
                <w:bCs/>
              </w:rPr>
              <w:t xml:space="preserve"> </w:t>
            </w:r>
            <w:r w:rsidR="00AE3286">
              <w:rPr>
                <w:bCs/>
              </w:rPr>
              <w:t xml:space="preserve"> 202</w:t>
            </w:r>
            <w:r w:rsidR="00D55687">
              <w:rPr>
                <w:bCs/>
              </w:rPr>
              <w:t>3</w:t>
            </w:r>
            <w:r w:rsidR="002B60AF">
              <w:t xml:space="preserve"> </w:t>
            </w:r>
            <w:r w:rsidRPr="00B74E1C">
              <w:t>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рассмотрения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4859FB">
            <w:pPr>
              <w:widowControl w:val="0"/>
              <w:ind w:firstLine="0"/>
            </w:pPr>
            <w:r w:rsidRPr="00B74E1C">
              <w:t>Рассмотрение заявок на участие в открытом конкурсе производится с</w:t>
            </w:r>
            <w:r w:rsidR="000B0C10">
              <w:t xml:space="preserve"> </w:t>
            </w:r>
            <w:r w:rsidR="00526D67">
              <w:t xml:space="preserve"> </w:t>
            </w:r>
            <w:r w:rsidR="004859FB">
              <w:t xml:space="preserve">30 ноября  </w:t>
            </w:r>
            <w:r w:rsidR="000B0C10">
              <w:t>по</w:t>
            </w:r>
            <w:r w:rsidRPr="00B74E1C">
              <w:t xml:space="preserve"> </w:t>
            </w:r>
            <w:r w:rsidR="004859FB">
              <w:t>1</w:t>
            </w:r>
            <w:r w:rsidR="00512049">
              <w:t xml:space="preserve"> </w:t>
            </w:r>
            <w:r w:rsidR="004859FB">
              <w:t>декабря</w:t>
            </w:r>
            <w:r w:rsidR="00681F16">
              <w:t xml:space="preserve"> </w:t>
            </w:r>
            <w:r w:rsidR="00D55687">
              <w:t>2023 года.</w:t>
            </w:r>
          </w:p>
        </w:tc>
      </w:tr>
      <w:tr w:rsidR="00E553AB" w:rsidRPr="00B74E1C" w:rsidTr="00B74E1C">
        <w:tc>
          <w:tcPr>
            <w:tcW w:w="2376" w:type="dxa"/>
            <w:vAlign w:val="center"/>
          </w:tcPr>
          <w:p w:rsidR="00E553AB" w:rsidRPr="00B74E1C" w:rsidRDefault="00E553AB" w:rsidP="00453D61">
            <w:pPr>
              <w:widowControl w:val="0"/>
              <w:ind w:firstLine="0"/>
            </w:pPr>
            <w:r w:rsidRPr="00B74E1C">
              <w:t>Оценка и сопоставление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4859FB">
            <w:pPr>
              <w:widowControl w:val="0"/>
              <w:ind w:firstLine="0"/>
            </w:pPr>
            <w:r w:rsidRPr="00B74E1C">
              <w:t xml:space="preserve">Оценка и сопоставление заявок на участие в открытом конкурсе производится в 10-00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4D7E05">
              <w:rPr>
                <w:bCs/>
              </w:rPr>
              <w:t xml:space="preserve"> </w:t>
            </w:r>
            <w:r w:rsidR="00803285">
              <w:rPr>
                <w:bCs/>
              </w:rPr>
              <w:t xml:space="preserve"> </w:t>
            </w:r>
            <w:r w:rsidR="004859FB">
              <w:rPr>
                <w:bCs/>
              </w:rPr>
              <w:t>1 декабря</w:t>
            </w:r>
            <w:r w:rsidR="00522311">
              <w:rPr>
                <w:bCs/>
              </w:rPr>
              <w:t xml:space="preserve"> </w:t>
            </w:r>
            <w:r w:rsidR="00D55687">
              <w:rPr>
                <w:bCs/>
              </w:rPr>
              <w:t xml:space="preserve"> 2023</w:t>
            </w:r>
            <w:r w:rsidR="002B60AF">
              <w:t xml:space="preserve"> </w:t>
            </w:r>
            <w:r w:rsidRPr="00B74E1C">
              <w:t>года.</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 xml:space="preserve">6. </w:t>
      </w:r>
      <w:proofErr w:type="gramStart"/>
      <w:r w:rsidRPr="00B74E1C">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E553AB" w:rsidRPr="00B74E1C" w:rsidRDefault="00E553AB" w:rsidP="00E553AB">
      <w:pPr>
        <w:widowControl w:val="0"/>
        <w:rPr>
          <w:sz w:val="16"/>
          <w:szCs w:val="16"/>
        </w:rPr>
      </w:pPr>
    </w:p>
    <w:tbl>
      <w:tblPr>
        <w:tblW w:w="9606" w:type="dxa"/>
        <w:tblLayout w:type="fixed"/>
        <w:tblLook w:val="04A0" w:firstRow="1" w:lastRow="0" w:firstColumn="1" w:lastColumn="0" w:noHBand="0" w:noVBand="1"/>
      </w:tblPr>
      <w:tblGrid>
        <w:gridCol w:w="534"/>
        <w:gridCol w:w="2835"/>
        <w:gridCol w:w="992"/>
        <w:gridCol w:w="425"/>
        <w:gridCol w:w="4820"/>
      </w:tblGrid>
      <w:tr w:rsidR="00E553AB" w:rsidRPr="00B74E1C" w:rsidTr="00106831">
        <w:trPr>
          <w:cantSplit/>
          <w:trHeight w:val="2044"/>
        </w:trPr>
        <w:tc>
          <w:tcPr>
            <w:tcW w:w="534" w:type="dxa"/>
            <w:vAlign w:val="center"/>
          </w:tcPr>
          <w:p w:rsidR="00E553AB" w:rsidRPr="00B74E1C" w:rsidRDefault="00E553AB" w:rsidP="00B74E1C">
            <w:pPr>
              <w:widowControl w:val="0"/>
              <w:jc w:val="center"/>
              <w:rPr>
                <w:sz w:val="20"/>
                <w:highlight w:val="red"/>
              </w:rPr>
            </w:pPr>
            <w:r w:rsidRPr="00B74E1C">
              <w:rPr>
                <w:sz w:val="20"/>
              </w:rPr>
              <w:t xml:space="preserve">№ </w:t>
            </w:r>
            <w:proofErr w:type="gramStart"/>
            <w:r w:rsidRPr="00B74E1C">
              <w:rPr>
                <w:sz w:val="20"/>
              </w:rPr>
              <w:t>п</w:t>
            </w:r>
            <w:proofErr w:type="gramEnd"/>
            <w:r w:rsidRPr="00B74E1C">
              <w:rPr>
                <w:sz w:val="20"/>
              </w:rPr>
              <w:t>/п</w:t>
            </w:r>
          </w:p>
        </w:tc>
        <w:tc>
          <w:tcPr>
            <w:tcW w:w="2835" w:type="dxa"/>
            <w:vAlign w:val="center"/>
          </w:tcPr>
          <w:p w:rsidR="00E553AB" w:rsidRPr="00B74E1C" w:rsidRDefault="00E553AB" w:rsidP="00B74E1C">
            <w:pPr>
              <w:widowControl w:val="0"/>
              <w:ind w:firstLine="0"/>
              <w:jc w:val="center"/>
              <w:rPr>
                <w:sz w:val="20"/>
              </w:rPr>
            </w:pPr>
            <w:r w:rsidRPr="00B74E1C">
              <w:rPr>
                <w:sz w:val="20"/>
              </w:rPr>
              <w:t>Номер, наименование маршрута регулярных перевозок</w:t>
            </w:r>
          </w:p>
        </w:tc>
        <w:tc>
          <w:tcPr>
            <w:tcW w:w="992" w:type="dxa"/>
            <w:textDirection w:val="btLr"/>
            <w:vAlign w:val="center"/>
          </w:tcPr>
          <w:p w:rsidR="00E553AB" w:rsidRPr="00B74E1C" w:rsidRDefault="00E553AB" w:rsidP="00106831">
            <w:pPr>
              <w:widowControl w:val="0"/>
              <w:ind w:firstLine="33"/>
              <w:jc w:val="center"/>
              <w:rPr>
                <w:sz w:val="20"/>
              </w:rPr>
            </w:pPr>
            <w:r w:rsidRPr="00B74E1C">
              <w:rPr>
                <w:sz w:val="20"/>
              </w:rPr>
              <w:t xml:space="preserve">Протяженность муниципального маршрута регулярных перевозок, </w:t>
            </w:r>
            <w:proofErr w:type="gramStart"/>
            <w:r w:rsidRPr="00B74E1C">
              <w:rPr>
                <w:sz w:val="20"/>
              </w:rPr>
              <w:t>км</w:t>
            </w:r>
            <w:proofErr w:type="gramEnd"/>
            <w:r w:rsidRPr="00B74E1C">
              <w:rPr>
                <w:sz w:val="20"/>
              </w:rPr>
              <w:t>.</w:t>
            </w:r>
          </w:p>
        </w:tc>
        <w:tc>
          <w:tcPr>
            <w:tcW w:w="425" w:type="dxa"/>
            <w:textDirection w:val="btLr"/>
            <w:vAlign w:val="center"/>
          </w:tcPr>
          <w:p w:rsidR="00E553AB" w:rsidRPr="00B74E1C" w:rsidRDefault="00E553AB" w:rsidP="00B74E1C">
            <w:pPr>
              <w:widowControl w:val="0"/>
              <w:jc w:val="center"/>
              <w:rPr>
                <w:sz w:val="20"/>
              </w:rPr>
            </w:pPr>
            <w:r w:rsidRPr="00B74E1C">
              <w:rPr>
                <w:sz w:val="20"/>
              </w:rPr>
              <w:t>Вид сообщения</w:t>
            </w:r>
          </w:p>
        </w:tc>
        <w:tc>
          <w:tcPr>
            <w:tcW w:w="4820" w:type="dxa"/>
            <w:vAlign w:val="center"/>
          </w:tcPr>
          <w:p w:rsidR="00E553AB" w:rsidRPr="00B74E1C" w:rsidRDefault="00E553AB" w:rsidP="00B74E1C">
            <w:pPr>
              <w:widowControl w:val="0"/>
              <w:ind w:firstLine="0"/>
              <w:jc w:val="center"/>
              <w:rPr>
                <w:sz w:val="20"/>
              </w:rPr>
            </w:pPr>
            <w:r w:rsidRPr="00B74E1C">
              <w:rPr>
                <w:sz w:val="20"/>
              </w:rPr>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E553AB" w:rsidRPr="00B74E1C" w:rsidTr="00106831">
        <w:trPr>
          <w:cantSplit/>
          <w:trHeight w:val="467"/>
        </w:trPr>
        <w:tc>
          <w:tcPr>
            <w:tcW w:w="534" w:type="dxa"/>
            <w:vAlign w:val="center"/>
          </w:tcPr>
          <w:p w:rsidR="00E553AB" w:rsidRPr="00B74E1C" w:rsidRDefault="00E553AB" w:rsidP="00B74E1C">
            <w:pPr>
              <w:widowControl w:val="0"/>
              <w:jc w:val="center"/>
            </w:pPr>
            <w:r w:rsidRPr="00B74E1C">
              <w:t>1</w:t>
            </w:r>
          </w:p>
        </w:tc>
        <w:tc>
          <w:tcPr>
            <w:tcW w:w="2835" w:type="dxa"/>
            <w:vAlign w:val="center"/>
          </w:tcPr>
          <w:p w:rsidR="00E553AB" w:rsidRPr="00B74E1C" w:rsidRDefault="00E553AB" w:rsidP="00B74E1C">
            <w:pPr>
              <w:ind w:firstLine="0"/>
            </w:pPr>
            <w:r w:rsidRPr="00B74E1C">
              <w:t>№ 257 «Турки  – Трубетчино»</w:t>
            </w:r>
          </w:p>
        </w:tc>
        <w:tc>
          <w:tcPr>
            <w:tcW w:w="992" w:type="dxa"/>
            <w:vAlign w:val="center"/>
          </w:tcPr>
          <w:p w:rsidR="00E553AB" w:rsidRPr="00B74E1C" w:rsidRDefault="00E553AB" w:rsidP="00106831">
            <w:pPr>
              <w:widowControl w:val="0"/>
              <w:ind w:firstLine="33"/>
              <w:jc w:val="center"/>
            </w:pPr>
            <w:r w:rsidRPr="00B74E1C">
              <w:t>8,0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муниц</w:t>
            </w:r>
            <w:r w:rsidR="00803285">
              <w:rPr>
                <w:sz w:val="16"/>
                <w:szCs w:val="16"/>
              </w:rPr>
              <w:t>ипальное образование, Ряза</w:t>
            </w:r>
            <w:r w:rsidRPr="00B74E1C">
              <w:rPr>
                <w:sz w:val="16"/>
                <w:szCs w:val="16"/>
              </w:rPr>
              <w:t>нское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2</w:t>
            </w:r>
          </w:p>
        </w:tc>
        <w:tc>
          <w:tcPr>
            <w:tcW w:w="2835" w:type="dxa"/>
            <w:vAlign w:val="center"/>
          </w:tcPr>
          <w:p w:rsidR="00E553AB" w:rsidRPr="00B74E1C" w:rsidRDefault="00E553AB" w:rsidP="00B74E1C">
            <w:pPr>
              <w:ind w:firstLine="0"/>
            </w:pPr>
            <w:r w:rsidRPr="00B74E1C">
              <w:t>№187 «Турки-</w:t>
            </w:r>
            <w:proofErr w:type="spellStart"/>
            <w:r w:rsidRPr="00B74E1C">
              <w:t>Шепелевка</w:t>
            </w:r>
            <w:proofErr w:type="spellEnd"/>
            <w:r w:rsidRPr="00B74E1C">
              <w:t>»</w:t>
            </w:r>
          </w:p>
        </w:tc>
        <w:tc>
          <w:tcPr>
            <w:tcW w:w="992" w:type="dxa"/>
            <w:vAlign w:val="center"/>
          </w:tcPr>
          <w:p w:rsidR="00E553AB" w:rsidRPr="00B74E1C" w:rsidRDefault="00E553AB" w:rsidP="00106831">
            <w:pPr>
              <w:widowControl w:val="0"/>
              <w:ind w:firstLine="33"/>
              <w:jc w:val="center"/>
            </w:pPr>
            <w:r w:rsidRPr="00B74E1C">
              <w:t>10,5</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w:t>
            </w:r>
            <w:r w:rsidR="0041163C">
              <w:rPr>
                <w:sz w:val="16"/>
                <w:szCs w:val="16"/>
              </w:rPr>
              <w:t>униципальное образование, Рязан</w:t>
            </w:r>
            <w:r w:rsidRPr="00B74E1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lastRenderedPageBreak/>
              <w:t>3</w:t>
            </w:r>
          </w:p>
        </w:tc>
        <w:tc>
          <w:tcPr>
            <w:tcW w:w="2835" w:type="dxa"/>
            <w:vAlign w:val="center"/>
          </w:tcPr>
          <w:p w:rsidR="00E553AB" w:rsidRPr="00B74E1C" w:rsidRDefault="00E553AB" w:rsidP="00B74E1C">
            <w:pPr>
              <w:ind w:firstLine="0"/>
            </w:pPr>
            <w:r w:rsidRPr="00B74E1C">
              <w:t>№ 263 «Турки – Перевесино - Михайловка»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w:t>
            </w:r>
            <w:r w:rsidR="0041163C">
              <w:rPr>
                <w:sz w:val="16"/>
                <w:szCs w:val="16"/>
              </w:rPr>
              <w:t>ое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4</w:t>
            </w:r>
          </w:p>
        </w:tc>
        <w:tc>
          <w:tcPr>
            <w:tcW w:w="2835" w:type="dxa"/>
            <w:vAlign w:val="center"/>
          </w:tcPr>
          <w:p w:rsidR="00E553AB" w:rsidRPr="00B74E1C" w:rsidRDefault="00E553AB" w:rsidP="00B74E1C">
            <w:pPr>
              <w:ind w:firstLine="0"/>
            </w:pPr>
            <w:r w:rsidRPr="00B74E1C">
              <w:t>№ 372 «Турки – Перевесинка»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 xml:space="preserve">муниципальное образование, </w:t>
            </w:r>
            <w:proofErr w:type="spellStart"/>
            <w:r w:rsidRPr="00B74E1C">
              <w:rPr>
                <w:sz w:val="16"/>
                <w:szCs w:val="16"/>
              </w:rPr>
              <w:t>Перевесинское</w:t>
            </w:r>
            <w:proofErr w:type="spellEnd"/>
            <w:r w:rsidRPr="00B74E1C">
              <w:rPr>
                <w:sz w:val="16"/>
                <w:szCs w:val="16"/>
              </w:rPr>
              <w:t xml:space="preserve">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5</w:t>
            </w:r>
          </w:p>
        </w:tc>
        <w:tc>
          <w:tcPr>
            <w:tcW w:w="2835" w:type="dxa"/>
            <w:vAlign w:val="center"/>
          </w:tcPr>
          <w:p w:rsidR="00E553AB" w:rsidRPr="00B74E1C" w:rsidRDefault="00E553AB" w:rsidP="00B74E1C">
            <w:pPr>
              <w:widowControl w:val="0"/>
              <w:ind w:firstLine="0"/>
            </w:pPr>
            <w:r w:rsidRPr="00B74E1C">
              <w:t>№ 185 «Турки-Марьино»</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r w:rsidRPr="00B74E1C">
              <w:t>М</w:t>
            </w:r>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н</w:t>
            </w:r>
            <w:r w:rsidR="0041163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6</w:t>
            </w:r>
          </w:p>
        </w:tc>
        <w:tc>
          <w:tcPr>
            <w:tcW w:w="2835" w:type="dxa"/>
            <w:vAlign w:val="center"/>
          </w:tcPr>
          <w:p w:rsidR="00E553AB" w:rsidRPr="00B74E1C" w:rsidRDefault="00E553AB" w:rsidP="00B74E1C">
            <w:pPr>
              <w:widowControl w:val="0"/>
              <w:ind w:firstLine="0"/>
            </w:pPr>
          </w:p>
        </w:tc>
        <w:tc>
          <w:tcPr>
            <w:tcW w:w="992" w:type="dxa"/>
            <w:vAlign w:val="center"/>
          </w:tcPr>
          <w:p w:rsidR="00E553AB" w:rsidRPr="00B74E1C" w:rsidRDefault="00E553AB" w:rsidP="00106831">
            <w:pPr>
              <w:widowControl w:val="0"/>
              <w:ind w:firstLine="33"/>
              <w:jc w:val="center"/>
            </w:pPr>
          </w:p>
        </w:tc>
        <w:tc>
          <w:tcPr>
            <w:tcW w:w="425" w:type="dxa"/>
            <w:vAlign w:val="center"/>
          </w:tcPr>
          <w:p w:rsidR="00E553AB" w:rsidRPr="00B74E1C" w:rsidRDefault="00E553AB" w:rsidP="00B74E1C">
            <w:pPr>
              <w:widowControl w:val="0"/>
              <w:jc w:val="center"/>
            </w:pPr>
          </w:p>
        </w:tc>
        <w:tc>
          <w:tcPr>
            <w:tcW w:w="4820" w:type="dxa"/>
            <w:vAlign w:val="center"/>
          </w:tcPr>
          <w:p w:rsidR="00E553AB" w:rsidRPr="00B74E1C" w:rsidRDefault="00E553AB" w:rsidP="00B74E1C">
            <w:pPr>
              <w:widowControl w:val="0"/>
              <w:ind w:firstLine="0"/>
              <w:rPr>
                <w:sz w:val="16"/>
                <w:szCs w:val="16"/>
              </w:rPr>
            </w:pPr>
          </w:p>
        </w:tc>
      </w:tr>
    </w:tbl>
    <w:p w:rsidR="00E553AB" w:rsidRDefault="00E553AB" w:rsidP="00E553AB">
      <w:pPr>
        <w:widowControl w:val="0"/>
        <w:rPr>
          <w:sz w:val="16"/>
          <w:szCs w:val="16"/>
        </w:rPr>
      </w:pPr>
    </w:p>
    <w:p w:rsidR="008E2F99" w:rsidRDefault="008E2F99" w:rsidP="00E553AB">
      <w:pPr>
        <w:widowControl w:val="0"/>
        <w:rPr>
          <w:sz w:val="16"/>
          <w:szCs w:val="16"/>
        </w:rPr>
      </w:pPr>
    </w:p>
    <w:p w:rsidR="008E2F99" w:rsidRPr="00B74E1C" w:rsidRDefault="008E2F99" w:rsidP="00E553AB">
      <w:pPr>
        <w:widowControl w:val="0"/>
        <w:rPr>
          <w:sz w:val="16"/>
          <w:szCs w:val="16"/>
        </w:rPr>
      </w:pPr>
    </w:p>
    <w:p w:rsidR="00E553AB" w:rsidRPr="00B74E1C" w:rsidRDefault="00E553AB" w:rsidP="00E553AB">
      <w:pPr>
        <w:widowControl w:val="0"/>
        <w:rPr>
          <w:sz w:val="16"/>
          <w:szCs w:val="16"/>
        </w:rPr>
      </w:pPr>
    </w:p>
    <w:p w:rsidR="00F067D6" w:rsidRDefault="00E553AB" w:rsidP="00E553AB">
      <w:pPr>
        <w:widowControl w:val="0"/>
        <w:ind w:firstLine="708"/>
        <w:rPr>
          <w:bCs/>
        </w:rPr>
      </w:pPr>
      <w:r w:rsidRPr="00B74E1C">
        <w:rPr>
          <w:b/>
          <w:bCs/>
          <w:szCs w:val="28"/>
        </w:rPr>
        <w:t>7. Сроки оказания транспортных услуг:</w:t>
      </w:r>
      <w:r w:rsidRPr="00B74E1C">
        <w:rPr>
          <w:bCs/>
        </w:rPr>
        <w:t xml:space="preserve"> </w:t>
      </w:r>
    </w:p>
    <w:p w:rsidR="00E553AB" w:rsidRPr="00B74E1C" w:rsidRDefault="00E553AB" w:rsidP="00E553AB">
      <w:pPr>
        <w:widowControl w:val="0"/>
        <w:ind w:firstLine="708"/>
        <w:rPr>
          <w:rFonts w:eastAsia="Calibri"/>
          <w:szCs w:val="28"/>
        </w:rPr>
      </w:pPr>
      <w:r w:rsidRPr="00B74E1C">
        <w:rPr>
          <w:bCs/>
        </w:rPr>
        <w:t>ю</w:t>
      </w:r>
      <w:r w:rsidRPr="00B74E1C">
        <w:rPr>
          <w:rFonts w:eastAsia="Calibri"/>
        </w:rPr>
        <w:t>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r w:rsidR="002B60AF">
        <w:rPr>
          <w:rFonts w:eastAsia="Calibri"/>
        </w:rPr>
        <w:t xml:space="preserve"> </w:t>
      </w:r>
      <w:r w:rsidRPr="00B74E1C">
        <w:rPr>
          <w:rFonts w:eastAsia="Calibri"/>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w:t>
      </w:r>
      <w:r w:rsidR="002C511D">
        <w:rPr>
          <w:rFonts w:eastAsia="Calibri"/>
        </w:rPr>
        <w:t xml:space="preserve"> </w:t>
      </w:r>
      <w:proofErr w:type="gramStart"/>
      <w:r w:rsidRPr="00B74E1C">
        <w:rPr>
          <w:rFonts w:eastAsia="Calibri"/>
          <w:szCs w:val="28"/>
        </w:rPr>
        <w:t xml:space="preserve">Если до истечения срока их действия не наступят обстоятельства, предусмотренные </w:t>
      </w:r>
      <w:hyperlink r:id="rId10" w:history="1">
        <w:r w:rsidRPr="00B74E1C">
          <w:rPr>
            <w:rFonts w:eastAsia="Calibri"/>
            <w:szCs w:val="28"/>
          </w:rPr>
          <w:t>пунктами 1</w:t>
        </w:r>
      </w:hyperlink>
      <w:r w:rsidRPr="00B74E1C">
        <w:rPr>
          <w:rFonts w:eastAsia="Calibri"/>
          <w:szCs w:val="28"/>
        </w:rPr>
        <w:t xml:space="preserve"> - </w:t>
      </w:r>
      <w:hyperlink r:id="rId11" w:history="1">
        <w:r w:rsidRPr="00B74E1C">
          <w:rPr>
            <w:rFonts w:eastAsia="Calibri"/>
            <w:szCs w:val="28"/>
          </w:rPr>
          <w:t>4 части 1 статьи 29</w:t>
        </w:r>
      </w:hyperlink>
      <w:r w:rsidRPr="00B74E1C">
        <w:rPr>
          <w:rFonts w:eastAsia="Calibri"/>
          <w:szCs w:val="28"/>
        </w:rPr>
        <w:t xml:space="preserve"> Федерального закона </w:t>
      </w:r>
      <w:r w:rsidRPr="00B74E1C">
        <w:rPr>
          <w:szCs w:val="28"/>
        </w:rPr>
        <w:t>от 13</w:t>
      </w:r>
      <w:r w:rsidR="002C511D">
        <w:rPr>
          <w:szCs w:val="28"/>
        </w:rPr>
        <w:t xml:space="preserve"> </w:t>
      </w:r>
      <w:r w:rsidRPr="00B74E1C">
        <w:rPr>
          <w:szCs w:val="28"/>
        </w:rPr>
        <w:t>июля 2015</w:t>
      </w:r>
      <w:r w:rsidR="00F60848">
        <w:rPr>
          <w:szCs w:val="28"/>
        </w:rPr>
        <w:t xml:space="preserve"> </w:t>
      </w:r>
      <w:r w:rsidRPr="00B74E1C">
        <w:rPr>
          <w:szCs w:val="28"/>
        </w:rPr>
        <w:t>года №</w:t>
      </w:r>
      <w:r w:rsidR="00F60848">
        <w:rPr>
          <w:szCs w:val="28"/>
        </w:rPr>
        <w:t xml:space="preserve"> </w:t>
      </w:r>
      <w:r w:rsidRPr="00B74E1C">
        <w:rPr>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74E1C">
        <w:rPr>
          <w:rFonts w:eastAsia="Calibri"/>
          <w:szCs w:val="28"/>
        </w:rPr>
        <w:t>, действие указанных свидетельства об осуществлении перевозок по маршруту</w:t>
      </w:r>
      <w:proofErr w:type="gramEnd"/>
      <w:r w:rsidRPr="00B74E1C">
        <w:rPr>
          <w:rFonts w:eastAsia="Calibri"/>
          <w:szCs w:val="28"/>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E553AB" w:rsidRPr="00B74E1C" w:rsidRDefault="00E553AB" w:rsidP="00E553AB">
      <w:pPr>
        <w:widowControl w:val="0"/>
        <w:jc w:val="center"/>
        <w:rPr>
          <w:b/>
        </w:rPr>
      </w:pPr>
      <w:r w:rsidRPr="00B74E1C">
        <w:rPr>
          <w:b/>
        </w:rPr>
        <w:t>8. Форма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B74E1C">
        <w:rPr>
          <w:rFonts w:ascii="Times New Roman" w:hAnsi="Times New Roman" w:cs="Times New Roman"/>
          <w:sz w:val="28"/>
          <w:szCs w:val="28"/>
        </w:rPr>
        <w:t xml:space="preserve"> Федерации и о внесении изменений в отдельные законодательные акты Российской Федерации» в Турковском муниципальном районе».</w:t>
      </w:r>
    </w:p>
    <w:p w:rsidR="00E553AB" w:rsidRPr="00B74E1C" w:rsidRDefault="00E553AB" w:rsidP="00E553AB">
      <w:pPr>
        <w:pStyle w:val="ConsPlusNonformat"/>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оформляется согласно нижеприведенной формы.</w:t>
      </w:r>
    </w:p>
    <w:p w:rsidR="00E553AB" w:rsidRPr="00B74E1C" w:rsidRDefault="00E553AB" w:rsidP="00E553AB">
      <w:pPr>
        <w:pStyle w:val="ConsPlusNormal"/>
        <w:ind w:firstLine="0"/>
        <w:jc w:val="both"/>
        <w:rPr>
          <w:rFonts w:ascii="Times New Roman" w:hAnsi="Times New Roman" w:cs="Times New Roman"/>
          <w:sz w:val="16"/>
          <w:szCs w:val="16"/>
        </w:rPr>
      </w:pPr>
    </w:p>
    <w:p w:rsidR="002C511D" w:rsidRDefault="002C511D" w:rsidP="00E553AB">
      <w:pPr>
        <w:autoSpaceDE w:val="0"/>
        <w:autoSpaceDN w:val="0"/>
        <w:adjustRightInd w:val="0"/>
        <w:jc w:val="center"/>
        <w:rPr>
          <w:b/>
          <w:bCs/>
          <w:szCs w:val="28"/>
        </w:rPr>
      </w:pPr>
    </w:p>
    <w:p w:rsidR="00EB0FA9" w:rsidRDefault="00EB0FA9" w:rsidP="00E553AB">
      <w:pPr>
        <w:autoSpaceDE w:val="0"/>
        <w:autoSpaceDN w:val="0"/>
        <w:adjustRightInd w:val="0"/>
        <w:jc w:val="center"/>
        <w:rPr>
          <w:b/>
          <w:bCs/>
          <w:szCs w:val="28"/>
        </w:rPr>
      </w:pPr>
    </w:p>
    <w:p w:rsidR="00E553AB" w:rsidRPr="00B74E1C" w:rsidRDefault="00E553AB" w:rsidP="00E553AB">
      <w:pPr>
        <w:autoSpaceDE w:val="0"/>
        <w:autoSpaceDN w:val="0"/>
        <w:adjustRightInd w:val="0"/>
        <w:jc w:val="center"/>
        <w:rPr>
          <w:szCs w:val="28"/>
        </w:rPr>
      </w:pPr>
      <w:r w:rsidRPr="00B74E1C">
        <w:rPr>
          <w:b/>
          <w:bCs/>
          <w:szCs w:val="28"/>
        </w:rPr>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B74E1C">
      <w:pPr>
        <w:autoSpaceDE w:val="0"/>
        <w:autoSpaceDN w:val="0"/>
        <w:adjustRightInd w:val="0"/>
        <w:ind w:firstLine="0"/>
        <w:rPr>
          <w:szCs w:val="28"/>
        </w:rPr>
      </w:pPr>
      <w:r w:rsidRPr="00B74E1C">
        <w:rPr>
          <w:b/>
          <w:bCs/>
          <w:szCs w:val="28"/>
        </w:rPr>
        <w:t>_________________________________________________________</w:t>
      </w:r>
    </w:p>
    <w:p w:rsidR="00E553AB" w:rsidRPr="00B74E1C" w:rsidRDefault="00E553AB" w:rsidP="00B74E1C">
      <w:pPr>
        <w:autoSpaceDE w:val="0"/>
        <w:autoSpaceDN w:val="0"/>
        <w:adjustRightInd w:val="0"/>
        <w:ind w:firstLine="0"/>
        <w:rPr>
          <w:sz w:val="20"/>
        </w:rPr>
      </w:pPr>
      <w:r w:rsidRPr="00B74E1C">
        <w:rPr>
          <w:bCs/>
          <w:sz w:val="20"/>
        </w:rPr>
        <w:t>(наименование маршрута)</w:t>
      </w:r>
    </w:p>
    <w:p w:rsidR="00E553AB" w:rsidRPr="00B74E1C" w:rsidRDefault="00E553AB" w:rsidP="00B74E1C">
      <w:pPr>
        <w:autoSpaceDE w:val="0"/>
        <w:autoSpaceDN w:val="0"/>
        <w:adjustRightInd w:val="0"/>
        <w:ind w:firstLine="0"/>
      </w:pPr>
    </w:p>
    <w:p w:rsidR="00E553AB" w:rsidRPr="00B74E1C" w:rsidRDefault="00E553AB" w:rsidP="00B74E1C">
      <w:pPr>
        <w:autoSpaceDE w:val="0"/>
        <w:autoSpaceDN w:val="0"/>
        <w:adjustRightInd w:val="0"/>
        <w:ind w:firstLine="0"/>
        <w:rPr>
          <w:szCs w:val="28"/>
        </w:rPr>
      </w:pPr>
      <w:bookmarkStart w:id="1" w:name="sub_10101"/>
      <w:r w:rsidRPr="00B74E1C">
        <w:rPr>
          <w:szCs w:val="28"/>
        </w:rPr>
        <w:t xml:space="preserve">1. Наименование юридического лица (Ф.И.О. индивидуального </w:t>
      </w:r>
      <w:bookmarkEnd w:id="1"/>
      <w:r w:rsidRPr="00B74E1C">
        <w:rPr>
          <w:szCs w:val="28"/>
        </w:rPr>
        <w:t>предпринимателя, участников договора простого товарищества*)______________________________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rPr>
          <w:szCs w:val="28"/>
        </w:rPr>
      </w:pPr>
      <w:bookmarkStart w:id="2" w:name="sub_10102"/>
      <w:r w:rsidRPr="00B74E1C">
        <w:rPr>
          <w:szCs w:val="28"/>
        </w:rPr>
        <w:t>2. ИНН ________________________________________________________________</w:t>
      </w:r>
    </w:p>
    <w:p w:rsidR="00E553AB" w:rsidRPr="00B74E1C" w:rsidRDefault="00E553AB" w:rsidP="00B74E1C">
      <w:pPr>
        <w:autoSpaceDE w:val="0"/>
        <w:autoSpaceDN w:val="0"/>
        <w:adjustRightInd w:val="0"/>
        <w:ind w:firstLine="0"/>
        <w:rPr>
          <w:szCs w:val="28"/>
        </w:rPr>
      </w:pPr>
      <w:bookmarkStart w:id="3" w:name="sub_10103"/>
      <w:bookmarkEnd w:id="2"/>
      <w:r w:rsidRPr="00B74E1C">
        <w:rPr>
          <w:szCs w:val="28"/>
        </w:rPr>
        <w:t>3.ОГРН _______________________________________________________________</w:t>
      </w:r>
    </w:p>
    <w:p w:rsidR="00E553AB" w:rsidRPr="00B74E1C" w:rsidRDefault="00E553AB" w:rsidP="00B74E1C">
      <w:pPr>
        <w:autoSpaceDE w:val="0"/>
        <w:autoSpaceDN w:val="0"/>
        <w:adjustRightInd w:val="0"/>
        <w:ind w:firstLine="0"/>
        <w:rPr>
          <w:szCs w:val="28"/>
        </w:rPr>
      </w:pPr>
      <w:bookmarkStart w:id="4" w:name="sub_10104"/>
      <w:bookmarkEnd w:id="3"/>
      <w:r w:rsidRPr="00B74E1C">
        <w:rPr>
          <w:szCs w:val="28"/>
        </w:rPr>
        <w:t>4. Номер и дата выдачи лицензии _________________________________________</w:t>
      </w:r>
    </w:p>
    <w:p w:rsidR="00E553AB" w:rsidRPr="00B74E1C" w:rsidRDefault="00E553AB" w:rsidP="00B74E1C">
      <w:pPr>
        <w:autoSpaceDE w:val="0"/>
        <w:autoSpaceDN w:val="0"/>
        <w:adjustRightInd w:val="0"/>
        <w:ind w:firstLine="0"/>
        <w:rPr>
          <w:szCs w:val="28"/>
        </w:rPr>
      </w:pPr>
      <w:bookmarkStart w:id="5" w:name="sub_10105"/>
      <w:bookmarkEnd w:id="4"/>
      <w:r w:rsidRPr="00B74E1C">
        <w:rPr>
          <w:szCs w:val="28"/>
        </w:rPr>
        <w:t>5. Место нахождения ________________________________________________</w:t>
      </w:r>
    </w:p>
    <w:p w:rsidR="00E553AB" w:rsidRPr="00B74E1C" w:rsidRDefault="00E553AB" w:rsidP="00B74E1C">
      <w:pPr>
        <w:autoSpaceDE w:val="0"/>
        <w:autoSpaceDN w:val="0"/>
        <w:adjustRightInd w:val="0"/>
        <w:ind w:firstLine="0"/>
        <w:rPr>
          <w:szCs w:val="28"/>
        </w:rPr>
      </w:pPr>
      <w:bookmarkStart w:id="6" w:name="sub_10106"/>
      <w:bookmarkEnd w:id="5"/>
      <w:r w:rsidRPr="00B74E1C">
        <w:rPr>
          <w:szCs w:val="28"/>
        </w:rPr>
        <w:t>6. Почтовый адрес __________________________________________________</w:t>
      </w:r>
    </w:p>
    <w:p w:rsidR="00E553AB" w:rsidRPr="00B74E1C" w:rsidRDefault="00E553AB" w:rsidP="00B74E1C">
      <w:pPr>
        <w:autoSpaceDE w:val="0"/>
        <w:autoSpaceDN w:val="0"/>
        <w:adjustRightInd w:val="0"/>
        <w:ind w:firstLine="0"/>
        <w:rPr>
          <w:szCs w:val="28"/>
        </w:rPr>
      </w:pPr>
      <w:bookmarkStart w:id="7" w:name="sub_10107"/>
      <w:bookmarkEnd w:id="6"/>
      <w:r w:rsidRPr="00B74E1C">
        <w:rPr>
          <w:szCs w:val="28"/>
        </w:rPr>
        <w:t>7. Контактные телефоны: ________________________________________________</w:t>
      </w:r>
    </w:p>
    <w:bookmarkEnd w:id="7"/>
    <w:p w:rsidR="00E553AB" w:rsidRPr="00B74E1C" w:rsidRDefault="00E553AB" w:rsidP="00B74E1C">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E553AB" w:rsidRPr="00B74E1C" w:rsidRDefault="00E553AB" w:rsidP="00B74E1C">
      <w:pPr>
        <w:autoSpaceDE w:val="0"/>
        <w:autoSpaceDN w:val="0"/>
        <w:adjustRightInd w:val="0"/>
        <w:ind w:firstLine="0"/>
        <w:rPr>
          <w:szCs w:val="28"/>
        </w:rPr>
      </w:pPr>
      <w:bookmarkStart w:id="8" w:name="sub_10108"/>
      <w:r w:rsidRPr="00B74E1C">
        <w:rPr>
          <w:szCs w:val="28"/>
        </w:rPr>
        <w:t>8. Планируемое расписание для каждого остановочного пункта:</w:t>
      </w:r>
    </w:p>
    <w:bookmarkEnd w:id="8"/>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lastRenderedPageBreak/>
        <w:t>Настоящей заявкой подтверждаю, что в отношении ___________________________________________________________________________________________</w:t>
      </w:r>
      <w:r w:rsidR="00B74E1C">
        <w:rPr>
          <w:szCs w:val="28"/>
        </w:rPr>
        <w:t>____________________________________</w:t>
      </w:r>
      <w:r w:rsidRPr="00B74E1C">
        <w:rPr>
          <w:szCs w:val="28"/>
        </w:rPr>
        <w:t>_____</w:t>
      </w:r>
    </w:p>
    <w:p w:rsidR="00E553AB" w:rsidRPr="00B74E1C" w:rsidRDefault="00E553AB" w:rsidP="00B74E1C">
      <w:pPr>
        <w:autoSpaceDE w:val="0"/>
        <w:autoSpaceDN w:val="0"/>
        <w:adjustRightInd w:val="0"/>
        <w:ind w:firstLine="0"/>
        <w:rPr>
          <w:sz w:val="20"/>
        </w:rPr>
      </w:pPr>
      <w:r w:rsidRPr="00B74E1C">
        <w:rPr>
          <w:sz w:val="20"/>
        </w:rPr>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bookmarkStart w:id="9" w:name="sub_1111"/>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w:t>
      </w:r>
      <w:bookmarkEnd w:id="9"/>
      <w:r w:rsidRPr="00B74E1C">
        <w:rPr>
          <w:szCs w:val="28"/>
        </w:rPr>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widowControl w:val="0"/>
        <w:rPr>
          <w:b/>
          <w:szCs w:val="28"/>
        </w:rPr>
      </w:pPr>
      <w:r w:rsidRPr="00B74E1C">
        <w:rPr>
          <w:b/>
          <w:szCs w:val="28"/>
        </w:rPr>
        <w:t>9.Исчерпывающий перечень документов, входящих в состав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Заявка участника открытого конкурса должна содержать следующие данные: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B74E1C">
        <w:rPr>
          <w:rFonts w:ascii="Times New Roman" w:hAnsi="Times New Roman" w:cs="Times New Roman"/>
          <w:sz w:val="28"/>
          <w:szCs w:val="28"/>
        </w:rPr>
        <w:t>,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w:t>
      </w:r>
      <w:r w:rsidRPr="00B74E1C">
        <w:rPr>
          <w:rFonts w:ascii="Times New Roman" w:hAnsi="Times New Roman" w:cs="Times New Roman"/>
          <w:sz w:val="28"/>
          <w:szCs w:val="28"/>
        </w:rPr>
        <w:lastRenderedPageBreak/>
        <w:t>ограниченными возможностями передвижения, пассажиров с детскими колясками и иные характеристики);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3. 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(далее - заявка) составляется в письменной форме согласно приложению к настоящим требованиям.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 заявке прилагаются следующие документы:</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6) копия лицензии на осуществление деятельности по перевозкам </w:t>
      </w:r>
      <w:r w:rsidRPr="00B74E1C">
        <w:rPr>
          <w:rFonts w:ascii="Times New Roman" w:hAnsi="Times New Roman" w:cs="Times New Roman"/>
          <w:sz w:val="28"/>
          <w:szCs w:val="28"/>
        </w:rPr>
        <w:lastRenderedPageBreak/>
        <w:t>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Все справки предоставляются в подлиннике либо в форме нотариально удостоверенной копии.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Копии документов заверяются подписью заявителя или уполномоченного им должностного лица и печатью (при наличии).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Полные требования к заявке на участие в открытом конкурсе указаны в разделе 6 конкурсной документации № 1.</w:t>
      </w:r>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ОБЩИЕ</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УСЛОВИЯ</w:t>
      </w: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ПРОВЕДЕНИЯ</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ОТКРЫТОГО</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КОНКУРСА</w:t>
      </w:r>
      <w:bookmarkStart w:id="10" w:name="_Toc442706867"/>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 Законодательное регулирование</w:t>
      </w:r>
      <w:bookmarkEnd w:id="10"/>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 xml:space="preserve">1.1. </w:t>
      </w:r>
      <w:proofErr w:type="gramStart"/>
      <w:r w:rsidRPr="00B74E1C">
        <w:rPr>
          <w:rFonts w:ascii="Times New Roman" w:hAnsi="Times New Roman" w:cs="Times New Roman"/>
          <w:bCs/>
          <w:sz w:val="28"/>
          <w:szCs w:val="28"/>
        </w:rPr>
        <w:t xml:space="preserve">Проведение открытого конкурса </w:t>
      </w:r>
      <w:r w:rsidRPr="00B74E1C">
        <w:rPr>
          <w:rFonts w:ascii="Times New Roman" w:hAnsi="Times New Roman" w:cs="Times New Roman"/>
          <w:sz w:val="28"/>
          <w:szCs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2C511D">
        <w:rPr>
          <w:rFonts w:ascii="Times New Roman" w:hAnsi="Times New Roman" w:cs="Times New Roman"/>
          <w:sz w:val="28"/>
          <w:szCs w:val="28"/>
        </w:rPr>
        <w:t xml:space="preserve"> </w:t>
      </w:r>
      <w:r w:rsidRPr="00B74E1C">
        <w:rPr>
          <w:rFonts w:ascii="Times New Roman" w:hAnsi="Times New Roman" w:cs="Times New Roman"/>
          <w:bCs/>
          <w:sz w:val="28"/>
          <w:szCs w:val="28"/>
        </w:rPr>
        <w:t>(далее – открытый конкурс) осуществляется</w:t>
      </w:r>
      <w:r w:rsidRPr="00B74E1C">
        <w:rPr>
          <w:rFonts w:ascii="Times New Roman" w:hAnsi="Times New Roman" w:cs="Times New Roman"/>
          <w:sz w:val="28"/>
          <w:szCs w:val="28"/>
        </w:rPr>
        <w:t xml:space="preserve"> в соответствии </w:t>
      </w:r>
      <w:r w:rsidR="002C511D">
        <w:rPr>
          <w:rFonts w:ascii="Times New Roman" w:hAnsi="Times New Roman" w:cs="Times New Roman"/>
          <w:sz w:val="28"/>
          <w:szCs w:val="28"/>
        </w:rPr>
        <w:t xml:space="preserve">с </w:t>
      </w:r>
      <w:r w:rsidRPr="00B74E1C">
        <w:rPr>
          <w:rFonts w:ascii="Times New Roman" w:hAnsi="Times New Roman" w:cs="Times New Roman"/>
          <w:sz w:val="28"/>
          <w:szCs w:val="28"/>
        </w:rPr>
        <w:t>Федеральным законом от 13</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B74E1C">
        <w:rPr>
          <w:rFonts w:ascii="Times New Roman" w:hAnsi="Times New Roman" w:cs="Times New Roman"/>
          <w:sz w:val="28"/>
          <w:szCs w:val="28"/>
        </w:rPr>
        <w:t xml:space="preserve"> </w:t>
      </w:r>
      <w:proofErr w:type="gramStart"/>
      <w:r w:rsidRPr="00B74E1C">
        <w:rPr>
          <w:rFonts w:ascii="Times New Roman" w:hAnsi="Times New Roman" w:cs="Times New Roman"/>
          <w:sz w:val="28"/>
          <w:szCs w:val="28"/>
        </w:rPr>
        <w:t>отдельные</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 xml:space="preserve">законодательные акты Российской Федерации», Законом </w:t>
      </w:r>
      <w:r w:rsidRPr="00B74E1C">
        <w:rPr>
          <w:rFonts w:ascii="Times New Roman" w:hAnsi="Times New Roman" w:cs="Times New Roman"/>
          <w:bCs/>
          <w:sz w:val="28"/>
          <w:szCs w:val="28"/>
        </w:rPr>
        <w:t>Саратовской области от 28 марта 2016 года №31-ЗСО «Об отдельных вопросах организации регулярны</w:t>
      </w:r>
      <w:r w:rsidR="002C511D">
        <w:rPr>
          <w:rFonts w:ascii="Times New Roman" w:hAnsi="Times New Roman" w:cs="Times New Roman"/>
          <w:bCs/>
          <w:sz w:val="28"/>
          <w:szCs w:val="28"/>
        </w:rPr>
        <w:t>х</w:t>
      </w:r>
      <w:r w:rsidRPr="00B74E1C">
        <w:rPr>
          <w:rFonts w:ascii="Times New Roman" w:hAnsi="Times New Roman" w:cs="Times New Roman"/>
          <w:bCs/>
          <w:sz w:val="28"/>
          <w:szCs w:val="28"/>
        </w:rPr>
        <w:t xml:space="preserve"> перевозок пассажиров и багаж</w:t>
      </w:r>
      <w:r w:rsidR="002C511D">
        <w:rPr>
          <w:rFonts w:ascii="Times New Roman" w:hAnsi="Times New Roman" w:cs="Times New Roman"/>
          <w:bCs/>
          <w:sz w:val="28"/>
          <w:szCs w:val="28"/>
        </w:rPr>
        <w:t>а</w:t>
      </w:r>
      <w:r w:rsidRPr="00B74E1C">
        <w:rPr>
          <w:rFonts w:ascii="Times New Roman" w:hAnsi="Times New Roman" w:cs="Times New Roman"/>
          <w:bCs/>
          <w:sz w:val="28"/>
          <w:szCs w:val="28"/>
        </w:rPr>
        <w:t xml:space="preserve"> автомобильным транспортом и городским наземным электрическим транспортом в Саратовской области» и </w:t>
      </w:r>
      <w:r w:rsidRPr="00B74E1C">
        <w:rPr>
          <w:rFonts w:ascii="Times New Roman" w:hAnsi="Times New Roman" w:cs="Times New Roman"/>
          <w:sz w:val="28"/>
          <w:szCs w:val="28"/>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B74E1C">
        <w:rPr>
          <w:rFonts w:ascii="Times New Roman" w:hAnsi="Times New Roman" w:cs="Times New Roman"/>
          <w:sz w:val="28"/>
          <w:szCs w:val="28"/>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Турковском муниципальном районе» (далее - постановление администрации муниципального района от 03 марта 2017 года № 76)</w:t>
      </w:r>
      <w:r w:rsidRPr="00B74E1C">
        <w:rPr>
          <w:rFonts w:ascii="Times New Roman" w:hAnsi="Times New Roman" w:cs="Times New Roman"/>
          <w:bCs/>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Шкала для оценки </w:t>
      </w:r>
      <w:proofErr w:type="gramStart"/>
      <w:r w:rsidRPr="00B74E1C">
        <w:rPr>
          <w:rFonts w:ascii="Times New Roman" w:hAnsi="Times New Roman" w:cs="Times New Roman"/>
          <w:sz w:val="28"/>
          <w:szCs w:val="28"/>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B74E1C">
        <w:rPr>
          <w:rFonts w:ascii="Times New Roman" w:hAnsi="Times New Roman" w:cs="Times New Roman"/>
          <w:sz w:val="28"/>
          <w:szCs w:val="28"/>
        </w:rPr>
        <w:t xml:space="preserve">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Требования к содержанию, в том числе к описанию, предложения </w:t>
      </w:r>
      <w:r w:rsidRPr="00B74E1C">
        <w:rPr>
          <w:rFonts w:ascii="Times New Roman" w:hAnsi="Times New Roman" w:cs="Times New Roman"/>
          <w:sz w:val="28"/>
          <w:szCs w:val="28"/>
        </w:rPr>
        <w:lastRenderedPageBreak/>
        <w:t xml:space="preserve">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2. Предмет и основные задачи конкурса</w:t>
      </w:r>
      <w:r w:rsidR="00F067D6">
        <w:rPr>
          <w:rFonts w:ascii="Times New Roman" w:hAnsi="Times New Roman" w:cs="Times New Roman"/>
          <w:b/>
          <w:sz w:val="28"/>
          <w:szCs w:val="28"/>
        </w:rPr>
        <w:t>:</w:t>
      </w:r>
    </w:p>
    <w:p w:rsidR="00E553AB" w:rsidRPr="00B74E1C" w:rsidRDefault="00E553AB" w:rsidP="00E553AB">
      <w:pPr>
        <w:widowControl w:val="0"/>
        <w:ind w:firstLine="708"/>
        <w:rPr>
          <w:rFonts w:eastAsia="Calibri"/>
          <w:szCs w:val="28"/>
          <w:lang w:eastAsia="en-US"/>
        </w:rPr>
      </w:pPr>
      <w:r w:rsidRPr="00B74E1C">
        <w:rPr>
          <w:szCs w:val="28"/>
        </w:rPr>
        <w:t xml:space="preserve">2.1. </w:t>
      </w:r>
      <w:r w:rsidRPr="00B74E1C">
        <w:rPr>
          <w:rFonts w:eastAsia="Calibri"/>
          <w:szCs w:val="28"/>
          <w:lang w:eastAsia="en-US"/>
        </w:rPr>
        <w:t xml:space="preserve">Предметом открытого конкурса является </w:t>
      </w:r>
      <w:r w:rsidRPr="00B74E1C">
        <w:rPr>
          <w:szCs w:val="28"/>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B74E1C">
        <w:rPr>
          <w:rFonts w:eastAsia="Calibri"/>
          <w:szCs w:val="28"/>
          <w:lang w:eastAsia="en-US"/>
        </w:rPr>
        <w:t>в соответствии с требованиями, указанными</w:t>
      </w:r>
      <w:r w:rsidRPr="00B74E1C">
        <w:rPr>
          <w:szCs w:val="28"/>
        </w:rPr>
        <w:t xml:space="preserve"> в </w:t>
      </w:r>
      <w:r w:rsidRPr="00B74E1C">
        <w:rPr>
          <w:rStyle w:val="af0"/>
          <w:color w:val="auto"/>
          <w:szCs w:val="28"/>
        </w:rPr>
        <w:t>конкурсной документации</w:t>
      </w:r>
      <w:r w:rsidRPr="00B74E1C">
        <w:rPr>
          <w:szCs w:val="28"/>
        </w:rPr>
        <w:t xml:space="preserve"> и соответствующих законодательству Российской Федерации.</w:t>
      </w:r>
    </w:p>
    <w:p w:rsidR="00E553AB" w:rsidRPr="00B74E1C" w:rsidRDefault="00E553AB" w:rsidP="00E553AB">
      <w:pPr>
        <w:widowControl w:val="0"/>
        <w:ind w:firstLine="708"/>
        <w:rPr>
          <w:bCs/>
          <w:szCs w:val="28"/>
        </w:rPr>
      </w:pPr>
      <w:r w:rsidRPr="00B74E1C">
        <w:rPr>
          <w:szCs w:val="28"/>
        </w:rPr>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B74E1C">
        <w:rPr>
          <w:bCs/>
          <w:szCs w:val="28"/>
        </w:rPr>
        <w:t>.</w:t>
      </w:r>
    </w:p>
    <w:p w:rsidR="00E553AB" w:rsidRPr="00B74E1C" w:rsidRDefault="00E553AB" w:rsidP="00E553AB">
      <w:pPr>
        <w:widowControl w:val="0"/>
        <w:ind w:firstLine="708"/>
        <w:rPr>
          <w:szCs w:val="28"/>
        </w:rPr>
      </w:pPr>
      <w:r w:rsidRPr="00B74E1C">
        <w:rPr>
          <w:szCs w:val="28"/>
        </w:rPr>
        <w:t xml:space="preserve">2.3. Целью открытого конкурса является выбор </w:t>
      </w:r>
      <w:r w:rsidRPr="00B74E1C">
        <w:rPr>
          <w:rStyle w:val="af0"/>
          <w:color w:val="auto"/>
          <w:szCs w:val="28"/>
        </w:rPr>
        <w:t xml:space="preserve">юридических лиц, индивидуальных предпринимателей, </w:t>
      </w:r>
      <w:r w:rsidRPr="00B74E1C">
        <w:rPr>
          <w:rStyle w:val="af5"/>
          <w:sz w:val="28"/>
          <w:szCs w:val="28"/>
        </w:rPr>
        <w:t>участников договора простого товарищества</w:t>
      </w:r>
      <w:r w:rsidRPr="00B74E1C">
        <w:rPr>
          <w:rStyle w:val="af0"/>
          <w:color w:val="auto"/>
          <w:szCs w:val="28"/>
        </w:rPr>
        <w:t xml:space="preserve"> (далее – заявители)</w:t>
      </w:r>
      <w:r w:rsidRPr="00B74E1C">
        <w:rPr>
          <w:szCs w:val="28"/>
        </w:rPr>
        <w:t>, предложивших лучшие условия для выполнения безопасной и качественной перевозки пассажиров на маршрутах.</w:t>
      </w:r>
    </w:p>
    <w:p w:rsidR="00E553AB" w:rsidRPr="00B74E1C" w:rsidRDefault="00E553AB" w:rsidP="00E553AB">
      <w:pPr>
        <w:widowControl w:val="0"/>
        <w:ind w:firstLine="708"/>
        <w:rPr>
          <w:szCs w:val="28"/>
        </w:rPr>
      </w:pPr>
      <w:r w:rsidRPr="00B74E1C">
        <w:rPr>
          <w:szCs w:val="28"/>
        </w:rPr>
        <w:t>2.4. Основные задачи открытого конкурса:</w:t>
      </w:r>
    </w:p>
    <w:p w:rsidR="00E553AB" w:rsidRPr="00B74E1C" w:rsidRDefault="00E553AB" w:rsidP="00E553AB">
      <w:pPr>
        <w:widowControl w:val="0"/>
        <w:ind w:firstLine="708"/>
        <w:rPr>
          <w:szCs w:val="28"/>
        </w:rPr>
      </w:pPr>
      <w:r w:rsidRPr="00B74E1C">
        <w:rPr>
          <w:szCs w:val="28"/>
        </w:rPr>
        <w:t>1) повышение безопасности дорожного движения при перевозке пассажиров, укрепление транспортной дисциплины перевозчиков;</w:t>
      </w:r>
    </w:p>
    <w:p w:rsidR="00E553AB" w:rsidRPr="00B74E1C" w:rsidRDefault="00E553AB" w:rsidP="00E553AB">
      <w:pPr>
        <w:widowControl w:val="0"/>
        <w:ind w:firstLine="708"/>
        <w:rPr>
          <w:szCs w:val="28"/>
        </w:rPr>
      </w:pPr>
      <w:r w:rsidRPr="00B74E1C">
        <w:rPr>
          <w:szCs w:val="28"/>
        </w:rPr>
        <w:t>2) вовлечение перевозчиков в активную профилактическую работу по предупреждению дорожно-транспортных происшествий;</w:t>
      </w:r>
    </w:p>
    <w:p w:rsidR="00E553AB" w:rsidRPr="00B74E1C" w:rsidRDefault="00E553AB" w:rsidP="00E553AB">
      <w:pPr>
        <w:widowControl w:val="0"/>
        <w:ind w:firstLine="708"/>
        <w:rPr>
          <w:szCs w:val="28"/>
        </w:rPr>
      </w:pPr>
      <w:r w:rsidRPr="00B74E1C">
        <w:rPr>
          <w:szCs w:val="28"/>
        </w:rPr>
        <w:t>3) обеспечение равных условий для участия перевозчиков в обслуживании маршрутов;</w:t>
      </w:r>
    </w:p>
    <w:p w:rsidR="00E553AB" w:rsidRPr="00B74E1C" w:rsidRDefault="00E553AB" w:rsidP="00E553AB">
      <w:pPr>
        <w:widowControl w:val="0"/>
        <w:ind w:firstLine="708"/>
        <w:rPr>
          <w:szCs w:val="28"/>
        </w:rPr>
      </w:pPr>
      <w:r w:rsidRPr="00B74E1C">
        <w:rPr>
          <w:szCs w:val="28"/>
        </w:rPr>
        <w:t>4) выбор перевозчиков, наиболее подготовленных для оказания качественных и безопасных услуг перевозки пассажиров на маршрутах.</w:t>
      </w:r>
      <w:bookmarkStart w:id="11" w:name="_Toc442706869"/>
      <w:bookmarkStart w:id="12" w:name="_Toc442706868"/>
    </w:p>
    <w:p w:rsidR="00E553AB" w:rsidRPr="00B74E1C" w:rsidRDefault="00E553AB" w:rsidP="00E553AB">
      <w:pPr>
        <w:widowControl w:val="0"/>
        <w:ind w:firstLine="708"/>
        <w:rPr>
          <w:b/>
          <w:szCs w:val="28"/>
        </w:rPr>
      </w:pPr>
      <w:r w:rsidRPr="00B74E1C">
        <w:rPr>
          <w:b/>
          <w:szCs w:val="28"/>
        </w:rPr>
        <w:t>3. Затраты на участие в открытом конкурсе</w:t>
      </w:r>
      <w:bookmarkEnd w:id="11"/>
    </w:p>
    <w:p w:rsidR="00E553AB" w:rsidRPr="00B74E1C" w:rsidRDefault="00E553AB" w:rsidP="00E553AB">
      <w:pPr>
        <w:widowControl w:val="0"/>
        <w:ind w:firstLine="708"/>
        <w:rPr>
          <w:szCs w:val="28"/>
        </w:rPr>
      </w:pPr>
      <w:r w:rsidRPr="00B74E1C">
        <w:rPr>
          <w:szCs w:val="28"/>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3" w:name="_Toc442706870"/>
    </w:p>
    <w:p w:rsidR="00E553AB" w:rsidRPr="00B74E1C" w:rsidRDefault="00E553AB" w:rsidP="00E553AB">
      <w:pPr>
        <w:widowControl w:val="0"/>
        <w:ind w:firstLine="708"/>
        <w:rPr>
          <w:b/>
          <w:szCs w:val="28"/>
        </w:rPr>
      </w:pPr>
      <w:r w:rsidRPr="00B74E1C">
        <w:rPr>
          <w:b/>
          <w:szCs w:val="28"/>
        </w:rPr>
        <w:t>4. Условия допуска к участию в открытом конкурсе</w:t>
      </w:r>
      <w:bookmarkEnd w:id="13"/>
    </w:p>
    <w:p w:rsidR="00E553AB" w:rsidRPr="00B74E1C" w:rsidRDefault="00E553AB" w:rsidP="00E553AB">
      <w:pPr>
        <w:widowControl w:val="0"/>
        <w:ind w:firstLine="708"/>
        <w:rPr>
          <w:rStyle w:val="af5"/>
          <w:sz w:val="28"/>
          <w:szCs w:val="28"/>
        </w:rPr>
      </w:pPr>
      <w:r w:rsidRPr="00B74E1C">
        <w:rPr>
          <w:szCs w:val="28"/>
        </w:rPr>
        <w:t xml:space="preserve">4.1. </w:t>
      </w:r>
      <w:r w:rsidRPr="00B74E1C">
        <w:rPr>
          <w:rStyle w:val="af5"/>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553AB" w:rsidRPr="00B74E1C" w:rsidRDefault="00E553AB" w:rsidP="00E553AB">
      <w:pPr>
        <w:widowControl w:val="0"/>
        <w:ind w:firstLine="708"/>
        <w:rPr>
          <w:rStyle w:val="af5"/>
          <w:sz w:val="28"/>
          <w:szCs w:val="28"/>
        </w:rPr>
      </w:pPr>
      <w:bookmarkStart w:id="14" w:name="sub_23011"/>
      <w:r w:rsidRPr="00B74E1C">
        <w:rPr>
          <w:rStyle w:val="af5"/>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553AB" w:rsidRPr="00B74E1C" w:rsidRDefault="00E553AB" w:rsidP="00E553AB">
      <w:pPr>
        <w:widowControl w:val="0"/>
        <w:ind w:firstLine="708"/>
        <w:rPr>
          <w:rStyle w:val="af5"/>
          <w:sz w:val="28"/>
          <w:szCs w:val="28"/>
        </w:rPr>
      </w:pPr>
      <w:bookmarkStart w:id="15" w:name="sub_23012"/>
      <w:bookmarkEnd w:id="14"/>
      <w:r w:rsidRPr="00B74E1C">
        <w:rPr>
          <w:rStyle w:val="af5"/>
          <w:sz w:val="28"/>
          <w:szCs w:val="2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Style w:val="af5"/>
          <w:sz w:val="28"/>
          <w:szCs w:val="28"/>
        </w:rPr>
        <w:t>дств в ср</w:t>
      </w:r>
      <w:proofErr w:type="gramEnd"/>
      <w:r w:rsidRPr="00B74E1C">
        <w:rPr>
          <w:rStyle w:val="af5"/>
          <w:sz w:val="28"/>
          <w:szCs w:val="28"/>
        </w:rPr>
        <w:t>оки, определенные настоящей конкурсной документацией;</w:t>
      </w:r>
    </w:p>
    <w:p w:rsidR="00E553AB" w:rsidRPr="00B74E1C" w:rsidRDefault="00E553AB" w:rsidP="00E553AB">
      <w:pPr>
        <w:widowControl w:val="0"/>
        <w:ind w:firstLine="708"/>
        <w:rPr>
          <w:rStyle w:val="af5"/>
          <w:sz w:val="28"/>
          <w:szCs w:val="28"/>
        </w:rPr>
      </w:pPr>
      <w:bookmarkStart w:id="16" w:name="sub_23013"/>
      <w:bookmarkEnd w:id="15"/>
      <w:r w:rsidRPr="00B74E1C">
        <w:rPr>
          <w:rStyle w:val="af5"/>
          <w:sz w:val="28"/>
          <w:szCs w:val="28"/>
        </w:rPr>
        <w:lastRenderedPageBreak/>
        <w:t xml:space="preserve">3) </w:t>
      </w:r>
      <w:proofErr w:type="spellStart"/>
      <w:r w:rsidRPr="00B74E1C">
        <w:rPr>
          <w:rStyle w:val="af5"/>
          <w:sz w:val="28"/>
          <w:szCs w:val="28"/>
        </w:rPr>
        <w:t>непроведение</w:t>
      </w:r>
      <w:proofErr w:type="spellEnd"/>
      <w:r w:rsidRPr="00B74E1C">
        <w:rPr>
          <w:rStyle w:val="af5"/>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E553AB" w:rsidRPr="00B74E1C" w:rsidRDefault="00E553AB" w:rsidP="00E553AB">
      <w:pPr>
        <w:widowControl w:val="0"/>
        <w:ind w:firstLine="708"/>
        <w:rPr>
          <w:rStyle w:val="af5"/>
          <w:sz w:val="28"/>
          <w:szCs w:val="28"/>
        </w:rPr>
      </w:pPr>
      <w:bookmarkStart w:id="17" w:name="sub_23014"/>
      <w:bookmarkEnd w:id="16"/>
      <w:r w:rsidRPr="00B74E1C">
        <w:rPr>
          <w:rStyle w:val="af5"/>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7"/>
    </w:p>
    <w:p w:rsidR="00E553AB" w:rsidRPr="00B74E1C" w:rsidRDefault="00E553AB" w:rsidP="00E553AB">
      <w:pPr>
        <w:widowControl w:val="0"/>
        <w:ind w:firstLine="708"/>
        <w:rPr>
          <w:rStyle w:val="af5"/>
          <w:sz w:val="28"/>
          <w:szCs w:val="28"/>
        </w:rPr>
      </w:pPr>
      <w:r w:rsidRPr="00B74E1C">
        <w:rPr>
          <w:rStyle w:val="af5"/>
          <w:sz w:val="28"/>
          <w:szCs w:val="28"/>
        </w:rPr>
        <w:t>5) наличие договора простого товарищества в письменной форме (для участников договора простого товарищества).</w:t>
      </w:r>
    </w:p>
    <w:p w:rsidR="00E553AB" w:rsidRPr="00B74E1C" w:rsidRDefault="00E553AB" w:rsidP="00E553AB">
      <w:pPr>
        <w:widowControl w:val="0"/>
        <w:ind w:firstLine="708"/>
        <w:rPr>
          <w:rStyle w:val="af5"/>
          <w:sz w:val="28"/>
          <w:szCs w:val="28"/>
        </w:rPr>
      </w:pPr>
      <w:r w:rsidRPr="00B74E1C">
        <w:rPr>
          <w:rStyle w:val="af5"/>
          <w:sz w:val="28"/>
          <w:szCs w:val="28"/>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E553AB" w:rsidRPr="00B74E1C" w:rsidRDefault="00E553AB" w:rsidP="00E553AB">
      <w:pPr>
        <w:widowControl w:val="0"/>
        <w:ind w:firstLine="708"/>
        <w:rPr>
          <w:szCs w:val="28"/>
        </w:rPr>
      </w:pPr>
      <w:r w:rsidRPr="00B74E1C">
        <w:rPr>
          <w:szCs w:val="28"/>
        </w:rPr>
        <w:t>4.3. Основаниями для отказа в допуске к открытому конкурсу являются:</w:t>
      </w:r>
    </w:p>
    <w:p w:rsidR="00E553AB" w:rsidRPr="00B74E1C" w:rsidRDefault="00E553AB" w:rsidP="00E553AB">
      <w:pPr>
        <w:widowControl w:val="0"/>
        <w:ind w:firstLine="708"/>
        <w:rPr>
          <w:szCs w:val="28"/>
        </w:rPr>
      </w:pPr>
      <w:r w:rsidRPr="00B74E1C">
        <w:rPr>
          <w:szCs w:val="28"/>
        </w:rPr>
        <w:t xml:space="preserve">- несоответствие требованиям, предъявляемым к участникам открытого конкурса, установленным </w:t>
      </w:r>
      <w:r w:rsidRPr="00B74E1C">
        <w:rPr>
          <w:rStyle w:val="af0"/>
          <w:color w:val="auto"/>
          <w:szCs w:val="28"/>
        </w:rPr>
        <w:t xml:space="preserve">пунктом 4.1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E553AB" w:rsidRPr="00B74E1C" w:rsidRDefault="00E553AB" w:rsidP="00E553AB">
      <w:pPr>
        <w:widowControl w:val="0"/>
        <w:ind w:firstLine="708"/>
        <w:rPr>
          <w:b/>
          <w:szCs w:val="28"/>
        </w:rPr>
      </w:pPr>
      <w:r w:rsidRPr="00B74E1C">
        <w:rPr>
          <w:b/>
          <w:szCs w:val="28"/>
        </w:rPr>
        <w:t>5. Порядок, место, срок подачи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5.1. Для участия в открытом конкурсе заявитель подает заявку на участие в конкурсе в сроки и по форме, которые установлены </w:t>
      </w:r>
      <w:r w:rsidRPr="00B74E1C">
        <w:rPr>
          <w:rStyle w:val="af5"/>
          <w:sz w:val="28"/>
          <w:szCs w:val="28"/>
        </w:rPr>
        <w:t>настоящей</w:t>
      </w:r>
      <w:r w:rsidRPr="00B74E1C">
        <w:rPr>
          <w:szCs w:val="28"/>
        </w:rPr>
        <w:t xml:space="preserve"> конкурсной документацией.</w:t>
      </w:r>
    </w:p>
    <w:p w:rsidR="00E553AB" w:rsidRPr="00B74E1C" w:rsidRDefault="00E553AB" w:rsidP="00E553AB">
      <w:pPr>
        <w:widowControl w:val="0"/>
        <w:ind w:firstLine="708"/>
        <w:rPr>
          <w:bCs/>
          <w:szCs w:val="28"/>
        </w:rPr>
      </w:pPr>
      <w:r w:rsidRPr="00B74E1C">
        <w:rPr>
          <w:szCs w:val="28"/>
        </w:rPr>
        <w:t xml:space="preserve">5.2. </w:t>
      </w:r>
      <w:r w:rsidRPr="00B74E1C">
        <w:rPr>
          <w:rFonts w:eastAsia="Calibri"/>
          <w:szCs w:val="28"/>
          <w:lang w:eastAsia="en-US"/>
        </w:rPr>
        <w:t xml:space="preserve">Заявка на участие в открытом конкурсе с прилагаемыми к ней документами подается </w:t>
      </w:r>
      <w:proofErr w:type="gramStart"/>
      <w:r w:rsidRPr="00B74E1C">
        <w:rPr>
          <w:rFonts w:eastAsia="Calibri"/>
          <w:szCs w:val="28"/>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B74E1C">
        <w:rPr>
          <w:rFonts w:eastAsia="Calibri"/>
          <w:szCs w:val="28"/>
          <w:lang w:eastAsia="en-US"/>
        </w:rPr>
        <w:t xml:space="preserve"> </w:t>
      </w:r>
      <w:r w:rsidRPr="00B74E1C">
        <w:rPr>
          <w:szCs w:val="28"/>
        </w:rPr>
        <w:t xml:space="preserve">(приложение № 2 </w:t>
      </w:r>
      <w:r w:rsidRPr="00B74E1C">
        <w:rPr>
          <w:rStyle w:val="af5"/>
          <w:sz w:val="28"/>
          <w:szCs w:val="28"/>
        </w:rPr>
        <w:t>настоящей</w:t>
      </w:r>
      <w:r w:rsidRPr="00B74E1C">
        <w:rPr>
          <w:szCs w:val="28"/>
        </w:rPr>
        <w:t xml:space="preserve"> конкурсной документации)</w:t>
      </w:r>
      <w:r w:rsidRPr="00B74E1C">
        <w:rPr>
          <w:rFonts w:eastAsia="Calibri"/>
          <w:szCs w:val="28"/>
          <w:lang w:eastAsia="en-US"/>
        </w:rPr>
        <w:t>.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002C511D">
        <w:rPr>
          <w:rFonts w:eastAsia="Calibri"/>
          <w:szCs w:val="28"/>
          <w:lang w:eastAsia="en-US"/>
        </w:rPr>
        <w:t xml:space="preserve"> </w:t>
      </w:r>
      <w:r w:rsidRPr="00B74E1C">
        <w:rPr>
          <w:bCs/>
          <w:szCs w:val="28"/>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B74E1C">
        <w:rPr>
          <w:bCs/>
          <w:szCs w:val="28"/>
        </w:rPr>
        <w:t>.</w:t>
      </w:r>
      <w:proofErr w:type="gramEnd"/>
      <w:r w:rsidR="002C511D">
        <w:rPr>
          <w:bCs/>
          <w:szCs w:val="28"/>
        </w:rPr>
        <w:t xml:space="preserve"> </w:t>
      </w:r>
      <w:proofErr w:type="gramStart"/>
      <w:r w:rsidRPr="00B74E1C">
        <w:rPr>
          <w:bCs/>
          <w:szCs w:val="28"/>
        </w:rPr>
        <w:t>д</w:t>
      </w:r>
      <w:proofErr w:type="gramEnd"/>
      <w:r w:rsidRPr="00B74E1C">
        <w:rPr>
          <w:bCs/>
          <w:szCs w:val="28"/>
        </w:rPr>
        <w:t>о 13-00 час. (</w:t>
      </w:r>
      <w:proofErr w:type="gramStart"/>
      <w:r w:rsidRPr="00B74E1C">
        <w:rPr>
          <w:bCs/>
          <w:szCs w:val="28"/>
        </w:rPr>
        <w:t>МСК</w:t>
      </w:r>
      <w:proofErr w:type="gramEnd"/>
      <w:r w:rsidRPr="00B74E1C">
        <w:rPr>
          <w:bCs/>
          <w:szCs w:val="28"/>
        </w:rPr>
        <w:t xml:space="preserve">+1, московское время плюс 1 час, </w:t>
      </w:r>
      <w:r w:rsidRPr="00B74E1C">
        <w:rPr>
          <w:bCs/>
          <w:szCs w:val="28"/>
          <w:lang w:val="en-US"/>
        </w:rPr>
        <w:t>UTC</w:t>
      </w:r>
      <w:r w:rsidR="00803285">
        <w:rPr>
          <w:bCs/>
          <w:szCs w:val="28"/>
        </w:rPr>
        <w:t xml:space="preserve">+4) </w:t>
      </w:r>
      <w:r w:rsidR="00E10791">
        <w:rPr>
          <w:bCs/>
          <w:szCs w:val="28"/>
        </w:rPr>
        <w:t>с</w:t>
      </w:r>
      <w:r w:rsidR="00470470">
        <w:rPr>
          <w:bCs/>
          <w:szCs w:val="28"/>
        </w:rPr>
        <w:t xml:space="preserve">  </w:t>
      </w:r>
      <w:r w:rsidR="004859FB">
        <w:rPr>
          <w:bCs/>
          <w:szCs w:val="28"/>
        </w:rPr>
        <w:t>27 октября</w:t>
      </w:r>
      <w:r w:rsidR="000B0C10">
        <w:rPr>
          <w:bCs/>
          <w:szCs w:val="28"/>
        </w:rPr>
        <w:t xml:space="preserve"> 2023</w:t>
      </w:r>
      <w:r w:rsidR="002C511D">
        <w:rPr>
          <w:bCs/>
          <w:szCs w:val="28"/>
        </w:rPr>
        <w:t xml:space="preserve"> </w:t>
      </w:r>
      <w:r w:rsidRPr="00B74E1C">
        <w:rPr>
          <w:bCs/>
          <w:szCs w:val="28"/>
        </w:rPr>
        <w:t xml:space="preserve"> года по адресу: 412070, Саратовская область, </w:t>
      </w:r>
      <w:proofErr w:type="spellStart"/>
      <w:r w:rsidRPr="00B74E1C">
        <w:rPr>
          <w:bCs/>
          <w:szCs w:val="28"/>
        </w:rPr>
        <w:t>рп</w:t>
      </w:r>
      <w:proofErr w:type="spellEnd"/>
      <w:r w:rsidRPr="00B74E1C">
        <w:rPr>
          <w:bCs/>
          <w:szCs w:val="28"/>
        </w:rPr>
        <w:t>. Турки, ул.</w:t>
      </w:r>
      <w:r w:rsidR="002C511D">
        <w:rPr>
          <w:bCs/>
          <w:szCs w:val="28"/>
        </w:rPr>
        <w:t xml:space="preserve"> </w:t>
      </w:r>
      <w:proofErr w:type="gramStart"/>
      <w:r w:rsidRPr="00B74E1C">
        <w:rPr>
          <w:bCs/>
          <w:szCs w:val="28"/>
        </w:rPr>
        <w:t>Советская</w:t>
      </w:r>
      <w:proofErr w:type="gramEnd"/>
      <w:r w:rsidRPr="00B74E1C">
        <w:rPr>
          <w:bCs/>
          <w:szCs w:val="28"/>
        </w:rPr>
        <w:t xml:space="preserve">, д.26, 2 этаж, </w:t>
      </w:r>
      <w:proofErr w:type="spellStart"/>
      <w:r w:rsidRPr="00B74E1C">
        <w:rPr>
          <w:bCs/>
          <w:szCs w:val="28"/>
        </w:rPr>
        <w:t>каб</w:t>
      </w:r>
      <w:proofErr w:type="spellEnd"/>
      <w:r w:rsidRPr="00B74E1C">
        <w:rPr>
          <w:bCs/>
          <w:szCs w:val="28"/>
        </w:rPr>
        <w:t>. №1.</w:t>
      </w:r>
    </w:p>
    <w:p w:rsidR="00E553AB" w:rsidRPr="00B74E1C" w:rsidRDefault="00E553AB" w:rsidP="00E553AB">
      <w:pPr>
        <w:widowControl w:val="0"/>
        <w:ind w:firstLine="708"/>
        <w:rPr>
          <w:szCs w:val="28"/>
        </w:rPr>
      </w:pPr>
      <w:r w:rsidRPr="00B74E1C">
        <w:rPr>
          <w:szCs w:val="28"/>
        </w:rPr>
        <w:t xml:space="preserve">5.3. Заявка на участие в открытом конкурсе заполняется </w:t>
      </w:r>
      <w:proofErr w:type="gramStart"/>
      <w:r w:rsidRPr="00B74E1C">
        <w:rPr>
          <w:szCs w:val="28"/>
        </w:rPr>
        <w:t>в соответстви</w:t>
      </w:r>
      <w:r w:rsidR="00EB0FA9">
        <w:rPr>
          <w:szCs w:val="28"/>
        </w:rPr>
        <w:t xml:space="preserve">и </w:t>
      </w:r>
      <w:r w:rsidRPr="00B74E1C">
        <w:rPr>
          <w:szCs w:val="28"/>
        </w:rPr>
        <w:t>с инструкцией по заполнению заявки на участие в открытом конкурсе</w:t>
      </w:r>
      <w:proofErr w:type="gramEnd"/>
      <w:r w:rsidRPr="00B74E1C">
        <w:rPr>
          <w:szCs w:val="28"/>
        </w:rPr>
        <w:t xml:space="preserve"> (приложение № 3</w:t>
      </w:r>
      <w:r w:rsidRPr="00B74E1C">
        <w:rPr>
          <w:rStyle w:val="af5"/>
          <w:sz w:val="28"/>
          <w:szCs w:val="28"/>
        </w:rPr>
        <w:t xml:space="preserve"> настоящей</w:t>
      </w:r>
      <w:r w:rsidRPr="00B74E1C">
        <w:rPr>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E553AB" w:rsidRPr="00B74E1C" w:rsidRDefault="00E553AB" w:rsidP="00E553AB">
      <w:pPr>
        <w:widowControl w:val="0"/>
        <w:ind w:firstLine="708"/>
        <w:rPr>
          <w:szCs w:val="28"/>
        </w:rPr>
      </w:pPr>
      <w:r w:rsidRPr="00B74E1C">
        <w:rPr>
          <w:szCs w:val="28"/>
        </w:rPr>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5.6. Прием и регистрация конвертов с заявками на участие в открытом конкурсе завершается в 08-30 час. </w:t>
      </w:r>
      <w:r w:rsidRPr="00B74E1C">
        <w:rPr>
          <w:rFonts w:ascii="Times New Roman" w:hAnsi="Times New Roman" w:cs="Times New Roman"/>
          <w:bCs/>
          <w:sz w:val="28"/>
          <w:szCs w:val="28"/>
        </w:rPr>
        <w:t>(</w:t>
      </w:r>
      <w:proofErr w:type="gramStart"/>
      <w:r w:rsidRPr="00B74E1C">
        <w:rPr>
          <w:rFonts w:ascii="Times New Roman" w:hAnsi="Times New Roman" w:cs="Times New Roman"/>
          <w:bCs/>
          <w:sz w:val="28"/>
          <w:szCs w:val="28"/>
        </w:rPr>
        <w:t>МСК</w:t>
      </w:r>
      <w:proofErr w:type="gramEnd"/>
      <w:r w:rsidRPr="00B74E1C">
        <w:rPr>
          <w:rFonts w:ascii="Times New Roman" w:hAnsi="Times New Roman" w:cs="Times New Roman"/>
          <w:bCs/>
          <w:sz w:val="28"/>
          <w:szCs w:val="28"/>
        </w:rPr>
        <w:t xml:space="preserve">+1, московское время плюс 1 час, </w:t>
      </w:r>
      <w:r w:rsidRPr="00B74E1C">
        <w:rPr>
          <w:rFonts w:ascii="Times New Roman" w:hAnsi="Times New Roman" w:cs="Times New Roman"/>
          <w:bCs/>
          <w:sz w:val="28"/>
          <w:szCs w:val="28"/>
          <w:lang w:val="en-US"/>
        </w:rPr>
        <w:t>UTC</w:t>
      </w:r>
      <w:r w:rsidRPr="00B74E1C">
        <w:rPr>
          <w:rFonts w:ascii="Times New Roman" w:hAnsi="Times New Roman" w:cs="Times New Roman"/>
          <w:bCs/>
          <w:sz w:val="28"/>
          <w:szCs w:val="28"/>
        </w:rPr>
        <w:t xml:space="preserve">+4) </w:t>
      </w:r>
      <w:r w:rsidR="00D13663" w:rsidRPr="00D13663">
        <w:rPr>
          <w:rFonts w:ascii="Times New Roman" w:hAnsi="Times New Roman" w:cs="Times New Roman"/>
          <w:bCs/>
          <w:sz w:val="28"/>
          <w:szCs w:val="28"/>
        </w:rPr>
        <w:t>30 ноября</w:t>
      </w:r>
      <w:r w:rsidR="00942F47">
        <w:rPr>
          <w:rFonts w:ascii="Times New Roman" w:hAnsi="Times New Roman" w:cs="Times New Roman"/>
          <w:bCs/>
          <w:sz w:val="28"/>
          <w:szCs w:val="28"/>
        </w:rPr>
        <w:t xml:space="preserve"> </w:t>
      </w:r>
      <w:r w:rsidRPr="00B74E1C">
        <w:rPr>
          <w:rFonts w:ascii="Times New Roman" w:hAnsi="Times New Roman" w:cs="Times New Roman"/>
          <w:sz w:val="28"/>
          <w:szCs w:val="28"/>
        </w:rPr>
        <w:t xml:space="preserve"> 20</w:t>
      </w:r>
      <w:r w:rsidR="002C511D">
        <w:rPr>
          <w:rFonts w:ascii="Times New Roman" w:hAnsi="Times New Roman" w:cs="Times New Roman"/>
          <w:sz w:val="28"/>
          <w:szCs w:val="28"/>
        </w:rPr>
        <w:t>2</w:t>
      </w:r>
      <w:r w:rsidR="00D55687">
        <w:rPr>
          <w:rFonts w:ascii="Times New Roman" w:hAnsi="Times New Roman" w:cs="Times New Roman"/>
          <w:sz w:val="28"/>
          <w:szCs w:val="28"/>
        </w:rPr>
        <w:t>3</w:t>
      </w:r>
      <w:r w:rsidRPr="00B74E1C">
        <w:rPr>
          <w:rFonts w:ascii="Times New Roman" w:hAnsi="Times New Roman" w:cs="Times New Roman"/>
          <w:sz w:val="28"/>
          <w:szCs w:val="28"/>
        </w:rPr>
        <w:t xml:space="preserve"> года.</w:t>
      </w:r>
    </w:p>
    <w:p w:rsidR="00E553AB" w:rsidRPr="00B74E1C" w:rsidRDefault="00E553AB" w:rsidP="00E553AB">
      <w:pPr>
        <w:widowControl w:val="0"/>
        <w:ind w:firstLine="708"/>
        <w:rPr>
          <w:b/>
          <w:szCs w:val="28"/>
        </w:rPr>
      </w:pPr>
      <w:r w:rsidRPr="00B74E1C">
        <w:rPr>
          <w:b/>
          <w:szCs w:val="28"/>
        </w:rPr>
        <w:t>6. Требования к заявке на участие в открытом конкурсе</w:t>
      </w:r>
    </w:p>
    <w:p w:rsidR="00E553AB" w:rsidRPr="00B74E1C" w:rsidRDefault="00E553AB" w:rsidP="00E553AB">
      <w:pPr>
        <w:widowControl w:val="0"/>
        <w:ind w:firstLine="708"/>
        <w:rPr>
          <w:szCs w:val="28"/>
        </w:rPr>
      </w:pPr>
      <w:r w:rsidRPr="00B74E1C">
        <w:rPr>
          <w:szCs w:val="28"/>
        </w:rPr>
        <w:lastRenderedPageBreak/>
        <w:t xml:space="preserve">6.1. </w:t>
      </w:r>
      <w:proofErr w:type="gramStart"/>
      <w:r w:rsidRPr="00B74E1C">
        <w:rPr>
          <w:szCs w:val="28"/>
        </w:rPr>
        <w:t>Документы и их копии, прилагаемые к заявке на участие в открытом конкурсе, указанные в пункте 6.2. настоящей конкурсной документации,</w:t>
      </w:r>
      <w:r w:rsidR="002C511D">
        <w:rPr>
          <w:szCs w:val="28"/>
        </w:rPr>
        <w:t xml:space="preserve">  </w:t>
      </w:r>
      <w:r w:rsidRPr="00B74E1C">
        <w:rPr>
          <w:szCs w:val="28"/>
        </w:rPr>
        <w:t>должны быть указаны в описи документов, прилагаемых для участи</w:t>
      </w:r>
      <w:r w:rsidR="00EB0FA9">
        <w:rPr>
          <w:szCs w:val="28"/>
        </w:rPr>
        <w:t>я</w:t>
      </w:r>
      <w:r w:rsidRPr="00B74E1C">
        <w:rPr>
          <w:szCs w:val="28"/>
        </w:rPr>
        <w:t xml:space="preserve"> в открытом конкурсе (приложение № 4 </w:t>
      </w:r>
      <w:r w:rsidRPr="00B74E1C">
        <w:rPr>
          <w:rStyle w:val="af5"/>
          <w:sz w:val="28"/>
          <w:szCs w:val="28"/>
        </w:rPr>
        <w:t>настоящей</w:t>
      </w:r>
      <w:r w:rsidRPr="00B74E1C">
        <w:rPr>
          <w:szCs w:val="28"/>
        </w:rPr>
        <w:t xml:space="preserve"> конкурсной документации).</w:t>
      </w:r>
      <w:proofErr w:type="gramEnd"/>
    </w:p>
    <w:p w:rsidR="00E553AB" w:rsidRPr="00B74E1C" w:rsidRDefault="00E553AB" w:rsidP="00E553AB">
      <w:pPr>
        <w:pStyle w:val="af3"/>
        <w:widowControl w:val="0"/>
        <w:ind w:left="0" w:firstLine="708"/>
        <w:rPr>
          <w:szCs w:val="28"/>
        </w:rPr>
      </w:pPr>
      <w:r w:rsidRPr="00B74E1C">
        <w:rPr>
          <w:szCs w:val="28"/>
        </w:rPr>
        <w:t>6.2. Исчерпывающий перечень документов, прилагаемых к заявке на участие в конкурсе:</w:t>
      </w:r>
    </w:p>
    <w:p w:rsidR="00E553AB" w:rsidRPr="00B74E1C" w:rsidRDefault="00E553AB" w:rsidP="00E553AB">
      <w:pPr>
        <w:pStyle w:val="af3"/>
        <w:widowControl w:val="0"/>
        <w:ind w:left="0" w:firstLine="708"/>
        <w:rPr>
          <w:szCs w:val="28"/>
        </w:rPr>
      </w:pPr>
      <w:r w:rsidRPr="00B74E1C">
        <w:rPr>
          <w:szCs w:val="28"/>
        </w:rPr>
        <w:t>6.2.1. Опись документов, прилагаемых к заявке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 xml:space="preserve">6.2.5. </w:t>
      </w:r>
      <w:proofErr w:type="gramStart"/>
      <w:r w:rsidRPr="00B74E1C">
        <w:rPr>
          <w:rFonts w:ascii="Times New Roman" w:hAnsi="Times New Roman" w:cs="Times New Roman"/>
          <w:sz w:val="28"/>
          <w:szCs w:val="28"/>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настоящей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6.2.7. Копия лицензии на осуществление деятельности по перевозкам 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6.2.9.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6.3. Документы, предусмотренные пунктами 6.2.2 – 6.2.7 настоящей конкурсной документации, применяются в отношении каждого участника </w:t>
      </w:r>
      <w:r w:rsidRPr="00B74E1C">
        <w:rPr>
          <w:rFonts w:ascii="Times New Roman" w:hAnsi="Times New Roman" w:cs="Times New Roman"/>
          <w:sz w:val="28"/>
          <w:szCs w:val="28"/>
        </w:rPr>
        <w:lastRenderedPageBreak/>
        <w:t>договора простого товарищества. Все справки предоставляются в подлиннике либо в форме нотариально удостоверенной копии.</w:t>
      </w:r>
    </w:p>
    <w:p w:rsidR="00E553AB" w:rsidRPr="00B74E1C" w:rsidRDefault="00E553AB" w:rsidP="00E553AB">
      <w:pPr>
        <w:pStyle w:val="a9"/>
        <w:rPr>
          <w:szCs w:val="28"/>
        </w:rPr>
      </w:pPr>
      <w:r w:rsidRPr="00B74E1C">
        <w:rPr>
          <w:szCs w:val="28"/>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a9"/>
        <w:rPr>
          <w:szCs w:val="28"/>
        </w:rPr>
      </w:pPr>
      <w:r w:rsidRPr="00B74E1C">
        <w:rPr>
          <w:szCs w:val="28"/>
        </w:rPr>
        <w:t xml:space="preserve">6.5. Опыт </w:t>
      </w:r>
      <w:r w:rsidRPr="00B74E1C">
        <w:rPr>
          <w:bCs/>
          <w:szCs w:val="28"/>
        </w:rPr>
        <w:t>осуществления регулярных перевозок</w:t>
      </w:r>
      <w:r w:rsidRPr="00B74E1C">
        <w:rPr>
          <w:szCs w:val="28"/>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B74E1C">
        <w:rPr>
          <w:bCs/>
          <w:szCs w:val="28"/>
        </w:rPr>
        <w:t xml:space="preserve">сведения об опыте осуществления регулярных перевозок представляются по каждому участнику договора простого товарищества. </w:t>
      </w:r>
      <w:r w:rsidRPr="00B74E1C">
        <w:rPr>
          <w:szCs w:val="28"/>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B74E1C">
        <w:rPr>
          <w:szCs w:val="28"/>
        </w:rPr>
        <w:t xml:space="preserve">опыта </w:t>
      </w:r>
      <w:r w:rsidRPr="00B74E1C">
        <w:rPr>
          <w:bCs/>
          <w:szCs w:val="28"/>
        </w:rPr>
        <w:t xml:space="preserve">осуществления регулярных перевозок всех </w:t>
      </w:r>
      <w:r w:rsidRPr="00B74E1C">
        <w:rPr>
          <w:szCs w:val="28"/>
        </w:rPr>
        <w:t>участников договора простого товарищества</w:t>
      </w:r>
      <w:proofErr w:type="gramEnd"/>
      <w:r w:rsidRPr="00B74E1C">
        <w:rPr>
          <w:szCs w:val="28"/>
        </w:rPr>
        <w:t xml:space="preserve"> к количеству участников договора простого товарищества.</w:t>
      </w:r>
    </w:p>
    <w:p w:rsidR="00E553AB" w:rsidRPr="00B74E1C" w:rsidRDefault="00E553AB" w:rsidP="00E553AB">
      <w:pPr>
        <w:pStyle w:val="a9"/>
        <w:rPr>
          <w:szCs w:val="28"/>
        </w:rPr>
      </w:pPr>
      <w:r w:rsidRPr="00B74E1C">
        <w:rPr>
          <w:szCs w:val="28"/>
        </w:rPr>
        <w:t xml:space="preserve">6.6. </w:t>
      </w:r>
      <w:proofErr w:type="gramStart"/>
      <w:r w:rsidRPr="00B74E1C">
        <w:rPr>
          <w:szCs w:val="28"/>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E553AB" w:rsidRPr="00B74E1C" w:rsidRDefault="00E553AB" w:rsidP="00E553AB">
      <w:pPr>
        <w:pStyle w:val="a9"/>
        <w:rPr>
          <w:szCs w:val="28"/>
        </w:rPr>
      </w:pPr>
      <w:r w:rsidRPr="00B74E1C">
        <w:rPr>
          <w:szCs w:val="28"/>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B74E1C">
        <w:rPr>
          <w:szCs w:val="28"/>
        </w:rPr>
        <w:t>тахографа</w:t>
      </w:r>
      <w:proofErr w:type="spellEnd"/>
      <w:r w:rsidRPr="00B74E1C">
        <w:rPr>
          <w:szCs w:val="28"/>
        </w:rPr>
        <w:t>);</w:t>
      </w:r>
    </w:p>
    <w:p w:rsidR="00E553AB" w:rsidRPr="00B74E1C" w:rsidRDefault="00E553AB" w:rsidP="00E553AB">
      <w:pPr>
        <w:pStyle w:val="a9"/>
        <w:rPr>
          <w:szCs w:val="28"/>
        </w:rPr>
      </w:pPr>
      <w:r w:rsidRPr="00B74E1C">
        <w:rPr>
          <w:szCs w:val="28"/>
        </w:rPr>
        <w:t>- копии документов, подтверждающих оборудования на транспортном средстве для работы на компримированном газе;</w:t>
      </w:r>
    </w:p>
    <w:p w:rsidR="00E553AB" w:rsidRPr="00B74E1C" w:rsidRDefault="00E553AB" w:rsidP="00E553AB">
      <w:pPr>
        <w:pStyle w:val="a9"/>
        <w:rPr>
          <w:szCs w:val="28"/>
        </w:rPr>
      </w:pPr>
      <w:r w:rsidRPr="00B74E1C">
        <w:rPr>
          <w:szCs w:val="28"/>
        </w:rPr>
        <w:t>- спецификации к транспортным средствам (технические характеристики транспортного средства);</w:t>
      </w:r>
    </w:p>
    <w:p w:rsidR="00E553AB" w:rsidRPr="00B74E1C" w:rsidRDefault="00E553AB" w:rsidP="00E553AB">
      <w:pPr>
        <w:pStyle w:val="a9"/>
        <w:rPr>
          <w:szCs w:val="28"/>
        </w:rPr>
      </w:pPr>
      <w:proofErr w:type="gramStart"/>
      <w:r w:rsidRPr="00B74E1C">
        <w:rPr>
          <w:bCs/>
          <w:szCs w:val="28"/>
        </w:rPr>
        <w:t xml:space="preserve">- фотографии транспортных средств (для подтверждения наличия кресел </w:t>
      </w:r>
      <w:r w:rsidRPr="00B74E1C">
        <w:rPr>
          <w:szCs w:val="28"/>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00495FC7">
        <w:rPr>
          <w:szCs w:val="28"/>
        </w:rPr>
        <w:t xml:space="preserve"> </w:t>
      </w:r>
      <w:proofErr w:type="gramStart"/>
      <w:r w:rsidRPr="00B74E1C">
        <w:rPr>
          <w:szCs w:val="28"/>
        </w:rPr>
        <w:t>ограниченными</w:t>
      </w:r>
      <w:r w:rsidR="00495FC7">
        <w:rPr>
          <w:szCs w:val="28"/>
        </w:rPr>
        <w:t xml:space="preserve"> </w:t>
      </w:r>
      <w:r w:rsidRPr="00B74E1C">
        <w:rPr>
          <w:szCs w:val="28"/>
        </w:rPr>
        <w:t xml:space="preserve">возможностями передвижения, специального устройства, предназначенного для </w:t>
      </w:r>
      <w:r w:rsidRPr="00B74E1C">
        <w:rPr>
          <w:szCs w:val="28"/>
        </w:rPr>
        <w:lastRenderedPageBreak/>
        <w:t xml:space="preserve">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B74E1C">
        <w:rPr>
          <w:szCs w:val="28"/>
        </w:rPr>
        <w:t>внутрисалонным</w:t>
      </w:r>
      <w:proofErr w:type="spellEnd"/>
      <w:r w:rsidRPr="00B74E1C">
        <w:rPr>
          <w:szCs w:val="28"/>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B74E1C">
        <w:rPr>
          <w:szCs w:val="28"/>
        </w:rPr>
        <w:t xml:space="preserve"> движения, времени работы и отдыха водителя (</w:t>
      </w:r>
      <w:proofErr w:type="spellStart"/>
      <w:r w:rsidRPr="00B74E1C">
        <w:rPr>
          <w:szCs w:val="28"/>
        </w:rPr>
        <w:t>тахограф</w:t>
      </w:r>
      <w:proofErr w:type="spellEnd"/>
      <w:r w:rsidRPr="00B74E1C">
        <w:rPr>
          <w:szCs w:val="28"/>
        </w:rPr>
        <w:t xml:space="preserve">), оборудования </w:t>
      </w:r>
      <w:r w:rsidRPr="00B74E1C">
        <w:rPr>
          <w:bCs/>
          <w:szCs w:val="28"/>
        </w:rPr>
        <w:t>для работы на компримированном газе).</w:t>
      </w:r>
    </w:p>
    <w:p w:rsidR="00E553AB" w:rsidRPr="00B74E1C" w:rsidRDefault="00E553AB" w:rsidP="00E553AB">
      <w:pPr>
        <w:pStyle w:val="a9"/>
        <w:rPr>
          <w:szCs w:val="28"/>
        </w:rPr>
      </w:pPr>
      <w:proofErr w:type="gramStart"/>
      <w:r w:rsidRPr="00B74E1C">
        <w:rPr>
          <w:szCs w:val="28"/>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00495FC7">
        <w:rPr>
          <w:szCs w:val="28"/>
        </w:rPr>
        <w:t xml:space="preserve"> </w:t>
      </w:r>
      <w:r w:rsidRPr="00B74E1C">
        <w:rPr>
          <w:szCs w:val="28"/>
        </w:rPr>
        <w:t>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E553AB" w:rsidRPr="00B74E1C" w:rsidRDefault="00E553AB" w:rsidP="00E553AB">
      <w:pPr>
        <w:pStyle w:val="a9"/>
        <w:rPr>
          <w:szCs w:val="28"/>
        </w:rPr>
      </w:pPr>
      <w:proofErr w:type="gramStart"/>
      <w:r w:rsidRPr="00B74E1C">
        <w:rPr>
          <w:szCs w:val="28"/>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E553AB" w:rsidRPr="00B74E1C" w:rsidRDefault="00E553AB" w:rsidP="00E553AB">
      <w:pPr>
        <w:pStyle w:val="a9"/>
        <w:rPr>
          <w:szCs w:val="28"/>
        </w:rPr>
      </w:pPr>
      <w:r w:rsidRPr="00B74E1C">
        <w:rPr>
          <w:szCs w:val="28"/>
        </w:rPr>
        <w:t>-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 xml:space="preserve">ок </w:t>
      </w:r>
      <w:r w:rsidRPr="00B74E1C">
        <w:rPr>
          <w:rStyle w:val="af5"/>
          <w:sz w:val="28"/>
          <w:szCs w:val="28"/>
        </w:rPr>
        <w:t>не позднее чем через 45 дней со дня проведения конкурса</w:t>
      </w:r>
      <w:r w:rsidRPr="00B74E1C">
        <w:rPr>
          <w:szCs w:val="28"/>
        </w:rPr>
        <w:t>.</w:t>
      </w:r>
    </w:p>
    <w:p w:rsidR="00E553AB" w:rsidRPr="00B74E1C" w:rsidRDefault="00E553AB" w:rsidP="00E553AB">
      <w:pPr>
        <w:pStyle w:val="a9"/>
        <w:rPr>
          <w:szCs w:val="28"/>
        </w:rPr>
      </w:pPr>
      <w:r w:rsidRPr="00B74E1C">
        <w:rPr>
          <w:szCs w:val="28"/>
        </w:rPr>
        <w:t>6.8.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E553AB" w:rsidRPr="00B74E1C" w:rsidRDefault="00E553AB" w:rsidP="00E553AB">
      <w:pPr>
        <w:pStyle w:val="a9"/>
        <w:rPr>
          <w:szCs w:val="28"/>
        </w:rPr>
      </w:pPr>
      <w:proofErr w:type="gramStart"/>
      <w:r w:rsidRPr="00B74E1C">
        <w:rPr>
          <w:szCs w:val="28"/>
        </w:rPr>
        <w:t xml:space="preserve">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w:t>
      </w:r>
      <w:r w:rsidRPr="00B74E1C">
        <w:rPr>
          <w:szCs w:val="28"/>
        </w:rPr>
        <w:lastRenderedPageBreak/>
        <w:t>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B74E1C">
        <w:rPr>
          <w:szCs w:val="28"/>
        </w:rPr>
        <w:t xml:space="preserve"> по приобретению транспортных средств.</w:t>
      </w:r>
    </w:p>
    <w:p w:rsidR="00E553AB" w:rsidRPr="00B74E1C" w:rsidRDefault="00E553AB" w:rsidP="00E553AB">
      <w:pPr>
        <w:pStyle w:val="a9"/>
        <w:rPr>
          <w:szCs w:val="28"/>
        </w:rPr>
      </w:pPr>
      <w:r w:rsidRPr="00B74E1C">
        <w:rPr>
          <w:szCs w:val="28"/>
        </w:rPr>
        <w:t xml:space="preserve">6.9. Каждый конверт с заявкой на участие в открытом конкурсе, поступивший в срок, указанный в </w:t>
      </w:r>
      <w:r w:rsidRPr="00B74E1C">
        <w:rPr>
          <w:rStyle w:val="af5"/>
          <w:sz w:val="28"/>
          <w:szCs w:val="28"/>
        </w:rPr>
        <w:t>настоящей</w:t>
      </w:r>
      <w:r w:rsidRPr="00B74E1C">
        <w:rPr>
          <w:szCs w:val="28"/>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E553AB" w:rsidRPr="00B74E1C" w:rsidRDefault="00E553AB" w:rsidP="00E553AB">
      <w:pPr>
        <w:pStyle w:val="a9"/>
        <w:rPr>
          <w:szCs w:val="28"/>
        </w:rPr>
      </w:pPr>
      <w:r w:rsidRPr="00B74E1C">
        <w:rPr>
          <w:szCs w:val="28"/>
        </w:rPr>
        <w:t xml:space="preserve">6.10. </w:t>
      </w:r>
      <w:proofErr w:type="gramStart"/>
      <w:r w:rsidRPr="00B74E1C">
        <w:rPr>
          <w:szCs w:val="28"/>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7. Порядок и срок отзыва заявок на участие в открытом конкурсе, порядок внесения изменений в такие заявки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7.1. </w:t>
      </w:r>
      <w:proofErr w:type="gramStart"/>
      <w:r w:rsidRPr="00B74E1C">
        <w:rPr>
          <w:rFonts w:ascii="Times New Roman" w:hAnsi="Times New Roman" w:cs="Times New Roman"/>
          <w:sz w:val="28"/>
          <w:szCs w:val="28"/>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7.3. Отозванные заявки возвращаются организатором конкурса заявителю либо его представителю по письменному заявлению.</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8. Формы, порядок, начало и окончание срока направления заинтересованному лицу разъяснений положений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8.1. Любое заинтересованное лицо вправе направить в письменной форме организатору</w:t>
      </w:r>
      <w:r w:rsidRPr="00B74E1C">
        <w:rPr>
          <w:rFonts w:ascii="Times New Roman" w:hAnsi="Times New Roman" w:cs="Times New Roman"/>
          <w:bCs/>
          <w:sz w:val="28"/>
          <w:szCs w:val="28"/>
        </w:rPr>
        <w:t xml:space="preserve"> открытого конкурса запрос о разъяснении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bCs/>
          <w:sz w:val="28"/>
          <w:szCs w:val="28"/>
        </w:rPr>
        <w:t xml:space="preserve"> конкурсной документации (приложение № 6 конкурсной документации)</w:t>
      </w:r>
      <w:r w:rsidRPr="00B74E1C">
        <w:rPr>
          <w:rFonts w:ascii="Times New Roman" w:hAnsi="Times New Roman" w:cs="Times New Roman"/>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(приложение № 7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8.3. В течение двух рабочих дней со дня направления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не должно изменять ее суть.</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lastRenderedPageBreak/>
        <w:t>9. Порядок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E553AB" w:rsidRPr="00B74E1C" w:rsidRDefault="00E553AB" w:rsidP="00E553AB">
      <w:pPr>
        <w:widowControl w:val="0"/>
        <w:ind w:firstLine="708"/>
        <w:rPr>
          <w:szCs w:val="28"/>
        </w:rPr>
      </w:pPr>
      <w:r w:rsidRPr="00B74E1C">
        <w:rPr>
          <w:szCs w:val="28"/>
        </w:rPr>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B74E1C">
        <w:rPr>
          <w:rStyle w:val="af5"/>
          <w:sz w:val="28"/>
          <w:szCs w:val="28"/>
        </w:rPr>
        <w:t>настоящей</w:t>
      </w:r>
      <w:r w:rsidRPr="00B74E1C">
        <w:rPr>
          <w:szCs w:val="28"/>
        </w:rPr>
        <w:t xml:space="preserve"> конкурсной документации, организатор открытого конкурса прекращает прием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B74E1C">
        <w:rPr>
          <w:szCs w:val="28"/>
        </w:rPr>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E553AB" w:rsidRPr="00B74E1C" w:rsidRDefault="00E553AB" w:rsidP="00E553AB">
      <w:pPr>
        <w:widowControl w:val="0"/>
        <w:ind w:firstLine="708"/>
        <w:rPr>
          <w:szCs w:val="28"/>
        </w:rPr>
      </w:pPr>
      <w:r w:rsidRPr="00B74E1C">
        <w:rPr>
          <w:szCs w:val="28"/>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E553AB" w:rsidRPr="00B74E1C" w:rsidRDefault="00E553AB" w:rsidP="00E553AB">
      <w:pPr>
        <w:widowControl w:val="0"/>
        <w:ind w:firstLine="708"/>
        <w:rPr>
          <w:szCs w:val="28"/>
        </w:rPr>
      </w:pPr>
      <w:r w:rsidRPr="00B74E1C">
        <w:rPr>
          <w:szCs w:val="28"/>
        </w:rPr>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E553AB" w:rsidRPr="00B74E1C" w:rsidRDefault="00E553AB" w:rsidP="00E553AB">
      <w:pPr>
        <w:widowControl w:val="0"/>
        <w:ind w:firstLine="708"/>
        <w:rPr>
          <w:szCs w:val="28"/>
        </w:rPr>
      </w:pPr>
      <w:r w:rsidRPr="00B74E1C">
        <w:rPr>
          <w:szCs w:val="28"/>
        </w:rPr>
        <w:t xml:space="preserve">9.6. </w:t>
      </w:r>
      <w:proofErr w:type="gramStart"/>
      <w:r w:rsidRPr="00B74E1C">
        <w:rPr>
          <w:szCs w:val="28"/>
        </w:rPr>
        <w:t>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w:t>
      </w:r>
      <w:r w:rsidR="00150B62">
        <w:rPr>
          <w:szCs w:val="28"/>
        </w:rPr>
        <w:t xml:space="preserve"> </w:t>
      </w:r>
      <w:r w:rsidRPr="00B74E1C">
        <w:rPr>
          <w:szCs w:val="28"/>
        </w:rPr>
        <w:t xml:space="preserve">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B74E1C">
        <w:rPr>
          <w:rStyle w:val="af0"/>
          <w:color w:val="auto"/>
          <w:szCs w:val="28"/>
        </w:rPr>
        <w:t>пунктом 9.4</w:t>
      </w:r>
      <w:r w:rsidRPr="00B74E1C">
        <w:rPr>
          <w:szCs w:val="28"/>
        </w:rPr>
        <w:t xml:space="preserve"> настоящей конкурсной документации, объявляются при вскрытии конвертов и заносятся в протокол вскрытия конвертов.</w:t>
      </w:r>
      <w:proofErr w:type="gramEnd"/>
    </w:p>
    <w:p w:rsidR="00E553AB" w:rsidRPr="00B74E1C" w:rsidRDefault="00E553AB" w:rsidP="00E553AB">
      <w:pPr>
        <w:widowControl w:val="0"/>
        <w:ind w:firstLine="708"/>
        <w:rPr>
          <w:szCs w:val="28"/>
        </w:rPr>
      </w:pPr>
      <w:r w:rsidRPr="00B74E1C">
        <w:rPr>
          <w:szCs w:val="28"/>
        </w:rPr>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B74E1C">
        <w:rPr>
          <w:rStyle w:val="af0"/>
          <w:color w:val="auto"/>
          <w:szCs w:val="28"/>
        </w:rPr>
        <w:t>официальном портале организатора открытого конкурса</w:t>
      </w:r>
      <w:r w:rsidRPr="00B74E1C">
        <w:rPr>
          <w:szCs w:val="28"/>
        </w:rPr>
        <w:t xml:space="preserve"> не позднее рабочего дня, следующего за днем подписания такого протокола.</w:t>
      </w:r>
    </w:p>
    <w:p w:rsidR="00E553AB" w:rsidRPr="00B74E1C" w:rsidRDefault="00E553AB" w:rsidP="00E553AB">
      <w:pPr>
        <w:widowControl w:val="0"/>
        <w:ind w:firstLine="708"/>
        <w:rPr>
          <w:szCs w:val="28"/>
        </w:rPr>
      </w:pPr>
      <w:r w:rsidRPr="00B74E1C">
        <w:rPr>
          <w:szCs w:val="28"/>
        </w:rPr>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9.9.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w:t>
      </w:r>
    </w:p>
    <w:p w:rsidR="00E553AB" w:rsidRPr="00B74E1C" w:rsidRDefault="00E553AB" w:rsidP="00E553AB">
      <w:pPr>
        <w:widowControl w:val="0"/>
        <w:ind w:firstLine="708"/>
        <w:rPr>
          <w:szCs w:val="28"/>
        </w:rPr>
      </w:pPr>
      <w:r w:rsidRPr="00B74E1C">
        <w:rPr>
          <w:szCs w:val="28"/>
        </w:rPr>
        <w:lastRenderedPageBreak/>
        <w:t>9.10. В случае</w:t>
      </w:r>
      <w:proofErr w:type="gramStart"/>
      <w:r w:rsidRPr="00B74E1C">
        <w:rPr>
          <w:szCs w:val="28"/>
        </w:rPr>
        <w:t>,</w:t>
      </w:r>
      <w:proofErr w:type="gramEnd"/>
      <w:r w:rsidRPr="00B74E1C">
        <w:rPr>
          <w:szCs w:val="28"/>
        </w:rPr>
        <w:t xml:space="preserve"> если указанная заявка соответствует требованиям и условиям, предусмотренным </w:t>
      </w:r>
      <w:r w:rsidRPr="00B74E1C">
        <w:rPr>
          <w:rStyle w:val="af5"/>
          <w:sz w:val="28"/>
          <w:szCs w:val="28"/>
        </w:rPr>
        <w:t>настоящей</w:t>
      </w:r>
      <w:r w:rsidRPr="00B74E1C">
        <w:rPr>
          <w:szCs w:val="28"/>
        </w:rPr>
        <w:t xml:space="preserve"> конкурсной документацией,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E553AB" w:rsidRPr="00B74E1C" w:rsidRDefault="00E553AB" w:rsidP="00E553AB">
      <w:pPr>
        <w:widowControl w:val="0"/>
        <w:ind w:firstLine="708"/>
        <w:rPr>
          <w:szCs w:val="28"/>
        </w:rPr>
      </w:pPr>
      <w:r w:rsidRPr="00B74E1C">
        <w:rPr>
          <w:szCs w:val="28"/>
        </w:rPr>
        <w:t>9.11.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B74E1C">
        <w:rPr>
          <w:szCs w:val="28"/>
        </w:rPr>
        <w:t>,</w:t>
      </w:r>
      <w:proofErr w:type="gramEnd"/>
      <w:r w:rsidRPr="00B74E1C">
        <w:rPr>
          <w:szCs w:val="28"/>
        </w:rPr>
        <w:t xml:space="preserve"> если </w:t>
      </w:r>
      <w:r w:rsidRPr="00B74E1C">
        <w:rPr>
          <w:rStyle w:val="af5"/>
          <w:sz w:val="28"/>
          <w:szCs w:val="28"/>
        </w:rPr>
        <w:t>настоящей</w:t>
      </w:r>
      <w:r w:rsidRPr="00B74E1C">
        <w:rPr>
          <w:szCs w:val="28"/>
        </w:rPr>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E553AB" w:rsidRPr="00B74E1C" w:rsidRDefault="00E553AB" w:rsidP="00E553AB">
      <w:pPr>
        <w:pStyle w:val="2"/>
        <w:keepNext w:val="0"/>
        <w:widowControl w:val="0"/>
        <w:spacing w:before="0" w:after="0"/>
        <w:ind w:firstLine="708"/>
        <w:jc w:val="both"/>
        <w:rPr>
          <w:rFonts w:ascii="Times New Roman" w:hAnsi="Times New Roman"/>
          <w:i w:val="0"/>
        </w:rPr>
      </w:pPr>
      <w:bookmarkStart w:id="18" w:name="_Toc442706876"/>
      <w:r w:rsidRPr="00B74E1C">
        <w:rPr>
          <w:rFonts w:ascii="Times New Roman" w:hAnsi="Times New Roman"/>
          <w:i w:val="0"/>
        </w:rPr>
        <w:t>10. Порядок рассмотрения заявок на участие в открытом конкурсе</w:t>
      </w:r>
      <w:bookmarkEnd w:id="18"/>
    </w:p>
    <w:p w:rsidR="00E553AB" w:rsidRPr="00B74E1C" w:rsidRDefault="00E553AB" w:rsidP="00E553AB">
      <w:pPr>
        <w:widowControl w:val="0"/>
        <w:ind w:firstLine="708"/>
        <w:rPr>
          <w:szCs w:val="28"/>
        </w:rPr>
      </w:pPr>
      <w:r w:rsidRPr="00B74E1C">
        <w:rPr>
          <w:szCs w:val="28"/>
        </w:rPr>
        <w:t xml:space="preserve">10.1. </w:t>
      </w:r>
      <w:proofErr w:type="gramStart"/>
      <w:r w:rsidRPr="00B74E1C">
        <w:rPr>
          <w:szCs w:val="28"/>
        </w:rPr>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B74E1C">
        <w:rPr>
          <w:rStyle w:val="af0"/>
          <w:color w:val="auto"/>
          <w:szCs w:val="28"/>
        </w:rPr>
        <w:t>пунктом 4.1</w:t>
      </w:r>
      <w:r w:rsidRPr="00B74E1C">
        <w:rPr>
          <w:szCs w:val="28"/>
        </w:rPr>
        <w:t xml:space="preserve"> настоящей конкурсной документации.</w:t>
      </w:r>
      <w:proofErr w:type="gramEnd"/>
    </w:p>
    <w:p w:rsidR="00E553AB" w:rsidRPr="00B74E1C" w:rsidRDefault="00E553AB" w:rsidP="00E553AB">
      <w:pPr>
        <w:widowControl w:val="0"/>
        <w:ind w:firstLine="708"/>
        <w:rPr>
          <w:szCs w:val="28"/>
        </w:rPr>
      </w:pPr>
      <w:r w:rsidRPr="00B74E1C">
        <w:rPr>
          <w:szCs w:val="28"/>
        </w:rPr>
        <w:t xml:space="preserve">10.2. </w:t>
      </w:r>
      <w:proofErr w:type="gramStart"/>
      <w:r w:rsidRPr="00B74E1C">
        <w:rPr>
          <w:szCs w:val="28"/>
        </w:rPr>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B74E1C">
        <w:rPr>
          <w:rStyle w:val="af0"/>
          <w:color w:val="auto"/>
          <w:szCs w:val="28"/>
        </w:rPr>
        <w:t>пунктом 4.3</w:t>
      </w:r>
      <w:r w:rsidRPr="00B74E1C">
        <w:rPr>
          <w:szCs w:val="28"/>
        </w:rPr>
        <w:t xml:space="preserve"> настоящей конкурсной документации, а</w:t>
      </w:r>
      <w:proofErr w:type="gramEnd"/>
      <w:r w:rsidR="00495FC7">
        <w:rPr>
          <w:szCs w:val="28"/>
        </w:rPr>
        <w:t xml:space="preserve"> </w:t>
      </w:r>
      <w:r w:rsidRPr="00B74E1C">
        <w:rPr>
          <w:szCs w:val="28"/>
        </w:rPr>
        <w:t>также</w:t>
      </w:r>
      <w:r w:rsidR="00495FC7">
        <w:rPr>
          <w:szCs w:val="28"/>
        </w:rPr>
        <w:t xml:space="preserve"> </w:t>
      </w:r>
      <w:r w:rsidRPr="00B74E1C">
        <w:rPr>
          <w:szCs w:val="28"/>
        </w:rPr>
        <w:t xml:space="preserve">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E553AB" w:rsidRPr="00B74E1C" w:rsidRDefault="00E553AB" w:rsidP="00E553AB">
      <w:pPr>
        <w:widowControl w:val="0"/>
        <w:ind w:firstLine="708"/>
        <w:rPr>
          <w:szCs w:val="28"/>
        </w:rPr>
      </w:pPr>
      <w:proofErr w:type="gramStart"/>
      <w:r w:rsidRPr="00B74E1C">
        <w:rPr>
          <w:szCs w:val="28"/>
        </w:rPr>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B74E1C">
        <w:rPr>
          <w:szCs w:val="28"/>
        </w:rPr>
        <w:t xml:space="preserve"> конкурсе этого заявителя и</w:t>
      </w:r>
      <w:r w:rsidR="000D20A3">
        <w:rPr>
          <w:szCs w:val="28"/>
        </w:rPr>
        <w:t xml:space="preserve"> </w:t>
      </w:r>
      <w:r w:rsidRPr="00B74E1C">
        <w:rPr>
          <w:szCs w:val="28"/>
        </w:rPr>
        <w:t xml:space="preserve">(или)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B74E1C">
        <w:rPr>
          <w:szCs w:val="28"/>
        </w:rPr>
        <w:t>несостоявшимся</w:t>
      </w:r>
      <w:proofErr w:type="gramEnd"/>
      <w:r w:rsidRPr="00B74E1C">
        <w:rPr>
          <w:szCs w:val="28"/>
        </w:rPr>
        <w:t xml:space="preserve">. Указанный протокол не позднее рабочего дня, следующего за днем рассмотрения заявок на участие в открытом конкурсе, размещается на </w:t>
      </w:r>
      <w:r w:rsidRPr="00B74E1C">
        <w:rPr>
          <w:bCs/>
          <w:szCs w:val="28"/>
        </w:rPr>
        <w:t>официальном портале организатора открытого конкурса</w:t>
      </w:r>
      <w:r w:rsidRPr="00B74E1C">
        <w:rPr>
          <w:szCs w:val="28"/>
        </w:rPr>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E553AB" w:rsidRPr="00B74E1C" w:rsidRDefault="00E553AB" w:rsidP="00E553AB">
      <w:pPr>
        <w:widowControl w:val="0"/>
        <w:ind w:firstLine="708"/>
        <w:rPr>
          <w:szCs w:val="28"/>
        </w:rPr>
      </w:pPr>
      <w:r w:rsidRPr="00B74E1C">
        <w:rPr>
          <w:szCs w:val="28"/>
        </w:rPr>
        <w:t>10.3. В случае</w:t>
      </w:r>
      <w:proofErr w:type="gramStart"/>
      <w:r w:rsidRPr="00B74E1C">
        <w:rPr>
          <w:szCs w:val="28"/>
        </w:rPr>
        <w:t>,</w:t>
      </w:r>
      <w:proofErr w:type="gramEnd"/>
      <w:r w:rsidRPr="00B74E1C">
        <w:rPr>
          <w:szCs w:val="28"/>
        </w:rPr>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w:t>
      </w:r>
      <w:r w:rsidRPr="00B74E1C">
        <w:rPr>
          <w:szCs w:val="28"/>
        </w:rPr>
        <w:lastRenderedPageBreak/>
        <w:t xml:space="preserve">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B74E1C">
        <w:rPr>
          <w:szCs w:val="28"/>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B74E1C">
        <w:rPr>
          <w:szCs w:val="28"/>
        </w:rPr>
        <w:t>, подавшего заявку на участие в открытом конкурсе в отношении этого лота.</w:t>
      </w:r>
    </w:p>
    <w:p w:rsidR="00E553AB" w:rsidRPr="00B74E1C" w:rsidRDefault="00E553AB" w:rsidP="00E553AB">
      <w:pPr>
        <w:widowControl w:val="0"/>
        <w:ind w:firstLine="708"/>
        <w:rPr>
          <w:szCs w:val="28"/>
        </w:rPr>
      </w:pPr>
      <w:r w:rsidRPr="00B74E1C">
        <w:rPr>
          <w:szCs w:val="28"/>
        </w:rPr>
        <w:t>10.4. В случае</w:t>
      </w:r>
      <w:proofErr w:type="gramStart"/>
      <w:r w:rsidRPr="00B74E1C">
        <w:rPr>
          <w:szCs w:val="28"/>
        </w:rPr>
        <w:t>,</w:t>
      </w:r>
      <w:proofErr w:type="gramEnd"/>
      <w:r w:rsidRPr="00B74E1C">
        <w:rPr>
          <w:szCs w:val="28"/>
        </w:rPr>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E553AB" w:rsidRPr="00B74E1C" w:rsidRDefault="00E553AB" w:rsidP="00E553AB">
      <w:pPr>
        <w:widowControl w:val="0"/>
        <w:ind w:firstLine="708"/>
        <w:rPr>
          <w:szCs w:val="28"/>
        </w:rPr>
      </w:pPr>
      <w:r w:rsidRPr="00B74E1C">
        <w:rPr>
          <w:szCs w:val="28"/>
        </w:rPr>
        <w:t xml:space="preserve">10.5. </w:t>
      </w: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10.6. Организатор открытого конкурса вправе запросить у соответствующих органов и организаций сведения: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проведении процедуры ликвидации перевозчика – юридического лица, подавшего заявку на участие в открытом конкурсе;</w:t>
      </w:r>
    </w:p>
    <w:p w:rsidR="00E553AB" w:rsidRPr="00B74E1C" w:rsidRDefault="00E553AB" w:rsidP="00E553AB">
      <w:pPr>
        <w:pStyle w:val="ConsPlusNormal"/>
        <w:ind w:left="708" w:firstLine="0"/>
        <w:jc w:val="both"/>
        <w:rPr>
          <w:rFonts w:ascii="Times New Roman" w:hAnsi="Times New Roman" w:cs="Times New Roman"/>
          <w:sz w:val="28"/>
          <w:szCs w:val="28"/>
        </w:rPr>
      </w:pPr>
      <w:r w:rsidRPr="00B74E1C">
        <w:rPr>
          <w:rFonts w:ascii="Times New Roman" w:hAnsi="Times New Roman" w:cs="Times New Roman"/>
          <w:sz w:val="28"/>
          <w:szCs w:val="28"/>
        </w:rPr>
        <w:t>- о принятии арбитражным судом решения о признании такого заявителя – юридического лица, индивидуального предпринимателя банкротом;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11. Порядок оценки и сопоставления заявок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11.1. </w:t>
      </w:r>
      <w:proofErr w:type="gramStart"/>
      <w:r w:rsidRPr="00B74E1C">
        <w:rPr>
          <w:rFonts w:ascii="Times New Roman" w:hAnsi="Times New Roman" w:cs="Times New Roman"/>
          <w:sz w:val="28"/>
          <w:szCs w:val="28"/>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lastRenderedPageBreak/>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В случае</w:t>
      </w:r>
      <w:proofErr w:type="gramStart"/>
      <w:r w:rsidRPr="00B74E1C">
        <w:rPr>
          <w:szCs w:val="28"/>
        </w:rPr>
        <w:t>,</w:t>
      </w:r>
      <w:proofErr w:type="gramEnd"/>
      <w:r w:rsidRPr="00B74E1C">
        <w:rPr>
          <w:szCs w:val="28"/>
        </w:rPr>
        <w:t xml:space="preserve"> если заявка оформлена с нарушением требований пункта 5.5, то оценка предложений заявителя конкурсной комиссией не производится. </w:t>
      </w:r>
    </w:p>
    <w:p w:rsidR="00E553AB" w:rsidRPr="00B74E1C" w:rsidRDefault="00E553AB" w:rsidP="00E553AB">
      <w:pPr>
        <w:widowControl w:val="0"/>
        <w:ind w:firstLine="708"/>
        <w:rPr>
          <w:szCs w:val="28"/>
        </w:rPr>
      </w:pPr>
      <w:r w:rsidRPr="00B74E1C">
        <w:rPr>
          <w:szCs w:val="28"/>
        </w:rPr>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E553AB" w:rsidRPr="00B74E1C" w:rsidRDefault="00E553AB" w:rsidP="00E553AB">
      <w:pPr>
        <w:pStyle w:val="af3"/>
        <w:widowControl w:val="0"/>
        <w:ind w:left="0" w:firstLine="708"/>
        <w:rPr>
          <w:szCs w:val="28"/>
        </w:rPr>
      </w:pPr>
      <w:r w:rsidRPr="00B74E1C">
        <w:rPr>
          <w:szCs w:val="28"/>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E553AB" w:rsidRPr="00B74E1C" w:rsidRDefault="00E553AB" w:rsidP="00E553AB">
      <w:pPr>
        <w:widowControl w:val="0"/>
        <w:ind w:firstLine="708"/>
        <w:rPr>
          <w:szCs w:val="28"/>
        </w:rPr>
      </w:pPr>
      <w:r w:rsidRPr="00B74E1C">
        <w:rPr>
          <w:szCs w:val="28"/>
        </w:rPr>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E553AB" w:rsidRPr="00B74E1C" w:rsidRDefault="00E553AB" w:rsidP="00E553AB">
      <w:pPr>
        <w:widowControl w:val="0"/>
        <w:ind w:firstLine="708"/>
        <w:rPr>
          <w:szCs w:val="28"/>
        </w:rPr>
      </w:pP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E553AB" w:rsidRPr="00B74E1C" w:rsidRDefault="00E553AB" w:rsidP="00E553AB">
      <w:pPr>
        <w:widowControl w:val="0"/>
        <w:ind w:firstLine="708"/>
        <w:rPr>
          <w:szCs w:val="28"/>
        </w:rPr>
      </w:pPr>
      <w:r w:rsidRPr="00B74E1C">
        <w:rPr>
          <w:szCs w:val="28"/>
        </w:rPr>
        <w:t xml:space="preserve">11.4. </w:t>
      </w:r>
      <w:proofErr w:type="gramStart"/>
      <w:r w:rsidRPr="00B74E1C">
        <w:rPr>
          <w:szCs w:val="28"/>
        </w:rPr>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B74E1C">
        <w:rPr>
          <w:szCs w:val="28"/>
        </w:rPr>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E553AB" w:rsidRPr="00B74E1C" w:rsidRDefault="00E553AB" w:rsidP="00E553AB">
      <w:pPr>
        <w:widowControl w:val="0"/>
        <w:ind w:firstLine="708"/>
        <w:rPr>
          <w:szCs w:val="28"/>
        </w:rPr>
      </w:pPr>
      <w:r w:rsidRPr="00B74E1C">
        <w:rPr>
          <w:szCs w:val="28"/>
        </w:rPr>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E553AB" w:rsidRPr="00B74E1C" w:rsidRDefault="00E553AB" w:rsidP="00E553AB">
      <w:pPr>
        <w:widowControl w:val="0"/>
        <w:ind w:firstLine="708"/>
        <w:rPr>
          <w:szCs w:val="28"/>
        </w:rPr>
      </w:pPr>
      <w:r w:rsidRPr="00B74E1C">
        <w:rPr>
          <w:szCs w:val="28"/>
        </w:rPr>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E553AB" w:rsidRPr="00B74E1C" w:rsidRDefault="00E553AB" w:rsidP="00E553AB">
      <w:pPr>
        <w:widowControl w:val="0"/>
        <w:ind w:firstLine="708"/>
        <w:rPr>
          <w:szCs w:val="28"/>
        </w:rPr>
      </w:pPr>
      <w:r w:rsidRPr="00B74E1C">
        <w:rPr>
          <w:szCs w:val="28"/>
        </w:rPr>
        <w:t xml:space="preserve">11.6. Организатор открытого конкурса обязан осуществлять аудио- или видеозапись проведения конкурсной комиссией процедуры оценки и </w:t>
      </w:r>
      <w:r w:rsidRPr="00B74E1C">
        <w:rPr>
          <w:szCs w:val="28"/>
        </w:rPr>
        <w:lastRenderedPageBreak/>
        <w:t>сопоставления заявок на участие в открытом конкурсе.</w:t>
      </w:r>
    </w:p>
    <w:p w:rsidR="00E553AB" w:rsidRPr="00B74E1C" w:rsidRDefault="00E553AB" w:rsidP="00E553AB">
      <w:pPr>
        <w:widowControl w:val="0"/>
        <w:ind w:firstLine="708"/>
        <w:rPr>
          <w:szCs w:val="28"/>
        </w:rPr>
      </w:pPr>
      <w:r w:rsidRPr="00B74E1C">
        <w:rPr>
          <w:szCs w:val="28"/>
        </w:rPr>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11.9. Результаты конкурса могут быть обжалованы в судебном порядке.</w:t>
      </w:r>
    </w:p>
    <w:p w:rsidR="00E553AB" w:rsidRPr="00B74E1C" w:rsidRDefault="00E553AB" w:rsidP="00E553AB">
      <w:pPr>
        <w:widowControl w:val="0"/>
        <w:ind w:firstLine="708"/>
        <w:rPr>
          <w:b/>
          <w:szCs w:val="28"/>
        </w:rPr>
      </w:pPr>
      <w:r w:rsidRPr="00B74E1C">
        <w:rPr>
          <w:b/>
          <w:szCs w:val="28"/>
        </w:rPr>
        <w:t>12. Сроки оказания транспортных услуг</w:t>
      </w:r>
    </w:p>
    <w:p w:rsidR="00E553AB" w:rsidRPr="00B74E1C" w:rsidRDefault="00E553AB" w:rsidP="00E553AB">
      <w:pPr>
        <w:widowControl w:val="0"/>
        <w:ind w:firstLine="708"/>
        <w:rPr>
          <w:szCs w:val="28"/>
        </w:rPr>
      </w:pPr>
      <w:r w:rsidRPr="00B74E1C">
        <w:rPr>
          <w:szCs w:val="28"/>
        </w:rPr>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
        <w:widowControl w:val="0"/>
        <w:ind w:left="0" w:firstLine="708"/>
        <w:jc w:val="both"/>
        <w:rPr>
          <w:rStyle w:val="af5"/>
          <w:sz w:val="28"/>
          <w:szCs w:val="28"/>
        </w:rPr>
      </w:pPr>
      <w:r w:rsidRPr="00B74E1C">
        <w:rPr>
          <w:rStyle w:val="af5"/>
          <w:sz w:val="28"/>
          <w:szCs w:val="28"/>
        </w:rPr>
        <w:t xml:space="preserve">12.2. </w:t>
      </w:r>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B74E1C">
        <w:rPr>
          <w:rStyle w:val="af5"/>
          <w:sz w:val="28"/>
          <w:szCs w:val="28"/>
          <w:lang w:val="en-US"/>
        </w:rPr>
        <w:t>GPS</w:t>
      </w:r>
      <w:r w:rsidRPr="00B74E1C">
        <w:rPr>
          <w:rStyle w:val="af5"/>
          <w:sz w:val="28"/>
          <w:szCs w:val="28"/>
        </w:rPr>
        <w:t xml:space="preserve"> до начала осуществления предусмотренных данным свидетельством регулярных перевозок.</w:t>
      </w:r>
    </w:p>
    <w:p w:rsidR="00E553AB" w:rsidRPr="00B74E1C" w:rsidRDefault="00E553AB" w:rsidP="00E553AB">
      <w:pPr>
        <w:pStyle w:val="af"/>
        <w:widowControl w:val="0"/>
        <w:ind w:left="0" w:firstLine="708"/>
        <w:jc w:val="both"/>
        <w:rPr>
          <w:b/>
          <w:sz w:val="28"/>
          <w:szCs w:val="28"/>
        </w:rPr>
      </w:pPr>
      <w:r w:rsidRPr="00B74E1C">
        <w:rPr>
          <w:rStyle w:val="af5"/>
          <w:sz w:val="28"/>
          <w:szCs w:val="28"/>
        </w:rPr>
        <w:t xml:space="preserve">12.3. </w:t>
      </w:r>
      <w:proofErr w:type="gramStart"/>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E553AB" w:rsidRPr="00B74E1C" w:rsidRDefault="00E553AB" w:rsidP="00E553AB">
      <w:pPr>
        <w:pStyle w:val="af3"/>
        <w:widowControl w:val="0"/>
        <w:ind w:left="5103" w:firstLine="0"/>
        <w:rPr>
          <w:b/>
          <w:sz w:val="24"/>
          <w:szCs w:val="24"/>
        </w:rPr>
        <w:sectPr w:rsidR="00E553AB" w:rsidRPr="00B74E1C" w:rsidSect="00746858">
          <w:pgSz w:w="11906" w:h="16838"/>
          <w:pgMar w:top="284" w:right="851" w:bottom="426" w:left="1701" w:header="709" w:footer="709" w:gutter="0"/>
          <w:cols w:space="708"/>
          <w:titlePg/>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1</w:t>
      </w:r>
    </w:p>
    <w:p w:rsidR="00E553AB" w:rsidRPr="00B74E1C" w:rsidRDefault="00E553AB" w:rsidP="00E553AB">
      <w:pPr>
        <w:pStyle w:val="af3"/>
        <w:widowControl w:val="0"/>
        <w:ind w:left="8505" w:firstLine="0"/>
        <w:rPr>
          <w:b/>
          <w:sz w:val="24"/>
          <w:szCs w:val="24"/>
        </w:rPr>
      </w:pPr>
      <w:r w:rsidRPr="00B74E1C">
        <w:rPr>
          <w:b/>
          <w:sz w:val="24"/>
          <w:szCs w:val="24"/>
        </w:rPr>
        <w:t>Список лотов, участвующих в открытом конкурсе</w:t>
      </w:r>
    </w:p>
    <w:p w:rsidR="00E553AB" w:rsidRPr="00B74E1C" w:rsidRDefault="00E553AB" w:rsidP="00E553AB">
      <w:pPr>
        <w:pStyle w:val="af3"/>
        <w:widowControl w:val="0"/>
        <w:ind w:left="0" w:firstLine="0"/>
        <w:rPr>
          <w:sz w:val="16"/>
          <w:szCs w:val="16"/>
        </w:rPr>
      </w:pPr>
    </w:p>
    <w:tbl>
      <w:tblPr>
        <w:tblStyle w:val="ad"/>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E553AB" w:rsidRPr="00B74E1C" w:rsidTr="00B74E1C">
        <w:trPr>
          <w:cantSplit/>
          <w:trHeight w:val="61"/>
        </w:trPr>
        <w:tc>
          <w:tcPr>
            <w:tcW w:w="181"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Номер лота</w:t>
            </w:r>
          </w:p>
        </w:tc>
        <w:tc>
          <w:tcPr>
            <w:tcW w:w="383"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Регистрационный номер маршрута</w:t>
            </w:r>
          </w:p>
        </w:tc>
        <w:tc>
          <w:tcPr>
            <w:tcW w:w="239"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Порядковый номер маршрута</w:t>
            </w:r>
          </w:p>
        </w:tc>
        <w:tc>
          <w:tcPr>
            <w:tcW w:w="1007"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маршрута</w:t>
            </w:r>
          </w:p>
        </w:tc>
        <w:tc>
          <w:tcPr>
            <w:tcW w:w="335"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Протяженность маршрута (прямое направление / обратное направление), </w:t>
            </w:r>
            <w:proofErr w:type="gramStart"/>
            <w:r w:rsidRPr="00B74E1C">
              <w:rPr>
                <w:sz w:val="20"/>
                <w:szCs w:val="20"/>
              </w:rPr>
              <w:t>км</w:t>
            </w:r>
            <w:proofErr w:type="gramEnd"/>
          </w:p>
        </w:tc>
        <w:tc>
          <w:tcPr>
            <w:tcW w:w="28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Время рейса (прямое направление / обратное направление), </w:t>
            </w:r>
            <w:proofErr w:type="gramStart"/>
            <w:r w:rsidRPr="00B74E1C">
              <w:rPr>
                <w:sz w:val="20"/>
                <w:szCs w:val="20"/>
              </w:rPr>
              <w:t>ч</w:t>
            </w:r>
            <w:proofErr w:type="gramEnd"/>
            <w:r w:rsidRPr="00B74E1C">
              <w:rPr>
                <w:sz w:val="20"/>
                <w:szCs w:val="20"/>
              </w:rPr>
              <w:t>.</w:t>
            </w:r>
          </w:p>
        </w:tc>
        <w:tc>
          <w:tcPr>
            <w:tcW w:w="335"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Режим работы</w:t>
            </w:r>
            <w:r w:rsidRPr="00B74E1C">
              <w:rPr>
                <w:rStyle w:val="af8"/>
                <w:sz w:val="20"/>
                <w:szCs w:val="20"/>
              </w:rPr>
              <w:footnoteReference w:id="1"/>
            </w:r>
          </w:p>
        </w:tc>
        <w:tc>
          <w:tcPr>
            <w:tcW w:w="240"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рейсов в неделю</w:t>
            </w:r>
          </w:p>
        </w:tc>
        <w:tc>
          <w:tcPr>
            <w:tcW w:w="1055" w:type="pct"/>
            <w:gridSpan w:val="2"/>
            <w:vAlign w:val="center"/>
          </w:tcPr>
          <w:p w:rsidR="00E553AB" w:rsidRPr="00B74E1C" w:rsidRDefault="00E553AB" w:rsidP="00B74E1C">
            <w:pPr>
              <w:pStyle w:val="af3"/>
              <w:widowControl w:val="0"/>
              <w:ind w:left="0" w:firstLine="0"/>
              <w:jc w:val="center"/>
              <w:rPr>
                <w:sz w:val="20"/>
                <w:szCs w:val="20"/>
              </w:rPr>
            </w:pPr>
            <w:r w:rsidRPr="00B74E1C">
              <w:rPr>
                <w:sz w:val="20"/>
                <w:szCs w:val="20"/>
              </w:rPr>
              <w:t>Время отправления</w:t>
            </w:r>
            <w:r w:rsidRPr="00B74E1C">
              <w:rPr>
                <w:rStyle w:val="af8"/>
                <w:sz w:val="20"/>
                <w:szCs w:val="20"/>
              </w:rPr>
              <w:footnoteReference w:id="2"/>
            </w:r>
          </w:p>
        </w:tc>
        <w:tc>
          <w:tcPr>
            <w:tcW w:w="192"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графиков на маршруте</w:t>
            </w:r>
          </w:p>
        </w:tc>
        <w:tc>
          <w:tcPr>
            <w:tcW w:w="336"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Максимальное количество транспортных средств</w:t>
            </w:r>
            <w:r w:rsidRPr="00B74E1C">
              <w:rPr>
                <w:rStyle w:val="af8"/>
                <w:sz w:val="20"/>
                <w:szCs w:val="20"/>
              </w:rPr>
              <w:footnoteReference w:id="3"/>
            </w:r>
          </w:p>
        </w:tc>
        <w:tc>
          <w:tcPr>
            <w:tcW w:w="40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Экологический класс</w:t>
            </w:r>
          </w:p>
        </w:tc>
      </w:tr>
      <w:tr w:rsidR="00E553AB" w:rsidRPr="00B74E1C" w:rsidTr="00B74E1C">
        <w:trPr>
          <w:cantSplit/>
          <w:trHeight w:val="2093"/>
        </w:trPr>
        <w:tc>
          <w:tcPr>
            <w:tcW w:w="181"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83"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39"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1007" w:type="pct"/>
            <w:vMerge/>
            <w:vAlign w:val="center"/>
          </w:tcPr>
          <w:p w:rsidR="00E553AB" w:rsidRPr="00B74E1C" w:rsidRDefault="00E553AB" w:rsidP="00B74E1C">
            <w:pPr>
              <w:pStyle w:val="af3"/>
              <w:widowControl w:val="0"/>
              <w:ind w:left="0" w:firstLine="0"/>
              <w:jc w:val="center"/>
              <w:rPr>
                <w:sz w:val="20"/>
                <w:szCs w:val="20"/>
                <w:highlight w:val="red"/>
              </w:rPr>
            </w:pPr>
          </w:p>
        </w:tc>
        <w:tc>
          <w:tcPr>
            <w:tcW w:w="335"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88"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35" w:type="pct"/>
            <w:vMerge/>
            <w:vAlign w:val="center"/>
          </w:tcPr>
          <w:p w:rsidR="00E553AB" w:rsidRPr="00B74E1C" w:rsidRDefault="00E553AB" w:rsidP="00B74E1C">
            <w:pPr>
              <w:pStyle w:val="af3"/>
              <w:widowControl w:val="0"/>
              <w:ind w:left="0" w:firstLine="0"/>
              <w:jc w:val="center"/>
              <w:rPr>
                <w:sz w:val="20"/>
                <w:szCs w:val="20"/>
                <w:highlight w:val="red"/>
              </w:rPr>
            </w:pPr>
          </w:p>
        </w:tc>
        <w:tc>
          <w:tcPr>
            <w:tcW w:w="240" w:type="pct"/>
            <w:vMerge/>
            <w:vAlign w:val="center"/>
          </w:tcPr>
          <w:p w:rsidR="00E553AB" w:rsidRPr="00B74E1C" w:rsidRDefault="00E553AB" w:rsidP="00B74E1C">
            <w:pPr>
              <w:pStyle w:val="af3"/>
              <w:widowControl w:val="0"/>
              <w:ind w:left="0" w:firstLine="0"/>
              <w:jc w:val="center"/>
              <w:rPr>
                <w:sz w:val="20"/>
                <w:szCs w:val="20"/>
                <w:highlight w:val="red"/>
              </w:rPr>
            </w:pPr>
          </w:p>
        </w:tc>
        <w:tc>
          <w:tcPr>
            <w:tcW w:w="528"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начального остановочного пункта</w:t>
            </w:r>
          </w:p>
        </w:tc>
        <w:tc>
          <w:tcPr>
            <w:tcW w:w="527"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конечного остановочного пункта</w:t>
            </w:r>
          </w:p>
        </w:tc>
        <w:tc>
          <w:tcPr>
            <w:tcW w:w="192" w:type="pct"/>
            <w:vMerge/>
            <w:vAlign w:val="center"/>
          </w:tcPr>
          <w:p w:rsidR="00E553AB" w:rsidRPr="00B74E1C" w:rsidRDefault="00E553AB" w:rsidP="00B74E1C">
            <w:pPr>
              <w:pStyle w:val="af3"/>
              <w:widowControl w:val="0"/>
              <w:ind w:left="0" w:firstLine="0"/>
              <w:jc w:val="center"/>
              <w:rPr>
                <w:sz w:val="20"/>
                <w:szCs w:val="20"/>
                <w:highlight w:val="red"/>
              </w:rPr>
            </w:pPr>
          </w:p>
        </w:tc>
        <w:tc>
          <w:tcPr>
            <w:tcW w:w="336" w:type="pct"/>
            <w:vMerge/>
            <w:vAlign w:val="center"/>
          </w:tcPr>
          <w:p w:rsidR="00E553AB" w:rsidRPr="00B74E1C" w:rsidRDefault="00E553AB" w:rsidP="00B74E1C">
            <w:pPr>
              <w:pStyle w:val="af3"/>
              <w:widowControl w:val="0"/>
              <w:ind w:left="0" w:firstLine="0"/>
              <w:jc w:val="center"/>
              <w:rPr>
                <w:sz w:val="20"/>
                <w:szCs w:val="20"/>
                <w:highlight w:val="red"/>
              </w:rPr>
            </w:pPr>
          </w:p>
        </w:tc>
        <w:tc>
          <w:tcPr>
            <w:tcW w:w="408" w:type="pct"/>
            <w:vMerge/>
            <w:vAlign w:val="center"/>
          </w:tcPr>
          <w:p w:rsidR="00E553AB" w:rsidRPr="00B74E1C" w:rsidRDefault="00E553AB" w:rsidP="00B74E1C">
            <w:pPr>
              <w:pStyle w:val="af3"/>
              <w:widowControl w:val="0"/>
              <w:ind w:left="0" w:firstLine="0"/>
              <w:jc w:val="center"/>
              <w:rPr>
                <w:sz w:val="20"/>
                <w:szCs w:val="20"/>
                <w:highlight w:val="red"/>
              </w:rPr>
            </w:pP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257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w:t>
            </w:r>
            <w:proofErr w:type="gramStart"/>
            <w:r w:rsidRPr="00B74E1C">
              <w:rPr>
                <w:sz w:val="24"/>
                <w:szCs w:val="24"/>
              </w:rPr>
              <w:t>Турки-Трубетчино</w:t>
            </w:r>
            <w:proofErr w:type="gram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0,5</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вт., ср., чт., пт.,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07-00, 11-30, 15-10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 xml:space="preserve">08-40, 13-15, 16-50 </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w:t>
            </w:r>
            <w:proofErr w:type="spellStart"/>
            <w:r w:rsidRPr="00B74E1C">
              <w:rPr>
                <w:sz w:val="24"/>
                <w:szCs w:val="24"/>
              </w:rPr>
              <w:t>Шепелевка</w:t>
            </w:r>
            <w:proofErr w:type="spell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10,5</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0,3</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ср.,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08-00, 13-00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08-40, 13-40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62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263</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w:t>
            </w:r>
            <w:proofErr w:type="gramStart"/>
            <w:r w:rsidRPr="00B74E1C">
              <w:rPr>
                <w:sz w:val="24"/>
                <w:szCs w:val="24"/>
              </w:rPr>
              <w:t>и-</w:t>
            </w:r>
            <w:proofErr w:type="gramEnd"/>
            <w:r w:rsidRPr="00B74E1C">
              <w:rPr>
                <w:sz w:val="24"/>
                <w:szCs w:val="24"/>
              </w:rPr>
              <w:t xml:space="preserve"> Перевесино-Михайловка»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 40 мин.</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чт.</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7-00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8-30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1"/>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372</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«Турки-Перевесинка»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1ч.10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ср</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p>
        </w:tc>
        <w:tc>
          <w:tcPr>
            <w:tcW w:w="527" w:type="pct"/>
            <w:vAlign w:val="center"/>
          </w:tcPr>
          <w:p w:rsidR="00E553AB" w:rsidRPr="00B74E1C" w:rsidRDefault="00E553AB" w:rsidP="00B74E1C">
            <w:pPr>
              <w:pStyle w:val="af3"/>
              <w:widowControl w:val="0"/>
              <w:ind w:left="0" w:firstLine="0"/>
              <w:jc w:val="center"/>
              <w:rPr>
                <w:sz w:val="24"/>
                <w:szCs w:val="24"/>
              </w:rPr>
            </w:pP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185</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«Турки-Марьино</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ч.30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вт</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14-00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15-40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и выше</w:t>
            </w: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b/>
          <w:sz w:val="20"/>
          <w:szCs w:val="20"/>
        </w:rPr>
      </w:pPr>
      <w:r w:rsidRPr="00B74E1C">
        <w:rPr>
          <w:b/>
          <w:sz w:val="20"/>
          <w:szCs w:val="20"/>
        </w:rPr>
        <w:t>Общие требования, относящиеся ко всем нижеприведенным муниципальным маршрутам регулярных перевозок:</w:t>
      </w:r>
    </w:p>
    <w:p w:rsidR="00E553AB" w:rsidRPr="00B74E1C" w:rsidRDefault="00E553AB" w:rsidP="00E553AB">
      <w:pPr>
        <w:pStyle w:val="af3"/>
        <w:widowControl w:val="0"/>
        <w:ind w:left="0" w:firstLine="0"/>
        <w:rPr>
          <w:sz w:val="20"/>
          <w:szCs w:val="20"/>
        </w:rPr>
      </w:pPr>
      <w:r w:rsidRPr="00B74E1C">
        <w:rPr>
          <w:sz w:val="20"/>
          <w:szCs w:val="20"/>
        </w:rPr>
        <w:t>Порядок посадки и высадки пассажиров:</w:t>
      </w:r>
      <w:r w:rsidRPr="00B74E1C">
        <w:rPr>
          <w:sz w:val="20"/>
          <w:szCs w:val="20"/>
        </w:rPr>
        <w:tab/>
      </w:r>
      <w:r w:rsidRPr="00B74E1C">
        <w:rPr>
          <w:sz w:val="20"/>
          <w:szCs w:val="20"/>
        </w:rPr>
        <w:tab/>
        <w:t>только в установленных остановочных пунктах</w:t>
      </w:r>
    </w:p>
    <w:p w:rsidR="00E553AB" w:rsidRPr="00B74E1C" w:rsidRDefault="00E553AB" w:rsidP="00E553AB">
      <w:pPr>
        <w:pStyle w:val="af3"/>
        <w:widowControl w:val="0"/>
        <w:ind w:left="0" w:firstLine="0"/>
        <w:rPr>
          <w:sz w:val="20"/>
          <w:szCs w:val="20"/>
        </w:rPr>
      </w:pPr>
      <w:r w:rsidRPr="00B74E1C">
        <w:rPr>
          <w:sz w:val="20"/>
          <w:szCs w:val="20"/>
        </w:rPr>
        <w:t xml:space="preserve">Вид регулярных перевозок </w:t>
      </w:r>
      <w:r w:rsidRPr="00B74E1C">
        <w:rPr>
          <w:sz w:val="20"/>
          <w:szCs w:val="20"/>
        </w:rPr>
        <w:tab/>
      </w:r>
      <w:r w:rsidRPr="00B74E1C">
        <w:rPr>
          <w:sz w:val="20"/>
          <w:szCs w:val="20"/>
        </w:rPr>
        <w:tab/>
      </w:r>
      <w:r w:rsidRPr="00B74E1C">
        <w:rPr>
          <w:sz w:val="20"/>
          <w:szCs w:val="20"/>
        </w:rPr>
        <w:tab/>
        <w:t>по нерегулируемым тарифам</w:t>
      </w:r>
    </w:p>
    <w:p w:rsidR="00E553AB" w:rsidRPr="00B74E1C" w:rsidRDefault="00E553AB" w:rsidP="00E553AB">
      <w:pPr>
        <w:pStyle w:val="af3"/>
        <w:widowControl w:val="0"/>
        <w:ind w:left="0" w:firstLine="0"/>
        <w:rPr>
          <w:sz w:val="20"/>
          <w:szCs w:val="20"/>
        </w:rPr>
      </w:pPr>
      <w:r w:rsidRPr="00B74E1C">
        <w:rPr>
          <w:sz w:val="20"/>
          <w:szCs w:val="20"/>
        </w:rPr>
        <w:t>Вид транспортного средства</w:t>
      </w:r>
      <w:r w:rsidRPr="00B74E1C">
        <w:rPr>
          <w:sz w:val="20"/>
          <w:szCs w:val="20"/>
        </w:rPr>
        <w:tab/>
      </w:r>
      <w:r w:rsidRPr="00B74E1C">
        <w:rPr>
          <w:sz w:val="20"/>
          <w:szCs w:val="20"/>
        </w:rPr>
        <w:tab/>
      </w:r>
      <w:r w:rsidRPr="00B74E1C">
        <w:rPr>
          <w:sz w:val="20"/>
          <w:szCs w:val="20"/>
        </w:rPr>
        <w:tab/>
        <w:t>автобус.</w:t>
      </w:r>
    </w:p>
    <w:p w:rsidR="00E553AB" w:rsidRPr="00B74E1C" w:rsidRDefault="00E553AB" w:rsidP="00E553AB">
      <w:pPr>
        <w:pStyle w:val="af3"/>
        <w:widowControl w:val="0"/>
        <w:ind w:left="0" w:firstLine="0"/>
        <w:sectPr w:rsidR="00E553AB" w:rsidRPr="00B74E1C" w:rsidSect="00B74E1C">
          <w:pgSz w:w="16838" w:h="11906" w:orient="landscape"/>
          <w:pgMar w:top="709" w:right="1134" w:bottom="567" w:left="1134"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2</w:t>
      </w:r>
    </w:p>
    <w:p w:rsidR="00E553AB" w:rsidRPr="00B74E1C" w:rsidRDefault="00E553AB" w:rsidP="00E553AB">
      <w:pPr>
        <w:pStyle w:val="af3"/>
        <w:widowControl w:val="0"/>
        <w:ind w:left="5103" w:firstLine="0"/>
        <w:rPr>
          <w:b/>
          <w:sz w:val="24"/>
          <w:szCs w:val="24"/>
        </w:rPr>
      </w:pPr>
      <w:r w:rsidRPr="00B74E1C">
        <w:rPr>
          <w:b/>
          <w:sz w:val="24"/>
          <w:szCs w:val="24"/>
        </w:rPr>
        <w:t>Форма заявки на участие в открытом конкурсе</w:t>
      </w:r>
    </w:p>
    <w:p w:rsidR="00E553AB" w:rsidRPr="00B74E1C" w:rsidRDefault="00E553AB" w:rsidP="00E553AB">
      <w:pPr>
        <w:pStyle w:val="af3"/>
        <w:widowControl w:val="0"/>
        <w:ind w:left="0" w:firstLine="0"/>
        <w:rPr>
          <w:sz w:val="16"/>
          <w:szCs w:val="16"/>
        </w:rPr>
      </w:pPr>
    </w:p>
    <w:p w:rsidR="00E553AB" w:rsidRPr="00B74E1C" w:rsidRDefault="00E553AB" w:rsidP="00E553AB">
      <w:pPr>
        <w:autoSpaceDE w:val="0"/>
        <w:autoSpaceDN w:val="0"/>
        <w:adjustRightInd w:val="0"/>
        <w:jc w:val="center"/>
        <w:rPr>
          <w:szCs w:val="28"/>
        </w:rPr>
      </w:pPr>
      <w:r w:rsidRPr="00B74E1C">
        <w:rPr>
          <w:b/>
          <w:bCs/>
          <w:szCs w:val="28"/>
        </w:rPr>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E553AB">
      <w:pPr>
        <w:autoSpaceDE w:val="0"/>
        <w:autoSpaceDN w:val="0"/>
        <w:adjustRightInd w:val="0"/>
        <w:jc w:val="center"/>
        <w:rPr>
          <w:szCs w:val="28"/>
        </w:rPr>
      </w:pPr>
      <w:r w:rsidRPr="00B74E1C">
        <w:rPr>
          <w:b/>
          <w:bCs/>
          <w:szCs w:val="28"/>
        </w:rPr>
        <w:t>_________________________________________________________</w:t>
      </w:r>
    </w:p>
    <w:p w:rsidR="00E553AB" w:rsidRPr="00B74E1C" w:rsidRDefault="00E553AB" w:rsidP="00424DBF">
      <w:pPr>
        <w:autoSpaceDE w:val="0"/>
        <w:autoSpaceDN w:val="0"/>
        <w:adjustRightInd w:val="0"/>
        <w:ind w:firstLine="0"/>
        <w:jc w:val="center"/>
        <w:rPr>
          <w:sz w:val="20"/>
        </w:rPr>
      </w:pPr>
      <w:r w:rsidRPr="00B74E1C">
        <w:rPr>
          <w:bCs/>
          <w:sz w:val="20"/>
        </w:rPr>
        <w:t>(наименование маршрута)</w:t>
      </w:r>
    </w:p>
    <w:p w:rsidR="00E553AB" w:rsidRPr="00B74E1C" w:rsidRDefault="00E553AB" w:rsidP="00424DBF">
      <w:pPr>
        <w:autoSpaceDE w:val="0"/>
        <w:autoSpaceDN w:val="0"/>
        <w:adjustRightInd w:val="0"/>
        <w:ind w:firstLine="0"/>
      </w:pPr>
    </w:p>
    <w:p w:rsidR="00E553AB" w:rsidRPr="00B74E1C" w:rsidRDefault="00E553AB" w:rsidP="00424DBF">
      <w:pPr>
        <w:autoSpaceDE w:val="0"/>
        <w:autoSpaceDN w:val="0"/>
        <w:adjustRightInd w:val="0"/>
        <w:ind w:firstLine="0"/>
        <w:rPr>
          <w:szCs w:val="28"/>
        </w:rPr>
      </w:pPr>
      <w:r w:rsidRPr="00B74E1C">
        <w:rPr>
          <w:szCs w:val="28"/>
        </w:rPr>
        <w:t>1. Наименование юридического лица (Ф.И.О. индивидуального предпринимателя, участников договора простого товарищества*)______________________________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2. ИНН 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3.ОГРН 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4. Номер и дата выдачи лицензии _________________________________________</w:t>
      </w:r>
    </w:p>
    <w:p w:rsidR="00E553AB" w:rsidRPr="00B74E1C" w:rsidRDefault="00E553AB" w:rsidP="00424DBF">
      <w:pPr>
        <w:autoSpaceDE w:val="0"/>
        <w:autoSpaceDN w:val="0"/>
        <w:adjustRightInd w:val="0"/>
        <w:ind w:firstLine="0"/>
        <w:rPr>
          <w:szCs w:val="28"/>
        </w:rPr>
      </w:pPr>
      <w:r w:rsidRPr="00B74E1C">
        <w:rPr>
          <w:szCs w:val="28"/>
        </w:rPr>
        <w:t>5. Место нахождения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6. Почтовый адрес 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7. Контактные телефоны: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w:t>
      </w:r>
    </w:p>
    <w:p w:rsidR="00E553AB" w:rsidRPr="00B74E1C" w:rsidRDefault="00E553AB" w:rsidP="00E553AB">
      <w:pPr>
        <w:autoSpaceDE w:val="0"/>
        <w:autoSpaceDN w:val="0"/>
        <w:adjustRightInd w:val="0"/>
        <w:rPr>
          <w:szCs w:val="28"/>
        </w:rPr>
      </w:pPr>
      <w:r w:rsidRPr="00B74E1C">
        <w:rPr>
          <w:szCs w:val="28"/>
        </w:rPr>
        <w:t>8. Планируемое расписание для каждого остановочного пункта:</w:t>
      </w:r>
    </w:p>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Настоящей заявкой подтверждаю, что в отношении 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jc w:val="center"/>
        <w:rPr>
          <w:sz w:val="20"/>
        </w:rPr>
      </w:pPr>
      <w:r w:rsidRPr="00B74E1C">
        <w:rPr>
          <w:sz w:val="20"/>
        </w:rPr>
        <w:lastRenderedPageBreak/>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sectPr w:rsidR="00E553AB" w:rsidRPr="00B74E1C" w:rsidSect="00B74E1C">
          <w:headerReference w:type="default" r:id="rId12"/>
          <w:pgSz w:w="11906" w:h="16838"/>
          <w:pgMar w:top="1134" w:right="851" w:bottom="993" w:left="1134" w:header="709" w:footer="709" w:gutter="0"/>
          <w:cols w:space="708"/>
          <w:docGrid w:linePitch="360"/>
        </w:sect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3</w:t>
      </w:r>
    </w:p>
    <w:p w:rsidR="00E553AB" w:rsidRPr="00B74E1C" w:rsidRDefault="00E553AB" w:rsidP="00E553AB">
      <w:pPr>
        <w:pStyle w:val="af3"/>
        <w:widowControl w:val="0"/>
        <w:ind w:left="5103" w:firstLine="0"/>
        <w:rPr>
          <w:b/>
          <w:sz w:val="24"/>
          <w:szCs w:val="24"/>
        </w:rPr>
      </w:pPr>
      <w:bookmarkStart w:id="19" w:name="_Toc442706885"/>
      <w:r w:rsidRPr="00B74E1C">
        <w:rPr>
          <w:b/>
          <w:sz w:val="24"/>
          <w:szCs w:val="24"/>
        </w:rPr>
        <w:t>Инструкция по заполнению заявки на участие в открытом конкурсе</w:t>
      </w:r>
      <w:bookmarkEnd w:id="19"/>
    </w:p>
    <w:p w:rsidR="00E553AB" w:rsidRPr="00B74E1C" w:rsidRDefault="00E553AB" w:rsidP="00E553AB">
      <w:pPr>
        <w:widowControl w:val="0"/>
        <w:rPr>
          <w:sz w:val="16"/>
          <w:szCs w:val="16"/>
        </w:rPr>
      </w:pP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 xml:space="preserve">И Н С Т </w:t>
      </w:r>
      <w:proofErr w:type="gramStart"/>
      <w:r w:rsidRPr="00B74E1C">
        <w:rPr>
          <w:rFonts w:ascii="Times New Roman" w:hAnsi="Times New Roman" w:cs="Times New Roman"/>
          <w:b/>
          <w:color w:val="auto"/>
          <w:sz w:val="28"/>
        </w:rPr>
        <w:t>Р</w:t>
      </w:r>
      <w:proofErr w:type="gramEnd"/>
      <w:r w:rsidRPr="00B74E1C">
        <w:rPr>
          <w:rFonts w:ascii="Times New Roman" w:hAnsi="Times New Roman" w:cs="Times New Roman"/>
          <w:b/>
          <w:color w:val="auto"/>
          <w:sz w:val="28"/>
        </w:rPr>
        <w:t xml:space="preserve"> У К Ц И Я</w:t>
      </w: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по заполнению заявки на участие в открытом конкурсе</w:t>
      </w:r>
    </w:p>
    <w:p w:rsidR="00E553AB" w:rsidRPr="00B74E1C" w:rsidRDefault="00E553AB" w:rsidP="00E553AB">
      <w:pPr>
        <w:widowControl w:val="0"/>
        <w:rPr>
          <w:sz w:val="16"/>
          <w:szCs w:val="16"/>
        </w:rPr>
      </w:pPr>
    </w:p>
    <w:p w:rsidR="00E553AB" w:rsidRPr="00B74E1C" w:rsidRDefault="00E553AB" w:rsidP="00E553AB">
      <w:pPr>
        <w:widowControl w:val="0"/>
        <w:ind w:firstLine="708"/>
      </w:pPr>
      <w:r w:rsidRPr="00B74E1C">
        <w:t xml:space="preserve">1. Заявка на участие в открытом конкурсе составляется заявителем на бумажном носителе в письменной форме. </w:t>
      </w:r>
    </w:p>
    <w:p w:rsidR="00E553AB" w:rsidRPr="00B74E1C" w:rsidRDefault="00E553AB" w:rsidP="00E553AB">
      <w:pPr>
        <w:widowControl w:val="0"/>
        <w:ind w:firstLine="708"/>
      </w:pPr>
      <w:r w:rsidRPr="00B74E1C">
        <w:t>2. В графе «1. Наименование юридического лица» указывается:</w:t>
      </w:r>
    </w:p>
    <w:p w:rsidR="00E553AB" w:rsidRPr="00B74E1C" w:rsidRDefault="00E553AB" w:rsidP="00E553AB">
      <w:pPr>
        <w:widowControl w:val="0"/>
        <w:ind w:firstLine="708"/>
      </w:pPr>
      <w:r w:rsidRPr="00B74E1C">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E553AB" w:rsidRPr="00B74E1C" w:rsidRDefault="00E553AB" w:rsidP="00E553AB">
      <w:pPr>
        <w:widowControl w:val="0"/>
        <w:ind w:firstLine="708"/>
      </w:pPr>
      <w:r w:rsidRPr="00B74E1C">
        <w:t>2) фамилия, имя и (в случае, если имеется) отчество индивидуального предпринимателя, данные документа, удостоверяющего его личность.</w:t>
      </w:r>
    </w:p>
    <w:p w:rsidR="00E553AB" w:rsidRPr="00B74E1C" w:rsidRDefault="00E553AB" w:rsidP="00E553AB">
      <w:pPr>
        <w:widowControl w:val="0"/>
        <w:ind w:firstLine="708"/>
        <w:rPr>
          <w:bCs/>
        </w:rPr>
      </w:pPr>
      <w:r w:rsidRPr="00B74E1C">
        <w:rPr>
          <w:bCs/>
        </w:rPr>
        <w:t xml:space="preserve">3) </w:t>
      </w:r>
      <w:r w:rsidRPr="00B74E1C">
        <w:t>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w:t>
      </w:r>
      <w:r w:rsidR="00495FC7">
        <w:t xml:space="preserve"> </w:t>
      </w:r>
      <w:hyperlink w:anchor="P41" w:history="1">
        <w:r w:rsidRPr="00B74E1C">
          <w:t>пунктами 1</w:t>
        </w:r>
      </w:hyperlink>
      <w:r w:rsidRPr="00B74E1C">
        <w:t xml:space="preserve">, </w:t>
      </w:r>
      <w:hyperlink w:anchor="P42" w:history="1">
        <w:r w:rsidRPr="00B74E1C">
          <w:t>2</w:t>
        </w:r>
      </w:hyperlink>
      <w:r w:rsidRPr="00B74E1C">
        <w:t xml:space="preserve">, </w:t>
      </w:r>
      <w:hyperlink w:anchor="P43" w:history="1">
        <w:r w:rsidRPr="00B74E1C">
          <w:t>3</w:t>
        </w:r>
      </w:hyperlink>
      <w:r w:rsidRPr="00B74E1C">
        <w:t xml:space="preserve">, </w:t>
      </w:r>
      <w:hyperlink w:anchor="P44" w:history="1">
        <w:r w:rsidRPr="00B74E1C">
          <w:t>4</w:t>
        </w:r>
      </w:hyperlink>
      <w:r w:rsidRPr="00B74E1C">
        <w:t xml:space="preserve">, </w:t>
      </w:r>
      <w:hyperlink w:anchor="P74" w:history="1">
        <w:r w:rsidRPr="00B74E1C">
          <w:t>5</w:t>
        </w:r>
      </w:hyperlink>
      <w:r w:rsidRPr="00B74E1C">
        <w:t xml:space="preserve">, </w:t>
      </w:r>
      <w:hyperlink w:anchor="P75" w:history="1">
        <w:r w:rsidRPr="00B74E1C">
          <w:t>6</w:t>
        </w:r>
      </w:hyperlink>
      <w:r w:rsidRPr="00B74E1C">
        <w:t>, указываются в отношении каждого участника договора простого товарищества.</w:t>
      </w:r>
    </w:p>
    <w:p w:rsidR="00E553AB" w:rsidRPr="00B74E1C" w:rsidRDefault="00E553AB" w:rsidP="00E553AB">
      <w:pPr>
        <w:widowControl w:val="0"/>
        <w:ind w:firstLine="708"/>
      </w:pPr>
      <w:r w:rsidRPr="00B74E1C">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E553AB" w:rsidRPr="00B74E1C" w:rsidRDefault="00E553AB" w:rsidP="00E553AB">
      <w:pPr>
        <w:widowControl w:val="0"/>
        <w:ind w:firstLine="708"/>
      </w:pPr>
      <w:r w:rsidRPr="00B74E1C">
        <w:rPr>
          <w:bCs/>
        </w:rPr>
        <w:t>5. Д</w:t>
      </w:r>
      <w:r w:rsidRPr="00B74E1C">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B74E1C">
          <w:t>прямом</w:t>
        </w:r>
      </w:hyperlink>
      <w:r w:rsidRPr="00B74E1C">
        <w:t xml:space="preserve"> и </w:t>
      </w:r>
      <w:hyperlink w:anchor="Par251" w:tooltip="дни отправления" w:history="1">
        <w:r w:rsidRPr="00B74E1C">
          <w:t>обратном</w:t>
        </w:r>
      </w:hyperlink>
      <w:r w:rsidRPr="00B74E1C">
        <w:t xml:space="preserve"> направлениях. </w:t>
      </w:r>
      <w:proofErr w:type="gramStart"/>
      <w:r w:rsidRPr="00B74E1C">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E553AB" w:rsidRPr="00B74E1C" w:rsidRDefault="00E553AB" w:rsidP="00E553AB">
      <w:pPr>
        <w:widowControl w:val="0"/>
        <w:ind w:firstLine="708"/>
        <w:rPr>
          <w:bCs/>
        </w:rPr>
      </w:pPr>
      <w:r w:rsidRPr="00B74E1C">
        <w:t xml:space="preserve">6. Время отправления каждого рейса раздельно для перевозок в </w:t>
      </w:r>
      <w:hyperlink w:anchor="Par250" w:tooltip="время отправления, час:мин." w:history="1">
        <w:r w:rsidRPr="00B74E1C">
          <w:t>прямом</w:t>
        </w:r>
      </w:hyperlink>
      <w:r w:rsidRPr="00B74E1C">
        <w:t xml:space="preserve"> и </w:t>
      </w:r>
      <w:hyperlink w:anchor="Par252" w:tooltip="время отправления, час:мин." w:history="1">
        <w:r w:rsidRPr="00B74E1C">
          <w:t>обратном</w:t>
        </w:r>
      </w:hyperlink>
      <w:r w:rsidRPr="00B74E1C">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 </w:t>
      </w:r>
      <w:proofErr w:type="gramStart"/>
      <w:r w:rsidRPr="00B74E1C">
        <w:rPr>
          <w:rFonts w:ascii="Times New Roman" w:hAnsi="Times New Roman" w:cs="Times New Roman"/>
          <w:sz w:val="28"/>
          <w:szCs w:val="28"/>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8. Заявка на участие в открытом конкурсе подписывается заявителем либо его уполномоченным лицом.</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3457">
          <w:pgSz w:w="11906" w:h="16838"/>
          <w:pgMar w:top="0" w:right="567" w:bottom="1134" w:left="1701" w:header="709" w:footer="709" w:gutter="0"/>
          <w:cols w:space="708"/>
          <w:docGrid w:linePitch="360"/>
        </w:sectPr>
      </w:pPr>
    </w:p>
    <w:p w:rsidR="00E553AB" w:rsidRPr="00B74E1C" w:rsidRDefault="00E553AB" w:rsidP="00E553AB">
      <w:pPr>
        <w:widowControl w:val="0"/>
        <w:rPr>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4</w:t>
      </w:r>
      <w:bookmarkStart w:id="20" w:name="_Toc442706887"/>
    </w:p>
    <w:p w:rsidR="00E553AB" w:rsidRPr="00B74E1C" w:rsidRDefault="00E553AB" w:rsidP="00E553AB">
      <w:pPr>
        <w:pStyle w:val="af3"/>
        <w:widowControl w:val="0"/>
        <w:ind w:left="5103" w:firstLine="0"/>
        <w:rPr>
          <w:b/>
          <w:sz w:val="24"/>
          <w:szCs w:val="24"/>
        </w:rPr>
      </w:pPr>
      <w:r w:rsidRPr="00B74E1C">
        <w:rPr>
          <w:b/>
          <w:sz w:val="24"/>
          <w:szCs w:val="24"/>
        </w:rPr>
        <w:t>Форма бланка описи документов</w:t>
      </w:r>
      <w:bookmarkEnd w:id="20"/>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 xml:space="preserve">О </w:t>
      </w:r>
      <w:proofErr w:type="gramStart"/>
      <w:r w:rsidRPr="00B74E1C">
        <w:rPr>
          <w:b/>
        </w:rPr>
        <w:t>П</w:t>
      </w:r>
      <w:proofErr w:type="gramEnd"/>
      <w:r w:rsidRPr="00B74E1C">
        <w:rPr>
          <w:b/>
        </w:rPr>
        <w:t xml:space="preserve"> И С Ь</w:t>
      </w:r>
      <w:r w:rsidR="00495FC7">
        <w:rPr>
          <w:b/>
        </w:rPr>
        <w:t xml:space="preserve"> </w:t>
      </w:r>
      <w:r w:rsidR="00C27702">
        <w:rPr>
          <w:b/>
        </w:rPr>
        <w:t xml:space="preserve"> </w:t>
      </w:r>
      <w:r w:rsidRPr="00B74E1C">
        <w:rPr>
          <w:b/>
        </w:rPr>
        <w:t>Д О К У М Е Н Т О В</w:t>
      </w:r>
    </w:p>
    <w:p w:rsidR="00E553AB" w:rsidRPr="00B74E1C" w:rsidRDefault="00E553AB" w:rsidP="00E553AB">
      <w:pPr>
        <w:widowControl w:val="0"/>
        <w:jc w:val="center"/>
        <w:rPr>
          <w:b/>
        </w:rPr>
      </w:pPr>
      <w:r w:rsidRPr="00B74E1C">
        <w:rPr>
          <w:b/>
        </w:rPr>
        <w:t xml:space="preserve">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B74E1C">
        <w:rPr>
          <w:b/>
          <w:szCs w:val="28"/>
        </w:rPr>
        <w:t>Саратовской области</w:t>
      </w:r>
    </w:p>
    <w:p w:rsidR="00E553AB" w:rsidRPr="00B74E1C" w:rsidRDefault="00E553AB" w:rsidP="00E553AB">
      <w:pPr>
        <w:widowControl w:val="0"/>
        <w:rPr>
          <w:sz w:val="16"/>
          <w:szCs w:val="16"/>
        </w:rPr>
      </w:pPr>
    </w:p>
    <w:p w:rsidR="00E553AB" w:rsidRPr="00B74E1C" w:rsidRDefault="00E553AB" w:rsidP="00B74E1C">
      <w:pPr>
        <w:widowControl w:val="0"/>
        <w:ind w:firstLine="0"/>
      </w:pPr>
      <w:r w:rsidRPr="00B74E1C">
        <w:t>Настоящим</w:t>
      </w:r>
      <w:r w:rsidR="00495FC7">
        <w:t xml:space="preserve"> </w:t>
      </w:r>
      <w:r w:rsidRPr="00B74E1C">
        <w:t>подтверждает, что для участия __________________________</w:t>
      </w:r>
    </w:p>
    <w:p w:rsidR="00E553AB" w:rsidRPr="00B74E1C" w:rsidRDefault="00E553AB" w:rsidP="00B74E1C">
      <w:pPr>
        <w:widowControl w:val="0"/>
        <w:ind w:firstLine="0"/>
      </w:pPr>
      <w:r w:rsidRPr="00B74E1C">
        <w:t>____________________________________________________________________</w:t>
      </w:r>
    </w:p>
    <w:p w:rsidR="00E553AB" w:rsidRPr="00B74E1C" w:rsidRDefault="00E553AB" w:rsidP="00B74E1C">
      <w:pPr>
        <w:widowControl w:val="0"/>
        <w:ind w:left="2124" w:firstLine="0"/>
        <w:rPr>
          <w:sz w:val="20"/>
        </w:rPr>
      </w:pPr>
      <w:r w:rsidRPr="00B74E1C">
        <w:rPr>
          <w:sz w:val="20"/>
        </w:rPr>
        <w:t>(наименование заявителя)</w:t>
      </w:r>
    </w:p>
    <w:p w:rsidR="00E553AB" w:rsidRPr="00B74E1C" w:rsidRDefault="00E553AB" w:rsidP="00B74E1C">
      <w:pPr>
        <w:widowControl w:val="0"/>
        <w:ind w:firstLine="0"/>
      </w:pPr>
      <w:r w:rsidRPr="00B74E1C">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495FC7">
        <w:t xml:space="preserve"> </w:t>
      </w:r>
      <w:r w:rsidRPr="00B74E1C">
        <w:rPr>
          <w:szCs w:val="28"/>
        </w:rPr>
        <w:t>Саратовской области</w:t>
      </w:r>
      <w:r w:rsidRPr="00B74E1C">
        <w:t xml:space="preserve"> нами направляются ниже перечисленные документы:</w:t>
      </w:r>
    </w:p>
    <w:p w:rsidR="00E553AB" w:rsidRPr="00B74E1C" w:rsidRDefault="00E553AB" w:rsidP="00B74E1C">
      <w:pPr>
        <w:widowControl w:val="0"/>
        <w:ind w:firstLine="0"/>
        <w:rPr>
          <w:sz w:val="16"/>
          <w:szCs w:val="16"/>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E553AB" w:rsidRPr="00B74E1C" w:rsidTr="00B74E1C">
        <w:tc>
          <w:tcPr>
            <w:tcW w:w="271" w:type="pct"/>
            <w:shd w:val="pct5" w:color="000000" w:fill="FFFFFF"/>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3596" w:type="pct"/>
            <w:shd w:val="pct5" w:color="000000" w:fill="FFFFFF"/>
            <w:vAlign w:val="center"/>
          </w:tcPr>
          <w:p w:rsidR="00E553AB" w:rsidRPr="00B74E1C" w:rsidRDefault="00E553AB" w:rsidP="00B74E1C">
            <w:pPr>
              <w:widowControl w:val="0"/>
              <w:ind w:firstLine="0"/>
              <w:jc w:val="center"/>
              <w:rPr>
                <w:sz w:val="20"/>
              </w:rPr>
            </w:pPr>
            <w:r w:rsidRPr="00B74E1C">
              <w:rPr>
                <w:sz w:val="20"/>
              </w:rPr>
              <w:t>Наименование</w:t>
            </w:r>
          </w:p>
        </w:tc>
        <w:tc>
          <w:tcPr>
            <w:tcW w:w="647" w:type="pct"/>
            <w:shd w:val="pct5" w:color="000000" w:fill="FFFFFF"/>
            <w:vAlign w:val="center"/>
          </w:tcPr>
          <w:p w:rsidR="00E553AB" w:rsidRPr="00B74E1C" w:rsidRDefault="00E553AB" w:rsidP="00B74E1C">
            <w:pPr>
              <w:widowControl w:val="0"/>
              <w:ind w:firstLine="0"/>
              <w:jc w:val="center"/>
              <w:rPr>
                <w:sz w:val="20"/>
              </w:rPr>
            </w:pPr>
            <w:r w:rsidRPr="00B74E1C">
              <w:rPr>
                <w:sz w:val="20"/>
              </w:rPr>
              <w:t>Номера страниц</w:t>
            </w:r>
          </w:p>
        </w:tc>
        <w:tc>
          <w:tcPr>
            <w:tcW w:w="486" w:type="pct"/>
            <w:shd w:val="pct5" w:color="000000" w:fill="FFFFFF"/>
            <w:vAlign w:val="center"/>
          </w:tcPr>
          <w:p w:rsidR="00E553AB" w:rsidRPr="00B74E1C" w:rsidRDefault="00E553AB" w:rsidP="00B74E1C">
            <w:pPr>
              <w:widowControl w:val="0"/>
              <w:ind w:firstLine="0"/>
              <w:jc w:val="center"/>
              <w:rPr>
                <w:sz w:val="20"/>
              </w:rPr>
            </w:pPr>
            <w:r w:rsidRPr="00B74E1C">
              <w:rPr>
                <w:sz w:val="20"/>
              </w:rPr>
              <w:t>Кол-во</w:t>
            </w:r>
          </w:p>
          <w:p w:rsidR="00E553AB" w:rsidRPr="00B74E1C" w:rsidRDefault="00E553AB" w:rsidP="00B74E1C">
            <w:pPr>
              <w:widowControl w:val="0"/>
              <w:ind w:firstLine="0"/>
              <w:jc w:val="center"/>
              <w:rPr>
                <w:sz w:val="20"/>
              </w:rPr>
            </w:pPr>
            <w:r w:rsidRPr="00B74E1C">
              <w:rPr>
                <w:sz w:val="20"/>
              </w:rPr>
              <w:t>страниц</w:t>
            </w:r>
          </w:p>
        </w:tc>
      </w:tr>
      <w:tr w:rsidR="00E553AB" w:rsidRPr="00B74E1C" w:rsidTr="00B74E1C">
        <w:tc>
          <w:tcPr>
            <w:tcW w:w="271" w:type="pct"/>
            <w:vAlign w:val="center"/>
          </w:tcPr>
          <w:p w:rsidR="00E553AB" w:rsidRPr="00B74E1C" w:rsidRDefault="00E553AB" w:rsidP="00B74E1C">
            <w:pPr>
              <w:widowControl w:val="0"/>
              <w:ind w:firstLine="0"/>
              <w:jc w:val="center"/>
            </w:pPr>
            <w:r w:rsidRPr="00B74E1C">
              <w:t>1</w:t>
            </w:r>
          </w:p>
        </w:tc>
        <w:tc>
          <w:tcPr>
            <w:tcW w:w="3596" w:type="pct"/>
            <w:tcBorders>
              <w:bottom w:val="single" w:sz="4" w:space="0" w:color="auto"/>
            </w:tcBorders>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2</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3</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4</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5</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6</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rPr>
          <w:trHeight w:val="189"/>
        </w:trPr>
        <w:tc>
          <w:tcPr>
            <w:tcW w:w="271" w:type="pct"/>
            <w:vAlign w:val="center"/>
          </w:tcPr>
          <w:p w:rsidR="00E553AB" w:rsidRPr="00B74E1C" w:rsidRDefault="00E553AB" w:rsidP="00B74E1C">
            <w:pPr>
              <w:widowControl w:val="0"/>
              <w:ind w:firstLine="0"/>
              <w:jc w:val="center"/>
            </w:pPr>
            <w:r w:rsidRPr="00B74E1C">
              <w:t>7</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vAlign w:val="center"/>
          </w:tcPr>
          <w:p w:rsidR="00E553AB" w:rsidRPr="00B74E1C" w:rsidRDefault="00E553AB" w:rsidP="00B74E1C">
            <w:pPr>
              <w:widowControl w:val="0"/>
              <w:ind w:firstLine="0"/>
              <w:jc w:val="center"/>
            </w:pPr>
            <w:r w:rsidRPr="00B74E1C">
              <w:t>…</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4514" w:type="pct"/>
            <w:gridSpan w:val="3"/>
            <w:tcBorders>
              <w:bottom w:val="single" w:sz="4" w:space="0" w:color="auto"/>
            </w:tcBorders>
            <w:vAlign w:val="center"/>
          </w:tcPr>
          <w:p w:rsidR="00E553AB" w:rsidRPr="00B74E1C" w:rsidRDefault="00E553AB" w:rsidP="00B74E1C">
            <w:pPr>
              <w:widowControl w:val="0"/>
              <w:ind w:firstLine="0"/>
              <w:jc w:val="right"/>
              <w:rPr>
                <w:b/>
              </w:rPr>
            </w:pPr>
            <w:r w:rsidRPr="00B74E1C">
              <w:rPr>
                <w:b/>
              </w:rPr>
              <w:t>Всего листов:</w:t>
            </w:r>
          </w:p>
        </w:tc>
        <w:tc>
          <w:tcPr>
            <w:tcW w:w="486" w:type="pct"/>
            <w:tcBorders>
              <w:bottom w:val="single" w:sz="4" w:space="0" w:color="auto"/>
            </w:tcBorders>
            <w:vAlign w:val="center"/>
          </w:tcPr>
          <w:p w:rsidR="00E553AB" w:rsidRPr="00B74E1C" w:rsidRDefault="00E553AB" w:rsidP="00B74E1C">
            <w:pPr>
              <w:widowControl w:val="0"/>
              <w:ind w:firstLine="0"/>
              <w:jc w:val="center"/>
            </w:pPr>
          </w:p>
        </w:tc>
      </w:tr>
    </w:tbl>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Заявитель (уполномоченный представитель):</w:t>
      </w:r>
    </w:p>
    <w:p w:rsidR="00E553AB" w:rsidRPr="00B74E1C" w:rsidRDefault="00E553AB" w:rsidP="00B74E1C">
      <w:pPr>
        <w:widowControl w:val="0"/>
        <w:ind w:firstLine="0"/>
        <w:rPr>
          <w:u w:val="single"/>
        </w:rPr>
      </w:pPr>
      <w:r w:rsidRPr="00B74E1C">
        <w:t>__________________________________</w:t>
      </w:r>
      <w:r w:rsidRPr="00B74E1C">
        <w:tab/>
      </w:r>
      <w:r w:rsidRPr="00B74E1C">
        <w:tab/>
      </w:r>
      <w:r w:rsidRPr="00B74E1C">
        <w:tab/>
        <w:t>______________________</w:t>
      </w:r>
    </w:p>
    <w:p w:rsidR="00E553AB" w:rsidRPr="00B74E1C" w:rsidRDefault="00E553AB" w:rsidP="00B74E1C">
      <w:pPr>
        <w:pStyle w:val="1"/>
        <w:keepNext w:val="0"/>
        <w:widowControl w:val="0"/>
        <w:spacing w:before="0" w:after="0"/>
        <w:jc w:val="both"/>
        <w:rPr>
          <w:b w:val="0"/>
          <w:sz w:val="20"/>
          <w:szCs w:val="20"/>
        </w:rPr>
      </w:pPr>
      <w:bookmarkStart w:id="21" w:name="_Toc442632511"/>
      <w:bookmarkStart w:id="22" w:name="_Toc442706652"/>
      <w:bookmarkStart w:id="23" w:name="_Toc442706888"/>
      <w:proofErr w:type="gramStart"/>
      <w:r w:rsidRPr="00B74E1C">
        <w:rPr>
          <w:b w:val="0"/>
          <w:sz w:val="20"/>
          <w:szCs w:val="20"/>
        </w:rPr>
        <w:t xml:space="preserve">(должность, ФИО, основание и реквизиты документа, </w:t>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t>(подпись)</w:t>
      </w:r>
      <w:proofErr w:type="gramEnd"/>
    </w:p>
    <w:p w:rsidR="00E553AB" w:rsidRPr="00B74E1C" w:rsidRDefault="00E553AB" w:rsidP="00B74E1C">
      <w:pPr>
        <w:pStyle w:val="1"/>
        <w:keepNext w:val="0"/>
        <w:widowControl w:val="0"/>
        <w:spacing w:before="0" w:after="0"/>
        <w:jc w:val="both"/>
        <w:rPr>
          <w:b w:val="0"/>
          <w:sz w:val="20"/>
          <w:szCs w:val="20"/>
        </w:rPr>
      </w:pPr>
      <w:r w:rsidRPr="00B74E1C">
        <w:rPr>
          <w:b w:val="0"/>
          <w:sz w:val="20"/>
          <w:szCs w:val="20"/>
        </w:rPr>
        <w:t xml:space="preserve">подтверждающие полномочия соответствующего лица </w:t>
      </w:r>
    </w:p>
    <w:p w:rsidR="00E553AB" w:rsidRPr="00B74E1C" w:rsidRDefault="00E553AB" w:rsidP="00B74E1C">
      <w:pPr>
        <w:pStyle w:val="1"/>
        <w:keepNext w:val="0"/>
        <w:widowControl w:val="0"/>
        <w:spacing w:before="0" w:after="0"/>
        <w:jc w:val="both"/>
        <w:rPr>
          <w:sz w:val="20"/>
          <w:szCs w:val="20"/>
        </w:rPr>
      </w:pPr>
      <w:r w:rsidRPr="00B74E1C">
        <w:rPr>
          <w:b w:val="0"/>
          <w:sz w:val="20"/>
          <w:szCs w:val="20"/>
        </w:rPr>
        <w:t xml:space="preserve">на подпись заявки на участие в открытом конкурсе) </w:t>
      </w:r>
      <w:bookmarkEnd w:id="21"/>
      <w:bookmarkEnd w:id="22"/>
      <w:bookmarkEnd w:id="23"/>
    </w:p>
    <w:p w:rsidR="00E553AB" w:rsidRPr="00B74E1C" w:rsidRDefault="00E553AB" w:rsidP="00E553AB">
      <w:pPr>
        <w:widowControl w:val="0"/>
        <w:rPr>
          <w:sz w:val="16"/>
          <w:szCs w:val="16"/>
        </w:rPr>
      </w:pPr>
    </w:p>
    <w:p w:rsidR="00E553AB" w:rsidRPr="00B74E1C" w:rsidRDefault="00E553AB" w:rsidP="00E553AB">
      <w:pPr>
        <w:widowControl w:val="0"/>
        <w:rPr>
          <w:sz w:val="20"/>
        </w:rPr>
      </w:pPr>
      <w:r w:rsidRPr="00B74E1C">
        <w:rPr>
          <w:sz w:val="20"/>
        </w:rPr>
        <w:t>М. П.</w:t>
      </w:r>
    </w:p>
    <w:p w:rsidR="00E553AB" w:rsidRPr="00B74E1C" w:rsidRDefault="00E553AB" w:rsidP="00E553AB">
      <w:pPr>
        <w:widowControl w:val="0"/>
        <w:rPr>
          <w:sz w:val="16"/>
          <w:szCs w:val="16"/>
        </w:rPr>
      </w:pPr>
    </w:p>
    <w:p w:rsidR="00E553AB" w:rsidRPr="00B74E1C" w:rsidRDefault="00E553AB" w:rsidP="00E553AB">
      <w:pPr>
        <w:pStyle w:val="af3"/>
        <w:widowControl w:val="0"/>
        <w:ind w:left="0" w:firstLine="0"/>
        <w:rPr>
          <w:bCs w:val="0"/>
          <w:sz w:val="16"/>
          <w:szCs w:val="16"/>
        </w:rPr>
      </w:pPr>
    </w:p>
    <w:p w:rsidR="00E553AB" w:rsidRPr="00B74E1C" w:rsidRDefault="00E553AB" w:rsidP="00E553AB">
      <w:pPr>
        <w:pStyle w:val="af3"/>
        <w:widowControl w:val="0"/>
        <w:ind w:left="0" w:firstLine="0"/>
        <w:sectPr w:rsidR="00E553AB" w:rsidRPr="00B74E1C" w:rsidSect="00EC5991">
          <w:pgSz w:w="11906" w:h="16838"/>
          <w:pgMar w:top="851" w:right="567" w:bottom="1134" w:left="1701" w:header="709" w:footer="709" w:gutter="0"/>
          <w:cols w:space="708"/>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5</w:t>
      </w:r>
    </w:p>
    <w:p w:rsidR="00E553AB" w:rsidRPr="00B74E1C" w:rsidRDefault="00E553AB" w:rsidP="00E553AB">
      <w:pPr>
        <w:pStyle w:val="af3"/>
        <w:widowControl w:val="0"/>
        <w:ind w:left="8505" w:firstLine="0"/>
        <w:rPr>
          <w:b/>
          <w:sz w:val="24"/>
          <w:szCs w:val="24"/>
        </w:rPr>
      </w:pPr>
      <w:r w:rsidRPr="00B74E1C">
        <w:rPr>
          <w:b/>
          <w:sz w:val="24"/>
          <w:szCs w:val="24"/>
        </w:rPr>
        <w:t>Шкала для оценки критериев</w:t>
      </w:r>
    </w:p>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jc w:val="center"/>
        <w:rPr>
          <w:b/>
        </w:rPr>
      </w:pPr>
      <w:r w:rsidRPr="00B74E1C">
        <w:rPr>
          <w:b/>
        </w:rPr>
        <w:t>ШКАЛА</w:t>
      </w:r>
      <w:r w:rsidR="00495FC7">
        <w:rPr>
          <w:b/>
        </w:rPr>
        <w:t xml:space="preserve"> </w:t>
      </w:r>
      <w:r w:rsidRPr="00B74E1C">
        <w:rPr>
          <w:b/>
        </w:rPr>
        <w:t>ДЛЯ</w:t>
      </w:r>
      <w:r w:rsidR="00495FC7">
        <w:rPr>
          <w:b/>
        </w:rPr>
        <w:t xml:space="preserve"> </w:t>
      </w:r>
      <w:r w:rsidRPr="00B74E1C">
        <w:rPr>
          <w:b/>
        </w:rPr>
        <w:t>ОЦЕНКИ</w:t>
      </w:r>
      <w:r w:rsidR="00495FC7">
        <w:rPr>
          <w:b/>
        </w:rPr>
        <w:t xml:space="preserve"> </w:t>
      </w:r>
      <w:r w:rsidRPr="00B74E1C">
        <w:rPr>
          <w:b/>
        </w:rPr>
        <w:t>КРИТЕРИЕВ,</w:t>
      </w:r>
    </w:p>
    <w:p w:rsidR="00E553AB" w:rsidRPr="00B74E1C" w:rsidRDefault="00E553AB" w:rsidP="00E553AB">
      <w:pPr>
        <w:pStyle w:val="af3"/>
        <w:widowControl w:val="0"/>
        <w:ind w:left="0" w:firstLine="0"/>
        <w:jc w:val="center"/>
        <w:rPr>
          <w:b/>
        </w:rPr>
      </w:pPr>
      <w:r w:rsidRPr="00B74E1C">
        <w:rPr>
          <w:b/>
        </w:rPr>
        <w:t>применяемых при оценке и сопоставлении заявок на участие</w:t>
      </w:r>
    </w:p>
    <w:p w:rsidR="00E553AB" w:rsidRPr="00B74E1C" w:rsidRDefault="00E553AB" w:rsidP="00E553AB">
      <w:pPr>
        <w:pStyle w:val="af3"/>
        <w:widowControl w:val="0"/>
        <w:ind w:left="0" w:firstLine="0"/>
        <w:jc w:val="center"/>
        <w:rPr>
          <w:b/>
        </w:rPr>
      </w:pPr>
      <w:r w:rsidRPr="00B74E1C">
        <w:rPr>
          <w:b/>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3"/>
        <w:widowControl w:val="0"/>
        <w:ind w:left="0"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 xml:space="preserve">№ </w:t>
            </w:r>
            <w:proofErr w:type="gramStart"/>
            <w:r w:rsidRPr="00B74E1C">
              <w:rPr>
                <w:sz w:val="20"/>
                <w:szCs w:val="20"/>
              </w:rPr>
              <w:t>п</w:t>
            </w:r>
            <w:proofErr w:type="gramEnd"/>
            <w:r w:rsidRPr="00B74E1C">
              <w:rPr>
                <w:sz w:val="20"/>
                <w:szCs w:val="20"/>
              </w:rPr>
              <w:t>/п</w:t>
            </w:r>
          </w:p>
        </w:tc>
        <w:tc>
          <w:tcPr>
            <w:tcW w:w="15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критерия</w:t>
            </w:r>
          </w:p>
        </w:tc>
        <w:tc>
          <w:tcPr>
            <w:tcW w:w="3238" w:type="pct"/>
            <w:gridSpan w:val="3"/>
            <w:vAlign w:val="center"/>
          </w:tcPr>
          <w:p w:rsidR="00E553AB" w:rsidRPr="00B74E1C" w:rsidRDefault="00E553AB" w:rsidP="00B74E1C">
            <w:pPr>
              <w:pStyle w:val="af3"/>
              <w:widowControl w:val="0"/>
              <w:ind w:left="0" w:firstLine="0"/>
              <w:jc w:val="center"/>
              <w:rPr>
                <w:sz w:val="20"/>
                <w:szCs w:val="20"/>
              </w:rPr>
            </w:pPr>
            <w:r w:rsidRPr="00B74E1C">
              <w:rPr>
                <w:sz w:val="20"/>
                <w:szCs w:val="20"/>
              </w:rPr>
              <w:t>Методика расчетов</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0"/>
                <w:szCs w:val="20"/>
              </w:rPr>
            </w:pPr>
          </w:p>
        </w:tc>
        <w:tc>
          <w:tcPr>
            <w:tcW w:w="1581" w:type="pct"/>
            <w:vMerge/>
            <w:vAlign w:val="center"/>
          </w:tcPr>
          <w:p w:rsidR="00E553AB" w:rsidRPr="00B74E1C" w:rsidRDefault="00E553AB" w:rsidP="00B74E1C">
            <w:pPr>
              <w:pStyle w:val="af3"/>
              <w:widowControl w:val="0"/>
              <w:ind w:left="0" w:firstLine="0"/>
              <w:jc w:val="center"/>
              <w:rPr>
                <w:sz w:val="20"/>
                <w:szCs w:val="20"/>
              </w:rPr>
            </w:pPr>
          </w:p>
        </w:tc>
        <w:tc>
          <w:tcPr>
            <w:tcW w:w="1774"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Показатель</w:t>
            </w:r>
          </w:p>
        </w:tc>
        <w:tc>
          <w:tcPr>
            <w:tcW w:w="575"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Количество баллов</w:t>
            </w:r>
          </w:p>
        </w:tc>
        <w:tc>
          <w:tcPr>
            <w:tcW w:w="889"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Примечание</w:t>
            </w:r>
          </w:p>
        </w:tc>
      </w:tr>
      <w:tr w:rsidR="00E553AB" w:rsidRPr="00B74E1C" w:rsidTr="00B74E1C">
        <w:trPr>
          <w:trHeight w:val="2423"/>
        </w:trPr>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1581" w:type="pct"/>
            <w:vMerge w:val="restart"/>
            <w:vAlign w:val="center"/>
          </w:tcPr>
          <w:p w:rsidR="00E553AB" w:rsidRPr="00B74E1C" w:rsidRDefault="00E553AB" w:rsidP="00B74E1C">
            <w:pPr>
              <w:pStyle w:val="af3"/>
              <w:widowControl w:val="0"/>
              <w:ind w:left="0" w:firstLine="0"/>
              <w:rPr>
                <w:sz w:val="24"/>
                <w:szCs w:val="24"/>
              </w:rPr>
            </w:pPr>
            <w:proofErr w:type="gramStart"/>
            <w:r w:rsidRPr="00B74E1C">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74E1C">
              <w:rPr>
                <w:sz w:val="24"/>
                <w:szCs w:val="24"/>
              </w:rPr>
              <w:t xml:space="preserve"> проведения открытого конкурса</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10 баллов за каждое дорожно-транспортное происшествие</w:t>
            </w:r>
          </w:p>
        </w:tc>
        <w:tc>
          <w:tcPr>
            <w:tcW w:w="889" w:type="pct"/>
            <w:vMerge w:val="restart"/>
            <w:vAlign w:val="center"/>
          </w:tcPr>
          <w:p w:rsidR="00E553AB" w:rsidRPr="00B74E1C" w:rsidRDefault="00E553AB" w:rsidP="00B74E1C">
            <w:pPr>
              <w:pStyle w:val="ConsPlusNormal"/>
              <w:ind w:firstLine="0"/>
              <w:jc w:val="center"/>
              <w:rPr>
                <w:rFonts w:ascii="Times New Roman" w:hAnsi="Times New Roman" w:cs="Times New Roman"/>
              </w:rPr>
            </w:pPr>
            <w:r w:rsidRPr="00B74E1C">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5 баллов за каждое дорожно-транспортное происшествие</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w:t>
            </w:r>
            <w:r w:rsidRPr="00B74E1C">
              <w:rPr>
                <w:sz w:val="24"/>
                <w:szCs w:val="24"/>
              </w:rPr>
              <w:lastRenderedPageBreak/>
              <w:t>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lastRenderedPageBreak/>
              <w:t>осуществление регулярных перевозок сроком менее одного года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
        </w:tc>
        <w:tc>
          <w:tcPr>
            <w:tcW w:w="889" w:type="pct"/>
            <w:vMerge w:val="restart"/>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осуществление регулярных перевозок сроком от трех до пяти лет до даты проведения открытого </w:t>
            </w:r>
            <w:r w:rsidRPr="00B74E1C">
              <w:rPr>
                <w:rFonts w:ascii="Times New Roman" w:hAnsi="Times New Roman" w:cs="Times New Roman"/>
                <w:sz w:val="24"/>
                <w:szCs w:val="24"/>
              </w:rPr>
              <w:lastRenderedPageBreak/>
              <w:t>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2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более пяти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багажных отделений, предусмотренных заводом-изготовителем</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систем кондиционирования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низкого пола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в салоне автобуса оборудования для перевозок пассажиров с детскими колясками</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наличие специальной электронной информационной системы с </w:t>
            </w:r>
            <w:proofErr w:type="spellStart"/>
            <w:r w:rsidRPr="00B74E1C">
              <w:rPr>
                <w:sz w:val="24"/>
                <w:szCs w:val="24"/>
              </w:rPr>
              <w:t>внутрисалонным</w:t>
            </w:r>
            <w:proofErr w:type="spellEnd"/>
            <w:r w:rsidRPr="00B74E1C">
              <w:rPr>
                <w:sz w:val="24"/>
                <w:szCs w:val="24"/>
              </w:rPr>
              <w:t xml:space="preserve"> светодиодным табло, предназначенной для </w:t>
            </w:r>
            <w:r w:rsidRPr="00B74E1C">
              <w:rPr>
                <w:sz w:val="24"/>
                <w:szCs w:val="24"/>
              </w:rPr>
              <w:lastRenderedPageBreak/>
              <w:t>отображения актуальной маршрутной информации по ходу следования транспортного средства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B74E1C">
              <w:rPr>
                <w:sz w:val="24"/>
                <w:szCs w:val="24"/>
              </w:rPr>
              <w:t>тахограф</w:t>
            </w:r>
            <w:proofErr w:type="spellEnd"/>
            <w:r w:rsidRPr="00B74E1C">
              <w:rPr>
                <w:sz w:val="24"/>
                <w:szCs w:val="24"/>
              </w:rPr>
              <w:t>)</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Евро-3</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Евро-4 и выше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rPr>
          <w:trHeight w:val="644"/>
        </w:trPr>
        <w:tc>
          <w:tcPr>
            <w:tcW w:w="181"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c>
          <w:tcPr>
            <w:tcW w:w="1581" w:type="pct"/>
            <w:vMerge/>
            <w:tcBorders>
              <w:bottom w:val="single" w:sz="4" w:space="0" w:color="000000"/>
            </w:tcBorders>
            <w:vAlign w:val="center"/>
          </w:tcPr>
          <w:p w:rsidR="00E553AB" w:rsidRPr="00B74E1C" w:rsidRDefault="00E553AB" w:rsidP="00B74E1C">
            <w:pPr>
              <w:pStyle w:val="af3"/>
              <w:widowControl w:val="0"/>
              <w:ind w:left="0" w:firstLine="0"/>
              <w:rPr>
                <w:sz w:val="24"/>
                <w:szCs w:val="24"/>
              </w:rPr>
            </w:pPr>
          </w:p>
        </w:tc>
        <w:tc>
          <w:tcPr>
            <w:tcW w:w="1774" w:type="pct"/>
            <w:tcBorders>
              <w:bottom w:val="single" w:sz="4" w:space="0" w:color="000000"/>
            </w:tcBorders>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работающих на компримированном природном газе</w:t>
            </w:r>
          </w:p>
        </w:tc>
        <w:tc>
          <w:tcPr>
            <w:tcW w:w="575" w:type="pct"/>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r w:rsidRPr="00B74E1C">
              <w:rPr>
                <w:sz w:val="24"/>
                <w:szCs w:val="24"/>
              </w:rPr>
              <w:t>7 баллов</w:t>
            </w:r>
            <w:proofErr w:type="gramStart"/>
            <w:r w:rsidRPr="00B74E1C">
              <w:rPr>
                <w:sz w:val="24"/>
                <w:szCs w:val="24"/>
                <w:vertAlign w:val="superscript"/>
              </w:rPr>
              <w:t>1</w:t>
            </w:r>
            <w:proofErr w:type="gramEnd"/>
          </w:p>
        </w:tc>
        <w:tc>
          <w:tcPr>
            <w:tcW w:w="889"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менее одного года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 баллов</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десяти лет</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sz w:val="20"/>
          <w:szCs w:val="20"/>
        </w:rPr>
      </w:pPr>
      <w:r w:rsidRPr="00B74E1C">
        <w:rPr>
          <w:sz w:val="20"/>
          <w:szCs w:val="20"/>
        </w:rPr>
        <w:t xml:space="preserve">Примечание: </w:t>
      </w:r>
      <w:r w:rsidRPr="00B74E1C">
        <w:rPr>
          <w:sz w:val="20"/>
          <w:szCs w:val="20"/>
          <w:vertAlign w:val="superscript"/>
        </w:rPr>
        <w:t>1</w:t>
      </w:r>
      <w:r w:rsidRPr="00B74E1C">
        <w:rPr>
          <w:sz w:val="20"/>
          <w:szCs w:val="20"/>
        </w:rPr>
        <w:t xml:space="preserve"> – за каждый автобус, заявленный для участия в открытом конкурсе.</w:t>
      </w:r>
    </w:p>
    <w:p w:rsidR="00E553AB" w:rsidRPr="00B74E1C" w:rsidRDefault="00E553AB" w:rsidP="00E553AB">
      <w:pPr>
        <w:pStyle w:val="af3"/>
        <w:widowControl w:val="0"/>
        <w:ind w:left="0" w:firstLine="0"/>
      </w:pPr>
    </w:p>
    <w:p w:rsidR="00E553AB" w:rsidRPr="00B74E1C" w:rsidRDefault="00E553AB" w:rsidP="00E553AB">
      <w:pPr>
        <w:pStyle w:val="af3"/>
        <w:widowControl w:val="0"/>
        <w:ind w:left="0" w:firstLine="0"/>
        <w:sectPr w:rsidR="00E553AB" w:rsidRPr="00B74E1C" w:rsidSect="00EC5991">
          <w:pgSz w:w="16838" w:h="11906" w:orient="landscape"/>
          <w:pgMar w:top="851" w:right="1134" w:bottom="567" w:left="1134" w:header="709" w:footer="709" w:gutter="0"/>
          <w:cols w:space="708"/>
          <w:docGrid w:linePitch="360"/>
        </w:sectPr>
      </w:pPr>
    </w:p>
    <w:p w:rsidR="00E553AB" w:rsidRPr="00B74E1C" w:rsidRDefault="00EB0FA9" w:rsidP="00E553AB">
      <w:pPr>
        <w:pStyle w:val="af3"/>
        <w:widowControl w:val="0"/>
        <w:ind w:left="5103" w:firstLine="0"/>
        <w:rPr>
          <w:b/>
          <w:sz w:val="24"/>
          <w:szCs w:val="24"/>
        </w:rPr>
      </w:pPr>
      <w:r>
        <w:rPr>
          <w:b/>
          <w:sz w:val="24"/>
          <w:szCs w:val="24"/>
        </w:rPr>
        <w:lastRenderedPageBreak/>
        <w:t xml:space="preserve">           </w:t>
      </w:r>
      <w:r w:rsidR="00E553AB" w:rsidRPr="00B74E1C">
        <w:rPr>
          <w:b/>
          <w:sz w:val="24"/>
          <w:szCs w:val="24"/>
        </w:rPr>
        <w:t>Приложение № 6</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положений конкурсной документации</w:t>
      </w:r>
    </w:p>
    <w:bookmarkEnd w:id="12"/>
    <w:p w:rsidR="00E553AB" w:rsidRPr="00B74E1C" w:rsidRDefault="00E553AB" w:rsidP="00E553AB">
      <w:pPr>
        <w:widowControl w:val="0"/>
        <w:ind w:left="5103"/>
        <w:rPr>
          <w:b/>
          <w:sz w:val="16"/>
          <w:szCs w:val="16"/>
        </w:rPr>
      </w:pPr>
    </w:p>
    <w:p w:rsidR="00E40A8C" w:rsidRDefault="00E40A8C" w:rsidP="00E40A8C">
      <w:pPr>
        <w:widowControl w:val="0"/>
        <w:rPr>
          <w:b/>
        </w:rPr>
      </w:pPr>
      <w:r>
        <w:rPr>
          <w:b/>
        </w:rPr>
        <w:t xml:space="preserve">                                                           Администрация</w:t>
      </w:r>
      <w:r w:rsidR="00942F47">
        <w:rPr>
          <w:b/>
        </w:rPr>
        <w:t xml:space="preserve"> Турковского </w:t>
      </w:r>
    </w:p>
    <w:p w:rsidR="00E553AB" w:rsidRPr="00B74E1C" w:rsidRDefault="00E40A8C" w:rsidP="00E40A8C">
      <w:pPr>
        <w:widowControl w:val="0"/>
        <w:rPr>
          <w:b/>
        </w:rPr>
      </w:pPr>
      <w:r>
        <w:rPr>
          <w:b/>
        </w:rPr>
        <w:t xml:space="preserve">                                                           </w:t>
      </w:r>
      <w:r w:rsidR="00942F47">
        <w:rPr>
          <w:b/>
        </w:rPr>
        <w:t>муниципального района</w:t>
      </w: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ПОЛОЖЕНИЙ</w:t>
      </w:r>
      <w:r w:rsidR="00495FC7">
        <w:rPr>
          <w:b/>
        </w:rPr>
        <w:t xml:space="preserve"> </w:t>
      </w: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jc w:val="center"/>
        <w:rPr>
          <w:b/>
        </w:rPr>
      </w:pPr>
    </w:p>
    <w:p w:rsidR="00E553AB" w:rsidRPr="00B74E1C" w:rsidRDefault="00E553AB" w:rsidP="00B74E1C">
      <w:pPr>
        <w:widowControl w:val="0"/>
        <w:ind w:firstLine="0"/>
        <w:rPr>
          <w:szCs w:val="28"/>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B74E1C">
      <w:pPr>
        <w:widowControl w:val="0"/>
        <w:ind w:firstLine="0"/>
        <w:rPr>
          <w:u w:val="single"/>
        </w:rPr>
      </w:pPr>
      <w:r w:rsidRPr="00B74E1C">
        <w:t>Место нахождения ____________________________________________________</w:t>
      </w:r>
    </w:p>
    <w:p w:rsidR="00E553AB" w:rsidRPr="00B74E1C" w:rsidRDefault="00E553AB" w:rsidP="00B74E1C">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B74E1C">
      <w:pPr>
        <w:widowControl w:val="0"/>
        <w:ind w:firstLine="0"/>
      </w:pPr>
      <w:r w:rsidRPr="00B74E1C">
        <w:t>Контактный телефон __________________________</w:t>
      </w:r>
    </w:p>
    <w:p w:rsidR="00E553AB" w:rsidRPr="00B74E1C" w:rsidRDefault="00E553AB" w:rsidP="00B74E1C">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B74E1C">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ab/>
        <w:t>Прошу разъяснить следующие положения конкурсной документации:</w:t>
      </w:r>
    </w:p>
    <w:p w:rsidR="00E553AB" w:rsidRPr="00B74E1C" w:rsidRDefault="00E553AB" w:rsidP="00B74E1C">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289"/>
        </w:trPr>
        <w:tc>
          <w:tcPr>
            <w:tcW w:w="307" w:type="pct"/>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B74E1C">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B74E1C">
            <w:pPr>
              <w:widowControl w:val="0"/>
              <w:ind w:firstLine="0"/>
              <w:jc w:val="center"/>
              <w:rPr>
                <w:sz w:val="20"/>
              </w:rPr>
            </w:pPr>
            <w:r w:rsidRPr="00B74E1C">
              <w:rPr>
                <w:sz w:val="20"/>
              </w:rPr>
              <w:t>Содержание запроса на разъяснение положений конкурсной документации</w:t>
            </w:r>
          </w:p>
        </w:tc>
      </w:tr>
      <w:tr w:rsidR="00E553AB" w:rsidRPr="00B74E1C" w:rsidTr="00B74E1C">
        <w:trPr>
          <w:trHeight w:val="30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6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11"/>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bl>
    <w:p w:rsidR="00E553AB" w:rsidRPr="00B74E1C" w:rsidRDefault="00E553AB" w:rsidP="00B74E1C">
      <w:pPr>
        <w:widowControl w:val="0"/>
        <w:tabs>
          <w:tab w:val="left" w:pos="3855"/>
        </w:tabs>
        <w:ind w:firstLine="0"/>
        <w:rPr>
          <w:sz w:val="16"/>
          <w:szCs w:val="16"/>
        </w:rPr>
      </w:pPr>
    </w:p>
    <w:p w:rsidR="00E553AB" w:rsidRPr="00B74E1C" w:rsidRDefault="00E553AB" w:rsidP="00B74E1C">
      <w:pPr>
        <w:widowControl w:val="0"/>
        <w:tabs>
          <w:tab w:val="left" w:pos="3855"/>
        </w:tabs>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B74E1C">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B74E1C">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7</w:t>
      </w:r>
    </w:p>
    <w:p w:rsidR="00E553AB" w:rsidRDefault="00E553AB" w:rsidP="00E553AB">
      <w:pPr>
        <w:pStyle w:val="af3"/>
        <w:widowControl w:val="0"/>
        <w:ind w:left="5103" w:firstLine="0"/>
        <w:rPr>
          <w:b/>
          <w:sz w:val="24"/>
          <w:szCs w:val="24"/>
        </w:rPr>
      </w:pPr>
      <w:r w:rsidRPr="00B74E1C">
        <w:rPr>
          <w:b/>
          <w:sz w:val="24"/>
          <w:szCs w:val="24"/>
        </w:rPr>
        <w:t>Форма разъяснения положений конкурсной документации</w:t>
      </w:r>
    </w:p>
    <w:p w:rsidR="007353A7" w:rsidRPr="00B74E1C" w:rsidRDefault="007353A7" w:rsidP="00E553AB">
      <w:pPr>
        <w:pStyle w:val="af3"/>
        <w:widowControl w:val="0"/>
        <w:ind w:left="5103" w:firstLine="0"/>
        <w:rPr>
          <w:b/>
          <w:sz w:val="24"/>
          <w:szCs w:val="24"/>
        </w:rPr>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ПОЛОЖЕНИЙ</w:t>
      </w:r>
    </w:p>
    <w:p w:rsidR="00E553AB" w:rsidRPr="00B74E1C" w:rsidRDefault="00E553AB" w:rsidP="00E553AB">
      <w:pPr>
        <w:widowControl w:val="0"/>
        <w:jc w:val="center"/>
        <w:rPr>
          <w:b/>
        </w:rPr>
      </w:pP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rPr>
          <w:sz w:val="16"/>
          <w:szCs w:val="16"/>
        </w:rPr>
      </w:pPr>
    </w:p>
    <w:p w:rsidR="00E553AB" w:rsidRPr="00B74E1C" w:rsidRDefault="00E553AB" w:rsidP="00424DBF">
      <w:pPr>
        <w:widowControl w:val="0"/>
        <w:ind w:firstLine="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Default="00E553AB" w:rsidP="00424DBF">
      <w:pPr>
        <w:widowControl w:val="0"/>
        <w:ind w:firstLine="0"/>
      </w:pPr>
      <w:r w:rsidRPr="00B74E1C">
        <w:t>Разъяснение:</w:t>
      </w:r>
    </w:p>
    <w:p w:rsidR="007353A7" w:rsidRPr="00B74E1C" w:rsidRDefault="007353A7" w:rsidP="00424DBF">
      <w:pPr>
        <w:widowControl w:val="0"/>
        <w:ind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305"/>
        </w:trPr>
        <w:tc>
          <w:tcPr>
            <w:tcW w:w="30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424DBF">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8</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результатов открытого конкурса</w:t>
      </w:r>
    </w:p>
    <w:p w:rsidR="00E553AB" w:rsidRPr="00B74E1C" w:rsidRDefault="00E553AB" w:rsidP="00E553AB">
      <w:pPr>
        <w:widowControl w:val="0"/>
        <w:ind w:left="5103"/>
        <w:rPr>
          <w:sz w:val="16"/>
          <w:szCs w:val="16"/>
        </w:rPr>
      </w:pPr>
    </w:p>
    <w:p w:rsidR="00E553AB" w:rsidRPr="00B74E1C" w:rsidRDefault="00E40A8C" w:rsidP="00E40A8C">
      <w:pPr>
        <w:widowControl w:val="0"/>
        <w:ind w:left="5103" w:firstLine="0"/>
        <w:rPr>
          <w:b/>
        </w:rPr>
      </w:pPr>
      <w:r>
        <w:rPr>
          <w:b/>
        </w:rPr>
        <w:t>Администрация</w:t>
      </w:r>
      <w:r w:rsidR="00E553AB" w:rsidRPr="00B74E1C">
        <w:rPr>
          <w:b/>
        </w:rPr>
        <w:t xml:space="preserve"> Турковского муниципального района</w:t>
      </w:r>
    </w:p>
    <w:p w:rsidR="00E553AB" w:rsidRPr="00B74E1C" w:rsidRDefault="00E553AB" w:rsidP="00E553AB">
      <w:pPr>
        <w:widowControl w:val="0"/>
        <w:ind w:left="5103"/>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РЕЗУЛЬТАТОВ</w:t>
      </w:r>
      <w:r w:rsidR="00495FC7">
        <w:rPr>
          <w:b/>
        </w:rPr>
        <w:t xml:space="preserve"> </w:t>
      </w: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rPr>
          <w:u w:val="single"/>
        </w:rPr>
      </w:pPr>
      <w:r w:rsidRPr="00B74E1C">
        <w:t>Место нахождения ____________________________________________________</w:t>
      </w:r>
    </w:p>
    <w:p w:rsidR="00E553AB" w:rsidRPr="00B74E1C" w:rsidRDefault="00E553AB" w:rsidP="00424DBF">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424DBF">
      <w:pPr>
        <w:widowControl w:val="0"/>
        <w:ind w:firstLine="0"/>
      </w:pPr>
      <w:r w:rsidRPr="00B74E1C">
        <w:t>Контактный телефон __________________________</w:t>
      </w:r>
    </w:p>
    <w:p w:rsidR="00E553AB" w:rsidRPr="00B74E1C" w:rsidRDefault="00E553AB" w:rsidP="00424DBF">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424DBF">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424DBF">
      <w:pPr>
        <w:widowControl w:val="0"/>
        <w:ind w:firstLine="0"/>
      </w:pPr>
      <w:r w:rsidRPr="00B74E1C">
        <w:t>Предмет открытого конкурса, номер лота_________________________________</w:t>
      </w:r>
    </w:p>
    <w:p w:rsidR="00E553AB" w:rsidRPr="00B74E1C" w:rsidRDefault="00E553AB" w:rsidP="00424DBF">
      <w:pPr>
        <w:widowControl w:val="0"/>
        <w:ind w:firstLine="0"/>
      </w:pPr>
      <w:r w:rsidRPr="00B74E1C">
        <w:t>Прошу разъяснить результат открытого конкурса:</w:t>
      </w:r>
    </w:p>
    <w:p w:rsidR="00E553AB" w:rsidRPr="00B74E1C" w:rsidRDefault="00E553AB" w:rsidP="00424DBF">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rPr>
                <w:sz w:val="20"/>
              </w:rPr>
            </w:pPr>
            <w:r w:rsidRPr="00B74E1C">
              <w:rPr>
                <w:sz w:val="20"/>
              </w:rPr>
              <w:t>№</w:t>
            </w:r>
          </w:p>
          <w:p w:rsidR="00E553AB" w:rsidRPr="00B74E1C" w:rsidRDefault="00E553AB" w:rsidP="00424DBF">
            <w:pPr>
              <w:widowControl w:val="0"/>
              <w:ind w:firstLine="0"/>
              <w:jc w:val="center"/>
              <w:rPr>
                <w:sz w:val="20"/>
              </w:rPr>
            </w:pPr>
            <w:proofErr w:type="gramStart"/>
            <w:r w:rsidRPr="00B74E1C">
              <w:rPr>
                <w:sz w:val="20"/>
              </w:rPr>
              <w:t>п</w:t>
            </w:r>
            <w:proofErr w:type="gramEnd"/>
            <w:r w:rsidRPr="00B74E1C">
              <w:rPr>
                <w:sz w:val="20"/>
              </w:rPr>
              <w:t>/п</w:t>
            </w:r>
          </w:p>
        </w:tc>
        <w:tc>
          <w:tcPr>
            <w:tcW w:w="1546" w:type="pct"/>
            <w:vAlign w:val="center"/>
          </w:tcPr>
          <w:p w:rsidR="00E553AB" w:rsidRPr="00B74E1C" w:rsidRDefault="00E553AB" w:rsidP="00424DBF">
            <w:pPr>
              <w:widowControl w:val="0"/>
              <w:snapToGrid w:val="0"/>
              <w:ind w:firstLine="0"/>
              <w:jc w:val="center"/>
              <w:rPr>
                <w:sz w:val="20"/>
              </w:rPr>
            </w:pPr>
            <w:r w:rsidRPr="00B74E1C">
              <w:rPr>
                <w:sz w:val="20"/>
              </w:rPr>
              <w:t>Пункт протокола оценки заявок на участие в открытом конкурсе</w:t>
            </w:r>
          </w:p>
        </w:tc>
        <w:tc>
          <w:tcPr>
            <w:tcW w:w="3147" w:type="pct"/>
            <w:vAlign w:val="center"/>
          </w:tcPr>
          <w:p w:rsidR="00E553AB" w:rsidRPr="00B74E1C" w:rsidRDefault="00E553AB" w:rsidP="00424DBF">
            <w:pPr>
              <w:widowControl w:val="0"/>
              <w:snapToGrid w:val="0"/>
              <w:ind w:firstLine="0"/>
              <w:jc w:val="center"/>
              <w:rPr>
                <w:sz w:val="20"/>
              </w:rPr>
            </w:pPr>
            <w:r w:rsidRPr="00B74E1C">
              <w:rPr>
                <w:sz w:val="20"/>
              </w:rPr>
              <w:t>Содержание запроса на разъяснение</w:t>
            </w:r>
          </w:p>
          <w:p w:rsidR="00E553AB" w:rsidRPr="00B74E1C" w:rsidRDefault="00E553AB" w:rsidP="00424DBF">
            <w:pPr>
              <w:widowControl w:val="0"/>
              <w:snapToGrid w:val="0"/>
              <w:ind w:firstLine="0"/>
              <w:jc w:val="center"/>
              <w:rPr>
                <w:sz w:val="20"/>
              </w:rPr>
            </w:pPr>
            <w:r w:rsidRPr="00B74E1C">
              <w:rPr>
                <w:sz w:val="20"/>
              </w:rPr>
              <w:t>результата открытого конкурса</w:t>
            </w: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424DBF">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424DBF">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E40A8C">
          <w:pgSz w:w="11906" w:h="16838"/>
          <w:pgMar w:top="851" w:right="567" w:bottom="1134" w:left="1701" w:header="709" w:footer="709" w:gutter="0"/>
          <w:cols w:space="708"/>
          <w:docGrid w:linePitch="360"/>
        </w:sectPr>
      </w:pP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4" w:name="_Toc442706897"/>
      <w:r w:rsidRPr="00B74E1C">
        <w:rPr>
          <w:rFonts w:ascii="Times New Roman" w:hAnsi="Times New Roman"/>
          <w:i w:val="0"/>
          <w:sz w:val="24"/>
          <w:szCs w:val="24"/>
        </w:rPr>
        <w:lastRenderedPageBreak/>
        <w:t xml:space="preserve">Приложение № </w:t>
      </w:r>
      <w:bookmarkEnd w:id="24"/>
      <w:r w:rsidRPr="00B74E1C">
        <w:rPr>
          <w:rFonts w:ascii="Times New Roman" w:hAnsi="Times New Roman"/>
          <w:i w:val="0"/>
          <w:sz w:val="24"/>
          <w:szCs w:val="24"/>
        </w:rPr>
        <w:t>9</w:t>
      </w: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5" w:name="_Toc442706898"/>
      <w:r w:rsidRPr="00B74E1C">
        <w:rPr>
          <w:rFonts w:ascii="Times New Roman" w:hAnsi="Times New Roman"/>
          <w:i w:val="0"/>
          <w:sz w:val="24"/>
          <w:szCs w:val="24"/>
        </w:rPr>
        <w:t>Форма разъяснения результатов открытого конкурса</w:t>
      </w:r>
      <w:bookmarkEnd w:id="25"/>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РЕЗУЛЬТАТОВ</w:t>
      </w:r>
    </w:p>
    <w:p w:rsidR="00E553AB" w:rsidRPr="00B74E1C" w:rsidRDefault="00E553AB" w:rsidP="00E553AB">
      <w:pPr>
        <w:widowControl w:val="0"/>
        <w:jc w:val="center"/>
        <w:rPr>
          <w:b/>
        </w:rPr>
      </w:pP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E553AB">
      <w:pPr>
        <w:widowControl w:val="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pPr>
      <w:r w:rsidRPr="00B74E1C">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3251"/>
        <w:gridCol w:w="6146"/>
      </w:tblGrid>
      <w:tr w:rsidR="00E553AB" w:rsidRPr="00B74E1C" w:rsidTr="00B74E1C">
        <w:trPr>
          <w:trHeight w:val="297"/>
        </w:trPr>
        <w:tc>
          <w:tcPr>
            <w:tcW w:w="29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1627" w:type="pct"/>
            <w:vAlign w:val="center"/>
          </w:tcPr>
          <w:p w:rsidR="00E553AB" w:rsidRPr="00B74E1C" w:rsidRDefault="00E553AB" w:rsidP="00424DBF">
            <w:pPr>
              <w:widowControl w:val="0"/>
              <w:ind w:firstLine="0"/>
              <w:jc w:val="center"/>
              <w:rPr>
                <w:sz w:val="20"/>
              </w:rPr>
            </w:pPr>
            <w:r w:rsidRPr="00B74E1C">
              <w:rPr>
                <w:sz w:val="20"/>
              </w:rPr>
              <w:t>Пункт протокола оценки заявок на участие в открытом конкурсе</w:t>
            </w:r>
          </w:p>
        </w:tc>
        <w:tc>
          <w:tcPr>
            <w:tcW w:w="3076"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314"/>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73"/>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17"/>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424DBF">
      <w:pPr>
        <w:widowControl w:val="0"/>
        <w:ind w:firstLine="0"/>
        <w:rPr>
          <w:sz w:val="16"/>
          <w:szCs w:val="16"/>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sectPr w:rsidR="00E553AB" w:rsidRPr="00B74E1C" w:rsidSect="00C35749">
      <w:pgSz w:w="11906" w:h="16838"/>
      <w:pgMar w:top="851" w:right="85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5A3" w:rsidRDefault="006635A3" w:rsidP="00E553AB">
      <w:r>
        <w:separator/>
      </w:r>
    </w:p>
  </w:endnote>
  <w:endnote w:type="continuationSeparator" w:id="0">
    <w:p w:rsidR="006635A3" w:rsidRDefault="006635A3" w:rsidP="00E5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5A3" w:rsidRDefault="006635A3" w:rsidP="00E553AB">
      <w:r>
        <w:separator/>
      </w:r>
    </w:p>
  </w:footnote>
  <w:footnote w:type="continuationSeparator" w:id="0">
    <w:p w:rsidR="006635A3" w:rsidRDefault="006635A3" w:rsidP="00E553AB">
      <w:r>
        <w:continuationSeparator/>
      </w:r>
    </w:p>
  </w:footnote>
  <w:footnote w:id="1">
    <w:p w:rsidR="00EB0B64" w:rsidRPr="0074422D" w:rsidRDefault="00EB0B64" w:rsidP="00E553AB">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EB0B64" w:rsidRPr="0074422D" w:rsidRDefault="00EB0B64" w:rsidP="00E553AB">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EB0B64" w:rsidRDefault="00EB0B64" w:rsidP="00E553AB">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64" w:rsidRDefault="00EB0B64" w:rsidP="00B74E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71"/>
    <w:rsid w:val="000051A5"/>
    <w:rsid w:val="00026518"/>
    <w:rsid w:val="0003217D"/>
    <w:rsid w:val="00033E85"/>
    <w:rsid w:val="0004044A"/>
    <w:rsid w:val="00051151"/>
    <w:rsid w:val="0005175C"/>
    <w:rsid w:val="000667DF"/>
    <w:rsid w:val="000926C9"/>
    <w:rsid w:val="000B0C10"/>
    <w:rsid w:val="000C476A"/>
    <w:rsid w:val="000D1817"/>
    <w:rsid w:val="000D20A3"/>
    <w:rsid w:val="000E31B8"/>
    <w:rsid w:val="00101E32"/>
    <w:rsid w:val="00102466"/>
    <w:rsid w:val="00102958"/>
    <w:rsid w:val="001051C1"/>
    <w:rsid w:val="00106831"/>
    <w:rsid w:val="00124C6D"/>
    <w:rsid w:val="00137039"/>
    <w:rsid w:val="00150B62"/>
    <w:rsid w:val="00151876"/>
    <w:rsid w:val="001659A1"/>
    <w:rsid w:val="00177551"/>
    <w:rsid w:val="001807D5"/>
    <w:rsid w:val="00181AAE"/>
    <w:rsid w:val="001821BF"/>
    <w:rsid w:val="00182CE5"/>
    <w:rsid w:val="00186677"/>
    <w:rsid w:val="001A51F3"/>
    <w:rsid w:val="001A5E7C"/>
    <w:rsid w:val="00200329"/>
    <w:rsid w:val="00200DD1"/>
    <w:rsid w:val="0021279C"/>
    <w:rsid w:val="00231C33"/>
    <w:rsid w:val="00236B23"/>
    <w:rsid w:val="00254ECD"/>
    <w:rsid w:val="002578A6"/>
    <w:rsid w:val="00273913"/>
    <w:rsid w:val="00290D73"/>
    <w:rsid w:val="002A13D9"/>
    <w:rsid w:val="002B60AF"/>
    <w:rsid w:val="002C511D"/>
    <w:rsid w:val="002D2D54"/>
    <w:rsid w:val="002D4103"/>
    <w:rsid w:val="002E2170"/>
    <w:rsid w:val="003043BC"/>
    <w:rsid w:val="003118F0"/>
    <w:rsid w:val="00322652"/>
    <w:rsid w:val="003364D1"/>
    <w:rsid w:val="00366FCB"/>
    <w:rsid w:val="00371E6F"/>
    <w:rsid w:val="00385ACB"/>
    <w:rsid w:val="0038763A"/>
    <w:rsid w:val="0039153E"/>
    <w:rsid w:val="003950E6"/>
    <w:rsid w:val="003A6D82"/>
    <w:rsid w:val="004004FB"/>
    <w:rsid w:val="00400912"/>
    <w:rsid w:val="00401637"/>
    <w:rsid w:val="0041163C"/>
    <w:rsid w:val="00415429"/>
    <w:rsid w:val="00415C79"/>
    <w:rsid w:val="00415DDA"/>
    <w:rsid w:val="00417D09"/>
    <w:rsid w:val="00424DBF"/>
    <w:rsid w:val="004337C4"/>
    <w:rsid w:val="00435AC2"/>
    <w:rsid w:val="0043689B"/>
    <w:rsid w:val="00450892"/>
    <w:rsid w:val="00453D61"/>
    <w:rsid w:val="004557B1"/>
    <w:rsid w:val="004575DC"/>
    <w:rsid w:val="00470470"/>
    <w:rsid w:val="00480C29"/>
    <w:rsid w:val="004859FB"/>
    <w:rsid w:val="00495FC7"/>
    <w:rsid w:val="004B6CAA"/>
    <w:rsid w:val="004C2F05"/>
    <w:rsid w:val="004D7DC3"/>
    <w:rsid w:val="004D7E05"/>
    <w:rsid w:val="004D7ED4"/>
    <w:rsid w:val="004F3DD1"/>
    <w:rsid w:val="00501CD3"/>
    <w:rsid w:val="005046B7"/>
    <w:rsid w:val="00512049"/>
    <w:rsid w:val="00522311"/>
    <w:rsid w:val="00526D67"/>
    <w:rsid w:val="00527DE8"/>
    <w:rsid w:val="0054327C"/>
    <w:rsid w:val="00560346"/>
    <w:rsid w:val="00576EA4"/>
    <w:rsid w:val="00585912"/>
    <w:rsid w:val="00592D50"/>
    <w:rsid w:val="005D79B6"/>
    <w:rsid w:val="005E6917"/>
    <w:rsid w:val="005F1D4C"/>
    <w:rsid w:val="005F5577"/>
    <w:rsid w:val="006057D2"/>
    <w:rsid w:val="00607E49"/>
    <w:rsid w:val="006253D3"/>
    <w:rsid w:val="00633AA0"/>
    <w:rsid w:val="00633DD9"/>
    <w:rsid w:val="00660F08"/>
    <w:rsid w:val="006635A3"/>
    <w:rsid w:val="00664CAE"/>
    <w:rsid w:val="00676D63"/>
    <w:rsid w:val="00677A64"/>
    <w:rsid w:val="00681F16"/>
    <w:rsid w:val="0068567F"/>
    <w:rsid w:val="006A0BC3"/>
    <w:rsid w:val="006B4CD3"/>
    <w:rsid w:val="006D71D4"/>
    <w:rsid w:val="006E034B"/>
    <w:rsid w:val="006E5789"/>
    <w:rsid w:val="006F2764"/>
    <w:rsid w:val="007109AC"/>
    <w:rsid w:val="00721AB7"/>
    <w:rsid w:val="00723F9A"/>
    <w:rsid w:val="007353A7"/>
    <w:rsid w:val="00746858"/>
    <w:rsid w:val="00760DCE"/>
    <w:rsid w:val="00775C0C"/>
    <w:rsid w:val="00795457"/>
    <w:rsid w:val="00796B21"/>
    <w:rsid w:val="007A211E"/>
    <w:rsid w:val="007B40D2"/>
    <w:rsid w:val="007D22C3"/>
    <w:rsid w:val="007F2DBA"/>
    <w:rsid w:val="0080115A"/>
    <w:rsid w:val="00803285"/>
    <w:rsid w:val="008236CA"/>
    <w:rsid w:val="008452A0"/>
    <w:rsid w:val="0085106E"/>
    <w:rsid w:val="00856C6F"/>
    <w:rsid w:val="00867459"/>
    <w:rsid w:val="0087225C"/>
    <w:rsid w:val="00874C19"/>
    <w:rsid w:val="00875C32"/>
    <w:rsid w:val="00893217"/>
    <w:rsid w:val="008A3D77"/>
    <w:rsid w:val="008A5B3F"/>
    <w:rsid w:val="008D672A"/>
    <w:rsid w:val="008E2F99"/>
    <w:rsid w:val="008E750B"/>
    <w:rsid w:val="00937FC8"/>
    <w:rsid w:val="00942F47"/>
    <w:rsid w:val="0094487D"/>
    <w:rsid w:val="009717EB"/>
    <w:rsid w:val="00971CCC"/>
    <w:rsid w:val="0097284A"/>
    <w:rsid w:val="00982E7D"/>
    <w:rsid w:val="00992611"/>
    <w:rsid w:val="00992E23"/>
    <w:rsid w:val="009A3FF7"/>
    <w:rsid w:val="009B24AF"/>
    <w:rsid w:val="009C541F"/>
    <w:rsid w:val="009C5635"/>
    <w:rsid w:val="009D04DF"/>
    <w:rsid w:val="009E0B28"/>
    <w:rsid w:val="009F5428"/>
    <w:rsid w:val="00A107CF"/>
    <w:rsid w:val="00A118ED"/>
    <w:rsid w:val="00A176D2"/>
    <w:rsid w:val="00A251CD"/>
    <w:rsid w:val="00A37FE6"/>
    <w:rsid w:val="00A509C9"/>
    <w:rsid w:val="00A65AAA"/>
    <w:rsid w:val="00A86CD8"/>
    <w:rsid w:val="00A87871"/>
    <w:rsid w:val="00AC3934"/>
    <w:rsid w:val="00AD1152"/>
    <w:rsid w:val="00AE3286"/>
    <w:rsid w:val="00B11AA2"/>
    <w:rsid w:val="00B42DD1"/>
    <w:rsid w:val="00B73457"/>
    <w:rsid w:val="00B74E1C"/>
    <w:rsid w:val="00B90773"/>
    <w:rsid w:val="00B939C3"/>
    <w:rsid w:val="00BA5A00"/>
    <w:rsid w:val="00BB7DD8"/>
    <w:rsid w:val="00BD2745"/>
    <w:rsid w:val="00BD3575"/>
    <w:rsid w:val="00BE475A"/>
    <w:rsid w:val="00BE5B73"/>
    <w:rsid w:val="00BF3FF7"/>
    <w:rsid w:val="00BF590A"/>
    <w:rsid w:val="00C054B9"/>
    <w:rsid w:val="00C249ED"/>
    <w:rsid w:val="00C27702"/>
    <w:rsid w:val="00C30632"/>
    <w:rsid w:val="00C35749"/>
    <w:rsid w:val="00C50C48"/>
    <w:rsid w:val="00C54524"/>
    <w:rsid w:val="00C5501B"/>
    <w:rsid w:val="00C72470"/>
    <w:rsid w:val="00C84FDF"/>
    <w:rsid w:val="00C900C1"/>
    <w:rsid w:val="00CC5E93"/>
    <w:rsid w:val="00CE78C1"/>
    <w:rsid w:val="00D13663"/>
    <w:rsid w:val="00D140BC"/>
    <w:rsid w:val="00D15E99"/>
    <w:rsid w:val="00D46BBB"/>
    <w:rsid w:val="00D546D1"/>
    <w:rsid w:val="00D55687"/>
    <w:rsid w:val="00D55EC8"/>
    <w:rsid w:val="00D77115"/>
    <w:rsid w:val="00D82B04"/>
    <w:rsid w:val="00D85DD5"/>
    <w:rsid w:val="00D94617"/>
    <w:rsid w:val="00DB51C7"/>
    <w:rsid w:val="00DF6413"/>
    <w:rsid w:val="00E075C0"/>
    <w:rsid w:val="00E07ABB"/>
    <w:rsid w:val="00E10791"/>
    <w:rsid w:val="00E230F6"/>
    <w:rsid w:val="00E40A8C"/>
    <w:rsid w:val="00E46C13"/>
    <w:rsid w:val="00E553AB"/>
    <w:rsid w:val="00E5701C"/>
    <w:rsid w:val="00E923AF"/>
    <w:rsid w:val="00E977FC"/>
    <w:rsid w:val="00EA41AB"/>
    <w:rsid w:val="00EB0B64"/>
    <w:rsid w:val="00EB0FA9"/>
    <w:rsid w:val="00EB4660"/>
    <w:rsid w:val="00EB71A1"/>
    <w:rsid w:val="00EC5991"/>
    <w:rsid w:val="00EE2528"/>
    <w:rsid w:val="00EF58BA"/>
    <w:rsid w:val="00F00D0C"/>
    <w:rsid w:val="00F067D6"/>
    <w:rsid w:val="00F35C45"/>
    <w:rsid w:val="00F37271"/>
    <w:rsid w:val="00F5152B"/>
    <w:rsid w:val="00F56282"/>
    <w:rsid w:val="00F60848"/>
    <w:rsid w:val="00F87440"/>
    <w:rsid w:val="00FA5DDD"/>
    <w:rsid w:val="00FB2EFE"/>
    <w:rsid w:val="00FD6D84"/>
    <w:rsid w:val="00FD7F7A"/>
    <w:rsid w:val="00FE29BE"/>
    <w:rsid w:val="00FE3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71F24F0F180D62049EDF1EB44A5A85B7FAC42381E775CB7EFB59018806072DA68D3481EF99544Cn251K" TargetMode="External"/><Relationship Id="rId5" Type="http://schemas.openxmlformats.org/officeDocument/2006/relationships/settings" Target="settings.xml"/><Relationship Id="rId10" Type="http://schemas.openxmlformats.org/officeDocument/2006/relationships/hyperlink" Target="consultantplus://offline/ref=F471F24F0F180D62049EDF1EB44A5A85B7FAC42381E775CB7EFB59018806072DA68D3481EF99544Dn258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CC176-F8FA-4361-BC08-4500F76D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37</Pages>
  <Words>11585</Words>
  <Characters>66039</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2023-10-27T12:29:00Z</cp:lastPrinted>
  <dcterms:created xsi:type="dcterms:W3CDTF">2020-01-17T07:26:00Z</dcterms:created>
  <dcterms:modified xsi:type="dcterms:W3CDTF">2023-10-27T12:31:00Z</dcterms:modified>
</cp:coreProperties>
</file>