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F3" w:rsidRDefault="001E2AF3" w:rsidP="00917D70">
      <w:pPr>
        <w:jc w:val="center"/>
        <w:rPr>
          <w:sz w:val="16"/>
        </w:rPr>
      </w:pPr>
    </w:p>
    <w:p w:rsidR="0002216D" w:rsidRDefault="0002216D" w:rsidP="00917D70">
      <w:pPr>
        <w:jc w:val="center"/>
        <w:rPr>
          <w:sz w:val="16"/>
        </w:rPr>
      </w:pPr>
    </w:p>
    <w:p w:rsidR="00917D70" w:rsidRDefault="008B5144" w:rsidP="00917D70">
      <w:pPr>
        <w:jc w:val="center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fillcolor="window">
            <v:imagedata r:id="rId7" o:title="герб турков светлый 2"/>
          </v:shape>
        </w:pict>
      </w:r>
    </w:p>
    <w:p w:rsidR="00BE4814" w:rsidRPr="006A7B54" w:rsidRDefault="006A7B54" w:rsidP="00043B41">
      <w:pPr>
        <w:jc w:val="center"/>
        <w:rPr>
          <w:b/>
          <w:szCs w:val="28"/>
        </w:rPr>
      </w:pPr>
      <w:r w:rsidRPr="006A7B54">
        <w:rPr>
          <w:b/>
          <w:szCs w:val="28"/>
        </w:rPr>
        <w:t>Глава</w:t>
      </w:r>
    </w:p>
    <w:p w:rsidR="00833040" w:rsidRPr="006A7B54" w:rsidRDefault="00833040" w:rsidP="00043B41">
      <w:pPr>
        <w:jc w:val="center"/>
        <w:rPr>
          <w:b/>
          <w:szCs w:val="28"/>
        </w:rPr>
      </w:pPr>
      <w:r w:rsidRPr="006A7B54">
        <w:rPr>
          <w:b/>
          <w:szCs w:val="28"/>
        </w:rPr>
        <w:t>Т</w:t>
      </w:r>
      <w:r w:rsidR="006A7B54" w:rsidRPr="006A7B54">
        <w:rPr>
          <w:b/>
          <w:szCs w:val="28"/>
        </w:rPr>
        <w:t xml:space="preserve">урковского </w:t>
      </w:r>
      <w:r w:rsidRPr="006A7B54">
        <w:rPr>
          <w:b/>
          <w:szCs w:val="28"/>
        </w:rPr>
        <w:t xml:space="preserve"> </w:t>
      </w:r>
      <w:r w:rsidR="006A7B54" w:rsidRPr="006A7B54">
        <w:rPr>
          <w:b/>
          <w:szCs w:val="28"/>
        </w:rPr>
        <w:t>муниципального района</w:t>
      </w:r>
      <w:r w:rsidRPr="006A7B54">
        <w:rPr>
          <w:b/>
          <w:szCs w:val="28"/>
        </w:rPr>
        <w:t xml:space="preserve"> </w:t>
      </w:r>
    </w:p>
    <w:p w:rsidR="00917D70" w:rsidRDefault="00917D70" w:rsidP="00043B41">
      <w:pPr>
        <w:jc w:val="center"/>
        <w:rPr>
          <w:b/>
          <w:sz w:val="24"/>
        </w:rPr>
      </w:pPr>
    </w:p>
    <w:p w:rsidR="00917D70" w:rsidRPr="006A7B54" w:rsidRDefault="00917D70" w:rsidP="00917D70">
      <w:pPr>
        <w:pStyle w:val="2"/>
        <w:rPr>
          <w:sz w:val="28"/>
          <w:szCs w:val="28"/>
        </w:rPr>
      </w:pPr>
      <w:r w:rsidRPr="006A7B54">
        <w:rPr>
          <w:sz w:val="28"/>
          <w:szCs w:val="28"/>
        </w:rPr>
        <w:t>ПОСТАНОВЛЕНИЕ</w:t>
      </w:r>
    </w:p>
    <w:p w:rsidR="00917D70" w:rsidRDefault="00917D70" w:rsidP="00917D70"/>
    <w:p w:rsidR="00833040" w:rsidRDefault="00917D70" w:rsidP="00917D70">
      <w:r>
        <w:t>От</w:t>
      </w:r>
      <w:r w:rsidR="00B72218">
        <w:t xml:space="preserve">  </w:t>
      </w:r>
      <w:r w:rsidR="00DA64FF">
        <w:t>16</w:t>
      </w:r>
      <w:r w:rsidR="00C2739C">
        <w:t>.</w:t>
      </w:r>
      <w:r w:rsidR="00DA64FF">
        <w:t>11</w:t>
      </w:r>
      <w:r w:rsidR="00C2739C">
        <w:t xml:space="preserve">. </w:t>
      </w:r>
      <w:r w:rsidR="001E4241">
        <w:t xml:space="preserve">2020 г.     </w:t>
      </w:r>
      <w:r w:rsidR="008F4D49">
        <w:t xml:space="preserve"> </w:t>
      </w:r>
      <w:r w:rsidR="008A2C17">
        <w:t xml:space="preserve"> </w:t>
      </w:r>
      <w:r w:rsidR="00AD39A6">
        <w:t xml:space="preserve"> </w:t>
      </w:r>
      <w:r w:rsidR="008A2C17">
        <w:t xml:space="preserve"> </w:t>
      </w:r>
      <w:r w:rsidR="005D123E">
        <w:t xml:space="preserve">  </w:t>
      </w:r>
      <w:r>
        <w:t>№</w:t>
      </w:r>
      <w:r w:rsidR="00FC0FA3">
        <w:t xml:space="preserve"> </w:t>
      </w:r>
      <w:r w:rsidR="00F22958">
        <w:t>6</w:t>
      </w:r>
    </w:p>
    <w:p w:rsidR="001E4241" w:rsidRDefault="001E4241" w:rsidP="00917D70"/>
    <w:p w:rsidR="007357A2" w:rsidRDefault="00614814" w:rsidP="007357A2">
      <w:pPr>
        <w:rPr>
          <w:b/>
          <w:szCs w:val="28"/>
        </w:rPr>
      </w:pPr>
      <w:r w:rsidRPr="006A7B54">
        <w:rPr>
          <w:b/>
          <w:szCs w:val="28"/>
        </w:rPr>
        <w:t xml:space="preserve">О </w:t>
      </w:r>
      <w:r w:rsidR="006A7B54" w:rsidRPr="006A7B54">
        <w:rPr>
          <w:b/>
          <w:szCs w:val="28"/>
        </w:rPr>
        <w:t>пр</w:t>
      </w:r>
      <w:r w:rsidR="00DE4187">
        <w:rPr>
          <w:b/>
          <w:szCs w:val="28"/>
        </w:rPr>
        <w:t xml:space="preserve">оведении публичных слушаний по проекту </w:t>
      </w:r>
    </w:p>
    <w:p w:rsidR="00DE4187" w:rsidRDefault="006A7B54" w:rsidP="007357A2">
      <w:pPr>
        <w:rPr>
          <w:b/>
          <w:szCs w:val="28"/>
        </w:rPr>
      </w:pPr>
      <w:r w:rsidRPr="006A7B54">
        <w:rPr>
          <w:b/>
          <w:szCs w:val="28"/>
        </w:rPr>
        <w:t xml:space="preserve"> </w:t>
      </w:r>
      <w:r w:rsidR="007357A2">
        <w:rPr>
          <w:b/>
          <w:szCs w:val="28"/>
        </w:rPr>
        <w:t>изменений в Правила землепользования и застройки</w:t>
      </w:r>
    </w:p>
    <w:p w:rsidR="007357A2" w:rsidRDefault="007357A2" w:rsidP="007357A2">
      <w:pPr>
        <w:rPr>
          <w:b/>
          <w:szCs w:val="28"/>
        </w:rPr>
      </w:pPr>
      <w:r>
        <w:rPr>
          <w:b/>
          <w:szCs w:val="28"/>
        </w:rPr>
        <w:t xml:space="preserve"> муниципальных образований</w:t>
      </w:r>
    </w:p>
    <w:p w:rsidR="007357A2" w:rsidRDefault="007357A2" w:rsidP="007357A2">
      <w:pPr>
        <w:rPr>
          <w:b/>
          <w:szCs w:val="28"/>
        </w:rPr>
      </w:pPr>
      <w:r>
        <w:rPr>
          <w:b/>
          <w:szCs w:val="28"/>
        </w:rPr>
        <w:t xml:space="preserve">Турковского муниципального района </w:t>
      </w:r>
    </w:p>
    <w:p w:rsidR="007357A2" w:rsidRPr="006A7B54" w:rsidRDefault="007357A2" w:rsidP="007357A2">
      <w:pPr>
        <w:rPr>
          <w:b/>
          <w:szCs w:val="28"/>
        </w:rPr>
      </w:pPr>
    </w:p>
    <w:p w:rsidR="006A7B54" w:rsidRDefault="00C203C2" w:rsidP="00843DC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DE4187">
        <w:rPr>
          <w:szCs w:val="28"/>
        </w:rPr>
        <w:t>о статьями</w:t>
      </w:r>
      <w:r w:rsidR="006A7B54">
        <w:rPr>
          <w:szCs w:val="28"/>
        </w:rPr>
        <w:t xml:space="preserve"> </w:t>
      </w:r>
      <w:r w:rsidR="00DE4187">
        <w:rPr>
          <w:szCs w:val="28"/>
        </w:rPr>
        <w:t>31, 32, 33</w:t>
      </w:r>
      <w:r w:rsidR="006A7B54">
        <w:rPr>
          <w:szCs w:val="28"/>
        </w:rPr>
        <w:t xml:space="preserve"> Градостроительного кодекса Российской Федерации, руководствуясь Уставом Турковского муниципального района Саратовской области</w:t>
      </w:r>
    </w:p>
    <w:p w:rsidR="00154291" w:rsidRDefault="00154291" w:rsidP="00843DC3">
      <w:pPr>
        <w:ind w:firstLine="709"/>
        <w:jc w:val="both"/>
        <w:rPr>
          <w:b/>
          <w:szCs w:val="28"/>
        </w:rPr>
      </w:pPr>
    </w:p>
    <w:p w:rsidR="00614814" w:rsidRDefault="00614814" w:rsidP="00843DC3">
      <w:pPr>
        <w:ind w:firstLine="709"/>
        <w:jc w:val="both"/>
        <w:rPr>
          <w:szCs w:val="28"/>
        </w:rPr>
      </w:pPr>
      <w:r w:rsidRPr="006A7B54">
        <w:rPr>
          <w:b/>
          <w:szCs w:val="28"/>
        </w:rPr>
        <w:t>ПОСТАНОВЛЯ</w:t>
      </w:r>
      <w:r w:rsidR="006A7B54" w:rsidRPr="006A7B54">
        <w:rPr>
          <w:b/>
          <w:szCs w:val="28"/>
        </w:rPr>
        <w:t>Ю</w:t>
      </w:r>
      <w:r w:rsidRPr="00165F00">
        <w:rPr>
          <w:szCs w:val="28"/>
        </w:rPr>
        <w:t>:</w:t>
      </w:r>
    </w:p>
    <w:p w:rsidR="00154291" w:rsidRDefault="00154291" w:rsidP="00843DC3">
      <w:pPr>
        <w:ind w:firstLine="709"/>
        <w:jc w:val="both"/>
        <w:rPr>
          <w:szCs w:val="28"/>
        </w:rPr>
      </w:pPr>
    </w:p>
    <w:p w:rsidR="00222300" w:rsidRDefault="00B71804" w:rsidP="007A18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00">
        <w:rPr>
          <w:rFonts w:ascii="Times New Roman" w:hAnsi="Times New Roman"/>
          <w:sz w:val="28"/>
          <w:szCs w:val="28"/>
        </w:rPr>
        <w:t>1.</w:t>
      </w:r>
      <w:r w:rsidR="00275855">
        <w:rPr>
          <w:rFonts w:ascii="Times New Roman" w:hAnsi="Times New Roman"/>
          <w:sz w:val="28"/>
          <w:szCs w:val="28"/>
        </w:rPr>
        <w:t>Назначить</w:t>
      </w:r>
      <w:r w:rsidR="00AA71D8">
        <w:rPr>
          <w:rFonts w:ascii="Times New Roman" w:hAnsi="Times New Roman"/>
          <w:sz w:val="28"/>
          <w:szCs w:val="28"/>
        </w:rPr>
        <w:t xml:space="preserve"> публичные слушания</w:t>
      </w:r>
      <w:r w:rsidR="00BA1993">
        <w:rPr>
          <w:rFonts w:ascii="Times New Roman" w:hAnsi="Times New Roman"/>
          <w:sz w:val="28"/>
          <w:szCs w:val="28"/>
        </w:rPr>
        <w:t xml:space="preserve"> </w:t>
      </w:r>
      <w:r w:rsidR="00AA71D8">
        <w:rPr>
          <w:rFonts w:ascii="Times New Roman" w:hAnsi="Times New Roman"/>
          <w:sz w:val="28"/>
          <w:szCs w:val="28"/>
        </w:rPr>
        <w:t xml:space="preserve"> </w:t>
      </w:r>
      <w:r w:rsidR="00F22958">
        <w:rPr>
          <w:rFonts w:ascii="Times New Roman" w:hAnsi="Times New Roman"/>
          <w:sz w:val="28"/>
          <w:szCs w:val="28"/>
        </w:rPr>
        <w:t xml:space="preserve">на </w:t>
      </w:r>
      <w:r w:rsidR="00FA7B16">
        <w:rPr>
          <w:rFonts w:ascii="Times New Roman" w:hAnsi="Times New Roman"/>
          <w:sz w:val="28"/>
          <w:szCs w:val="28"/>
        </w:rPr>
        <w:t xml:space="preserve">18 </w:t>
      </w:r>
      <w:r w:rsidR="00721AF2">
        <w:rPr>
          <w:rFonts w:ascii="Times New Roman" w:hAnsi="Times New Roman"/>
          <w:sz w:val="28"/>
          <w:szCs w:val="28"/>
        </w:rPr>
        <w:t xml:space="preserve"> </w:t>
      </w:r>
      <w:r w:rsidR="00B313D1">
        <w:rPr>
          <w:rFonts w:ascii="Times New Roman" w:hAnsi="Times New Roman"/>
          <w:sz w:val="28"/>
          <w:szCs w:val="28"/>
        </w:rPr>
        <w:t xml:space="preserve">декабря </w:t>
      </w:r>
      <w:r w:rsidR="00721AF2">
        <w:rPr>
          <w:rFonts w:ascii="Times New Roman" w:hAnsi="Times New Roman"/>
          <w:sz w:val="28"/>
          <w:szCs w:val="28"/>
        </w:rPr>
        <w:t xml:space="preserve"> 2020 года в 10</w:t>
      </w:r>
      <w:r w:rsidR="00B313D1">
        <w:rPr>
          <w:rFonts w:ascii="Times New Roman" w:hAnsi="Times New Roman"/>
          <w:sz w:val="28"/>
          <w:szCs w:val="28"/>
        </w:rPr>
        <w:t xml:space="preserve"> </w:t>
      </w:r>
      <w:r w:rsidR="00721AF2">
        <w:rPr>
          <w:rFonts w:ascii="Times New Roman" w:hAnsi="Times New Roman"/>
          <w:sz w:val="28"/>
          <w:szCs w:val="28"/>
        </w:rPr>
        <w:t>ч.00 мин. в помещении актового зала администрации Турковского муниципального района по а</w:t>
      </w:r>
      <w:r w:rsidR="00BA1993">
        <w:rPr>
          <w:rFonts w:ascii="Times New Roman" w:hAnsi="Times New Roman"/>
          <w:sz w:val="28"/>
          <w:szCs w:val="28"/>
        </w:rPr>
        <w:t xml:space="preserve">дресу: Саратовская область, </w:t>
      </w:r>
      <w:proofErr w:type="spellStart"/>
      <w:r w:rsidR="00BA1993">
        <w:rPr>
          <w:rFonts w:ascii="Times New Roman" w:hAnsi="Times New Roman"/>
          <w:sz w:val="28"/>
          <w:szCs w:val="28"/>
        </w:rPr>
        <w:t>рп</w:t>
      </w:r>
      <w:proofErr w:type="spellEnd"/>
      <w:r w:rsidR="00BA1993">
        <w:rPr>
          <w:rFonts w:ascii="Times New Roman" w:hAnsi="Times New Roman"/>
          <w:sz w:val="28"/>
          <w:szCs w:val="28"/>
        </w:rPr>
        <w:t xml:space="preserve">. </w:t>
      </w:r>
      <w:r w:rsidR="00721AF2">
        <w:rPr>
          <w:rFonts w:ascii="Times New Roman" w:hAnsi="Times New Roman"/>
          <w:sz w:val="28"/>
          <w:szCs w:val="28"/>
        </w:rPr>
        <w:t xml:space="preserve">Турки, ул. </w:t>
      </w:r>
      <w:proofErr w:type="gramStart"/>
      <w:r w:rsidR="00721AF2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21AF2">
        <w:rPr>
          <w:rFonts w:ascii="Times New Roman" w:hAnsi="Times New Roman"/>
          <w:sz w:val="28"/>
          <w:szCs w:val="28"/>
        </w:rPr>
        <w:t xml:space="preserve">, дом 26 </w:t>
      </w:r>
      <w:r w:rsidR="00275855">
        <w:rPr>
          <w:rFonts w:ascii="Times New Roman" w:hAnsi="Times New Roman"/>
          <w:sz w:val="28"/>
          <w:szCs w:val="28"/>
        </w:rPr>
        <w:t>по проекту изменений в Правила землепользования</w:t>
      </w:r>
      <w:r w:rsidR="00FC13FB">
        <w:rPr>
          <w:rFonts w:ascii="Times New Roman" w:hAnsi="Times New Roman"/>
          <w:sz w:val="28"/>
          <w:szCs w:val="28"/>
        </w:rPr>
        <w:t xml:space="preserve"> и застройки муниципальн</w:t>
      </w:r>
      <w:r w:rsidR="007357A2">
        <w:rPr>
          <w:rFonts w:ascii="Times New Roman" w:hAnsi="Times New Roman"/>
          <w:sz w:val="28"/>
          <w:szCs w:val="28"/>
        </w:rPr>
        <w:t>ых</w:t>
      </w:r>
      <w:r w:rsidR="00FC13FB">
        <w:rPr>
          <w:rFonts w:ascii="Times New Roman" w:hAnsi="Times New Roman"/>
          <w:sz w:val="28"/>
          <w:szCs w:val="28"/>
        </w:rPr>
        <w:t xml:space="preserve"> образовани</w:t>
      </w:r>
      <w:r w:rsidR="007357A2">
        <w:rPr>
          <w:rFonts w:ascii="Times New Roman" w:hAnsi="Times New Roman"/>
          <w:sz w:val="28"/>
          <w:szCs w:val="28"/>
        </w:rPr>
        <w:t xml:space="preserve">й </w:t>
      </w:r>
      <w:r w:rsidR="00FC13FB">
        <w:rPr>
          <w:rFonts w:ascii="Times New Roman" w:hAnsi="Times New Roman"/>
          <w:sz w:val="28"/>
          <w:szCs w:val="28"/>
        </w:rPr>
        <w:t>Турковского муниципального района Саратовской области, утвержденные решением Собрания депутатов Турковского</w:t>
      </w:r>
      <w:r w:rsidR="00275855">
        <w:rPr>
          <w:rFonts w:ascii="Times New Roman" w:hAnsi="Times New Roman"/>
          <w:sz w:val="28"/>
          <w:szCs w:val="28"/>
        </w:rPr>
        <w:t xml:space="preserve"> </w:t>
      </w:r>
      <w:r w:rsidR="00FC13FB">
        <w:rPr>
          <w:rFonts w:ascii="Times New Roman" w:hAnsi="Times New Roman"/>
          <w:sz w:val="28"/>
          <w:szCs w:val="28"/>
        </w:rPr>
        <w:t>муниципального района Саратовской области от 23 декабря 2016 года №5/6</w:t>
      </w:r>
      <w:r w:rsidR="00B313D1">
        <w:rPr>
          <w:rFonts w:ascii="Times New Roman" w:hAnsi="Times New Roman"/>
          <w:sz w:val="28"/>
          <w:szCs w:val="28"/>
        </w:rPr>
        <w:t xml:space="preserve"> , согласно приложению.</w:t>
      </w:r>
    </w:p>
    <w:p w:rsidR="00043B41" w:rsidRDefault="00222300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Сбор предложений и замечаний по вопросу </w:t>
      </w:r>
      <w:r w:rsidR="002B7447">
        <w:rPr>
          <w:rFonts w:ascii="Times New Roman" w:hAnsi="Times New Roman"/>
          <w:sz w:val="28"/>
          <w:szCs w:val="28"/>
        </w:rPr>
        <w:t>внесения изменений в Правила</w:t>
      </w:r>
      <w:r w:rsidR="00043B41">
        <w:rPr>
          <w:rFonts w:ascii="Times New Roman" w:hAnsi="Times New Roman"/>
          <w:sz w:val="28"/>
          <w:szCs w:val="28"/>
        </w:rPr>
        <w:t xml:space="preserve"> осуществляется по адресу: Саратовская область, </w:t>
      </w:r>
      <w:proofErr w:type="spellStart"/>
      <w:r w:rsidR="00043B41">
        <w:rPr>
          <w:rFonts w:ascii="Times New Roman" w:hAnsi="Times New Roman"/>
          <w:sz w:val="28"/>
          <w:szCs w:val="28"/>
        </w:rPr>
        <w:t>рп</w:t>
      </w:r>
      <w:proofErr w:type="spellEnd"/>
      <w:r w:rsidR="00043B41">
        <w:rPr>
          <w:rFonts w:ascii="Times New Roman" w:hAnsi="Times New Roman"/>
          <w:sz w:val="28"/>
          <w:szCs w:val="28"/>
        </w:rPr>
        <w:t xml:space="preserve">. Турки, ул. </w:t>
      </w:r>
      <w:proofErr w:type="gramStart"/>
      <w:r w:rsidR="00043B41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043B41">
        <w:rPr>
          <w:rFonts w:ascii="Times New Roman" w:hAnsi="Times New Roman"/>
          <w:sz w:val="28"/>
          <w:szCs w:val="28"/>
        </w:rPr>
        <w:t>, д.26.</w:t>
      </w:r>
      <w:r w:rsidR="00A51964">
        <w:rPr>
          <w:rFonts w:ascii="Times New Roman" w:hAnsi="Times New Roman"/>
          <w:sz w:val="28"/>
          <w:szCs w:val="28"/>
        </w:rPr>
        <w:t xml:space="preserve">      </w:t>
      </w:r>
    </w:p>
    <w:p w:rsidR="00043B41" w:rsidRDefault="00043B41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3.Комиссии</w:t>
      </w:r>
      <w:r w:rsidR="00C20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землепользованию и застройки муниципальных образований Турковского муниципального района обеспечить мероприятия по проведению публичных слушаний.</w:t>
      </w:r>
      <w:r w:rsidR="00A51964">
        <w:rPr>
          <w:rFonts w:ascii="Times New Roman" w:hAnsi="Times New Roman"/>
          <w:sz w:val="28"/>
          <w:szCs w:val="28"/>
        </w:rPr>
        <w:t xml:space="preserve">   </w:t>
      </w:r>
    </w:p>
    <w:p w:rsidR="00A51964" w:rsidRPr="00165F00" w:rsidRDefault="00043B41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4.Опубликовать настоящее постановление в </w:t>
      </w:r>
      <w:r w:rsidR="00EC1339">
        <w:rPr>
          <w:rFonts w:ascii="Times New Roman" w:hAnsi="Times New Roman"/>
          <w:sz w:val="28"/>
          <w:szCs w:val="28"/>
        </w:rPr>
        <w:t xml:space="preserve">районной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EC1339">
        <w:rPr>
          <w:rFonts w:ascii="Times New Roman" w:hAnsi="Times New Roman"/>
          <w:sz w:val="28"/>
          <w:szCs w:val="28"/>
        </w:rPr>
        <w:t xml:space="preserve">газете </w:t>
      </w:r>
      <w:r>
        <w:rPr>
          <w:rFonts w:ascii="Times New Roman" w:hAnsi="Times New Roman"/>
          <w:sz w:val="28"/>
          <w:szCs w:val="28"/>
        </w:rPr>
        <w:t>«</w:t>
      </w:r>
      <w:r w:rsidR="00EC1339">
        <w:rPr>
          <w:rFonts w:ascii="Times New Roman" w:hAnsi="Times New Roman"/>
          <w:sz w:val="28"/>
          <w:szCs w:val="28"/>
        </w:rPr>
        <w:t>Пульс</w:t>
      </w:r>
      <w:r>
        <w:rPr>
          <w:rFonts w:ascii="Times New Roman" w:hAnsi="Times New Roman"/>
          <w:sz w:val="28"/>
          <w:szCs w:val="28"/>
        </w:rPr>
        <w:t>» и разместить на официальном сайте администрации Турковского муниципального района в информационно-телекоммуникаци</w:t>
      </w:r>
      <w:r w:rsidR="00F144BF">
        <w:rPr>
          <w:rFonts w:ascii="Times New Roman" w:hAnsi="Times New Roman"/>
          <w:sz w:val="28"/>
          <w:szCs w:val="28"/>
        </w:rPr>
        <w:t>онной сети «Интернет» в течени</w:t>
      </w:r>
      <w:proofErr w:type="gramStart"/>
      <w:r w:rsidR="00F144BF">
        <w:rPr>
          <w:rFonts w:ascii="Times New Roman" w:hAnsi="Times New Roman"/>
          <w:sz w:val="28"/>
          <w:szCs w:val="28"/>
        </w:rPr>
        <w:t>и</w:t>
      </w:r>
      <w:proofErr w:type="gramEnd"/>
      <w:r w:rsidR="00F14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 дней со дня принятия настоящего постановления.</w:t>
      </w:r>
      <w:r w:rsidR="00A519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814" w:rsidRDefault="00DC3628" w:rsidP="00DC3628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43B41">
        <w:rPr>
          <w:szCs w:val="28"/>
        </w:rPr>
        <w:t>5</w:t>
      </w:r>
      <w:r w:rsidR="00165F00">
        <w:rPr>
          <w:szCs w:val="28"/>
        </w:rPr>
        <w:t>.</w:t>
      </w:r>
      <w:r w:rsidR="00614814">
        <w:rPr>
          <w:szCs w:val="28"/>
        </w:rPr>
        <w:t xml:space="preserve"> Настоящее постановление вступает в силу со дня его подписания.</w:t>
      </w:r>
    </w:p>
    <w:p w:rsidR="00A627FE" w:rsidRPr="00C852DF" w:rsidRDefault="00A627FE" w:rsidP="00DC3628">
      <w:pPr>
        <w:ind w:firstLine="709"/>
        <w:jc w:val="both"/>
        <w:rPr>
          <w:szCs w:val="28"/>
        </w:rPr>
      </w:pPr>
    </w:p>
    <w:p w:rsidR="00614814" w:rsidRDefault="00614814" w:rsidP="00614814">
      <w:pPr>
        <w:rPr>
          <w:szCs w:val="28"/>
        </w:rPr>
      </w:pPr>
    </w:p>
    <w:p w:rsidR="000C01FA" w:rsidRPr="00A725E9" w:rsidRDefault="005D123E" w:rsidP="000C01FA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Г</w:t>
      </w:r>
      <w:r w:rsidR="000C01FA" w:rsidRPr="00A725E9">
        <w:rPr>
          <w:b/>
          <w:szCs w:val="28"/>
        </w:rPr>
        <w:t>лав</w:t>
      </w:r>
      <w:r>
        <w:rPr>
          <w:b/>
          <w:szCs w:val="28"/>
        </w:rPr>
        <w:t>а Турковского</w:t>
      </w:r>
    </w:p>
    <w:p w:rsidR="000C01FA" w:rsidRDefault="000C01FA" w:rsidP="000C01FA">
      <w:pPr>
        <w:autoSpaceDE w:val="0"/>
        <w:autoSpaceDN w:val="0"/>
        <w:adjustRightInd w:val="0"/>
        <w:rPr>
          <w:b/>
          <w:szCs w:val="28"/>
        </w:rPr>
      </w:pPr>
      <w:r w:rsidRPr="00A725E9">
        <w:rPr>
          <w:b/>
          <w:szCs w:val="28"/>
        </w:rPr>
        <w:t>мун</w:t>
      </w:r>
      <w:r>
        <w:rPr>
          <w:b/>
          <w:szCs w:val="28"/>
        </w:rPr>
        <w:t>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01974">
        <w:rPr>
          <w:b/>
          <w:szCs w:val="28"/>
        </w:rPr>
        <w:t xml:space="preserve">              А</w:t>
      </w:r>
      <w:r w:rsidR="008A2C17">
        <w:rPr>
          <w:b/>
          <w:szCs w:val="28"/>
        </w:rPr>
        <w:t xml:space="preserve">.В. </w:t>
      </w:r>
      <w:r w:rsidR="00901974">
        <w:rPr>
          <w:b/>
          <w:szCs w:val="28"/>
        </w:rPr>
        <w:t>Никитин</w:t>
      </w:r>
    </w:p>
    <w:p w:rsidR="00B313D1" w:rsidRDefault="00B313D1" w:rsidP="000C01FA">
      <w:pPr>
        <w:autoSpaceDE w:val="0"/>
        <w:autoSpaceDN w:val="0"/>
        <w:adjustRightInd w:val="0"/>
        <w:rPr>
          <w:b/>
          <w:szCs w:val="28"/>
        </w:rPr>
      </w:pPr>
    </w:p>
    <w:p w:rsidR="00B313D1" w:rsidRDefault="00B313D1" w:rsidP="000C01FA">
      <w:pPr>
        <w:autoSpaceDE w:val="0"/>
        <w:autoSpaceDN w:val="0"/>
        <w:adjustRightInd w:val="0"/>
        <w:rPr>
          <w:b/>
          <w:szCs w:val="28"/>
        </w:rPr>
      </w:pPr>
    </w:p>
    <w:p w:rsidR="00B313D1" w:rsidRDefault="00B313D1" w:rsidP="000C01FA">
      <w:pPr>
        <w:autoSpaceDE w:val="0"/>
        <w:autoSpaceDN w:val="0"/>
        <w:adjustRightInd w:val="0"/>
        <w:rPr>
          <w:b/>
          <w:szCs w:val="28"/>
        </w:rPr>
      </w:pPr>
    </w:p>
    <w:p w:rsidR="00154291" w:rsidRDefault="00154291" w:rsidP="000C01FA">
      <w:pPr>
        <w:autoSpaceDE w:val="0"/>
        <w:autoSpaceDN w:val="0"/>
        <w:adjustRightInd w:val="0"/>
        <w:rPr>
          <w:b/>
          <w:szCs w:val="28"/>
        </w:rPr>
      </w:pPr>
    </w:p>
    <w:p w:rsidR="00B313D1" w:rsidRDefault="00B313D1" w:rsidP="00B313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313D1">
        <w:rPr>
          <w:sz w:val="24"/>
          <w:szCs w:val="24"/>
        </w:rPr>
        <w:t xml:space="preserve">Приложение к </w:t>
      </w:r>
      <w:r>
        <w:rPr>
          <w:sz w:val="24"/>
          <w:szCs w:val="24"/>
        </w:rPr>
        <w:t>постановлению</w:t>
      </w:r>
    </w:p>
    <w:p w:rsidR="00B313D1" w:rsidRDefault="00B313D1" w:rsidP="00B313D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главы муниципального района</w:t>
      </w:r>
    </w:p>
    <w:p w:rsidR="00B313D1" w:rsidRDefault="00B313D1" w:rsidP="00B313D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F3871">
        <w:rPr>
          <w:sz w:val="24"/>
          <w:szCs w:val="24"/>
        </w:rPr>
        <w:t xml:space="preserve">   </w:t>
      </w:r>
      <w:r>
        <w:rPr>
          <w:sz w:val="24"/>
          <w:szCs w:val="24"/>
        </w:rPr>
        <w:t>от 16.11.2020 г. №</w:t>
      </w:r>
      <w:r w:rsidR="000F3871">
        <w:rPr>
          <w:sz w:val="24"/>
          <w:szCs w:val="24"/>
        </w:rPr>
        <w:t xml:space="preserve"> 6</w:t>
      </w:r>
    </w:p>
    <w:p w:rsidR="00B313D1" w:rsidRDefault="00B313D1" w:rsidP="00B313D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13D1" w:rsidRPr="00B313D1" w:rsidRDefault="00B313D1" w:rsidP="00B313D1">
      <w:pPr>
        <w:autoSpaceDE w:val="0"/>
        <w:autoSpaceDN w:val="0"/>
        <w:adjustRightInd w:val="0"/>
        <w:jc w:val="center"/>
        <w:rPr>
          <w:b/>
          <w:szCs w:val="28"/>
        </w:rPr>
      </w:pPr>
      <w:r w:rsidRPr="00B313D1">
        <w:rPr>
          <w:b/>
          <w:szCs w:val="28"/>
        </w:rPr>
        <w:t xml:space="preserve">Изменения </w:t>
      </w:r>
    </w:p>
    <w:p w:rsidR="00B313D1" w:rsidRPr="00B313D1" w:rsidRDefault="00B313D1" w:rsidP="00B313D1">
      <w:pPr>
        <w:autoSpaceDE w:val="0"/>
        <w:autoSpaceDN w:val="0"/>
        <w:adjustRightInd w:val="0"/>
        <w:jc w:val="center"/>
        <w:rPr>
          <w:b/>
          <w:szCs w:val="28"/>
        </w:rPr>
      </w:pPr>
      <w:r w:rsidRPr="00B313D1">
        <w:rPr>
          <w:b/>
          <w:szCs w:val="28"/>
        </w:rPr>
        <w:t>вносимые в Правила землепользования и застройки</w:t>
      </w:r>
    </w:p>
    <w:p w:rsidR="00B313D1" w:rsidRDefault="00B313D1" w:rsidP="00B313D1">
      <w:pPr>
        <w:autoSpaceDE w:val="0"/>
        <w:autoSpaceDN w:val="0"/>
        <w:adjustRightInd w:val="0"/>
        <w:jc w:val="center"/>
        <w:rPr>
          <w:b/>
          <w:szCs w:val="28"/>
        </w:rPr>
      </w:pPr>
      <w:r w:rsidRPr="00B313D1">
        <w:rPr>
          <w:b/>
          <w:szCs w:val="28"/>
        </w:rPr>
        <w:t>муниципальных образований Турковского муниципального района</w:t>
      </w:r>
    </w:p>
    <w:p w:rsidR="00B313D1" w:rsidRDefault="00B313D1" w:rsidP="00B313D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876EE7" w:rsidRDefault="00876EE7" w:rsidP="00876EE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925">
        <w:rPr>
          <w:rFonts w:ascii="Times New Roman" w:hAnsi="Times New Roman"/>
          <w:i/>
          <w:sz w:val="28"/>
          <w:szCs w:val="28"/>
          <w:lang w:eastAsia="ru-RU"/>
        </w:rPr>
        <w:t xml:space="preserve">1. В </w:t>
      </w:r>
      <w:proofErr w:type="spellStart"/>
      <w:r w:rsidRPr="00A86925">
        <w:rPr>
          <w:rFonts w:ascii="Times New Roman" w:hAnsi="Times New Roman"/>
          <w:i/>
          <w:sz w:val="28"/>
          <w:szCs w:val="28"/>
          <w:lang w:eastAsia="ru-RU"/>
        </w:rPr>
        <w:t>Студеновском</w:t>
      </w:r>
      <w:proofErr w:type="spellEnd"/>
      <w:r w:rsidRPr="00A86925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муниципальном образовании </w:t>
      </w:r>
      <w:proofErr w:type="gramStart"/>
      <w:r w:rsidRPr="00A86925">
        <w:rPr>
          <w:rFonts w:ascii="Times New Roman" w:hAnsi="Times New Roman"/>
          <w:i/>
          <w:sz w:val="28"/>
          <w:szCs w:val="28"/>
          <w:lang w:eastAsia="ru-RU"/>
        </w:rPr>
        <w:t>с</w:t>
      </w:r>
      <w:proofErr w:type="gramEnd"/>
      <w:r w:rsidRPr="00A86925">
        <w:rPr>
          <w:rFonts w:ascii="Times New Roman" w:hAnsi="Times New Roman"/>
          <w:i/>
          <w:sz w:val="28"/>
          <w:szCs w:val="28"/>
          <w:lang w:eastAsia="ru-RU"/>
        </w:rPr>
        <w:t>. Студенка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86925" w:rsidRDefault="00A86925" w:rsidP="00876EE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6EE7" w:rsidRDefault="00876EE7" w:rsidP="00876EE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1.1. Изменить зону </w:t>
      </w:r>
      <w:r>
        <w:rPr>
          <w:rFonts w:ascii="Times New Roman" w:hAnsi="Times New Roman"/>
          <w:sz w:val="28"/>
          <w:szCs w:val="28"/>
        </w:rPr>
        <w:t xml:space="preserve">  Сх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: «Зона сельскохозяйственных угодий: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Кодовое обозначение зоны (индекс) – Сх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 w:bidi="en-US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», расположенную в южной части с. Студенка, в границах кадастрового квартала 64:35:0560401, ограниченную улицами Рабочая и Центральная на зону Сх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/1: «Зона занятая объектами сельскохозяйственного назначения –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Кодовое обозначение зоны (индекс)</w:t>
      </w:r>
      <w:r>
        <w:rPr>
          <w:rFonts w:ascii="Times New Roman" w:hAnsi="Times New Roman"/>
          <w:sz w:val="28"/>
          <w:szCs w:val="28"/>
        </w:rPr>
        <w:t xml:space="preserve"> - Сх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/1»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76EE7" w:rsidRDefault="00876EE7" w:rsidP="00876E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1.2.Изменить  зону Ж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«Зона застройки индивидуальными жилыми домами»: Кодовое обозначение зоны (индекс) – Ж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расположенную в юго-западной части села Студенка, в границах кадастрового квартала 64:35:060401, ограниченную ул. Центральная на зону Сх2/1 </w:t>
      </w:r>
      <w:r>
        <w:rPr>
          <w:rFonts w:ascii="Times New Roman" w:hAnsi="Times New Roman"/>
          <w:sz w:val="28"/>
          <w:szCs w:val="28"/>
        </w:rPr>
        <w:t xml:space="preserve">«Зона занятая объектами сельскохозяйственного назначения –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Кодовое обозначение зоны (индекс)</w:t>
      </w:r>
      <w:r>
        <w:rPr>
          <w:rFonts w:ascii="Times New Roman" w:hAnsi="Times New Roman"/>
          <w:sz w:val="28"/>
          <w:szCs w:val="28"/>
        </w:rPr>
        <w:t xml:space="preserve"> - Сх2/1».</w:t>
      </w:r>
    </w:p>
    <w:p w:rsidR="00A86925" w:rsidRDefault="00A86925" w:rsidP="00876EE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6EE7" w:rsidRDefault="00876EE7" w:rsidP="00876EE7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6925">
        <w:rPr>
          <w:rFonts w:ascii="Times New Roman" w:hAnsi="Times New Roman"/>
          <w:i/>
          <w:sz w:val="28"/>
          <w:szCs w:val="28"/>
        </w:rPr>
        <w:t xml:space="preserve">2. В Турковском муниципальном образовании  </w:t>
      </w:r>
      <w:proofErr w:type="spellStart"/>
      <w:r w:rsidRPr="00A86925">
        <w:rPr>
          <w:rFonts w:ascii="Times New Roman" w:hAnsi="Times New Roman"/>
          <w:i/>
          <w:sz w:val="28"/>
          <w:szCs w:val="28"/>
        </w:rPr>
        <w:t>рп</w:t>
      </w:r>
      <w:proofErr w:type="spellEnd"/>
      <w:r w:rsidRPr="00A86925">
        <w:rPr>
          <w:rFonts w:ascii="Times New Roman" w:hAnsi="Times New Roman"/>
          <w:i/>
          <w:sz w:val="28"/>
          <w:szCs w:val="28"/>
        </w:rPr>
        <w:t>. Турки:</w:t>
      </w:r>
    </w:p>
    <w:p w:rsidR="00A86925" w:rsidRPr="00A86925" w:rsidRDefault="00A86925" w:rsidP="00876EE7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EC1339" w:rsidRDefault="00876EE7" w:rsidP="00EC133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</w:t>
      </w:r>
      <w:r w:rsidR="00EC1339">
        <w:rPr>
          <w:rFonts w:ascii="Times New Roman" w:hAnsi="Times New Roman"/>
          <w:sz w:val="28"/>
          <w:szCs w:val="28"/>
        </w:rPr>
        <w:t>Изменить зону ТОП «Территория общего пользования: Код обозначения зоны (индекс) – ТОП, зону П</w:t>
      </w:r>
      <w:proofErr w:type="gramStart"/>
      <w:r w:rsidR="00EC1339">
        <w:rPr>
          <w:rFonts w:ascii="Times New Roman" w:hAnsi="Times New Roman"/>
          <w:sz w:val="28"/>
          <w:szCs w:val="28"/>
        </w:rPr>
        <w:t>1</w:t>
      </w:r>
      <w:proofErr w:type="gramEnd"/>
      <w:r w:rsidR="00EC1339">
        <w:rPr>
          <w:rFonts w:ascii="Times New Roman" w:hAnsi="Times New Roman"/>
          <w:sz w:val="28"/>
          <w:szCs w:val="28"/>
        </w:rPr>
        <w:t xml:space="preserve"> «Производственная зона: Кодовое обозначение зоны (индекс) - П</w:t>
      </w:r>
      <w:proofErr w:type="gramStart"/>
      <w:r w:rsidR="00EC1339">
        <w:rPr>
          <w:rFonts w:ascii="Times New Roman" w:hAnsi="Times New Roman"/>
          <w:sz w:val="28"/>
          <w:szCs w:val="28"/>
        </w:rPr>
        <w:t>1</w:t>
      </w:r>
      <w:proofErr w:type="gramEnd"/>
      <w:r w:rsidR="00EC1339">
        <w:rPr>
          <w:rFonts w:ascii="Times New Roman" w:hAnsi="Times New Roman"/>
          <w:sz w:val="28"/>
          <w:szCs w:val="28"/>
        </w:rPr>
        <w:t>, зону Ж1: «Зона застройки индивидуальными жилыми домами: Кодовое обозначение зоны (индекс) - Ж</w:t>
      </w:r>
      <w:proofErr w:type="gramStart"/>
      <w:r w:rsidR="00EC1339">
        <w:rPr>
          <w:rFonts w:ascii="Times New Roman" w:hAnsi="Times New Roman"/>
          <w:sz w:val="28"/>
          <w:szCs w:val="28"/>
        </w:rPr>
        <w:t>1</w:t>
      </w:r>
      <w:proofErr w:type="gramEnd"/>
      <w:r w:rsidR="00EC1339">
        <w:rPr>
          <w:rFonts w:ascii="Times New Roman" w:hAnsi="Times New Roman"/>
          <w:sz w:val="28"/>
          <w:szCs w:val="28"/>
        </w:rPr>
        <w:t xml:space="preserve">, расположенные в южной части </w:t>
      </w:r>
      <w:proofErr w:type="spellStart"/>
      <w:r w:rsidR="00EC1339">
        <w:rPr>
          <w:rFonts w:ascii="Times New Roman" w:hAnsi="Times New Roman"/>
          <w:sz w:val="28"/>
          <w:szCs w:val="28"/>
        </w:rPr>
        <w:t>рп</w:t>
      </w:r>
      <w:proofErr w:type="spellEnd"/>
      <w:r w:rsidR="00EC1339">
        <w:rPr>
          <w:rFonts w:ascii="Times New Roman" w:hAnsi="Times New Roman"/>
          <w:sz w:val="28"/>
          <w:szCs w:val="28"/>
        </w:rPr>
        <w:t xml:space="preserve">. Турки, в границах кадастровых кварталов 64:35:350621, 64:35:350622, 64:35:350623, ограниченные улицами 40 лет Победы и Механизаторов на зону </w:t>
      </w:r>
      <w:r w:rsidR="00EC1339" w:rsidRPr="00F5707A">
        <w:rPr>
          <w:rFonts w:ascii="Times New Roman" w:hAnsi="Times New Roman"/>
          <w:sz w:val="28"/>
          <w:szCs w:val="28"/>
        </w:rPr>
        <w:t>Сх</w:t>
      </w:r>
      <w:proofErr w:type="gramStart"/>
      <w:r w:rsidR="00EC1339" w:rsidRPr="00F5707A">
        <w:rPr>
          <w:rFonts w:ascii="Times New Roman" w:hAnsi="Times New Roman"/>
          <w:sz w:val="28"/>
          <w:szCs w:val="28"/>
        </w:rPr>
        <w:t>2</w:t>
      </w:r>
      <w:proofErr w:type="gramEnd"/>
      <w:r w:rsidR="00EC1339" w:rsidRPr="00F5707A">
        <w:rPr>
          <w:rFonts w:ascii="Times New Roman" w:hAnsi="Times New Roman"/>
          <w:sz w:val="28"/>
          <w:szCs w:val="28"/>
        </w:rPr>
        <w:t xml:space="preserve">: </w:t>
      </w:r>
      <w:r w:rsidR="00EC1339" w:rsidRPr="00CB0880">
        <w:rPr>
          <w:rFonts w:ascii="Times New Roman" w:hAnsi="Times New Roman"/>
          <w:sz w:val="28"/>
          <w:szCs w:val="28"/>
        </w:rPr>
        <w:t>«</w:t>
      </w:r>
      <w:r w:rsidR="00EC1339">
        <w:rPr>
          <w:rFonts w:ascii="Times New Roman" w:hAnsi="Times New Roman"/>
          <w:sz w:val="28"/>
          <w:szCs w:val="28"/>
        </w:rPr>
        <w:t>Зона занятая объектами сельскохозяйственного назначения</w:t>
      </w:r>
      <w:r w:rsidR="00EC1339" w:rsidRPr="00CB0880">
        <w:rPr>
          <w:rFonts w:ascii="Times New Roman" w:hAnsi="Times New Roman"/>
          <w:sz w:val="28"/>
          <w:szCs w:val="28"/>
        </w:rPr>
        <w:t xml:space="preserve"> – </w:t>
      </w:r>
      <w:r w:rsidR="00EC1339" w:rsidRPr="00CB0880">
        <w:rPr>
          <w:rFonts w:ascii="Times New Roman" w:eastAsia="Times New Roman" w:hAnsi="Times New Roman"/>
          <w:sz w:val="28"/>
          <w:szCs w:val="28"/>
          <w:lang w:eastAsia="ar-SA" w:bidi="en-US"/>
        </w:rPr>
        <w:t>Кодовое обозначение зоны (индекс)</w:t>
      </w:r>
      <w:r w:rsidR="00EC1339">
        <w:rPr>
          <w:rFonts w:ascii="Times New Roman" w:hAnsi="Times New Roman"/>
          <w:sz w:val="28"/>
          <w:szCs w:val="28"/>
        </w:rPr>
        <w:t xml:space="preserve"> - Сх</w:t>
      </w:r>
      <w:proofErr w:type="gramStart"/>
      <w:r w:rsidR="00EC1339" w:rsidRPr="00CB0880">
        <w:rPr>
          <w:rFonts w:ascii="Times New Roman" w:hAnsi="Times New Roman"/>
          <w:sz w:val="28"/>
          <w:szCs w:val="28"/>
        </w:rPr>
        <w:t>2</w:t>
      </w:r>
      <w:proofErr w:type="gramEnd"/>
      <w:r w:rsidR="00EC1339" w:rsidRPr="00CB0880">
        <w:rPr>
          <w:rFonts w:ascii="Times New Roman" w:hAnsi="Times New Roman"/>
          <w:sz w:val="28"/>
          <w:szCs w:val="28"/>
        </w:rPr>
        <w:t>»</w:t>
      </w:r>
      <w:r w:rsidR="00EC1339">
        <w:rPr>
          <w:rFonts w:ascii="Times New Roman" w:hAnsi="Times New Roman"/>
          <w:sz w:val="28"/>
          <w:szCs w:val="28"/>
        </w:rPr>
        <w:t>.</w:t>
      </w:r>
    </w:p>
    <w:p w:rsidR="00876EE7" w:rsidRDefault="00E4658C" w:rsidP="00876E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6EE7">
        <w:rPr>
          <w:rFonts w:ascii="Times New Roman" w:hAnsi="Times New Roman"/>
          <w:sz w:val="28"/>
          <w:szCs w:val="28"/>
        </w:rPr>
        <w:t xml:space="preserve">  2.2.Изменить зону Ж</w:t>
      </w:r>
      <w:proofErr w:type="gramStart"/>
      <w:r w:rsidR="00876EE7">
        <w:rPr>
          <w:rFonts w:ascii="Times New Roman" w:hAnsi="Times New Roman"/>
          <w:sz w:val="28"/>
          <w:szCs w:val="28"/>
        </w:rPr>
        <w:t>2</w:t>
      </w:r>
      <w:proofErr w:type="gramEnd"/>
      <w:r w:rsidR="00876EE7">
        <w:rPr>
          <w:rFonts w:ascii="Times New Roman" w:hAnsi="Times New Roman"/>
          <w:sz w:val="28"/>
          <w:szCs w:val="28"/>
        </w:rPr>
        <w:t xml:space="preserve"> «Зона малоэтажной жилой застройки: Кодовое обозначение зоны (индекс) – Ж</w:t>
      </w:r>
      <w:proofErr w:type="gramStart"/>
      <w:r w:rsidR="00876EE7">
        <w:rPr>
          <w:rFonts w:ascii="Times New Roman" w:hAnsi="Times New Roman"/>
          <w:sz w:val="28"/>
          <w:szCs w:val="28"/>
        </w:rPr>
        <w:t>2</w:t>
      </w:r>
      <w:proofErr w:type="gramEnd"/>
      <w:r w:rsidR="00876EE7">
        <w:rPr>
          <w:rFonts w:ascii="Times New Roman" w:hAnsi="Times New Roman"/>
          <w:sz w:val="28"/>
          <w:szCs w:val="28"/>
        </w:rPr>
        <w:t xml:space="preserve"> в районе ул. Мира в </w:t>
      </w:r>
      <w:proofErr w:type="spellStart"/>
      <w:r w:rsidR="00876EE7">
        <w:rPr>
          <w:rFonts w:ascii="Times New Roman" w:hAnsi="Times New Roman"/>
          <w:sz w:val="28"/>
          <w:szCs w:val="28"/>
        </w:rPr>
        <w:t>рп</w:t>
      </w:r>
      <w:proofErr w:type="spellEnd"/>
      <w:r w:rsidR="00876EE7">
        <w:rPr>
          <w:rFonts w:ascii="Times New Roman" w:hAnsi="Times New Roman"/>
          <w:sz w:val="28"/>
          <w:szCs w:val="28"/>
        </w:rPr>
        <w:t>. Турки, в границах кадастрового квартала 64:35:350268  на зону Ж</w:t>
      </w:r>
      <w:proofErr w:type="gramStart"/>
      <w:r w:rsidR="00876EE7">
        <w:rPr>
          <w:rFonts w:ascii="Times New Roman" w:hAnsi="Times New Roman"/>
          <w:sz w:val="28"/>
          <w:szCs w:val="28"/>
        </w:rPr>
        <w:t>1</w:t>
      </w:r>
      <w:proofErr w:type="gramEnd"/>
      <w:r w:rsidR="00876EE7">
        <w:rPr>
          <w:rFonts w:ascii="Times New Roman" w:hAnsi="Times New Roman"/>
          <w:sz w:val="28"/>
          <w:szCs w:val="28"/>
        </w:rPr>
        <w:t xml:space="preserve"> «Зона застройки индивидуальными жилыми домами: Кодовое обозначение зоны (индекс) – Ж</w:t>
      </w:r>
      <w:proofErr w:type="gramStart"/>
      <w:r w:rsidR="00876EE7">
        <w:rPr>
          <w:rFonts w:ascii="Times New Roman" w:hAnsi="Times New Roman"/>
          <w:sz w:val="28"/>
          <w:szCs w:val="28"/>
        </w:rPr>
        <w:t>1</w:t>
      </w:r>
      <w:proofErr w:type="gramEnd"/>
      <w:r w:rsidR="00876EE7">
        <w:rPr>
          <w:rFonts w:ascii="Times New Roman" w:hAnsi="Times New Roman"/>
          <w:sz w:val="28"/>
          <w:szCs w:val="28"/>
        </w:rPr>
        <w:t>».</w:t>
      </w:r>
    </w:p>
    <w:p w:rsidR="00B17DBF" w:rsidRDefault="00B17DBF" w:rsidP="00876E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76EE7" w:rsidRDefault="00E4658C" w:rsidP="00876EE7">
      <w:pPr>
        <w:pStyle w:val="a5"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876EE7" w:rsidRPr="00A86925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3. Внести изменения в текстовую часть ПЗЗ муниципальных образований Турковского муниципального района, в связи с выявленными несоответствиями:</w:t>
      </w:r>
    </w:p>
    <w:p w:rsidR="00A86925" w:rsidRPr="00A86925" w:rsidRDefault="00A86925" w:rsidP="00876EE7">
      <w:pPr>
        <w:pStyle w:val="a5"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876EE7" w:rsidRDefault="00876EE7" w:rsidP="00876E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- в статье 14. </w:t>
      </w:r>
      <w:proofErr w:type="gramStart"/>
      <w:r>
        <w:rPr>
          <w:rFonts w:ascii="Times New Roman" w:hAnsi="Times New Roman"/>
          <w:sz w:val="28"/>
          <w:szCs w:val="28"/>
        </w:rPr>
        <w:t xml:space="preserve">Сроки проведения публичных слушаний, во всех 4 приложениях в пункте 1, слова « …По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проекта» заменить словами «…По проекту Правил </w:t>
      </w:r>
      <w:r>
        <w:rPr>
          <w:rFonts w:ascii="Times New Roman" w:hAnsi="Times New Roman"/>
          <w:sz w:val="28"/>
          <w:szCs w:val="28"/>
        </w:rPr>
        <w:lastRenderedPageBreak/>
        <w:t>землепользования и застройки и проектам по внесению изменений в Правила не может быть менее одного и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трех месяцев со дня опубликования соответствующего проекта;</w:t>
      </w:r>
    </w:p>
    <w:p w:rsidR="00876EE7" w:rsidRDefault="00876EE7" w:rsidP="00876E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статье 22. Виды территориальных зон, обозначенных на карте градостроительного зонирования, в жилые зоны добавить зону Ж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«Зона малоэтажной многоквартирной жилой застройки: Кодовое обозначение зоны (индекс) – Ж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876EE7" w:rsidRDefault="00876EE7" w:rsidP="00876E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стать</w:t>
      </w:r>
      <w:r w:rsidR="000F387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22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Турковского муниципального района Саратовской области после слов «зона занятая объектами сельскохозяйственн</w:t>
      </w:r>
      <w:r w:rsidR="0054163A">
        <w:rPr>
          <w:rFonts w:ascii="Times New Roman" w:hAnsi="Times New Roman"/>
          <w:sz w:val="28"/>
          <w:szCs w:val="28"/>
        </w:rPr>
        <w:t>ого назначения (индекс зоны Сх</w:t>
      </w:r>
      <w:proofErr w:type="gramStart"/>
      <w:r w:rsidR="0054163A"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="0054163A">
        <w:rPr>
          <w:rFonts w:ascii="Times New Roman" w:hAnsi="Times New Roman"/>
          <w:sz w:val="28"/>
          <w:szCs w:val="28"/>
        </w:rPr>
        <w:t xml:space="preserve"> дополнить словами: «зона занятая объектами сельскохозяйственного назначения (индекс зоны Сх2/1)</w:t>
      </w:r>
      <w:r>
        <w:rPr>
          <w:rFonts w:ascii="Times New Roman" w:hAnsi="Times New Roman"/>
          <w:sz w:val="28"/>
          <w:szCs w:val="28"/>
        </w:rPr>
        <w:t>»;</w:t>
      </w:r>
    </w:p>
    <w:p w:rsidR="00B17DBF" w:rsidRPr="00E4658C" w:rsidRDefault="00B17DBF" w:rsidP="00B17D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658C">
        <w:rPr>
          <w:rFonts w:ascii="Times New Roman" w:hAnsi="Times New Roman"/>
          <w:sz w:val="28"/>
          <w:szCs w:val="28"/>
        </w:rPr>
        <w:t>- статью 22 Правил землепользования и застройки Рязанского муниципального образования Турковского муниципального района Саратовской области после слов «зона занятая объектами сельскохозяйственного назначения (индекс зоны Сх</w:t>
      </w:r>
      <w:proofErr w:type="gramStart"/>
      <w:r w:rsidRPr="00E4658C">
        <w:rPr>
          <w:rFonts w:ascii="Times New Roman" w:hAnsi="Times New Roman"/>
          <w:sz w:val="28"/>
          <w:szCs w:val="28"/>
        </w:rPr>
        <w:t>2</w:t>
      </w:r>
      <w:proofErr w:type="gramEnd"/>
      <w:r w:rsidRPr="00E4658C">
        <w:rPr>
          <w:rFonts w:ascii="Times New Roman" w:hAnsi="Times New Roman"/>
          <w:sz w:val="28"/>
          <w:szCs w:val="28"/>
        </w:rPr>
        <w:t>) дополнить словами: «зона занятая объектами сельскохозяйственного назначения (индекс зоны Сх3)»;</w:t>
      </w:r>
    </w:p>
    <w:p w:rsidR="00B17DBF" w:rsidRPr="00E4658C" w:rsidRDefault="008B5144" w:rsidP="00B17D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7DBF" w:rsidRPr="00E4658C">
        <w:rPr>
          <w:rFonts w:ascii="Times New Roman" w:hAnsi="Times New Roman"/>
          <w:sz w:val="28"/>
          <w:szCs w:val="28"/>
        </w:rPr>
        <w:t>- статью 31 Правил землепользования и застройки Рязанского муниципального образования Турковского муниципального района Саратовской области дополнить пунктом 3: «Зона, занятая объектами сельскохозяйственного назначения: Код обозначения зоны (индекс) – Сх3»;</w:t>
      </w:r>
    </w:p>
    <w:p w:rsidR="00876EE7" w:rsidRDefault="008B5144" w:rsidP="00876E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6EE7">
        <w:rPr>
          <w:rFonts w:ascii="Times New Roman" w:hAnsi="Times New Roman"/>
          <w:sz w:val="28"/>
          <w:szCs w:val="28"/>
        </w:rPr>
        <w:t xml:space="preserve">- статью 31 Правил землепользования и застройки </w:t>
      </w:r>
      <w:proofErr w:type="spellStart"/>
      <w:r w:rsidR="00876EE7">
        <w:rPr>
          <w:rFonts w:ascii="Times New Roman" w:hAnsi="Times New Roman"/>
          <w:sz w:val="28"/>
          <w:szCs w:val="28"/>
        </w:rPr>
        <w:t>Студеновского</w:t>
      </w:r>
      <w:proofErr w:type="spellEnd"/>
      <w:r w:rsidR="00876EE7">
        <w:rPr>
          <w:rFonts w:ascii="Times New Roman" w:hAnsi="Times New Roman"/>
          <w:sz w:val="28"/>
          <w:szCs w:val="28"/>
        </w:rPr>
        <w:t xml:space="preserve"> муниципального образования Турковского муниципального района Саратовской области дополнить пунктом 3: «Зона, занятая объектами сельскохозяйственного назначения: Код обозначения зоны (индекс) – Сх</w:t>
      </w:r>
      <w:proofErr w:type="gramStart"/>
      <w:r w:rsidR="00876EE7">
        <w:rPr>
          <w:rFonts w:ascii="Times New Roman" w:hAnsi="Times New Roman"/>
          <w:sz w:val="28"/>
          <w:szCs w:val="28"/>
        </w:rPr>
        <w:t>2</w:t>
      </w:r>
      <w:proofErr w:type="gramEnd"/>
      <w:r w:rsidR="00876EE7">
        <w:rPr>
          <w:rFonts w:ascii="Times New Roman" w:hAnsi="Times New Roman"/>
          <w:sz w:val="28"/>
          <w:szCs w:val="28"/>
        </w:rPr>
        <w:t>/1»;</w:t>
      </w:r>
    </w:p>
    <w:p w:rsidR="00876EE7" w:rsidRDefault="00876EE7" w:rsidP="00876E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статью 31.Градостроительный регламент на территориях зон сельскохозяйственного использования, в пункт 2 Зона, занятая объектами сельскохозяйственного назначения, в таблицу в первый столбец «вид использования», добавить классификатор «Хранение и переработка сельскохозяйственной продукции» 1.15;</w:t>
      </w:r>
    </w:p>
    <w:p w:rsidR="00876EE7" w:rsidRDefault="008B5144" w:rsidP="00876EE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A86925">
        <w:rPr>
          <w:rFonts w:ascii="Times New Roman" w:hAnsi="Times New Roman"/>
          <w:sz w:val="28"/>
          <w:szCs w:val="28"/>
        </w:rPr>
        <w:t>- по тексту, где встречаются слова «…</w:t>
      </w:r>
      <w:r w:rsidR="00876EE7">
        <w:rPr>
          <w:rFonts w:ascii="Times New Roman" w:hAnsi="Times New Roman"/>
          <w:sz w:val="28"/>
          <w:szCs w:val="28"/>
        </w:rPr>
        <w:t xml:space="preserve">глава </w:t>
      </w:r>
      <w:r w:rsidR="00876EE7">
        <w:rPr>
          <w:rFonts w:ascii="Times New Roman" w:hAnsi="Times New Roman"/>
          <w:sz w:val="28"/>
          <w:szCs w:val="28"/>
          <w:lang w:eastAsia="ru-RU"/>
        </w:rPr>
        <w:tab/>
        <w:t>администрации Турковского муниципального района» заменить словами «…глава  Турковского муниципального района».</w:t>
      </w:r>
    </w:p>
    <w:p w:rsidR="00876EE7" w:rsidRDefault="00876EE7" w:rsidP="00876EE7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8E1DD4" w:rsidRPr="00B313D1" w:rsidRDefault="008E1DD4" w:rsidP="0033512F">
      <w:pPr>
        <w:ind w:left="5664" w:firstLine="708"/>
        <w:jc w:val="both"/>
        <w:rPr>
          <w:b/>
          <w:sz w:val="24"/>
          <w:szCs w:val="24"/>
        </w:rPr>
      </w:pPr>
    </w:p>
    <w:sectPr w:rsidR="008E1DD4" w:rsidRPr="00B313D1" w:rsidSect="00A012D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7B41"/>
    <w:multiLevelType w:val="hybridMultilevel"/>
    <w:tmpl w:val="D4C4F7A6"/>
    <w:lvl w:ilvl="0" w:tplc="C7F0E4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C2D"/>
    <w:rsid w:val="00011D69"/>
    <w:rsid w:val="0002216D"/>
    <w:rsid w:val="00023429"/>
    <w:rsid w:val="00041431"/>
    <w:rsid w:val="00043B41"/>
    <w:rsid w:val="00045B58"/>
    <w:rsid w:val="00046793"/>
    <w:rsid w:val="000525A0"/>
    <w:rsid w:val="00061648"/>
    <w:rsid w:val="000656F1"/>
    <w:rsid w:val="00073039"/>
    <w:rsid w:val="000832F4"/>
    <w:rsid w:val="000842DE"/>
    <w:rsid w:val="000853FD"/>
    <w:rsid w:val="000C01FA"/>
    <w:rsid w:val="000C51CA"/>
    <w:rsid w:val="000C60D6"/>
    <w:rsid w:val="000F2D09"/>
    <w:rsid w:val="000F3871"/>
    <w:rsid w:val="00154291"/>
    <w:rsid w:val="001549C6"/>
    <w:rsid w:val="0015599C"/>
    <w:rsid w:val="00160839"/>
    <w:rsid w:val="00165F00"/>
    <w:rsid w:val="001736F9"/>
    <w:rsid w:val="00184769"/>
    <w:rsid w:val="001A1708"/>
    <w:rsid w:val="001C3168"/>
    <w:rsid w:val="001D00F3"/>
    <w:rsid w:val="001E2AF3"/>
    <w:rsid w:val="001E3970"/>
    <w:rsid w:val="001E4241"/>
    <w:rsid w:val="001F4BD6"/>
    <w:rsid w:val="0020333D"/>
    <w:rsid w:val="00222300"/>
    <w:rsid w:val="002373C2"/>
    <w:rsid w:val="00266FA4"/>
    <w:rsid w:val="00271044"/>
    <w:rsid w:val="002730A1"/>
    <w:rsid w:val="00275855"/>
    <w:rsid w:val="00277163"/>
    <w:rsid w:val="00284235"/>
    <w:rsid w:val="002962C5"/>
    <w:rsid w:val="00296644"/>
    <w:rsid w:val="002973B7"/>
    <w:rsid w:val="002A4407"/>
    <w:rsid w:val="002B5238"/>
    <w:rsid w:val="002B7447"/>
    <w:rsid w:val="002E0C8C"/>
    <w:rsid w:val="002E2E59"/>
    <w:rsid w:val="00316BB1"/>
    <w:rsid w:val="00324521"/>
    <w:rsid w:val="00330C68"/>
    <w:rsid w:val="0033512F"/>
    <w:rsid w:val="00335DF0"/>
    <w:rsid w:val="0034788D"/>
    <w:rsid w:val="00377AE6"/>
    <w:rsid w:val="003913F4"/>
    <w:rsid w:val="003B6C01"/>
    <w:rsid w:val="003D6B64"/>
    <w:rsid w:val="003E36AB"/>
    <w:rsid w:val="003F5BD3"/>
    <w:rsid w:val="00401059"/>
    <w:rsid w:val="00404C2E"/>
    <w:rsid w:val="004077C6"/>
    <w:rsid w:val="004244B8"/>
    <w:rsid w:val="00425BB0"/>
    <w:rsid w:val="004262FB"/>
    <w:rsid w:val="004905AC"/>
    <w:rsid w:val="004A1476"/>
    <w:rsid w:val="004D5A89"/>
    <w:rsid w:val="004E1F61"/>
    <w:rsid w:val="004E650F"/>
    <w:rsid w:val="004F0D4D"/>
    <w:rsid w:val="00511C16"/>
    <w:rsid w:val="00526438"/>
    <w:rsid w:val="005319EC"/>
    <w:rsid w:val="00536C6E"/>
    <w:rsid w:val="0054163A"/>
    <w:rsid w:val="00547D29"/>
    <w:rsid w:val="00553192"/>
    <w:rsid w:val="0056382D"/>
    <w:rsid w:val="00564FAC"/>
    <w:rsid w:val="00566D86"/>
    <w:rsid w:val="00572189"/>
    <w:rsid w:val="00575154"/>
    <w:rsid w:val="005D123E"/>
    <w:rsid w:val="005F029F"/>
    <w:rsid w:val="005F37AD"/>
    <w:rsid w:val="005F3AC8"/>
    <w:rsid w:val="005F50EA"/>
    <w:rsid w:val="005F6F73"/>
    <w:rsid w:val="006017B3"/>
    <w:rsid w:val="00603676"/>
    <w:rsid w:val="00614814"/>
    <w:rsid w:val="00631EC9"/>
    <w:rsid w:val="00645F87"/>
    <w:rsid w:val="00671BBA"/>
    <w:rsid w:val="0068527C"/>
    <w:rsid w:val="00690531"/>
    <w:rsid w:val="006A30F7"/>
    <w:rsid w:val="006A3224"/>
    <w:rsid w:val="006A7B54"/>
    <w:rsid w:val="006B19B5"/>
    <w:rsid w:val="006B6BA9"/>
    <w:rsid w:val="006D08DA"/>
    <w:rsid w:val="00703755"/>
    <w:rsid w:val="00703DE5"/>
    <w:rsid w:val="00706667"/>
    <w:rsid w:val="00721AF2"/>
    <w:rsid w:val="0072536A"/>
    <w:rsid w:val="00727BB8"/>
    <w:rsid w:val="00732B3F"/>
    <w:rsid w:val="007357A2"/>
    <w:rsid w:val="00736085"/>
    <w:rsid w:val="007439EC"/>
    <w:rsid w:val="00756AEC"/>
    <w:rsid w:val="0077351B"/>
    <w:rsid w:val="00773AE5"/>
    <w:rsid w:val="00775A26"/>
    <w:rsid w:val="00787C9E"/>
    <w:rsid w:val="00793FB6"/>
    <w:rsid w:val="00796494"/>
    <w:rsid w:val="007A18A3"/>
    <w:rsid w:val="007B1FDF"/>
    <w:rsid w:val="007C79EA"/>
    <w:rsid w:val="007E312A"/>
    <w:rsid w:val="007F10CB"/>
    <w:rsid w:val="008210A8"/>
    <w:rsid w:val="00830C2D"/>
    <w:rsid w:val="00833040"/>
    <w:rsid w:val="00843DC3"/>
    <w:rsid w:val="00844E5A"/>
    <w:rsid w:val="008534CA"/>
    <w:rsid w:val="0085718A"/>
    <w:rsid w:val="00867A3F"/>
    <w:rsid w:val="00876EE7"/>
    <w:rsid w:val="008A2C17"/>
    <w:rsid w:val="008B5144"/>
    <w:rsid w:val="008C5569"/>
    <w:rsid w:val="008D6886"/>
    <w:rsid w:val="008E1DD4"/>
    <w:rsid w:val="008F0190"/>
    <w:rsid w:val="008F4ABF"/>
    <w:rsid w:val="008F4D49"/>
    <w:rsid w:val="00900AC6"/>
    <w:rsid w:val="00901974"/>
    <w:rsid w:val="00910F99"/>
    <w:rsid w:val="00917D70"/>
    <w:rsid w:val="00944D8F"/>
    <w:rsid w:val="009619B9"/>
    <w:rsid w:val="00996937"/>
    <w:rsid w:val="009B72BA"/>
    <w:rsid w:val="009C3851"/>
    <w:rsid w:val="009C4AD0"/>
    <w:rsid w:val="009D46A5"/>
    <w:rsid w:val="009E1CE9"/>
    <w:rsid w:val="00A012D1"/>
    <w:rsid w:val="00A14E8C"/>
    <w:rsid w:val="00A2414A"/>
    <w:rsid w:val="00A2691F"/>
    <w:rsid w:val="00A51964"/>
    <w:rsid w:val="00A53508"/>
    <w:rsid w:val="00A61C90"/>
    <w:rsid w:val="00A61D2D"/>
    <w:rsid w:val="00A627FE"/>
    <w:rsid w:val="00A86925"/>
    <w:rsid w:val="00A92EF1"/>
    <w:rsid w:val="00AA71D8"/>
    <w:rsid w:val="00AD39A6"/>
    <w:rsid w:val="00AF4B4A"/>
    <w:rsid w:val="00B17DBF"/>
    <w:rsid w:val="00B313D1"/>
    <w:rsid w:val="00B3444A"/>
    <w:rsid w:val="00B402A3"/>
    <w:rsid w:val="00B624DF"/>
    <w:rsid w:val="00B654E8"/>
    <w:rsid w:val="00B71804"/>
    <w:rsid w:val="00B72218"/>
    <w:rsid w:val="00B822A9"/>
    <w:rsid w:val="00B931E7"/>
    <w:rsid w:val="00BA1993"/>
    <w:rsid w:val="00BD119F"/>
    <w:rsid w:val="00BD56E8"/>
    <w:rsid w:val="00BE4814"/>
    <w:rsid w:val="00C126AF"/>
    <w:rsid w:val="00C15703"/>
    <w:rsid w:val="00C16DCD"/>
    <w:rsid w:val="00C203C2"/>
    <w:rsid w:val="00C2739C"/>
    <w:rsid w:val="00C33D7F"/>
    <w:rsid w:val="00C51BF2"/>
    <w:rsid w:val="00C7594D"/>
    <w:rsid w:val="00C8509F"/>
    <w:rsid w:val="00C8621F"/>
    <w:rsid w:val="00CB6255"/>
    <w:rsid w:val="00CD04E8"/>
    <w:rsid w:val="00CD0C4B"/>
    <w:rsid w:val="00D00A4D"/>
    <w:rsid w:val="00D512EF"/>
    <w:rsid w:val="00D64708"/>
    <w:rsid w:val="00D7419C"/>
    <w:rsid w:val="00D80907"/>
    <w:rsid w:val="00D974A4"/>
    <w:rsid w:val="00DA64FF"/>
    <w:rsid w:val="00DB0FC6"/>
    <w:rsid w:val="00DC3628"/>
    <w:rsid w:val="00DC7C15"/>
    <w:rsid w:val="00DE0EA8"/>
    <w:rsid w:val="00DE4187"/>
    <w:rsid w:val="00E441B5"/>
    <w:rsid w:val="00E4658C"/>
    <w:rsid w:val="00E7081F"/>
    <w:rsid w:val="00E71617"/>
    <w:rsid w:val="00E85C89"/>
    <w:rsid w:val="00E879E0"/>
    <w:rsid w:val="00E901FD"/>
    <w:rsid w:val="00EA7EA4"/>
    <w:rsid w:val="00EB4F24"/>
    <w:rsid w:val="00EB58AE"/>
    <w:rsid w:val="00EB63DE"/>
    <w:rsid w:val="00EC1339"/>
    <w:rsid w:val="00EC1ABC"/>
    <w:rsid w:val="00EC4E41"/>
    <w:rsid w:val="00ED4612"/>
    <w:rsid w:val="00ED6E30"/>
    <w:rsid w:val="00EF0B0F"/>
    <w:rsid w:val="00F144BF"/>
    <w:rsid w:val="00F16B1E"/>
    <w:rsid w:val="00F1778E"/>
    <w:rsid w:val="00F217BE"/>
    <w:rsid w:val="00F22958"/>
    <w:rsid w:val="00F2627E"/>
    <w:rsid w:val="00F44E5E"/>
    <w:rsid w:val="00F57692"/>
    <w:rsid w:val="00F62357"/>
    <w:rsid w:val="00F708BE"/>
    <w:rsid w:val="00F734B1"/>
    <w:rsid w:val="00FA6ACA"/>
    <w:rsid w:val="00FA7B16"/>
    <w:rsid w:val="00FB2CD2"/>
    <w:rsid w:val="00FB2FAE"/>
    <w:rsid w:val="00FC0FA3"/>
    <w:rsid w:val="00FC13FB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DC36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DC36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C7594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22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2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F295-5785-4BF8-9DAB-6C9755F4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User</cp:lastModifiedBy>
  <cp:revision>53</cp:revision>
  <cp:lastPrinted>2020-11-17T06:22:00Z</cp:lastPrinted>
  <dcterms:created xsi:type="dcterms:W3CDTF">2016-11-25T06:26:00Z</dcterms:created>
  <dcterms:modified xsi:type="dcterms:W3CDTF">2020-11-17T06:24:00Z</dcterms:modified>
</cp:coreProperties>
</file>