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083" w:rsidRPr="00C64AF6" w:rsidRDefault="00721083" w:rsidP="00721083">
      <w:pPr>
        <w:jc w:val="center"/>
      </w:pPr>
      <w:r w:rsidRPr="00C64AF6">
        <w:rPr>
          <w:noProof/>
        </w:rPr>
        <w:drawing>
          <wp:inline distT="0" distB="0" distL="0" distR="0" wp14:anchorId="2CAF4BE8" wp14:editId="5BFFC0F2">
            <wp:extent cx="762000" cy="914400"/>
            <wp:effectExtent l="19050" t="0" r="0" b="0"/>
            <wp:docPr id="1" name="Рисунок 1"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турков светлый 2"/>
                    <pic:cNvPicPr>
                      <a:picLocks noChangeAspect="1" noChangeArrowheads="1"/>
                    </pic:cNvPicPr>
                  </pic:nvPicPr>
                  <pic:blipFill>
                    <a:blip r:embed="rId5" cstate="print"/>
                    <a:srcRect/>
                    <a:stretch>
                      <a:fillRect/>
                    </a:stretch>
                  </pic:blipFill>
                  <pic:spPr bwMode="auto">
                    <a:xfrm>
                      <a:off x="0" y="0"/>
                      <a:ext cx="762000" cy="914400"/>
                    </a:xfrm>
                    <a:prstGeom prst="rect">
                      <a:avLst/>
                    </a:prstGeom>
                    <a:noFill/>
                    <a:ln w="9525">
                      <a:noFill/>
                      <a:miter lim="800000"/>
                      <a:headEnd/>
                      <a:tailEnd/>
                    </a:ln>
                  </pic:spPr>
                </pic:pic>
              </a:graphicData>
            </a:graphic>
          </wp:inline>
        </w:drawing>
      </w:r>
    </w:p>
    <w:p w:rsidR="00721083" w:rsidRPr="00C64AF6" w:rsidRDefault="00721083" w:rsidP="00721083">
      <w:pPr>
        <w:jc w:val="center"/>
        <w:rPr>
          <w:b/>
          <w:sz w:val="28"/>
          <w:szCs w:val="28"/>
        </w:rPr>
      </w:pPr>
      <w:r w:rsidRPr="00C64AF6">
        <w:rPr>
          <w:b/>
          <w:sz w:val="28"/>
          <w:szCs w:val="28"/>
        </w:rPr>
        <w:t>СОВЕТ</w:t>
      </w:r>
    </w:p>
    <w:p w:rsidR="00721083" w:rsidRPr="00C64AF6" w:rsidRDefault="00721083" w:rsidP="00721083">
      <w:pPr>
        <w:jc w:val="center"/>
        <w:rPr>
          <w:b/>
          <w:sz w:val="28"/>
          <w:szCs w:val="28"/>
        </w:rPr>
      </w:pPr>
      <w:r w:rsidRPr="00C64AF6">
        <w:rPr>
          <w:b/>
          <w:sz w:val="28"/>
          <w:szCs w:val="28"/>
        </w:rPr>
        <w:t>ТУРКОВСКОГО МУНИЦИПАЛЬНОГО ОБРАЗОВАНИЯ</w:t>
      </w:r>
    </w:p>
    <w:p w:rsidR="00721083" w:rsidRPr="00C64AF6" w:rsidRDefault="00721083" w:rsidP="00721083">
      <w:pPr>
        <w:jc w:val="center"/>
        <w:rPr>
          <w:b/>
          <w:sz w:val="28"/>
          <w:szCs w:val="28"/>
        </w:rPr>
      </w:pPr>
      <w:r w:rsidRPr="00C64AF6">
        <w:rPr>
          <w:b/>
          <w:sz w:val="28"/>
          <w:szCs w:val="28"/>
        </w:rPr>
        <w:t>ТУРКОВСКОГО МУНИЦИПАЛЬНОГО РАЙОНА</w:t>
      </w:r>
    </w:p>
    <w:p w:rsidR="00721083" w:rsidRPr="00C64AF6" w:rsidRDefault="00721083" w:rsidP="00721083">
      <w:pPr>
        <w:jc w:val="center"/>
        <w:rPr>
          <w:b/>
          <w:sz w:val="28"/>
          <w:szCs w:val="28"/>
        </w:rPr>
      </w:pPr>
      <w:r w:rsidRPr="00C64AF6">
        <w:rPr>
          <w:b/>
          <w:sz w:val="28"/>
          <w:szCs w:val="28"/>
        </w:rPr>
        <w:t>САРАТОВСКОЙ ОБЛАСТИ</w:t>
      </w:r>
    </w:p>
    <w:p w:rsidR="00721083" w:rsidRPr="00C64AF6" w:rsidRDefault="00721083" w:rsidP="00721083">
      <w:pPr>
        <w:jc w:val="both"/>
        <w:rPr>
          <w:b/>
        </w:rPr>
      </w:pPr>
    </w:p>
    <w:p w:rsidR="00721083" w:rsidRPr="00C64AF6" w:rsidRDefault="00721083" w:rsidP="00721083">
      <w:pPr>
        <w:jc w:val="center"/>
        <w:rPr>
          <w:b/>
          <w:sz w:val="28"/>
          <w:szCs w:val="28"/>
        </w:rPr>
      </w:pPr>
    </w:p>
    <w:p w:rsidR="00721083" w:rsidRDefault="00721083" w:rsidP="00721083">
      <w:pPr>
        <w:jc w:val="center"/>
        <w:rPr>
          <w:b/>
          <w:sz w:val="28"/>
          <w:szCs w:val="28"/>
        </w:rPr>
      </w:pPr>
      <w:r w:rsidRPr="00C64AF6">
        <w:rPr>
          <w:b/>
          <w:sz w:val="28"/>
          <w:szCs w:val="28"/>
        </w:rPr>
        <w:t xml:space="preserve">РЕШЕНИЕ № </w:t>
      </w:r>
      <w:r w:rsidR="00AC1289">
        <w:rPr>
          <w:b/>
          <w:sz w:val="28"/>
          <w:szCs w:val="28"/>
        </w:rPr>
        <w:t>30/1</w:t>
      </w:r>
    </w:p>
    <w:p w:rsidR="00721083" w:rsidRPr="00C64AF6" w:rsidRDefault="00721083" w:rsidP="00721083">
      <w:pPr>
        <w:jc w:val="center"/>
        <w:rPr>
          <w:sz w:val="28"/>
          <w:szCs w:val="28"/>
        </w:rPr>
      </w:pPr>
    </w:p>
    <w:p w:rsidR="00721083" w:rsidRPr="00C64AF6" w:rsidRDefault="00721083" w:rsidP="00721083">
      <w:pPr>
        <w:jc w:val="both"/>
        <w:rPr>
          <w:sz w:val="28"/>
          <w:szCs w:val="28"/>
        </w:rPr>
      </w:pPr>
      <w:r w:rsidRPr="00C64AF6">
        <w:rPr>
          <w:sz w:val="28"/>
          <w:szCs w:val="28"/>
        </w:rPr>
        <w:t>От</w:t>
      </w:r>
      <w:r>
        <w:rPr>
          <w:sz w:val="28"/>
          <w:szCs w:val="28"/>
        </w:rPr>
        <w:t xml:space="preserve"> </w:t>
      </w:r>
      <w:r w:rsidR="00AC1289">
        <w:rPr>
          <w:sz w:val="28"/>
          <w:szCs w:val="28"/>
        </w:rPr>
        <w:t>07.07.</w:t>
      </w:r>
      <w:r>
        <w:rPr>
          <w:sz w:val="28"/>
          <w:szCs w:val="28"/>
        </w:rPr>
        <w:t xml:space="preserve"> 2021</w:t>
      </w:r>
      <w:r w:rsidRPr="00C64AF6">
        <w:rPr>
          <w:sz w:val="28"/>
          <w:szCs w:val="28"/>
        </w:rPr>
        <w:t xml:space="preserve"> года</w:t>
      </w:r>
    </w:p>
    <w:p w:rsidR="00721083" w:rsidRPr="00C64AF6" w:rsidRDefault="00AC1289" w:rsidP="00721083">
      <w:pPr>
        <w:jc w:val="both"/>
        <w:rPr>
          <w:b/>
          <w:sz w:val="28"/>
          <w:szCs w:val="28"/>
        </w:rPr>
      </w:pP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р</w:t>
      </w:r>
      <w:r w:rsidR="00721083" w:rsidRPr="00C64AF6">
        <w:rPr>
          <w:sz w:val="28"/>
          <w:szCs w:val="28"/>
        </w:rPr>
        <w:t>п</w:t>
      </w:r>
      <w:proofErr w:type="spellEnd"/>
      <w:r w:rsidR="00721083" w:rsidRPr="00C64AF6">
        <w:rPr>
          <w:sz w:val="28"/>
          <w:szCs w:val="28"/>
        </w:rPr>
        <w:t>. Турки</w:t>
      </w:r>
    </w:p>
    <w:p w:rsidR="00721083" w:rsidRPr="00C64AF6" w:rsidRDefault="00721083" w:rsidP="00721083">
      <w:pPr>
        <w:jc w:val="both"/>
        <w:rPr>
          <w:sz w:val="28"/>
          <w:szCs w:val="28"/>
        </w:rPr>
      </w:pPr>
    </w:p>
    <w:p w:rsidR="00721083" w:rsidRDefault="00721083" w:rsidP="00721083">
      <w:pPr>
        <w:jc w:val="both"/>
        <w:rPr>
          <w:b/>
          <w:sz w:val="28"/>
          <w:szCs w:val="28"/>
        </w:rPr>
      </w:pPr>
      <w:r>
        <w:rPr>
          <w:b/>
          <w:sz w:val="28"/>
          <w:szCs w:val="28"/>
        </w:rPr>
        <w:t xml:space="preserve">О проекте решения Совета </w:t>
      </w:r>
      <w:proofErr w:type="spellStart"/>
      <w:r>
        <w:rPr>
          <w:b/>
          <w:sz w:val="28"/>
          <w:szCs w:val="28"/>
        </w:rPr>
        <w:t>Турковского</w:t>
      </w:r>
      <w:proofErr w:type="spellEnd"/>
      <w:r>
        <w:rPr>
          <w:b/>
          <w:sz w:val="28"/>
          <w:szCs w:val="28"/>
        </w:rPr>
        <w:t xml:space="preserve"> </w:t>
      </w:r>
    </w:p>
    <w:p w:rsidR="00721083" w:rsidRDefault="00721083" w:rsidP="00721083">
      <w:pPr>
        <w:jc w:val="both"/>
        <w:rPr>
          <w:b/>
          <w:sz w:val="28"/>
          <w:szCs w:val="28"/>
        </w:rPr>
      </w:pPr>
      <w:r>
        <w:rPr>
          <w:b/>
          <w:sz w:val="28"/>
          <w:szCs w:val="28"/>
        </w:rPr>
        <w:t xml:space="preserve">муниципального образования «О внесении изменений </w:t>
      </w:r>
    </w:p>
    <w:p w:rsidR="00721083" w:rsidRDefault="00721083" w:rsidP="00721083">
      <w:pPr>
        <w:jc w:val="both"/>
        <w:rPr>
          <w:b/>
          <w:sz w:val="28"/>
          <w:szCs w:val="28"/>
        </w:rPr>
      </w:pPr>
      <w:r>
        <w:rPr>
          <w:b/>
          <w:sz w:val="28"/>
          <w:szCs w:val="28"/>
        </w:rPr>
        <w:t xml:space="preserve">и дополнений в Устав </w:t>
      </w:r>
      <w:proofErr w:type="spellStart"/>
      <w:r>
        <w:rPr>
          <w:b/>
          <w:sz w:val="28"/>
          <w:szCs w:val="28"/>
        </w:rPr>
        <w:t>Турковского</w:t>
      </w:r>
      <w:proofErr w:type="spellEnd"/>
      <w:r>
        <w:rPr>
          <w:b/>
          <w:sz w:val="28"/>
          <w:szCs w:val="28"/>
        </w:rPr>
        <w:t xml:space="preserve"> </w:t>
      </w:r>
      <w:proofErr w:type="gramStart"/>
      <w:r>
        <w:rPr>
          <w:b/>
          <w:sz w:val="28"/>
          <w:szCs w:val="28"/>
        </w:rPr>
        <w:t>муниципального</w:t>
      </w:r>
      <w:proofErr w:type="gramEnd"/>
    </w:p>
    <w:p w:rsidR="00721083" w:rsidRDefault="00721083" w:rsidP="00721083">
      <w:pPr>
        <w:jc w:val="both"/>
        <w:rPr>
          <w:b/>
          <w:sz w:val="28"/>
          <w:szCs w:val="28"/>
        </w:rPr>
      </w:pPr>
      <w:r>
        <w:rPr>
          <w:b/>
          <w:sz w:val="28"/>
          <w:szCs w:val="28"/>
        </w:rPr>
        <w:t xml:space="preserve">образования </w:t>
      </w:r>
      <w:proofErr w:type="spellStart"/>
      <w:r>
        <w:rPr>
          <w:b/>
          <w:sz w:val="28"/>
          <w:szCs w:val="28"/>
        </w:rPr>
        <w:t>Турковского</w:t>
      </w:r>
      <w:proofErr w:type="spellEnd"/>
      <w:r>
        <w:rPr>
          <w:b/>
          <w:sz w:val="28"/>
          <w:szCs w:val="28"/>
        </w:rPr>
        <w:t xml:space="preserve"> муниципального района</w:t>
      </w:r>
    </w:p>
    <w:p w:rsidR="00721083" w:rsidRPr="00C64AF6" w:rsidRDefault="00721083" w:rsidP="00721083">
      <w:pPr>
        <w:jc w:val="both"/>
        <w:rPr>
          <w:b/>
          <w:sz w:val="28"/>
          <w:szCs w:val="28"/>
        </w:rPr>
      </w:pPr>
      <w:r>
        <w:rPr>
          <w:b/>
          <w:sz w:val="28"/>
          <w:szCs w:val="28"/>
        </w:rPr>
        <w:t>Саратовской области»</w:t>
      </w:r>
    </w:p>
    <w:p w:rsidR="00721083" w:rsidRPr="00C64AF6" w:rsidRDefault="00721083" w:rsidP="00721083">
      <w:pPr>
        <w:jc w:val="both"/>
        <w:rPr>
          <w:sz w:val="28"/>
          <w:szCs w:val="28"/>
        </w:rPr>
      </w:pPr>
    </w:p>
    <w:p w:rsidR="00721083" w:rsidRPr="00C64AF6" w:rsidRDefault="00721083" w:rsidP="00721083">
      <w:pPr>
        <w:jc w:val="both"/>
        <w:rPr>
          <w:sz w:val="28"/>
          <w:szCs w:val="28"/>
        </w:rPr>
      </w:pPr>
    </w:p>
    <w:p w:rsidR="00721083" w:rsidRPr="00C64AF6" w:rsidRDefault="00721083" w:rsidP="00721083">
      <w:pPr>
        <w:ind w:firstLine="709"/>
        <w:jc w:val="both"/>
        <w:rPr>
          <w:sz w:val="28"/>
          <w:szCs w:val="28"/>
        </w:rPr>
      </w:pPr>
      <w:r>
        <w:rPr>
          <w:sz w:val="28"/>
          <w:szCs w:val="28"/>
        </w:rPr>
        <w:t>В соответствии с Федеральным з</w:t>
      </w:r>
      <w:r w:rsidRPr="00C64AF6">
        <w:rPr>
          <w:sz w:val="28"/>
          <w:szCs w:val="28"/>
        </w:rPr>
        <w:t xml:space="preserve">аконом от 6 октября 2003 года № 131-ФЗ «Об общих принципах организации местного самоуправления в Российской Федерации, Совет </w:t>
      </w:r>
      <w:proofErr w:type="spellStart"/>
      <w:r w:rsidRPr="00C64AF6">
        <w:rPr>
          <w:sz w:val="28"/>
          <w:szCs w:val="28"/>
        </w:rPr>
        <w:t>Турковского</w:t>
      </w:r>
      <w:proofErr w:type="spellEnd"/>
      <w:r w:rsidRPr="00C64AF6">
        <w:rPr>
          <w:sz w:val="28"/>
          <w:szCs w:val="28"/>
        </w:rPr>
        <w:t xml:space="preserve"> муниципального образования</w:t>
      </w:r>
    </w:p>
    <w:p w:rsidR="00721083" w:rsidRDefault="00721083" w:rsidP="00721083">
      <w:pPr>
        <w:ind w:firstLine="709"/>
        <w:jc w:val="both"/>
        <w:rPr>
          <w:sz w:val="28"/>
          <w:szCs w:val="28"/>
        </w:rPr>
      </w:pPr>
      <w:r w:rsidRPr="00C64AF6">
        <w:rPr>
          <w:sz w:val="28"/>
          <w:szCs w:val="28"/>
        </w:rPr>
        <w:t>РЕШИЛ:</w:t>
      </w:r>
    </w:p>
    <w:p w:rsidR="004B6840" w:rsidRDefault="004B6840" w:rsidP="00721083">
      <w:pPr>
        <w:ind w:firstLine="709"/>
        <w:jc w:val="both"/>
        <w:rPr>
          <w:sz w:val="28"/>
          <w:szCs w:val="28"/>
        </w:rPr>
      </w:pPr>
      <w:r>
        <w:rPr>
          <w:sz w:val="28"/>
          <w:szCs w:val="28"/>
        </w:rPr>
        <w:t xml:space="preserve">1. Утвердить проект изменений в Устав </w:t>
      </w:r>
      <w:proofErr w:type="spellStart"/>
      <w:r>
        <w:rPr>
          <w:sz w:val="28"/>
          <w:szCs w:val="28"/>
        </w:rPr>
        <w:t>Турковского</w:t>
      </w:r>
      <w:proofErr w:type="spellEnd"/>
      <w:r>
        <w:rPr>
          <w:sz w:val="28"/>
          <w:szCs w:val="28"/>
        </w:rPr>
        <w:t xml:space="preserve"> муниципального образования </w:t>
      </w:r>
      <w:proofErr w:type="spellStart"/>
      <w:r>
        <w:rPr>
          <w:sz w:val="28"/>
          <w:szCs w:val="28"/>
        </w:rPr>
        <w:t>Турковского</w:t>
      </w:r>
      <w:proofErr w:type="spellEnd"/>
      <w:r>
        <w:rPr>
          <w:sz w:val="28"/>
          <w:szCs w:val="28"/>
        </w:rPr>
        <w:t xml:space="preserve"> муниципального района Саратовской области согласно приложению № 1.</w:t>
      </w:r>
    </w:p>
    <w:p w:rsidR="009F5F4E" w:rsidRDefault="00CA4F13" w:rsidP="009F5F4E">
      <w:pPr>
        <w:pStyle w:val="a5"/>
        <w:ind w:firstLine="709"/>
        <w:jc w:val="both"/>
        <w:rPr>
          <w:sz w:val="28"/>
          <w:szCs w:val="28"/>
        </w:rPr>
      </w:pPr>
      <w:r>
        <w:rPr>
          <w:sz w:val="28"/>
          <w:szCs w:val="28"/>
        </w:rPr>
        <w:t>2</w:t>
      </w:r>
      <w:r w:rsidR="009F5F4E" w:rsidRPr="009F5F4E">
        <w:rPr>
          <w:sz w:val="28"/>
          <w:szCs w:val="28"/>
        </w:rPr>
        <w:t xml:space="preserve">.Утвердить Порядок учета предложений граждан по проекту решения Совета </w:t>
      </w:r>
      <w:proofErr w:type="spellStart"/>
      <w:r w:rsidR="009F5F4E" w:rsidRPr="009F5F4E">
        <w:rPr>
          <w:sz w:val="28"/>
          <w:szCs w:val="28"/>
        </w:rPr>
        <w:t>Турковского</w:t>
      </w:r>
      <w:proofErr w:type="spellEnd"/>
      <w:r w:rsidR="009F5F4E" w:rsidRPr="009F5F4E">
        <w:rPr>
          <w:sz w:val="28"/>
          <w:szCs w:val="28"/>
        </w:rPr>
        <w:t xml:space="preserve"> муниципального образования «О внесении изменений и дополнений в Устав </w:t>
      </w:r>
      <w:proofErr w:type="spellStart"/>
      <w:r w:rsidR="009F5F4E" w:rsidRPr="009F5F4E">
        <w:rPr>
          <w:sz w:val="28"/>
          <w:szCs w:val="28"/>
        </w:rPr>
        <w:t>Турковского</w:t>
      </w:r>
      <w:proofErr w:type="spellEnd"/>
      <w:r w:rsidR="009F5F4E" w:rsidRPr="009F5F4E">
        <w:rPr>
          <w:sz w:val="28"/>
          <w:szCs w:val="28"/>
        </w:rPr>
        <w:t xml:space="preserve"> муниципального</w:t>
      </w:r>
      <w:r w:rsidR="009F5F4E">
        <w:rPr>
          <w:sz w:val="28"/>
          <w:szCs w:val="28"/>
        </w:rPr>
        <w:t xml:space="preserve"> </w:t>
      </w:r>
      <w:r w:rsidR="009F5F4E" w:rsidRPr="009F5F4E">
        <w:rPr>
          <w:sz w:val="28"/>
          <w:szCs w:val="28"/>
        </w:rPr>
        <w:t xml:space="preserve">образования </w:t>
      </w:r>
      <w:proofErr w:type="spellStart"/>
      <w:r w:rsidR="009F5F4E" w:rsidRPr="009F5F4E">
        <w:rPr>
          <w:sz w:val="28"/>
          <w:szCs w:val="28"/>
        </w:rPr>
        <w:t>Турковского</w:t>
      </w:r>
      <w:proofErr w:type="spellEnd"/>
      <w:r w:rsidR="009F5F4E" w:rsidRPr="009F5F4E">
        <w:rPr>
          <w:sz w:val="28"/>
          <w:szCs w:val="28"/>
        </w:rPr>
        <w:t xml:space="preserve"> муниципального района</w:t>
      </w:r>
      <w:r w:rsidR="009F5F4E">
        <w:rPr>
          <w:sz w:val="28"/>
          <w:szCs w:val="28"/>
        </w:rPr>
        <w:t xml:space="preserve"> </w:t>
      </w:r>
      <w:r w:rsidR="009F5F4E" w:rsidRPr="009F5F4E">
        <w:rPr>
          <w:sz w:val="28"/>
          <w:szCs w:val="28"/>
        </w:rPr>
        <w:t>Саратовской области»</w:t>
      </w:r>
      <w:r w:rsidR="009F5F4E">
        <w:rPr>
          <w:sz w:val="28"/>
          <w:szCs w:val="28"/>
        </w:rPr>
        <w:t xml:space="preserve"> </w:t>
      </w:r>
      <w:r w:rsidR="009F5F4E" w:rsidRPr="009F5F4E">
        <w:rPr>
          <w:sz w:val="28"/>
          <w:szCs w:val="28"/>
        </w:rPr>
        <w:t>и участия граждан в его обсуждении</w:t>
      </w:r>
      <w:r w:rsidR="009F5F4E">
        <w:rPr>
          <w:sz w:val="28"/>
          <w:szCs w:val="28"/>
        </w:rPr>
        <w:t xml:space="preserve"> согласно приложению № </w:t>
      </w:r>
      <w:r>
        <w:rPr>
          <w:sz w:val="28"/>
          <w:szCs w:val="28"/>
        </w:rPr>
        <w:t>2</w:t>
      </w:r>
      <w:r w:rsidR="009F5F4E" w:rsidRPr="009F5F4E">
        <w:rPr>
          <w:sz w:val="28"/>
          <w:szCs w:val="28"/>
        </w:rPr>
        <w:t>.</w:t>
      </w:r>
    </w:p>
    <w:p w:rsidR="00721083" w:rsidRPr="00CA4F13" w:rsidRDefault="00CA4F13" w:rsidP="00721083">
      <w:pPr>
        <w:pStyle w:val="a5"/>
        <w:ind w:firstLine="708"/>
        <w:jc w:val="both"/>
        <w:rPr>
          <w:sz w:val="28"/>
          <w:szCs w:val="28"/>
        </w:rPr>
      </w:pPr>
      <w:r>
        <w:rPr>
          <w:sz w:val="28"/>
          <w:szCs w:val="28"/>
        </w:rPr>
        <w:t>3</w:t>
      </w:r>
      <w:r w:rsidR="00721083" w:rsidRPr="00CA4F13">
        <w:rPr>
          <w:sz w:val="28"/>
          <w:szCs w:val="28"/>
        </w:rPr>
        <w:t xml:space="preserve">. Обнародовать  проект решения Совета </w:t>
      </w:r>
      <w:proofErr w:type="spellStart"/>
      <w:r w:rsidR="00721083" w:rsidRPr="00CA4F13">
        <w:rPr>
          <w:sz w:val="28"/>
          <w:szCs w:val="28"/>
        </w:rPr>
        <w:t>Турковского</w:t>
      </w:r>
      <w:proofErr w:type="spellEnd"/>
      <w:r w:rsidR="00721083" w:rsidRPr="00CA4F13">
        <w:rPr>
          <w:sz w:val="28"/>
          <w:szCs w:val="28"/>
        </w:rPr>
        <w:t xml:space="preserve"> муниципального образования «О внесении изменений и дополнений в Устав </w:t>
      </w:r>
      <w:proofErr w:type="spellStart"/>
      <w:r w:rsidR="00721083" w:rsidRPr="00CA4F13">
        <w:rPr>
          <w:sz w:val="28"/>
          <w:szCs w:val="28"/>
        </w:rPr>
        <w:t>Турковского</w:t>
      </w:r>
      <w:proofErr w:type="spellEnd"/>
      <w:r w:rsidR="00721083" w:rsidRPr="00CA4F13">
        <w:rPr>
          <w:sz w:val="28"/>
          <w:szCs w:val="28"/>
        </w:rPr>
        <w:t xml:space="preserve"> муниципального образования </w:t>
      </w:r>
      <w:proofErr w:type="spellStart"/>
      <w:r w:rsidR="00721083" w:rsidRPr="00CA4F13">
        <w:rPr>
          <w:sz w:val="28"/>
          <w:szCs w:val="28"/>
        </w:rPr>
        <w:t>Турковского</w:t>
      </w:r>
      <w:proofErr w:type="spellEnd"/>
      <w:r w:rsidR="00721083" w:rsidRPr="00CA4F13">
        <w:rPr>
          <w:sz w:val="28"/>
          <w:szCs w:val="28"/>
        </w:rPr>
        <w:t xml:space="preserve"> муниципального района Саратовской области» </w:t>
      </w:r>
      <w:r w:rsidR="009F5F4E" w:rsidRPr="00CA4F13">
        <w:rPr>
          <w:color w:val="000000"/>
          <w:sz w:val="28"/>
          <w:szCs w:val="28"/>
        </w:rPr>
        <w:t xml:space="preserve">и установленный порядок учета предложений граждан по проекту и участия граждан в его обсуждении </w:t>
      </w:r>
      <w:r w:rsidR="00721083" w:rsidRPr="00CA4F13">
        <w:rPr>
          <w:sz w:val="28"/>
          <w:szCs w:val="28"/>
        </w:rPr>
        <w:t>в местах для обнародования</w:t>
      </w:r>
      <w:r>
        <w:rPr>
          <w:sz w:val="28"/>
          <w:szCs w:val="28"/>
        </w:rPr>
        <w:t>.</w:t>
      </w:r>
      <w:r w:rsidR="00721083" w:rsidRPr="00CA4F13">
        <w:rPr>
          <w:sz w:val="28"/>
          <w:szCs w:val="28"/>
        </w:rPr>
        <w:t xml:space="preserve"> </w:t>
      </w:r>
    </w:p>
    <w:p w:rsidR="00721083" w:rsidRPr="00C64AF6" w:rsidRDefault="00CA4F13" w:rsidP="00721083">
      <w:pPr>
        <w:ind w:firstLine="709"/>
        <w:jc w:val="both"/>
        <w:rPr>
          <w:sz w:val="28"/>
          <w:szCs w:val="28"/>
        </w:rPr>
      </w:pPr>
      <w:r>
        <w:rPr>
          <w:sz w:val="28"/>
          <w:szCs w:val="28"/>
        </w:rPr>
        <w:t>4</w:t>
      </w:r>
      <w:r w:rsidR="00721083" w:rsidRPr="00C64AF6">
        <w:rPr>
          <w:sz w:val="28"/>
          <w:szCs w:val="28"/>
        </w:rPr>
        <w:t>.</w:t>
      </w:r>
      <w:proofErr w:type="gramStart"/>
      <w:r w:rsidR="00721083" w:rsidRPr="00C64AF6">
        <w:rPr>
          <w:sz w:val="28"/>
          <w:szCs w:val="28"/>
        </w:rPr>
        <w:t>Контроль за</w:t>
      </w:r>
      <w:proofErr w:type="gramEnd"/>
      <w:r w:rsidR="00721083" w:rsidRPr="00C64AF6">
        <w:rPr>
          <w:sz w:val="28"/>
          <w:szCs w:val="28"/>
        </w:rPr>
        <w:t xml:space="preserve"> исполнением решения возложить на главу муниципального образования. </w:t>
      </w:r>
    </w:p>
    <w:p w:rsidR="00721083" w:rsidRPr="00C64AF6" w:rsidRDefault="00CA4F13" w:rsidP="00CA4F13">
      <w:pPr>
        <w:ind w:firstLine="709"/>
        <w:jc w:val="both"/>
        <w:rPr>
          <w:sz w:val="28"/>
          <w:szCs w:val="28"/>
        </w:rPr>
      </w:pPr>
      <w:r>
        <w:rPr>
          <w:sz w:val="28"/>
          <w:szCs w:val="28"/>
        </w:rPr>
        <w:t>5</w:t>
      </w:r>
      <w:r w:rsidR="00721083" w:rsidRPr="00C64AF6">
        <w:rPr>
          <w:sz w:val="28"/>
          <w:szCs w:val="28"/>
        </w:rPr>
        <w:t>. Настоящее решение вступает в силу со дня его обнародования.</w:t>
      </w:r>
      <w:r w:rsidR="00721083" w:rsidRPr="00C64AF6">
        <w:rPr>
          <w:sz w:val="28"/>
          <w:szCs w:val="28"/>
        </w:rPr>
        <w:tab/>
      </w:r>
    </w:p>
    <w:p w:rsidR="00721083" w:rsidRPr="00C64AF6" w:rsidRDefault="00721083" w:rsidP="00721083">
      <w:pPr>
        <w:jc w:val="both"/>
        <w:rPr>
          <w:b/>
          <w:sz w:val="28"/>
          <w:szCs w:val="28"/>
        </w:rPr>
      </w:pPr>
      <w:r w:rsidRPr="00C64AF6">
        <w:rPr>
          <w:b/>
          <w:sz w:val="28"/>
          <w:szCs w:val="28"/>
        </w:rPr>
        <w:t xml:space="preserve">Глава </w:t>
      </w:r>
      <w:proofErr w:type="spellStart"/>
      <w:r w:rsidRPr="00C64AF6">
        <w:rPr>
          <w:b/>
          <w:sz w:val="28"/>
          <w:szCs w:val="28"/>
        </w:rPr>
        <w:t>Турковского</w:t>
      </w:r>
      <w:proofErr w:type="spellEnd"/>
    </w:p>
    <w:p w:rsidR="00721083" w:rsidRPr="00C64AF6" w:rsidRDefault="00721083" w:rsidP="00721083">
      <w:pPr>
        <w:jc w:val="both"/>
        <w:rPr>
          <w:b/>
          <w:sz w:val="28"/>
          <w:szCs w:val="28"/>
        </w:rPr>
      </w:pPr>
      <w:r w:rsidRPr="00C64AF6">
        <w:rPr>
          <w:b/>
          <w:sz w:val="28"/>
          <w:szCs w:val="28"/>
        </w:rPr>
        <w:t xml:space="preserve">муниципального образования </w:t>
      </w:r>
      <w:r w:rsidRPr="00C64AF6">
        <w:rPr>
          <w:b/>
          <w:sz w:val="28"/>
          <w:szCs w:val="28"/>
        </w:rPr>
        <w:tab/>
      </w:r>
      <w:r w:rsidRPr="00C64AF6">
        <w:rPr>
          <w:b/>
          <w:sz w:val="28"/>
          <w:szCs w:val="28"/>
        </w:rPr>
        <w:tab/>
      </w:r>
      <w:r w:rsidRPr="00C64AF6">
        <w:rPr>
          <w:b/>
          <w:sz w:val="28"/>
          <w:szCs w:val="28"/>
        </w:rPr>
        <w:tab/>
      </w:r>
      <w:r w:rsidRPr="00C64AF6">
        <w:rPr>
          <w:b/>
          <w:sz w:val="28"/>
          <w:szCs w:val="28"/>
        </w:rPr>
        <w:tab/>
      </w:r>
      <w:r w:rsidRPr="00C64AF6">
        <w:rPr>
          <w:b/>
          <w:sz w:val="28"/>
          <w:szCs w:val="28"/>
        </w:rPr>
        <w:tab/>
      </w:r>
      <w:r>
        <w:rPr>
          <w:b/>
          <w:sz w:val="28"/>
          <w:szCs w:val="28"/>
        </w:rPr>
        <w:t xml:space="preserve">М.Ю. </w:t>
      </w:r>
      <w:proofErr w:type="spellStart"/>
      <w:r>
        <w:rPr>
          <w:b/>
          <w:sz w:val="28"/>
          <w:szCs w:val="28"/>
        </w:rPr>
        <w:t>Атапин</w:t>
      </w:r>
      <w:proofErr w:type="spellEnd"/>
    </w:p>
    <w:p w:rsidR="0009766E" w:rsidRDefault="0009766E" w:rsidP="0009766E">
      <w:pPr>
        <w:jc w:val="center"/>
      </w:pPr>
    </w:p>
    <w:p w:rsidR="0009766E" w:rsidRPr="00AC1289" w:rsidRDefault="0009766E" w:rsidP="0009766E">
      <w:pPr>
        <w:ind w:left="2832" w:firstLine="708"/>
      </w:pPr>
      <w:r w:rsidRPr="00AC1289">
        <w:lastRenderedPageBreak/>
        <w:t xml:space="preserve">Приложение  № 1 к решению Совета </w:t>
      </w:r>
      <w:proofErr w:type="spellStart"/>
      <w:r w:rsidRPr="00AC1289">
        <w:t>Турковского</w:t>
      </w:r>
      <w:proofErr w:type="spellEnd"/>
      <w:r w:rsidRPr="00AC1289">
        <w:t xml:space="preserve"> </w:t>
      </w:r>
    </w:p>
    <w:p w:rsidR="0009766E" w:rsidRPr="00AC1289" w:rsidRDefault="0009766E" w:rsidP="0009766E">
      <w:pPr>
        <w:ind w:left="2832" w:firstLine="708"/>
      </w:pPr>
      <w:r w:rsidRPr="00AC1289">
        <w:t>муниципального образования от</w:t>
      </w:r>
      <w:r w:rsidR="00AC1289" w:rsidRPr="00AC1289">
        <w:t xml:space="preserve"> 07.07.2021 г. №30/1</w:t>
      </w:r>
    </w:p>
    <w:p w:rsidR="0009766E" w:rsidRDefault="0009766E" w:rsidP="0009766E">
      <w:pPr>
        <w:jc w:val="center"/>
        <w:rPr>
          <w:sz w:val="28"/>
          <w:szCs w:val="28"/>
        </w:rPr>
      </w:pPr>
    </w:p>
    <w:p w:rsidR="0009766E" w:rsidRPr="0009766E" w:rsidRDefault="0009766E" w:rsidP="0009766E">
      <w:pPr>
        <w:ind w:left="5664" w:firstLine="708"/>
        <w:jc w:val="center"/>
        <w:rPr>
          <w:b/>
          <w:sz w:val="28"/>
          <w:szCs w:val="28"/>
        </w:rPr>
      </w:pPr>
      <w:r w:rsidRPr="0009766E">
        <w:rPr>
          <w:b/>
          <w:sz w:val="28"/>
          <w:szCs w:val="28"/>
        </w:rPr>
        <w:t>Проект</w:t>
      </w:r>
    </w:p>
    <w:p w:rsidR="0009766E" w:rsidRDefault="0009766E" w:rsidP="0009766E">
      <w:pPr>
        <w:jc w:val="center"/>
        <w:rPr>
          <w:sz w:val="28"/>
          <w:szCs w:val="28"/>
        </w:rPr>
      </w:pPr>
    </w:p>
    <w:p w:rsidR="0009766E" w:rsidRPr="00A24A34" w:rsidRDefault="0009766E" w:rsidP="0009766E">
      <w:pPr>
        <w:jc w:val="center"/>
        <w:rPr>
          <w:sz w:val="28"/>
          <w:szCs w:val="28"/>
        </w:rPr>
      </w:pPr>
      <w:r w:rsidRPr="00A24A34">
        <w:rPr>
          <w:noProof/>
          <w:sz w:val="28"/>
          <w:szCs w:val="28"/>
        </w:rPr>
        <w:drawing>
          <wp:inline distT="0" distB="0" distL="0" distR="0" wp14:anchorId="4837DB7F" wp14:editId="21EC7A0B">
            <wp:extent cx="762000" cy="914400"/>
            <wp:effectExtent l="19050" t="0" r="0" b="0"/>
            <wp:docPr id="2" name="Рисунок 2"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турков светлый 2"/>
                    <pic:cNvPicPr>
                      <a:picLocks noChangeAspect="1" noChangeArrowheads="1"/>
                    </pic:cNvPicPr>
                  </pic:nvPicPr>
                  <pic:blipFill>
                    <a:blip r:embed="rId5" cstate="print"/>
                    <a:srcRect/>
                    <a:stretch>
                      <a:fillRect/>
                    </a:stretch>
                  </pic:blipFill>
                  <pic:spPr bwMode="auto">
                    <a:xfrm>
                      <a:off x="0" y="0"/>
                      <a:ext cx="762000" cy="914400"/>
                    </a:xfrm>
                    <a:prstGeom prst="rect">
                      <a:avLst/>
                    </a:prstGeom>
                    <a:noFill/>
                    <a:ln w="9525">
                      <a:noFill/>
                      <a:miter lim="800000"/>
                      <a:headEnd/>
                      <a:tailEnd/>
                    </a:ln>
                  </pic:spPr>
                </pic:pic>
              </a:graphicData>
            </a:graphic>
          </wp:inline>
        </w:drawing>
      </w:r>
    </w:p>
    <w:p w:rsidR="0009766E" w:rsidRPr="00A24A34" w:rsidRDefault="0009766E" w:rsidP="0009766E">
      <w:pPr>
        <w:jc w:val="center"/>
        <w:rPr>
          <w:b/>
          <w:sz w:val="28"/>
          <w:szCs w:val="28"/>
        </w:rPr>
      </w:pPr>
      <w:r w:rsidRPr="00A24A34">
        <w:rPr>
          <w:b/>
          <w:sz w:val="28"/>
          <w:szCs w:val="28"/>
        </w:rPr>
        <w:t xml:space="preserve">СОВЕТ </w:t>
      </w:r>
    </w:p>
    <w:p w:rsidR="0009766E" w:rsidRPr="00A24A34" w:rsidRDefault="0009766E" w:rsidP="0009766E">
      <w:pPr>
        <w:jc w:val="center"/>
        <w:rPr>
          <w:b/>
          <w:sz w:val="28"/>
          <w:szCs w:val="28"/>
        </w:rPr>
      </w:pPr>
      <w:r w:rsidRPr="00A24A34">
        <w:rPr>
          <w:b/>
          <w:sz w:val="28"/>
          <w:szCs w:val="28"/>
        </w:rPr>
        <w:t>ТУРКОВСКОГО МУНИЦИПАЛЬНОГО ОБРАЗОВАНИЯ</w:t>
      </w:r>
    </w:p>
    <w:p w:rsidR="0009766E" w:rsidRPr="00A24A34" w:rsidRDefault="0009766E" w:rsidP="0009766E">
      <w:pPr>
        <w:jc w:val="center"/>
        <w:rPr>
          <w:b/>
          <w:sz w:val="28"/>
          <w:szCs w:val="28"/>
        </w:rPr>
      </w:pPr>
      <w:r w:rsidRPr="00A24A34">
        <w:rPr>
          <w:b/>
          <w:sz w:val="28"/>
          <w:szCs w:val="28"/>
        </w:rPr>
        <w:t>ТУРКОВСКОГО МУНИЦИПАЛЬНОГО РАЙОНА</w:t>
      </w:r>
    </w:p>
    <w:p w:rsidR="0009766E" w:rsidRPr="00A24A34" w:rsidRDefault="0009766E" w:rsidP="0009766E">
      <w:pPr>
        <w:jc w:val="center"/>
        <w:rPr>
          <w:b/>
          <w:sz w:val="28"/>
          <w:szCs w:val="28"/>
        </w:rPr>
      </w:pPr>
    </w:p>
    <w:p w:rsidR="0009766E" w:rsidRPr="00A24A34" w:rsidRDefault="0009766E" w:rsidP="0009766E">
      <w:pPr>
        <w:jc w:val="center"/>
        <w:rPr>
          <w:b/>
          <w:bCs/>
          <w:sz w:val="28"/>
          <w:szCs w:val="28"/>
        </w:rPr>
      </w:pPr>
      <w:r w:rsidRPr="00A24A34">
        <w:rPr>
          <w:b/>
          <w:sz w:val="28"/>
          <w:szCs w:val="28"/>
        </w:rPr>
        <w:t xml:space="preserve">РЕШЕНИЕ № </w:t>
      </w:r>
      <w:r>
        <w:rPr>
          <w:b/>
          <w:sz w:val="28"/>
          <w:szCs w:val="28"/>
        </w:rPr>
        <w:t>____</w:t>
      </w:r>
    </w:p>
    <w:p w:rsidR="0009766E" w:rsidRPr="00A24A34" w:rsidRDefault="0009766E" w:rsidP="0009766E">
      <w:pPr>
        <w:jc w:val="center"/>
        <w:rPr>
          <w:b/>
          <w:sz w:val="28"/>
          <w:szCs w:val="28"/>
        </w:rPr>
      </w:pPr>
    </w:p>
    <w:p w:rsidR="0009766E" w:rsidRPr="00A24A34" w:rsidRDefault="0009766E" w:rsidP="0009766E">
      <w:pPr>
        <w:rPr>
          <w:sz w:val="28"/>
          <w:szCs w:val="28"/>
        </w:rPr>
      </w:pPr>
      <w:r w:rsidRPr="00A24A34">
        <w:rPr>
          <w:sz w:val="28"/>
          <w:szCs w:val="28"/>
        </w:rPr>
        <w:t xml:space="preserve">От </w:t>
      </w:r>
      <w:r>
        <w:rPr>
          <w:sz w:val="28"/>
          <w:szCs w:val="28"/>
        </w:rPr>
        <w:t>___________________</w:t>
      </w:r>
      <w:r w:rsidRPr="00A24A34">
        <w:rPr>
          <w:sz w:val="28"/>
          <w:szCs w:val="28"/>
        </w:rPr>
        <w:t>года</w:t>
      </w:r>
    </w:p>
    <w:p w:rsidR="0009766E" w:rsidRPr="00A24A34" w:rsidRDefault="0009766E" w:rsidP="0009766E">
      <w:pPr>
        <w:rPr>
          <w:sz w:val="28"/>
          <w:szCs w:val="28"/>
        </w:rPr>
      </w:pPr>
      <w:r w:rsidRPr="00A24A34">
        <w:rPr>
          <w:sz w:val="28"/>
          <w:szCs w:val="28"/>
        </w:rPr>
        <w:tab/>
      </w:r>
      <w:r w:rsidRPr="00A24A34">
        <w:rPr>
          <w:sz w:val="28"/>
          <w:szCs w:val="28"/>
        </w:rPr>
        <w:tab/>
      </w:r>
      <w:r w:rsidRPr="00A24A34">
        <w:rPr>
          <w:sz w:val="28"/>
          <w:szCs w:val="28"/>
        </w:rPr>
        <w:tab/>
      </w:r>
      <w:r w:rsidRPr="00A24A34">
        <w:rPr>
          <w:sz w:val="28"/>
          <w:szCs w:val="28"/>
        </w:rPr>
        <w:tab/>
      </w:r>
      <w:r w:rsidRPr="00A24A34">
        <w:rPr>
          <w:sz w:val="28"/>
          <w:szCs w:val="28"/>
        </w:rPr>
        <w:tab/>
      </w:r>
      <w:r w:rsidRPr="00A24A34">
        <w:rPr>
          <w:sz w:val="28"/>
          <w:szCs w:val="28"/>
        </w:rPr>
        <w:tab/>
      </w:r>
      <w:r w:rsidRPr="00A24A34">
        <w:rPr>
          <w:sz w:val="28"/>
          <w:szCs w:val="28"/>
        </w:rPr>
        <w:tab/>
      </w:r>
      <w:r w:rsidRPr="00A24A34">
        <w:rPr>
          <w:sz w:val="28"/>
          <w:szCs w:val="28"/>
        </w:rPr>
        <w:tab/>
      </w:r>
    </w:p>
    <w:p w:rsidR="0009766E" w:rsidRPr="00A24A34" w:rsidRDefault="0009766E" w:rsidP="0009766E">
      <w:pPr>
        <w:pStyle w:val="a5"/>
        <w:ind w:right="4586"/>
        <w:rPr>
          <w:b/>
          <w:sz w:val="28"/>
          <w:szCs w:val="28"/>
        </w:rPr>
      </w:pPr>
      <w:r w:rsidRPr="00A24A34">
        <w:rPr>
          <w:b/>
          <w:sz w:val="28"/>
          <w:szCs w:val="28"/>
        </w:rPr>
        <w:t xml:space="preserve">О внесении изменений и дополнений в Устав </w:t>
      </w:r>
      <w:proofErr w:type="spellStart"/>
      <w:r w:rsidRPr="00A24A34">
        <w:rPr>
          <w:b/>
          <w:sz w:val="28"/>
          <w:szCs w:val="28"/>
        </w:rPr>
        <w:t>Турковского</w:t>
      </w:r>
      <w:proofErr w:type="spellEnd"/>
      <w:r w:rsidRPr="00A24A34">
        <w:rPr>
          <w:b/>
          <w:sz w:val="28"/>
          <w:szCs w:val="28"/>
        </w:rPr>
        <w:t xml:space="preserve"> муниципального образования </w:t>
      </w:r>
      <w:proofErr w:type="spellStart"/>
      <w:r w:rsidRPr="00A24A34">
        <w:rPr>
          <w:b/>
          <w:sz w:val="28"/>
          <w:szCs w:val="28"/>
        </w:rPr>
        <w:t>Турковского</w:t>
      </w:r>
      <w:proofErr w:type="spellEnd"/>
      <w:r w:rsidRPr="00A24A34">
        <w:rPr>
          <w:b/>
          <w:sz w:val="28"/>
          <w:szCs w:val="28"/>
        </w:rPr>
        <w:t xml:space="preserve"> муниципального района Саратовской области</w:t>
      </w:r>
    </w:p>
    <w:p w:rsidR="0009766E" w:rsidRPr="00A24A34" w:rsidRDefault="0009766E" w:rsidP="0009766E">
      <w:pPr>
        <w:pStyle w:val="a5"/>
        <w:ind w:right="4586"/>
        <w:rPr>
          <w:b/>
          <w:sz w:val="28"/>
          <w:szCs w:val="28"/>
        </w:rPr>
      </w:pPr>
    </w:p>
    <w:p w:rsidR="0009766E" w:rsidRPr="005513C2" w:rsidRDefault="0009766E" w:rsidP="0009766E">
      <w:pPr>
        <w:pStyle w:val="a5"/>
        <w:ind w:firstLine="709"/>
        <w:jc w:val="both"/>
        <w:rPr>
          <w:sz w:val="28"/>
          <w:szCs w:val="28"/>
        </w:rPr>
      </w:pPr>
      <w:proofErr w:type="gramStart"/>
      <w:r w:rsidRPr="005513C2">
        <w:rPr>
          <w:sz w:val="28"/>
          <w:szCs w:val="28"/>
        </w:rPr>
        <w:t>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w:t>
      </w:r>
      <w:r>
        <w:rPr>
          <w:sz w:val="28"/>
          <w:szCs w:val="28"/>
        </w:rPr>
        <w:t xml:space="preserve">м </w:t>
      </w:r>
      <w:r w:rsidRPr="005513C2">
        <w:rPr>
          <w:sz w:val="28"/>
          <w:szCs w:val="28"/>
        </w:rPr>
        <w:t xml:space="preserve"> закон</w:t>
      </w:r>
      <w:r>
        <w:rPr>
          <w:sz w:val="28"/>
          <w:szCs w:val="28"/>
        </w:rPr>
        <w:t>ом</w:t>
      </w:r>
      <w:r w:rsidRPr="005513C2">
        <w:rPr>
          <w:sz w:val="28"/>
          <w:szCs w:val="28"/>
        </w:rPr>
        <w:t xml:space="preserve"> от 8 декабря 2020 г</w:t>
      </w:r>
      <w:r>
        <w:rPr>
          <w:sz w:val="28"/>
          <w:szCs w:val="28"/>
        </w:rPr>
        <w:t>ода №</w:t>
      </w:r>
      <w:r w:rsidRPr="005513C2">
        <w:rPr>
          <w:sz w:val="28"/>
          <w:szCs w:val="28"/>
        </w:rPr>
        <w:t> 411-ФЗ</w:t>
      </w:r>
      <w:r>
        <w:rPr>
          <w:sz w:val="28"/>
          <w:szCs w:val="28"/>
        </w:rPr>
        <w:t xml:space="preserve"> «</w:t>
      </w:r>
      <w:r w:rsidRPr="005513C2">
        <w:rPr>
          <w:sz w:val="28"/>
          <w:szCs w:val="28"/>
        </w:rPr>
        <w:t xml:space="preserve">О внесении изменений в Федеральный закон </w:t>
      </w:r>
      <w:r>
        <w:rPr>
          <w:sz w:val="28"/>
          <w:szCs w:val="28"/>
        </w:rPr>
        <w:t>«</w:t>
      </w:r>
      <w:r w:rsidRPr="005513C2">
        <w:rPr>
          <w:sz w:val="28"/>
          <w:szCs w:val="28"/>
        </w:rPr>
        <w:t>О государственной регистрации уставов муниципальных образований</w:t>
      </w:r>
      <w:r>
        <w:rPr>
          <w:sz w:val="28"/>
          <w:szCs w:val="28"/>
        </w:rPr>
        <w:t>»</w:t>
      </w:r>
      <w:r w:rsidRPr="005513C2">
        <w:rPr>
          <w:sz w:val="28"/>
          <w:szCs w:val="28"/>
        </w:rPr>
        <w:t xml:space="preserve"> и статью 44 Федерального закона </w:t>
      </w:r>
      <w:r>
        <w:rPr>
          <w:sz w:val="28"/>
          <w:szCs w:val="28"/>
        </w:rPr>
        <w:t>«</w:t>
      </w:r>
      <w:r w:rsidRPr="005513C2">
        <w:rPr>
          <w:sz w:val="28"/>
          <w:szCs w:val="28"/>
        </w:rPr>
        <w:t>Об общих принципах организации местного самоуправления в Российской Федерации</w:t>
      </w:r>
      <w:r>
        <w:rPr>
          <w:sz w:val="28"/>
          <w:szCs w:val="28"/>
        </w:rPr>
        <w:t>»</w:t>
      </w:r>
      <w:r w:rsidRPr="005513C2">
        <w:rPr>
          <w:sz w:val="28"/>
          <w:szCs w:val="28"/>
        </w:rPr>
        <w:t>, Федеральны</w:t>
      </w:r>
      <w:r>
        <w:rPr>
          <w:sz w:val="28"/>
          <w:szCs w:val="28"/>
        </w:rPr>
        <w:t>м</w:t>
      </w:r>
      <w:r w:rsidRPr="005513C2">
        <w:rPr>
          <w:sz w:val="28"/>
          <w:szCs w:val="28"/>
        </w:rPr>
        <w:t xml:space="preserve"> закон</w:t>
      </w:r>
      <w:r>
        <w:rPr>
          <w:sz w:val="28"/>
          <w:szCs w:val="28"/>
        </w:rPr>
        <w:t>ом</w:t>
      </w:r>
      <w:r w:rsidRPr="005513C2">
        <w:rPr>
          <w:sz w:val="28"/>
          <w:szCs w:val="28"/>
        </w:rPr>
        <w:t xml:space="preserve"> от 22 декабря 2020</w:t>
      </w:r>
      <w:proofErr w:type="gramEnd"/>
      <w:r w:rsidRPr="005513C2">
        <w:rPr>
          <w:sz w:val="28"/>
          <w:szCs w:val="28"/>
        </w:rPr>
        <w:t> г</w:t>
      </w:r>
      <w:r>
        <w:rPr>
          <w:sz w:val="28"/>
          <w:szCs w:val="28"/>
        </w:rPr>
        <w:t>ода</w:t>
      </w:r>
      <w:r w:rsidRPr="005513C2">
        <w:rPr>
          <w:sz w:val="28"/>
          <w:szCs w:val="28"/>
        </w:rPr>
        <w:t xml:space="preserve"> </w:t>
      </w:r>
      <w:r>
        <w:rPr>
          <w:sz w:val="28"/>
          <w:szCs w:val="28"/>
        </w:rPr>
        <w:t>№</w:t>
      </w:r>
      <w:r w:rsidRPr="005513C2">
        <w:rPr>
          <w:sz w:val="28"/>
          <w:szCs w:val="28"/>
        </w:rPr>
        <w:t> 445-ФЗ</w:t>
      </w:r>
      <w:r>
        <w:rPr>
          <w:sz w:val="28"/>
          <w:szCs w:val="28"/>
        </w:rPr>
        <w:t xml:space="preserve"> «</w:t>
      </w:r>
      <w:r w:rsidRPr="005513C2">
        <w:rPr>
          <w:sz w:val="28"/>
          <w:szCs w:val="28"/>
        </w:rPr>
        <w:t>О внесении изменений в отдельные законодательные акты Российской Федерации</w:t>
      </w:r>
      <w:r>
        <w:rPr>
          <w:sz w:val="28"/>
          <w:szCs w:val="28"/>
        </w:rPr>
        <w:t>»</w:t>
      </w:r>
      <w:r w:rsidRPr="005513C2">
        <w:rPr>
          <w:sz w:val="28"/>
          <w:szCs w:val="28"/>
        </w:rPr>
        <w:t>, Федеральны</w:t>
      </w:r>
      <w:r>
        <w:rPr>
          <w:sz w:val="28"/>
          <w:szCs w:val="28"/>
        </w:rPr>
        <w:t>м</w:t>
      </w:r>
      <w:r w:rsidRPr="005513C2">
        <w:rPr>
          <w:sz w:val="28"/>
          <w:szCs w:val="28"/>
        </w:rPr>
        <w:t xml:space="preserve"> закон</w:t>
      </w:r>
      <w:r>
        <w:rPr>
          <w:sz w:val="28"/>
          <w:szCs w:val="28"/>
        </w:rPr>
        <w:t>ом</w:t>
      </w:r>
      <w:r w:rsidRPr="005513C2">
        <w:rPr>
          <w:sz w:val="28"/>
          <w:szCs w:val="28"/>
        </w:rPr>
        <w:t xml:space="preserve"> от 30 декабря 2020 г</w:t>
      </w:r>
      <w:r>
        <w:rPr>
          <w:sz w:val="28"/>
          <w:szCs w:val="28"/>
        </w:rPr>
        <w:t>ода</w:t>
      </w:r>
      <w:r w:rsidRPr="005513C2">
        <w:rPr>
          <w:sz w:val="28"/>
          <w:szCs w:val="28"/>
        </w:rPr>
        <w:t xml:space="preserve"> </w:t>
      </w:r>
      <w:r>
        <w:rPr>
          <w:sz w:val="28"/>
          <w:szCs w:val="28"/>
        </w:rPr>
        <w:t>№</w:t>
      </w:r>
      <w:r w:rsidRPr="005513C2">
        <w:rPr>
          <w:sz w:val="28"/>
          <w:szCs w:val="28"/>
        </w:rPr>
        <w:t> 518-ФЗ</w:t>
      </w:r>
      <w:r>
        <w:rPr>
          <w:sz w:val="28"/>
          <w:szCs w:val="28"/>
        </w:rPr>
        <w:t xml:space="preserve"> «</w:t>
      </w:r>
      <w:r w:rsidRPr="005513C2">
        <w:rPr>
          <w:sz w:val="28"/>
          <w:szCs w:val="28"/>
        </w:rPr>
        <w:t>О внесении изменений в отдельные законодательные акты Российской Федерации</w:t>
      </w:r>
      <w:r>
        <w:rPr>
          <w:sz w:val="28"/>
          <w:szCs w:val="28"/>
        </w:rPr>
        <w:t>»</w:t>
      </w:r>
      <w:proofErr w:type="gramStart"/>
      <w:r>
        <w:rPr>
          <w:sz w:val="28"/>
          <w:szCs w:val="28"/>
        </w:rPr>
        <w:t xml:space="preserve"> </w:t>
      </w:r>
      <w:r w:rsidRPr="005513C2">
        <w:rPr>
          <w:sz w:val="28"/>
          <w:szCs w:val="28"/>
        </w:rPr>
        <w:t>,</w:t>
      </w:r>
      <w:proofErr w:type="gramEnd"/>
      <w:r w:rsidRPr="005513C2">
        <w:rPr>
          <w:sz w:val="28"/>
          <w:szCs w:val="28"/>
        </w:rPr>
        <w:t>Федеральны</w:t>
      </w:r>
      <w:r>
        <w:rPr>
          <w:sz w:val="28"/>
          <w:szCs w:val="28"/>
        </w:rPr>
        <w:t>м</w:t>
      </w:r>
      <w:r w:rsidRPr="005513C2">
        <w:rPr>
          <w:sz w:val="28"/>
          <w:szCs w:val="28"/>
        </w:rPr>
        <w:t xml:space="preserve"> закон</w:t>
      </w:r>
      <w:r>
        <w:rPr>
          <w:sz w:val="28"/>
          <w:szCs w:val="28"/>
        </w:rPr>
        <w:t>ом</w:t>
      </w:r>
      <w:r w:rsidRPr="005513C2">
        <w:rPr>
          <w:sz w:val="28"/>
          <w:szCs w:val="28"/>
        </w:rPr>
        <w:t xml:space="preserve"> от 30 апреля 2021 г</w:t>
      </w:r>
      <w:r>
        <w:rPr>
          <w:sz w:val="28"/>
          <w:szCs w:val="28"/>
        </w:rPr>
        <w:t>ода</w:t>
      </w:r>
      <w:r w:rsidRPr="005513C2">
        <w:rPr>
          <w:sz w:val="28"/>
          <w:szCs w:val="28"/>
        </w:rPr>
        <w:t xml:space="preserve"> </w:t>
      </w:r>
      <w:r>
        <w:rPr>
          <w:sz w:val="28"/>
          <w:szCs w:val="28"/>
        </w:rPr>
        <w:t>№</w:t>
      </w:r>
      <w:r w:rsidRPr="005513C2">
        <w:rPr>
          <w:sz w:val="28"/>
          <w:szCs w:val="28"/>
        </w:rPr>
        <w:t> 116-ФЗ</w:t>
      </w:r>
      <w:r>
        <w:rPr>
          <w:sz w:val="28"/>
          <w:szCs w:val="28"/>
        </w:rPr>
        <w:t xml:space="preserve"> «</w:t>
      </w:r>
      <w:r w:rsidRPr="005513C2">
        <w:rPr>
          <w:sz w:val="28"/>
          <w:szCs w:val="28"/>
        </w:rPr>
        <w:t>О внесении изменений в отдельные законодательные акты Российской Федерации</w:t>
      </w:r>
      <w:r>
        <w:rPr>
          <w:sz w:val="28"/>
          <w:szCs w:val="28"/>
        </w:rPr>
        <w:t xml:space="preserve"> </w:t>
      </w:r>
      <w:r w:rsidRPr="005513C2">
        <w:rPr>
          <w:sz w:val="28"/>
          <w:szCs w:val="28"/>
        </w:rPr>
        <w:t>"Федеральный закон от 11 июня 2021 г</w:t>
      </w:r>
      <w:r>
        <w:rPr>
          <w:sz w:val="28"/>
          <w:szCs w:val="28"/>
        </w:rPr>
        <w:t>ода</w:t>
      </w:r>
      <w:r w:rsidRPr="005513C2">
        <w:rPr>
          <w:sz w:val="28"/>
          <w:szCs w:val="28"/>
        </w:rPr>
        <w:t xml:space="preserve"> </w:t>
      </w:r>
      <w:r>
        <w:rPr>
          <w:sz w:val="28"/>
          <w:szCs w:val="28"/>
        </w:rPr>
        <w:t>№</w:t>
      </w:r>
      <w:r w:rsidRPr="005513C2">
        <w:rPr>
          <w:sz w:val="28"/>
          <w:szCs w:val="28"/>
        </w:rPr>
        <w:t> 170-ФЗ</w:t>
      </w:r>
      <w:r>
        <w:rPr>
          <w:sz w:val="28"/>
          <w:szCs w:val="28"/>
        </w:rPr>
        <w:t xml:space="preserve"> «</w:t>
      </w:r>
      <w:r w:rsidRPr="005513C2">
        <w:rPr>
          <w:sz w:val="28"/>
          <w:szCs w:val="28"/>
        </w:rPr>
        <w:t xml:space="preserve">О внесении изменений в отдельные законодательные акты Российской Федерации в связи с принятием Федерального закона </w:t>
      </w:r>
      <w:r>
        <w:rPr>
          <w:sz w:val="28"/>
          <w:szCs w:val="28"/>
        </w:rPr>
        <w:t>«</w:t>
      </w:r>
      <w:r w:rsidRPr="005513C2">
        <w:rPr>
          <w:sz w:val="28"/>
          <w:szCs w:val="28"/>
        </w:rPr>
        <w:t>О государственном контроле (надзоре) и муниципальном контроле в Российской Федерации</w:t>
      </w:r>
      <w:r>
        <w:rPr>
          <w:sz w:val="28"/>
          <w:szCs w:val="28"/>
        </w:rPr>
        <w:t xml:space="preserve">», </w:t>
      </w:r>
      <w:r w:rsidRPr="005513C2">
        <w:rPr>
          <w:sz w:val="28"/>
          <w:szCs w:val="28"/>
        </w:rPr>
        <w:t xml:space="preserve">Уставом </w:t>
      </w:r>
      <w:proofErr w:type="spellStart"/>
      <w:r w:rsidRPr="005513C2">
        <w:rPr>
          <w:sz w:val="28"/>
          <w:szCs w:val="28"/>
        </w:rPr>
        <w:t>Турковского</w:t>
      </w:r>
      <w:proofErr w:type="spellEnd"/>
      <w:r w:rsidRPr="005513C2">
        <w:rPr>
          <w:sz w:val="28"/>
          <w:szCs w:val="28"/>
        </w:rPr>
        <w:t xml:space="preserve"> муниципального образования </w:t>
      </w:r>
      <w:proofErr w:type="spellStart"/>
      <w:r w:rsidRPr="005513C2">
        <w:rPr>
          <w:sz w:val="28"/>
          <w:szCs w:val="28"/>
        </w:rPr>
        <w:t>Турковского</w:t>
      </w:r>
      <w:proofErr w:type="spellEnd"/>
      <w:r w:rsidRPr="005513C2">
        <w:rPr>
          <w:sz w:val="28"/>
          <w:szCs w:val="28"/>
        </w:rPr>
        <w:t xml:space="preserve"> муниципального района Совет </w:t>
      </w:r>
      <w:proofErr w:type="spellStart"/>
      <w:r w:rsidRPr="005513C2">
        <w:rPr>
          <w:sz w:val="28"/>
          <w:szCs w:val="28"/>
        </w:rPr>
        <w:t>Турковского</w:t>
      </w:r>
      <w:proofErr w:type="spellEnd"/>
      <w:r w:rsidRPr="005513C2">
        <w:rPr>
          <w:sz w:val="28"/>
          <w:szCs w:val="28"/>
        </w:rPr>
        <w:t xml:space="preserve"> муниципального образования РЕШИЛ:</w:t>
      </w:r>
    </w:p>
    <w:p w:rsidR="0009766E" w:rsidRDefault="0009766E" w:rsidP="0009766E">
      <w:pPr>
        <w:pStyle w:val="a5"/>
        <w:ind w:firstLine="709"/>
        <w:jc w:val="both"/>
        <w:rPr>
          <w:sz w:val="28"/>
          <w:szCs w:val="28"/>
        </w:rPr>
      </w:pPr>
      <w:r w:rsidRPr="005513C2">
        <w:rPr>
          <w:sz w:val="28"/>
          <w:szCs w:val="28"/>
        </w:rPr>
        <w:t xml:space="preserve">1. Внести в Устав </w:t>
      </w:r>
      <w:proofErr w:type="spellStart"/>
      <w:r w:rsidRPr="005513C2">
        <w:rPr>
          <w:sz w:val="28"/>
          <w:szCs w:val="28"/>
        </w:rPr>
        <w:t>Турковского</w:t>
      </w:r>
      <w:proofErr w:type="spellEnd"/>
      <w:r w:rsidRPr="005513C2">
        <w:rPr>
          <w:sz w:val="28"/>
          <w:szCs w:val="28"/>
        </w:rPr>
        <w:t xml:space="preserve"> муниципального образования </w:t>
      </w:r>
      <w:proofErr w:type="spellStart"/>
      <w:r w:rsidRPr="005513C2">
        <w:rPr>
          <w:sz w:val="28"/>
          <w:szCs w:val="28"/>
        </w:rPr>
        <w:t>Турковского</w:t>
      </w:r>
      <w:proofErr w:type="spellEnd"/>
      <w:r w:rsidRPr="005513C2">
        <w:rPr>
          <w:sz w:val="28"/>
          <w:szCs w:val="28"/>
        </w:rPr>
        <w:t xml:space="preserve"> муниципального района Саратовской области следующие изменения:</w:t>
      </w:r>
    </w:p>
    <w:p w:rsidR="0009766E" w:rsidRDefault="0009766E" w:rsidP="0009766E">
      <w:pPr>
        <w:pStyle w:val="a5"/>
        <w:ind w:firstLine="709"/>
        <w:jc w:val="both"/>
        <w:rPr>
          <w:sz w:val="28"/>
          <w:szCs w:val="28"/>
        </w:rPr>
      </w:pPr>
      <w:r>
        <w:rPr>
          <w:sz w:val="28"/>
          <w:szCs w:val="28"/>
        </w:rPr>
        <w:lastRenderedPageBreak/>
        <w:t>1) в части 1 статье 3:</w:t>
      </w:r>
    </w:p>
    <w:p w:rsidR="0009766E" w:rsidRPr="00583F28" w:rsidRDefault="0009766E" w:rsidP="0009766E">
      <w:pPr>
        <w:pStyle w:val="a5"/>
        <w:ind w:firstLine="709"/>
        <w:jc w:val="both"/>
        <w:rPr>
          <w:sz w:val="28"/>
          <w:szCs w:val="28"/>
        </w:rPr>
      </w:pPr>
      <w:r>
        <w:rPr>
          <w:sz w:val="28"/>
          <w:szCs w:val="28"/>
        </w:rPr>
        <w:t xml:space="preserve">а) пункт 5 </w:t>
      </w:r>
      <w:r w:rsidRPr="00583F28">
        <w:rPr>
          <w:sz w:val="28"/>
          <w:szCs w:val="28"/>
        </w:rPr>
        <w:t>изложить в следующей редакции:</w:t>
      </w:r>
    </w:p>
    <w:p w:rsidR="0009766E" w:rsidRDefault="0009766E" w:rsidP="0009766E">
      <w:pPr>
        <w:pStyle w:val="a5"/>
        <w:ind w:firstLine="709"/>
        <w:jc w:val="both"/>
        <w:rPr>
          <w:sz w:val="28"/>
          <w:szCs w:val="28"/>
        </w:rPr>
      </w:pPr>
      <w:r>
        <w:rPr>
          <w:sz w:val="28"/>
          <w:szCs w:val="28"/>
        </w:rPr>
        <w:t>« 5</w:t>
      </w:r>
      <w:r w:rsidRPr="00583F28">
        <w:rPr>
          <w:sz w:val="28"/>
          <w:szCs w:val="28"/>
        </w:rPr>
        <w:t>)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roofErr w:type="gramStart"/>
      <w:r w:rsidRPr="00583F28">
        <w:rPr>
          <w:sz w:val="28"/>
          <w:szCs w:val="28"/>
        </w:rPr>
        <w:t>;</w:t>
      </w:r>
      <w:r>
        <w:rPr>
          <w:sz w:val="28"/>
          <w:szCs w:val="28"/>
        </w:rPr>
        <w:t>»</w:t>
      </w:r>
      <w:proofErr w:type="gramEnd"/>
      <w:r w:rsidRPr="00583F28">
        <w:rPr>
          <w:sz w:val="28"/>
          <w:szCs w:val="28"/>
        </w:rPr>
        <w:t>;</w:t>
      </w:r>
    </w:p>
    <w:p w:rsidR="0009766E" w:rsidRDefault="0009766E" w:rsidP="0009766E">
      <w:pPr>
        <w:pStyle w:val="a5"/>
        <w:ind w:firstLine="709"/>
        <w:jc w:val="both"/>
        <w:rPr>
          <w:sz w:val="28"/>
          <w:szCs w:val="28"/>
        </w:rPr>
      </w:pPr>
      <w:r>
        <w:rPr>
          <w:sz w:val="28"/>
          <w:szCs w:val="28"/>
        </w:rPr>
        <w:t xml:space="preserve">б) </w:t>
      </w:r>
      <w:r w:rsidRPr="00583F28">
        <w:rPr>
          <w:sz w:val="28"/>
          <w:szCs w:val="28"/>
        </w:rPr>
        <w:t xml:space="preserve">в пункте </w:t>
      </w:r>
      <w:r>
        <w:rPr>
          <w:sz w:val="28"/>
          <w:szCs w:val="28"/>
        </w:rPr>
        <w:t>6</w:t>
      </w:r>
      <w:r w:rsidRPr="00583F28">
        <w:rPr>
          <w:sz w:val="28"/>
          <w:szCs w:val="28"/>
        </w:rPr>
        <w:t xml:space="preserve"> слова </w:t>
      </w:r>
      <w:r>
        <w:rPr>
          <w:sz w:val="28"/>
          <w:szCs w:val="28"/>
        </w:rPr>
        <w:t>«</w:t>
      </w:r>
      <w:r w:rsidRPr="00583F28">
        <w:rPr>
          <w:sz w:val="28"/>
          <w:szCs w:val="28"/>
        </w:rPr>
        <w:t>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r>
        <w:rPr>
          <w:sz w:val="28"/>
          <w:szCs w:val="28"/>
        </w:rPr>
        <w:t>»</w:t>
      </w:r>
      <w:r w:rsidRPr="00583F28">
        <w:rPr>
          <w:sz w:val="28"/>
          <w:szCs w:val="28"/>
        </w:rPr>
        <w:t>;</w:t>
      </w:r>
    </w:p>
    <w:p w:rsidR="0009766E" w:rsidRDefault="0009766E" w:rsidP="0009766E">
      <w:pPr>
        <w:ind w:firstLine="709"/>
        <w:jc w:val="both"/>
        <w:rPr>
          <w:rFonts w:eastAsiaTheme="minorHAnsi"/>
          <w:sz w:val="28"/>
          <w:szCs w:val="28"/>
        </w:rPr>
      </w:pPr>
      <w:r w:rsidRPr="005749C5">
        <w:rPr>
          <w:sz w:val="28"/>
          <w:szCs w:val="28"/>
        </w:rPr>
        <w:t xml:space="preserve">в) </w:t>
      </w:r>
      <w:r w:rsidRPr="005749C5">
        <w:rPr>
          <w:rFonts w:eastAsiaTheme="minorHAnsi"/>
          <w:sz w:val="28"/>
          <w:szCs w:val="28"/>
        </w:rPr>
        <w:t xml:space="preserve">в </w:t>
      </w:r>
      <w:hyperlink r:id="rId6" w:history="1">
        <w:r w:rsidRPr="005749C5">
          <w:rPr>
            <w:rStyle w:val="a8"/>
            <w:rFonts w:eastAsiaTheme="minorHAnsi"/>
            <w:color w:val="auto"/>
            <w:sz w:val="28"/>
            <w:szCs w:val="28"/>
            <w:u w:val="none"/>
          </w:rPr>
          <w:t>пункте 22</w:t>
        </w:r>
      </w:hyperlink>
      <w:r w:rsidRPr="005749C5">
        <w:rPr>
          <w:rFonts w:eastAsiaTheme="minorHAnsi"/>
          <w:sz w:val="28"/>
          <w:szCs w:val="28"/>
        </w:rPr>
        <w:t xml:space="preserve"> слова </w:t>
      </w:r>
      <w:r>
        <w:rPr>
          <w:rFonts w:eastAsiaTheme="minorHAnsi"/>
          <w:sz w:val="28"/>
          <w:szCs w:val="28"/>
        </w:rPr>
        <w:t>«</w:t>
      </w:r>
      <w:r w:rsidRPr="00583F28">
        <w:rPr>
          <w:rFonts w:eastAsiaTheme="minorHAnsi"/>
          <w:sz w:val="28"/>
          <w:szCs w:val="28"/>
        </w:rPr>
        <w:t xml:space="preserve">осуществление </w:t>
      </w:r>
      <w:proofErr w:type="gramStart"/>
      <w:r w:rsidRPr="00583F28">
        <w:rPr>
          <w:rFonts w:eastAsiaTheme="minorHAnsi"/>
          <w:sz w:val="28"/>
          <w:szCs w:val="28"/>
        </w:rPr>
        <w:t>контроля за</w:t>
      </w:r>
      <w:proofErr w:type="gramEnd"/>
      <w:r w:rsidRPr="00583F28">
        <w:rPr>
          <w:rFonts w:eastAsiaTheme="minorHAnsi"/>
          <w:sz w:val="28"/>
          <w:szCs w:val="28"/>
        </w:rPr>
        <w:t xml:space="preserve"> их соблюдением</w:t>
      </w:r>
      <w:r>
        <w:rPr>
          <w:rFonts w:eastAsiaTheme="minorHAnsi"/>
          <w:sz w:val="28"/>
          <w:szCs w:val="28"/>
        </w:rPr>
        <w:t xml:space="preserve">» </w:t>
      </w:r>
      <w:r w:rsidRPr="00583F28">
        <w:rPr>
          <w:rFonts w:eastAsiaTheme="minorHAnsi"/>
          <w:sz w:val="28"/>
          <w:szCs w:val="28"/>
        </w:rPr>
        <w:t xml:space="preserve">заменить словами </w:t>
      </w:r>
      <w:r>
        <w:rPr>
          <w:rFonts w:eastAsiaTheme="minorHAnsi"/>
          <w:sz w:val="28"/>
          <w:szCs w:val="28"/>
        </w:rPr>
        <w:t>«</w:t>
      </w:r>
      <w:r w:rsidRPr="00583F28">
        <w:rPr>
          <w:rFonts w:eastAsiaTheme="minorHAnsi"/>
          <w:sz w:val="28"/>
          <w:szCs w:val="28"/>
        </w:rPr>
        <w:t>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Pr>
          <w:rFonts w:eastAsiaTheme="minorHAnsi"/>
          <w:sz w:val="28"/>
          <w:szCs w:val="28"/>
        </w:rPr>
        <w:t>»</w:t>
      </w:r>
      <w:r w:rsidRPr="00583F28">
        <w:rPr>
          <w:rFonts w:eastAsiaTheme="minorHAnsi"/>
          <w:sz w:val="28"/>
          <w:szCs w:val="28"/>
        </w:rPr>
        <w:t>;</w:t>
      </w:r>
    </w:p>
    <w:p w:rsidR="0009766E" w:rsidRPr="00583F28" w:rsidRDefault="0009766E" w:rsidP="0009766E">
      <w:pPr>
        <w:ind w:firstLine="709"/>
        <w:jc w:val="both"/>
        <w:rPr>
          <w:rFonts w:eastAsiaTheme="minorHAnsi"/>
          <w:sz w:val="28"/>
          <w:szCs w:val="28"/>
        </w:rPr>
      </w:pPr>
      <w:r>
        <w:rPr>
          <w:rFonts w:eastAsiaTheme="minorHAnsi"/>
          <w:sz w:val="28"/>
          <w:szCs w:val="28"/>
        </w:rPr>
        <w:t xml:space="preserve">г) </w:t>
      </w:r>
      <w:r w:rsidRPr="00583F28">
        <w:rPr>
          <w:rFonts w:eastAsiaTheme="minorHAnsi"/>
          <w:sz w:val="28"/>
          <w:szCs w:val="28"/>
        </w:rPr>
        <w:t>в пункте 2</w:t>
      </w:r>
      <w:r>
        <w:rPr>
          <w:rFonts w:eastAsiaTheme="minorHAnsi"/>
          <w:sz w:val="28"/>
          <w:szCs w:val="28"/>
        </w:rPr>
        <w:t>9</w:t>
      </w:r>
      <w:r w:rsidRPr="00583F28">
        <w:rPr>
          <w:rFonts w:eastAsiaTheme="minorHAnsi"/>
          <w:sz w:val="28"/>
          <w:szCs w:val="28"/>
        </w:rPr>
        <w:t xml:space="preserve"> слова </w:t>
      </w:r>
      <w:r>
        <w:rPr>
          <w:rFonts w:eastAsiaTheme="minorHAnsi"/>
          <w:sz w:val="28"/>
          <w:szCs w:val="28"/>
        </w:rPr>
        <w:t>«</w:t>
      </w:r>
      <w:r w:rsidRPr="00583F28">
        <w:rPr>
          <w:rFonts w:eastAsiaTheme="minorHAnsi"/>
          <w:sz w:val="28"/>
          <w:szCs w:val="28"/>
        </w:rPr>
        <w:t>использования и охраны</w:t>
      </w:r>
      <w:r>
        <w:rPr>
          <w:rFonts w:eastAsiaTheme="minorHAnsi"/>
          <w:sz w:val="28"/>
          <w:szCs w:val="28"/>
        </w:rPr>
        <w:t>»</w:t>
      </w:r>
      <w:r w:rsidRPr="00583F28">
        <w:rPr>
          <w:rFonts w:eastAsiaTheme="minorHAnsi"/>
          <w:sz w:val="28"/>
          <w:szCs w:val="28"/>
        </w:rPr>
        <w:t xml:space="preserve"> заменить словами </w:t>
      </w:r>
      <w:r>
        <w:rPr>
          <w:rFonts w:eastAsiaTheme="minorHAnsi"/>
          <w:sz w:val="28"/>
          <w:szCs w:val="28"/>
        </w:rPr>
        <w:t>«</w:t>
      </w:r>
      <w:r w:rsidRPr="00583F28">
        <w:rPr>
          <w:rFonts w:eastAsiaTheme="minorHAnsi"/>
          <w:sz w:val="28"/>
          <w:szCs w:val="28"/>
        </w:rPr>
        <w:t>охраны и использования</w:t>
      </w:r>
      <w:r>
        <w:rPr>
          <w:rFonts w:eastAsiaTheme="minorHAnsi"/>
          <w:sz w:val="28"/>
          <w:szCs w:val="28"/>
        </w:rPr>
        <w:t>»</w:t>
      </w:r>
      <w:r w:rsidRPr="00583F28">
        <w:rPr>
          <w:rFonts w:eastAsiaTheme="minorHAnsi"/>
          <w:sz w:val="28"/>
          <w:szCs w:val="28"/>
        </w:rPr>
        <w:t>;</w:t>
      </w:r>
    </w:p>
    <w:p w:rsidR="0009766E" w:rsidRDefault="0009766E" w:rsidP="0009766E">
      <w:pPr>
        <w:pStyle w:val="a5"/>
        <w:ind w:firstLine="709"/>
        <w:jc w:val="both"/>
        <w:rPr>
          <w:sz w:val="28"/>
          <w:szCs w:val="28"/>
        </w:rPr>
      </w:pPr>
      <w:r>
        <w:rPr>
          <w:sz w:val="28"/>
          <w:szCs w:val="28"/>
        </w:rPr>
        <w:t>д) пункт  40 изложить в следующей редакции:</w:t>
      </w:r>
    </w:p>
    <w:p w:rsidR="0009766E" w:rsidRPr="001A0DC7" w:rsidRDefault="0009766E" w:rsidP="0009766E">
      <w:pPr>
        <w:ind w:firstLine="709"/>
        <w:jc w:val="both"/>
        <w:rPr>
          <w:rFonts w:eastAsiaTheme="minorHAnsi"/>
          <w:sz w:val="28"/>
          <w:szCs w:val="28"/>
          <w:lang w:eastAsia="en-US"/>
        </w:rPr>
      </w:pPr>
      <w:r w:rsidRPr="001A0DC7">
        <w:rPr>
          <w:sz w:val="28"/>
          <w:szCs w:val="28"/>
        </w:rPr>
        <w:t xml:space="preserve">«40) </w:t>
      </w:r>
      <w:r w:rsidRPr="001A0DC7">
        <w:rPr>
          <w:rFonts w:eastAsiaTheme="minorHAnsi"/>
          <w:sz w:val="28"/>
          <w:szCs w:val="28"/>
          <w:lang w:eastAsia="en-US"/>
        </w:rPr>
        <w:t xml:space="preserve">участие в соответствии с </w:t>
      </w:r>
      <w:hyperlink r:id="rId7" w:history="1">
        <w:r w:rsidRPr="001A0DC7">
          <w:rPr>
            <w:rFonts w:eastAsiaTheme="minorHAnsi"/>
            <w:sz w:val="28"/>
            <w:szCs w:val="28"/>
            <w:lang w:eastAsia="en-US"/>
          </w:rPr>
          <w:t>федеральным законом</w:t>
        </w:r>
      </w:hyperlink>
      <w:r w:rsidRPr="001A0DC7">
        <w:rPr>
          <w:rFonts w:eastAsiaTheme="minorHAnsi"/>
          <w:sz w:val="28"/>
          <w:szCs w:val="28"/>
          <w:lang w:eastAsia="en-US"/>
        </w:rPr>
        <w:t xml:space="preserve"> в выполнении комплексных кадастровых работ.</w:t>
      </w:r>
    </w:p>
    <w:p w:rsidR="0009766E" w:rsidRPr="001A0DC7" w:rsidRDefault="0009766E" w:rsidP="0009766E">
      <w:pPr>
        <w:pStyle w:val="a5"/>
        <w:ind w:firstLine="709"/>
        <w:jc w:val="both"/>
        <w:rPr>
          <w:sz w:val="28"/>
          <w:szCs w:val="28"/>
        </w:rPr>
      </w:pPr>
      <w:r>
        <w:rPr>
          <w:sz w:val="28"/>
          <w:szCs w:val="28"/>
        </w:rPr>
        <w:t xml:space="preserve">е) </w:t>
      </w:r>
      <w:r w:rsidRPr="001A0DC7">
        <w:rPr>
          <w:sz w:val="28"/>
          <w:szCs w:val="28"/>
        </w:rPr>
        <w:t>дополнить пунктом 4</w:t>
      </w:r>
      <w:r>
        <w:rPr>
          <w:sz w:val="28"/>
          <w:szCs w:val="28"/>
        </w:rPr>
        <w:t>1</w:t>
      </w:r>
      <w:r w:rsidRPr="001A0DC7">
        <w:rPr>
          <w:sz w:val="28"/>
          <w:szCs w:val="28"/>
        </w:rPr>
        <w:t xml:space="preserve"> следующего содержания:</w:t>
      </w:r>
    </w:p>
    <w:p w:rsidR="0009766E" w:rsidRDefault="0009766E" w:rsidP="0009766E">
      <w:pPr>
        <w:pStyle w:val="a5"/>
        <w:ind w:firstLine="709"/>
        <w:jc w:val="both"/>
        <w:rPr>
          <w:sz w:val="28"/>
          <w:szCs w:val="28"/>
        </w:rPr>
      </w:pPr>
      <w:r>
        <w:rPr>
          <w:sz w:val="28"/>
          <w:szCs w:val="28"/>
        </w:rPr>
        <w:t>«</w:t>
      </w:r>
      <w:r w:rsidRPr="001A0DC7">
        <w:rPr>
          <w:sz w:val="28"/>
          <w:szCs w:val="28"/>
        </w:rPr>
        <w:t>4</w:t>
      </w:r>
      <w:r>
        <w:rPr>
          <w:sz w:val="28"/>
          <w:szCs w:val="28"/>
        </w:rPr>
        <w:t>1</w:t>
      </w:r>
      <w:r w:rsidRPr="001A0DC7">
        <w:rPr>
          <w:sz w:val="28"/>
          <w:szCs w:val="28"/>
        </w:rPr>
        <w:t>)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roofErr w:type="gramStart"/>
      <w:r w:rsidRPr="001A0DC7">
        <w:rPr>
          <w:sz w:val="28"/>
          <w:szCs w:val="28"/>
        </w:rPr>
        <w:t>.</w:t>
      </w:r>
      <w:r>
        <w:rPr>
          <w:sz w:val="28"/>
          <w:szCs w:val="28"/>
        </w:rPr>
        <w:t>»</w:t>
      </w:r>
      <w:r w:rsidRPr="001A0DC7">
        <w:rPr>
          <w:sz w:val="28"/>
          <w:szCs w:val="28"/>
        </w:rPr>
        <w:t>;</w:t>
      </w:r>
      <w:proofErr w:type="gramEnd"/>
    </w:p>
    <w:p w:rsidR="0009766E" w:rsidRDefault="0009766E" w:rsidP="0009766E">
      <w:pPr>
        <w:pStyle w:val="a5"/>
        <w:ind w:firstLine="709"/>
        <w:jc w:val="both"/>
        <w:rPr>
          <w:sz w:val="28"/>
          <w:szCs w:val="28"/>
        </w:rPr>
      </w:pPr>
      <w:r>
        <w:rPr>
          <w:sz w:val="28"/>
          <w:szCs w:val="28"/>
        </w:rPr>
        <w:t>2) пункт 7 части 1 статьи 28 изложить в следующей редакции:</w:t>
      </w:r>
    </w:p>
    <w:p w:rsidR="0009766E" w:rsidRDefault="0009766E" w:rsidP="0009766E">
      <w:pPr>
        <w:pStyle w:val="a5"/>
        <w:ind w:firstLine="709"/>
        <w:jc w:val="both"/>
        <w:rPr>
          <w:sz w:val="28"/>
          <w:szCs w:val="28"/>
        </w:rPr>
      </w:pPr>
      <w:proofErr w:type="gramStart"/>
      <w:r>
        <w:rPr>
          <w:sz w:val="28"/>
          <w:szCs w:val="28"/>
        </w:rPr>
        <w:t xml:space="preserve">«7) </w:t>
      </w:r>
      <w:r w:rsidRPr="002E7839">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2E7839">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w:t>
      </w:r>
      <w:r>
        <w:rPr>
          <w:sz w:val="28"/>
          <w:szCs w:val="28"/>
        </w:rPr>
        <w:t>ссийской Федерации</w:t>
      </w:r>
      <w:proofErr w:type="gramStart"/>
      <w:r>
        <w:rPr>
          <w:sz w:val="28"/>
          <w:szCs w:val="28"/>
        </w:rPr>
        <w:t>;»</w:t>
      </w:r>
      <w:proofErr w:type="gramEnd"/>
      <w:r>
        <w:rPr>
          <w:sz w:val="28"/>
          <w:szCs w:val="28"/>
        </w:rPr>
        <w:t>;</w:t>
      </w:r>
    </w:p>
    <w:p w:rsidR="0009766E" w:rsidRDefault="0009766E" w:rsidP="0009766E">
      <w:pPr>
        <w:pStyle w:val="a5"/>
        <w:ind w:firstLine="709"/>
        <w:jc w:val="both"/>
        <w:rPr>
          <w:sz w:val="28"/>
          <w:szCs w:val="28"/>
        </w:rPr>
      </w:pPr>
      <w:r>
        <w:rPr>
          <w:sz w:val="28"/>
          <w:szCs w:val="28"/>
        </w:rPr>
        <w:t>3) пункт 9 части 1 статьи 32 изложить в следующей редакции:</w:t>
      </w:r>
    </w:p>
    <w:p w:rsidR="0009766E" w:rsidRDefault="0009766E" w:rsidP="0009766E">
      <w:pPr>
        <w:pStyle w:val="a5"/>
        <w:ind w:firstLine="709"/>
        <w:jc w:val="both"/>
        <w:rPr>
          <w:sz w:val="28"/>
          <w:szCs w:val="28"/>
        </w:rPr>
      </w:pPr>
      <w:proofErr w:type="gramStart"/>
      <w:r>
        <w:rPr>
          <w:sz w:val="28"/>
          <w:szCs w:val="28"/>
        </w:rPr>
        <w:t xml:space="preserve">«9) </w:t>
      </w:r>
      <w:r w:rsidRPr="002E7839">
        <w:rPr>
          <w:sz w:val="28"/>
          <w:szCs w:val="28"/>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w:t>
      </w:r>
      <w:r w:rsidRPr="002E7839">
        <w:rPr>
          <w:sz w:val="28"/>
          <w:szCs w:val="28"/>
        </w:rPr>
        <w:lastRenderedPageBreak/>
        <w:t>Российской Федерации либо иностранного гражданина, имеющего право на основании международного</w:t>
      </w:r>
      <w:proofErr w:type="gramEnd"/>
      <w:r w:rsidRPr="002E7839">
        <w:rPr>
          <w:sz w:val="28"/>
          <w:szCs w:val="28"/>
        </w:rPr>
        <w:t xml:space="preserve"> договора Российской Федерации быть избранным в органы местного самоуправления, если иное не предусмотрено международным</w:t>
      </w:r>
      <w:r>
        <w:rPr>
          <w:sz w:val="28"/>
          <w:szCs w:val="28"/>
        </w:rPr>
        <w:t xml:space="preserve"> договором Российской Федерации</w:t>
      </w:r>
      <w:proofErr w:type="gramStart"/>
      <w:r>
        <w:rPr>
          <w:sz w:val="28"/>
          <w:szCs w:val="28"/>
        </w:rPr>
        <w:t>;»</w:t>
      </w:r>
      <w:proofErr w:type="gramEnd"/>
      <w:r w:rsidRPr="002E7839">
        <w:rPr>
          <w:sz w:val="28"/>
          <w:szCs w:val="28"/>
        </w:rPr>
        <w:t>;</w:t>
      </w:r>
    </w:p>
    <w:p w:rsidR="0009766E" w:rsidRDefault="0009766E" w:rsidP="0009766E">
      <w:pPr>
        <w:pStyle w:val="a5"/>
        <w:ind w:firstLine="709"/>
        <w:jc w:val="both"/>
        <w:rPr>
          <w:sz w:val="28"/>
          <w:szCs w:val="28"/>
        </w:rPr>
      </w:pPr>
      <w:r>
        <w:rPr>
          <w:sz w:val="28"/>
          <w:szCs w:val="28"/>
        </w:rPr>
        <w:t>4) часть 5 статьи 40 изложить в следующей редакции:</w:t>
      </w:r>
    </w:p>
    <w:p w:rsidR="0009766E" w:rsidRDefault="0009766E" w:rsidP="0009766E">
      <w:pPr>
        <w:pStyle w:val="a5"/>
        <w:ind w:firstLine="709"/>
        <w:jc w:val="both"/>
        <w:rPr>
          <w:sz w:val="28"/>
          <w:szCs w:val="28"/>
        </w:rPr>
      </w:pPr>
      <w:r>
        <w:rPr>
          <w:sz w:val="28"/>
          <w:szCs w:val="28"/>
        </w:rPr>
        <w:t>«5.</w:t>
      </w:r>
      <w:r w:rsidRPr="001A0DC7">
        <w:t xml:space="preserve"> </w:t>
      </w:r>
      <w:r w:rsidRPr="001A0DC7">
        <w:rPr>
          <w:sz w:val="28"/>
          <w:szCs w:val="28"/>
        </w:rPr>
        <w:t xml:space="preserve">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sidRPr="001A0DC7">
        <w:rPr>
          <w:sz w:val="28"/>
          <w:szCs w:val="28"/>
        </w:rPr>
        <w:t>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w:t>
      </w:r>
      <w:proofErr w:type="gramEnd"/>
      <w:r w:rsidRPr="001A0DC7">
        <w:rPr>
          <w:sz w:val="28"/>
          <w:szCs w:val="28"/>
        </w:rPr>
        <w:t xml:space="preserve"> образования в государственный реестр уставов муниципальных образований </w:t>
      </w:r>
      <w:r>
        <w:rPr>
          <w:sz w:val="28"/>
          <w:szCs w:val="28"/>
        </w:rPr>
        <w:t>Саратовской области</w:t>
      </w:r>
      <w:r w:rsidRPr="001A0DC7">
        <w:rPr>
          <w:sz w:val="28"/>
          <w:szCs w:val="28"/>
        </w:rPr>
        <w:t xml:space="preserve">, предусмотренного частью 6 статьи 4 Федерального закона от 21 июля 2005 года </w:t>
      </w:r>
      <w:r>
        <w:rPr>
          <w:sz w:val="28"/>
          <w:szCs w:val="28"/>
        </w:rPr>
        <w:t>№</w:t>
      </w:r>
      <w:r w:rsidRPr="001A0DC7">
        <w:rPr>
          <w:sz w:val="28"/>
          <w:szCs w:val="28"/>
        </w:rPr>
        <w:t xml:space="preserve">97-ФЗ </w:t>
      </w:r>
      <w:r>
        <w:rPr>
          <w:sz w:val="28"/>
          <w:szCs w:val="28"/>
        </w:rPr>
        <w:t>«</w:t>
      </w:r>
      <w:r w:rsidRPr="001A0DC7">
        <w:rPr>
          <w:sz w:val="28"/>
          <w:szCs w:val="28"/>
        </w:rPr>
        <w:t>О государственной регистрации уставов муниципальных образований</w:t>
      </w:r>
      <w:proofErr w:type="gramStart"/>
      <w:r>
        <w:rPr>
          <w:sz w:val="28"/>
          <w:szCs w:val="28"/>
        </w:rPr>
        <w:t>»</w:t>
      </w:r>
      <w:r w:rsidRPr="001A0DC7">
        <w:rPr>
          <w:sz w:val="28"/>
          <w:szCs w:val="28"/>
        </w:rPr>
        <w:t>.</w:t>
      </w:r>
      <w:r>
        <w:rPr>
          <w:sz w:val="28"/>
          <w:szCs w:val="28"/>
        </w:rPr>
        <w:t>;</w:t>
      </w:r>
      <w:proofErr w:type="gramEnd"/>
    </w:p>
    <w:p w:rsidR="0009766E" w:rsidRPr="005513C2" w:rsidRDefault="0009766E" w:rsidP="0009766E">
      <w:pPr>
        <w:pStyle w:val="a5"/>
        <w:ind w:firstLine="709"/>
        <w:jc w:val="both"/>
        <w:rPr>
          <w:sz w:val="28"/>
          <w:szCs w:val="28"/>
        </w:rPr>
      </w:pPr>
      <w:r>
        <w:rPr>
          <w:sz w:val="28"/>
          <w:szCs w:val="28"/>
        </w:rPr>
        <w:t>5) часть 2 статьи 57 признать утратившим силу.</w:t>
      </w:r>
    </w:p>
    <w:p w:rsidR="0009766E" w:rsidRPr="00A24A34" w:rsidRDefault="0009766E" w:rsidP="0009766E">
      <w:pPr>
        <w:ind w:firstLine="540"/>
        <w:jc w:val="both"/>
        <w:rPr>
          <w:sz w:val="28"/>
          <w:szCs w:val="28"/>
        </w:rPr>
      </w:pPr>
      <w:r w:rsidRPr="00A24A34">
        <w:rPr>
          <w:sz w:val="28"/>
          <w:szCs w:val="28"/>
        </w:rPr>
        <w:t>2. Направить настоящее решение на государственную регистрацию в Управление Министерства юстиции Российской Федерации по Саратовской области.</w:t>
      </w:r>
    </w:p>
    <w:p w:rsidR="0009766E" w:rsidRPr="00A24A34" w:rsidRDefault="0009766E" w:rsidP="0009766E">
      <w:pPr>
        <w:ind w:firstLine="540"/>
        <w:jc w:val="both"/>
        <w:rPr>
          <w:sz w:val="28"/>
          <w:szCs w:val="28"/>
        </w:rPr>
      </w:pPr>
      <w:r w:rsidRPr="00A24A34">
        <w:rPr>
          <w:sz w:val="28"/>
          <w:szCs w:val="28"/>
        </w:rPr>
        <w:t xml:space="preserve"> 3. Настоящее решение  подлежит официальному обнародованию в течение 7 дней со дня его государственной регистрации и вступает в силу со дня его обнародования.</w:t>
      </w:r>
    </w:p>
    <w:p w:rsidR="0009766E" w:rsidRPr="00A24A34" w:rsidRDefault="0009766E" w:rsidP="0009766E">
      <w:pPr>
        <w:pStyle w:val="a7"/>
        <w:ind w:left="0" w:firstLine="709"/>
        <w:jc w:val="both"/>
        <w:rPr>
          <w:sz w:val="28"/>
          <w:szCs w:val="28"/>
        </w:rPr>
      </w:pPr>
    </w:p>
    <w:p w:rsidR="0009766E" w:rsidRPr="00A24A34" w:rsidRDefault="0009766E" w:rsidP="0009766E">
      <w:pPr>
        <w:jc w:val="both"/>
        <w:rPr>
          <w:sz w:val="28"/>
          <w:szCs w:val="28"/>
        </w:rPr>
      </w:pPr>
    </w:p>
    <w:p w:rsidR="0009766E" w:rsidRPr="00A24A34" w:rsidRDefault="0009766E" w:rsidP="0009766E">
      <w:pPr>
        <w:rPr>
          <w:b/>
          <w:sz w:val="28"/>
          <w:szCs w:val="28"/>
        </w:rPr>
      </w:pPr>
      <w:r w:rsidRPr="00A24A34">
        <w:rPr>
          <w:b/>
          <w:sz w:val="28"/>
          <w:szCs w:val="28"/>
        </w:rPr>
        <w:t xml:space="preserve">Глава </w:t>
      </w:r>
      <w:proofErr w:type="spellStart"/>
      <w:r w:rsidRPr="00A24A34">
        <w:rPr>
          <w:b/>
          <w:sz w:val="28"/>
          <w:szCs w:val="28"/>
        </w:rPr>
        <w:t>Турковского</w:t>
      </w:r>
      <w:proofErr w:type="spellEnd"/>
    </w:p>
    <w:p w:rsidR="0009766E" w:rsidRPr="00A24A34" w:rsidRDefault="0009766E" w:rsidP="0009766E">
      <w:pPr>
        <w:rPr>
          <w:b/>
          <w:sz w:val="28"/>
          <w:szCs w:val="28"/>
        </w:rPr>
      </w:pPr>
      <w:r w:rsidRPr="00A24A34">
        <w:rPr>
          <w:b/>
          <w:sz w:val="28"/>
          <w:szCs w:val="28"/>
        </w:rPr>
        <w:t>муниципального образования</w:t>
      </w:r>
      <w:r w:rsidRPr="00A24A34">
        <w:rPr>
          <w:b/>
          <w:sz w:val="28"/>
          <w:szCs w:val="28"/>
        </w:rPr>
        <w:tab/>
      </w:r>
      <w:r w:rsidRPr="00A24A34">
        <w:rPr>
          <w:b/>
          <w:sz w:val="28"/>
          <w:szCs w:val="28"/>
        </w:rPr>
        <w:tab/>
      </w:r>
      <w:r w:rsidRPr="00A24A34">
        <w:rPr>
          <w:b/>
          <w:sz w:val="28"/>
          <w:szCs w:val="28"/>
        </w:rPr>
        <w:tab/>
      </w:r>
      <w:r w:rsidRPr="00A24A34">
        <w:rPr>
          <w:b/>
          <w:sz w:val="28"/>
          <w:szCs w:val="28"/>
        </w:rPr>
        <w:tab/>
      </w:r>
      <w:r w:rsidRPr="00A24A34">
        <w:rPr>
          <w:b/>
          <w:sz w:val="28"/>
          <w:szCs w:val="28"/>
        </w:rPr>
        <w:tab/>
        <w:t xml:space="preserve">М.Ю. </w:t>
      </w:r>
      <w:proofErr w:type="spellStart"/>
      <w:r w:rsidRPr="00A24A34">
        <w:rPr>
          <w:b/>
          <w:sz w:val="28"/>
          <w:szCs w:val="28"/>
        </w:rPr>
        <w:t>Атапин</w:t>
      </w:r>
      <w:proofErr w:type="spellEnd"/>
    </w:p>
    <w:p w:rsidR="0009766E" w:rsidRPr="00A24A34" w:rsidRDefault="0009766E" w:rsidP="0009766E">
      <w:pPr>
        <w:rPr>
          <w:sz w:val="28"/>
          <w:szCs w:val="28"/>
        </w:rPr>
      </w:pPr>
    </w:p>
    <w:p w:rsidR="0009766E" w:rsidRPr="00152D84" w:rsidRDefault="0009766E" w:rsidP="0009766E">
      <w:pPr>
        <w:pStyle w:val="a6"/>
        <w:ind w:left="3969"/>
        <w:jc w:val="both"/>
        <w:rPr>
          <w:b w:val="0"/>
          <w:sz w:val="24"/>
          <w:szCs w:val="24"/>
        </w:rPr>
      </w:pPr>
    </w:p>
    <w:p w:rsidR="0009766E" w:rsidRPr="00152D84" w:rsidRDefault="0009766E" w:rsidP="0009766E"/>
    <w:p w:rsidR="0009766E" w:rsidRPr="00725271" w:rsidRDefault="0009766E" w:rsidP="0009766E">
      <w:pPr>
        <w:ind w:firstLine="709"/>
        <w:rPr>
          <w:sz w:val="28"/>
          <w:szCs w:val="28"/>
        </w:rPr>
      </w:pPr>
    </w:p>
    <w:p w:rsidR="00721083" w:rsidRPr="00C64AF6" w:rsidRDefault="00721083" w:rsidP="00721083">
      <w:pPr>
        <w:jc w:val="both"/>
        <w:rPr>
          <w:b/>
          <w:sz w:val="28"/>
          <w:szCs w:val="28"/>
        </w:rPr>
      </w:pPr>
    </w:p>
    <w:p w:rsidR="00721083" w:rsidRPr="00C64AF6" w:rsidRDefault="00721083" w:rsidP="00721083">
      <w:pPr>
        <w:jc w:val="both"/>
      </w:pPr>
    </w:p>
    <w:p w:rsidR="00721083" w:rsidRDefault="00721083" w:rsidP="00721083">
      <w:pPr>
        <w:jc w:val="both"/>
      </w:pPr>
    </w:p>
    <w:p w:rsidR="00721083" w:rsidRDefault="00721083" w:rsidP="00721083">
      <w:pPr>
        <w:jc w:val="both"/>
      </w:pPr>
    </w:p>
    <w:p w:rsidR="00721083" w:rsidRDefault="00721083" w:rsidP="00721083">
      <w:pPr>
        <w:jc w:val="both"/>
      </w:pPr>
    </w:p>
    <w:p w:rsidR="00721083" w:rsidRDefault="00721083" w:rsidP="00721083">
      <w:pPr>
        <w:jc w:val="both"/>
      </w:pPr>
    </w:p>
    <w:p w:rsidR="0009766E" w:rsidRDefault="0009766E" w:rsidP="00721083">
      <w:pPr>
        <w:jc w:val="both"/>
      </w:pPr>
    </w:p>
    <w:p w:rsidR="0009766E" w:rsidRDefault="0009766E" w:rsidP="00721083">
      <w:pPr>
        <w:jc w:val="both"/>
      </w:pPr>
    </w:p>
    <w:p w:rsidR="0009766E" w:rsidRDefault="0009766E" w:rsidP="00721083">
      <w:pPr>
        <w:jc w:val="both"/>
      </w:pPr>
    </w:p>
    <w:p w:rsidR="0009766E" w:rsidRDefault="0009766E" w:rsidP="00721083">
      <w:pPr>
        <w:jc w:val="both"/>
      </w:pPr>
    </w:p>
    <w:p w:rsidR="00AC1289" w:rsidRPr="00AC1289" w:rsidRDefault="00AC1289" w:rsidP="00AC1289">
      <w:pPr>
        <w:ind w:left="2832" w:firstLine="708"/>
      </w:pPr>
      <w:r w:rsidRPr="00AC1289">
        <w:lastRenderedPageBreak/>
        <w:t>Приложение  №</w:t>
      </w:r>
      <w:r>
        <w:t>2</w:t>
      </w:r>
      <w:bookmarkStart w:id="0" w:name="_GoBack"/>
      <w:bookmarkEnd w:id="0"/>
      <w:r w:rsidRPr="00AC1289">
        <w:t xml:space="preserve"> к решению Совета </w:t>
      </w:r>
      <w:proofErr w:type="spellStart"/>
      <w:r w:rsidRPr="00AC1289">
        <w:t>Турковского</w:t>
      </w:r>
      <w:proofErr w:type="spellEnd"/>
      <w:r w:rsidRPr="00AC1289">
        <w:t xml:space="preserve"> </w:t>
      </w:r>
    </w:p>
    <w:p w:rsidR="00AC1289" w:rsidRPr="00AC1289" w:rsidRDefault="00AC1289" w:rsidP="00AC1289">
      <w:pPr>
        <w:ind w:left="2832" w:firstLine="708"/>
      </w:pPr>
      <w:r w:rsidRPr="00AC1289">
        <w:t>муниципального образования от 07.07.2021 г. №30/1</w:t>
      </w:r>
    </w:p>
    <w:p w:rsidR="0009766E" w:rsidRDefault="0009766E" w:rsidP="00721083">
      <w:pPr>
        <w:jc w:val="both"/>
      </w:pPr>
    </w:p>
    <w:p w:rsidR="00721083" w:rsidRDefault="00721083" w:rsidP="00721083">
      <w:pPr>
        <w:jc w:val="both"/>
      </w:pPr>
    </w:p>
    <w:p w:rsidR="00E16454" w:rsidRDefault="0009766E" w:rsidP="00634262">
      <w:pPr>
        <w:jc w:val="center"/>
        <w:rPr>
          <w:b/>
          <w:sz w:val="28"/>
          <w:szCs w:val="28"/>
        </w:rPr>
      </w:pPr>
      <w:r w:rsidRPr="0009766E">
        <w:rPr>
          <w:b/>
          <w:sz w:val="28"/>
          <w:szCs w:val="28"/>
        </w:rPr>
        <w:t xml:space="preserve">Порядок учета предложений граждан по проекту решения Совета </w:t>
      </w:r>
      <w:proofErr w:type="spellStart"/>
      <w:r w:rsidRPr="0009766E">
        <w:rPr>
          <w:b/>
          <w:sz w:val="28"/>
          <w:szCs w:val="28"/>
        </w:rPr>
        <w:t>Турковского</w:t>
      </w:r>
      <w:proofErr w:type="spellEnd"/>
      <w:r w:rsidRPr="0009766E">
        <w:rPr>
          <w:b/>
          <w:sz w:val="28"/>
          <w:szCs w:val="28"/>
        </w:rPr>
        <w:t xml:space="preserve"> муниципального образования «О внесении изменений и дополнений в Устав </w:t>
      </w:r>
      <w:proofErr w:type="spellStart"/>
      <w:r w:rsidRPr="0009766E">
        <w:rPr>
          <w:b/>
          <w:sz w:val="28"/>
          <w:szCs w:val="28"/>
        </w:rPr>
        <w:t>Турковского</w:t>
      </w:r>
      <w:proofErr w:type="spellEnd"/>
      <w:r w:rsidRPr="0009766E">
        <w:rPr>
          <w:b/>
          <w:sz w:val="28"/>
          <w:szCs w:val="28"/>
        </w:rPr>
        <w:t xml:space="preserve"> муниципального образования </w:t>
      </w:r>
      <w:proofErr w:type="spellStart"/>
      <w:r w:rsidRPr="0009766E">
        <w:rPr>
          <w:b/>
          <w:sz w:val="28"/>
          <w:szCs w:val="28"/>
        </w:rPr>
        <w:t>Турковского</w:t>
      </w:r>
      <w:proofErr w:type="spellEnd"/>
      <w:r w:rsidRPr="0009766E">
        <w:rPr>
          <w:b/>
          <w:sz w:val="28"/>
          <w:szCs w:val="28"/>
        </w:rPr>
        <w:t xml:space="preserve"> муниципального района Саратовской области» и участия граждан в его обсуждении</w:t>
      </w:r>
    </w:p>
    <w:p w:rsidR="00634262" w:rsidRPr="00CB4419" w:rsidRDefault="00634262" w:rsidP="00634262">
      <w:pPr>
        <w:pStyle w:val="ConsNormal"/>
        <w:ind w:right="-36" w:firstLine="567"/>
        <w:jc w:val="both"/>
        <w:rPr>
          <w:rFonts w:ascii="Times New Roman" w:hAnsi="Times New Roman" w:cs="Times New Roman"/>
          <w:sz w:val="28"/>
          <w:szCs w:val="28"/>
        </w:rPr>
      </w:pPr>
      <w:r w:rsidRPr="00CB4419">
        <w:rPr>
          <w:rFonts w:ascii="Times New Roman" w:hAnsi="Times New Roman" w:cs="Times New Roman"/>
          <w:sz w:val="28"/>
          <w:szCs w:val="28"/>
        </w:rPr>
        <w:t xml:space="preserve">1.1. Настоящий порядок разработан в соответствии с требованиями Федерального закона от 06.10.2003 г. </w:t>
      </w:r>
      <w:r>
        <w:rPr>
          <w:rFonts w:ascii="Times New Roman" w:hAnsi="Times New Roman" w:cs="Times New Roman"/>
          <w:sz w:val="28"/>
          <w:szCs w:val="28"/>
        </w:rPr>
        <w:t>№</w:t>
      </w:r>
      <w:r w:rsidRPr="00CB4419">
        <w:rPr>
          <w:rFonts w:ascii="Times New Roman" w:hAnsi="Times New Roman" w:cs="Times New Roman"/>
          <w:sz w:val="28"/>
          <w:szCs w:val="28"/>
        </w:rPr>
        <w:t xml:space="preserve"> 131-ФЗ </w:t>
      </w:r>
      <w:r>
        <w:rPr>
          <w:rFonts w:ascii="Times New Roman" w:hAnsi="Times New Roman" w:cs="Times New Roman"/>
          <w:sz w:val="28"/>
          <w:szCs w:val="28"/>
        </w:rPr>
        <w:t>«</w:t>
      </w:r>
      <w:r w:rsidRPr="00CB4419">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CB4419">
        <w:rPr>
          <w:rFonts w:ascii="Times New Roman" w:hAnsi="Times New Roman" w:cs="Times New Roman"/>
          <w:sz w:val="28"/>
          <w:szCs w:val="28"/>
        </w:rPr>
        <w:t xml:space="preserve"> в целях определения форм участия населения в обсуждении проекта</w:t>
      </w:r>
      <w:r w:rsidRPr="00634262">
        <w:t xml:space="preserve"> </w:t>
      </w:r>
      <w:r w:rsidRPr="00634262">
        <w:rPr>
          <w:rFonts w:ascii="Times New Roman" w:hAnsi="Times New Roman" w:cs="Times New Roman"/>
          <w:sz w:val="28"/>
          <w:szCs w:val="28"/>
        </w:rPr>
        <w:t xml:space="preserve">решения Совета </w:t>
      </w:r>
      <w:proofErr w:type="spellStart"/>
      <w:r w:rsidRPr="00634262">
        <w:rPr>
          <w:rFonts w:ascii="Times New Roman" w:hAnsi="Times New Roman" w:cs="Times New Roman"/>
          <w:sz w:val="28"/>
          <w:szCs w:val="28"/>
        </w:rPr>
        <w:t>Турковского</w:t>
      </w:r>
      <w:proofErr w:type="spellEnd"/>
      <w:r w:rsidRPr="00634262">
        <w:rPr>
          <w:rFonts w:ascii="Times New Roman" w:hAnsi="Times New Roman" w:cs="Times New Roman"/>
          <w:sz w:val="28"/>
          <w:szCs w:val="28"/>
        </w:rPr>
        <w:t xml:space="preserve"> муниципального образования «О внесении изменений и дополнений в Устав </w:t>
      </w:r>
      <w:proofErr w:type="spellStart"/>
      <w:r w:rsidRPr="00634262">
        <w:rPr>
          <w:rFonts w:ascii="Times New Roman" w:hAnsi="Times New Roman" w:cs="Times New Roman"/>
          <w:sz w:val="28"/>
          <w:szCs w:val="28"/>
        </w:rPr>
        <w:t>Турковского</w:t>
      </w:r>
      <w:proofErr w:type="spellEnd"/>
      <w:r w:rsidRPr="00634262">
        <w:rPr>
          <w:rFonts w:ascii="Times New Roman" w:hAnsi="Times New Roman" w:cs="Times New Roman"/>
          <w:sz w:val="28"/>
          <w:szCs w:val="28"/>
        </w:rPr>
        <w:t xml:space="preserve"> муниципального образования </w:t>
      </w:r>
      <w:proofErr w:type="spellStart"/>
      <w:r w:rsidRPr="00634262">
        <w:rPr>
          <w:rFonts w:ascii="Times New Roman" w:hAnsi="Times New Roman" w:cs="Times New Roman"/>
          <w:sz w:val="28"/>
          <w:szCs w:val="28"/>
        </w:rPr>
        <w:t>Турковского</w:t>
      </w:r>
      <w:proofErr w:type="spellEnd"/>
      <w:r w:rsidRPr="00634262">
        <w:rPr>
          <w:rFonts w:ascii="Times New Roman" w:hAnsi="Times New Roman" w:cs="Times New Roman"/>
          <w:sz w:val="28"/>
          <w:szCs w:val="28"/>
        </w:rPr>
        <w:t xml:space="preserve"> муниципального района Саратовской области</w:t>
      </w:r>
      <w:proofErr w:type="gramStart"/>
      <w:r w:rsidRPr="00634262">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634262">
        <w:rPr>
          <w:rFonts w:ascii="Times New Roman" w:hAnsi="Times New Roman" w:cs="Times New Roman"/>
          <w:sz w:val="28"/>
          <w:szCs w:val="28"/>
        </w:rPr>
        <w:t>(далее по тексту – проект изменений в Устав)</w:t>
      </w:r>
      <w:r w:rsidRPr="00CB4419">
        <w:rPr>
          <w:rFonts w:ascii="Times New Roman" w:hAnsi="Times New Roman" w:cs="Times New Roman"/>
          <w:sz w:val="28"/>
          <w:szCs w:val="28"/>
        </w:rPr>
        <w:t>, а также учёта предложений населения муниципального образования в обсуждении указанного проекта.</w:t>
      </w:r>
    </w:p>
    <w:p w:rsidR="00634262" w:rsidRDefault="00634262" w:rsidP="00316641">
      <w:pPr>
        <w:ind w:firstLine="567"/>
        <w:jc w:val="both"/>
        <w:rPr>
          <w:sz w:val="28"/>
          <w:szCs w:val="28"/>
        </w:rPr>
      </w:pPr>
      <w:r w:rsidRPr="00DF16C8">
        <w:rPr>
          <w:sz w:val="28"/>
          <w:szCs w:val="28"/>
        </w:rPr>
        <w:t>1.</w:t>
      </w:r>
      <w:r w:rsidR="00316641">
        <w:rPr>
          <w:sz w:val="28"/>
          <w:szCs w:val="28"/>
        </w:rPr>
        <w:t>2.</w:t>
      </w:r>
      <w:r w:rsidRPr="00DF16C8">
        <w:rPr>
          <w:sz w:val="28"/>
          <w:szCs w:val="28"/>
        </w:rPr>
        <w:t xml:space="preserve"> </w:t>
      </w:r>
      <w:proofErr w:type="gramStart"/>
      <w:r w:rsidRPr="00DF16C8">
        <w:rPr>
          <w:sz w:val="28"/>
          <w:szCs w:val="28"/>
        </w:rPr>
        <w:t xml:space="preserve">Правом внесения предложений в проект изменений в Устав обладают граждане Российской Федерации, проживающие на территории </w:t>
      </w:r>
      <w:proofErr w:type="spellStart"/>
      <w:r>
        <w:rPr>
          <w:sz w:val="28"/>
          <w:szCs w:val="28"/>
        </w:rPr>
        <w:t>Турковского</w:t>
      </w:r>
      <w:proofErr w:type="spellEnd"/>
      <w:r>
        <w:rPr>
          <w:sz w:val="28"/>
          <w:szCs w:val="28"/>
        </w:rPr>
        <w:t xml:space="preserve"> муниципального</w:t>
      </w:r>
      <w:r w:rsidRPr="00DF16C8">
        <w:rPr>
          <w:sz w:val="28"/>
          <w:szCs w:val="28"/>
        </w:rPr>
        <w:t xml:space="preserve"> </w:t>
      </w:r>
      <w:r>
        <w:rPr>
          <w:sz w:val="28"/>
          <w:szCs w:val="28"/>
        </w:rPr>
        <w:t xml:space="preserve"> образования </w:t>
      </w:r>
      <w:proofErr w:type="spellStart"/>
      <w:r>
        <w:rPr>
          <w:sz w:val="28"/>
          <w:szCs w:val="28"/>
        </w:rPr>
        <w:t>Турковского</w:t>
      </w:r>
      <w:proofErr w:type="spellEnd"/>
      <w:r w:rsidRPr="00DF16C8">
        <w:rPr>
          <w:sz w:val="28"/>
          <w:szCs w:val="28"/>
        </w:rPr>
        <w:t xml:space="preserve"> муниципального района, зарегистрированные в установленном порядке и обладающие активным избирательным правом, а также их объединения.</w:t>
      </w:r>
      <w:proofErr w:type="gramEnd"/>
    </w:p>
    <w:p w:rsidR="003D3E93" w:rsidRDefault="00316641" w:rsidP="00316641">
      <w:pPr>
        <w:ind w:firstLine="567"/>
        <w:jc w:val="both"/>
        <w:rPr>
          <w:sz w:val="28"/>
          <w:szCs w:val="28"/>
        </w:rPr>
      </w:pPr>
      <w:r>
        <w:rPr>
          <w:sz w:val="28"/>
          <w:szCs w:val="28"/>
        </w:rPr>
        <w:t>1.3</w:t>
      </w:r>
      <w:r w:rsidR="003D3E93" w:rsidRPr="00CB4419">
        <w:rPr>
          <w:sz w:val="28"/>
          <w:szCs w:val="28"/>
        </w:rPr>
        <w:t>.</w:t>
      </w:r>
      <w:r>
        <w:rPr>
          <w:sz w:val="28"/>
          <w:szCs w:val="28"/>
        </w:rPr>
        <w:t xml:space="preserve"> </w:t>
      </w:r>
      <w:r w:rsidR="003D3E93" w:rsidRPr="00CB4419">
        <w:rPr>
          <w:sz w:val="28"/>
          <w:szCs w:val="28"/>
        </w:rPr>
        <w:t xml:space="preserve">Население муниципального образования с момента обнародования проекта </w:t>
      </w:r>
      <w:r w:rsidR="003D3E93">
        <w:rPr>
          <w:sz w:val="28"/>
          <w:szCs w:val="28"/>
        </w:rPr>
        <w:t>изменений в Устав</w:t>
      </w:r>
      <w:r w:rsidR="003D3E93" w:rsidRPr="00CB4419">
        <w:rPr>
          <w:sz w:val="28"/>
          <w:szCs w:val="28"/>
        </w:rPr>
        <w:t xml:space="preserve"> вправе вносить свои предложения в проект </w:t>
      </w:r>
      <w:r w:rsidR="003D3E93">
        <w:rPr>
          <w:sz w:val="28"/>
          <w:szCs w:val="28"/>
        </w:rPr>
        <w:t>изменений в Устав</w:t>
      </w:r>
      <w:r w:rsidR="003D3E93" w:rsidRPr="00CB4419">
        <w:rPr>
          <w:sz w:val="28"/>
          <w:szCs w:val="28"/>
        </w:rPr>
        <w:t xml:space="preserve">. </w:t>
      </w:r>
    </w:p>
    <w:p w:rsidR="003D3E93" w:rsidRPr="00CB4419" w:rsidRDefault="00316641" w:rsidP="003D3E93">
      <w:pPr>
        <w:ind w:firstLine="567"/>
        <w:jc w:val="both"/>
        <w:rPr>
          <w:sz w:val="28"/>
          <w:szCs w:val="28"/>
        </w:rPr>
      </w:pPr>
      <w:r>
        <w:rPr>
          <w:sz w:val="28"/>
          <w:szCs w:val="28"/>
        </w:rPr>
        <w:t xml:space="preserve">1.4. </w:t>
      </w:r>
      <w:r w:rsidR="003D3E93" w:rsidRPr="00CB4419">
        <w:rPr>
          <w:sz w:val="28"/>
          <w:szCs w:val="28"/>
        </w:rPr>
        <w:t xml:space="preserve">Обращение населения в органы местного самоуправления по проекту </w:t>
      </w:r>
      <w:r w:rsidR="003D3E93">
        <w:rPr>
          <w:sz w:val="28"/>
          <w:szCs w:val="28"/>
        </w:rPr>
        <w:t>изменений в Устав</w:t>
      </w:r>
      <w:r w:rsidR="003D3E93" w:rsidRPr="00CB4419">
        <w:rPr>
          <w:sz w:val="28"/>
          <w:szCs w:val="28"/>
        </w:rPr>
        <w:t xml:space="preserve">, осуществляется в виде предложений в письменном </w:t>
      </w:r>
      <w:r w:rsidR="003D3E93" w:rsidRPr="00CB4419">
        <w:rPr>
          <w:bCs/>
          <w:sz w:val="28"/>
          <w:szCs w:val="28"/>
        </w:rPr>
        <w:t xml:space="preserve"> </w:t>
      </w:r>
      <w:r>
        <w:rPr>
          <w:sz w:val="28"/>
          <w:szCs w:val="28"/>
        </w:rPr>
        <w:t>виде</w:t>
      </w:r>
      <w:r w:rsidR="003D3E93" w:rsidRPr="00CB4419">
        <w:rPr>
          <w:sz w:val="28"/>
          <w:szCs w:val="28"/>
        </w:rPr>
        <w:t xml:space="preserve">  по адресу: </w:t>
      </w:r>
      <w:proofErr w:type="spellStart"/>
      <w:r w:rsidR="003D3E93" w:rsidRPr="00C64AF6">
        <w:rPr>
          <w:sz w:val="28"/>
          <w:szCs w:val="28"/>
        </w:rPr>
        <w:t>р.п</w:t>
      </w:r>
      <w:proofErr w:type="spellEnd"/>
      <w:r w:rsidR="003D3E93" w:rsidRPr="00C64AF6">
        <w:rPr>
          <w:sz w:val="28"/>
          <w:szCs w:val="28"/>
        </w:rPr>
        <w:t xml:space="preserve">. Турки, ул. </w:t>
      </w:r>
      <w:proofErr w:type="gramStart"/>
      <w:r w:rsidR="003D3E93" w:rsidRPr="00C64AF6">
        <w:rPr>
          <w:sz w:val="28"/>
          <w:szCs w:val="28"/>
        </w:rPr>
        <w:t>Советская</w:t>
      </w:r>
      <w:proofErr w:type="gramEnd"/>
      <w:r w:rsidR="003D3E93" w:rsidRPr="00C64AF6">
        <w:rPr>
          <w:sz w:val="28"/>
          <w:szCs w:val="28"/>
        </w:rPr>
        <w:t xml:space="preserve"> д. 26, </w:t>
      </w:r>
      <w:proofErr w:type="spellStart"/>
      <w:r w:rsidR="003D3E93" w:rsidRPr="00C64AF6">
        <w:rPr>
          <w:sz w:val="28"/>
          <w:szCs w:val="28"/>
        </w:rPr>
        <w:t>Турковского</w:t>
      </w:r>
      <w:proofErr w:type="spellEnd"/>
      <w:r w:rsidR="003D3E93" w:rsidRPr="00C64AF6">
        <w:rPr>
          <w:sz w:val="28"/>
          <w:szCs w:val="28"/>
        </w:rPr>
        <w:t xml:space="preserve"> района, Саратовской области, Совет </w:t>
      </w:r>
      <w:proofErr w:type="spellStart"/>
      <w:r w:rsidR="003D3E93" w:rsidRPr="00C64AF6">
        <w:rPr>
          <w:sz w:val="28"/>
          <w:szCs w:val="28"/>
        </w:rPr>
        <w:t>Турковского</w:t>
      </w:r>
      <w:proofErr w:type="spellEnd"/>
      <w:r w:rsidR="003D3E93" w:rsidRPr="00C64AF6">
        <w:rPr>
          <w:sz w:val="28"/>
          <w:szCs w:val="28"/>
        </w:rPr>
        <w:t xml:space="preserve"> муниципального образования</w:t>
      </w:r>
      <w:r w:rsidR="003D3E93" w:rsidRPr="00CB4419">
        <w:rPr>
          <w:sz w:val="28"/>
          <w:szCs w:val="28"/>
        </w:rPr>
        <w:t xml:space="preserve">, понедельник-пятница, с </w:t>
      </w:r>
      <w:r w:rsidR="003D3E93">
        <w:rPr>
          <w:sz w:val="28"/>
          <w:szCs w:val="28"/>
        </w:rPr>
        <w:t>8</w:t>
      </w:r>
      <w:r w:rsidR="003D3E93" w:rsidRPr="00CB4419">
        <w:rPr>
          <w:sz w:val="28"/>
          <w:szCs w:val="28"/>
        </w:rPr>
        <w:t>:00 до 16:00 часов, рассматриваются на публичных слушаниях.</w:t>
      </w:r>
    </w:p>
    <w:p w:rsidR="003D3E93" w:rsidRDefault="00316641" w:rsidP="00316641">
      <w:pPr>
        <w:ind w:firstLine="567"/>
        <w:jc w:val="both"/>
        <w:rPr>
          <w:sz w:val="28"/>
          <w:szCs w:val="28"/>
        </w:rPr>
      </w:pPr>
      <w:r>
        <w:rPr>
          <w:sz w:val="28"/>
          <w:szCs w:val="28"/>
        </w:rPr>
        <w:t>1.5</w:t>
      </w:r>
      <w:r w:rsidR="003D3E93">
        <w:rPr>
          <w:sz w:val="28"/>
          <w:szCs w:val="28"/>
        </w:rPr>
        <w:t xml:space="preserve">. </w:t>
      </w:r>
      <w:r w:rsidR="003D3E93" w:rsidRPr="00CB4419">
        <w:rPr>
          <w:sz w:val="28"/>
          <w:szCs w:val="28"/>
        </w:rPr>
        <w:t>Со дня о</w:t>
      </w:r>
      <w:r w:rsidR="003D3E93">
        <w:rPr>
          <w:sz w:val="28"/>
          <w:szCs w:val="28"/>
        </w:rPr>
        <w:t xml:space="preserve">бнародования </w:t>
      </w:r>
      <w:r w:rsidR="003D3E93" w:rsidRPr="00CB4419">
        <w:rPr>
          <w:sz w:val="28"/>
          <w:szCs w:val="28"/>
        </w:rPr>
        <w:t xml:space="preserve"> проекта </w:t>
      </w:r>
      <w:r w:rsidR="003D3E93">
        <w:rPr>
          <w:sz w:val="28"/>
          <w:szCs w:val="28"/>
        </w:rPr>
        <w:t>изменений в Устав</w:t>
      </w:r>
      <w:r w:rsidR="003D3E93" w:rsidRPr="00CB4419">
        <w:rPr>
          <w:sz w:val="28"/>
          <w:szCs w:val="28"/>
        </w:rPr>
        <w:t xml:space="preserve"> и настоящего порядка до дня проведения публичных слушаний принимаются предложения граждан по проекту </w:t>
      </w:r>
      <w:r w:rsidR="0021476D">
        <w:rPr>
          <w:sz w:val="28"/>
          <w:szCs w:val="28"/>
        </w:rPr>
        <w:t>изменений в Устав</w:t>
      </w:r>
      <w:r w:rsidR="003D3E93" w:rsidRPr="00CB4419">
        <w:rPr>
          <w:sz w:val="28"/>
          <w:szCs w:val="28"/>
        </w:rPr>
        <w:t xml:space="preserve">. Последний день приема предложений граждан - </w:t>
      </w:r>
      <w:r w:rsidR="00A23953">
        <w:rPr>
          <w:color w:val="000000" w:themeColor="text1"/>
          <w:sz w:val="28"/>
          <w:szCs w:val="28"/>
        </w:rPr>
        <w:t>02</w:t>
      </w:r>
      <w:r w:rsidR="003D3E93" w:rsidRPr="0085750D">
        <w:rPr>
          <w:color w:val="000000" w:themeColor="text1"/>
          <w:sz w:val="28"/>
          <w:szCs w:val="28"/>
        </w:rPr>
        <w:t xml:space="preserve"> </w:t>
      </w:r>
      <w:r w:rsidR="00A23953">
        <w:rPr>
          <w:color w:val="000000" w:themeColor="text1"/>
          <w:sz w:val="28"/>
          <w:szCs w:val="28"/>
        </w:rPr>
        <w:t xml:space="preserve">августа </w:t>
      </w:r>
      <w:r w:rsidR="003D3E93" w:rsidRPr="0085750D">
        <w:rPr>
          <w:color w:val="000000" w:themeColor="text1"/>
          <w:sz w:val="28"/>
          <w:szCs w:val="28"/>
        </w:rPr>
        <w:t>20</w:t>
      </w:r>
      <w:r w:rsidR="003D3E93">
        <w:rPr>
          <w:color w:val="000000" w:themeColor="text1"/>
          <w:sz w:val="28"/>
          <w:szCs w:val="28"/>
        </w:rPr>
        <w:t>21</w:t>
      </w:r>
      <w:r w:rsidR="003D3E93" w:rsidRPr="0085750D">
        <w:rPr>
          <w:color w:val="000000" w:themeColor="text1"/>
          <w:sz w:val="28"/>
          <w:szCs w:val="28"/>
        </w:rPr>
        <w:t xml:space="preserve"> </w:t>
      </w:r>
      <w:r w:rsidR="003D3E93" w:rsidRPr="00CB4419">
        <w:rPr>
          <w:sz w:val="28"/>
          <w:szCs w:val="28"/>
        </w:rPr>
        <w:t>года, последний рабочий день, предшествующий дн</w:t>
      </w:r>
      <w:r w:rsidR="003D3E93">
        <w:rPr>
          <w:sz w:val="28"/>
          <w:szCs w:val="28"/>
        </w:rPr>
        <w:t>ю проведения публичных слушаний</w:t>
      </w:r>
      <w:r>
        <w:rPr>
          <w:sz w:val="28"/>
          <w:szCs w:val="28"/>
        </w:rPr>
        <w:t>.</w:t>
      </w:r>
    </w:p>
    <w:p w:rsidR="00316641" w:rsidRPr="00CB4419" w:rsidRDefault="00316641" w:rsidP="00316641">
      <w:pPr>
        <w:ind w:firstLine="567"/>
        <w:jc w:val="both"/>
        <w:rPr>
          <w:sz w:val="28"/>
          <w:szCs w:val="28"/>
        </w:rPr>
      </w:pPr>
      <w:r>
        <w:rPr>
          <w:sz w:val="28"/>
          <w:szCs w:val="28"/>
        </w:rPr>
        <w:t xml:space="preserve">1.6. </w:t>
      </w:r>
      <w:r w:rsidRPr="00DF16C8">
        <w:rPr>
          <w:sz w:val="28"/>
          <w:szCs w:val="28"/>
        </w:rPr>
        <w:t>При внесении предложения должен быть представлен текст, с указанием точной формулировки изменения или дополнения положения Устава с обоснованием.</w:t>
      </w:r>
    </w:p>
    <w:p w:rsidR="003D3E93" w:rsidRDefault="003D3E93" w:rsidP="003D3E93">
      <w:pPr>
        <w:pStyle w:val="ConsNormal"/>
        <w:ind w:right="-59" w:firstLine="567"/>
        <w:jc w:val="both"/>
        <w:rPr>
          <w:rFonts w:ascii="Times New Roman" w:hAnsi="Times New Roman" w:cs="Times New Roman"/>
          <w:sz w:val="28"/>
          <w:szCs w:val="28"/>
        </w:rPr>
      </w:pPr>
      <w:r w:rsidRPr="00CB4419">
        <w:rPr>
          <w:rFonts w:ascii="Times New Roman" w:hAnsi="Times New Roman" w:cs="Times New Roman"/>
          <w:sz w:val="28"/>
          <w:szCs w:val="28"/>
        </w:rPr>
        <w:t>1.</w:t>
      </w:r>
      <w:r w:rsidR="00316641">
        <w:rPr>
          <w:rFonts w:ascii="Times New Roman" w:hAnsi="Times New Roman" w:cs="Times New Roman"/>
          <w:sz w:val="28"/>
          <w:szCs w:val="28"/>
        </w:rPr>
        <w:t>7</w:t>
      </w:r>
      <w:r w:rsidRPr="00CB4419">
        <w:rPr>
          <w:rFonts w:ascii="Times New Roman" w:hAnsi="Times New Roman" w:cs="Times New Roman"/>
          <w:sz w:val="28"/>
          <w:szCs w:val="28"/>
        </w:rPr>
        <w:t xml:space="preserve">.Участие граждан в обсуждении проекта </w:t>
      </w:r>
      <w:r w:rsidR="00316641">
        <w:rPr>
          <w:rFonts w:ascii="Times New Roman" w:hAnsi="Times New Roman" w:cs="Times New Roman"/>
          <w:sz w:val="28"/>
          <w:szCs w:val="28"/>
        </w:rPr>
        <w:t>изменений в Устав</w:t>
      </w:r>
      <w:r w:rsidRPr="00CB4419">
        <w:rPr>
          <w:rFonts w:ascii="Times New Roman" w:hAnsi="Times New Roman" w:cs="Times New Roman"/>
          <w:sz w:val="28"/>
          <w:szCs w:val="28"/>
        </w:rPr>
        <w:t xml:space="preserve"> на публичных слушаниях осуществляется в соответствии с порядком организации и проведения публичных слушаний, утвержденным Советом </w:t>
      </w:r>
      <w:proofErr w:type="spellStart"/>
      <w:r w:rsidR="00316641">
        <w:rPr>
          <w:rFonts w:ascii="Times New Roman" w:hAnsi="Times New Roman" w:cs="Times New Roman"/>
          <w:sz w:val="28"/>
          <w:szCs w:val="28"/>
        </w:rPr>
        <w:t>Турковского</w:t>
      </w:r>
      <w:proofErr w:type="spellEnd"/>
      <w:r w:rsidRPr="00CB4419">
        <w:rPr>
          <w:rFonts w:ascii="Times New Roman" w:hAnsi="Times New Roman" w:cs="Times New Roman"/>
          <w:sz w:val="28"/>
          <w:szCs w:val="28"/>
        </w:rPr>
        <w:t xml:space="preserve"> муниципального образования.</w:t>
      </w:r>
    </w:p>
    <w:p w:rsidR="003D3E93" w:rsidRPr="00CB4419" w:rsidRDefault="00316641" w:rsidP="003D3E93">
      <w:pPr>
        <w:pStyle w:val="ConsNormal"/>
        <w:ind w:right="-59" w:firstLine="567"/>
        <w:jc w:val="both"/>
        <w:rPr>
          <w:rFonts w:ascii="Times New Roman" w:hAnsi="Times New Roman" w:cs="Times New Roman"/>
          <w:sz w:val="28"/>
          <w:szCs w:val="28"/>
        </w:rPr>
      </w:pPr>
      <w:r>
        <w:rPr>
          <w:rFonts w:ascii="Times New Roman" w:hAnsi="Times New Roman" w:cs="Times New Roman"/>
          <w:sz w:val="28"/>
          <w:szCs w:val="28"/>
        </w:rPr>
        <w:t>1.8</w:t>
      </w:r>
      <w:r w:rsidR="003D3E93" w:rsidRPr="00CB4419">
        <w:rPr>
          <w:rFonts w:ascii="Times New Roman" w:hAnsi="Times New Roman" w:cs="Times New Roman"/>
          <w:sz w:val="28"/>
          <w:szCs w:val="28"/>
        </w:rPr>
        <w:t xml:space="preserve">.Обсуждение </w:t>
      </w:r>
      <w:r>
        <w:rPr>
          <w:rFonts w:ascii="Times New Roman" w:hAnsi="Times New Roman" w:cs="Times New Roman"/>
          <w:sz w:val="28"/>
          <w:szCs w:val="28"/>
        </w:rPr>
        <w:t>проекта изменений в Устав</w:t>
      </w:r>
      <w:r w:rsidR="003D3E93" w:rsidRPr="00CB4419">
        <w:rPr>
          <w:rFonts w:ascii="Times New Roman" w:hAnsi="Times New Roman" w:cs="Times New Roman"/>
          <w:sz w:val="28"/>
          <w:szCs w:val="28"/>
        </w:rPr>
        <w:t xml:space="preserve">  может проводиться: </w:t>
      </w:r>
    </w:p>
    <w:p w:rsidR="003D3E93" w:rsidRPr="00CB4419" w:rsidRDefault="003D3E93" w:rsidP="003D3E93">
      <w:pPr>
        <w:pStyle w:val="ConsNormal"/>
        <w:ind w:right="-59" w:firstLine="567"/>
        <w:jc w:val="both"/>
        <w:rPr>
          <w:rFonts w:ascii="Times New Roman" w:hAnsi="Times New Roman" w:cs="Times New Roman"/>
          <w:sz w:val="28"/>
          <w:szCs w:val="28"/>
        </w:rPr>
      </w:pPr>
      <w:r w:rsidRPr="00CB4419">
        <w:rPr>
          <w:rFonts w:ascii="Times New Roman" w:hAnsi="Times New Roman" w:cs="Times New Roman"/>
          <w:sz w:val="28"/>
          <w:szCs w:val="28"/>
        </w:rPr>
        <w:lastRenderedPageBreak/>
        <w:t>-посредством обращения граждан в органы местного самоуправления в письменной форме;</w:t>
      </w:r>
    </w:p>
    <w:p w:rsidR="003D3E93" w:rsidRPr="00CF21FA" w:rsidRDefault="003D3E93" w:rsidP="003D3E93">
      <w:pPr>
        <w:pStyle w:val="ConsNormal"/>
        <w:ind w:right="-59" w:firstLine="567"/>
        <w:jc w:val="both"/>
        <w:rPr>
          <w:rFonts w:ascii="Times New Roman" w:hAnsi="Times New Roman" w:cs="Times New Roman"/>
          <w:sz w:val="28"/>
          <w:szCs w:val="28"/>
        </w:rPr>
      </w:pPr>
      <w:r>
        <w:rPr>
          <w:rFonts w:ascii="Times New Roman" w:hAnsi="Times New Roman" w:cs="Times New Roman"/>
          <w:sz w:val="28"/>
          <w:szCs w:val="28"/>
        </w:rPr>
        <w:t>-на публичных слушаниях.</w:t>
      </w:r>
    </w:p>
    <w:p w:rsidR="003D3E93" w:rsidRPr="00CB4419" w:rsidRDefault="003D3E93" w:rsidP="003D3E93">
      <w:pPr>
        <w:pStyle w:val="ConsNormal"/>
        <w:ind w:right="-59" w:firstLine="567"/>
        <w:jc w:val="both"/>
        <w:rPr>
          <w:rFonts w:ascii="Times New Roman" w:hAnsi="Times New Roman" w:cs="Times New Roman"/>
          <w:sz w:val="28"/>
          <w:szCs w:val="28"/>
        </w:rPr>
      </w:pPr>
      <w:r>
        <w:rPr>
          <w:rFonts w:ascii="Times New Roman" w:hAnsi="Times New Roman" w:cs="Times New Roman"/>
          <w:sz w:val="28"/>
          <w:szCs w:val="28"/>
        </w:rPr>
        <w:t>1.</w:t>
      </w:r>
      <w:r w:rsidR="00316641">
        <w:rPr>
          <w:rFonts w:ascii="Times New Roman" w:hAnsi="Times New Roman" w:cs="Times New Roman"/>
          <w:sz w:val="28"/>
          <w:szCs w:val="28"/>
        </w:rPr>
        <w:t>9</w:t>
      </w:r>
      <w:r w:rsidRPr="00CB4419">
        <w:rPr>
          <w:rFonts w:ascii="Times New Roman" w:hAnsi="Times New Roman" w:cs="Times New Roman"/>
          <w:sz w:val="28"/>
          <w:szCs w:val="28"/>
        </w:rPr>
        <w:t xml:space="preserve">. Поступившие  инициатору проведения публичных слушаний предложения граждан по </w:t>
      </w:r>
      <w:r w:rsidR="00316641">
        <w:rPr>
          <w:rFonts w:ascii="Times New Roman" w:hAnsi="Times New Roman" w:cs="Times New Roman"/>
          <w:sz w:val="28"/>
          <w:szCs w:val="28"/>
        </w:rPr>
        <w:t xml:space="preserve"> проекту изменений в Устав</w:t>
      </w:r>
      <w:r w:rsidRPr="00CB4419">
        <w:rPr>
          <w:rFonts w:ascii="Times New Roman" w:hAnsi="Times New Roman" w:cs="Times New Roman"/>
          <w:sz w:val="28"/>
          <w:szCs w:val="28"/>
        </w:rPr>
        <w:t xml:space="preserve"> подлежат регистрации.</w:t>
      </w:r>
    </w:p>
    <w:p w:rsidR="003D3E93" w:rsidRPr="00CB4419" w:rsidRDefault="003D3E93" w:rsidP="003D3E93">
      <w:pPr>
        <w:pStyle w:val="ConsNormal"/>
        <w:ind w:right="-59" w:firstLine="567"/>
        <w:jc w:val="both"/>
        <w:rPr>
          <w:rFonts w:ascii="Times New Roman" w:hAnsi="Times New Roman" w:cs="Times New Roman"/>
          <w:sz w:val="28"/>
          <w:szCs w:val="28"/>
        </w:rPr>
      </w:pPr>
      <w:r>
        <w:rPr>
          <w:rFonts w:ascii="Times New Roman" w:hAnsi="Times New Roman" w:cs="Times New Roman"/>
          <w:sz w:val="28"/>
          <w:szCs w:val="28"/>
        </w:rPr>
        <w:t>1.</w:t>
      </w:r>
      <w:r w:rsidR="00316641">
        <w:rPr>
          <w:rFonts w:ascii="Times New Roman" w:hAnsi="Times New Roman" w:cs="Times New Roman"/>
          <w:sz w:val="28"/>
          <w:szCs w:val="28"/>
        </w:rPr>
        <w:t>10</w:t>
      </w:r>
      <w:r w:rsidRPr="00CB4419">
        <w:rPr>
          <w:rFonts w:ascii="Times New Roman" w:hAnsi="Times New Roman" w:cs="Times New Roman"/>
          <w:sz w:val="28"/>
          <w:szCs w:val="28"/>
        </w:rPr>
        <w:t xml:space="preserve">. В целях обобщения и подготовки для внесения на рассмотрение Совета </w:t>
      </w:r>
      <w:proofErr w:type="spellStart"/>
      <w:r w:rsidR="00316641">
        <w:rPr>
          <w:rFonts w:ascii="Times New Roman" w:hAnsi="Times New Roman" w:cs="Times New Roman"/>
          <w:sz w:val="28"/>
          <w:szCs w:val="28"/>
        </w:rPr>
        <w:t>Турковского</w:t>
      </w:r>
      <w:proofErr w:type="spellEnd"/>
      <w:r w:rsidR="00316641">
        <w:rPr>
          <w:rFonts w:ascii="Times New Roman" w:hAnsi="Times New Roman" w:cs="Times New Roman"/>
          <w:sz w:val="28"/>
          <w:szCs w:val="28"/>
        </w:rPr>
        <w:t xml:space="preserve"> </w:t>
      </w:r>
      <w:r w:rsidRPr="00CB4419">
        <w:rPr>
          <w:rFonts w:ascii="Times New Roman" w:hAnsi="Times New Roman" w:cs="Times New Roman"/>
          <w:sz w:val="28"/>
          <w:szCs w:val="28"/>
        </w:rPr>
        <w:t xml:space="preserve">муниципального образования предложений населения по проекту </w:t>
      </w:r>
      <w:r w:rsidR="00316641">
        <w:rPr>
          <w:rFonts w:ascii="Times New Roman" w:hAnsi="Times New Roman" w:cs="Times New Roman"/>
          <w:sz w:val="28"/>
          <w:szCs w:val="28"/>
        </w:rPr>
        <w:t xml:space="preserve">изменений в Устав </w:t>
      </w:r>
      <w:r w:rsidRPr="00CB4419">
        <w:rPr>
          <w:rFonts w:ascii="Times New Roman" w:hAnsi="Times New Roman" w:cs="Times New Roman"/>
          <w:sz w:val="28"/>
          <w:szCs w:val="28"/>
        </w:rPr>
        <w:t>инициатором проведения  публичных слушаний  создается рабочая группа.</w:t>
      </w:r>
    </w:p>
    <w:p w:rsidR="003D3E93" w:rsidRPr="00CB4419" w:rsidRDefault="003D3E93" w:rsidP="003D3E93">
      <w:pPr>
        <w:pStyle w:val="ConsNormal"/>
        <w:ind w:firstLine="567"/>
        <w:jc w:val="both"/>
        <w:rPr>
          <w:rFonts w:ascii="Times New Roman" w:hAnsi="Times New Roman" w:cs="Times New Roman"/>
          <w:sz w:val="28"/>
          <w:szCs w:val="28"/>
        </w:rPr>
      </w:pPr>
      <w:r>
        <w:rPr>
          <w:rFonts w:ascii="Times New Roman" w:hAnsi="Times New Roman" w:cs="Times New Roman"/>
          <w:sz w:val="28"/>
          <w:szCs w:val="28"/>
        </w:rPr>
        <w:t>1.</w:t>
      </w:r>
      <w:r w:rsidR="00316641">
        <w:rPr>
          <w:rFonts w:ascii="Times New Roman" w:hAnsi="Times New Roman" w:cs="Times New Roman"/>
          <w:sz w:val="28"/>
          <w:szCs w:val="28"/>
        </w:rPr>
        <w:t>11</w:t>
      </w:r>
      <w:r w:rsidRPr="00CB4419">
        <w:rPr>
          <w:rFonts w:ascii="Times New Roman" w:hAnsi="Times New Roman" w:cs="Times New Roman"/>
          <w:sz w:val="28"/>
          <w:szCs w:val="28"/>
        </w:rPr>
        <w:t xml:space="preserve">. Рабочая группа после состоявшихся слушаний готовит итоговые рекомендации  и направляет их в Совет </w:t>
      </w:r>
      <w:proofErr w:type="spellStart"/>
      <w:r w:rsidR="00316641">
        <w:rPr>
          <w:rFonts w:ascii="Times New Roman" w:hAnsi="Times New Roman" w:cs="Times New Roman"/>
          <w:sz w:val="28"/>
          <w:szCs w:val="28"/>
        </w:rPr>
        <w:t>Турковского</w:t>
      </w:r>
      <w:proofErr w:type="spellEnd"/>
      <w:r w:rsidR="00316641">
        <w:rPr>
          <w:rFonts w:ascii="Times New Roman" w:hAnsi="Times New Roman" w:cs="Times New Roman"/>
          <w:sz w:val="28"/>
          <w:szCs w:val="28"/>
        </w:rPr>
        <w:t xml:space="preserve"> муниципального образования</w:t>
      </w:r>
      <w:r w:rsidRPr="00CB4419">
        <w:rPr>
          <w:rFonts w:ascii="Times New Roman" w:hAnsi="Times New Roman" w:cs="Times New Roman"/>
          <w:sz w:val="28"/>
          <w:szCs w:val="28"/>
        </w:rPr>
        <w:t xml:space="preserve"> для рассмотрения на заседании - принятии или отклонении поступивших предложений. Указанные предложения выносятся на рассмотрение  на заседании </w:t>
      </w:r>
      <w:r>
        <w:rPr>
          <w:rFonts w:ascii="Times New Roman" w:hAnsi="Times New Roman" w:cs="Times New Roman"/>
          <w:sz w:val="28"/>
          <w:szCs w:val="28"/>
        </w:rPr>
        <w:t xml:space="preserve"> Совета </w:t>
      </w:r>
      <w:proofErr w:type="spellStart"/>
      <w:r w:rsidR="00316641">
        <w:rPr>
          <w:rFonts w:ascii="Times New Roman" w:hAnsi="Times New Roman" w:cs="Times New Roman"/>
          <w:sz w:val="28"/>
          <w:szCs w:val="28"/>
        </w:rPr>
        <w:t>Турковского</w:t>
      </w:r>
      <w:proofErr w:type="spellEnd"/>
      <w:r w:rsidR="00316641">
        <w:rPr>
          <w:rFonts w:ascii="Times New Roman" w:hAnsi="Times New Roman" w:cs="Times New Roman"/>
          <w:sz w:val="28"/>
          <w:szCs w:val="28"/>
        </w:rPr>
        <w:t xml:space="preserve"> муниципального образования</w:t>
      </w:r>
      <w:r>
        <w:rPr>
          <w:rFonts w:ascii="Times New Roman" w:hAnsi="Times New Roman" w:cs="Times New Roman"/>
          <w:sz w:val="28"/>
          <w:szCs w:val="28"/>
        </w:rPr>
        <w:t>, которое</w:t>
      </w:r>
      <w:r w:rsidRPr="00CB4419">
        <w:rPr>
          <w:rFonts w:ascii="Times New Roman" w:hAnsi="Times New Roman" w:cs="Times New Roman"/>
          <w:sz w:val="28"/>
          <w:szCs w:val="28"/>
        </w:rPr>
        <w:t xml:space="preserve"> может состояться не ранее чем через 30 дней со дня обнародования проекта </w:t>
      </w:r>
      <w:r w:rsidR="00316641">
        <w:rPr>
          <w:rFonts w:ascii="Times New Roman" w:hAnsi="Times New Roman" w:cs="Times New Roman"/>
          <w:sz w:val="28"/>
          <w:szCs w:val="28"/>
        </w:rPr>
        <w:t>изменений в Устав.</w:t>
      </w:r>
      <w:r w:rsidRPr="00CB4419">
        <w:rPr>
          <w:rFonts w:ascii="Times New Roman" w:hAnsi="Times New Roman" w:cs="Times New Roman"/>
          <w:sz w:val="28"/>
          <w:szCs w:val="28"/>
        </w:rPr>
        <w:t xml:space="preserve">  </w:t>
      </w:r>
    </w:p>
    <w:p w:rsidR="003D3E93" w:rsidRPr="00CB4419" w:rsidRDefault="003D3E93" w:rsidP="003D3E93">
      <w:pPr>
        <w:ind w:firstLine="567"/>
        <w:jc w:val="both"/>
        <w:rPr>
          <w:sz w:val="28"/>
          <w:szCs w:val="28"/>
        </w:rPr>
      </w:pPr>
      <w:r>
        <w:rPr>
          <w:sz w:val="28"/>
          <w:szCs w:val="28"/>
        </w:rPr>
        <w:t>1.1</w:t>
      </w:r>
      <w:r w:rsidR="00316641">
        <w:rPr>
          <w:sz w:val="28"/>
          <w:szCs w:val="28"/>
        </w:rPr>
        <w:t>2</w:t>
      </w:r>
      <w:r>
        <w:rPr>
          <w:sz w:val="28"/>
          <w:szCs w:val="28"/>
        </w:rPr>
        <w:t xml:space="preserve">. </w:t>
      </w:r>
      <w:r w:rsidRPr="00CB4419">
        <w:rPr>
          <w:sz w:val="28"/>
          <w:szCs w:val="28"/>
        </w:rPr>
        <w:t xml:space="preserve">Заключение о результатах публичных слушаний  подлежит </w:t>
      </w:r>
      <w:r w:rsidR="00316641">
        <w:rPr>
          <w:sz w:val="28"/>
          <w:szCs w:val="28"/>
        </w:rPr>
        <w:t xml:space="preserve">обнародованию </w:t>
      </w:r>
      <w:r w:rsidRPr="00CB4419">
        <w:rPr>
          <w:sz w:val="28"/>
          <w:szCs w:val="28"/>
        </w:rPr>
        <w:t xml:space="preserve"> в порядке, установленном для официального </w:t>
      </w:r>
      <w:r w:rsidR="00316641">
        <w:rPr>
          <w:sz w:val="28"/>
          <w:szCs w:val="28"/>
        </w:rPr>
        <w:t xml:space="preserve">обнародования </w:t>
      </w:r>
      <w:r w:rsidRPr="00CB4419">
        <w:rPr>
          <w:sz w:val="28"/>
          <w:szCs w:val="28"/>
        </w:rPr>
        <w:t xml:space="preserve">муниципальных правовых актов или иной информации, и размещается на официальном сайте </w:t>
      </w:r>
      <w:r w:rsidR="00316641">
        <w:rPr>
          <w:sz w:val="28"/>
          <w:szCs w:val="28"/>
        </w:rPr>
        <w:t xml:space="preserve">администрации </w:t>
      </w:r>
      <w:proofErr w:type="spellStart"/>
      <w:r w:rsidR="00316641">
        <w:rPr>
          <w:sz w:val="28"/>
          <w:szCs w:val="28"/>
        </w:rPr>
        <w:t>Турковского</w:t>
      </w:r>
      <w:proofErr w:type="spellEnd"/>
      <w:r w:rsidR="00316641">
        <w:rPr>
          <w:sz w:val="28"/>
          <w:szCs w:val="28"/>
        </w:rPr>
        <w:t xml:space="preserve"> муниципального района</w:t>
      </w:r>
      <w:r>
        <w:rPr>
          <w:sz w:val="28"/>
          <w:szCs w:val="28"/>
        </w:rPr>
        <w:t>.</w:t>
      </w:r>
    </w:p>
    <w:p w:rsidR="003D3E93" w:rsidRDefault="003D3E93" w:rsidP="003D3E93">
      <w:pPr>
        <w:jc w:val="both"/>
        <w:rPr>
          <w:sz w:val="28"/>
          <w:szCs w:val="28"/>
        </w:rPr>
      </w:pPr>
      <w:r w:rsidRPr="00CB4419">
        <w:rPr>
          <w:sz w:val="28"/>
          <w:szCs w:val="28"/>
        </w:rPr>
        <w:t xml:space="preserve">        </w:t>
      </w:r>
      <w:r>
        <w:rPr>
          <w:sz w:val="28"/>
          <w:szCs w:val="28"/>
        </w:rPr>
        <w:t>1.1</w:t>
      </w:r>
      <w:r w:rsidR="00316641">
        <w:rPr>
          <w:sz w:val="28"/>
          <w:szCs w:val="28"/>
        </w:rPr>
        <w:t>3</w:t>
      </w:r>
      <w:r>
        <w:rPr>
          <w:sz w:val="28"/>
          <w:szCs w:val="28"/>
        </w:rPr>
        <w:t xml:space="preserve">. </w:t>
      </w:r>
      <w:r w:rsidR="00316641">
        <w:rPr>
          <w:sz w:val="28"/>
          <w:szCs w:val="28"/>
        </w:rPr>
        <w:t>О</w:t>
      </w:r>
      <w:r w:rsidRPr="00CB4419">
        <w:rPr>
          <w:sz w:val="28"/>
          <w:szCs w:val="28"/>
        </w:rPr>
        <w:t>бнародование</w:t>
      </w:r>
      <w:r w:rsidR="00316641">
        <w:rPr>
          <w:sz w:val="28"/>
          <w:szCs w:val="28"/>
        </w:rPr>
        <w:t xml:space="preserve"> </w:t>
      </w:r>
      <w:r w:rsidRPr="00CB4419">
        <w:rPr>
          <w:sz w:val="28"/>
          <w:szCs w:val="28"/>
        </w:rPr>
        <w:t>результатов публичных слушаний, включая мотивированное обоснование принятых решений, осуществляется согласно положениям Федерального закона от 06.10.2003г. №131-ФЗ «Об общих принципах организации местного самоуправления в</w:t>
      </w:r>
      <w:r>
        <w:rPr>
          <w:sz w:val="28"/>
          <w:szCs w:val="28"/>
        </w:rPr>
        <w:t xml:space="preserve"> Российской Федерации».</w:t>
      </w:r>
    </w:p>
    <w:p w:rsidR="003D3E93" w:rsidRDefault="003D3E93" w:rsidP="003D3E93">
      <w:pPr>
        <w:ind w:firstLine="567"/>
        <w:rPr>
          <w:sz w:val="28"/>
          <w:szCs w:val="28"/>
        </w:rPr>
      </w:pPr>
    </w:p>
    <w:p w:rsidR="003D3E93" w:rsidRDefault="003D3E93" w:rsidP="00634262">
      <w:pPr>
        <w:ind w:firstLine="851"/>
        <w:jc w:val="both"/>
        <w:rPr>
          <w:sz w:val="28"/>
          <w:szCs w:val="28"/>
        </w:rPr>
      </w:pPr>
    </w:p>
    <w:p w:rsidR="003D3E93" w:rsidRDefault="003D3E93" w:rsidP="00634262">
      <w:pPr>
        <w:ind w:firstLine="851"/>
        <w:jc w:val="both"/>
        <w:rPr>
          <w:sz w:val="28"/>
          <w:szCs w:val="28"/>
        </w:rPr>
      </w:pPr>
    </w:p>
    <w:p w:rsidR="003D3E93" w:rsidRDefault="003D3E93" w:rsidP="00634262">
      <w:pPr>
        <w:ind w:firstLine="851"/>
        <w:jc w:val="both"/>
        <w:rPr>
          <w:sz w:val="28"/>
          <w:szCs w:val="28"/>
        </w:rPr>
      </w:pPr>
    </w:p>
    <w:p w:rsidR="003D3E93" w:rsidRPr="00DF16C8" w:rsidRDefault="003D3E93" w:rsidP="00634262">
      <w:pPr>
        <w:ind w:firstLine="851"/>
        <w:jc w:val="both"/>
        <w:rPr>
          <w:sz w:val="28"/>
          <w:szCs w:val="28"/>
        </w:rPr>
      </w:pPr>
    </w:p>
    <w:p w:rsidR="00634262" w:rsidRDefault="00634262" w:rsidP="00634262">
      <w:pPr>
        <w:pStyle w:val="a9"/>
        <w:jc w:val="both"/>
      </w:pPr>
    </w:p>
    <w:sectPr w:rsidR="006342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083"/>
    <w:rsid w:val="0009766E"/>
    <w:rsid w:val="0021476D"/>
    <w:rsid w:val="00316641"/>
    <w:rsid w:val="003D3E93"/>
    <w:rsid w:val="004B6840"/>
    <w:rsid w:val="005749C5"/>
    <w:rsid w:val="00634262"/>
    <w:rsid w:val="00721083"/>
    <w:rsid w:val="009F5F4E"/>
    <w:rsid w:val="00A23953"/>
    <w:rsid w:val="00AC1289"/>
    <w:rsid w:val="00B6737B"/>
    <w:rsid w:val="00CA4F13"/>
    <w:rsid w:val="00CD2513"/>
    <w:rsid w:val="00E16454"/>
    <w:rsid w:val="00E9763E"/>
    <w:rsid w:val="00F9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08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1083"/>
    <w:rPr>
      <w:rFonts w:ascii="Tahoma" w:hAnsi="Tahoma" w:cs="Tahoma"/>
      <w:sz w:val="16"/>
      <w:szCs w:val="16"/>
    </w:rPr>
  </w:style>
  <w:style w:type="character" w:customStyle="1" w:styleId="a4">
    <w:name w:val="Текст выноски Знак"/>
    <w:basedOn w:val="a0"/>
    <w:link w:val="a3"/>
    <w:uiPriority w:val="99"/>
    <w:semiHidden/>
    <w:rsid w:val="00721083"/>
    <w:rPr>
      <w:rFonts w:ascii="Tahoma" w:eastAsia="Times New Roman" w:hAnsi="Tahoma" w:cs="Tahoma"/>
      <w:sz w:val="16"/>
      <w:szCs w:val="16"/>
      <w:lang w:eastAsia="ru-RU"/>
    </w:rPr>
  </w:style>
  <w:style w:type="paragraph" w:styleId="a5">
    <w:name w:val="No Spacing"/>
    <w:uiPriority w:val="1"/>
    <w:qFormat/>
    <w:rsid w:val="00721083"/>
    <w:pPr>
      <w:spacing w:after="0" w:line="240" w:lineRule="auto"/>
    </w:pPr>
    <w:rPr>
      <w:rFonts w:ascii="Times New Roman" w:eastAsia="Times New Roman" w:hAnsi="Times New Roman" w:cs="Times New Roman"/>
      <w:sz w:val="24"/>
      <w:szCs w:val="24"/>
      <w:lang w:eastAsia="ru-RU"/>
    </w:rPr>
  </w:style>
  <w:style w:type="paragraph" w:styleId="a6">
    <w:name w:val="caption"/>
    <w:basedOn w:val="a"/>
    <w:next w:val="a"/>
    <w:qFormat/>
    <w:rsid w:val="0009766E"/>
    <w:pPr>
      <w:jc w:val="center"/>
    </w:pPr>
    <w:rPr>
      <w:b/>
      <w:bCs/>
      <w:sz w:val="28"/>
      <w:szCs w:val="20"/>
    </w:rPr>
  </w:style>
  <w:style w:type="paragraph" w:styleId="a7">
    <w:name w:val="List Paragraph"/>
    <w:basedOn w:val="a"/>
    <w:uiPriority w:val="34"/>
    <w:qFormat/>
    <w:rsid w:val="0009766E"/>
    <w:pPr>
      <w:ind w:left="720"/>
      <w:contextualSpacing/>
    </w:pPr>
  </w:style>
  <w:style w:type="character" w:styleId="a8">
    <w:name w:val="Hyperlink"/>
    <w:basedOn w:val="a0"/>
    <w:uiPriority w:val="99"/>
    <w:unhideWhenUsed/>
    <w:rsid w:val="0009766E"/>
    <w:rPr>
      <w:color w:val="0000FF" w:themeColor="hyperlink"/>
      <w:u w:val="single"/>
    </w:rPr>
  </w:style>
  <w:style w:type="paragraph" w:styleId="a9">
    <w:name w:val="Normal (Web)"/>
    <w:basedOn w:val="a"/>
    <w:uiPriority w:val="99"/>
    <w:semiHidden/>
    <w:unhideWhenUsed/>
    <w:rsid w:val="00634262"/>
    <w:pPr>
      <w:spacing w:before="100" w:beforeAutospacing="1" w:after="100" w:afterAutospacing="1"/>
    </w:pPr>
  </w:style>
  <w:style w:type="paragraph" w:styleId="aa">
    <w:name w:val="Title"/>
    <w:basedOn w:val="a"/>
    <w:link w:val="ab"/>
    <w:qFormat/>
    <w:rsid w:val="00634262"/>
    <w:pPr>
      <w:jc w:val="center"/>
    </w:pPr>
    <w:rPr>
      <w:sz w:val="28"/>
    </w:rPr>
  </w:style>
  <w:style w:type="character" w:customStyle="1" w:styleId="ab">
    <w:name w:val="Название Знак"/>
    <w:basedOn w:val="a0"/>
    <w:link w:val="aa"/>
    <w:rsid w:val="00634262"/>
    <w:rPr>
      <w:rFonts w:ascii="Times New Roman" w:eastAsia="Times New Roman" w:hAnsi="Times New Roman" w:cs="Times New Roman"/>
      <w:sz w:val="28"/>
      <w:szCs w:val="24"/>
      <w:lang w:eastAsia="ru-RU"/>
    </w:rPr>
  </w:style>
  <w:style w:type="character" w:styleId="ac">
    <w:name w:val="Strong"/>
    <w:basedOn w:val="a0"/>
    <w:uiPriority w:val="22"/>
    <w:qFormat/>
    <w:rsid w:val="00634262"/>
    <w:rPr>
      <w:b/>
      <w:bCs/>
    </w:rPr>
  </w:style>
  <w:style w:type="paragraph" w:customStyle="1" w:styleId="ConsNormal">
    <w:name w:val="ConsNormal"/>
    <w:link w:val="ConsNormal0"/>
    <w:rsid w:val="00634262"/>
    <w:pPr>
      <w:widowControl w:val="0"/>
      <w:spacing w:after="0" w:line="240" w:lineRule="auto"/>
      <w:ind w:firstLine="720"/>
    </w:pPr>
    <w:rPr>
      <w:rFonts w:ascii="Arial" w:eastAsia="Times New Roman" w:hAnsi="Arial" w:cs="Arial"/>
      <w:lang w:eastAsia="ru-RU"/>
    </w:rPr>
  </w:style>
  <w:style w:type="character" w:customStyle="1" w:styleId="ConsNormal0">
    <w:name w:val="ConsNormal Знак"/>
    <w:link w:val="ConsNormal"/>
    <w:locked/>
    <w:rsid w:val="00634262"/>
    <w:rPr>
      <w:rFonts w:ascii="Arial" w:eastAsia="Times New Roman"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08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1083"/>
    <w:rPr>
      <w:rFonts w:ascii="Tahoma" w:hAnsi="Tahoma" w:cs="Tahoma"/>
      <w:sz w:val="16"/>
      <w:szCs w:val="16"/>
    </w:rPr>
  </w:style>
  <w:style w:type="character" w:customStyle="1" w:styleId="a4">
    <w:name w:val="Текст выноски Знак"/>
    <w:basedOn w:val="a0"/>
    <w:link w:val="a3"/>
    <w:uiPriority w:val="99"/>
    <w:semiHidden/>
    <w:rsid w:val="00721083"/>
    <w:rPr>
      <w:rFonts w:ascii="Tahoma" w:eastAsia="Times New Roman" w:hAnsi="Tahoma" w:cs="Tahoma"/>
      <w:sz w:val="16"/>
      <w:szCs w:val="16"/>
      <w:lang w:eastAsia="ru-RU"/>
    </w:rPr>
  </w:style>
  <w:style w:type="paragraph" w:styleId="a5">
    <w:name w:val="No Spacing"/>
    <w:uiPriority w:val="1"/>
    <w:qFormat/>
    <w:rsid w:val="00721083"/>
    <w:pPr>
      <w:spacing w:after="0" w:line="240" w:lineRule="auto"/>
    </w:pPr>
    <w:rPr>
      <w:rFonts w:ascii="Times New Roman" w:eastAsia="Times New Roman" w:hAnsi="Times New Roman" w:cs="Times New Roman"/>
      <w:sz w:val="24"/>
      <w:szCs w:val="24"/>
      <w:lang w:eastAsia="ru-RU"/>
    </w:rPr>
  </w:style>
  <w:style w:type="paragraph" w:styleId="a6">
    <w:name w:val="caption"/>
    <w:basedOn w:val="a"/>
    <w:next w:val="a"/>
    <w:qFormat/>
    <w:rsid w:val="0009766E"/>
    <w:pPr>
      <w:jc w:val="center"/>
    </w:pPr>
    <w:rPr>
      <w:b/>
      <w:bCs/>
      <w:sz w:val="28"/>
      <w:szCs w:val="20"/>
    </w:rPr>
  </w:style>
  <w:style w:type="paragraph" w:styleId="a7">
    <w:name w:val="List Paragraph"/>
    <w:basedOn w:val="a"/>
    <w:uiPriority w:val="34"/>
    <w:qFormat/>
    <w:rsid w:val="0009766E"/>
    <w:pPr>
      <w:ind w:left="720"/>
      <w:contextualSpacing/>
    </w:pPr>
  </w:style>
  <w:style w:type="character" w:styleId="a8">
    <w:name w:val="Hyperlink"/>
    <w:basedOn w:val="a0"/>
    <w:uiPriority w:val="99"/>
    <w:unhideWhenUsed/>
    <w:rsid w:val="0009766E"/>
    <w:rPr>
      <w:color w:val="0000FF" w:themeColor="hyperlink"/>
      <w:u w:val="single"/>
    </w:rPr>
  </w:style>
  <w:style w:type="paragraph" w:styleId="a9">
    <w:name w:val="Normal (Web)"/>
    <w:basedOn w:val="a"/>
    <w:uiPriority w:val="99"/>
    <w:semiHidden/>
    <w:unhideWhenUsed/>
    <w:rsid w:val="00634262"/>
    <w:pPr>
      <w:spacing w:before="100" w:beforeAutospacing="1" w:after="100" w:afterAutospacing="1"/>
    </w:pPr>
  </w:style>
  <w:style w:type="paragraph" w:styleId="aa">
    <w:name w:val="Title"/>
    <w:basedOn w:val="a"/>
    <w:link w:val="ab"/>
    <w:qFormat/>
    <w:rsid w:val="00634262"/>
    <w:pPr>
      <w:jc w:val="center"/>
    </w:pPr>
    <w:rPr>
      <w:sz w:val="28"/>
    </w:rPr>
  </w:style>
  <w:style w:type="character" w:customStyle="1" w:styleId="ab">
    <w:name w:val="Название Знак"/>
    <w:basedOn w:val="a0"/>
    <w:link w:val="aa"/>
    <w:rsid w:val="00634262"/>
    <w:rPr>
      <w:rFonts w:ascii="Times New Roman" w:eastAsia="Times New Roman" w:hAnsi="Times New Roman" w:cs="Times New Roman"/>
      <w:sz w:val="28"/>
      <w:szCs w:val="24"/>
      <w:lang w:eastAsia="ru-RU"/>
    </w:rPr>
  </w:style>
  <w:style w:type="character" w:styleId="ac">
    <w:name w:val="Strong"/>
    <w:basedOn w:val="a0"/>
    <w:uiPriority w:val="22"/>
    <w:qFormat/>
    <w:rsid w:val="00634262"/>
    <w:rPr>
      <w:b/>
      <w:bCs/>
    </w:rPr>
  </w:style>
  <w:style w:type="paragraph" w:customStyle="1" w:styleId="ConsNormal">
    <w:name w:val="ConsNormal"/>
    <w:link w:val="ConsNormal0"/>
    <w:rsid w:val="00634262"/>
    <w:pPr>
      <w:widowControl w:val="0"/>
      <w:spacing w:after="0" w:line="240" w:lineRule="auto"/>
      <w:ind w:firstLine="720"/>
    </w:pPr>
    <w:rPr>
      <w:rFonts w:ascii="Arial" w:eastAsia="Times New Roman" w:hAnsi="Arial" w:cs="Arial"/>
      <w:lang w:eastAsia="ru-RU"/>
    </w:rPr>
  </w:style>
  <w:style w:type="character" w:customStyle="1" w:styleId="ConsNormal0">
    <w:name w:val="ConsNormal Знак"/>
    <w:link w:val="ConsNormal"/>
    <w:locked/>
    <w:rsid w:val="00634262"/>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2054874.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garantF1://86367.140119"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6</Pages>
  <Words>1758</Words>
  <Characters>10024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Белякова ОА</dc:creator>
  <cp:lastModifiedBy>Белякова ОА</cp:lastModifiedBy>
  <cp:revision>6</cp:revision>
  <cp:lastPrinted>2021-07-07T11:18:00Z</cp:lastPrinted>
  <dcterms:created xsi:type="dcterms:W3CDTF">2021-06-25T10:06:00Z</dcterms:created>
  <dcterms:modified xsi:type="dcterms:W3CDTF">2021-07-07T11:19:00Z</dcterms:modified>
</cp:coreProperties>
</file>