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326" w:rsidRDefault="00615326" w:rsidP="00615326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2501EDCF" wp14:editId="560CDABE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326" w:rsidRPr="009A0DB8" w:rsidRDefault="00615326" w:rsidP="00615326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615326" w:rsidRPr="009A0DB8" w:rsidRDefault="00615326" w:rsidP="00615326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615326" w:rsidRDefault="00615326" w:rsidP="00615326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615326" w:rsidRDefault="00615326" w:rsidP="00615326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615326" w:rsidRDefault="00615326" w:rsidP="00615326">
      <w:pPr>
        <w:pStyle w:val="a3"/>
        <w:rPr>
          <w:b/>
          <w:szCs w:val="28"/>
        </w:rPr>
      </w:pPr>
    </w:p>
    <w:p w:rsidR="00615326" w:rsidRPr="00DF4C77" w:rsidRDefault="00615326" w:rsidP="00615326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№35/1</w:t>
      </w:r>
    </w:p>
    <w:p w:rsidR="00615326" w:rsidRPr="000C339D" w:rsidRDefault="00615326" w:rsidP="00615326">
      <w:pPr>
        <w:pStyle w:val="a3"/>
        <w:rPr>
          <w:b/>
          <w:sz w:val="24"/>
          <w:szCs w:val="24"/>
        </w:rPr>
      </w:pPr>
    </w:p>
    <w:p w:rsidR="00615326" w:rsidRPr="00C246B0" w:rsidRDefault="00615326" w:rsidP="00615326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 </w:t>
      </w:r>
      <w:r>
        <w:rPr>
          <w:sz w:val="28"/>
          <w:szCs w:val="28"/>
        </w:rPr>
        <w:t>21 декабря</w:t>
      </w:r>
      <w:r w:rsidRPr="00C246B0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C246B0">
        <w:rPr>
          <w:sz w:val="28"/>
          <w:szCs w:val="28"/>
        </w:rPr>
        <w:t xml:space="preserve"> года</w:t>
      </w:r>
      <w:r w:rsidRPr="00C246B0">
        <w:rPr>
          <w:sz w:val="28"/>
          <w:szCs w:val="28"/>
        </w:rPr>
        <w:tab/>
        <w:t xml:space="preserve">       </w:t>
      </w:r>
      <w:proofErr w:type="spellStart"/>
      <w:r w:rsidRPr="00C246B0">
        <w:rPr>
          <w:sz w:val="28"/>
          <w:szCs w:val="28"/>
        </w:rPr>
        <w:t>р.п</w:t>
      </w:r>
      <w:proofErr w:type="spellEnd"/>
      <w:r w:rsidRPr="00C246B0">
        <w:rPr>
          <w:sz w:val="28"/>
          <w:szCs w:val="28"/>
        </w:rPr>
        <w:t>. Турки</w:t>
      </w:r>
    </w:p>
    <w:p w:rsidR="00E37FBE" w:rsidRPr="00B12F25" w:rsidRDefault="00E37FBE" w:rsidP="00E37FBE">
      <w:pPr>
        <w:pStyle w:val="a3"/>
        <w:jc w:val="center"/>
        <w:rPr>
          <w:b/>
          <w:szCs w:val="28"/>
        </w:rPr>
      </w:pPr>
      <w:bookmarkStart w:id="0" w:name="_GoBack"/>
      <w:bookmarkEnd w:id="0"/>
    </w:p>
    <w:p w:rsidR="00E37FBE" w:rsidRPr="00B12F25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B12F25">
        <w:rPr>
          <w:b/>
          <w:sz w:val="28"/>
          <w:szCs w:val="28"/>
        </w:rPr>
        <w:t>О бюджете Турковского</w:t>
      </w:r>
    </w:p>
    <w:p w:rsidR="00E37FBE" w:rsidRPr="00B12F25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B12F25">
        <w:rPr>
          <w:b/>
          <w:sz w:val="28"/>
          <w:szCs w:val="28"/>
        </w:rPr>
        <w:t>муниципального образования</w:t>
      </w:r>
    </w:p>
    <w:p w:rsidR="00E37FBE" w:rsidRPr="00B12F25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B12F25">
        <w:rPr>
          <w:b/>
          <w:sz w:val="28"/>
          <w:szCs w:val="28"/>
        </w:rPr>
        <w:t>Турковского муниципального района на 202</w:t>
      </w:r>
      <w:r w:rsidR="003D6AD1" w:rsidRPr="00B12F25">
        <w:rPr>
          <w:b/>
          <w:sz w:val="28"/>
          <w:szCs w:val="28"/>
        </w:rPr>
        <w:t>2</w:t>
      </w:r>
      <w:r w:rsidRPr="00B12F25">
        <w:rPr>
          <w:b/>
          <w:sz w:val="28"/>
          <w:szCs w:val="28"/>
        </w:rPr>
        <w:t xml:space="preserve"> год</w:t>
      </w:r>
    </w:p>
    <w:p w:rsidR="00EA3D9B" w:rsidRPr="00B12F25" w:rsidRDefault="007A29C7" w:rsidP="00B12F25">
      <w:pPr>
        <w:pStyle w:val="ConsPlusNormal"/>
        <w:ind w:firstLine="708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12F25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3D6AD1" w:rsidRPr="00B12F25">
        <w:rPr>
          <w:rFonts w:ascii="Times New Roman" w:hAnsi="Times New Roman" w:cs="Times New Roman"/>
          <w:b/>
          <w:sz w:val="28"/>
          <w:szCs w:val="28"/>
        </w:rPr>
        <w:t>3</w:t>
      </w:r>
      <w:r w:rsidR="00EA3D9B" w:rsidRPr="00B12F25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B12F25">
        <w:rPr>
          <w:rFonts w:ascii="Times New Roman" w:hAnsi="Times New Roman" w:cs="Times New Roman"/>
          <w:b/>
          <w:sz w:val="28"/>
          <w:szCs w:val="28"/>
        </w:rPr>
        <w:t>202</w:t>
      </w:r>
      <w:r w:rsidR="003D6AD1" w:rsidRPr="00B12F25">
        <w:rPr>
          <w:rFonts w:ascii="Times New Roman" w:hAnsi="Times New Roman" w:cs="Times New Roman"/>
          <w:b/>
          <w:sz w:val="28"/>
          <w:szCs w:val="28"/>
        </w:rPr>
        <w:t>4</w:t>
      </w:r>
      <w:r w:rsidR="00EA3D9B" w:rsidRPr="00B12F25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310D20" w:rsidRPr="00B12F25" w:rsidRDefault="00310D20" w:rsidP="00E37FBE">
      <w:pPr>
        <w:spacing w:line="238" w:lineRule="auto"/>
        <w:ind w:firstLine="720"/>
        <w:jc w:val="both"/>
        <w:rPr>
          <w:b/>
          <w:i/>
          <w:sz w:val="28"/>
          <w:szCs w:val="28"/>
        </w:rPr>
      </w:pPr>
    </w:p>
    <w:p w:rsidR="008E1BB6" w:rsidRPr="00B12F25" w:rsidRDefault="00E37FBE" w:rsidP="00565819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B12F25">
        <w:rPr>
          <w:rFonts w:ascii="Times New Roman" w:hAnsi="Times New Roman" w:cs="Times New Roman"/>
          <w:b/>
          <w:i/>
          <w:sz w:val="28"/>
          <w:szCs w:val="28"/>
        </w:rPr>
        <w:t>Статья 1. Основные характеристики бюджета муниципального образования  на 202</w:t>
      </w:r>
      <w:r w:rsidR="003D6AD1" w:rsidRPr="00B12F25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B12F25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8E1BB6" w:rsidRPr="00B12F25">
        <w:rPr>
          <w:rFonts w:ascii="Times New Roman" w:hAnsi="Times New Roman" w:cs="Times New Roman"/>
          <w:b/>
          <w:i/>
          <w:sz w:val="28"/>
          <w:szCs w:val="28"/>
        </w:rPr>
        <w:t xml:space="preserve"> и на плановый период 202</w:t>
      </w:r>
      <w:r w:rsidR="003D6AD1" w:rsidRPr="00B12F25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8E1BB6" w:rsidRPr="00B12F25">
        <w:rPr>
          <w:rFonts w:ascii="Times New Roman" w:hAnsi="Times New Roman" w:cs="Times New Roman"/>
          <w:b/>
          <w:i/>
          <w:sz w:val="28"/>
          <w:szCs w:val="28"/>
        </w:rPr>
        <w:t xml:space="preserve"> и 202</w:t>
      </w:r>
      <w:r w:rsidR="003D6AD1" w:rsidRPr="00B12F25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8E1BB6" w:rsidRPr="00B12F25">
        <w:rPr>
          <w:rFonts w:ascii="Times New Roman" w:hAnsi="Times New Roman" w:cs="Times New Roman"/>
          <w:b/>
          <w:i/>
          <w:sz w:val="28"/>
          <w:szCs w:val="28"/>
        </w:rPr>
        <w:t xml:space="preserve"> годов</w:t>
      </w:r>
      <w:r w:rsidR="004A5D45" w:rsidRPr="00B12F2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37FBE" w:rsidRPr="00B12F25" w:rsidRDefault="00E37FBE" w:rsidP="00565819">
      <w:pPr>
        <w:spacing w:line="238" w:lineRule="auto"/>
        <w:ind w:firstLine="720"/>
        <w:jc w:val="both"/>
        <w:rPr>
          <w:b/>
          <w:i/>
          <w:sz w:val="28"/>
          <w:szCs w:val="28"/>
        </w:rPr>
      </w:pPr>
    </w:p>
    <w:p w:rsidR="00E37FBE" w:rsidRPr="00B12F25" w:rsidRDefault="000B0B40" w:rsidP="00565819">
      <w:pPr>
        <w:pStyle w:val="a3"/>
        <w:spacing w:line="238" w:lineRule="auto"/>
        <w:rPr>
          <w:szCs w:val="28"/>
        </w:rPr>
      </w:pPr>
      <w:r w:rsidRPr="00B12F25">
        <w:rPr>
          <w:szCs w:val="28"/>
        </w:rPr>
        <w:t>1.</w:t>
      </w:r>
      <w:r w:rsidR="00E37FBE" w:rsidRPr="00B12F25">
        <w:rPr>
          <w:szCs w:val="28"/>
        </w:rPr>
        <w:t>Утвердить основные характеристики бюджета муниципального образования на     202</w:t>
      </w:r>
      <w:r w:rsidR="00E65DB7" w:rsidRPr="00B12F25">
        <w:rPr>
          <w:szCs w:val="28"/>
        </w:rPr>
        <w:t>2</w:t>
      </w:r>
      <w:r w:rsidR="00E37FBE" w:rsidRPr="00B12F25">
        <w:rPr>
          <w:szCs w:val="28"/>
        </w:rPr>
        <w:t xml:space="preserve"> год:</w:t>
      </w:r>
    </w:p>
    <w:p w:rsidR="000B0B40" w:rsidRPr="00B12F25" w:rsidRDefault="000B0B40" w:rsidP="00565819">
      <w:pPr>
        <w:pStyle w:val="af0"/>
        <w:rPr>
          <w:szCs w:val="28"/>
        </w:rPr>
      </w:pPr>
      <w:r w:rsidRPr="00B12F25">
        <w:rPr>
          <w:szCs w:val="28"/>
        </w:rPr>
        <w:t xml:space="preserve">1) общий объем доходов бюджета муниципального образования в сумме </w:t>
      </w:r>
      <w:r w:rsidR="00314BB7" w:rsidRPr="00B12F25">
        <w:rPr>
          <w:szCs w:val="28"/>
        </w:rPr>
        <w:t>26753,2</w:t>
      </w:r>
      <w:r w:rsidRPr="00B12F25">
        <w:rPr>
          <w:szCs w:val="28"/>
        </w:rPr>
        <w:t xml:space="preserve"> тыс. рублей, в том числе по налоговым и неналоговым доходам </w:t>
      </w:r>
      <w:r w:rsidR="004A36EE" w:rsidRPr="00B12F25">
        <w:rPr>
          <w:szCs w:val="28"/>
        </w:rPr>
        <w:t>15207,9</w:t>
      </w:r>
      <w:r w:rsidRPr="00B12F25">
        <w:rPr>
          <w:szCs w:val="28"/>
        </w:rPr>
        <w:t xml:space="preserve"> тыс. рублей;</w:t>
      </w:r>
    </w:p>
    <w:p w:rsidR="000B0B40" w:rsidRPr="00B12F25" w:rsidRDefault="000B0B40" w:rsidP="00565819">
      <w:pPr>
        <w:pStyle w:val="af0"/>
        <w:rPr>
          <w:szCs w:val="28"/>
        </w:rPr>
      </w:pPr>
      <w:r w:rsidRPr="00B12F25">
        <w:rPr>
          <w:szCs w:val="28"/>
        </w:rPr>
        <w:t xml:space="preserve">2) общий объем расходов бюджета муниципального образования в сумме </w:t>
      </w:r>
      <w:r w:rsidR="00314BB7" w:rsidRPr="00B12F25">
        <w:rPr>
          <w:szCs w:val="28"/>
        </w:rPr>
        <w:t>26753,2</w:t>
      </w:r>
      <w:r w:rsidR="001B3848" w:rsidRPr="00B12F25">
        <w:rPr>
          <w:szCs w:val="28"/>
        </w:rPr>
        <w:t xml:space="preserve"> </w:t>
      </w:r>
      <w:r w:rsidRPr="00B12F25">
        <w:rPr>
          <w:szCs w:val="28"/>
        </w:rPr>
        <w:t xml:space="preserve"> тыс. рублей;</w:t>
      </w:r>
    </w:p>
    <w:p w:rsidR="000F0937" w:rsidRPr="00B12F25" w:rsidRDefault="000B0B40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12F25">
        <w:rPr>
          <w:sz w:val="28"/>
          <w:szCs w:val="28"/>
        </w:rPr>
        <w:t xml:space="preserve">3) </w:t>
      </w:r>
      <w:r w:rsidR="001D748C" w:rsidRPr="00B12F25">
        <w:rPr>
          <w:sz w:val="28"/>
          <w:szCs w:val="28"/>
        </w:rPr>
        <w:t>дефицит</w:t>
      </w:r>
      <w:r w:rsidRPr="00B12F25">
        <w:rPr>
          <w:sz w:val="28"/>
          <w:szCs w:val="28"/>
        </w:rPr>
        <w:t xml:space="preserve"> бюджета в сумме </w:t>
      </w:r>
      <w:r w:rsidR="001D748C" w:rsidRPr="00B12F25">
        <w:rPr>
          <w:sz w:val="28"/>
          <w:szCs w:val="28"/>
        </w:rPr>
        <w:t>0,0</w:t>
      </w:r>
      <w:r w:rsidRPr="00B12F25">
        <w:rPr>
          <w:sz w:val="28"/>
          <w:szCs w:val="28"/>
        </w:rPr>
        <w:t xml:space="preserve"> тыс. рублей.</w:t>
      </w:r>
    </w:p>
    <w:p w:rsidR="000F0937" w:rsidRPr="00B12F25" w:rsidRDefault="000F0937" w:rsidP="00565819">
      <w:pPr>
        <w:pStyle w:val="af0"/>
        <w:rPr>
          <w:szCs w:val="28"/>
        </w:rPr>
      </w:pPr>
      <w:r w:rsidRPr="00B12F25">
        <w:rPr>
          <w:szCs w:val="28"/>
        </w:rPr>
        <w:t>2. Утвердить основные характеристики бюджета муниципального образования на  202</w:t>
      </w:r>
      <w:r w:rsidR="00E65DB7" w:rsidRPr="00B12F25">
        <w:rPr>
          <w:szCs w:val="28"/>
        </w:rPr>
        <w:t>3</w:t>
      </w:r>
      <w:r w:rsidRPr="00B12F25">
        <w:rPr>
          <w:szCs w:val="28"/>
        </w:rPr>
        <w:t xml:space="preserve"> год и на 202</w:t>
      </w:r>
      <w:r w:rsidR="00E65DB7" w:rsidRPr="00B12F25">
        <w:rPr>
          <w:szCs w:val="28"/>
        </w:rPr>
        <w:t>4</w:t>
      </w:r>
      <w:r w:rsidRPr="00B12F25">
        <w:rPr>
          <w:szCs w:val="28"/>
        </w:rPr>
        <w:t xml:space="preserve"> год:</w:t>
      </w:r>
    </w:p>
    <w:p w:rsidR="000F0937" w:rsidRPr="00B12F25" w:rsidRDefault="000F0937" w:rsidP="00565819">
      <w:pPr>
        <w:pStyle w:val="af0"/>
        <w:rPr>
          <w:szCs w:val="28"/>
        </w:rPr>
      </w:pPr>
      <w:r w:rsidRPr="00B12F25">
        <w:rPr>
          <w:szCs w:val="28"/>
        </w:rPr>
        <w:t>1) общий объем доходов бюджета муниципального образования на 202</w:t>
      </w:r>
      <w:r w:rsidR="00E65DB7" w:rsidRPr="00B12F25">
        <w:rPr>
          <w:szCs w:val="28"/>
        </w:rPr>
        <w:t>3</w:t>
      </w:r>
      <w:r w:rsidRPr="00B12F25">
        <w:rPr>
          <w:szCs w:val="28"/>
        </w:rPr>
        <w:t xml:space="preserve"> год в сумме </w:t>
      </w:r>
      <w:r w:rsidR="00A70A2F" w:rsidRPr="00B12F25">
        <w:rPr>
          <w:szCs w:val="28"/>
        </w:rPr>
        <w:t>16290,5</w:t>
      </w:r>
      <w:r w:rsidRPr="00B12F25">
        <w:rPr>
          <w:szCs w:val="28"/>
        </w:rPr>
        <w:t xml:space="preserve"> тыс. рублей, в том числе по налоговым и неналоговым доходам </w:t>
      </w:r>
      <w:r w:rsidR="004A36EE" w:rsidRPr="00B12F25">
        <w:rPr>
          <w:szCs w:val="28"/>
        </w:rPr>
        <w:t>15730,2</w:t>
      </w:r>
      <w:r w:rsidRPr="00B12F25">
        <w:rPr>
          <w:szCs w:val="28"/>
        </w:rPr>
        <w:t xml:space="preserve"> тыс. рублей и на 202</w:t>
      </w:r>
      <w:r w:rsidR="004A36EE" w:rsidRPr="00B12F25">
        <w:rPr>
          <w:szCs w:val="28"/>
        </w:rPr>
        <w:t>4</w:t>
      </w:r>
      <w:r w:rsidRPr="00B12F25">
        <w:rPr>
          <w:szCs w:val="28"/>
        </w:rPr>
        <w:t xml:space="preserve"> год в сумме </w:t>
      </w:r>
      <w:r w:rsidR="00A70A2F" w:rsidRPr="00B12F25">
        <w:rPr>
          <w:szCs w:val="28"/>
        </w:rPr>
        <w:t>16968,4</w:t>
      </w:r>
      <w:r w:rsidRPr="00B12F25">
        <w:rPr>
          <w:szCs w:val="28"/>
        </w:rPr>
        <w:t xml:space="preserve"> тыс. рублей, в том числе по налоговым и неналоговым доходам  </w:t>
      </w:r>
      <w:r w:rsidR="004A36EE" w:rsidRPr="00B12F25">
        <w:rPr>
          <w:szCs w:val="28"/>
        </w:rPr>
        <w:t>16388,4</w:t>
      </w:r>
      <w:r w:rsidRPr="00B12F25">
        <w:rPr>
          <w:szCs w:val="28"/>
        </w:rPr>
        <w:t xml:space="preserve"> тыс. рублей;</w:t>
      </w:r>
    </w:p>
    <w:p w:rsidR="000F0937" w:rsidRPr="00B12F25" w:rsidRDefault="000F0937" w:rsidP="00565819">
      <w:pPr>
        <w:pStyle w:val="af0"/>
        <w:rPr>
          <w:i/>
          <w:szCs w:val="28"/>
        </w:rPr>
      </w:pPr>
      <w:r w:rsidRPr="00B12F25">
        <w:rPr>
          <w:szCs w:val="28"/>
        </w:rPr>
        <w:t xml:space="preserve">2) общий объем расходов бюджета </w:t>
      </w:r>
      <w:r w:rsidR="00E5257F" w:rsidRPr="00B12F25">
        <w:rPr>
          <w:szCs w:val="28"/>
        </w:rPr>
        <w:t xml:space="preserve">муниципального образования </w:t>
      </w:r>
      <w:r w:rsidRPr="00B12F25">
        <w:rPr>
          <w:szCs w:val="28"/>
        </w:rPr>
        <w:t>на 202</w:t>
      </w:r>
      <w:r w:rsidR="00000454" w:rsidRPr="00B12F25">
        <w:rPr>
          <w:szCs w:val="28"/>
        </w:rPr>
        <w:t>3</w:t>
      </w:r>
      <w:r w:rsidRPr="00B12F25">
        <w:rPr>
          <w:szCs w:val="28"/>
        </w:rPr>
        <w:t xml:space="preserve"> год в сумме </w:t>
      </w:r>
      <w:r w:rsidR="001164F6" w:rsidRPr="00B12F25">
        <w:rPr>
          <w:szCs w:val="28"/>
        </w:rPr>
        <w:t>11644,4</w:t>
      </w:r>
      <w:r w:rsidR="001B3848" w:rsidRPr="00B12F25">
        <w:rPr>
          <w:szCs w:val="28"/>
        </w:rPr>
        <w:t xml:space="preserve"> </w:t>
      </w:r>
      <w:r w:rsidRPr="00B12F25">
        <w:rPr>
          <w:szCs w:val="28"/>
        </w:rPr>
        <w:t xml:space="preserve"> тыс. рублей</w:t>
      </w:r>
      <w:r w:rsidR="00352F7B" w:rsidRPr="00B12F25">
        <w:rPr>
          <w:szCs w:val="28"/>
        </w:rPr>
        <w:t xml:space="preserve">, в </w:t>
      </w:r>
      <w:proofErr w:type="spellStart"/>
      <w:r w:rsidR="00352F7B" w:rsidRPr="00B12F25">
        <w:rPr>
          <w:szCs w:val="28"/>
        </w:rPr>
        <w:t>т.ч</w:t>
      </w:r>
      <w:proofErr w:type="spellEnd"/>
      <w:r w:rsidR="00352F7B" w:rsidRPr="00B12F25">
        <w:rPr>
          <w:szCs w:val="28"/>
        </w:rPr>
        <w:t>. общий объем условно утвержденных расходов</w:t>
      </w:r>
      <w:r w:rsidR="001D748C" w:rsidRPr="00B12F25">
        <w:rPr>
          <w:szCs w:val="28"/>
        </w:rPr>
        <w:t xml:space="preserve"> </w:t>
      </w:r>
      <w:r w:rsidR="00AE05E3" w:rsidRPr="00B12F25">
        <w:rPr>
          <w:szCs w:val="28"/>
        </w:rPr>
        <w:t>402,0</w:t>
      </w:r>
      <w:r w:rsidR="00352F7B" w:rsidRPr="00B12F25">
        <w:rPr>
          <w:szCs w:val="28"/>
        </w:rPr>
        <w:t xml:space="preserve"> </w:t>
      </w:r>
      <w:proofErr w:type="spellStart"/>
      <w:r w:rsidR="00352F7B" w:rsidRPr="00B12F25">
        <w:rPr>
          <w:szCs w:val="28"/>
        </w:rPr>
        <w:t>тыс</w:t>
      </w:r>
      <w:proofErr w:type="gramStart"/>
      <w:r w:rsidR="00352F7B" w:rsidRPr="00B12F25">
        <w:rPr>
          <w:szCs w:val="28"/>
        </w:rPr>
        <w:t>.р</w:t>
      </w:r>
      <w:proofErr w:type="gramEnd"/>
      <w:r w:rsidR="00352F7B" w:rsidRPr="00B12F25">
        <w:rPr>
          <w:szCs w:val="28"/>
        </w:rPr>
        <w:t>ублей</w:t>
      </w:r>
      <w:proofErr w:type="spellEnd"/>
      <w:r w:rsidRPr="00B12F25">
        <w:rPr>
          <w:szCs w:val="28"/>
        </w:rPr>
        <w:t xml:space="preserve"> и на 202</w:t>
      </w:r>
      <w:r w:rsidR="00000454" w:rsidRPr="00B12F25">
        <w:rPr>
          <w:szCs w:val="28"/>
        </w:rPr>
        <w:t>4</w:t>
      </w:r>
      <w:r w:rsidRPr="00B12F25">
        <w:rPr>
          <w:szCs w:val="28"/>
        </w:rPr>
        <w:t xml:space="preserve"> год в сумме </w:t>
      </w:r>
      <w:r w:rsidR="001164F6" w:rsidRPr="00B12F25">
        <w:rPr>
          <w:szCs w:val="28"/>
        </w:rPr>
        <w:t>12086,8</w:t>
      </w:r>
      <w:r w:rsidRPr="00B12F25">
        <w:rPr>
          <w:szCs w:val="28"/>
        </w:rPr>
        <w:t xml:space="preserve"> тыс. рублей</w:t>
      </w:r>
      <w:r w:rsidR="00352F7B" w:rsidRPr="00B12F25">
        <w:rPr>
          <w:szCs w:val="28"/>
        </w:rPr>
        <w:t xml:space="preserve">, в </w:t>
      </w:r>
      <w:proofErr w:type="spellStart"/>
      <w:r w:rsidR="00352F7B" w:rsidRPr="00B12F25">
        <w:rPr>
          <w:szCs w:val="28"/>
        </w:rPr>
        <w:t>т.ч</w:t>
      </w:r>
      <w:proofErr w:type="spellEnd"/>
      <w:r w:rsidR="00352F7B" w:rsidRPr="00B12F25">
        <w:rPr>
          <w:szCs w:val="28"/>
        </w:rPr>
        <w:t>. общий объем условно утвержденных расходов</w:t>
      </w:r>
      <w:r w:rsidR="001D748C" w:rsidRPr="00B12F25">
        <w:rPr>
          <w:szCs w:val="28"/>
        </w:rPr>
        <w:t xml:space="preserve"> </w:t>
      </w:r>
      <w:r w:rsidR="00AE05E3" w:rsidRPr="00B12F25">
        <w:rPr>
          <w:szCs w:val="28"/>
        </w:rPr>
        <w:t>836,0</w:t>
      </w:r>
      <w:r w:rsidR="00352F7B" w:rsidRPr="00B12F25">
        <w:rPr>
          <w:szCs w:val="28"/>
        </w:rPr>
        <w:t xml:space="preserve"> </w:t>
      </w:r>
      <w:proofErr w:type="spellStart"/>
      <w:r w:rsidR="00352F7B" w:rsidRPr="00B12F25">
        <w:rPr>
          <w:szCs w:val="28"/>
        </w:rPr>
        <w:t>тыс.рублей</w:t>
      </w:r>
      <w:proofErr w:type="spellEnd"/>
      <w:r w:rsidRPr="00B12F25">
        <w:rPr>
          <w:szCs w:val="28"/>
        </w:rPr>
        <w:t>;</w:t>
      </w:r>
    </w:p>
    <w:p w:rsidR="00565819" w:rsidRPr="00B12F25" w:rsidRDefault="000F0937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3)</w:t>
      </w:r>
      <w:r w:rsidRPr="00B12F25">
        <w:rPr>
          <w:sz w:val="28"/>
          <w:szCs w:val="28"/>
          <w:lang w:val="en-US"/>
        </w:rPr>
        <w:t> </w:t>
      </w:r>
      <w:r w:rsidR="001164F6" w:rsidRPr="00B12F25">
        <w:rPr>
          <w:sz w:val="28"/>
          <w:szCs w:val="28"/>
        </w:rPr>
        <w:t>профицит</w:t>
      </w:r>
      <w:r w:rsidRPr="00B12F25">
        <w:rPr>
          <w:sz w:val="28"/>
          <w:szCs w:val="28"/>
        </w:rPr>
        <w:t xml:space="preserve"> бюджета </w:t>
      </w:r>
      <w:r w:rsidR="00727442" w:rsidRPr="00B12F25">
        <w:rPr>
          <w:sz w:val="28"/>
          <w:szCs w:val="28"/>
        </w:rPr>
        <w:t xml:space="preserve">муниципального образования </w:t>
      </w:r>
      <w:r w:rsidRPr="00B12F25">
        <w:rPr>
          <w:sz w:val="28"/>
          <w:szCs w:val="28"/>
        </w:rPr>
        <w:t>на 202</w:t>
      </w:r>
      <w:r w:rsidR="00147101" w:rsidRPr="00B12F25">
        <w:rPr>
          <w:sz w:val="28"/>
          <w:szCs w:val="28"/>
        </w:rPr>
        <w:t>3</w:t>
      </w:r>
      <w:r w:rsidRPr="00B12F25">
        <w:rPr>
          <w:sz w:val="28"/>
          <w:szCs w:val="28"/>
        </w:rPr>
        <w:t xml:space="preserve"> год в сумме </w:t>
      </w:r>
      <w:r w:rsidR="001164F6" w:rsidRPr="00B12F25">
        <w:rPr>
          <w:sz w:val="28"/>
          <w:szCs w:val="28"/>
        </w:rPr>
        <w:t>4646,1</w:t>
      </w:r>
      <w:r w:rsidR="001B3848" w:rsidRPr="00B12F25">
        <w:rPr>
          <w:sz w:val="28"/>
          <w:szCs w:val="28"/>
        </w:rPr>
        <w:t xml:space="preserve"> </w:t>
      </w:r>
      <w:r w:rsidRPr="00B12F25">
        <w:rPr>
          <w:sz w:val="28"/>
          <w:szCs w:val="28"/>
        </w:rPr>
        <w:t xml:space="preserve"> тыс. рублей, на 202</w:t>
      </w:r>
      <w:r w:rsidR="00147101" w:rsidRPr="00B12F25">
        <w:rPr>
          <w:sz w:val="28"/>
          <w:szCs w:val="28"/>
        </w:rPr>
        <w:t>4</w:t>
      </w:r>
      <w:r w:rsidRPr="00B12F25">
        <w:rPr>
          <w:sz w:val="28"/>
          <w:szCs w:val="28"/>
        </w:rPr>
        <w:t xml:space="preserve"> год в сумме </w:t>
      </w:r>
      <w:r w:rsidR="001164F6" w:rsidRPr="00B12F25">
        <w:rPr>
          <w:sz w:val="28"/>
          <w:szCs w:val="28"/>
        </w:rPr>
        <w:t>4881,6</w:t>
      </w:r>
      <w:r w:rsidR="001B3848" w:rsidRPr="00B12F25">
        <w:rPr>
          <w:sz w:val="28"/>
          <w:szCs w:val="28"/>
        </w:rPr>
        <w:t xml:space="preserve"> </w:t>
      </w:r>
      <w:r w:rsidRPr="00B12F25">
        <w:rPr>
          <w:sz w:val="28"/>
          <w:szCs w:val="28"/>
        </w:rPr>
        <w:t xml:space="preserve"> тыс. рублей.</w:t>
      </w:r>
    </w:p>
    <w:p w:rsidR="00565819" w:rsidRPr="00B12F25" w:rsidRDefault="00565819" w:rsidP="00565819">
      <w:pPr>
        <w:spacing w:line="238" w:lineRule="auto"/>
        <w:ind w:firstLine="720"/>
        <w:jc w:val="both"/>
        <w:rPr>
          <w:sz w:val="28"/>
          <w:szCs w:val="28"/>
        </w:rPr>
      </w:pPr>
    </w:p>
    <w:p w:rsidR="00E37FBE" w:rsidRPr="00B12F25" w:rsidRDefault="00E37FBE" w:rsidP="004A5D45">
      <w:pPr>
        <w:spacing w:line="238" w:lineRule="auto"/>
        <w:jc w:val="both"/>
        <w:rPr>
          <w:sz w:val="28"/>
          <w:szCs w:val="28"/>
        </w:rPr>
      </w:pPr>
      <w:r w:rsidRPr="00B12F25">
        <w:rPr>
          <w:b/>
          <w:i/>
          <w:sz w:val="28"/>
          <w:szCs w:val="28"/>
        </w:rPr>
        <w:lastRenderedPageBreak/>
        <w:t>Статья 2.  Поступление доходов в  бюджет муниципального образования</w:t>
      </w:r>
      <w:r w:rsidR="00ED4C47" w:rsidRPr="00B12F25">
        <w:rPr>
          <w:b/>
          <w:i/>
          <w:sz w:val="28"/>
          <w:szCs w:val="28"/>
        </w:rPr>
        <w:t xml:space="preserve"> на 2022 год и на плановый период 2023 и 2024 годов</w:t>
      </w:r>
      <w:r w:rsidR="004A5D45" w:rsidRPr="00B12F25">
        <w:rPr>
          <w:b/>
          <w:i/>
          <w:sz w:val="28"/>
          <w:szCs w:val="28"/>
        </w:rPr>
        <w:t>.</w:t>
      </w:r>
    </w:p>
    <w:p w:rsidR="00E37FBE" w:rsidRPr="00B12F25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</w:p>
    <w:p w:rsidR="00E37FBE" w:rsidRPr="00B12F25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Утвердить поступления доходов  в бюджет муниципального образования на 202</w:t>
      </w:r>
      <w:r w:rsidR="00147101" w:rsidRPr="00B12F25">
        <w:rPr>
          <w:sz w:val="28"/>
          <w:szCs w:val="28"/>
        </w:rPr>
        <w:t>2</w:t>
      </w:r>
      <w:r w:rsidRPr="00B12F25">
        <w:rPr>
          <w:sz w:val="28"/>
          <w:szCs w:val="28"/>
        </w:rPr>
        <w:t xml:space="preserve"> год </w:t>
      </w:r>
      <w:r w:rsidR="001276DF" w:rsidRPr="00B12F25">
        <w:rPr>
          <w:sz w:val="28"/>
          <w:szCs w:val="28"/>
        </w:rPr>
        <w:t>и на плановый период 202</w:t>
      </w:r>
      <w:r w:rsidR="00147101" w:rsidRPr="00B12F25">
        <w:rPr>
          <w:sz w:val="28"/>
          <w:szCs w:val="28"/>
        </w:rPr>
        <w:t>3</w:t>
      </w:r>
      <w:r w:rsidR="001276DF" w:rsidRPr="00B12F25">
        <w:rPr>
          <w:sz w:val="28"/>
          <w:szCs w:val="28"/>
        </w:rPr>
        <w:t xml:space="preserve"> и 202</w:t>
      </w:r>
      <w:r w:rsidR="00147101" w:rsidRPr="00B12F25">
        <w:rPr>
          <w:sz w:val="28"/>
          <w:szCs w:val="28"/>
        </w:rPr>
        <w:t>4</w:t>
      </w:r>
      <w:r w:rsidR="001276DF" w:rsidRPr="00B12F25">
        <w:rPr>
          <w:sz w:val="28"/>
          <w:szCs w:val="28"/>
        </w:rPr>
        <w:t xml:space="preserve"> годов </w:t>
      </w:r>
      <w:r w:rsidRPr="00B12F25">
        <w:rPr>
          <w:sz w:val="28"/>
          <w:szCs w:val="28"/>
        </w:rPr>
        <w:t>согласно приложению 1 к настоящему Решению, в том числе безвозмездные поступления.</w:t>
      </w:r>
    </w:p>
    <w:p w:rsidR="00E37FBE" w:rsidRPr="00B12F25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</w:p>
    <w:p w:rsidR="00E37FBE" w:rsidRPr="00B12F25" w:rsidRDefault="00E37FBE" w:rsidP="00565819">
      <w:pPr>
        <w:spacing w:line="238" w:lineRule="auto"/>
        <w:jc w:val="both"/>
        <w:rPr>
          <w:b/>
          <w:i/>
          <w:sz w:val="28"/>
          <w:szCs w:val="28"/>
        </w:rPr>
      </w:pPr>
      <w:r w:rsidRPr="00B12F25">
        <w:rPr>
          <w:b/>
          <w:i/>
          <w:sz w:val="28"/>
          <w:szCs w:val="28"/>
        </w:rPr>
        <w:t xml:space="preserve">Статья </w:t>
      </w:r>
      <w:r w:rsidR="00147101" w:rsidRPr="00B12F25">
        <w:rPr>
          <w:b/>
          <w:i/>
          <w:sz w:val="28"/>
          <w:szCs w:val="28"/>
        </w:rPr>
        <w:t>3</w:t>
      </w:r>
      <w:r w:rsidRPr="00B12F25">
        <w:rPr>
          <w:b/>
          <w:i/>
          <w:sz w:val="28"/>
          <w:szCs w:val="28"/>
        </w:rPr>
        <w:t>. Бюджетные ассигнования бюджета муниципального образования  на 202</w:t>
      </w:r>
      <w:r w:rsidR="00147101" w:rsidRPr="00B12F25">
        <w:rPr>
          <w:b/>
          <w:i/>
          <w:sz w:val="28"/>
          <w:szCs w:val="28"/>
        </w:rPr>
        <w:t>2</w:t>
      </w:r>
      <w:r w:rsidRPr="00B12F25">
        <w:rPr>
          <w:b/>
          <w:i/>
          <w:sz w:val="28"/>
          <w:szCs w:val="28"/>
        </w:rPr>
        <w:t xml:space="preserve"> год </w:t>
      </w:r>
      <w:r w:rsidR="00B01C60" w:rsidRPr="00B12F25">
        <w:rPr>
          <w:b/>
          <w:i/>
          <w:sz w:val="28"/>
          <w:szCs w:val="28"/>
        </w:rPr>
        <w:t>и на плановый период 202</w:t>
      </w:r>
      <w:r w:rsidR="00147101" w:rsidRPr="00B12F25">
        <w:rPr>
          <w:b/>
          <w:i/>
          <w:sz w:val="28"/>
          <w:szCs w:val="28"/>
        </w:rPr>
        <w:t>3</w:t>
      </w:r>
      <w:r w:rsidR="00B01C60" w:rsidRPr="00B12F25">
        <w:rPr>
          <w:b/>
          <w:i/>
          <w:sz w:val="28"/>
          <w:szCs w:val="28"/>
        </w:rPr>
        <w:t xml:space="preserve"> и 202</w:t>
      </w:r>
      <w:r w:rsidR="00147101" w:rsidRPr="00B12F25">
        <w:rPr>
          <w:b/>
          <w:i/>
          <w:sz w:val="28"/>
          <w:szCs w:val="28"/>
        </w:rPr>
        <w:t>4</w:t>
      </w:r>
      <w:r w:rsidR="00B01C60" w:rsidRPr="00B12F25">
        <w:rPr>
          <w:b/>
          <w:i/>
          <w:sz w:val="28"/>
          <w:szCs w:val="28"/>
        </w:rPr>
        <w:t xml:space="preserve"> годов</w:t>
      </w:r>
      <w:r w:rsidR="004A5D45" w:rsidRPr="00B12F25">
        <w:rPr>
          <w:b/>
          <w:i/>
          <w:sz w:val="28"/>
          <w:szCs w:val="28"/>
        </w:rPr>
        <w:t>.</w:t>
      </w:r>
    </w:p>
    <w:p w:rsidR="00B01C60" w:rsidRPr="00B12F25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1. Утвердить:</w:t>
      </w:r>
    </w:p>
    <w:p w:rsidR="00B01C60" w:rsidRPr="00B12F25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1) общий объем бюджетных ассигнований на исполнение публичных нормативных обязательств:</w:t>
      </w:r>
    </w:p>
    <w:p w:rsidR="00B01C60" w:rsidRPr="00B12F25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на 202</w:t>
      </w:r>
      <w:r w:rsidR="00147101" w:rsidRPr="00B12F25">
        <w:rPr>
          <w:rFonts w:ascii="Times New Roman" w:hAnsi="Times New Roman" w:cs="Times New Roman"/>
          <w:sz w:val="28"/>
          <w:szCs w:val="28"/>
        </w:rPr>
        <w:t>2</w:t>
      </w:r>
      <w:r w:rsidRPr="00B12F25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DD2C75" w:rsidRPr="00B12F25">
        <w:rPr>
          <w:rFonts w:ascii="Times New Roman" w:hAnsi="Times New Roman" w:cs="Times New Roman"/>
          <w:sz w:val="28"/>
          <w:szCs w:val="28"/>
        </w:rPr>
        <w:t>41</w:t>
      </w:r>
      <w:r w:rsidR="00147101" w:rsidRPr="00B12F25">
        <w:rPr>
          <w:rFonts w:ascii="Times New Roman" w:hAnsi="Times New Roman" w:cs="Times New Roman"/>
          <w:sz w:val="28"/>
          <w:szCs w:val="28"/>
        </w:rPr>
        <w:t>,0</w:t>
      </w:r>
      <w:r w:rsidRPr="00B12F2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01C60" w:rsidRPr="00B12F25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на 202</w:t>
      </w:r>
      <w:r w:rsidR="00147101" w:rsidRPr="00B12F25">
        <w:rPr>
          <w:rFonts w:ascii="Times New Roman" w:hAnsi="Times New Roman" w:cs="Times New Roman"/>
          <w:sz w:val="28"/>
          <w:szCs w:val="28"/>
        </w:rPr>
        <w:t>3</w:t>
      </w:r>
      <w:r w:rsidRPr="00B12F2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D0F80" w:rsidRPr="00B12F25">
        <w:rPr>
          <w:rFonts w:ascii="Times New Roman" w:hAnsi="Times New Roman" w:cs="Times New Roman"/>
          <w:sz w:val="28"/>
          <w:szCs w:val="28"/>
        </w:rPr>
        <w:t xml:space="preserve"> </w:t>
      </w:r>
      <w:r w:rsidR="00DD2C75" w:rsidRPr="00B12F25">
        <w:rPr>
          <w:rFonts w:ascii="Times New Roman" w:hAnsi="Times New Roman" w:cs="Times New Roman"/>
          <w:sz w:val="28"/>
          <w:szCs w:val="28"/>
        </w:rPr>
        <w:t>41</w:t>
      </w:r>
      <w:r w:rsidR="00147101" w:rsidRPr="00B12F25">
        <w:rPr>
          <w:rFonts w:ascii="Times New Roman" w:hAnsi="Times New Roman" w:cs="Times New Roman"/>
          <w:sz w:val="28"/>
          <w:szCs w:val="28"/>
        </w:rPr>
        <w:t>,0</w:t>
      </w:r>
      <w:r w:rsidRPr="00B12F25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B01C60" w:rsidRPr="00B12F25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на 202</w:t>
      </w:r>
      <w:r w:rsidR="00147101" w:rsidRPr="00B12F25">
        <w:rPr>
          <w:rFonts w:ascii="Times New Roman" w:hAnsi="Times New Roman" w:cs="Times New Roman"/>
          <w:sz w:val="28"/>
          <w:szCs w:val="28"/>
        </w:rPr>
        <w:t>4</w:t>
      </w:r>
      <w:r w:rsidRPr="00B12F25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DD2C75" w:rsidRPr="00B12F25">
        <w:rPr>
          <w:rFonts w:ascii="Times New Roman" w:hAnsi="Times New Roman" w:cs="Times New Roman"/>
          <w:sz w:val="28"/>
          <w:szCs w:val="28"/>
        </w:rPr>
        <w:t>41</w:t>
      </w:r>
      <w:r w:rsidR="00147101" w:rsidRPr="00B12F25">
        <w:rPr>
          <w:rFonts w:ascii="Times New Roman" w:hAnsi="Times New Roman" w:cs="Times New Roman"/>
          <w:sz w:val="28"/>
          <w:szCs w:val="28"/>
        </w:rPr>
        <w:t>,0</w:t>
      </w:r>
      <w:r w:rsidRPr="00B12F2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01C60" w:rsidRPr="00B12F25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2) объем бюджетных ассигнований дорожного фонда муниципального образования:</w:t>
      </w:r>
    </w:p>
    <w:p w:rsidR="00B01C60" w:rsidRPr="00B12F25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на 202</w:t>
      </w:r>
      <w:r w:rsidR="00147101" w:rsidRPr="00B12F25">
        <w:rPr>
          <w:rFonts w:ascii="Times New Roman" w:hAnsi="Times New Roman" w:cs="Times New Roman"/>
          <w:sz w:val="28"/>
          <w:szCs w:val="28"/>
        </w:rPr>
        <w:t>2</w:t>
      </w:r>
      <w:r w:rsidRPr="00B12F25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147101" w:rsidRPr="00B12F25">
        <w:rPr>
          <w:rFonts w:ascii="Times New Roman" w:hAnsi="Times New Roman" w:cs="Times New Roman"/>
          <w:sz w:val="28"/>
          <w:szCs w:val="28"/>
        </w:rPr>
        <w:t>2425,7</w:t>
      </w:r>
      <w:r w:rsidR="00DD2C75" w:rsidRPr="00B12F25">
        <w:rPr>
          <w:rFonts w:ascii="Times New Roman" w:hAnsi="Times New Roman" w:cs="Times New Roman"/>
          <w:sz w:val="28"/>
          <w:szCs w:val="28"/>
        </w:rPr>
        <w:t xml:space="preserve"> ты</w:t>
      </w:r>
      <w:r w:rsidRPr="00B12F25">
        <w:rPr>
          <w:rFonts w:ascii="Times New Roman" w:hAnsi="Times New Roman" w:cs="Times New Roman"/>
          <w:sz w:val="28"/>
          <w:szCs w:val="28"/>
        </w:rPr>
        <w:t>с. рублей;</w:t>
      </w:r>
    </w:p>
    <w:p w:rsidR="00B01C60" w:rsidRPr="00B12F25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на 202</w:t>
      </w:r>
      <w:r w:rsidR="00147101" w:rsidRPr="00B12F25">
        <w:rPr>
          <w:rFonts w:ascii="Times New Roman" w:hAnsi="Times New Roman" w:cs="Times New Roman"/>
          <w:sz w:val="28"/>
          <w:szCs w:val="28"/>
        </w:rPr>
        <w:t>3</w:t>
      </w:r>
      <w:r w:rsidRPr="00B12F25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147101" w:rsidRPr="00B12F25">
        <w:rPr>
          <w:rFonts w:ascii="Times New Roman" w:hAnsi="Times New Roman" w:cs="Times New Roman"/>
          <w:sz w:val="28"/>
          <w:szCs w:val="28"/>
        </w:rPr>
        <w:t>2427,6</w:t>
      </w:r>
      <w:r w:rsidR="00DD2C75" w:rsidRPr="00B12F25">
        <w:rPr>
          <w:rFonts w:ascii="Times New Roman" w:hAnsi="Times New Roman" w:cs="Times New Roman"/>
          <w:sz w:val="28"/>
          <w:szCs w:val="28"/>
        </w:rPr>
        <w:t xml:space="preserve"> </w:t>
      </w:r>
      <w:r w:rsidRPr="00B12F2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37FBE" w:rsidRPr="00B12F25" w:rsidRDefault="00B01C60" w:rsidP="005658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на 202</w:t>
      </w:r>
      <w:r w:rsidR="00147101" w:rsidRPr="00B12F25">
        <w:rPr>
          <w:rFonts w:ascii="Times New Roman" w:hAnsi="Times New Roman" w:cs="Times New Roman"/>
          <w:sz w:val="28"/>
          <w:szCs w:val="28"/>
        </w:rPr>
        <w:t>4</w:t>
      </w:r>
      <w:r w:rsidRPr="00B12F25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147101" w:rsidRPr="00B12F25">
        <w:rPr>
          <w:rFonts w:ascii="Times New Roman" w:hAnsi="Times New Roman" w:cs="Times New Roman"/>
          <w:sz w:val="28"/>
          <w:szCs w:val="28"/>
        </w:rPr>
        <w:t>2427,6</w:t>
      </w:r>
      <w:r w:rsidR="00DD2C75" w:rsidRPr="00B12F25">
        <w:rPr>
          <w:rFonts w:ascii="Times New Roman" w:hAnsi="Times New Roman" w:cs="Times New Roman"/>
          <w:sz w:val="28"/>
          <w:szCs w:val="28"/>
        </w:rPr>
        <w:t xml:space="preserve"> </w:t>
      </w:r>
      <w:r w:rsidRPr="00B12F2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B18D7" w:rsidRPr="00B12F25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3) размер резервного фонда муниципального образования:</w:t>
      </w:r>
    </w:p>
    <w:p w:rsidR="004B18D7" w:rsidRPr="00B12F25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на 2022 год в сумме   50,0 тыс. рублей;</w:t>
      </w:r>
    </w:p>
    <w:p w:rsidR="004B18D7" w:rsidRPr="00B12F25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на 2023 год в сумме   50,0  тыс. рублей;</w:t>
      </w:r>
    </w:p>
    <w:p w:rsidR="004B18D7" w:rsidRPr="00B12F25" w:rsidRDefault="004B18D7" w:rsidP="004B1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F25">
        <w:rPr>
          <w:rFonts w:ascii="Times New Roman" w:hAnsi="Times New Roman" w:cs="Times New Roman"/>
          <w:sz w:val="28"/>
          <w:szCs w:val="28"/>
        </w:rPr>
        <w:t>на 2024 год в сумме   50,0  тыс. рублей;</w:t>
      </w:r>
    </w:p>
    <w:p w:rsidR="00E37FBE" w:rsidRPr="00B12F25" w:rsidRDefault="004B18D7" w:rsidP="00565819">
      <w:pPr>
        <w:spacing w:line="238" w:lineRule="auto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4</w:t>
      </w:r>
      <w:r w:rsidR="00B01C60" w:rsidRPr="00B12F25">
        <w:rPr>
          <w:sz w:val="28"/>
          <w:szCs w:val="28"/>
        </w:rPr>
        <w:t>)</w:t>
      </w:r>
      <w:r w:rsidR="00E37FBE" w:rsidRPr="00B12F25">
        <w:rPr>
          <w:sz w:val="28"/>
          <w:szCs w:val="28"/>
        </w:rPr>
        <w:t xml:space="preserve"> ведомственную структуру расходов бюджета муниципального образования согласно приложению </w:t>
      </w:r>
      <w:r w:rsidR="00147101" w:rsidRPr="00B12F25">
        <w:rPr>
          <w:sz w:val="28"/>
          <w:szCs w:val="28"/>
        </w:rPr>
        <w:t>2</w:t>
      </w:r>
      <w:r w:rsidR="00E37FBE" w:rsidRPr="00B12F25">
        <w:rPr>
          <w:sz w:val="28"/>
          <w:szCs w:val="28"/>
        </w:rPr>
        <w:t xml:space="preserve"> к настоящему Решению;</w:t>
      </w:r>
    </w:p>
    <w:p w:rsidR="00E37FBE" w:rsidRPr="00B12F25" w:rsidRDefault="004B18D7" w:rsidP="00565819">
      <w:pPr>
        <w:spacing w:line="238" w:lineRule="auto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5</w:t>
      </w:r>
      <w:r w:rsidR="00B01C60" w:rsidRPr="00B12F25">
        <w:rPr>
          <w:sz w:val="28"/>
          <w:szCs w:val="28"/>
        </w:rPr>
        <w:t xml:space="preserve">) </w:t>
      </w:r>
      <w:r w:rsidR="00E37FBE" w:rsidRPr="00B12F25">
        <w:rPr>
          <w:sz w:val="28"/>
          <w:szCs w:val="28"/>
        </w:rPr>
        <w:t xml:space="preserve">распределение бюджетных ассигнований  по разделам, подразделам, целевым статьям (муниципальным программам поселения и непрограммным направления деятельности), группам и подгруппам </w:t>
      </w:r>
      <w:proofErr w:type="gramStart"/>
      <w:r w:rsidR="00E37FBE" w:rsidRPr="00B12F25">
        <w:rPr>
          <w:sz w:val="28"/>
          <w:szCs w:val="28"/>
        </w:rPr>
        <w:t>видов расходов классификации расходов бюджета муниципального образования</w:t>
      </w:r>
      <w:proofErr w:type="gramEnd"/>
      <w:r w:rsidR="00E37FBE" w:rsidRPr="00B12F25">
        <w:rPr>
          <w:sz w:val="28"/>
          <w:szCs w:val="28"/>
        </w:rPr>
        <w:t xml:space="preserve"> согласно приложению </w:t>
      </w:r>
      <w:r w:rsidR="00147101" w:rsidRPr="00B12F25">
        <w:rPr>
          <w:sz w:val="28"/>
          <w:szCs w:val="28"/>
        </w:rPr>
        <w:t>3</w:t>
      </w:r>
      <w:r w:rsidR="00E37FBE" w:rsidRPr="00B12F25">
        <w:rPr>
          <w:sz w:val="28"/>
          <w:szCs w:val="28"/>
        </w:rPr>
        <w:t xml:space="preserve">  к настоящему Решению;</w:t>
      </w:r>
    </w:p>
    <w:p w:rsidR="00147101" w:rsidRPr="00B12F25" w:rsidRDefault="004B18D7" w:rsidP="00565819">
      <w:pPr>
        <w:spacing w:line="238" w:lineRule="auto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6</w:t>
      </w:r>
      <w:r w:rsidR="00B01C60" w:rsidRPr="00B12F25">
        <w:rPr>
          <w:sz w:val="28"/>
          <w:szCs w:val="28"/>
        </w:rPr>
        <w:t xml:space="preserve">) </w:t>
      </w:r>
      <w:r w:rsidR="00E37FBE" w:rsidRPr="00B12F25">
        <w:rPr>
          <w:sz w:val="28"/>
          <w:szCs w:val="28"/>
        </w:rPr>
        <w:t>распределение бюджетных ассигнований по целевым статьям (муниципальным п</w:t>
      </w:r>
      <w:r w:rsidR="002104D6" w:rsidRPr="00B12F25">
        <w:rPr>
          <w:sz w:val="28"/>
          <w:szCs w:val="28"/>
        </w:rPr>
        <w:t xml:space="preserve">рограммам поселения и </w:t>
      </w:r>
      <w:proofErr w:type="spellStart"/>
      <w:r w:rsidR="002104D6" w:rsidRPr="00B12F25">
        <w:rPr>
          <w:sz w:val="28"/>
          <w:szCs w:val="28"/>
        </w:rPr>
        <w:t>непрограм</w:t>
      </w:r>
      <w:r w:rsidR="00E37FBE" w:rsidRPr="00B12F25">
        <w:rPr>
          <w:sz w:val="28"/>
          <w:szCs w:val="28"/>
        </w:rPr>
        <w:t>ным</w:t>
      </w:r>
      <w:proofErr w:type="spellEnd"/>
      <w:r w:rsidR="00E37FBE" w:rsidRPr="00B12F25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E37FBE" w:rsidRPr="00B12F25">
        <w:rPr>
          <w:sz w:val="28"/>
          <w:szCs w:val="28"/>
        </w:rPr>
        <w:t>видов расходов классификации расходов бюджета муниципального образования</w:t>
      </w:r>
      <w:proofErr w:type="gramEnd"/>
      <w:r w:rsidR="00E37FBE" w:rsidRPr="00B12F25">
        <w:rPr>
          <w:sz w:val="28"/>
          <w:szCs w:val="28"/>
        </w:rPr>
        <w:t xml:space="preserve"> согласно приложению </w:t>
      </w:r>
      <w:r w:rsidR="00147101" w:rsidRPr="00B12F25">
        <w:rPr>
          <w:sz w:val="28"/>
          <w:szCs w:val="28"/>
        </w:rPr>
        <w:t>4</w:t>
      </w:r>
      <w:r w:rsidR="00E37FBE" w:rsidRPr="00B12F25">
        <w:rPr>
          <w:sz w:val="28"/>
          <w:szCs w:val="28"/>
        </w:rPr>
        <w:t xml:space="preserve"> к настоящему Решению;</w:t>
      </w:r>
    </w:p>
    <w:p w:rsidR="00BF681A" w:rsidRPr="00B12F25" w:rsidRDefault="00E37FBE" w:rsidP="004A5D45">
      <w:pPr>
        <w:spacing w:line="238" w:lineRule="auto"/>
        <w:jc w:val="both"/>
        <w:rPr>
          <w:b/>
          <w:i/>
          <w:sz w:val="28"/>
          <w:szCs w:val="28"/>
        </w:rPr>
      </w:pPr>
      <w:r w:rsidRPr="00B12F25">
        <w:rPr>
          <w:b/>
          <w:i/>
          <w:sz w:val="28"/>
          <w:szCs w:val="28"/>
        </w:rPr>
        <w:t xml:space="preserve">Статья </w:t>
      </w:r>
      <w:r w:rsidR="00147101" w:rsidRPr="00B12F25">
        <w:rPr>
          <w:b/>
          <w:i/>
          <w:sz w:val="28"/>
          <w:szCs w:val="28"/>
        </w:rPr>
        <w:t>4</w:t>
      </w:r>
      <w:r w:rsidRPr="00B12F25">
        <w:rPr>
          <w:b/>
          <w:i/>
          <w:sz w:val="28"/>
          <w:szCs w:val="28"/>
        </w:rPr>
        <w:t xml:space="preserve">. Особенности администрирования доходов бюджета муниципального образования в </w:t>
      </w:r>
      <w:r w:rsidR="00AD0BB2" w:rsidRPr="00B12F25">
        <w:rPr>
          <w:b/>
          <w:i/>
          <w:sz w:val="28"/>
          <w:szCs w:val="28"/>
        </w:rPr>
        <w:t>202</w:t>
      </w:r>
      <w:r w:rsidR="00147101" w:rsidRPr="00B12F25">
        <w:rPr>
          <w:b/>
          <w:i/>
          <w:sz w:val="28"/>
          <w:szCs w:val="28"/>
        </w:rPr>
        <w:t>2</w:t>
      </w:r>
      <w:r w:rsidR="00AD0BB2" w:rsidRPr="00B12F25">
        <w:rPr>
          <w:b/>
          <w:i/>
          <w:sz w:val="28"/>
          <w:szCs w:val="28"/>
        </w:rPr>
        <w:t xml:space="preserve"> год </w:t>
      </w:r>
    </w:p>
    <w:p w:rsidR="00E37FBE" w:rsidRPr="00B12F25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Установить, что информационное взаимодействие между управлением Федерального казначейства по Саратовской области и администраторами доходов муниципального образования осуществляется через уполномоченный орган:</w:t>
      </w:r>
    </w:p>
    <w:p w:rsidR="00E37FBE" w:rsidRPr="00B12F25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- финансовое управление администрации Турковского муниципального района Саратовской области;</w:t>
      </w:r>
    </w:p>
    <w:p w:rsidR="00E37FBE" w:rsidRPr="00B12F25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12F25">
        <w:rPr>
          <w:sz w:val="28"/>
          <w:szCs w:val="28"/>
        </w:rPr>
        <w:lastRenderedPageBreak/>
        <w:t>-  муниципальное учреждение «Централизованная бухгалтерия органов местного самоуправления Турковского муниципального района».</w:t>
      </w:r>
    </w:p>
    <w:p w:rsidR="00E37FBE" w:rsidRPr="00B12F25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</w:p>
    <w:p w:rsidR="000F0BB5" w:rsidRPr="00B12F25" w:rsidRDefault="00E37FBE" w:rsidP="004A5D45">
      <w:pPr>
        <w:spacing w:line="238" w:lineRule="auto"/>
        <w:jc w:val="both"/>
        <w:rPr>
          <w:b/>
          <w:sz w:val="28"/>
          <w:szCs w:val="28"/>
        </w:rPr>
      </w:pPr>
      <w:r w:rsidRPr="00B12F25">
        <w:rPr>
          <w:b/>
          <w:i/>
          <w:sz w:val="28"/>
          <w:szCs w:val="28"/>
        </w:rPr>
        <w:t xml:space="preserve">Статья </w:t>
      </w:r>
      <w:r w:rsidR="00147101" w:rsidRPr="00B12F25">
        <w:rPr>
          <w:b/>
          <w:i/>
          <w:sz w:val="28"/>
          <w:szCs w:val="28"/>
        </w:rPr>
        <w:t>5</w:t>
      </w:r>
      <w:r w:rsidRPr="00B12F25">
        <w:rPr>
          <w:b/>
          <w:i/>
          <w:sz w:val="28"/>
          <w:szCs w:val="28"/>
        </w:rPr>
        <w:t>. Муниципаль</w:t>
      </w:r>
      <w:r w:rsidR="004A5D45" w:rsidRPr="00B12F25">
        <w:rPr>
          <w:b/>
          <w:i/>
          <w:sz w:val="28"/>
          <w:szCs w:val="28"/>
        </w:rPr>
        <w:t>ный внутренний долг образования на 2022 год и на плановый период 2023 и 2024 годов.</w:t>
      </w:r>
    </w:p>
    <w:p w:rsidR="000F0BB5" w:rsidRPr="00B12F25" w:rsidRDefault="000F0BB5" w:rsidP="00565819">
      <w:pPr>
        <w:pStyle w:val="ab"/>
        <w:numPr>
          <w:ilvl w:val="0"/>
          <w:numId w:val="5"/>
        </w:numPr>
        <w:spacing w:line="238" w:lineRule="auto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Установить предельный объем муниципального внутреннего долга муниципального образования на 2022 год в сумме 15207,9 тыс. рублей, на 2023 год в сумме 15730,2 тыс. рублей, на 2024 год в сумме 16388,4 тыс. рублей.</w:t>
      </w:r>
    </w:p>
    <w:p w:rsidR="00572534" w:rsidRPr="00B12F25" w:rsidRDefault="00E37FBE" w:rsidP="00565819">
      <w:pPr>
        <w:spacing w:line="238" w:lineRule="auto"/>
        <w:ind w:firstLine="720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Установить верхний предел муниципального внутреннего долга</w:t>
      </w:r>
      <w:proofErr w:type="gramStart"/>
      <w:r w:rsidR="00572534" w:rsidRPr="00B12F25">
        <w:rPr>
          <w:sz w:val="28"/>
          <w:szCs w:val="28"/>
        </w:rPr>
        <w:t xml:space="preserve"> :</w:t>
      </w:r>
      <w:proofErr w:type="gramEnd"/>
    </w:p>
    <w:p w:rsidR="00572534" w:rsidRPr="00B12F25" w:rsidRDefault="00572534" w:rsidP="00565819">
      <w:pPr>
        <w:pStyle w:val="af0"/>
        <w:rPr>
          <w:szCs w:val="28"/>
        </w:rPr>
      </w:pPr>
      <w:r w:rsidRPr="00B12F25">
        <w:rPr>
          <w:szCs w:val="28"/>
        </w:rPr>
        <w:t>по состоянию на 1 января 202</w:t>
      </w:r>
      <w:r w:rsidR="000F0BB5" w:rsidRPr="00B12F25">
        <w:rPr>
          <w:szCs w:val="28"/>
        </w:rPr>
        <w:t>2</w:t>
      </w:r>
      <w:r w:rsidRPr="00B12F25">
        <w:rPr>
          <w:szCs w:val="28"/>
        </w:rPr>
        <w:t xml:space="preserve">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B12F25" w:rsidRDefault="00572534" w:rsidP="00565819">
      <w:pPr>
        <w:pStyle w:val="af0"/>
        <w:rPr>
          <w:szCs w:val="28"/>
        </w:rPr>
      </w:pPr>
      <w:r w:rsidRPr="00B12F25">
        <w:rPr>
          <w:szCs w:val="28"/>
        </w:rPr>
        <w:t>по состоянию на 1 января 202</w:t>
      </w:r>
      <w:r w:rsidR="000F0BB5" w:rsidRPr="00B12F25">
        <w:rPr>
          <w:szCs w:val="28"/>
        </w:rPr>
        <w:t>3</w:t>
      </w:r>
      <w:r w:rsidRPr="00B12F25">
        <w:rPr>
          <w:szCs w:val="28"/>
        </w:rPr>
        <w:t xml:space="preserve"> года в сумме 0,0 тыс. рублей, в том числе верхний предел долга по муниципальным гарантиям района в сумме 0,0 тыс. рублей;</w:t>
      </w:r>
    </w:p>
    <w:p w:rsidR="00572534" w:rsidRPr="00B12F25" w:rsidRDefault="00572534" w:rsidP="00565819">
      <w:pPr>
        <w:pStyle w:val="af0"/>
        <w:rPr>
          <w:szCs w:val="28"/>
        </w:rPr>
      </w:pPr>
      <w:r w:rsidRPr="00B12F25">
        <w:rPr>
          <w:szCs w:val="28"/>
        </w:rPr>
        <w:t>по состоянию на 1 января 202</w:t>
      </w:r>
      <w:r w:rsidR="000F0BB5" w:rsidRPr="00B12F25">
        <w:rPr>
          <w:szCs w:val="28"/>
        </w:rPr>
        <w:t>4</w:t>
      </w:r>
      <w:r w:rsidRPr="00B12F25">
        <w:rPr>
          <w:szCs w:val="28"/>
        </w:rPr>
        <w:t xml:space="preserve"> года в сумме 0,0 тыс. рублей, в том числе верхний предел долга по муниципальным гарантиям района в сумме 0,0 тыс. рублей.</w:t>
      </w:r>
    </w:p>
    <w:p w:rsidR="00E37FBE" w:rsidRPr="00B12F25" w:rsidRDefault="00E37FBE" w:rsidP="00565819">
      <w:pPr>
        <w:spacing w:line="238" w:lineRule="auto"/>
        <w:jc w:val="both"/>
        <w:rPr>
          <w:sz w:val="28"/>
          <w:szCs w:val="28"/>
        </w:rPr>
      </w:pPr>
    </w:p>
    <w:p w:rsidR="00E37FBE" w:rsidRPr="00B12F25" w:rsidRDefault="00E37FBE" w:rsidP="00565819">
      <w:pPr>
        <w:spacing w:line="238" w:lineRule="auto"/>
        <w:jc w:val="both"/>
        <w:rPr>
          <w:b/>
          <w:i/>
          <w:sz w:val="28"/>
          <w:szCs w:val="28"/>
        </w:rPr>
      </w:pPr>
      <w:r w:rsidRPr="00B12F25">
        <w:rPr>
          <w:b/>
          <w:i/>
          <w:sz w:val="28"/>
          <w:szCs w:val="28"/>
        </w:rPr>
        <w:t xml:space="preserve">Статья </w:t>
      </w:r>
      <w:r w:rsidR="00147101" w:rsidRPr="00B12F25">
        <w:rPr>
          <w:b/>
          <w:i/>
          <w:sz w:val="28"/>
          <w:szCs w:val="28"/>
        </w:rPr>
        <w:t>6</w:t>
      </w:r>
      <w:r w:rsidRPr="00B12F25">
        <w:rPr>
          <w:b/>
          <w:i/>
          <w:sz w:val="28"/>
          <w:szCs w:val="28"/>
        </w:rPr>
        <w:t>.</w:t>
      </w:r>
      <w:r w:rsidR="00147101" w:rsidRPr="00B12F25">
        <w:rPr>
          <w:b/>
          <w:i/>
          <w:sz w:val="28"/>
          <w:szCs w:val="28"/>
        </w:rPr>
        <w:t xml:space="preserve"> </w:t>
      </w:r>
      <w:r w:rsidRPr="00B12F25">
        <w:rPr>
          <w:b/>
          <w:i/>
          <w:sz w:val="28"/>
          <w:szCs w:val="28"/>
        </w:rPr>
        <w:t>Особенности исполнения бюджета муниципального образования.</w:t>
      </w:r>
    </w:p>
    <w:p w:rsidR="00E37FBE" w:rsidRPr="00B12F25" w:rsidRDefault="00E37FBE" w:rsidP="00565819">
      <w:pPr>
        <w:spacing w:line="238" w:lineRule="auto"/>
        <w:ind w:firstLine="708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Администрация муниципального образования обеспечивает направление в 202</w:t>
      </w:r>
      <w:r w:rsidR="000F0BB5" w:rsidRPr="00B12F25">
        <w:rPr>
          <w:sz w:val="28"/>
          <w:szCs w:val="28"/>
        </w:rPr>
        <w:t>2</w:t>
      </w:r>
      <w:r w:rsidRPr="00B12F25">
        <w:rPr>
          <w:sz w:val="28"/>
          <w:szCs w:val="28"/>
        </w:rPr>
        <w:t xml:space="preserve"> году остатков средств бюджета муниципального образования в объеме </w:t>
      </w:r>
      <w:r w:rsidR="001C3100" w:rsidRPr="00B12F25">
        <w:rPr>
          <w:color w:val="000000" w:themeColor="text1"/>
          <w:sz w:val="28"/>
          <w:szCs w:val="28"/>
        </w:rPr>
        <w:t>200,0</w:t>
      </w:r>
      <w:r w:rsidRPr="00B12F25">
        <w:rPr>
          <w:sz w:val="28"/>
          <w:szCs w:val="28"/>
        </w:rPr>
        <w:t xml:space="preserve"> тыс. рублей, находящихся по состоянию на 1 января 202</w:t>
      </w:r>
      <w:r w:rsidR="000F0BB5" w:rsidRPr="00B12F25">
        <w:rPr>
          <w:sz w:val="28"/>
          <w:szCs w:val="28"/>
        </w:rPr>
        <w:t>2</w:t>
      </w:r>
      <w:r w:rsidRPr="00B12F25">
        <w:rPr>
          <w:sz w:val="28"/>
          <w:szCs w:val="28"/>
        </w:rPr>
        <w:t xml:space="preserve"> года на едином счете бюджета муниципального образования, за исключением целевых средств, полученных из областного бюджета, на покрытие временных кассовых разрывов.</w:t>
      </w:r>
    </w:p>
    <w:p w:rsidR="00314BB7" w:rsidRPr="00B12F25" w:rsidRDefault="00314BB7" w:rsidP="00565819">
      <w:pPr>
        <w:spacing w:line="238" w:lineRule="auto"/>
        <w:ind w:firstLine="708"/>
        <w:jc w:val="both"/>
        <w:rPr>
          <w:sz w:val="28"/>
          <w:szCs w:val="28"/>
        </w:rPr>
      </w:pPr>
    </w:p>
    <w:p w:rsidR="00314BB7" w:rsidRPr="00B12F25" w:rsidRDefault="00314BB7" w:rsidP="00314BB7">
      <w:pPr>
        <w:spacing w:line="238" w:lineRule="auto"/>
        <w:jc w:val="both"/>
        <w:rPr>
          <w:b/>
          <w:i/>
          <w:sz w:val="28"/>
          <w:szCs w:val="28"/>
        </w:rPr>
      </w:pPr>
      <w:r w:rsidRPr="00B12F25">
        <w:rPr>
          <w:b/>
          <w:i/>
          <w:sz w:val="28"/>
          <w:szCs w:val="28"/>
        </w:rPr>
        <w:t>Статья 7. Особенности установления отдельных расходных обязательств муниципального образования.</w:t>
      </w:r>
    </w:p>
    <w:p w:rsidR="00314BB7" w:rsidRPr="00B12F25" w:rsidRDefault="00314BB7" w:rsidP="00314BB7">
      <w:pPr>
        <w:pStyle w:val="ab"/>
        <w:numPr>
          <w:ilvl w:val="0"/>
          <w:numId w:val="7"/>
        </w:numPr>
        <w:spacing w:line="238" w:lineRule="auto"/>
        <w:jc w:val="both"/>
        <w:rPr>
          <w:sz w:val="28"/>
          <w:szCs w:val="28"/>
        </w:rPr>
      </w:pPr>
      <w:r w:rsidRPr="00B12F25">
        <w:rPr>
          <w:sz w:val="28"/>
          <w:szCs w:val="28"/>
        </w:rPr>
        <w:t xml:space="preserve">Установить исходя из прогнозируемого уровня инфляции (декабрь 2022 года к декабрю 2021 года) размер индексации с 1 октября 2022 года на 3,8 процента, с 1 октября 2023 года на 3,8 процента, с 1 октября 2024 года </w:t>
      </w:r>
      <w:proofErr w:type="gramStart"/>
      <w:r w:rsidRPr="00B12F25">
        <w:rPr>
          <w:sz w:val="28"/>
          <w:szCs w:val="28"/>
        </w:rPr>
        <w:t>на</w:t>
      </w:r>
      <w:proofErr w:type="gramEnd"/>
      <w:r w:rsidRPr="00B12F25">
        <w:rPr>
          <w:sz w:val="28"/>
          <w:szCs w:val="28"/>
        </w:rPr>
        <w:t xml:space="preserve"> 3,7 процента:</w:t>
      </w:r>
    </w:p>
    <w:p w:rsidR="00314BB7" w:rsidRPr="00B12F25" w:rsidRDefault="00314BB7" w:rsidP="00314BB7">
      <w:pPr>
        <w:pStyle w:val="ab"/>
        <w:spacing w:line="238" w:lineRule="auto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ежемесячные доплаты к государственной пенсии лицам, занимавшим муниципальные должности и замещавшим должности муниципальной службы.</w:t>
      </w:r>
    </w:p>
    <w:p w:rsidR="00E37FBE" w:rsidRPr="00B12F25" w:rsidRDefault="00E37FBE" w:rsidP="00314BB7">
      <w:pPr>
        <w:spacing w:line="238" w:lineRule="auto"/>
        <w:jc w:val="both"/>
        <w:rPr>
          <w:sz w:val="28"/>
          <w:szCs w:val="28"/>
        </w:rPr>
      </w:pPr>
    </w:p>
    <w:p w:rsidR="00E37FBE" w:rsidRPr="00B12F25" w:rsidRDefault="00E37FBE" w:rsidP="00565819">
      <w:pPr>
        <w:spacing w:line="238" w:lineRule="auto"/>
        <w:jc w:val="both"/>
        <w:rPr>
          <w:b/>
          <w:i/>
          <w:sz w:val="28"/>
          <w:szCs w:val="28"/>
        </w:rPr>
      </w:pPr>
      <w:r w:rsidRPr="00B12F25">
        <w:rPr>
          <w:b/>
          <w:i/>
          <w:sz w:val="28"/>
          <w:szCs w:val="28"/>
        </w:rPr>
        <w:t xml:space="preserve">Статья </w:t>
      </w:r>
      <w:r w:rsidR="00314BB7" w:rsidRPr="00B12F25">
        <w:rPr>
          <w:b/>
          <w:i/>
          <w:sz w:val="28"/>
          <w:szCs w:val="28"/>
        </w:rPr>
        <w:t>8</w:t>
      </w:r>
      <w:r w:rsidRPr="00B12F25">
        <w:rPr>
          <w:b/>
          <w:i/>
          <w:sz w:val="28"/>
          <w:szCs w:val="28"/>
        </w:rPr>
        <w:t>.</w:t>
      </w:r>
      <w:r w:rsidR="00314BB7" w:rsidRPr="00B12F25">
        <w:rPr>
          <w:b/>
          <w:i/>
          <w:sz w:val="28"/>
          <w:szCs w:val="28"/>
        </w:rPr>
        <w:t xml:space="preserve"> </w:t>
      </w:r>
      <w:r w:rsidR="004A5D45" w:rsidRPr="00B12F25">
        <w:rPr>
          <w:b/>
          <w:i/>
          <w:sz w:val="28"/>
          <w:szCs w:val="28"/>
        </w:rPr>
        <w:t xml:space="preserve"> </w:t>
      </w:r>
      <w:r w:rsidRPr="00B12F25">
        <w:rPr>
          <w:b/>
          <w:i/>
          <w:sz w:val="28"/>
          <w:szCs w:val="28"/>
        </w:rPr>
        <w:t>Вступление в силу настоящего Решения</w:t>
      </w:r>
    </w:p>
    <w:p w:rsidR="00E37FBE" w:rsidRPr="00B12F25" w:rsidRDefault="00E37FBE" w:rsidP="00565819">
      <w:pPr>
        <w:spacing w:line="238" w:lineRule="auto"/>
        <w:jc w:val="both"/>
        <w:rPr>
          <w:b/>
          <w:i/>
          <w:sz w:val="28"/>
          <w:szCs w:val="28"/>
        </w:rPr>
      </w:pPr>
    </w:p>
    <w:p w:rsidR="00E37FBE" w:rsidRPr="00B12F25" w:rsidRDefault="00E37FBE" w:rsidP="00565819">
      <w:pPr>
        <w:spacing w:line="238" w:lineRule="auto"/>
        <w:jc w:val="both"/>
        <w:rPr>
          <w:sz w:val="28"/>
          <w:szCs w:val="28"/>
        </w:rPr>
      </w:pPr>
      <w:r w:rsidRPr="00B12F25">
        <w:rPr>
          <w:sz w:val="28"/>
          <w:szCs w:val="28"/>
        </w:rPr>
        <w:t>Настоящее решение вступает в силу с 1 января 202</w:t>
      </w:r>
      <w:r w:rsidR="00147101" w:rsidRPr="00B12F25">
        <w:rPr>
          <w:sz w:val="28"/>
          <w:szCs w:val="28"/>
        </w:rPr>
        <w:t>2</w:t>
      </w:r>
      <w:r w:rsidRPr="00B12F25">
        <w:rPr>
          <w:sz w:val="28"/>
          <w:szCs w:val="28"/>
        </w:rPr>
        <w:t xml:space="preserve"> года.</w:t>
      </w:r>
    </w:p>
    <w:p w:rsidR="006D0F80" w:rsidRPr="00B12F25" w:rsidRDefault="006D0F80" w:rsidP="00E37FBE">
      <w:pPr>
        <w:spacing w:line="238" w:lineRule="auto"/>
        <w:jc w:val="both"/>
        <w:rPr>
          <w:sz w:val="28"/>
          <w:szCs w:val="28"/>
        </w:rPr>
      </w:pPr>
    </w:p>
    <w:p w:rsidR="006D0F80" w:rsidRPr="00B12F25" w:rsidRDefault="006D0F80" w:rsidP="00E37FBE">
      <w:pPr>
        <w:spacing w:line="238" w:lineRule="auto"/>
        <w:jc w:val="both"/>
        <w:rPr>
          <w:sz w:val="28"/>
          <w:szCs w:val="28"/>
        </w:rPr>
      </w:pPr>
    </w:p>
    <w:p w:rsidR="006D0F80" w:rsidRPr="00B12F25" w:rsidRDefault="00B12F25" w:rsidP="00E37FBE">
      <w:pPr>
        <w:spacing w:line="238" w:lineRule="auto"/>
        <w:jc w:val="both"/>
        <w:rPr>
          <w:b/>
          <w:sz w:val="28"/>
          <w:szCs w:val="28"/>
        </w:rPr>
      </w:pPr>
      <w:r w:rsidRPr="00B12F25">
        <w:rPr>
          <w:b/>
          <w:sz w:val="28"/>
          <w:szCs w:val="28"/>
        </w:rPr>
        <w:t>Глава Турковского</w:t>
      </w:r>
    </w:p>
    <w:p w:rsidR="00B12F25" w:rsidRPr="00B12F25" w:rsidRDefault="00B12F25" w:rsidP="00E37FBE">
      <w:pPr>
        <w:spacing w:line="238" w:lineRule="auto"/>
        <w:jc w:val="both"/>
        <w:rPr>
          <w:b/>
          <w:sz w:val="28"/>
          <w:szCs w:val="28"/>
        </w:rPr>
      </w:pPr>
      <w:r w:rsidRPr="00B12F25">
        <w:rPr>
          <w:b/>
          <w:sz w:val="28"/>
          <w:szCs w:val="28"/>
        </w:rPr>
        <w:t>муниципального образования</w:t>
      </w:r>
      <w:r w:rsidRPr="00B12F25">
        <w:rPr>
          <w:b/>
          <w:sz w:val="28"/>
          <w:szCs w:val="28"/>
        </w:rPr>
        <w:tab/>
      </w:r>
      <w:r w:rsidRPr="00B12F25">
        <w:rPr>
          <w:b/>
          <w:sz w:val="28"/>
          <w:szCs w:val="28"/>
        </w:rPr>
        <w:tab/>
      </w:r>
      <w:r w:rsidRPr="00B12F25">
        <w:rPr>
          <w:b/>
          <w:sz w:val="28"/>
          <w:szCs w:val="28"/>
        </w:rPr>
        <w:tab/>
      </w:r>
      <w:r w:rsidRPr="00B12F25">
        <w:rPr>
          <w:b/>
          <w:sz w:val="28"/>
          <w:szCs w:val="28"/>
        </w:rPr>
        <w:tab/>
      </w:r>
      <w:r w:rsidRPr="00B12F25">
        <w:rPr>
          <w:b/>
          <w:sz w:val="28"/>
          <w:szCs w:val="28"/>
        </w:rPr>
        <w:tab/>
        <w:t>М.Ю.</w:t>
      </w:r>
      <w:r>
        <w:rPr>
          <w:b/>
          <w:sz w:val="28"/>
          <w:szCs w:val="28"/>
        </w:rPr>
        <w:t xml:space="preserve"> </w:t>
      </w:r>
      <w:proofErr w:type="spellStart"/>
      <w:r w:rsidRPr="00B12F25">
        <w:rPr>
          <w:b/>
          <w:sz w:val="28"/>
          <w:szCs w:val="28"/>
        </w:rPr>
        <w:t>Атапин</w:t>
      </w:r>
      <w:proofErr w:type="spellEnd"/>
    </w:p>
    <w:p w:rsidR="00E37FBE" w:rsidRPr="00B12F25" w:rsidRDefault="00E37FBE" w:rsidP="00E37FBE">
      <w:pPr>
        <w:rPr>
          <w:b/>
          <w:sz w:val="28"/>
          <w:szCs w:val="28"/>
        </w:rPr>
      </w:pPr>
    </w:p>
    <w:p w:rsidR="00E37FBE" w:rsidRPr="004A5D45" w:rsidRDefault="00E37FBE" w:rsidP="00E37FBE">
      <w:pPr>
        <w:jc w:val="both"/>
      </w:pPr>
      <w:r w:rsidRPr="004A5D45">
        <w:t xml:space="preserve">     </w:t>
      </w:r>
      <w:r w:rsidRPr="004A5D45">
        <w:rPr>
          <w:b/>
        </w:rPr>
        <w:t xml:space="preserve">                                                                                                                           </w:t>
      </w:r>
      <w:r w:rsidR="0009796C" w:rsidRPr="004A5D45">
        <w:rPr>
          <w:b/>
        </w:rPr>
        <w:t xml:space="preserve">                         </w:t>
      </w:r>
      <w:r w:rsidRPr="004A5D45">
        <w:rPr>
          <w:b/>
        </w:rPr>
        <w:t xml:space="preserve"> </w:t>
      </w:r>
      <w:r w:rsidR="002104D6" w:rsidRPr="004A5D45">
        <w:rPr>
          <w:b/>
        </w:rPr>
        <w:t xml:space="preserve">        </w:t>
      </w:r>
      <w:r w:rsidRPr="004A5D45">
        <w:t>Приложение 1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 xml:space="preserve">                                                                             к Решению Совета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 xml:space="preserve">Турковского муниципального 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>образования</w:t>
      </w:r>
    </w:p>
    <w:p w:rsidR="00E37FBE" w:rsidRPr="004A5D45" w:rsidRDefault="00E37FBE" w:rsidP="00E37FBE">
      <w:pPr>
        <w:tabs>
          <w:tab w:val="left" w:pos="6865"/>
        </w:tabs>
        <w:ind w:firstLine="720"/>
        <w:jc w:val="right"/>
      </w:pPr>
      <w:r w:rsidRPr="004A5D45">
        <w:t>«О бюджете Турковского</w:t>
      </w:r>
    </w:p>
    <w:p w:rsidR="00E37FBE" w:rsidRPr="004A5D45" w:rsidRDefault="00E37FBE" w:rsidP="00E37FBE">
      <w:pPr>
        <w:tabs>
          <w:tab w:val="left" w:pos="6865"/>
        </w:tabs>
        <w:ind w:firstLine="720"/>
        <w:jc w:val="right"/>
      </w:pPr>
      <w:r w:rsidRPr="004A5D45">
        <w:t>муниципального образования</w:t>
      </w:r>
    </w:p>
    <w:p w:rsidR="00872AAD" w:rsidRPr="004A5D45" w:rsidRDefault="00E37FBE" w:rsidP="00E37FBE">
      <w:pPr>
        <w:tabs>
          <w:tab w:val="left" w:pos="6865"/>
        </w:tabs>
        <w:ind w:firstLine="720"/>
        <w:jc w:val="right"/>
      </w:pPr>
      <w:r w:rsidRPr="004A5D45">
        <w:t>Турковского муниципального района на 202</w:t>
      </w:r>
      <w:r w:rsidR="00C27265" w:rsidRPr="004A5D45">
        <w:t>2</w:t>
      </w:r>
      <w:r w:rsidRPr="004A5D45">
        <w:t xml:space="preserve"> год</w:t>
      </w:r>
    </w:p>
    <w:p w:rsidR="00E37FBE" w:rsidRPr="004A5D45" w:rsidRDefault="00872AAD" w:rsidP="00E37FBE">
      <w:pPr>
        <w:tabs>
          <w:tab w:val="left" w:pos="6865"/>
        </w:tabs>
        <w:ind w:firstLine="720"/>
        <w:jc w:val="right"/>
      </w:pPr>
      <w:r w:rsidRPr="004A5D45">
        <w:t xml:space="preserve"> и плановый период 202</w:t>
      </w:r>
      <w:r w:rsidR="00C27265" w:rsidRPr="004A5D45">
        <w:t>3</w:t>
      </w:r>
      <w:r w:rsidRPr="004A5D45">
        <w:t xml:space="preserve"> и 202</w:t>
      </w:r>
      <w:r w:rsidR="00C27265" w:rsidRPr="004A5D45">
        <w:t>4</w:t>
      </w:r>
      <w:r w:rsidRPr="004A5D45">
        <w:t xml:space="preserve"> годов</w:t>
      </w:r>
      <w:r w:rsidR="00E37FBE" w:rsidRPr="004A5D45">
        <w:t>»</w:t>
      </w:r>
    </w:p>
    <w:p w:rsidR="00E37FBE" w:rsidRPr="0009796C" w:rsidRDefault="00E37FBE" w:rsidP="00E37FBE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на 202</w:t>
      </w:r>
      <w:r w:rsidR="00C27265" w:rsidRPr="0009796C">
        <w:rPr>
          <w:b/>
        </w:rPr>
        <w:t>2</w:t>
      </w:r>
      <w:r w:rsidRPr="0009796C">
        <w:rPr>
          <w:b/>
        </w:rPr>
        <w:t xml:space="preserve"> год</w:t>
      </w:r>
      <w:r w:rsidR="00032D7E" w:rsidRPr="0009796C">
        <w:rPr>
          <w:b/>
        </w:rPr>
        <w:t xml:space="preserve"> и </w:t>
      </w:r>
      <w:r w:rsidR="00872AAD" w:rsidRPr="0009796C">
        <w:rPr>
          <w:b/>
        </w:rPr>
        <w:t>плановый период 202</w:t>
      </w:r>
      <w:r w:rsidR="00C27265" w:rsidRPr="0009796C">
        <w:rPr>
          <w:b/>
        </w:rPr>
        <w:t>3</w:t>
      </w:r>
      <w:r w:rsidR="00872AAD" w:rsidRPr="0009796C">
        <w:rPr>
          <w:b/>
        </w:rPr>
        <w:t xml:space="preserve"> и 202</w:t>
      </w:r>
      <w:r w:rsidR="00C27265" w:rsidRPr="0009796C">
        <w:rPr>
          <w:b/>
        </w:rPr>
        <w:t>4</w:t>
      </w:r>
      <w:r w:rsidR="00872AAD" w:rsidRPr="0009796C">
        <w:rPr>
          <w:b/>
        </w:rPr>
        <w:t xml:space="preserve"> годов</w:t>
      </w:r>
    </w:p>
    <w:p w:rsidR="00E37FBE" w:rsidRPr="0009796C" w:rsidRDefault="00E37FBE" w:rsidP="00E37FBE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1A4F34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 w:rsidR="00C27265" w:rsidRPr="0009796C">
              <w:rPr>
                <w:b/>
                <w:lang w:val="en-US"/>
              </w:rPr>
              <w:t>2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C27265">
            <w:pPr>
              <w:jc w:val="center"/>
            </w:pPr>
            <w:r w:rsidRPr="0009796C">
              <w:rPr>
                <w:b/>
              </w:rPr>
              <w:t>План на 202</w:t>
            </w:r>
            <w:r w:rsidR="00C27265" w:rsidRPr="0009796C">
              <w:rPr>
                <w:b/>
                <w:lang w:val="en-US"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C27265">
            <w:pPr>
              <w:jc w:val="center"/>
            </w:pPr>
            <w:r w:rsidRPr="0009796C">
              <w:rPr>
                <w:b/>
              </w:rPr>
              <w:t>План на 202</w:t>
            </w:r>
            <w:r w:rsidR="00C27265" w:rsidRPr="0009796C">
              <w:rPr>
                <w:b/>
                <w:lang w:val="en-US"/>
              </w:rPr>
              <w:t xml:space="preserve">4 </w:t>
            </w:r>
            <w:r w:rsidRPr="0009796C">
              <w:rPr>
                <w:b/>
              </w:rPr>
              <w:t>год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3D6AD1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15207,9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3D6AD1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15730,2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3D6AD1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16388,4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22444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6733,6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7127,5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7662,0</w:t>
            </w:r>
          </w:p>
        </w:tc>
      </w:tr>
      <w:tr w:rsidR="006B6C1D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6733,6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7127,5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7662,0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2B63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</w:tr>
      <w:tr w:rsidR="006B6C1D" w:rsidRPr="0009796C" w:rsidTr="002B6348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1492,4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1581,9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1676,8</w:t>
            </w:r>
          </w:p>
        </w:tc>
      </w:tr>
      <w:tr w:rsidR="006B6C1D" w:rsidRPr="0009796C" w:rsidTr="002B6348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1492,4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1581,9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1676,8</w:t>
            </w:r>
          </w:p>
        </w:tc>
      </w:tr>
      <w:tr w:rsidR="006B6C1D" w:rsidRPr="0009796C" w:rsidTr="002B6348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3D6AD1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4350,2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3D6AD1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4387,2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3D6AD1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4416,0</w:t>
            </w:r>
          </w:p>
        </w:tc>
      </w:tr>
      <w:tr w:rsidR="006B6C1D" w:rsidRPr="0009796C" w:rsidTr="002B6348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1255,0</w:t>
            </w:r>
          </w:p>
        </w:tc>
      </w:tr>
      <w:tr w:rsidR="006B6C1D" w:rsidRPr="0009796C" w:rsidTr="002B6348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3161,0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</w:pPr>
            <w:r w:rsidRPr="0009796C">
              <w:t>206,0</w:t>
            </w:r>
          </w:p>
        </w:tc>
      </w:tr>
      <w:tr w:rsidR="00AC5102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2B6348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09796C">
              <w:rPr>
                <w:color w:val="000000"/>
              </w:rPr>
              <w:t xml:space="preserve">( </w:t>
            </w:r>
            <w:proofErr w:type="gramEnd"/>
            <w:r w:rsidRPr="0009796C">
              <w:rPr>
                <w:color w:val="00000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</w:tr>
      <w:tr w:rsidR="00AC5102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2B6348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</w:tr>
      <w:tr w:rsidR="00AC5102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2B6348">
            <w:pPr>
              <w:jc w:val="both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A46569" w:rsidP="00322AE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65515C">
              <w:rPr>
                <w:b/>
              </w:rPr>
              <w:t>545,3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65515C" w:rsidP="00322AED">
            <w:pPr>
              <w:jc w:val="center"/>
              <w:rPr>
                <w:b/>
              </w:rPr>
            </w:pPr>
            <w:r>
              <w:rPr>
                <w:b/>
              </w:rPr>
              <w:t>560,3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65515C" w:rsidP="00322AED">
            <w:pPr>
              <w:jc w:val="center"/>
              <w:rPr>
                <w:b/>
              </w:rPr>
            </w:pPr>
            <w:r>
              <w:rPr>
                <w:b/>
              </w:rPr>
              <w:t>580,0</w:t>
            </w:r>
          </w:p>
        </w:tc>
      </w:tr>
      <w:tr w:rsidR="00C27265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324,0</w:t>
            </w:r>
          </w:p>
        </w:tc>
      </w:tr>
      <w:tr w:rsidR="00C27265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</w:pPr>
            <w:r w:rsidRPr="0009796C"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</w:pPr>
            <w:r w:rsidRPr="0009796C"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</w:pPr>
            <w:r w:rsidRPr="0009796C">
              <w:t>324,0</w:t>
            </w:r>
          </w:p>
        </w:tc>
      </w:tr>
      <w:tr w:rsidR="00A46569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  <w:rPr>
                <w:b/>
              </w:rPr>
            </w:pPr>
            <w:r w:rsidRPr="00A46569">
              <w:rPr>
                <w:b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  <w:rPr>
                <w:b/>
              </w:rPr>
            </w:pPr>
            <w:r>
              <w:rPr>
                <w:b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46569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</w:pPr>
            <w:r w:rsidRPr="00A46569">
              <w:t>202 25555 13 0000 150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</w:pPr>
            <w:r>
              <w:t xml:space="preserve">Субсидии бюджетам городских округов и поселений </w:t>
            </w:r>
            <w:r>
              <w:lastRenderedPageBreak/>
              <w:t>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</w:pPr>
            <w:r>
              <w:lastRenderedPageBreak/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</w:pPr>
            <w:r>
              <w:t>-</w:t>
            </w:r>
          </w:p>
        </w:tc>
      </w:tr>
      <w:tr w:rsidR="0065515C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5C" w:rsidRPr="00616482" w:rsidRDefault="0065515C" w:rsidP="0065515C">
            <w:pPr>
              <w:jc w:val="center"/>
              <w:rPr>
                <w:b/>
              </w:rPr>
            </w:pPr>
            <w:r w:rsidRPr="00616482">
              <w:rPr>
                <w:b/>
              </w:rPr>
              <w:lastRenderedPageBreak/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65515C" w:rsidP="0065515C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5515C" w:rsidRDefault="0065515C" w:rsidP="0065515C">
            <w:pPr>
              <w:jc w:val="center"/>
              <w:rPr>
                <w:b/>
              </w:rPr>
            </w:pPr>
            <w:r>
              <w:rPr>
                <w:b/>
              </w:rP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65515C" w:rsidP="0065515C">
            <w:pPr>
              <w:jc w:val="center"/>
              <w:rPr>
                <w:b/>
              </w:rPr>
            </w:pPr>
            <w:r>
              <w:rPr>
                <w:b/>
              </w:rP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65515C" w:rsidP="0065515C">
            <w:pPr>
              <w:jc w:val="center"/>
              <w:rPr>
                <w:b/>
              </w:rPr>
            </w:pPr>
            <w:r>
              <w:rPr>
                <w:b/>
              </w:rPr>
              <w:t>256,0</w:t>
            </w:r>
          </w:p>
        </w:tc>
      </w:tr>
      <w:tr w:rsidR="0065515C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5C" w:rsidRPr="00616482" w:rsidRDefault="0065515C" w:rsidP="0065515C">
            <w:pPr>
              <w:jc w:val="center"/>
            </w:pPr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5224D2" w:rsidP="0065515C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5515C" w:rsidRDefault="0065515C" w:rsidP="0065515C">
            <w:pPr>
              <w:jc w:val="center"/>
            </w:pPr>
            <w:r>
              <w:t>239,9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65515C" w:rsidP="0065515C">
            <w:pPr>
              <w:jc w:val="center"/>
            </w:pPr>
            <w:r>
              <w:t>247,6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65515C" w:rsidP="0065515C">
            <w:pPr>
              <w:jc w:val="center"/>
            </w:pPr>
            <w:r>
              <w:t>256,0</w:t>
            </w:r>
          </w:p>
        </w:tc>
      </w:tr>
      <w:tr w:rsidR="00E04EA7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  <w:p w:rsidR="00E04EA7" w:rsidRPr="0009796C" w:rsidRDefault="00E04EA7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3E63E5" w:rsidP="008F3EC3">
            <w:pPr>
              <w:jc w:val="center"/>
              <w:rPr>
                <w:b/>
              </w:rPr>
            </w:pPr>
            <w:r>
              <w:rPr>
                <w:b/>
              </w:rPr>
              <w:t>26753,2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65515C" w:rsidP="00EA2026">
            <w:pPr>
              <w:jc w:val="center"/>
              <w:rPr>
                <w:b/>
              </w:rPr>
            </w:pPr>
            <w:r>
              <w:rPr>
                <w:b/>
              </w:rPr>
              <w:t>16290,5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65515C" w:rsidP="00EA2026">
            <w:pPr>
              <w:jc w:val="center"/>
              <w:rPr>
                <w:b/>
              </w:rPr>
            </w:pPr>
            <w:r>
              <w:rPr>
                <w:b/>
              </w:rPr>
              <w:t>16968,4</w:t>
            </w:r>
          </w:p>
        </w:tc>
      </w:tr>
    </w:tbl>
    <w:p w:rsidR="00910C3E" w:rsidRDefault="00910C3E" w:rsidP="00E37FBE">
      <w:pPr>
        <w:jc w:val="right"/>
        <w:rPr>
          <w:b/>
        </w:rPr>
      </w:pPr>
    </w:p>
    <w:p w:rsidR="00910C3E" w:rsidRPr="0009796C" w:rsidRDefault="00910C3E" w:rsidP="00E37FBE">
      <w:pPr>
        <w:jc w:val="right"/>
        <w:rPr>
          <w:b/>
        </w:rPr>
      </w:pP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 xml:space="preserve">Приложение </w:t>
      </w:r>
      <w:r w:rsidR="000F2337" w:rsidRPr="004A5D45">
        <w:t>2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 xml:space="preserve">                                                                             к Решению Совета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 xml:space="preserve">Турковского муниципального 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>образования</w:t>
      </w:r>
    </w:p>
    <w:p w:rsidR="00942F38" w:rsidRPr="004A5D45" w:rsidRDefault="00942F38" w:rsidP="00942F38">
      <w:pPr>
        <w:tabs>
          <w:tab w:val="left" w:pos="6865"/>
        </w:tabs>
        <w:ind w:firstLine="720"/>
        <w:jc w:val="right"/>
      </w:pPr>
      <w:r w:rsidRPr="004A5D45">
        <w:t>«О бюджете Турковского</w:t>
      </w:r>
    </w:p>
    <w:p w:rsidR="00942F38" w:rsidRPr="004A5D45" w:rsidRDefault="00942F38" w:rsidP="00942F38">
      <w:pPr>
        <w:tabs>
          <w:tab w:val="left" w:pos="6865"/>
        </w:tabs>
        <w:ind w:firstLine="720"/>
        <w:jc w:val="right"/>
      </w:pPr>
      <w:r w:rsidRPr="004A5D45">
        <w:t>муниципального образования</w:t>
      </w:r>
    </w:p>
    <w:p w:rsidR="00942F38" w:rsidRPr="004A5D45" w:rsidRDefault="00942F38" w:rsidP="00942F38">
      <w:pPr>
        <w:tabs>
          <w:tab w:val="left" w:pos="6865"/>
        </w:tabs>
        <w:ind w:firstLine="720"/>
        <w:jc w:val="right"/>
      </w:pPr>
      <w:r w:rsidRPr="004A5D45">
        <w:t>Турковского муниципального района на 202</w:t>
      </w:r>
      <w:r w:rsidR="003D6AD1" w:rsidRPr="004A5D45">
        <w:t>2</w:t>
      </w:r>
      <w:r w:rsidRPr="004A5D45">
        <w:t xml:space="preserve"> год</w:t>
      </w:r>
    </w:p>
    <w:p w:rsidR="00942F38" w:rsidRPr="0009796C" w:rsidRDefault="00942F38" w:rsidP="00942F38">
      <w:pPr>
        <w:tabs>
          <w:tab w:val="left" w:pos="6865"/>
        </w:tabs>
        <w:ind w:firstLine="720"/>
        <w:jc w:val="right"/>
        <w:rPr>
          <w:i/>
        </w:rPr>
      </w:pPr>
      <w:r w:rsidRPr="004A5D45">
        <w:t xml:space="preserve"> и плановый период 202</w:t>
      </w:r>
      <w:r w:rsidR="003D6AD1" w:rsidRPr="004A5D45">
        <w:t>3</w:t>
      </w:r>
      <w:r w:rsidRPr="004A5D45">
        <w:t xml:space="preserve"> и 202</w:t>
      </w:r>
      <w:r w:rsidR="003D6AD1" w:rsidRPr="004A5D45">
        <w:t>4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на 202</w:t>
      </w:r>
      <w:r w:rsidR="003D6AD1" w:rsidRPr="0009796C">
        <w:rPr>
          <w:b/>
        </w:rPr>
        <w:t>2</w:t>
      </w:r>
      <w:r w:rsidR="00E37FBE" w:rsidRPr="0009796C">
        <w:rPr>
          <w:b/>
        </w:rPr>
        <w:t xml:space="preserve"> год 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37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282"/>
        <w:gridCol w:w="764"/>
        <w:gridCol w:w="1027"/>
        <w:gridCol w:w="958"/>
        <w:gridCol w:w="1170"/>
      </w:tblGrid>
      <w:tr w:rsidR="00D30B71" w:rsidRPr="00D30B71" w:rsidTr="00D30B71">
        <w:trPr>
          <w:trHeight w:val="255"/>
        </w:trPr>
        <w:tc>
          <w:tcPr>
            <w:tcW w:w="252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D30B71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D30B71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282" w:type="dxa"/>
            <w:vMerge w:val="restart"/>
            <w:shd w:val="clear" w:color="auto" w:fill="auto"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64" w:type="dxa"/>
            <w:vMerge w:val="restart"/>
            <w:shd w:val="clear" w:color="auto" w:fill="auto"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55" w:type="dxa"/>
            <w:gridSpan w:val="3"/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D30B71" w:rsidRPr="00D30B71" w:rsidTr="00D30B71">
        <w:trPr>
          <w:trHeight w:val="255"/>
        </w:trPr>
        <w:tc>
          <w:tcPr>
            <w:tcW w:w="2521" w:type="dxa"/>
            <w:vMerge/>
            <w:tcBorders>
              <w:right w:val="nil"/>
            </w:tcBorders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D30B71" w:rsidRPr="00D30B71" w:rsidTr="00D30B71">
        <w:trPr>
          <w:trHeight w:val="255"/>
        </w:trPr>
        <w:tc>
          <w:tcPr>
            <w:tcW w:w="2521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26 753,2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11 242,4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11 250,8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526,2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526,2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526,2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89 4 00 00000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476,2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476,2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476,2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D30B71">
              <w:rPr>
                <w:sz w:val="18"/>
                <w:szCs w:val="18"/>
              </w:rPr>
              <w:t>Турковском</w:t>
            </w:r>
            <w:proofErr w:type="spellEnd"/>
            <w:r w:rsidRPr="00D30B71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20,0</w:t>
            </w:r>
          </w:p>
        </w:tc>
      </w:tr>
      <w:tr w:rsidR="003F10AD" w:rsidRPr="00D30B71" w:rsidTr="00D30B7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</w:tr>
      <w:tr w:rsidR="003F10AD" w:rsidRPr="00D30B71" w:rsidTr="00D30B71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D30B71">
              <w:rPr>
                <w:sz w:val="18"/>
                <w:szCs w:val="18"/>
              </w:rPr>
              <w:t>психоактивные</w:t>
            </w:r>
            <w:proofErr w:type="spellEnd"/>
            <w:r w:rsidRPr="00D30B71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D30B71">
              <w:rPr>
                <w:sz w:val="18"/>
                <w:szCs w:val="18"/>
              </w:rPr>
              <w:t>контроля за</w:t>
            </w:r>
            <w:proofErr w:type="gramEnd"/>
            <w:r w:rsidRPr="00D30B71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D30B71">
              <w:rPr>
                <w:sz w:val="18"/>
                <w:szCs w:val="18"/>
              </w:rPr>
              <w:t>наркосодержащих</w:t>
            </w:r>
            <w:proofErr w:type="spellEnd"/>
            <w:r w:rsidRPr="00D30B71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</w:tr>
      <w:tr w:rsidR="003F10AD" w:rsidRPr="00D30B71" w:rsidTr="00D30B71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lastRenderedPageBreak/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D30B71">
              <w:rPr>
                <w:sz w:val="18"/>
                <w:szCs w:val="18"/>
              </w:rPr>
              <w:t>Турковском</w:t>
            </w:r>
            <w:proofErr w:type="spellEnd"/>
            <w:r w:rsidRPr="00D30B71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260,0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260,0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D30B71">
              <w:rPr>
                <w:sz w:val="18"/>
                <w:szCs w:val="18"/>
              </w:rPr>
              <w:t>р.п</w:t>
            </w:r>
            <w:proofErr w:type="spellEnd"/>
            <w:r w:rsidRPr="00D30B71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91 0 00 00000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D30B71">
              <w:rPr>
                <w:sz w:val="18"/>
                <w:szCs w:val="18"/>
              </w:rPr>
              <w:t>р.п</w:t>
            </w:r>
            <w:proofErr w:type="spellEnd"/>
            <w:r w:rsidRPr="00D30B71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91 0 03 00000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247,6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256,0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247,6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256,0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247,6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256,0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80 2 00 00000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247,6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256,0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247,6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256,0</w:t>
            </w:r>
          </w:p>
        </w:tc>
      </w:tr>
      <w:tr w:rsidR="003F10AD" w:rsidRPr="00D30B71" w:rsidTr="00D30B71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220,6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221,5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233,4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26,1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22,6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2 635,7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2 637,6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2 637,6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Дорожное хозяйств</w:t>
            </w:r>
            <w:proofErr w:type="gramStart"/>
            <w:r w:rsidRPr="00D30B71">
              <w:rPr>
                <w:sz w:val="18"/>
                <w:szCs w:val="18"/>
              </w:rPr>
              <w:t>о(</w:t>
            </w:r>
            <w:proofErr w:type="gramEnd"/>
            <w:r w:rsidRPr="00D30B71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</w:tr>
      <w:tr w:rsidR="003F10AD" w:rsidRPr="00D30B71" w:rsidTr="00D30B7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</w:tr>
      <w:tr w:rsidR="003F10AD" w:rsidRPr="00D30B71" w:rsidTr="00D30B71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</w:tr>
      <w:tr w:rsidR="003F10AD" w:rsidRPr="00D30B71" w:rsidTr="00D30B7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1 427,6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1 000,0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1 000,0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</w:tr>
      <w:tr w:rsidR="003F10AD" w:rsidRPr="00D30B71" w:rsidTr="00D30B7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3F10AD" w:rsidRPr="00D30B71" w:rsidTr="00D30B71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39 0 06 00000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23 160,4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7 640,0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7 640,0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D30B71">
              <w:rPr>
                <w:sz w:val="18"/>
                <w:szCs w:val="18"/>
              </w:rPr>
              <w:t>рп</w:t>
            </w:r>
            <w:proofErr w:type="spellEnd"/>
            <w:r w:rsidRPr="00D30B71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3F10AD" w:rsidRPr="00D30B71" w:rsidTr="00D30B71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D30B71">
              <w:rPr>
                <w:sz w:val="18"/>
                <w:szCs w:val="18"/>
              </w:rPr>
              <w:t>р.п</w:t>
            </w:r>
            <w:proofErr w:type="spellEnd"/>
            <w:r w:rsidRPr="00D30B71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18 940,0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7 540,0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7 540,0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7 940,0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7 540,0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7 540,0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7 030,0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7 030,0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2 030,0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1 630,0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1 630,0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5 000,0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5 000,0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D30B71">
              <w:rPr>
                <w:sz w:val="18"/>
                <w:szCs w:val="18"/>
              </w:rPr>
              <w:t>р.п</w:t>
            </w:r>
            <w:proofErr w:type="spellEnd"/>
            <w:r w:rsidRPr="00D30B71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</w:tr>
      <w:tr w:rsidR="003F10AD" w:rsidRPr="00D30B71" w:rsidTr="00D30B71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3F10AD" w:rsidRPr="00D30B71" w:rsidTr="00D30B71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3F10AD" w:rsidRPr="00D30B71" w:rsidTr="00D30B71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93 0 00 00000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</w:tr>
      <w:tr w:rsidR="003F10AD" w:rsidRPr="00D30B71" w:rsidTr="00D30B71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93 0 F2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93 0 F2 55550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93 0 F2 55550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</w:tr>
      <w:tr w:rsidR="003F10AD" w:rsidRPr="00D30B71" w:rsidTr="00D30B71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62 0 00 02020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62 0 00 02020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D30B71">
              <w:rPr>
                <w:sz w:val="18"/>
                <w:szCs w:val="18"/>
              </w:rPr>
              <w:t>Турковском</w:t>
            </w:r>
            <w:proofErr w:type="spellEnd"/>
            <w:r w:rsidRPr="00D30B71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73 0 00 00000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3F10AD" w:rsidRPr="00D30B71" w:rsidTr="00D30B71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73 0 01 00000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3F10AD" w:rsidRPr="00D30B71" w:rsidTr="00D30B71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3F10AD" w:rsidRPr="00D30B71" w:rsidTr="00D30B71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D30B71" w:rsidRPr="00D30B71" w:rsidTr="00D30B71">
        <w:trPr>
          <w:trHeight w:val="450"/>
        </w:trPr>
        <w:tc>
          <w:tcPr>
            <w:tcW w:w="252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26 753,2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11 242,4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F10AD" w:rsidRPr="00D30B71" w:rsidRDefault="003F10AD" w:rsidP="003F10AD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11 250,8</w:t>
            </w:r>
          </w:p>
        </w:tc>
      </w:tr>
    </w:tbl>
    <w:p w:rsidR="00E37FBE" w:rsidRDefault="00E37FBE" w:rsidP="00E37FBE">
      <w:pPr>
        <w:spacing w:line="238" w:lineRule="auto"/>
        <w:ind w:firstLine="720"/>
        <w:jc w:val="right"/>
        <w:rPr>
          <w:b/>
        </w:rPr>
      </w:pPr>
    </w:p>
    <w:p w:rsidR="006D710A" w:rsidRDefault="006D710A" w:rsidP="00E37FBE">
      <w:pPr>
        <w:spacing w:line="238" w:lineRule="auto"/>
        <w:ind w:firstLine="720"/>
        <w:jc w:val="right"/>
        <w:rPr>
          <w:b/>
        </w:rPr>
      </w:pPr>
    </w:p>
    <w:p w:rsidR="00D30B71" w:rsidRPr="0009796C" w:rsidRDefault="00D30B71" w:rsidP="00E37FBE">
      <w:pPr>
        <w:spacing w:line="238" w:lineRule="auto"/>
        <w:ind w:firstLine="720"/>
        <w:jc w:val="right"/>
        <w:rPr>
          <w:b/>
        </w:rPr>
      </w:pPr>
    </w:p>
    <w:p w:rsidR="00E37FBE" w:rsidRPr="004A5D45" w:rsidRDefault="00E37FBE" w:rsidP="00E37FBE">
      <w:pPr>
        <w:spacing w:line="238" w:lineRule="auto"/>
        <w:ind w:firstLine="720"/>
        <w:jc w:val="right"/>
      </w:pPr>
      <w:r w:rsidRPr="0009796C">
        <w:rPr>
          <w:b/>
        </w:rPr>
        <w:lastRenderedPageBreak/>
        <w:t xml:space="preserve">  </w:t>
      </w:r>
      <w:r w:rsidRPr="004A5D45">
        <w:t xml:space="preserve">Приложение </w:t>
      </w:r>
      <w:r w:rsidR="000F2337" w:rsidRPr="004A5D45">
        <w:t>3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 xml:space="preserve">                                                                             к Решению Совета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 xml:space="preserve">Турковского муниципального 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>образования</w:t>
      </w:r>
    </w:p>
    <w:p w:rsidR="00942F38" w:rsidRPr="004A5D45" w:rsidRDefault="00942F38" w:rsidP="00942F38">
      <w:pPr>
        <w:tabs>
          <w:tab w:val="left" w:pos="6865"/>
        </w:tabs>
        <w:ind w:firstLine="720"/>
        <w:jc w:val="right"/>
      </w:pPr>
      <w:r w:rsidRPr="004A5D45">
        <w:t>«О бюджете Турковского</w:t>
      </w:r>
    </w:p>
    <w:p w:rsidR="00942F38" w:rsidRPr="004A5D45" w:rsidRDefault="00942F38" w:rsidP="00942F38">
      <w:pPr>
        <w:tabs>
          <w:tab w:val="left" w:pos="6865"/>
        </w:tabs>
        <w:ind w:firstLine="720"/>
        <w:jc w:val="right"/>
      </w:pPr>
      <w:r w:rsidRPr="004A5D45">
        <w:t>муниципального образования</w:t>
      </w:r>
    </w:p>
    <w:p w:rsidR="00942F38" w:rsidRPr="004A5D45" w:rsidRDefault="00942F38" w:rsidP="00942F38">
      <w:pPr>
        <w:tabs>
          <w:tab w:val="left" w:pos="6865"/>
        </w:tabs>
        <w:ind w:firstLine="720"/>
        <w:jc w:val="right"/>
      </w:pPr>
      <w:r w:rsidRPr="004A5D45">
        <w:t>Турковского муниципального района на 202</w:t>
      </w:r>
      <w:r w:rsidR="003D6AD1" w:rsidRPr="004A5D45">
        <w:t>2</w:t>
      </w:r>
      <w:r w:rsidRPr="004A5D45">
        <w:t xml:space="preserve"> год</w:t>
      </w:r>
    </w:p>
    <w:p w:rsidR="00942F38" w:rsidRPr="004A5D45" w:rsidRDefault="00942F38" w:rsidP="00942F38">
      <w:pPr>
        <w:tabs>
          <w:tab w:val="left" w:pos="6865"/>
        </w:tabs>
        <w:ind w:firstLine="720"/>
        <w:jc w:val="right"/>
      </w:pPr>
      <w:r w:rsidRPr="004A5D45">
        <w:t xml:space="preserve"> и плановый период 202</w:t>
      </w:r>
      <w:r w:rsidR="003D6AD1" w:rsidRPr="004A5D45">
        <w:t>3</w:t>
      </w:r>
      <w:r w:rsidRPr="004A5D45">
        <w:t xml:space="preserve"> и 202</w:t>
      </w:r>
      <w:r w:rsidR="003D6AD1" w:rsidRPr="004A5D45">
        <w:t>4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b/>
        </w:rPr>
      </w:pP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>ниципального образования на 202</w:t>
      </w:r>
      <w:r w:rsidR="003D6AD1" w:rsidRPr="0009796C">
        <w:rPr>
          <w:b/>
        </w:rPr>
        <w:t>2</w:t>
      </w:r>
      <w:r w:rsidRPr="0009796C">
        <w:rPr>
          <w:b/>
        </w:rPr>
        <w:t xml:space="preserve"> год по разделам, подразделам, целевым статьям и видам расходов.</w:t>
      </w: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094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261"/>
        <w:gridCol w:w="261"/>
        <w:gridCol w:w="261"/>
        <w:gridCol w:w="261"/>
        <w:gridCol w:w="261"/>
        <w:gridCol w:w="261"/>
        <w:gridCol w:w="761"/>
        <w:gridCol w:w="751"/>
        <w:gridCol w:w="1282"/>
        <w:gridCol w:w="945"/>
        <w:gridCol w:w="936"/>
        <w:gridCol w:w="1027"/>
        <w:gridCol w:w="1160"/>
      </w:tblGrid>
      <w:tr w:rsidR="00D30B71" w:rsidRPr="00D30B71" w:rsidTr="00D30B71">
        <w:trPr>
          <w:trHeight w:val="300"/>
        </w:trPr>
        <w:tc>
          <w:tcPr>
            <w:tcW w:w="2513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D30B71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23" w:type="dxa"/>
            <w:gridSpan w:val="3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D30B71" w:rsidRPr="00D30B71" w:rsidTr="00D30B71">
        <w:trPr>
          <w:trHeight w:val="402"/>
        </w:trPr>
        <w:tc>
          <w:tcPr>
            <w:tcW w:w="2513" w:type="dxa"/>
            <w:vMerge/>
            <w:tcBorders>
              <w:right w:val="nil"/>
            </w:tcBorders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D30B71" w:rsidRPr="00D30B71" w:rsidTr="00D30B71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526,2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526,2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526,2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476,2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476,2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476,2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D30B71">
              <w:rPr>
                <w:sz w:val="18"/>
                <w:szCs w:val="18"/>
              </w:rPr>
              <w:t>Турковском</w:t>
            </w:r>
            <w:proofErr w:type="spellEnd"/>
            <w:r w:rsidRPr="00D30B71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20,0</w:t>
            </w:r>
          </w:p>
        </w:tc>
      </w:tr>
      <w:tr w:rsidR="00D30B71" w:rsidRPr="00D30B71" w:rsidTr="00D30B71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</w:tr>
      <w:tr w:rsidR="00D30B71" w:rsidRPr="00D30B71" w:rsidTr="00D30B71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D30B71">
              <w:rPr>
                <w:sz w:val="18"/>
                <w:szCs w:val="18"/>
              </w:rPr>
              <w:t>психоактивные</w:t>
            </w:r>
            <w:proofErr w:type="spellEnd"/>
            <w:r w:rsidRPr="00D30B71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D30B71">
              <w:rPr>
                <w:sz w:val="18"/>
                <w:szCs w:val="18"/>
              </w:rPr>
              <w:t>контроля за</w:t>
            </w:r>
            <w:proofErr w:type="gramEnd"/>
            <w:r w:rsidRPr="00D30B71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D30B71">
              <w:rPr>
                <w:sz w:val="18"/>
                <w:szCs w:val="18"/>
              </w:rPr>
              <w:t>наркосодержащих</w:t>
            </w:r>
            <w:proofErr w:type="spellEnd"/>
            <w:r w:rsidRPr="00D30B71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</w:tr>
      <w:tr w:rsidR="00D30B71" w:rsidRPr="00D30B71" w:rsidTr="00D30B71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D30B71">
              <w:rPr>
                <w:sz w:val="18"/>
                <w:szCs w:val="18"/>
              </w:rPr>
              <w:t>Турковском</w:t>
            </w:r>
            <w:proofErr w:type="spellEnd"/>
            <w:r w:rsidRPr="00D30B71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260,0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260,0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260,0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lastRenderedPageBreak/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D30B71">
              <w:rPr>
                <w:sz w:val="18"/>
                <w:szCs w:val="18"/>
              </w:rPr>
              <w:t>р.п</w:t>
            </w:r>
            <w:proofErr w:type="spellEnd"/>
            <w:r w:rsidRPr="00D30B71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D30B71">
              <w:rPr>
                <w:sz w:val="18"/>
                <w:szCs w:val="18"/>
              </w:rPr>
              <w:t>р.п</w:t>
            </w:r>
            <w:proofErr w:type="spellEnd"/>
            <w:r w:rsidRPr="00D30B71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239,9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247,6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256,0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239,9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247,6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256,0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239,9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247,6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256,0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239,9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247,6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256,0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239,9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247,6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256,0</w:t>
            </w:r>
          </w:p>
        </w:tc>
      </w:tr>
      <w:tr w:rsidR="00D30B71" w:rsidRPr="00D30B71" w:rsidTr="00D30B71">
        <w:trPr>
          <w:trHeight w:val="13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220,6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221,5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233,4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19,3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26,1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22,6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2 635,7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2 637,6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2 637,6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Дорожное хозяйств</w:t>
            </w:r>
            <w:proofErr w:type="gramStart"/>
            <w:r w:rsidRPr="00D30B71">
              <w:rPr>
                <w:sz w:val="18"/>
                <w:szCs w:val="18"/>
              </w:rPr>
              <w:t>о(</w:t>
            </w:r>
            <w:proofErr w:type="gramEnd"/>
            <w:r w:rsidRPr="00D30B71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2 425,7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</w:tr>
      <w:tr w:rsidR="00D30B71" w:rsidRPr="00D30B71" w:rsidTr="00D30B71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2 425,7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</w:tr>
      <w:tr w:rsidR="00D30B71" w:rsidRPr="00D30B71" w:rsidTr="00D30B71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2 425,7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</w:tr>
      <w:tr w:rsidR="00D30B71" w:rsidRPr="00D30B71" w:rsidTr="00D30B71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2 425,7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1 425,7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1 427,6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1 000,0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</w:tr>
      <w:tr w:rsidR="00D30B71" w:rsidRPr="00D30B71" w:rsidTr="00D30B71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lastRenderedPageBreak/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140,0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15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23 160,4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7 640,0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7 640,0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D30B71">
              <w:rPr>
                <w:sz w:val="18"/>
                <w:szCs w:val="18"/>
              </w:rPr>
              <w:t>рп</w:t>
            </w:r>
            <w:proofErr w:type="spellEnd"/>
            <w:r w:rsidRPr="00D30B71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D30B71" w:rsidRPr="00D30B71" w:rsidTr="00D30B71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D30B71">
              <w:rPr>
                <w:sz w:val="18"/>
                <w:szCs w:val="18"/>
              </w:rPr>
              <w:t>р.п</w:t>
            </w:r>
            <w:proofErr w:type="spellEnd"/>
            <w:r w:rsidRPr="00D30B71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18 940,0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7 540,0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7 540,0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7 940,0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7 540,0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7 540,0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7 030,0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7 030,0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2 030,0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1 630,0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1 630,0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5 000,0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D30B71">
              <w:rPr>
                <w:sz w:val="18"/>
                <w:szCs w:val="18"/>
              </w:rPr>
              <w:t>р.п</w:t>
            </w:r>
            <w:proofErr w:type="spellEnd"/>
            <w:r w:rsidRPr="00D30B71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114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</w:tr>
      <w:tr w:rsidR="00D30B71" w:rsidRPr="00D30B71" w:rsidTr="00D30B71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11 000,0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</w:tr>
      <w:tr w:rsidR="00D30B71" w:rsidRPr="00D30B71" w:rsidTr="00D30B71">
        <w:trPr>
          <w:trHeight w:val="91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D30B71">
              <w:rPr>
                <w:sz w:val="18"/>
                <w:szCs w:val="18"/>
              </w:rPr>
              <w:t>Турковском</w:t>
            </w:r>
            <w:proofErr w:type="spellEnd"/>
            <w:r w:rsidRPr="00D30B71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D30B71" w:rsidRPr="00D30B71" w:rsidTr="00D30B71">
        <w:trPr>
          <w:trHeight w:val="690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D30B71" w:rsidRPr="00D30B71" w:rsidTr="00D30B71">
        <w:trPr>
          <w:trHeight w:val="25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D30B71" w:rsidRPr="00D30B71" w:rsidTr="00D30B71">
        <w:trPr>
          <w:trHeight w:val="465"/>
        </w:trPr>
        <w:tc>
          <w:tcPr>
            <w:tcW w:w="4079" w:type="dxa"/>
            <w:gridSpan w:val="7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D30B71" w:rsidRPr="00D30B71" w:rsidTr="00D30B71">
        <w:trPr>
          <w:trHeight w:val="255"/>
        </w:trPr>
        <w:tc>
          <w:tcPr>
            <w:tcW w:w="251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26 753,20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11 242,40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11 250,80</w:t>
            </w:r>
          </w:p>
        </w:tc>
      </w:tr>
    </w:tbl>
    <w:p w:rsidR="001D748C" w:rsidRPr="0009796C" w:rsidRDefault="001D748C" w:rsidP="00E37FBE">
      <w:pPr>
        <w:jc w:val="right"/>
      </w:pP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 xml:space="preserve">Приложение </w:t>
      </w:r>
      <w:r w:rsidR="000F2337" w:rsidRPr="004A5D45">
        <w:t>4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 xml:space="preserve">                                                                             к Решению Совета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 xml:space="preserve">Турковского муниципального </w:t>
      </w:r>
    </w:p>
    <w:p w:rsidR="00E37FBE" w:rsidRPr="004A5D45" w:rsidRDefault="00E37FBE" w:rsidP="00E37FBE">
      <w:pPr>
        <w:spacing w:line="238" w:lineRule="auto"/>
        <w:ind w:firstLine="720"/>
        <w:jc w:val="right"/>
      </w:pPr>
      <w:r w:rsidRPr="004A5D45">
        <w:t>образования</w:t>
      </w:r>
    </w:p>
    <w:p w:rsidR="007F1EC7" w:rsidRPr="004A5D45" w:rsidRDefault="007F1EC7" w:rsidP="007F1EC7">
      <w:pPr>
        <w:tabs>
          <w:tab w:val="left" w:pos="6865"/>
        </w:tabs>
        <w:ind w:firstLine="720"/>
        <w:jc w:val="right"/>
      </w:pPr>
      <w:r w:rsidRPr="004A5D45">
        <w:t>«О бюджете Турковского</w:t>
      </w:r>
    </w:p>
    <w:p w:rsidR="007F1EC7" w:rsidRPr="004A5D45" w:rsidRDefault="007F1EC7" w:rsidP="007F1EC7">
      <w:pPr>
        <w:tabs>
          <w:tab w:val="left" w:pos="6865"/>
        </w:tabs>
        <w:ind w:firstLine="720"/>
        <w:jc w:val="right"/>
      </w:pPr>
      <w:r w:rsidRPr="004A5D45">
        <w:t>муниципального образования</w:t>
      </w:r>
    </w:p>
    <w:p w:rsidR="007F1EC7" w:rsidRPr="004A5D45" w:rsidRDefault="007F1EC7" w:rsidP="007F1EC7">
      <w:pPr>
        <w:tabs>
          <w:tab w:val="left" w:pos="6865"/>
        </w:tabs>
        <w:ind w:firstLine="720"/>
        <w:jc w:val="right"/>
      </w:pPr>
      <w:r w:rsidRPr="004A5D45">
        <w:t>Турковского муниципального района на 202</w:t>
      </w:r>
      <w:r w:rsidR="003D6AD1" w:rsidRPr="004A5D45">
        <w:t>2</w:t>
      </w:r>
      <w:r w:rsidRPr="004A5D45">
        <w:t xml:space="preserve"> год</w:t>
      </w:r>
    </w:p>
    <w:p w:rsidR="007F1EC7" w:rsidRPr="004A5D45" w:rsidRDefault="007F1EC7" w:rsidP="007F1EC7">
      <w:pPr>
        <w:tabs>
          <w:tab w:val="left" w:pos="6865"/>
        </w:tabs>
        <w:ind w:firstLine="720"/>
        <w:jc w:val="right"/>
      </w:pPr>
      <w:r w:rsidRPr="004A5D45">
        <w:t xml:space="preserve"> и плановый период 202</w:t>
      </w:r>
      <w:r w:rsidR="003D6AD1" w:rsidRPr="004A5D45">
        <w:t>3</w:t>
      </w:r>
      <w:r w:rsidRPr="004A5D45">
        <w:t xml:space="preserve"> и 202</w:t>
      </w:r>
      <w:r w:rsidR="003D6AD1" w:rsidRPr="004A5D45">
        <w:t>4</w:t>
      </w:r>
      <w:r w:rsidRPr="004A5D45">
        <w:t xml:space="preserve">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на 202</w:t>
      </w:r>
      <w:r w:rsidR="003D6AD1" w:rsidRPr="0009796C">
        <w:rPr>
          <w:b/>
          <w:color w:val="000000" w:themeColor="text1"/>
        </w:rPr>
        <w:t>2</w:t>
      </w:r>
      <w:r w:rsidRPr="0009796C">
        <w:rPr>
          <w:b/>
          <w:color w:val="000000" w:themeColor="text1"/>
        </w:rPr>
        <w:t xml:space="preserve"> год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7"/>
        <w:gridCol w:w="261"/>
        <w:gridCol w:w="261"/>
        <w:gridCol w:w="261"/>
        <w:gridCol w:w="261"/>
        <w:gridCol w:w="1351"/>
        <w:gridCol w:w="1066"/>
        <w:gridCol w:w="936"/>
        <w:gridCol w:w="1057"/>
        <w:gridCol w:w="1134"/>
      </w:tblGrid>
      <w:tr w:rsidR="00D30B71" w:rsidRPr="00D30B71" w:rsidTr="00D30B71">
        <w:trPr>
          <w:trHeight w:val="300"/>
        </w:trPr>
        <w:tc>
          <w:tcPr>
            <w:tcW w:w="432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27" w:type="dxa"/>
            <w:gridSpan w:val="3"/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D30B71" w:rsidRPr="00D30B71" w:rsidTr="00D30B71">
        <w:trPr>
          <w:trHeight w:val="402"/>
        </w:trPr>
        <w:tc>
          <w:tcPr>
            <w:tcW w:w="4327" w:type="dxa"/>
            <w:vMerge/>
            <w:tcBorders>
              <w:right w:val="nil"/>
            </w:tcBorders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D30B71" w:rsidRPr="00D30B71" w:rsidTr="00D30B71">
        <w:trPr>
          <w:trHeight w:val="255"/>
        </w:trPr>
        <w:tc>
          <w:tcPr>
            <w:tcW w:w="4327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D30B71" w:rsidRPr="00D30B71" w:rsidTr="00D30B71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140,0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13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40,0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D30B71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D30B71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D30B71" w:rsidRPr="00D30B71" w:rsidTr="00D30B71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15,0</w:t>
            </w:r>
          </w:p>
        </w:tc>
      </w:tr>
      <w:tr w:rsidR="00D30B71" w:rsidRPr="00D30B71" w:rsidTr="00D30B71">
        <w:trPr>
          <w:trHeight w:val="13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D30B71">
              <w:rPr>
                <w:sz w:val="18"/>
                <w:szCs w:val="18"/>
              </w:rPr>
              <w:t>психоактивные</w:t>
            </w:r>
            <w:proofErr w:type="spellEnd"/>
            <w:r w:rsidRPr="00D30B71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D30B71">
              <w:rPr>
                <w:sz w:val="18"/>
                <w:szCs w:val="18"/>
              </w:rPr>
              <w:t>контроля за</w:t>
            </w:r>
            <w:proofErr w:type="gramEnd"/>
            <w:r w:rsidRPr="00D30B71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D30B71">
              <w:rPr>
                <w:sz w:val="18"/>
                <w:szCs w:val="18"/>
              </w:rPr>
              <w:t>наркосодержащих</w:t>
            </w:r>
            <w:proofErr w:type="spellEnd"/>
            <w:r w:rsidRPr="00D30B71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41,0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D30B71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D30B71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260,0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2 425,7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2 427,6</w:t>
            </w:r>
          </w:p>
        </w:tc>
      </w:tr>
      <w:tr w:rsidR="00D30B71" w:rsidRPr="00D30B71" w:rsidTr="00D30B71">
        <w:trPr>
          <w:trHeight w:val="114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2 425,7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</w:tr>
      <w:tr w:rsidR="00D30B71" w:rsidRPr="00D30B71" w:rsidTr="00D30B71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2 425,7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2 427,6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1 425,7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1 427,6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1 000,0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D30B71">
              <w:rPr>
                <w:b/>
                <w:bCs/>
                <w:sz w:val="18"/>
                <w:szCs w:val="18"/>
              </w:rPr>
              <w:t>рп</w:t>
            </w:r>
            <w:proofErr w:type="spellEnd"/>
            <w:r w:rsidRPr="00D30B71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4 220,4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"Приобретение оборудования для установки на комплексе водозабора и подачи воды на ул. Ленина в </w:t>
            </w:r>
            <w:proofErr w:type="spellStart"/>
            <w:r w:rsidRPr="00D30B71">
              <w:rPr>
                <w:sz w:val="18"/>
                <w:szCs w:val="18"/>
              </w:rPr>
              <w:t>р.п</w:t>
            </w:r>
            <w:proofErr w:type="spellEnd"/>
            <w:r w:rsidRPr="00D30B71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4 220,4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7 940,0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7 540,0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7 540,0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7 030,0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7 030,0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6 630,0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2 030,0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1 630,0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5 000,0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D30B71">
              <w:rPr>
                <w:sz w:val="18"/>
                <w:szCs w:val="18"/>
              </w:rPr>
              <w:t>р.п</w:t>
            </w:r>
            <w:proofErr w:type="spellEnd"/>
            <w:r w:rsidRPr="00D30B71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900,0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D30B71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D30B71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150,0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239,9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247,6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256,0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Cs/>
                <w:sz w:val="18"/>
                <w:szCs w:val="18"/>
              </w:rPr>
            </w:pPr>
            <w:r w:rsidRPr="00D30B71">
              <w:rPr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18"/>
                <w:szCs w:val="18"/>
              </w:rPr>
            </w:pPr>
            <w:r w:rsidRPr="00D30B71">
              <w:rPr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18"/>
                <w:szCs w:val="18"/>
              </w:rPr>
            </w:pPr>
            <w:r w:rsidRPr="00D30B71">
              <w:rPr>
                <w:bCs/>
                <w:sz w:val="18"/>
                <w:szCs w:val="18"/>
              </w:rPr>
              <w:t>239,9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18"/>
                <w:szCs w:val="18"/>
              </w:rPr>
            </w:pPr>
            <w:r w:rsidRPr="00D30B71">
              <w:rPr>
                <w:bCs/>
                <w:sz w:val="18"/>
                <w:szCs w:val="18"/>
              </w:rPr>
              <w:t>247,6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Cs/>
                <w:sz w:val="18"/>
                <w:szCs w:val="18"/>
              </w:rPr>
            </w:pPr>
            <w:r w:rsidRPr="00D30B71">
              <w:rPr>
                <w:bCs/>
                <w:sz w:val="18"/>
                <w:szCs w:val="18"/>
              </w:rPr>
              <w:t>256,0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239,9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247,6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256,0</w:t>
            </w:r>
          </w:p>
        </w:tc>
      </w:tr>
      <w:tr w:rsidR="00D30B71" w:rsidRPr="00D30B71" w:rsidTr="00D30B71">
        <w:trPr>
          <w:trHeight w:val="114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220,6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221,5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233,4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19,3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22,6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76,2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76,2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6,2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70,0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50,0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D30B71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D30B71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D30B71">
              <w:rPr>
                <w:sz w:val="18"/>
                <w:szCs w:val="18"/>
              </w:rPr>
              <w:t>р.п</w:t>
            </w:r>
            <w:proofErr w:type="spellEnd"/>
            <w:r w:rsidRPr="00D30B71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</w:tr>
      <w:tr w:rsidR="00D30B71" w:rsidRPr="00D30B71" w:rsidTr="00D30B71">
        <w:trPr>
          <w:trHeight w:val="25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190,0</w:t>
            </w:r>
          </w:p>
        </w:tc>
      </w:tr>
      <w:tr w:rsidR="00D30B71" w:rsidRPr="00D30B71" w:rsidTr="00D30B71">
        <w:trPr>
          <w:trHeight w:val="91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</w:tr>
      <w:tr w:rsidR="00D30B71" w:rsidRPr="00D30B71" w:rsidTr="00D30B71">
        <w:trPr>
          <w:trHeight w:val="690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</w:tr>
      <w:tr w:rsidR="00D30B71" w:rsidRPr="00D30B71" w:rsidTr="00D30B71">
        <w:trPr>
          <w:trHeight w:val="465"/>
        </w:trPr>
        <w:tc>
          <w:tcPr>
            <w:tcW w:w="5371" w:type="dxa"/>
            <w:gridSpan w:val="5"/>
            <w:shd w:val="clear" w:color="auto" w:fill="auto"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11 000,0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D30B71">
              <w:rPr>
                <w:sz w:val="18"/>
                <w:szCs w:val="18"/>
              </w:rPr>
              <w:t>0,0</w:t>
            </w:r>
          </w:p>
        </w:tc>
      </w:tr>
      <w:tr w:rsidR="00D30B71" w:rsidRPr="00D30B71" w:rsidTr="00351E74">
        <w:trPr>
          <w:trHeight w:val="450"/>
        </w:trPr>
        <w:tc>
          <w:tcPr>
            <w:tcW w:w="432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B71" w:rsidRPr="00351E74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B71" w:rsidRPr="00351E74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B71" w:rsidRPr="00351E74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71" w:rsidRPr="00351E74" w:rsidRDefault="00D30B71" w:rsidP="00D30B71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26 753,20</w:t>
            </w:r>
          </w:p>
        </w:tc>
        <w:tc>
          <w:tcPr>
            <w:tcW w:w="1057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11 242,40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0B71" w:rsidRPr="00D30B71" w:rsidRDefault="00D30B71" w:rsidP="00D30B7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D30B71">
              <w:rPr>
                <w:b/>
                <w:bCs/>
                <w:sz w:val="18"/>
                <w:szCs w:val="18"/>
              </w:rPr>
              <w:t>11 250,80</w:t>
            </w:r>
          </w:p>
        </w:tc>
      </w:tr>
    </w:tbl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sectPr w:rsidR="00476096" w:rsidRPr="00476096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C23" w:rsidRDefault="00E15C23" w:rsidP="00921246">
      <w:r>
        <w:separator/>
      </w:r>
    </w:p>
  </w:endnote>
  <w:endnote w:type="continuationSeparator" w:id="0">
    <w:p w:rsidR="00E15C23" w:rsidRDefault="00E15C23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26" w:rsidRDefault="00615326">
    <w:pPr>
      <w:pStyle w:val="a7"/>
    </w:pPr>
  </w:p>
  <w:p w:rsidR="00615326" w:rsidRDefault="006153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C23" w:rsidRDefault="00E15C23" w:rsidP="00921246">
      <w:r>
        <w:separator/>
      </w:r>
    </w:p>
  </w:footnote>
  <w:footnote w:type="continuationSeparator" w:id="0">
    <w:p w:rsidR="00E15C23" w:rsidRDefault="00E15C23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22C8"/>
    <w:rsid w:val="00006DDD"/>
    <w:rsid w:val="000262F2"/>
    <w:rsid w:val="00032D7E"/>
    <w:rsid w:val="00051253"/>
    <w:rsid w:val="00055983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F0937"/>
    <w:rsid w:val="000F0BB5"/>
    <w:rsid w:val="000F2337"/>
    <w:rsid w:val="001164F6"/>
    <w:rsid w:val="00117AA9"/>
    <w:rsid w:val="00117B9E"/>
    <w:rsid w:val="00126BBA"/>
    <w:rsid w:val="001276DF"/>
    <w:rsid w:val="00147101"/>
    <w:rsid w:val="00165AB5"/>
    <w:rsid w:val="001734E3"/>
    <w:rsid w:val="001A4F34"/>
    <w:rsid w:val="001A77A0"/>
    <w:rsid w:val="001B3848"/>
    <w:rsid w:val="001C3100"/>
    <w:rsid w:val="001D748C"/>
    <w:rsid w:val="002005E8"/>
    <w:rsid w:val="002104D6"/>
    <w:rsid w:val="00213397"/>
    <w:rsid w:val="00217C7A"/>
    <w:rsid w:val="00224445"/>
    <w:rsid w:val="002272BB"/>
    <w:rsid w:val="00227B9B"/>
    <w:rsid w:val="00230817"/>
    <w:rsid w:val="00271541"/>
    <w:rsid w:val="0028761E"/>
    <w:rsid w:val="002B6348"/>
    <w:rsid w:val="002C07B8"/>
    <w:rsid w:val="002D1E76"/>
    <w:rsid w:val="002D5B0D"/>
    <w:rsid w:val="002E688A"/>
    <w:rsid w:val="00302567"/>
    <w:rsid w:val="00304687"/>
    <w:rsid w:val="00304ABA"/>
    <w:rsid w:val="0030683A"/>
    <w:rsid w:val="00310D20"/>
    <w:rsid w:val="00314BB7"/>
    <w:rsid w:val="00322AED"/>
    <w:rsid w:val="003246CF"/>
    <w:rsid w:val="00351E74"/>
    <w:rsid w:val="00352F7B"/>
    <w:rsid w:val="00360AF1"/>
    <w:rsid w:val="003A6CB9"/>
    <w:rsid w:val="003B264D"/>
    <w:rsid w:val="003B6C41"/>
    <w:rsid w:val="003D6AD1"/>
    <w:rsid w:val="003E1AA0"/>
    <w:rsid w:val="003E63E5"/>
    <w:rsid w:val="003F10AD"/>
    <w:rsid w:val="00402DF6"/>
    <w:rsid w:val="00405CEF"/>
    <w:rsid w:val="004148D0"/>
    <w:rsid w:val="00456F73"/>
    <w:rsid w:val="00475BAF"/>
    <w:rsid w:val="00476096"/>
    <w:rsid w:val="004A36EE"/>
    <w:rsid w:val="004A5D45"/>
    <w:rsid w:val="004B18D7"/>
    <w:rsid w:val="004E71EE"/>
    <w:rsid w:val="00506FC9"/>
    <w:rsid w:val="005224D2"/>
    <w:rsid w:val="00523E07"/>
    <w:rsid w:val="00527937"/>
    <w:rsid w:val="005323F8"/>
    <w:rsid w:val="0055094E"/>
    <w:rsid w:val="00556E97"/>
    <w:rsid w:val="00565819"/>
    <w:rsid w:val="00572534"/>
    <w:rsid w:val="00592B87"/>
    <w:rsid w:val="005B24DE"/>
    <w:rsid w:val="005C28AC"/>
    <w:rsid w:val="005D1054"/>
    <w:rsid w:val="005D118D"/>
    <w:rsid w:val="00615326"/>
    <w:rsid w:val="00654D96"/>
    <w:rsid w:val="0065515C"/>
    <w:rsid w:val="006A156A"/>
    <w:rsid w:val="006B39B3"/>
    <w:rsid w:val="006B6C1D"/>
    <w:rsid w:val="006D0F80"/>
    <w:rsid w:val="006D206E"/>
    <w:rsid w:val="006D710A"/>
    <w:rsid w:val="006F22C2"/>
    <w:rsid w:val="00727442"/>
    <w:rsid w:val="007460B8"/>
    <w:rsid w:val="007739FC"/>
    <w:rsid w:val="00787854"/>
    <w:rsid w:val="007908F7"/>
    <w:rsid w:val="007A29C7"/>
    <w:rsid w:val="007A54B3"/>
    <w:rsid w:val="007B161A"/>
    <w:rsid w:val="007B6E19"/>
    <w:rsid w:val="007C342A"/>
    <w:rsid w:val="007D51AA"/>
    <w:rsid w:val="007F1EC7"/>
    <w:rsid w:val="007F7E53"/>
    <w:rsid w:val="008014FF"/>
    <w:rsid w:val="00863D6D"/>
    <w:rsid w:val="00872AAD"/>
    <w:rsid w:val="00881649"/>
    <w:rsid w:val="008B1E99"/>
    <w:rsid w:val="008C45C4"/>
    <w:rsid w:val="008C7C34"/>
    <w:rsid w:val="008E1BB6"/>
    <w:rsid w:val="008F16CE"/>
    <w:rsid w:val="008F3EC3"/>
    <w:rsid w:val="00910C3E"/>
    <w:rsid w:val="00914D1B"/>
    <w:rsid w:val="00921246"/>
    <w:rsid w:val="009305E5"/>
    <w:rsid w:val="00940D2A"/>
    <w:rsid w:val="00942F38"/>
    <w:rsid w:val="00945D54"/>
    <w:rsid w:val="009518E1"/>
    <w:rsid w:val="00954439"/>
    <w:rsid w:val="00972931"/>
    <w:rsid w:val="00984F80"/>
    <w:rsid w:val="009B06D5"/>
    <w:rsid w:val="009B0BD0"/>
    <w:rsid w:val="009B35B3"/>
    <w:rsid w:val="009D29F6"/>
    <w:rsid w:val="009D4237"/>
    <w:rsid w:val="009E7001"/>
    <w:rsid w:val="00A129FF"/>
    <w:rsid w:val="00A23ED6"/>
    <w:rsid w:val="00A46569"/>
    <w:rsid w:val="00A67452"/>
    <w:rsid w:val="00A70A2F"/>
    <w:rsid w:val="00A777F2"/>
    <w:rsid w:val="00A956D2"/>
    <w:rsid w:val="00AA02A2"/>
    <w:rsid w:val="00AA236C"/>
    <w:rsid w:val="00AA730B"/>
    <w:rsid w:val="00AB3CB6"/>
    <w:rsid w:val="00AC5102"/>
    <w:rsid w:val="00AD0BB2"/>
    <w:rsid w:val="00AE05E3"/>
    <w:rsid w:val="00AE0BDC"/>
    <w:rsid w:val="00AE6932"/>
    <w:rsid w:val="00AF7315"/>
    <w:rsid w:val="00B01C60"/>
    <w:rsid w:val="00B06FA8"/>
    <w:rsid w:val="00B12F25"/>
    <w:rsid w:val="00B2026E"/>
    <w:rsid w:val="00B83C28"/>
    <w:rsid w:val="00B94392"/>
    <w:rsid w:val="00BB15A2"/>
    <w:rsid w:val="00BF17B0"/>
    <w:rsid w:val="00BF681A"/>
    <w:rsid w:val="00C27265"/>
    <w:rsid w:val="00C27EFC"/>
    <w:rsid w:val="00C42D2B"/>
    <w:rsid w:val="00C4792B"/>
    <w:rsid w:val="00CA1F35"/>
    <w:rsid w:val="00CA3395"/>
    <w:rsid w:val="00CA7153"/>
    <w:rsid w:val="00CB2734"/>
    <w:rsid w:val="00CC101B"/>
    <w:rsid w:val="00CC3785"/>
    <w:rsid w:val="00CD61A0"/>
    <w:rsid w:val="00CF51B5"/>
    <w:rsid w:val="00D30B71"/>
    <w:rsid w:val="00D378AE"/>
    <w:rsid w:val="00D4132A"/>
    <w:rsid w:val="00D44162"/>
    <w:rsid w:val="00D63BD6"/>
    <w:rsid w:val="00D77253"/>
    <w:rsid w:val="00DC2946"/>
    <w:rsid w:val="00DD2C75"/>
    <w:rsid w:val="00DD35AA"/>
    <w:rsid w:val="00E04EA7"/>
    <w:rsid w:val="00E05EF6"/>
    <w:rsid w:val="00E15C23"/>
    <w:rsid w:val="00E37FBE"/>
    <w:rsid w:val="00E43210"/>
    <w:rsid w:val="00E45DE3"/>
    <w:rsid w:val="00E46E78"/>
    <w:rsid w:val="00E5257F"/>
    <w:rsid w:val="00E65DB7"/>
    <w:rsid w:val="00E97E1A"/>
    <w:rsid w:val="00EA2026"/>
    <w:rsid w:val="00EA3D9B"/>
    <w:rsid w:val="00EB0403"/>
    <w:rsid w:val="00EC75FB"/>
    <w:rsid w:val="00ED422B"/>
    <w:rsid w:val="00ED4C47"/>
    <w:rsid w:val="00EE779A"/>
    <w:rsid w:val="00EF6CAE"/>
    <w:rsid w:val="00F10B22"/>
    <w:rsid w:val="00F32FDE"/>
    <w:rsid w:val="00F333E9"/>
    <w:rsid w:val="00F425EE"/>
    <w:rsid w:val="00F46496"/>
    <w:rsid w:val="00F5692C"/>
    <w:rsid w:val="00F9365E"/>
    <w:rsid w:val="00FB0E82"/>
    <w:rsid w:val="00FB50AD"/>
    <w:rsid w:val="00FC29D0"/>
    <w:rsid w:val="00FC6875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EB4A2-5FE8-4215-B55E-FDFCAB36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6196</Words>
  <Characters>35319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4</cp:revision>
  <cp:lastPrinted>2021-12-23T07:27:00Z</cp:lastPrinted>
  <dcterms:created xsi:type="dcterms:W3CDTF">2021-12-17T06:54:00Z</dcterms:created>
  <dcterms:modified xsi:type="dcterms:W3CDTF">2021-12-23T07:37:00Z</dcterms:modified>
</cp:coreProperties>
</file>