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6ED5DBA7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A7171A">
        <w:rPr>
          <w:b/>
          <w:sz w:val="28"/>
        </w:rPr>
        <w:t>17/3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67278409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A7171A">
        <w:t>24</w:t>
      </w:r>
      <w:r w:rsidR="00E84A75">
        <w:t xml:space="preserve"> января </w:t>
      </w:r>
      <w:r w:rsidR="00A6323F">
        <w:rPr>
          <w:spacing w:val="-16"/>
        </w:rPr>
        <w:t xml:space="preserve"> 202</w:t>
      </w:r>
      <w:r w:rsidR="00E84A75">
        <w:rPr>
          <w:spacing w:val="-16"/>
        </w:rPr>
        <w:t>5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  <w:bookmarkStart w:id="0" w:name="_GoBack"/>
      <w:bookmarkEnd w:id="0"/>
    </w:p>
    <w:p w14:paraId="06090ED4" w14:textId="50B90611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2B1A3A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2B1A3A">
        <w:rPr>
          <w:b/>
          <w:bCs/>
          <w:sz w:val="28"/>
          <w:szCs w:val="28"/>
        </w:rPr>
        <w:t>ых программ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77777777" w:rsidR="002B1A3A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2B1A3A">
        <w:rPr>
          <w:sz w:val="28"/>
          <w:szCs w:val="28"/>
        </w:rPr>
        <w:t>:</w:t>
      </w:r>
    </w:p>
    <w:p w14:paraId="24EA3E94" w14:textId="15401F55" w:rsidR="00291680" w:rsidRDefault="00291680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«Профилактика правонарушений и усиление борьбы с преступностью в Турковском муниципальном образовании» на 202</w:t>
      </w:r>
      <w:r w:rsidR="00E84A75">
        <w:rPr>
          <w:sz w:val="28"/>
          <w:szCs w:val="28"/>
        </w:rPr>
        <w:t>5</w:t>
      </w:r>
      <w:r w:rsidRPr="00291680">
        <w:rPr>
          <w:sz w:val="28"/>
          <w:szCs w:val="28"/>
        </w:rPr>
        <w:t xml:space="preserve"> год</w:t>
      </w:r>
      <w:r w:rsidR="002B1A3A">
        <w:rPr>
          <w:sz w:val="28"/>
          <w:szCs w:val="28"/>
        </w:rPr>
        <w:t>;</w:t>
      </w:r>
    </w:p>
    <w:p w14:paraId="7A590A3A" w14:textId="45EE0EB3" w:rsidR="002B1A3A" w:rsidRDefault="002B1A3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«Проведение праздничных мероприятий в </w:t>
      </w:r>
      <w:proofErr w:type="spellStart"/>
      <w:r>
        <w:rPr>
          <w:sz w:val="28"/>
          <w:szCs w:val="28"/>
        </w:rPr>
        <w:t>рп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урки</w:t>
      </w:r>
      <w:proofErr w:type="spellEnd"/>
      <w:r>
        <w:rPr>
          <w:sz w:val="28"/>
          <w:szCs w:val="28"/>
        </w:rPr>
        <w:t>» в 202</w:t>
      </w:r>
      <w:r w:rsidR="00E84A7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E84A75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годах;</w:t>
      </w:r>
    </w:p>
    <w:p w14:paraId="4EB27182" w14:textId="4BE51F52" w:rsidR="00EE7AE7" w:rsidRDefault="00EE7AE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</w:t>
      </w:r>
      <w:r w:rsidR="00E84A7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E84A75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</w:t>
      </w:r>
      <w:r w:rsidR="00E84A75">
        <w:rPr>
          <w:sz w:val="28"/>
          <w:szCs w:val="28"/>
        </w:rPr>
        <w:t>;</w:t>
      </w:r>
    </w:p>
    <w:p w14:paraId="0C91D390" w14:textId="5D135DE0" w:rsidR="00E84A75" w:rsidRDefault="00E84A75" w:rsidP="00E84A75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«Управление земельно-имущественными ресурсами Турковского муниципального образования Турковского муниципального района Саратовской области» в 2025-2027 годах.</w:t>
      </w:r>
    </w:p>
    <w:p w14:paraId="54844C82" w14:textId="77777777"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 w:rsidSect="00E84A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1A3A"/>
    <w:rsid w:val="002B7188"/>
    <w:rsid w:val="004B6482"/>
    <w:rsid w:val="006811A9"/>
    <w:rsid w:val="006C51C4"/>
    <w:rsid w:val="006D1DDB"/>
    <w:rsid w:val="006F4F12"/>
    <w:rsid w:val="00736223"/>
    <w:rsid w:val="00746FD2"/>
    <w:rsid w:val="0077603D"/>
    <w:rsid w:val="00826677"/>
    <w:rsid w:val="00893F12"/>
    <w:rsid w:val="008F5A1F"/>
    <w:rsid w:val="009A4812"/>
    <w:rsid w:val="00A6323F"/>
    <w:rsid w:val="00A7171A"/>
    <w:rsid w:val="00B6737B"/>
    <w:rsid w:val="00BC6F4C"/>
    <w:rsid w:val="00D17891"/>
    <w:rsid w:val="00D326A7"/>
    <w:rsid w:val="00DB71E0"/>
    <w:rsid w:val="00E11DD3"/>
    <w:rsid w:val="00E16454"/>
    <w:rsid w:val="00E651E0"/>
    <w:rsid w:val="00E84A75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17</cp:revision>
  <cp:lastPrinted>2022-12-22T09:21:00Z</cp:lastPrinted>
  <dcterms:created xsi:type="dcterms:W3CDTF">2021-10-14T12:11:00Z</dcterms:created>
  <dcterms:modified xsi:type="dcterms:W3CDTF">2025-01-30T06:01:00Z</dcterms:modified>
</cp:coreProperties>
</file>