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83F" w:rsidRPr="00E45158" w:rsidRDefault="0032683F" w:rsidP="0032683F">
      <w:pPr>
        <w:jc w:val="center"/>
        <w:rPr>
          <w:sz w:val="16"/>
        </w:rPr>
      </w:pPr>
      <w:r w:rsidRPr="00E45158">
        <w:rPr>
          <w:noProof/>
          <w:sz w:val="16"/>
        </w:rPr>
        <w:drawing>
          <wp:inline distT="0" distB="0" distL="0" distR="0" wp14:anchorId="72EB13AA" wp14:editId="3F5E6335">
            <wp:extent cx="759460" cy="914400"/>
            <wp:effectExtent l="0" t="0" r="2540" b="0"/>
            <wp:docPr id="1" name="Рисунок 1" descr="герб турков светлый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турков светлый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46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683F" w:rsidRPr="00E45158" w:rsidRDefault="0032683F" w:rsidP="0032683F">
      <w:pPr>
        <w:jc w:val="center"/>
        <w:rPr>
          <w:b/>
          <w:sz w:val="24"/>
        </w:rPr>
      </w:pPr>
      <w:r w:rsidRPr="00E45158">
        <w:rPr>
          <w:b/>
          <w:sz w:val="24"/>
        </w:rPr>
        <w:t>АДМИНИСТРАЦИЯ</w:t>
      </w:r>
    </w:p>
    <w:p w:rsidR="0032683F" w:rsidRPr="00E45158" w:rsidRDefault="0032683F" w:rsidP="0032683F">
      <w:pPr>
        <w:jc w:val="center"/>
        <w:rPr>
          <w:b/>
          <w:sz w:val="24"/>
        </w:rPr>
      </w:pPr>
      <w:r w:rsidRPr="00E45158">
        <w:rPr>
          <w:b/>
          <w:sz w:val="24"/>
        </w:rPr>
        <w:t>ТУРКОВСКОГО МУНИЦИПАЛЬНОГО РАЙОНА</w:t>
      </w:r>
    </w:p>
    <w:p w:rsidR="0032683F" w:rsidRPr="00E45158" w:rsidRDefault="0032683F" w:rsidP="0032683F">
      <w:pPr>
        <w:jc w:val="center"/>
        <w:rPr>
          <w:b/>
          <w:sz w:val="24"/>
        </w:rPr>
      </w:pPr>
      <w:r w:rsidRPr="00E45158">
        <w:rPr>
          <w:b/>
          <w:sz w:val="24"/>
        </w:rPr>
        <w:t>САРАТОВСКОЙ ОБЛАСТИ</w:t>
      </w:r>
    </w:p>
    <w:p w:rsidR="0032683F" w:rsidRPr="00E45158" w:rsidRDefault="0032683F" w:rsidP="0032683F">
      <w:pPr>
        <w:jc w:val="center"/>
        <w:rPr>
          <w:b/>
          <w:sz w:val="24"/>
        </w:rPr>
      </w:pPr>
    </w:p>
    <w:p w:rsidR="0032683F" w:rsidRPr="00E45158" w:rsidRDefault="0032683F" w:rsidP="0032683F">
      <w:pPr>
        <w:pStyle w:val="2"/>
      </w:pPr>
      <w:r w:rsidRPr="00E45158">
        <w:t>ПОСТАНОВЛЕНИЕ</w:t>
      </w:r>
    </w:p>
    <w:p w:rsidR="0032683F" w:rsidRPr="00E45158" w:rsidRDefault="0032683F" w:rsidP="0032683F"/>
    <w:p w:rsidR="0032683F" w:rsidRPr="00E45158" w:rsidRDefault="0032683F" w:rsidP="0032683F">
      <w:r w:rsidRPr="000913FF">
        <w:t xml:space="preserve">От </w:t>
      </w:r>
      <w:r w:rsidR="00C67C2A" w:rsidRPr="000913FF">
        <w:t>0</w:t>
      </w:r>
      <w:r w:rsidRPr="000913FF">
        <w:t>1.0</w:t>
      </w:r>
      <w:r w:rsidR="00C67C2A" w:rsidRPr="000913FF">
        <w:t>2</w:t>
      </w:r>
      <w:r w:rsidRPr="000913FF">
        <w:t>.20</w:t>
      </w:r>
      <w:r w:rsidR="00C67C2A" w:rsidRPr="000913FF">
        <w:t>2</w:t>
      </w:r>
      <w:r w:rsidRPr="000913FF">
        <w:t>1 г.</w:t>
      </w:r>
      <w:r w:rsidR="00F53586">
        <w:t xml:space="preserve">      </w:t>
      </w:r>
      <w:bookmarkStart w:id="0" w:name="_GoBack"/>
      <w:bookmarkEnd w:id="0"/>
      <w:r w:rsidRPr="000913FF">
        <w:t xml:space="preserve"> № </w:t>
      </w:r>
      <w:r w:rsidR="000913FF" w:rsidRPr="000913FF">
        <w:t>85</w:t>
      </w:r>
    </w:p>
    <w:p w:rsidR="0032683F" w:rsidRPr="00E45158" w:rsidRDefault="0032683F" w:rsidP="0032683F">
      <w:pPr>
        <w:rPr>
          <w:b/>
        </w:rPr>
      </w:pPr>
    </w:p>
    <w:p w:rsidR="0032683F" w:rsidRPr="00E45158" w:rsidRDefault="0032683F" w:rsidP="0032683F">
      <w:pPr>
        <w:jc w:val="both"/>
        <w:rPr>
          <w:b/>
          <w:szCs w:val="28"/>
        </w:rPr>
      </w:pPr>
      <w:proofErr w:type="gramStart"/>
      <w:r w:rsidRPr="00E45158">
        <w:rPr>
          <w:b/>
          <w:szCs w:val="28"/>
        </w:rPr>
        <w:t>Об утверждении Порядка формирования, ведения</w:t>
      </w:r>
      <w:r w:rsidR="00985398" w:rsidRPr="00E45158">
        <w:rPr>
          <w:b/>
          <w:szCs w:val="28"/>
        </w:rPr>
        <w:t>,</w:t>
      </w:r>
      <w:r w:rsidRPr="00E45158">
        <w:rPr>
          <w:b/>
          <w:szCs w:val="28"/>
        </w:rPr>
        <w:t xml:space="preserve"> обязательного опубликования Перечней муниципального имущества, находящегося в собственности Турковского муниципального района, Турковского муниципального образования Турковского муниципального района</w:t>
      </w:r>
      <w:r w:rsidR="00985398" w:rsidRPr="00E45158">
        <w:rPr>
          <w:b/>
          <w:szCs w:val="28"/>
        </w:rPr>
        <w:t>,</w:t>
      </w:r>
      <w:r w:rsidRPr="00E45158">
        <w:rPr>
          <w:b/>
          <w:szCs w:val="28"/>
        </w:rPr>
        <w:t xml:space="preserve"> свободного от прав третьих лиц (за исключением</w:t>
      </w:r>
      <w:r w:rsidR="00985398" w:rsidRPr="00E45158">
        <w:rPr>
          <w:b/>
          <w:szCs w:val="28"/>
        </w:rPr>
        <w:t xml:space="preserve"> права хозяйственного ведения, права оперативного управления, а также</w:t>
      </w:r>
      <w:r w:rsidRPr="00E45158">
        <w:rPr>
          <w:b/>
          <w:szCs w:val="28"/>
        </w:rPr>
        <w:t xml:space="preserve"> имущественных прав субъектов малого и среднего предпринимательства</w:t>
      </w:r>
      <w:r w:rsidR="00E1341A">
        <w:rPr>
          <w:b/>
          <w:szCs w:val="28"/>
        </w:rPr>
        <w:t xml:space="preserve"> и физических лиц, не являющихся индивидуальными предпринимателями и применяющих специальный налоговый режим «Налог на профессиональный доход</w:t>
      </w:r>
      <w:proofErr w:type="gramEnd"/>
      <w:r w:rsidR="00E1341A">
        <w:rPr>
          <w:b/>
          <w:szCs w:val="28"/>
        </w:rPr>
        <w:t>»</w:t>
      </w:r>
      <w:r w:rsidRPr="00E45158">
        <w:rPr>
          <w:b/>
          <w:szCs w:val="28"/>
        </w:rPr>
        <w:t xml:space="preserve">) </w:t>
      </w:r>
      <w:proofErr w:type="gramStart"/>
      <w:r w:rsidRPr="00E45158">
        <w:rPr>
          <w:b/>
          <w:szCs w:val="28"/>
        </w:rPr>
        <w:t>и предназначенного для предоставления во владение и (или)</w:t>
      </w:r>
      <w:r w:rsidR="00985398" w:rsidRPr="00E45158">
        <w:rPr>
          <w:b/>
          <w:szCs w:val="28"/>
        </w:rPr>
        <w:t xml:space="preserve"> в</w:t>
      </w:r>
      <w:r w:rsidRPr="00E45158">
        <w:rPr>
          <w:b/>
          <w:szCs w:val="28"/>
        </w:rPr>
        <w:t xml:space="preserve"> пользование</w:t>
      </w:r>
      <w:r w:rsidR="00985398" w:rsidRPr="00E45158">
        <w:rPr>
          <w:b/>
          <w:szCs w:val="28"/>
        </w:rPr>
        <w:t xml:space="preserve"> на долгосрочной основе (в том числе по льготным ставкам арендной платы)</w:t>
      </w:r>
      <w:r w:rsidRPr="00E45158">
        <w:rPr>
          <w:b/>
          <w:szCs w:val="28"/>
        </w:rPr>
        <w:t xml:space="preserve">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E1341A" w:rsidRPr="00E1341A">
        <w:rPr>
          <w:b/>
          <w:szCs w:val="28"/>
        </w:rPr>
        <w:t xml:space="preserve"> </w:t>
      </w:r>
      <w:r w:rsidR="00E1341A">
        <w:rPr>
          <w:b/>
          <w:szCs w:val="28"/>
        </w:rPr>
        <w:t>и физически</w:t>
      </w:r>
      <w:r w:rsidR="00FB3086">
        <w:rPr>
          <w:b/>
          <w:szCs w:val="28"/>
        </w:rPr>
        <w:t>м</w:t>
      </w:r>
      <w:r w:rsidR="00E1341A">
        <w:rPr>
          <w:b/>
          <w:szCs w:val="28"/>
        </w:rPr>
        <w:t xml:space="preserve"> лиц</w:t>
      </w:r>
      <w:r w:rsidR="00FB3086">
        <w:rPr>
          <w:b/>
          <w:szCs w:val="28"/>
        </w:rPr>
        <w:t>ам</w:t>
      </w:r>
      <w:r w:rsidR="00E1341A">
        <w:rPr>
          <w:b/>
          <w:szCs w:val="28"/>
        </w:rPr>
        <w:t>, не являющи</w:t>
      </w:r>
      <w:r w:rsidR="00FB3086">
        <w:rPr>
          <w:b/>
          <w:szCs w:val="28"/>
        </w:rPr>
        <w:t>м</w:t>
      </w:r>
      <w:r w:rsidR="00E1341A">
        <w:rPr>
          <w:b/>
          <w:szCs w:val="28"/>
        </w:rPr>
        <w:t>ся индивидуальными предпринимателями и применяющи</w:t>
      </w:r>
      <w:r w:rsidR="00D47CDD">
        <w:rPr>
          <w:b/>
          <w:szCs w:val="28"/>
        </w:rPr>
        <w:t>х</w:t>
      </w:r>
      <w:r w:rsidR="00E1341A">
        <w:rPr>
          <w:b/>
          <w:szCs w:val="28"/>
        </w:rPr>
        <w:t xml:space="preserve"> специальный налоговый режим «Налог на профессиональный доход»</w:t>
      </w:r>
      <w:r w:rsidRPr="00E45158">
        <w:rPr>
          <w:b/>
          <w:szCs w:val="28"/>
        </w:rPr>
        <w:t>, порядка и условий предоставления в аренду включенного в</w:t>
      </w:r>
      <w:proofErr w:type="gramEnd"/>
      <w:r w:rsidRPr="00E45158">
        <w:rPr>
          <w:b/>
          <w:szCs w:val="28"/>
        </w:rPr>
        <w:t xml:space="preserve"> них имущества</w:t>
      </w:r>
    </w:p>
    <w:p w:rsidR="0032683F" w:rsidRPr="00E45158" w:rsidRDefault="0032683F" w:rsidP="0032683F">
      <w:pPr>
        <w:rPr>
          <w:b/>
        </w:rPr>
      </w:pPr>
    </w:p>
    <w:p w:rsidR="0032683F" w:rsidRPr="00E45158" w:rsidRDefault="0032683F" w:rsidP="0032683F">
      <w:pPr>
        <w:ind w:firstLine="708"/>
        <w:jc w:val="both"/>
        <w:rPr>
          <w:szCs w:val="28"/>
        </w:rPr>
      </w:pPr>
      <w:r w:rsidRPr="00E45158">
        <w:rPr>
          <w:szCs w:val="28"/>
        </w:rPr>
        <w:t xml:space="preserve">В соответствии со </w:t>
      </w:r>
      <w:hyperlink r:id="rId7" w:history="1">
        <w:r w:rsidRPr="00E45158">
          <w:rPr>
            <w:szCs w:val="28"/>
          </w:rPr>
          <w:t>статьей</w:t>
        </w:r>
        <w:r w:rsidR="00635EFD" w:rsidRPr="00E45158">
          <w:rPr>
            <w:szCs w:val="28"/>
          </w:rPr>
          <w:t xml:space="preserve"> </w:t>
        </w:r>
        <w:r w:rsidRPr="00E45158">
          <w:rPr>
            <w:szCs w:val="28"/>
          </w:rPr>
          <w:t>18</w:t>
        </w:r>
      </w:hyperlink>
      <w:r w:rsidRPr="00E45158">
        <w:rPr>
          <w:szCs w:val="28"/>
        </w:rPr>
        <w:t xml:space="preserve"> Федерального закона от 24.07.2007 г. № 209-ФЗ «О развитии малого и среднего предпринимательства в Российской Федерации», Федеральным законом от 22.07.2008 г. № 159-ФЗ «</w:t>
      </w:r>
      <w:proofErr w:type="gramStart"/>
      <w:r w:rsidRPr="00E45158">
        <w:rPr>
          <w:szCs w:val="28"/>
        </w:rPr>
        <w:t>Об</w:t>
      </w:r>
      <w:proofErr w:type="gramEnd"/>
      <w:r w:rsidRPr="00E45158">
        <w:rPr>
          <w:szCs w:val="28"/>
        </w:rPr>
        <w:t xml:space="preserve"> </w:t>
      </w:r>
      <w:proofErr w:type="gramStart"/>
      <w:r w:rsidRPr="00E45158">
        <w:rPr>
          <w:szCs w:val="28"/>
        </w:rPr>
        <w:t xml:space="preserve">особенностях отчуждения недвижимого имущества, находящегося в государственной собственности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</w:t>
      </w:r>
      <w:r w:rsidR="00635EFD" w:rsidRPr="00E45158">
        <w:rPr>
          <w:szCs w:val="28"/>
        </w:rPr>
        <w:t>п</w:t>
      </w:r>
      <w:r w:rsidRPr="00E45158">
        <w:rPr>
          <w:szCs w:val="28"/>
        </w:rPr>
        <w:t>остановлени</w:t>
      </w:r>
      <w:r w:rsidR="00635EFD" w:rsidRPr="00E45158">
        <w:rPr>
          <w:szCs w:val="28"/>
        </w:rPr>
        <w:t>ем</w:t>
      </w:r>
      <w:r w:rsidRPr="00E45158">
        <w:rPr>
          <w:szCs w:val="28"/>
        </w:rPr>
        <w:t xml:space="preserve"> Правительства Р</w:t>
      </w:r>
      <w:r w:rsidR="00635EFD" w:rsidRPr="00E45158">
        <w:rPr>
          <w:szCs w:val="28"/>
        </w:rPr>
        <w:t xml:space="preserve">оссийской </w:t>
      </w:r>
      <w:r w:rsidRPr="00E45158">
        <w:rPr>
          <w:szCs w:val="28"/>
        </w:rPr>
        <w:t>Ф</w:t>
      </w:r>
      <w:r w:rsidR="00635EFD" w:rsidRPr="00E45158">
        <w:rPr>
          <w:szCs w:val="28"/>
        </w:rPr>
        <w:t>едерации</w:t>
      </w:r>
      <w:r w:rsidRPr="00E45158">
        <w:rPr>
          <w:szCs w:val="28"/>
        </w:rPr>
        <w:t xml:space="preserve"> от 21.08.2010 г. № 645 «Об имущественной поддержке субъектов малого и среднего предпринимательства при предоставлении федерального имущества»</w:t>
      </w:r>
      <w:r w:rsidR="00635EFD" w:rsidRPr="00E45158">
        <w:rPr>
          <w:szCs w:val="28"/>
        </w:rPr>
        <w:t>,</w:t>
      </w:r>
      <w:r w:rsidRPr="00E45158">
        <w:rPr>
          <w:szCs w:val="28"/>
        </w:rPr>
        <w:t xml:space="preserve"> </w:t>
      </w:r>
      <w:hyperlink r:id="rId8" w:history="1">
        <w:r w:rsidRPr="00E45158">
          <w:rPr>
            <w:szCs w:val="28"/>
          </w:rPr>
          <w:t>Устав</w:t>
        </w:r>
      </w:hyperlink>
      <w:r w:rsidRPr="00E45158">
        <w:rPr>
          <w:szCs w:val="28"/>
        </w:rPr>
        <w:t>ом Турковского муниципального района администрация Турковского муниципального района ПОСТАНОВЛЯЕТ:</w:t>
      </w:r>
      <w:proofErr w:type="gramEnd"/>
    </w:p>
    <w:p w:rsidR="0032683F" w:rsidRPr="00DA724D" w:rsidRDefault="0032683F" w:rsidP="0032683F">
      <w:pPr>
        <w:ind w:firstLine="708"/>
        <w:jc w:val="both"/>
        <w:rPr>
          <w:szCs w:val="28"/>
        </w:rPr>
      </w:pPr>
      <w:r w:rsidRPr="00E45158">
        <w:rPr>
          <w:szCs w:val="28"/>
        </w:rPr>
        <w:t xml:space="preserve">1. </w:t>
      </w:r>
      <w:proofErr w:type="gramStart"/>
      <w:r w:rsidRPr="00E45158">
        <w:rPr>
          <w:szCs w:val="28"/>
        </w:rPr>
        <w:t xml:space="preserve">Утвердить Порядок </w:t>
      </w:r>
      <w:r w:rsidR="006443A3" w:rsidRPr="00E45158">
        <w:rPr>
          <w:szCs w:val="28"/>
        </w:rPr>
        <w:t xml:space="preserve">формирования, ведения, обязательного опубликования Перечней муниципального имущества, находящегося в собственности Турковского муниципального района, Турковского </w:t>
      </w:r>
      <w:r w:rsidR="006443A3" w:rsidRPr="00E45158">
        <w:rPr>
          <w:szCs w:val="28"/>
        </w:rPr>
        <w:lastRenderedPageBreak/>
        <w:t xml:space="preserve">муниципального образования Турковского муниципального района, свободного от прав третьих лиц (за исключением права хозяйственного ведения, права оперативного управления, а также имущественных прав </w:t>
      </w:r>
      <w:r w:rsidR="006443A3" w:rsidRPr="00DA724D">
        <w:rPr>
          <w:szCs w:val="28"/>
        </w:rPr>
        <w:t>субъектов малого и среднего предпринимательства</w:t>
      </w:r>
      <w:r w:rsidR="00E1341A" w:rsidRPr="00DA724D">
        <w:rPr>
          <w:szCs w:val="28"/>
        </w:rPr>
        <w:t xml:space="preserve"> и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  <w:r w:rsidR="006443A3" w:rsidRPr="00DA724D">
        <w:rPr>
          <w:szCs w:val="28"/>
        </w:rPr>
        <w:t>) и</w:t>
      </w:r>
      <w:proofErr w:type="gramEnd"/>
      <w:r w:rsidR="006443A3" w:rsidRPr="00DA724D">
        <w:rPr>
          <w:szCs w:val="28"/>
        </w:rPr>
        <w:t xml:space="preserve"> </w:t>
      </w:r>
      <w:proofErr w:type="gramStart"/>
      <w:r w:rsidR="006443A3" w:rsidRPr="00DA724D">
        <w:rPr>
          <w:szCs w:val="28"/>
        </w:rPr>
        <w:t>предназначенного для предоставления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E1341A" w:rsidRPr="00DA724D">
        <w:rPr>
          <w:szCs w:val="28"/>
        </w:rPr>
        <w:t xml:space="preserve"> </w:t>
      </w:r>
      <w:r w:rsidR="00FB3086" w:rsidRPr="00DA724D">
        <w:rPr>
          <w:szCs w:val="28"/>
        </w:rPr>
        <w:t>и физическим лицам, не являющимся индивидуальными предпринимателями и применяющие специальный налоговый режим «Налог на профессиональный доход»</w:t>
      </w:r>
      <w:r w:rsidRPr="00DA724D">
        <w:rPr>
          <w:szCs w:val="28"/>
        </w:rPr>
        <w:t xml:space="preserve"> согласно приложению 1.</w:t>
      </w:r>
      <w:proofErr w:type="gramEnd"/>
    </w:p>
    <w:p w:rsidR="0032683F" w:rsidRPr="00E45158" w:rsidRDefault="0032683F" w:rsidP="0032683F">
      <w:pPr>
        <w:ind w:firstLine="708"/>
        <w:jc w:val="both"/>
        <w:rPr>
          <w:szCs w:val="28"/>
        </w:rPr>
      </w:pPr>
      <w:r w:rsidRPr="00DA724D">
        <w:t xml:space="preserve">2. </w:t>
      </w:r>
      <w:proofErr w:type="gramStart"/>
      <w:r w:rsidRPr="00DA724D">
        <w:t xml:space="preserve">Утвердить Порядок и условия предоставления в аренду муниципального имущества, включенного в Перечни муниципального имущества, </w:t>
      </w:r>
      <w:r w:rsidRPr="00DA724D">
        <w:rPr>
          <w:szCs w:val="28"/>
        </w:rPr>
        <w:t>находящегося в собственности Турковского муниципального района, Турковского муниципального образования Турковского муниципального района</w:t>
      </w:r>
      <w:r w:rsidR="007C7DD1" w:rsidRPr="00DA724D">
        <w:rPr>
          <w:szCs w:val="28"/>
        </w:rPr>
        <w:t>,</w:t>
      </w:r>
      <w:r w:rsidRPr="00DA724D">
        <w:rPr>
          <w:szCs w:val="28"/>
        </w:rPr>
        <w:t xml:space="preserve"> свободного от прав третьих лиц </w:t>
      </w:r>
      <w:r w:rsidR="007C7DD1" w:rsidRPr="00DA724D">
        <w:rPr>
          <w:szCs w:val="28"/>
        </w:rPr>
        <w:t>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</w:t>
      </w:r>
      <w:r w:rsidR="00E1341A" w:rsidRPr="00DA724D">
        <w:rPr>
          <w:szCs w:val="28"/>
        </w:rPr>
        <w:t xml:space="preserve"> и физических лиц, не являющихся индивидуальными предпринимателями и применяющих специальный налоговый режим</w:t>
      </w:r>
      <w:proofErr w:type="gramEnd"/>
      <w:r w:rsidR="00E1341A" w:rsidRPr="00DA724D">
        <w:rPr>
          <w:szCs w:val="28"/>
        </w:rPr>
        <w:t xml:space="preserve"> «</w:t>
      </w:r>
      <w:proofErr w:type="gramStart"/>
      <w:r w:rsidR="00E1341A" w:rsidRPr="00DA724D">
        <w:rPr>
          <w:szCs w:val="28"/>
        </w:rPr>
        <w:t>Налог на профессиональный доход»</w:t>
      </w:r>
      <w:r w:rsidR="007C7DD1" w:rsidRPr="00DA724D">
        <w:rPr>
          <w:szCs w:val="28"/>
        </w:rPr>
        <w:t>) и предназначенного для предоставления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E1341A" w:rsidRPr="00DA724D">
        <w:rPr>
          <w:szCs w:val="28"/>
        </w:rPr>
        <w:t xml:space="preserve"> </w:t>
      </w:r>
      <w:r w:rsidR="00FB3086" w:rsidRPr="00DA724D">
        <w:rPr>
          <w:szCs w:val="28"/>
        </w:rPr>
        <w:t>и физическим лицам, не являющимся индивидуальными предпринимателями и применяющи</w:t>
      </w:r>
      <w:r w:rsidR="00D47CDD" w:rsidRPr="00DA724D">
        <w:rPr>
          <w:szCs w:val="28"/>
        </w:rPr>
        <w:t>х</w:t>
      </w:r>
      <w:r w:rsidR="00FB3086" w:rsidRPr="00DA724D">
        <w:rPr>
          <w:szCs w:val="28"/>
        </w:rPr>
        <w:t xml:space="preserve"> специальный налоговый режим «Налог на профессиональный доход»</w:t>
      </w:r>
      <w:r w:rsidRPr="00DA724D">
        <w:rPr>
          <w:szCs w:val="28"/>
        </w:rPr>
        <w:t xml:space="preserve"> согласно</w:t>
      </w:r>
      <w:r w:rsidRPr="00E45158">
        <w:rPr>
          <w:szCs w:val="28"/>
        </w:rPr>
        <w:t xml:space="preserve"> приложению 2.</w:t>
      </w:r>
      <w:proofErr w:type="gramEnd"/>
    </w:p>
    <w:p w:rsidR="000B3CBE" w:rsidRPr="009E3A03" w:rsidRDefault="000B3CBE" w:rsidP="00742ECD">
      <w:pPr>
        <w:ind w:firstLine="708"/>
        <w:jc w:val="both"/>
        <w:rPr>
          <w:szCs w:val="28"/>
        </w:rPr>
      </w:pPr>
      <w:r w:rsidRPr="00E45158">
        <w:rPr>
          <w:szCs w:val="28"/>
        </w:rPr>
        <w:t xml:space="preserve">3. </w:t>
      </w:r>
      <w:proofErr w:type="gramStart"/>
      <w:r w:rsidR="00742ECD" w:rsidRPr="00E45158">
        <w:rPr>
          <w:szCs w:val="28"/>
        </w:rPr>
        <w:t>Признать утратившим силу</w:t>
      </w:r>
      <w:r w:rsidR="00E66D30" w:rsidRPr="00E45158">
        <w:rPr>
          <w:szCs w:val="28"/>
        </w:rPr>
        <w:t xml:space="preserve"> </w:t>
      </w:r>
      <w:r w:rsidR="00742ECD" w:rsidRPr="00E45158">
        <w:rPr>
          <w:szCs w:val="28"/>
        </w:rPr>
        <w:t xml:space="preserve">пункты 1, 2 </w:t>
      </w:r>
      <w:r w:rsidR="00E66D30" w:rsidRPr="00E45158">
        <w:rPr>
          <w:szCs w:val="28"/>
        </w:rPr>
        <w:t>постановлени</w:t>
      </w:r>
      <w:r w:rsidR="00742ECD" w:rsidRPr="00E45158">
        <w:rPr>
          <w:szCs w:val="28"/>
        </w:rPr>
        <w:t>я</w:t>
      </w:r>
      <w:r w:rsidR="00E66D30" w:rsidRPr="00E45158">
        <w:rPr>
          <w:szCs w:val="28"/>
        </w:rPr>
        <w:t xml:space="preserve"> администрации Турковского муниципального района от </w:t>
      </w:r>
      <w:r w:rsidR="00742ECD" w:rsidRPr="00E45158">
        <w:rPr>
          <w:szCs w:val="28"/>
        </w:rPr>
        <w:t>1</w:t>
      </w:r>
      <w:r w:rsidR="009E3A03">
        <w:rPr>
          <w:szCs w:val="28"/>
        </w:rPr>
        <w:t>6 апреля</w:t>
      </w:r>
      <w:r w:rsidR="00742ECD" w:rsidRPr="00E45158">
        <w:rPr>
          <w:szCs w:val="28"/>
        </w:rPr>
        <w:t xml:space="preserve"> </w:t>
      </w:r>
      <w:r w:rsidR="00E66D30" w:rsidRPr="00E45158">
        <w:rPr>
          <w:szCs w:val="28"/>
        </w:rPr>
        <w:t>201</w:t>
      </w:r>
      <w:r w:rsidR="009E3A03">
        <w:rPr>
          <w:szCs w:val="28"/>
        </w:rPr>
        <w:t>9</w:t>
      </w:r>
      <w:r w:rsidR="00E66D30" w:rsidRPr="00E45158">
        <w:rPr>
          <w:szCs w:val="28"/>
        </w:rPr>
        <w:t xml:space="preserve"> </w:t>
      </w:r>
      <w:r w:rsidR="00742ECD" w:rsidRPr="00E45158">
        <w:rPr>
          <w:szCs w:val="28"/>
        </w:rPr>
        <w:t>ода</w:t>
      </w:r>
      <w:r w:rsidR="00E66D30" w:rsidRPr="00E45158">
        <w:rPr>
          <w:szCs w:val="28"/>
        </w:rPr>
        <w:t xml:space="preserve"> </w:t>
      </w:r>
      <w:r w:rsidR="00E66D30" w:rsidRPr="009E3A03">
        <w:rPr>
          <w:szCs w:val="28"/>
        </w:rPr>
        <w:t xml:space="preserve">№ </w:t>
      </w:r>
      <w:r w:rsidR="009E3A03" w:rsidRPr="009E3A03">
        <w:rPr>
          <w:szCs w:val="28"/>
        </w:rPr>
        <w:t>780</w:t>
      </w:r>
      <w:r w:rsidR="00E66D30" w:rsidRPr="009E3A03">
        <w:rPr>
          <w:szCs w:val="28"/>
        </w:rPr>
        <w:t xml:space="preserve"> «</w:t>
      </w:r>
      <w:r w:rsidR="009E3A03" w:rsidRPr="009E3A03">
        <w:rPr>
          <w:szCs w:val="28"/>
        </w:rPr>
        <w:t>Об утверждении Порядка формирования, ведения, обязательного опубликования Перечней муниципального имущества, находящегося в собственности Турковского муниципального района, Турковского муниципального образования Турковского муниципального района,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</w:t>
      </w:r>
      <w:proofErr w:type="gramEnd"/>
      <w:r w:rsidR="009E3A03" w:rsidRPr="009E3A03">
        <w:rPr>
          <w:szCs w:val="28"/>
        </w:rPr>
        <w:t xml:space="preserve"> предпринимательства) и предназначенного для предоставления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порядка и условий предоставления в аренду включенного в них имущества</w:t>
      </w:r>
      <w:r w:rsidR="00E66D30" w:rsidRPr="009E3A03">
        <w:rPr>
          <w:szCs w:val="28"/>
        </w:rPr>
        <w:t>».</w:t>
      </w:r>
    </w:p>
    <w:p w:rsidR="00F13E59" w:rsidRPr="00E45158" w:rsidRDefault="00F13E59" w:rsidP="00F13E59">
      <w:pPr>
        <w:ind w:firstLine="708"/>
        <w:jc w:val="both"/>
        <w:rPr>
          <w:szCs w:val="28"/>
        </w:rPr>
      </w:pPr>
      <w:bookmarkStart w:id="1" w:name="sub_2"/>
      <w:r w:rsidRPr="00E45158">
        <w:rPr>
          <w:szCs w:val="28"/>
        </w:rPr>
        <w:lastRenderedPageBreak/>
        <w:t>4</w:t>
      </w:r>
      <w:r w:rsidR="0032683F" w:rsidRPr="00E45158">
        <w:rPr>
          <w:szCs w:val="28"/>
        </w:rPr>
        <w:t xml:space="preserve">. </w:t>
      </w:r>
      <w:proofErr w:type="gramStart"/>
      <w:r w:rsidR="0032683F" w:rsidRPr="00E45158">
        <w:rPr>
          <w:szCs w:val="28"/>
        </w:rPr>
        <w:t>Разместить</w:t>
      </w:r>
      <w:proofErr w:type="gramEnd"/>
      <w:r w:rsidR="0032683F" w:rsidRPr="00E45158">
        <w:rPr>
          <w:szCs w:val="28"/>
        </w:rPr>
        <w:t xml:space="preserve"> настоящее постановление на официальном сайте </w:t>
      </w:r>
      <w:r w:rsidR="005F6F51">
        <w:rPr>
          <w:szCs w:val="28"/>
        </w:rPr>
        <w:t xml:space="preserve">администрации </w:t>
      </w:r>
      <w:r w:rsidR="0032683F" w:rsidRPr="00E45158">
        <w:rPr>
          <w:szCs w:val="28"/>
        </w:rPr>
        <w:t>Турковского муниципального района (</w:t>
      </w:r>
      <w:hyperlink r:id="rId9" w:history="1">
        <w:r w:rsidR="0032683F" w:rsidRPr="00E45158">
          <w:rPr>
            <w:rStyle w:val="a3"/>
            <w:color w:val="auto"/>
          </w:rPr>
          <w:t>http://turki.sarmo.ru</w:t>
        </w:r>
      </w:hyperlink>
      <w:r w:rsidR="0032683F" w:rsidRPr="00E45158">
        <w:t>)</w:t>
      </w:r>
      <w:bookmarkEnd w:id="1"/>
      <w:r w:rsidR="00E45158">
        <w:t>.</w:t>
      </w:r>
    </w:p>
    <w:p w:rsidR="0032683F" w:rsidRPr="00E45158" w:rsidRDefault="00F13E59" w:rsidP="00F13E59">
      <w:pPr>
        <w:ind w:firstLine="708"/>
        <w:jc w:val="both"/>
        <w:rPr>
          <w:szCs w:val="28"/>
        </w:rPr>
      </w:pPr>
      <w:r w:rsidRPr="00E45158">
        <w:rPr>
          <w:szCs w:val="28"/>
        </w:rPr>
        <w:t xml:space="preserve">5. </w:t>
      </w:r>
      <w:proofErr w:type="gramStart"/>
      <w:r w:rsidRPr="00E45158">
        <w:rPr>
          <w:szCs w:val="28"/>
        </w:rPr>
        <w:t>Контроль за</w:t>
      </w:r>
      <w:proofErr w:type="gramEnd"/>
      <w:r w:rsidRPr="00E45158">
        <w:rPr>
          <w:szCs w:val="28"/>
        </w:rPr>
        <w:t xml:space="preserve"> исполнением настоящего постановления возложить на</w:t>
      </w:r>
      <w:r w:rsidRPr="00E45158">
        <w:t xml:space="preserve"> заместителя главы администрации муниципального района – начальника финансового управления администрации муниципального района Губину В.В</w:t>
      </w:r>
      <w:r w:rsidRPr="00E45158">
        <w:rPr>
          <w:szCs w:val="28"/>
        </w:rPr>
        <w:t>.</w:t>
      </w:r>
    </w:p>
    <w:p w:rsidR="0032683F" w:rsidRPr="00E45158" w:rsidRDefault="0032683F" w:rsidP="0032683F">
      <w:pPr>
        <w:rPr>
          <w:szCs w:val="28"/>
        </w:rPr>
      </w:pPr>
    </w:p>
    <w:p w:rsidR="0032683F" w:rsidRPr="00E45158" w:rsidRDefault="0032683F" w:rsidP="0032683F">
      <w:pPr>
        <w:rPr>
          <w:szCs w:val="28"/>
        </w:rPr>
      </w:pPr>
    </w:p>
    <w:p w:rsidR="00D40A9D" w:rsidRPr="00E45158" w:rsidRDefault="00D40A9D" w:rsidP="0032683F">
      <w:pPr>
        <w:rPr>
          <w:szCs w:val="28"/>
        </w:rPr>
      </w:pPr>
    </w:p>
    <w:p w:rsidR="0032683F" w:rsidRPr="00E45158" w:rsidRDefault="0032683F" w:rsidP="0032683F">
      <w:pPr>
        <w:rPr>
          <w:b/>
          <w:szCs w:val="28"/>
        </w:rPr>
      </w:pPr>
      <w:r w:rsidRPr="00E45158">
        <w:rPr>
          <w:b/>
          <w:szCs w:val="28"/>
        </w:rPr>
        <w:t>Глава Турковского</w:t>
      </w:r>
    </w:p>
    <w:p w:rsidR="0032683F" w:rsidRPr="00E45158" w:rsidRDefault="0032683F" w:rsidP="0032683F">
      <w:pPr>
        <w:rPr>
          <w:b/>
          <w:szCs w:val="28"/>
        </w:rPr>
      </w:pPr>
      <w:r w:rsidRPr="00E45158">
        <w:rPr>
          <w:b/>
          <w:szCs w:val="28"/>
        </w:rPr>
        <w:t>муниципального района                                                          А.В. Никитин</w:t>
      </w:r>
    </w:p>
    <w:p w:rsidR="00D40A9D" w:rsidRPr="00E45158" w:rsidRDefault="00D40A9D" w:rsidP="0032683F">
      <w:pPr>
        <w:rPr>
          <w:b/>
          <w:szCs w:val="28"/>
        </w:rPr>
      </w:pPr>
    </w:p>
    <w:p w:rsidR="00D40A9D" w:rsidRPr="00E45158" w:rsidRDefault="00D40A9D" w:rsidP="0032683F">
      <w:pPr>
        <w:rPr>
          <w:b/>
          <w:szCs w:val="28"/>
        </w:rPr>
        <w:sectPr w:rsidR="00D40A9D" w:rsidRPr="00E45158" w:rsidSect="00D40A9D">
          <w:pgSz w:w="11906" w:h="16838"/>
          <w:pgMar w:top="568" w:right="850" w:bottom="1134" w:left="1701" w:header="708" w:footer="708" w:gutter="0"/>
          <w:cols w:space="708"/>
          <w:docGrid w:linePitch="360"/>
        </w:sectPr>
      </w:pPr>
    </w:p>
    <w:p w:rsidR="0032683F" w:rsidRPr="00E45158" w:rsidRDefault="0032683F" w:rsidP="002E6500">
      <w:pPr>
        <w:jc w:val="right"/>
        <w:rPr>
          <w:sz w:val="22"/>
          <w:szCs w:val="22"/>
        </w:rPr>
      </w:pPr>
      <w:r w:rsidRPr="00E45158">
        <w:rPr>
          <w:sz w:val="22"/>
          <w:szCs w:val="22"/>
        </w:rPr>
        <w:lastRenderedPageBreak/>
        <w:t>Приложение 1</w:t>
      </w:r>
    </w:p>
    <w:p w:rsidR="0032683F" w:rsidRPr="00E45158" w:rsidRDefault="0032683F" w:rsidP="002E6500">
      <w:pPr>
        <w:jc w:val="right"/>
        <w:rPr>
          <w:sz w:val="22"/>
          <w:szCs w:val="22"/>
        </w:rPr>
      </w:pPr>
      <w:r w:rsidRPr="00E45158">
        <w:rPr>
          <w:sz w:val="22"/>
          <w:szCs w:val="22"/>
        </w:rPr>
        <w:t>к постановлению администрации</w:t>
      </w:r>
    </w:p>
    <w:p w:rsidR="0032683F" w:rsidRPr="00E45158" w:rsidRDefault="0032683F" w:rsidP="002E6500">
      <w:pPr>
        <w:jc w:val="right"/>
        <w:rPr>
          <w:sz w:val="22"/>
          <w:szCs w:val="22"/>
        </w:rPr>
      </w:pPr>
      <w:r w:rsidRPr="00E45158">
        <w:rPr>
          <w:sz w:val="22"/>
          <w:szCs w:val="22"/>
        </w:rPr>
        <w:t>Турковского муниципального района</w:t>
      </w:r>
    </w:p>
    <w:p w:rsidR="0032683F" w:rsidRPr="00E45158" w:rsidRDefault="0032683F" w:rsidP="002E6500">
      <w:pPr>
        <w:jc w:val="right"/>
        <w:rPr>
          <w:sz w:val="22"/>
          <w:szCs w:val="22"/>
        </w:rPr>
      </w:pPr>
      <w:r w:rsidRPr="002D4931">
        <w:rPr>
          <w:sz w:val="22"/>
          <w:szCs w:val="22"/>
        </w:rPr>
        <w:t xml:space="preserve">от </w:t>
      </w:r>
      <w:r w:rsidR="00C67C2A" w:rsidRPr="002D4931">
        <w:rPr>
          <w:sz w:val="22"/>
          <w:szCs w:val="22"/>
        </w:rPr>
        <w:t>0</w:t>
      </w:r>
      <w:r w:rsidRPr="002D4931">
        <w:rPr>
          <w:sz w:val="22"/>
          <w:szCs w:val="22"/>
        </w:rPr>
        <w:t>1.0</w:t>
      </w:r>
      <w:r w:rsidR="00C67C2A" w:rsidRPr="002D4931">
        <w:rPr>
          <w:sz w:val="22"/>
          <w:szCs w:val="22"/>
        </w:rPr>
        <w:t>2</w:t>
      </w:r>
      <w:r w:rsidRPr="002D4931">
        <w:rPr>
          <w:sz w:val="22"/>
          <w:szCs w:val="22"/>
        </w:rPr>
        <w:t>.20</w:t>
      </w:r>
      <w:r w:rsidR="00C67C2A" w:rsidRPr="002D4931">
        <w:rPr>
          <w:sz w:val="22"/>
          <w:szCs w:val="22"/>
        </w:rPr>
        <w:t>2</w:t>
      </w:r>
      <w:r w:rsidRPr="002D4931">
        <w:rPr>
          <w:sz w:val="22"/>
          <w:szCs w:val="22"/>
        </w:rPr>
        <w:t xml:space="preserve">1 г. № </w:t>
      </w:r>
      <w:r w:rsidR="002D4931" w:rsidRPr="002D4931">
        <w:rPr>
          <w:sz w:val="22"/>
          <w:szCs w:val="22"/>
        </w:rPr>
        <w:t>85</w:t>
      </w:r>
    </w:p>
    <w:p w:rsidR="0032683F" w:rsidRPr="00E45158" w:rsidRDefault="0032683F" w:rsidP="0032683F">
      <w:pPr>
        <w:rPr>
          <w:b/>
          <w:szCs w:val="28"/>
        </w:rPr>
      </w:pPr>
    </w:p>
    <w:p w:rsidR="00EB0A81" w:rsidRPr="00EB0A81" w:rsidRDefault="0032683F" w:rsidP="003E556F">
      <w:pPr>
        <w:jc w:val="center"/>
        <w:rPr>
          <w:b/>
          <w:bCs/>
          <w:szCs w:val="28"/>
        </w:rPr>
      </w:pPr>
      <w:r w:rsidRPr="00EB0A81">
        <w:rPr>
          <w:b/>
          <w:bCs/>
          <w:szCs w:val="28"/>
        </w:rPr>
        <w:t>ПОРЯДОК</w:t>
      </w:r>
    </w:p>
    <w:p w:rsidR="004B2E43" w:rsidRPr="00EB0A81" w:rsidRDefault="00EB0A81" w:rsidP="003E556F">
      <w:pPr>
        <w:jc w:val="center"/>
        <w:rPr>
          <w:b/>
          <w:bCs/>
          <w:szCs w:val="28"/>
        </w:rPr>
      </w:pPr>
      <w:proofErr w:type="gramStart"/>
      <w:r w:rsidRPr="00EB0A81">
        <w:rPr>
          <w:b/>
          <w:szCs w:val="28"/>
        </w:rPr>
        <w:t>формирования, ведения, обязательного опубликования Перечней муниципального имущества, находящегося в собственности Турковского муниципального района, Турковского муниципального образования Турковского муниципального района,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</w:t>
      </w:r>
      <w:r w:rsidR="00C67C2A" w:rsidRPr="00C67C2A">
        <w:rPr>
          <w:b/>
          <w:szCs w:val="28"/>
        </w:rPr>
        <w:t xml:space="preserve"> </w:t>
      </w:r>
      <w:r w:rsidR="00C67C2A">
        <w:rPr>
          <w:b/>
          <w:szCs w:val="28"/>
        </w:rPr>
        <w:t>и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  <w:r w:rsidRPr="00EB0A81">
        <w:rPr>
          <w:b/>
          <w:szCs w:val="28"/>
        </w:rPr>
        <w:t>) и предназначенного для</w:t>
      </w:r>
      <w:proofErr w:type="gramEnd"/>
      <w:r w:rsidRPr="00EB0A81">
        <w:rPr>
          <w:b/>
          <w:szCs w:val="28"/>
        </w:rPr>
        <w:t xml:space="preserve"> предоставления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C67C2A" w:rsidRPr="00C67C2A">
        <w:rPr>
          <w:b/>
          <w:szCs w:val="28"/>
        </w:rPr>
        <w:t xml:space="preserve"> </w:t>
      </w:r>
      <w:r w:rsidR="00426204">
        <w:rPr>
          <w:b/>
          <w:szCs w:val="28"/>
        </w:rPr>
        <w:t>и физическим лицам, не являющимся индивидуальными предпринимателями и применяющи</w:t>
      </w:r>
      <w:r w:rsidR="00D47CDD">
        <w:rPr>
          <w:b/>
          <w:szCs w:val="28"/>
        </w:rPr>
        <w:t>х</w:t>
      </w:r>
      <w:r w:rsidR="00426204">
        <w:rPr>
          <w:b/>
          <w:szCs w:val="28"/>
        </w:rPr>
        <w:t xml:space="preserve"> специальный налоговый режим «Налог на профессиональный доход»</w:t>
      </w:r>
    </w:p>
    <w:p w:rsidR="0032683F" w:rsidRPr="00E45158" w:rsidRDefault="0032683F" w:rsidP="0032683F">
      <w:pPr>
        <w:jc w:val="center"/>
        <w:rPr>
          <w:b/>
          <w:bCs/>
          <w:szCs w:val="28"/>
        </w:rPr>
      </w:pPr>
    </w:p>
    <w:p w:rsidR="0032683F" w:rsidRPr="00E45158" w:rsidRDefault="0032683F" w:rsidP="00EB0A81">
      <w:pPr>
        <w:jc w:val="center"/>
        <w:rPr>
          <w:b/>
        </w:rPr>
      </w:pPr>
      <w:r w:rsidRPr="00E45158">
        <w:rPr>
          <w:b/>
        </w:rPr>
        <w:t>1. Общие положения</w:t>
      </w:r>
    </w:p>
    <w:p w:rsidR="0032683F" w:rsidRPr="00640F4E" w:rsidRDefault="0032683F" w:rsidP="005435CF">
      <w:pPr>
        <w:ind w:firstLine="708"/>
        <w:jc w:val="both"/>
        <w:rPr>
          <w:szCs w:val="28"/>
        </w:rPr>
      </w:pPr>
      <w:r w:rsidRPr="00E45158">
        <w:rPr>
          <w:szCs w:val="28"/>
        </w:rPr>
        <w:t xml:space="preserve">1.1. </w:t>
      </w:r>
      <w:proofErr w:type="gramStart"/>
      <w:r w:rsidRPr="007A316E">
        <w:rPr>
          <w:szCs w:val="28"/>
        </w:rPr>
        <w:t xml:space="preserve">Настоящий </w:t>
      </w:r>
      <w:r w:rsidR="00426204" w:rsidRPr="00E45158">
        <w:rPr>
          <w:szCs w:val="28"/>
        </w:rPr>
        <w:t xml:space="preserve">Порядок формирования, ведения, обязательного опубликования Перечней муниципального имущества, находящегося в собственности Турковского муниципального района, Турковского муниципального образования Турковского муниципального района, свободного от прав третьих лиц (за исключением права хозяйственного ведения, права оперативного управления, а также имущественных прав </w:t>
      </w:r>
      <w:r w:rsidR="00426204" w:rsidRPr="00640F4E">
        <w:rPr>
          <w:szCs w:val="28"/>
        </w:rPr>
        <w:t>субъектов малого и среднего предпринимательства и физических лиц, не являющихся индивидуальными предпринимателями и применяющих специальный налоговый режим «Налог на профессиональный доход») и</w:t>
      </w:r>
      <w:proofErr w:type="gramEnd"/>
      <w:r w:rsidR="00426204" w:rsidRPr="00640F4E">
        <w:rPr>
          <w:szCs w:val="28"/>
        </w:rPr>
        <w:t xml:space="preserve"> </w:t>
      </w:r>
      <w:proofErr w:type="gramStart"/>
      <w:r w:rsidR="00426204" w:rsidRPr="00640F4E">
        <w:rPr>
          <w:szCs w:val="28"/>
        </w:rPr>
        <w:t>предназначенного для предоставления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и физическим лицам, не являющимся индивидуальными предпринимателями и применяющи</w:t>
      </w:r>
      <w:r w:rsidR="00D47CDD" w:rsidRPr="00640F4E">
        <w:rPr>
          <w:szCs w:val="28"/>
        </w:rPr>
        <w:t>х</w:t>
      </w:r>
      <w:r w:rsidR="00426204" w:rsidRPr="00640F4E">
        <w:rPr>
          <w:szCs w:val="28"/>
        </w:rPr>
        <w:t xml:space="preserve"> специальный налоговый режим «Налог на профессиональный доход»</w:t>
      </w:r>
      <w:r w:rsidRPr="00640F4E">
        <w:rPr>
          <w:szCs w:val="28"/>
        </w:rPr>
        <w:t xml:space="preserve"> (далее – Порядок), разработан в соответствии с Федеральными законами от</w:t>
      </w:r>
      <w:proofErr w:type="gramEnd"/>
      <w:r w:rsidRPr="00640F4E">
        <w:rPr>
          <w:szCs w:val="28"/>
        </w:rPr>
        <w:t xml:space="preserve"> </w:t>
      </w:r>
      <w:proofErr w:type="gramStart"/>
      <w:r w:rsidRPr="00640F4E">
        <w:rPr>
          <w:szCs w:val="28"/>
        </w:rPr>
        <w:t xml:space="preserve">24.07.2007 года № 209-ФЗ «О развитии малого и среднего предпринимательства в Российской Федерации», от 26.07.2006 года № 135-ФЗ «О защите конкуренции», от 22.07.2008 № 159-ФЗ «Об особенностях отчуждения недвижимого имущества, находящегося в государственной собственности или в муниципальной собственности и арендуемого субъектами малого и среднего </w:t>
      </w:r>
      <w:r w:rsidRPr="00640F4E">
        <w:rPr>
          <w:szCs w:val="28"/>
        </w:rPr>
        <w:lastRenderedPageBreak/>
        <w:t>предпринимательства, и о внесении изменений в отдельные законодательные акты Российской Федерации».</w:t>
      </w:r>
      <w:proofErr w:type="gramEnd"/>
    </w:p>
    <w:p w:rsidR="0032683F" w:rsidRPr="00640F4E" w:rsidRDefault="0032683F" w:rsidP="005435CF">
      <w:pPr>
        <w:ind w:firstLine="708"/>
        <w:jc w:val="both"/>
        <w:rPr>
          <w:szCs w:val="28"/>
        </w:rPr>
      </w:pPr>
      <w:r w:rsidRPr="00640F4E">
        <w:rPr>
          <w:szCs w:val="28"/>
        </w:rPr>
        <w:t xml:space="preserve">1.2. </w:t>
      </w:r>
      <w:proofErr w:type="gramStart"/>
      <w:r w:rsidRPr="00640F4E">
        <w:rPr>
          <w:szCs w:val="28"/>
        </w:rPr>
        <w:t xml:space="preserve">Настоящий Порядок регулирует правила </w:t>
      </w:r>
      <w:r w:rsidR="003E6624" w:rsidRPr="00640F4E">
        <w:rPr>
          <w:szCs w:val="28"/>
        </w:rPr>
        <w:t>формирования, ведения, обязательного опубликования Перечней муниципального имущества, находящегося в собственности Турковского муниципального района, Турковского муниципального образования Турковского муниципального района,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</w:t>
      </w:r>
      <w:r w:rsidR="00055D88" w:rsidRPr="00640F4E">
        <w:rPr>
          <w:szCs w:val="28"/>
        </w:rPr>
        <w:t xml:space="preserve"> и физических лиц, не являющихся индивидуальными предпринимателями и применяющих специальный налоговый режим «Налог на профессиональный</w:t>
      </w:r>
      <w:proofErr w:type="gramEnd"/>
      <w:r w:rsidR="00055D88" w:rsidRPr="00640F4E">
        <w:rPr>
          <w:szCs w:val="28"/>
        </w:rPr>
        <w:t xml:space="preserve"> </w:t>
      </w:r>
      <w:proofErr w:type="gramStart"/>
      <w:r w:rsidR="00055D88" w:rsidRPr="00640F4E">
        <w:rPr>
          <w:szCs w:val="28"/>
        </w:rPr>
        <w:t>доход») и предназначенного для предоставления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и физическим лицам, не являющимся индивидуальными предпринимателями и применяющи</w:t>
      </w:r>
      <w:r w:rsidR="00D47CDD" w:rsidRPr="00640F4E">
        <w:rPr>
          <w:szCs w:val="28"/>
        </w:rPr>
        <w:t>х</w:t>
      </w:r>
      <w:r w:rsidR="00055D88" w:rsidRPr="00640F4E">
        <w:rPr>
          <w:szCs w:val="28"/>
        </w:rPr>
        <w:t xml:space="preserve"> специальный налоговый режим «Налог на профессиональный доход»</w:t>
      </w:r>
      <w:r w:rsidRPr="00640F4E">
        <w:rPr>
          <w:szCs w:val="28"/>
        </w:rPr>
        <w:t xml:space="preserve"> (далее – Перечни муниципального имущества).</w:t>
      </w:r>
      <w:proofErr w:type="gramEnd"/>
    </w:p>
    <w:p w:rsidR="0032683F" w:rsidRPr="00640F4E" w:rsidRDefault="0032683F" w:rsidP="005435CF">
      <w:pPr>
        <w:shd w:val="clear" w:color="auto" w:fill="FFFFFF"/>
        <w:spacing w:after="150" w:line="315" w:lineRule="atLeast"/>
        <w:ind w:firstLine="708"/>
        <w:jc w:val="both"/>
        <w:rPr>
          <w:szCs w:val="28"/>
        </w:rPr>
      </w:pPr>
      <w:r w:rsidRPr="00640F4E">
        <w:rPr>
          <w:szCs w:val="28"/>
        </w:rPr>
        <w:t xml:space="preserve">1.3. </w:t>
      </w:r>
      <w:proofErr w:type="gramStart"/>
      <w:r w:rsidRPr="00640F4E">
        <w:rPr>
          <w:szCs w:val="28"/>
        </w:rPr>
        <w:t>Перечни муниципального имущества формируются с целью предоставления включенного в них муниципального имущества в долгосрочную аренду по целевому назначению исключительно субъектам малого и среднего предпринимательства и организациям, образующих инфраструктуру поддержки субъектов малого и среднего предпринимательства</w:t>
      </w:r>
      <w:r w:rsidR="00DA6628" w:rsidRPr="00640F4E">
        <w:rPr>
          <w:szCs w:val="28"/>
        </w:rPr>
        <w:t xml:space="preserve"> и физическим лицам, не являющимся индивидуальными предпринимателями и применяющие специальный налоговый режим «Налог на профессиональный доход»</w:t>
      </w:r>
      <w:r w:rsidR="00D47CDD" w:rsidRPr="00640F4E">
        <w:rPr>
          <w:szCs w:val="28"/>
        </w:rPr>
        <w:t xml:space="preserve"> (далее – Субъектам малого и среднего предпринимательства и физическим лицам, применяющих</w:t>
      </w:r>
      <w:proofErr w:type="gramEnd"/>
      <w:r w:rsidR="00D47CDD" w:rsidRPr="00640F4E">
        <w:rPr>
          <w:szCs w:val="28"/>
        </w:rPr>
        <w:t xml:space="preserve"> специальный налоговый режим)</w:t>
      </w:r>
      <w:r w:rsidRPr="00640F4E">
        <w:rPr>
          <w:szCs w:val="28"/>
        </w:rPr>
        <w:t>.</w:t>
      </w:r>
    </w:p>
    <w:p w:rsidR="005941EF" w:rsidRDefault="0032683F" w:rsidP="005941EF">
      <w:pPr>
        <w:jc w:val="center"/>
        <w:rPr>
          <w:b/>
          <w:szCs w:val="28"/>
        </w:rPr>
      </w:pPr>
      <w:r w:rsidRPr="00E45158">
        <w:rPr>
          <w:b/>
          <w:szCs w:val="28"/>
        </w:rPr>
        <w:t>2. Порядок формирования Перечней муниципального имущества</w:t>
      </w:r>
    </w:p>
    <w:p w:rsidR="005941EF" w:rsidRDefault="0032683F" w:rsidP="005941EF">
      <w:pPr>
        <w:ind w:firstLine="709"/>
        <w:jc w:val="both"/>
        <w:rPr>
          <w:szCs w:val="28"/>
        </w:rPr>
      </w:pPr>
      <w:r w:rsidRPr="00E45158">
        <w:rPr>
          <w:szCs w:val="28"/>
        </w:rPr>
        <w:t>2.1. Перечни муниципального имущества формируются в виде реестра муниципального имущества, а также данных о нем. Данными об объектах учета муниципального имущества являются сведения (показатели, характеристики), описывающие эти объекты и позволяющие их идентифицировать (наименование, местонахождение, технические характеристики).</w:t>
      </w:r>
    </w:p>
    <w:p w:rsidR="0032683F" w:rsidRPr="00E45158" w:rsidRDefault="0032683F" w:rsidP="005941EF">
      <w:pPr>
        <w:ind w:firstLine="709"/>
        <w:jc w:val="both"/>
        <w:rPr>
          <w:b/>
          <w:szCs w:val="28"/>
        </w:rPr>
      </w:pPr>
      <w:r w:rsidRPr="00E45158">
        <w:t>2.2. Основными критериями формирования Перечней муниципального имущества являются:</w:t>
      </w:r>
    </w:p>
    <w:p w:rsidR="0032683F" w:rsidRPr="00640F4E" w:rsidRDefault="0032683F" w:rsidP="005941EF">
      <w:pPr>
        <w:ind w:firstLine="709"/>
        <w:jc w:val="both"/>
      </w:pPr>
      <w:r w:rsidRPr="00640F4E">
        <w:t xml:space="preserve">- оказание имущественной поддержки максимальному числу </w:t>
      </w:r>
      <w:r w:rsidR="00D47CDD" w:rsidRPr="00640F4E">
        <w:rPr>
          <w:szCs w:val="28"/>
        </w:rPr>
        <w:t>Субъектов малого и среднего предпринимательства и физическим лицам, применяющих специальный налоговый режим</w:t>
      </w:r>
      <w:r w:rsidRPr="00640F4E">
        <w:t>;</w:t>
      </w:r>
    </w:p>
    <w:p w:rsidR="0032683F" w:rsidRPr="00640F4E" w:rsidRDefault="0032683F" w:rsidP="005941EF">
      <w:pPr>
        <w:ind w:firstLine="709"/>
        <w:jc w:val="both"/>
      </w:pPr>
      <w:r w:rsidRPr="00640F4E">
        <w:t>- обеспечение максимальной социально-экономической эффективности использования муниципального имущества;</w:t>
      </w:r>
    </w:p>
    <w:p w:rsidR="0032683F" w:rsidRPr="00640F4E" w:rsidRDefault="0032683F" w:rsidP="005941EF">
      <w:pPr>
        <w:ind w:firstLine="709"/>
        <w:jc w:val="both"/>
      </w:pPr>
      <w:r w:rsidRPr="00640F4E">
        <w:t xml:space="preserve">- обеспечения доступности имущественной поддержки </w:t>
      </w:r>
      <w:r w:rsidR="00D47CDD" w:rsidRPr="00640F4E">
        <w:rPr>
          <w:szCs w:val="28"/>
        </w:rPr>
        <w:t>Субъектов малого и среднего предпринимательства и физическим лицам, применяющих специальный налоговый режим</w:t>
      </w:r>
      <w:r w:rsidRPr="00640F4E">
        <w:t>;</w:t>
      </w:r>
    </w:p>
    <w:p w:rsidR="0032683F" w:rsidRPr="00E45158" w:rsidRDefault="0032683F" w:rsidP="005941EF">
      <w:pPr>
        <w:ind w:firstLine="709"/>
        <w:jc w:val="both"/>
      </w:pPr>
      <w:r w:rsidRPr="00E45158">
        <w:lastRenderedPageBreak/>
        <w:t>- открытость процедур оказания имущественной поддержки;</w:t>
      </w:r>
    </w:p>
    <w:p w:rsidR="00205743" w:rsidRPr="00E45158" w:rsidRDefault="0032683F" w:rsidP="005941EF">
      <w:pPr>
        <w:ind w:firstLine="709"/>
        <w:jc w:val="both"/>
      </w:pPr>
      <w:r w:rsidRPr="00E45158">
        <w:t>- включение в Перечни муниципального имущества</w:t>
      </w:r>
      <w:r w:rsidR="00205743" w:rsidRPr="00E45158">
        <w:t>, находящегося соответственно в Реестре Турковского муниципального района и Реестре Турковского муниципального образования Турковского муниципального района;</w:t>
      </w:r>
    </w:p>
    <w:p w:rsidR="005D1871" w:rsidRPr="00640F4E" w:rsidRDefault="00205743" w:rsidP="005D1871">
      <w:pPr>
        <w:ind w:firstLine="709"/>
        <w:jc w:val="both"/>
      </w:pPr>
      <w:r w:rsidRPr="00E45158">
        <w:t xml:space="preserve">- свобода имущества, включаемого в Перечни муниципального имущества, от прав третьих лиц </w:t>
      </w:r>
      <w:r w:rsidR="007C2075" w:rsidRPr="007A316E">
        <w:rPr>
          <w:szCs w:val="28"/>
        </w:rPr>
        <w:t xml:space="preserve">(за исключением права хозяйственного </w:t>
      </w:r>
      <w:r w:rsidR="007C2075" w:rsidRPr="00640F4E">
        <w:rPr>
          <w:szCs w:val="28"/>
        </w:rPr>
        <w:t>ведения, права оперативного управления, а также имущественных прав субъектов малого и среднего предпринимательства</w:t>
      </w:r>
      <w:r w:rsidR="00DE4D93" w:rsidRPr="00640F4E">
        <w:rPr>
          <w:szCs w:val="28"/>
        </w:rPr>
        <w:t xml:space="preserve"> и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  <w:r w:rsidR="007C2075" w:rsidRPr="00640F4E">
        <w:rPr>
          <w:szCs w:val="28"/>
        </w:rPr>
        <w:t>)</w:t>
      </w:r>
      <w:r w:rsidRPr="00640F4E">
        <w:t>.</w:t>
      </w:r>
    </w:p>
    <w:p w:rsidR="00ED1A86" w:rsidRDefault="00F81E26" w:rsidP="00ED1A86">
      <w:pPr>
        <w:ind w:firstLine="709"/>
        <w:jc w:val="both"/>
        <w:rPr>
          <w:szCs w:val="28"/>
        </w:rPr>
      </w:pPr>
      <w:r w:rsidRPr="00640F4E">
        <w:rPr>
          <w:szCs w:val="28"/>
        </w:rPr>
        <w:t xml:space="preserve">2.3. Формирование Перечней муниципального имущества осуществляет </w:t>
      </w:r>
      <w:r w:rsidR="005D1871" w:rsidRPr="00640F4E">
        <w:rPr>
          <w:szCs w:val="28"/>
        </w:rPr>
        <w:t>управление</w:t>
      </w:r>
      <w:r w:rsidRPr="00640F4E">
        <w:rPr>
          <w:szCs w:val="28"/>
        </w:rPr>
        <w:t xml:space="preserve"> имущества администрации Турковского</w:t>
      </w:r>
      <w:r w:rsidRPr="00E45158">
        <w:rPr>
          <w:szCs w:val="28"/>
        </w:rPr>
        <w:t xml:space="preserve"> муниципального района, Перечни муниципального имущества и вносимые в них изменения утверждаются постановлением администрации Турковского муниципального района.</w:t>
      </w:r>
    </w:p>
    <w:p w:rsidR="00F81E26" w:rsidRPr="00E45158" w:rsidRDefault="00F81E26" w:rsidP="00ED1A86">
      <w:pPr>
        <w:ind w:firstLine="709"/>
        <w:jc w:val="both"/>
        <w:rPr>
          <w:szCs w:val="28"/>
        </w:rPr>
      </w:pPr>
      <w:r w:rsidRPr="00E45158">
        <w:rPr>
          <w:szCs w:val="28"/>
        </w:rPr>
        <w:t>2.4. Изменения вносятся в утвержденные Перечни муниципального имущества путем дополнительного включения в них объектов муниципальной собственности, путем исключения имущества в связи с его невостребованностью, непригодностью для дальнейшего использования, невозможностью использования имущества в соответствии с требованиями законодательства или возникновением потребности в данном имуществе у органов местного самоуправления для обеспечения осуществления своих полномочий.</w:t>
      </w:r>
    </w:p>
    <w:p w:rsidR="003E556F" w:rsidRPr="00E45158" w:rsidRDefault="003E556F" w:rsidP="0032683F">
      <w:pPr>
        <w:jc w:val="both"/>
        <w:rPr>
          <w:szCs w:val="28"/>
        </w:rPr>
      </w:pPr>
    </w:p>
    <w:p w:rsidR="005435CF" w:rsidRPr="00E45158" w:rsidRDefault="00F81E26" w:rsidP="007D6292">
      <w:pPr>
        <w:jc w:val="center"/>
        <w:rPr>
          <w:b/>
          <w:szCs w:val="28"/>
        </w:rPr>
      </w:pPr>
      <w:r w:rsidRPr="00E45158">
        <w:rPr>
          <w:b/>
          <w:szCs w:val="28"/>
        </w:rPr>
        <w:t>3. Порядок ведения Перечней муниципального имущества</w:t>
      </w:r>
    </w:p>
    <w:p w:rsidR="00F81E26" w:rsidRPr="00E45158" w:rsidRDefault="00F81E26" w:rsidP="005435CF">
      <w:pPr>
        <w:ind w:firstLine="708"/>
        <w:jc w:val="both"/>
        <w:rPr>
          <w:szCs w:val="28"/>
        </w:rPr>
      </w:pPr>
      <w:r w:rsidRPr="00E45158">
        <w:rPr>
          <w:szCs w:val="28"/>
        </w:rPr>
        <w:t>3.1. Перечни муниципального имущества должны содержать следующую информацию</w:t>
      </w:r>
      <w:r w:rsidR="001634A8" w:rsidRPr="00E45158">
        <w:rPr>
          <w:szCs w:val="28"/>
        </w:rPr>
        <w:t>:</w:t>
      </w:r>
    </w:p>
    <w:p w:rsidR="001634A8" w:rsidRPr="00E45158" w:rsidRDefault="001634A8" w:rsidP="007D6292">
      <w:pPr>
        <w:ind w:firstLine="709"/>
        <w:jc w:val="both"/>
        <w:rPr>
          <w:szCs w:val="28"/>
        </w:rPr>
      </w:pPr>
      <w:r w:rsidRPr="00E45158">
        <w:rPr>
          <w:szCs w:val="28"/>
        </w:rPr>
        <w:t>- порядковые номера записей;</w:t>
      </w:r>
    </w:p>
    <w:p w:rsidR="001634A8" w:rsidRPr="00E45158" w:rsidRDefault="001634A8" w:rsidP="007D6292">
      <w:pPr>
        <w:ind w:firstLine="709"/>
        <w:jc w:val="both"/>
        <w:rPr>
          <w:szCs w:val="28"/>
        </w:rPr>
      </w:pPr>
      <w:r w:rsidRPr="00E45158">
        <w:rPr>
          <w:szCs w:val="28"/>
        </w:rPr>
        <w:t>- наименование и характеристики муниципального имущества;</w:t>
      </w:r>
    </w:p>
    <w:p w:rsidR="001634A8" w:rsidRPr="00E45158" w:rsidRDefault="001634A8" w:rsidP="007D6292">
      <w:pPr>
        <w:ind w:firstLine="709"/>
        <w:jc w:val="both"/>
        <w:rPr>
          <w:szCs w:val="28"/>
        </w:rPr>
      </w:pPr>
      <w:r w:rsidRPr="00E45158">
        <w:rPr>
          <w:szCs w:val="28"/>
        </w:rPr>
        <w:t>- местонахождение (адрес) муниципального имущества;</w:t>
      </w:r>
    </w:p>
    <w:p w:rsidR="001634A8" w:rsidRPr="00E45158" w:rsidRDefault="001634A8" w:rsidP="007D6292">
      <w:pPr>
        <w:ind w:firstLine="709"/>
        <w:jc w:val="both"/>
        <w:rPr>
          <w:szCs w:val="28"/>
        </w:rPr>
      </w:pPr>
      <w:r w:rsidRPr="00E45158">
        <w:rPr>
          <w:szCs w:val="28"/>
        </w:rPr>
        <w:t>- площадь муниципального имущества;</w:t>
      </w:r>
    </w:p>
    <w:p w:rsidR="001634A8" w:rsidRPr="00E45158" w:rsidRDefault="001634A8" w:rsidP="007D6292">
      <w:pPr>
        <w:ind w:firstLine="709"/>
        <w:jc w:val="both"/>
        <w:rPr>
          <w:szCs w:val="28"/>
        </w:rPr>
      </w:pPr>
      <w:r w:rsidRPr="00E45158">
        <w:rPr>
          <w:szCs w:val="28"/>
        </w:rPr>
        <w:t>- этажность муниципального имущества;</w:t>
      </w:r>
    </w:p>
    <w:p w:rsidR="001634A8" w:rsidRPr="00E45158" w:rsidRDefault="001634A8" w:rsidP="007D6292">
      <w:pPr>
        <w:ind w:firstLine="709"/>
        <w:jc w:val="both"/>
        <w:rPr>
          <w:szCs w:val="28"/>
        </w:rPr>
      </w:pPr>
      <w:r w:rsidRPr="00E45158">
        <w:rPr>
          <w:szCs w:val="28"/>
        </w:rPr>
        <w:t>- целевое назначение муниципального имущества (возможный вид его использования);</w:t>
      </w:r>
    </w:p>
    <w:p w:rsidR="001634A8" w:rsidRPr="00640F4E" w:rsidRDefault="007C4A3B" w:rsidP="007D6292">
      <w:pPr>
        <w:ind w:firstLine="709"/>
        <w:jc w:val="both"/>
        <w:rPr>
          <w:szCs w:val="28"/>
        </w:rPr>
      </w:pPr>
      <w:r w:rsidRPr="00640F4E">
        <w:rPr>
          <w:szCs w:val="28"/>
        </w:rPr>
        <w:t xml:space="preserve">- сведения об арендаторе, </w:t>
      </w:r>
      <w:r w:rsidR="001634A8" w:rsidRPr="00640F4E">
        <w:rPr>
          <w:szCs w:val="28"/>
        </w:rPr>
        <w:t xml:space="preserve">в случае если имущество передано в аренду </w:t>
      </w:r>
      <w:r w:rsidRPr="00640F4E">
        <w:rPr>
          <w:szCs w:val="28"/>
        </w:rPr>
        <w:t xml:space="preserve">Субъекту малого и среднего предпринимательства и физическим лицам, </w:t>
      </w:r>
      <w:proofErr w:type="gramStart"/>
      <w:r w:rsidRPr="00640F4E">
        <w:rPr>
          <w:szCs w:val="28"/>
        </w:rPr>
        <w:t>применяющих</w:t>
      </w:r>
      <w:proofErr w:type="gramEnd"/>
      <w:r w:rsidRPr="00640F4E">
        <w:rPr>
          <w:szCs w:val="28"/>
        </w:rPr>
        <w:t xml:space="preserve"> специальный налоговый режим</w:t>
      </w:r>
      <w:r w:rsidR="001634A8" w:rsidRPr="00640F4E">
        <w:rPr>
          <w:szCs w:val="28"/>
        </w:rPr>
        <w:t>.</w:t>
      </w:r>
    </w:p>
    <w:p w:rsidR="00CB5AB7" w:rsidRPr="00640F4E" w:rsidRDefault="001634A8" w:rsidP="00CB5AB7">
      <w:pPr>
        <w:shd w:val="clear" w:color="auto" w:fill="FFFFFF"/>
        <w:spacing w:line="315" w:lineRule="atLeast"/>
        <w:ind w:firstLine="708"/>
        <w:jc w:val="both"/>
        <w:rPr>
          <w:szCs w:val="28"/>
        </w:rPr>
      </w:pPr>
      <w:r w:rsidRPr="00640F4E">
        <w:rPr>
          <w:szCs w:val="28"/>
        </w:rPr>
        <w:t>3.2. Перечни муниципального имущества ведутся на бумажном и электронном носителях.</w:t>
      </w:r>
    </w:p>
    <w:p w:rsidR="001634A8" w:rsidRDefault="001634A8" w:rsidP="00CB5AB7">
      <w:pPr>
        <w:shd w:val="clear" w:color="auto" w:fill="FFFFFF"/>
        <w:spacing w:line="315" w:lineRule="atLeast"/>
        <w:ind w:firstLine="708"/>
        <w:jc w:val="both"/>
        <w:rPr>
          <w:szCs w:val="28"/>
        </w:rPr>
      </w:pPr>
      <w:r w:rsidRPr="00640F4E">
        <w:rPr>
          <w:szCs w:val="28"/>
        </w:rPr>
        <w:t>3.3. Ведение Перечней муниципального имущества осуществляется путем внесения в них объектов учета и данных о них, обновления данных об</w:t>
      </w:r>
      <w:r w:rsidRPr="00E45158">
        <w:rPr>
          <w:szCs w:val="28"/>
        </w:rPr>
        <w:t xml:space="preserve"> объектах учета и исключения их из Перечней муниципального имущества.</w:t>
      </w:r>
    </w:p>
    <w:p w:rsidR="00180E14" w:rsidRPr="00E45158" w:rsidRDefault="00180E14" w:rsidP="00CB5AB7">
      <w:pPr>
        <w:shd w:val="clear" w:color="auto" w:fill="FFFFFF"/>
        <w:spacing w:line="315" w:lineRule="atLeast"/>
        <w:ind w:firstLine="708"/>
        <w:jc w:val="both"/>
        <w:rPr>
          <w:szCs w:val="28"/>
        </w:rPr>
      </w:pPr>
    </w:p>
    <w:p w:rsidR="00180E14" w:rsidRDefault="001634A8" w:rsidP="00180E14">
      <w:pPr>
        <w:shd w:val="clear" w:color="auto" w:fill="FFFFFF"/>
        <w:spacing w:line="315" w:lineRule="atLeast"/>
        <w:jc w:val="center"/>
        <w:rPr>
          <w:b/>
          <w:szCs w:val="28"/>
        </w:rPr>
      </w:pPr>
      <w:r w:rsidRPr="00E45158">
        <w:rPr>
          <w:b/>
          <w:szCs w:val="28"/>
        </w:rPr>
        <w:t>4. Порядок опубликования Перечней муниципального имущества</w:t>
      </w:r>
    </w:p>
    <w:p w:rsidR="001634A8" w:rsidRPr="00E45158" w:rsidRDefault="001634A8" w:rsidP="00180E14">
      <w:pPr>
        <w:shd w:val="clear" w:color="auto" w:fill="FFFFFF"/>
        <w:spacing w:line="315" w:lineRule="atLeast"/>
        <w:ind w:firstLine="709"/>
        <w:jc w:val="both"/>
        <w:rPr>
          <w:b/>
          <w:szCs w:val="28"/>
        </w:rPr>
      </w:pPr>
      <w:r w:rsidRPr="00E45158">
        <w:rPr>
          <w:szCs w:val="28"/>
        </w:rPr>
        <w:t xml:space="preserve">4.1. Перечни муниципального имущества и все изменения и дополнения к ним подлежат обязательному опубликованию в районной </w:t>
      </w:r>
      <w:r w:rsidRPr="00E45158">
        <w:rPr>
          <w:szCs w:val="28"/>
        </w:rPr>
        <w:lastRenderedPageBreak/>
        <w:t>газете «Пульс» и размещению на официальном сайте администрации Турковского муниципального района в сети Интернет в течение 10-ти дней со дня утверждения Перечней муниципального имущества, дополнений и изменений к ним.</w:t>
      </w:r>
    </w:p>
    <w:p w:rsidR="001634A8" w:rsidRPr="00E45158" w:rsidRDefault="001634A8" w:rsidP="001634A8">
      <w:pPr>
        <w:shd w:val="clear" w:color="auto" w:fill="FFFFFF"/>
        <w:spacing w:after="150" w:line="315" w:lineRule="atLeast"/>
        <w:jc w:val="both"/>
        <w:rPr>
          <w:szCs w:val="28"/>
        </w:rPr>
      </w:pPr>
    </w:p>
    <w:p w:rsidR="002E6500" w:rsidRPr="00E45158" w:rsidRDefault="002E6500" w:rsidP="001634A8">
      <w:pPr>
        <w:shd w:val="clear" w:color="auto" w:fill="FFFFFF"/>
        <w:spacing w:after="150" w:line="315" w:lineRule="atLeast"/>
        <w:jc w:val="right"/>
        <w:rPr>
          <w:sz w:val="22"/>
          <w:szCs w:val="22"/>
        </w:rPr>
        <w:sectPr w:rsidR="002E6500" w:rsidRPr="00E45158" w:rsidSect="00D40A9D">
          <w:pgSz w:w="11906" w:h="16838"/>
          <w:pgMar w:top="568" w:right="850" w:bottom="1134" w:left="1701" w:header="708" w:footer="708" w:gutter="0"/>
          <w:cols w:space="708"/>
          <w:docGrid w:linePitch="360"/>
        </w:sectPr>
      </w:pPr>
    </w:p>
    <w:p w:rsidR="00476801" w:rsidRDefault="001634A8" w:rsidP="00476801">
      <w:pPr>
        <w:shd w:val="clear" w:color="auto" w:fill="FFFFFF"/>
        <w:jc w:val="right"/>
        <w:rPr>
          <w:sz w:val="22"/>
          <w:szCs w:val="22"/>
        </w:rPr>
      </w:pPr>
      <w:r w:rsidRPr="00E45158">
        <w:rPr>
          <w:sz w:val="22"/>
          <w:szCs w:val="22"/>
        </w:rPr>
        <w:lastRenderedPageBreak/>
        <w:t>Приложение 2</w:t>
      </w:r>
    </w:p>
    <w:p w:rsidR="00476801" w:rsidRDefault="001634A8" w:rsidP="00476801">
      <w:pPr>
        <w:shd w:val="clear" w:color="auto" w:fill="FFFFFF"/>
        <w:jc w:val="right"/>
        <w:rPr>
          <w:sz w:val="22"/>
          <w:szCs w:val="22"/>
        </w:rPr>
      </w:pPr>
      <w:r w:rsidRPr="00E45158">
        <w:rPr>
          <w:sz w:val="22"/>
          <w:szCs w:val="22"/>
        </w:rPr>
        <w:t>к постановлению администрации</w:t>
      </w:r>
    </w:p>
    <w:p w:rsidR="00476801" w:rsidRDefault="001634A8" w:rsidP="00476801">
      <w:pPr>
        <w:shd w:val="clear" w:color="auto" w:fill="FFFFFF"/>
        <w:jc w:val="right"/>
        <w:rPr>
          <w:sz w:val="22"/>
          <w:szCs w:val="22"/>
        </w:rPr>
      </w:pPr>
      <w:r w:rsidRPr="00E45158">
        <w:rPr>
          <w:sz w:val="22"/>
          <w:szCs w:val="22"/>
        </w:rPr>
        <w:t>Турковского муниципального района</w:t>
      </w:r>
    </w:p>
    <w:p w:rsidR="001634A8" w:rsidRPr="00E45158" w:rsidRDefault="001634A8" w:rsidP="00476801">
      <w:pPr>
        <w:shd w:val="clear" w:color="auto" w:fill="FFFFFF"/>
        <w:jc w:val="right"/>
        <w:rPr>
          <w:sz w:val="22"/>
          <w:szCs w:val="22"/>
        </w:rPr>
      </w:pPr>
      <w:r w:rsidRPr="00E45158">
        <w:rPr>
          <w:sz w:val="22"/>
          <w:szCs w:val="22"/>
        </w:rPr>
        <w:t xml:space="preserve">от </w:t>
      </w:r>
      <w:r w:rsidR="00545BF6">
        <w:rPr>
          <w:sz w:val="22"/>
          <w:szCs w:val="22"/>
        </w:rPr>
        <w:t>0</w:t>
      </w:r>
      <w:r w:rsidRPr="00E45158">
        <w:rPr>
          <w:sz w:val="22"/>
          <w:szCs w:val="22"/>
        </w:rPr>
        <w:t>1</w:t>
      </w:r>
      <w:r w:rsidR="00476801">
        <w:rPr>
          <w:sz w:val="22"/>
          <w:szCs w:val="22"/>
        </w:rPr>
        <w:t>.</w:t>
      </w:r>
      <w:r w:rsidRPr="00E45158">
        <w:rPr>
          <w:sz w:val="22"/>
          <w:szCs w:val="22"/>
        </w:rPr>
        <w:t>0</w:t>
      </w:r>
      <w:r w:rsidR="00545BF6">
        <w:rPr>
          <w:sz w:val="22"/>
          <w:szCs w:val="22"/>
        </w:rPr>
        <w:t>2</w:t>
      </w:r>
      <w:r w:rsidRPr="00E45158">
        <w:rPr>
          <w:sz w:val="22"/>
          <w:szCs w:val="22"/>
        </w:rPr>
        <w:t>.20</w:t>
      </w:r>
      <w:r w:rsidR="00545BF6">
        <w:rPr>
          <w:sz w:val="22"/>
          <w:szCs w:val="22"/>
        </w:rPr>
        <w:t>2</w:t>
      </w:r>
      <w:r w:rsidRPr="00E45158">
        <w:rPr>
          <w:sz w:val="22"/>
          <w:szCs w:val="22"/>
        </w:rPr>
        <w:t xml:space="preserve">1 г. </w:t>
      </w:r>
      <w:r w:rsidR="00476801">
        <w:rPr>
          <w:sz w:val="22"/>
          <w:szCs w:val="22"/>
        </w:rPr>
        <w:t>№ 8</w:t>
      </w:r>
      <w:r w:rsidR="00545BF6">
        <w:rPr>
          <w:sz w:val="22"/>
          <w:szCs w:val="22"/>
        </w:rPr>
        <w:t>5</w:t>
      </w:r>
    </w:p>
    <w:p w:rsidR="00476801" w:rsidRDefault="00476801" w:rsidP="001634A8">
      <w:pPr>
        <w:shd w:val="clear" w:color="auto" w:fill="FFFFFF"/>
        <w:spacing w:after="150" w:line="315" w:lineRule="atLeast"/>
        <w:jc w:val="center"/>
        <w:rPr>
          <w:b/>
          <w:bCs/>
          <w:szCs w:val="28"/>
        </w:rPr>
      </w:pPr>
    </w:p>
    <w:p w:rsidR="004C0B22" w:rsidRPr="00195FA2" w:rsidRDefault="001634A8" w:rsidP="004C0B22">
      <w:pPr>
        <w:shd w:val="clear" w:color="auto" w:fill="FFFFFF"/>
        <w:spacing w:line="315" w:lineRule="atLeast"/>
        <w:jc w:val="center"/>
        <w:rPr>
          <w:b/>
          <w:bCs/>
          <w:szCs w:val="28"/>
        </w:rPr>
      </w:pPr>
      <w:r w:rsidRPr="00195FA2">
        <w:rPr>
          <w:b/>
          <w:bCs/>
          <w:szCs w:val="28"/>
        </w:rPr>
        <w:t>ПОРЯДОК И УСЛОВИЯ</w:t>
      </w:r>
    </w:p>
    <w:p w:rsidR="001634A8" w:rsidRDefault="00195FA2" w:rsidP="004C0B22">
      <w:pPr>
        <w:shd w:val="clear" w:color="auto" w:fill="FFFFFF"/>
        <w:spacing w:line="315" w:lineRule="atLeast"/>
        <w:jc w:val="center"/>
        <w:rPr>
          <w:b/>
          <w:szCs w:val="28"/>
        </w:rPr>
      </w:pPr>
      <w:proofErr w:type="gramStart"/>
      <w:r w:rsidRPr="00195FA2">
        <w:rPr>
          <w:b/>
        </w:rPr>
        <w:t xml:space="preserve">предоставления в аренду муниципального имущества, включенного в Перечни муниципального имущества, </w:t>
      </w:r>
      <w:r w:rsidRPr="00195FA2">
        <w:rPr>
          <w:b/>
          <w:szCs w:val="28"/>
        </w:rPr>
        <w:t>находящегося в собственности Турковского муниципального района, Турковского муниципального образования Турковского муниципального района,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</w:t>
      </w:r>
      <w:r w:rsidR="008A1C9C" w:rsidRPr="008A1C9C">
        <w:rPr>
          <w:b/>
          <w:szCs w:val="28"/>
        </w:rPr>
        <w:t xml:space="preserve"> </w:t>
      </w:r>
      <w:r w:rsidR="008A1C9C">
        <w:rPr>
          <w:b/>
          <w:szCs w:val="28"/>
        </w:rPr>
        <w:t>и физических лиц, не являющихся индивидуальными предпринимателями и применяющих специальный налоговый режим «Налог на профессиональный доход</w:t>
      </w:r>
      <w:proofErr w:type="gramEnd"/>
      <w:r w:rsidR="008A1C9C">
        <w:rPr>
          <w:b/>
          <w:szCs w:val="28"/>
        </w:rPr>
        <w:t>»</w:t>
      </w:r>
      <w:r w:rsidRPr="00195FA2">
        <w:rPr>
          <w:b/>
          <w:szCs w:val="28"/>
        </w:rPr>
        <w:t xml:space="preserve">) </w:t>
      </w:r>
      <w:proofErr w:type="gramStart"/>
      <w:r w:rsidRPr="00195FA2">
        <w:rPr>
          <w:b/>
          <w:szCs w:val="28"/>
        </w:rPr>
        <w:t>и предназначенного для предоставления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C4456F" w:rsidRPr="00C4456F">
        <w:rPr>
          <w:b/>
          <w:szCs w:val="28"/>
        </w:rPr>
        <w:t xml:space="preserve"> </w:t>
      </w:r>
      <w:r w:rsidR="00C4456F">
        <w:rPr>
          <w:b/>
          <w:szCs w:val="28"/>
        </w:rPr>
        <w:t>и физическим лицам, не являющимся индивидуальными предпринимателями и применяющих специальный налоговый режим «Налог на профессиональный доход»</w:t>
      </w:r>
      <w:proofErr w:type="gramEnd"/>
    </w:p>
    <w:p w:rsidR="00195FA2" w:rsidRPr="00195FA2" w:rsidRDefault="00195FA2" w:rsidP="004C0B22">
      <w:pPr>
        <w:shd w:val="clear" w:color="auto" w:fill="FFFFFF"/>
        <w:spacing w:line="315" w:lineRule="atLeast"/>
        <w:jc w:val="center"/>
        <w:rPr>
          <w:b/>
          <w:szCs w:val="28"/>
        </w:rPr>
      </w:pPr>
    </w:p>
    <w:p w:rsidR="001634A8" w:rsidRPr="00E45158" w:rsidRDefault="001634A8" w:rsidP="006B3C49">
      <w:pPr>
        <w:ind w:firstLine="708"/>
        <w:jc w:val="both"/>
        <w:rPr>
          <w:szCs w:val="28"/>
        </w:rPr>
      </w:pPr>
      <w:r w:rsidRPr="00E45158">
        <w:rPr>
          <w:szCs w:val="28"/>
        </w:rPr>
        <w:t xml:space="preserve">1. </w:t>
      </w:r>
      <w:proofErr w:type="gramStart"/>
      <w:r w:rsidRPr="00E45158">
        <w:rPr>
          <w:szCs w:val="28"/>
        </w:rPr>
        <w:t xml:space="preserve">Настоящие Порядок и условия </w:t>
      </w:r>
      <w:r w:rsidR="001F3E8C" w:rsidRPr="00E45158">
        <w:t xml:space="preserve">предоставления в аренду муниципального имущества, включенного в Перечни муниципального имущества, </w:t>
      </w:r>
      <w:r w:rsidR="001F3E8C" w:rsidRPr="00E45158">
        <w:rPr>
          <w:szCs w:val="28"/>
        </w:rPr>
        <w:t xml:space="preserve">находящегося в собственности Турковского муниципального района, Турковского муниципального образования Турковского муниципального района, свободного от прав третьих лиц (за исключением </w:t>
      </w:r>
      <w:r w:rsidR="001F3E8C" w:rsidRPr="000545EA">
        <w:rPr>
          <w:szCs w:val="28"/>
        </w:rPr>
        <w:t>права хозяйственного ведения, права оперативного управления, а также имущественных прав субъектов малого и среднего предпринимательства</w:t>
      </w:r>
      <w:r w:rsidR="00C4456F" w:rsidRPr="000545EA">
        <w:rPr>
          <w:szCs w:val="28"/>
        </w:rPr>
        <w:t xml:space="preserve"> и физических лиц, не являющихся индивидуальными предпринимателями и применяющих специальный налоговый режим</w:t>
      </w:r>
      <w:proofErr w:type="gramEnd"/>
      <w:r w:rsidR="00C4456F" w:rsidRPr="000545EA">
        <w:rPr>
          <w:szCs w:val="28"/>
        </w:rPr>
        <w:t xml:space="preserve"> «</w:t>
      </w:r>
      <w:proofErr w:type="gramStart"/>
      <w:r w:rsidR="00C4456F" w:rsidRPr="000545EA">
        <w:rPr>
          <w:szCs w:val="28"/>
        </w:rPr>
        <w:t>Налог на профессиональный доход»</w:t>
      </w:r>
      <w:r w:rsidR="001F3E8C" w:rsidRPr="000545EA">
        <w:rPr>
          <w:szCs w:val="28"/>
        </w:rPr>
        <w:t>) и предназначенного для предоставления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C4456F" w:rsidRPr="000545EA">
        <w:rPr>
          <w:szCs w:val="28"/>
        </w:rPr>
        <w:t xml:space="preserve"> и физическим лицам, не являющимся индивидуальными предпринимателями и применяющих специальный налоговый режим «Налог на профессиональный доход»</w:t>
      </w:r>
      <w:r w:rsidRPr="000545EA">
        <w:rPr>
          <w:szCs w:val="28"/>
        </w:rPr>
        <w:t xml:space="preserve"> (далее – Порядок), разработан в</w:t>
      </w:r>
      <w:proofErr w:type="gramEnd"/>
      <w:r w:rsidRPr="000545EA">
        <w:rPr>
          <w:szCs w:val="28"/>
        </w:rPr>
        <w:t xml:space="preserve"> </w:t>
      </w:r>
      <w:proofErr w:type="gramStart"/>
      <w:r w:rsidRPr="000545EA">
        <w:rPr>
          <w:szCs w:val="28"/>
        </w:rPr>
        <w:t>соответствии с Федеральным законом от 24.07.2007 года № 209-ФЗ «О развитии малого и среднего предпринимательства в</w:t>
      </w:r>
      <w:r w:rsidRPr="00E45158">
        <w:rPr>
          <w:szCs w:val="28"/>
        </w:rPr>
        <w:t xml:space="preserve"> Российской Федерации», Федеральным законом от 26.07.2006 года № 135-ФЗ «О защите конкуренции», Федеральным законом от 22.07.2008 № 159-ФЗ «Об особенностях отчуждения недвижимого имущества, находящегося в государственной собственности или в муниципальной собственности и арендуемого субъектами малого и среднего предпринимательства, и о </w:t>
      </w:r>
      <w:r w:rsidRPr="00E45158">
        <w:rPr>
          <w:szCs w:val="28"/>
        </w:rPr>
        <w:lastRenderedPageBreak/>
        <w:t>внесении изменений в отдельные законодательные акты Российской</w:t>
      </w:r>
      <w:proofErr w:type="gramEnd"/>
      <w:r w:rsidRPr="00E45158">
        <w:rPr>
          <w:szCs w:val="28"/>
        </w:rPr>
        <w:t xml:space="preserve"> Федерации».</w:t>
      </w:r>
    </w:p>
    <w:p w:rsidR="00BD4FEB" w:rsidRPr="00DA724D" w:rsidRDefault="001634A8" w:rsidP="006B3C49">
      <w:pPr>
        <w:ind w:firstLine="708"/>
        <w:jc w:val="both"/>
        <w:rPr>
          <w:szCs w:val="28"/>
        </w:rPr>
      </w:pPr>
      <w:r w:rsidRPr="00E45158">
        <w:rPr>
          <w:szCs w:val="28"/>
        </w:rPr>
        <w:t xml:space="preserve">2. </w:t>
      </w:r>
      <w:proofErr w:type="gramStart"/>
      <w:r w:rsidRPr="00E45158">
        <w:rPr>
          <w:szCs w:val="28"/>
        </w:rPr>
        <w:t xml:space="preserve">Порядок регулирует процедуру и условия </w:t>
      </w:r>
      <w:r w:rsidR="00FE3238" w:rsidRPr="00E45158">
        <w:t xml:space="preserve">предоставления в аренду муниципального имущества, включенного в Перечни муниципального имущества, </w:t>
      </w:r>
      <w:r w:rsidR="00FE3238" w:rsidRPr="00E45158">
        <w:rPr>
          <w:szCs w:val="28"/>
        </w:rPr>
        <w:t xml:space="preserve">находящегося в собственности Турковского муниципального района, Турковского муниципального образования Турковского муниципального района, свободного от прав третьих лиц (за исключением права хозяйственного ведения, права оперативного управления, а также </w:t>
      </w:r>
      <w:r w:rsidR="00FE3238" w:rsidRPr="00DA724D">
        <w:rPr>
          <w:szCs w:val="28"/>
        </w:rPr>
        <w:t>имущественных прав субъектов малого и среднего предпринимательства</w:t>
      </w:r>
      <w:r w:rsidR="000545EA" w:rsidRPr="00DA724D">
        <w:rPr>
          <w:szCs w:val="28"/>
        </w:rPr>
        <w:t xml:space="preserve"> и физических лиц, не являющихся индивидуальными предпринимателями и применяющих специальный налоговый</w:t>
      </w:r>
      <w:proofErr w:type="gramEnd"/>
      <w:r w:rsidR="000545EA" w:rsidRPr="00DA724D">
        <w:rPr>
          <w:szCs w:val="28"/>
        </w:rPr>
        <w:t xml:space="preserve"> </w:t>
      </w:r>
      <w:proofErr w:type="gramStart"/>
      <w:r w:rsidR="000545EA" w:rsidRPr="00DA724D">
        <w:rPr>
          <w:szCs w:val="28"/>
        </w:rPr>
        <w:t>режим «Налог на профессиональный доход»</w:t>
      </w:r>
      <w:r w:rsidR="00FE3238" w:rsidRPr="00DA724D">
        <w:rPr>
          <w:szCs w:val="28"/>
        </w:rPr>
        <w:t>) и предназначенного для предоставления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0545EA" w:rsidRPr="00DA724D">
        <w:rPr>
          <w:szCs w:val="28"/>
        </w:rPr>
        <w:t xml:space="preserve"> и физическим лицам, не являющимся индивидуальными предпринимателями и применяющих специальный налоговый режим «Налог на профессиональный доход»</w:t>
      </w:r>
      <w:r w:rsidRPr="00DA724D">
        <w:rPr>
          <w:szCs w:val="28"/>
        </w:rPr>
        <w:t xml:space="preserve"> (далее – Перечни муниципального</w:t>
      </w:r>
      <w:proofErr w:type="gramEnd"/>
      <w:r w:rsidRPr="00DA724D">
        <w:rPr>
          <w:szCs w:val="28"/>
        </w:rPr>
        <w:t xml:space="preserve"> имущества).</w:t>
      </w:r>
    </w:p>
    <w:p w:rsidR="001634A8" w:rsidRPr="00DA724D" w:rsidRDefault="001634A8" w:rsidP="006B3C49">
      <w:pPr>
        <w:ind w:firstLine="708"/>
        <w:jc w:val="both"/>
        <w:rPr>
          <w:szCs w:val="28"/>
        </w:rPr>
      </w:pPr>
      <w:r w:rsidRPr="00DA724D">
        <w:rPr>
          <w:szCs w:val="28"/>
        </w:rPr>
        <w:t>3. Арендодателем муниципального имущества, включенного в Перечни муниципального имущества, выступает администрации Турковского</w:t>
      </w:r>
      <w:r w:rsidR="006E5E6F" w:rsidRPr="00DA724D">
        <w:rPr>
          <w:szCs w:val="28"/>
        </w:rPr>
        <w:t xml:space="preserve"> муниципального района.</w:t>
      </w:r>
    </w:p>
    <w:p w:rsidR="006B558F" w:rsidRDefault="001634A8" w:rsidP="00B86191">
      <w:pPr>
        <w:ind w:firstLine="708"/>
        <w:jc w:val="both"/>
        <w:rPr>
          <w:szCs w:val="28"/>
        </w:rPr>
      </w:pPr>
      <w:r w:rsidRPr="00DA724D">
        <w:rPr>
          <w:szCs w:val="28"/>
        </w:rPr>
        <w:t>4.</w:t>
      </w:r>
      <w:r w:rsidR="00B86191" w:rsidRPr="00DA724D">
        <w:rPr>
          <w:szCs w:val="28"/>
        </w:rPr>
        <w:t xml:space="preserve"> </w:t>
      </w:r>
      <w:proofErr w:type="gramStart"/>
      <w:r w:rsidRPr="00DA724D">
        <w:rPr>
          <w:szCs w:val="28"/>
        </w:rPr>
        <w:t xml:space="preserve">Арендаторами муниципального имущества, включенного в Перечни муниципального имущества, могут быть исключительно </w:t>
      </w:r>
      <w:r w:rsidR="0026538C" w:rsidRPr="00DA724D">
        <w:rPr>
          <w:rFonts w:eastAsiaTheme="minorHAnsi"/>
          <w:color w:val="000000"/>
          <w:szCs w:val="28"/>
          <w:lang w:eastAsia="en-US"/>
        </w:rPr>
        <w:t xml:space="preserve">физические лица, </w:t>
      </w:r>
      <w:r w:rsidR="0026538C" w:rsidRPr="00DA724D">
        <w:rPr>
          <w:szCs w:val="28"/>
        </w:rPr>
        <w:t xml:space="preserve">не являющиеся индивидуальными предпринимателями и применяющие специальный налоговый режим «Налог на профессиональный доход», </w:t>
      </w:r>
      <w:r w:rsidR="0026538C" w:rsidRPr="00DA724D">
        <w:rPr>
          <w:rFonts w:eastAsiaTheme="minorHAnsi"/>
          <w:color w:val="000000"/>
          <w:szCs w:val="28"/>
          <w:lang w:eastAsia="en-US"/>
        </w:rPr>
        <w:t>на ранней стадии их деятельности, а также</w:t>
      </w:r>
      <w:r w:rsidR="0026538C" w:rsidRPr="00DA724D">
        <w:rPr>
          <w:szCs w:val="28"/>
        </w:rPr>
        <w:t xml:space="preserve"> </w:t>
      </w:r>
      <w:r w:rsidRPr="00DA724D">
        <w:rPr>
          <w:szCs w:val="28"/>
        </w:rPr>
        <w:t>субъекты малого и среднего предпринимательства, отвечающие критериям отнесения к числу субъектов малого и среднего предпринимательства в соответствии с Федеральным законом от 24.07.2007 года № 209-ФЗ «О развитии малого</w:t>
      </w:r>
      <w:proofErr w:type="gramEnd"/>
      <w:r w:rsidRPr="00DA724D">
        <w:rPr>
          <w:szCs w:val="28"/>
        </w:rPr>
        <w:t xml:space="preserve"> </w:t>
      </w:r>
      <w:proofErr w:type="gramStart"/>
      <w:r w:rsidRPr="00DA724D">
        <w:rPr>
          <w:szCs w:val="28"/>
        </w:rPr>
        <w:t>и среднего предпринимательства в Российской Федерации», и организации, образующие инфраструктуру поддержки субъектов малого и среднего предпринимательства, за исключением субъектов малого и среднего</w:t>
      </w:r>
      <w:r w:rsidRPr="00E45158">
        <w:rPr>
          <w:szCs w:val="28"/>
        </w:rPr>
        <w:t xml:space="preserve"> предпринимательства, указанных в части 3 статьи 14 Федерального закона от 24.07.2007 года № 209-ФЗ «О развитии малого и среднего предпринимательства в Российской Федерации», и в случаях, предусмотренных частью 5 статьи 14 Федерального закона от 24.07.2007 года № 209-ФЗ «О развитии</w:t>
      </w:r>
      <w:proofErr w:type="gramEnd"/>
      <w:r w:rsidRPr="00E45158">
        <w:rPr>
          <w:szCs w:val="28"/>
        </w:rPr>
        <w:t xml:space="preserve"> малого и среднего предпринимательства в Российской Федерации».</w:t>
      </w:r>
    </w:p>
    <w:p w:rsidR="00A64941" w:rsidRPr="00A64941" w:rsidRDefault="00A64941" w:rsidP="00A64941">
      <w:pPr>
        <w:autoSpaceDE w:val="0"/>
        <w:autoSpaceDN w:val="0"/>
        <w:adjustRightInd w:val="0"/>
        <w:ind w:firstLine="720"/>
        <w:jc w:val="both"/>
        <w:rPr>
          <w:rFonts w:eastAsiaTheme="minorHAnsi"/>
          <w:szCs w:val="28"/>
          <w:lang w:eastAsia="en-US"/>
        </w:rPr>
      </w:pPr>
      <w:r w:rsidRPr="00A64941">
        <w:rPr>
          <w:rFonts w:eastAsiaTheme="minorHAnsi"/>
          <w:b/>
          <w:bCs/>
          <w:szCs w:val="28"/>
          <w:lang w:eastAsia="en-US"/>
        </w:rPr>
        <w:t>Примечание.</w:t>
      </w:r>
      <w:r w:rsidRPr="00A64941">
        <w:rPr>
          <w:rFonts w:eastAsiaTheme="minorHAnsi"/>
          <w:szCs w:val="28"/>
          <w:lang w:eastAsia="en-US"/>
        </w:rPr>
        <w:t xml:space="preserve"> </w:t>
      </w:r>
      <w:proofErr w:type="gramStart"/>
      <w:r w:rsidRPr="00A64941">
        <w:rPr>
          <w:rFonts w:eastAsiaTheme="minorHAnsi"/>
          <w:szCs w:val="28"/>
          <w:lang w:eastAsia="en-US"/>
        </w:rPr>
        <w:t>Под ранней стадией деятельности физических лиц, применяющих специальный налоговый режим, следует понимать стадию, на которой срок их деятельности с момента соответственно государственной регистрации или постановки на учет в налоговом органе в качестве налогоплательщика до момента подачи заявки на участие в аукционе на предоставление в аренду муниципального имущества не превышает трех лет.</w:t>
      </w:r>
      <w:proofErr w:type="gramEnd"/>
    </w:p>
    <w:p w:rsidR="001634A8" w:rsidRPr="00E45158" w:rsidRDefault="00B86191" w:rsidP="00B86191">
      <w:pPr>
        <w:ind w:firstLine="708"/>
        <w:jc w:val="both"/>
        <w:rPr>
          <w:szCs w:val="28"/>
        </w:rPr>
      </w:pPr>
      <w:r w:rsidRPr="00E45158">
        <w:rPr>
          <w:szCs w:val="28"/>
        </w:rPr>
        <w:t xml:space="preserve">5. </w:t>
      </w:r>
      <w:r w:rsidR="001634A8" w:rsidRPr="00E45158">
        <w:rPr>
          <w:szCs w:val="28"/>
        </w:rPr>
        <w:t xml:space="preserve">Муниципальное имущество, включенное в Перечни муниципального имущества, предоставляется в аренду в соответствии со статьей 17.1 </w:t>
      </w:r>
      <w:r w:rsidR="001634A8" w:rsidRPr="00E45158">
        <w:rPr>
          <w:szCs w:val="28"/>
        </w:rPr>
        <w:lastRenderedPageBreak/>
        <w:t>Федерального закона от 26.07.2006 № 135-ФЗ «О защите конкуренции» в порядке, установленном Приказом Федеральной антимонопольной службы от 10.02.2010 года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конкурса».</w:t>
      </w:r>
    </w:p>
    <w:p w:rsidR="001634A8" w:rsidRPr="00E45158" w:rsidRDefault="001634A8" w:rsidP="00B86191">
      <w:pPr>
        <w:ind w:firstLine="708"/>
        <w:jc w:val="both"/>
        <w:rPr>
          <w:szCs w:val="28"/>
        </w:rPr>
      </w:pPr>
      <w:r w:rsidRPr="00E45158">
        <w:rPr>
          <w:szCs w:val="28"/>
        </w:rPr>
        <w:t>6. Начальный размер арендной платы устанавливается с учетом норм законодательства, регулирующего оценочную деятельность в Российской Федерации. Размер арендной платы определяется по результатам торгов с применением льготных ставок арендной платы.</w:t>
      </w:r>
    </w:p>
    <w:p w:rsidR="001634A8" w:rsidRPr="00E45158" w:rsidRDefault="001634A8" w:rsidP="00B86191">
      <w:pPr>
        <w:ind w:firstLine="708"/>
        <w:jc w:val="both"/>
        <w:rPr>
          <w:szCs w:val="28"/>
        </w:rPr>
      </w:pPr>
      <w:r w:rsidRPr="00E45158">
        <w:rPr>
          <w:szCs w:val="28"/>
        </w:rPr>
        <w:t>7. Размер льготной ставки арендной платы применительно к величине арендной платы составляет 75 процентов.</w:t>
      </w:r>
    </w:p>
    <w:p w:rsidR="005C2E62" w:rsidRDefault="00B86191" w:rsidP="00B86191">
      <w:pPr>
        <w:ind w:firstLine="708"/>
        <w:jc w:val="both"/>
        <w:rPr>
          <w:szCs w:val="28"/>
        </w:rPr>
      </w:pPr>
      <w:r w:rsidRPr="00E45158">
        <w:rPr>
          <w:szCs w:val="28"/>
        </w:rPr>
        <w:t>8</w:t>
      </w:r>
      <w:r w:rsidR="001634A8" w:rsidRPr="00E45158">
        <w:rPr>
          <w:szCs w:val="28"/>
        </w:rPr>
        <w:t>. Срок, на который заключаются договоры аренды в отношении муниципального имущества, включенного в Перечни муниципального имущества, должен составлять не менее пяти лет. Срок договора может быть уменьшен на основании поданного до заключения такого договора заявления лица, приобретающего права владения и (или) пользован</w:t>
      </w:r>
      <w:r w:rsidRPr="00E45158">
        <w:rPr>
          <w:szCs w:val="28"/>
        </w:rPr>
        <w:t>ия муниципальным имуществом.</w:t>
      </w:r>
    </w:p>
    <w:p w:rsidR="005C2E62" w:rsidRDefault="00B86191" w:rsidP="00B86191">
      <w:pPr>
        <w:ind w:firstLine="708"/>
        <w:jc w:val="both"/>
        <w:rPr>
          <w:szCs w:val="28"/>
        </w:rPr>
      </w:pPr>
      <w:r w:rsidRPr="00E45158">
        <w:rPr>
          <w:szCs w:val="28"/>
        </w:rPr>
        <w:t>9</w:t>
      </w:r>
      <w:r w:rsidR="001634A8" w:rsidRPr="00E45158">
        <w:rPr>
          <w:szCs w:val="28"/>
        </w:rPr>
        <w:t xml:space="preserve">. Условия предоставления в аренду муниципального имущества, включенного в Перечни муниципального имущества, указываются в извещении и документации об аукционе на право заключения договора аренды муниципального имущества, размещаемых на официальном сайте торгов - www.torgi.gov.ru и официальном сайте администрации Турковского муниципального района </w:t>
      </w:r>
      <w:hyperlink r:id="rId10" w:history="1">
        <w:r w:rsidR="001634A8" w:rsidRPr="00E45158">
          <w:rPr>
            <w:u w:val="single"/>
          </w:rPr>
          <w:t>http://turki.sarmo.ru</w:t>
        </w:r>
      </w:hyperlink>
      <w:r w:rsidR="001634A8" w:rsidRPr="00E45158">
        <w:rPr>
          <w:szCs w:val="28"/>
        </w:rPr>
        <w:t xml:space="preserve"> в сети Интернет.</w:t>
      </w:r>
    </w:p>
    <w:p w:rsidR="001634A8" w:rsidRPr="00E45158" w:rsidRDefault="00B86191" w:rsidP="00B86191">
      <w:pPr>
        <w:ind w:firstLine="708"/>
        <w:jc w:val="both"/>
        <w:rPr>
          <w:szCs w:val="28"/>
        </w:rPr>
      </w:pPr>
      <w:r w:rsidRPr="00E45158">
        <w:rPr>
          <w:szCs w:val="28"/>
        </w:rPr>
        <w:t>10</w:t>
      </w:r>
      <w:r w:rsidR="001634A8" w:rsidRPr="00E45158">
        <w:rPr>
          <w:szCs w:val="28"/>
        </w:rPr>
        <w:t>. Использование арендаторами имущества, включенного в Перечни, не по целевому назначению, переуступка прав пользования имуществом, передача прав пользования имуществом в залог и внесение прав пользования таким имуществом в уставный капитал любого иного субъекта хозяйственной деятельности не допускаются.</w:t>
      </w:r>
    </w:p>
    <w:p w:rsidR="001634A8" w:rsidRPr="00DA724D" w:rsidRDefault="00B86191" w:rsidP="00B86191">
      <w:pPr>
        <w:ind w:firstLine="708"/>
        <w:jc w:val="both"/>
        <w:rPr>
          <w:szCs w:val="28"/>
        </w:rPr>
      </w:pPr>
      <w:r w:rsidRPr="00E45158">
        <w:rPr>
          <w:szCs w:val="28"/>
        </w:rPr>
        <w:t>11</w:t>
      </w:r>
      <w:r w:rsidR="001634A8" w:rsidRPr="00E45158">
        <w:rPr>
          <w:szCs w:val="28"/>
        </w:rPr>
        <w:t xml:space="preserve">. </w:t>
      </w:r>
      <w:proofErr w:type="gramStart"/>
      <w:r w:rsidR="001634A8" w:rsidRPr="00E45158">
        <w:rPr>
          <w:szCs w:val="28"/>
        </w:rPr>
        <w:t xml:space="preserve">В случае использования муниципального имущества, включенного в Перечни муниципального имущества, не по целевому назначению и (или) с нарушением запретов, установленных частью 2 статьи 18 Федерального закона от 24.07.2007 года № 209-ФЗ «О развитии малого и среднего предпринимательства в Российской Федерации», арендодатель вправе обратиться в суд с требованием о прекращении прав владения и (или) </w:t>
      </w:r>
      <w:r w:rsidR="001634A8" w:rsidRPr="00DA724D">
        <w:rPr>
          <w:szCs w:val="28"/>
        </w:rPr>
        <w:t>пользования муниципальным имуществом субъектами малого и среднего предпринимательства</w:t>
      </w:r>
      <w:proofErr w:type="gramEnd"/>
      <w:r w:rsidR="001634A8" w:rsidRPr="00DA724D">
        <w:rPr>
          <w:szCs w:val="28"/>
        </w:rPr>
        <w:t xml:space="preserve"> или организациями, образующими инфраструктуру поддержки субъектов малого и среднего предпринимательства</w:t>
      </w:r>
      <w:r w:rsidR="00195EFE" w:rsidRPr="00DA724D">
        <w:rPr>
          <w:szCs w:val="28"/>
        </w:rPr>
        <w:t xml:space="preserve"> и физическими лицами, не являющихся индивидуальными предпринимателями и применяющих специальный налоговый режим «Налог на профессиональный доход»</w:t>
      </w:r>
      <w:r w:rsidR="001634A8" w:rsidRPr="00DA724D">
        <w:rPr>
          <w:szCs w:val="28"/>
        </w:rPr>
        <w:t>.</w:t>
      </w:r>
    </w:p>
    <w:p w:rsidR="0026538C" w:rsidRPr="00DA724D" w:rsidRDefault="0026538C" w:rsidP="00B86191">
      <w:pPr>
        <w:ind w:firstLine="708"/>
        <w:jc w:val="both"/>
        <w:rPr>
          <w:szCs w:val="28"/>
        </w:rPr>
      </w:pPr>
    </w:p>
    <w:sectPr w:rsidR="0026538C" w:rsidRPr="00DA724D" w:rsidSect="00D40A9D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F2C30"/>
    <w:multiLevelType w:val="hybridMultilevel"/>
    <w:tmpl w:val="B128FF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B758AB"/>
    <w:multiLevelType w:val="multilevel"/>
    <w:tmpl w:val="B6FEBE5C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924"/>
    <w:rsid w:val="000545EA"/>
    <w:rsid w:val="00055D88"/>
    <w:rsid w:val="000741D1"/>
    <w:rsid w:val="000913FF"/>
    <w:rsid w:val="000B3CBE"/>
    <w:rsid w:val="00140F85"/>
    <w:rsid w:val="001469EF"/>
    <w:rsid w:val="001634A8"/>
    <w:rsid w:val="00180E14"/>
    <w:rsid w:val="00195EFE"/>
    <w:rsid w:val="00195FA2"/>
    <w:rsid w:val="001F3E8C"/>
    <w:rsid w:val="00205743"/>
    <w:rsid w:val="0026538C"/>
    <w:rsid w:val="00283924"/>
    <w:rsid w:val="002A4528"/>
    <w:rsid w:val="002D4931"/>
    <w:rsid w:val="002E6500"/>
    <w:rsid w:val="0032683F"/>
    <w:rsid w:val="0039403A"/>
    <w:rsid w:val="003E556F"/>
    <w:rsid w:val="003E6624"/>
    <w:rsid w:val="0040197F"/>
    <w:rsid w:val="00426204"/>
    <w:rsid w:val="00476801"/>
    <w:rsid w:val="004B2E43"/>
    <w:rsid w:val="004C0B22"/>
    <w:rsid w:val="005435CF"/>
    <w:rsid w:val="00545BF6"/>
    <w:rsid w:val="005941EF"/>
    <w:rsid w:val="005C2E62"/>
    <w:rsid w:val="005D1871"/>
    <w:rsid w:val="005F6F51"/>
    <w:rsid w:val="00631007"/>
    <w:rsid w:val="00635EFD"/>
    <w:rsid w:val="00640F4E"/>
    <w:rsid w:val="006443A3"/>
    <w:rsid w:val="006B3C49"/>
    <w:rsid w:val="006B558F"/>
    <w:rsid w:val="006E5E6F"/>
    <w:rsid w:val="00705EF3"/>
    <w:rsid w:val="00742ECD"/>
    <w:rsid w:val="007A316E"/>
    <w:rsid w:val="007C2075"/>
    <w:rsid w:val="007C4A3B"/>
    <w:rsid w:val="007C7DD1"/>
    <w:rsid w:val="007D6292"/>
    <w:rsid w:val="008563FB"/>
    <w:rsid w:val="008721F9"/>
    <w:rsid w:val="008A1C9C"/>
    <w:rsid w:val="00946365"/>
    <w:rsid w:val="00985398"/>
    <w:rsid w:val="009E3A03"/>
    <w:rsid w:val="00A64941"/>
    <w:rsid w:val="00AA398C"/>
    <w:rsid w:val="00AF729D"/>
    <w:rsid w:val="00B86191"/>
    <w:rsid w:val="00BD4FEB"/>
    <w:rsid w:val="00C43415"/>
    <w:rsid w:val="00C4456F"/>
    <w:rsid w:val="00C67C2A"/>
    <w:rsid w:val="00CB5AB7"/>
    <w:rsid w:val="00D320E6"/>
    <w:rsid w:val="00D40A9D"/>
    <w:rsid w:val="00D47CDD"/>
    <w:rsid w:val="00D517EC"/>
    <w:rsid w:val="00DA6628"/>
    <w:rsid w:val="00DA724D"/>
    <w:rsid w:val="00DE4D93"/>
    <w:rsid w:val="00DF259C"/>
    <w:rsid w:val="00E1341A"/>
    <w:rsid w:val="00E45158"/>
    <w:rsid w:val="00E66D30"/>
    <w:rsid w:val="00EB0A81"/>
    <w:rsid w:val="00ED1A86"/>
    <w:rsid w:val="00F13E59"/>
    <w:rsid w:val="00F53586"/>
    <w:rsid w:val="00F81E26"/>
    <w:rsid w:val="00FB3086"/>
    <w:rsid w:val="00FE3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83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2683F"/>
    <w:pPr>
      <w:keepNext/>
      <w:jc w:val="center"/>
      <w:outlineLvl w:val="1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2683F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32683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2683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B3C4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B3C4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7">
    <w:name w:val="Сравнение редакций. Добавленный фрагмент"/>
    <w:uiPriority w:val="99"/>
    <w:rsid w:val="0026538C"/>
    <w:rPr>
      <w:color w:val="000000"/>
      <w:shd w:val="clear" w:color="auto" w:fill="C1D7FF"/>
    </w:rPr>
  </w:style>
  <w:style w:type="character" w:customStyle="1" w:styleId="a8">
    <w:name w:val="Цветовое выделение"/>
    <w:uiPriority w:val="99"/>
    <w:rsid w:val="00A64941"/>
    <w:rPr>
      <w:b/>
      <w:bCs/>
      <w:color w:val="26282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83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2683F"/>
    <w:pPr>
      <w:keepNext/>
      <w:jc w:val="center"/>
      <w:outlineLvl w:val="1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2683F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32683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2683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B3C4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B3C4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7">
    <w:name w:val="Сравнение редакций. Добавленный фрагмент"/>
    <w:uiPriority w:val="99"/>
    <w:rsid w:val="0026538C"/>
    <w:rPr>
      <w:color w:val="000000"/>
      <w:shd w:val="clear" w:color="auto" w:fill="C1D7FF"/>
    </w:rPr>
  </w:style>
  <w:style w:type="character" w:customStyle="1" w:styleId="a8">
    <w:name w:val="Цветовое выделение"/>
    <w:uiPriority w:val="99"/>
    <w:rsid w:val="00A64941"/>
    <w:rPr>
      <w:b/>
      <w:bCs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9431700.610117" TargetMode="External"/><Relationship Id="rId3" Type="http://schemas.microsoft.com/office/2007/relationships/stylesWithEffects" Target="stylesWithEffects.xml"/><Relationship Id="rId7" Type="http://schemas.openxmlformats.org/officeDocument/2006/relationships/hyperlink" Target="garantF1://12054854.18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turki.sarmo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urki.sarm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10</Pages>
  <Words>3240</Words>
  <Characters>18471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user-im</dc:creator>
  <cp:keywords/>
  <dc:description/>
  <cp:lastModifiedBy>User</cp:lastModifiedBy>
  <cp:revision>93</cp:revision>
  <cp:lastPrinted>2021-02-01T10:20:00Z</cp:lastPrinted>
  <dcterms:created xsi:type="dcterms:W3CDTF">2017-10-11T13:13:00Z</dcterms:created>
  <dcterms:modified xsi:type="dcterms:W3CDTF">2021-02-03T04:17:00Z</dcterms:modified>
</cp:coreProperties>
</file>