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6A410" w14:textId="51204114" w:rsidR="001B1215" w:rsidRPr="001B1215" w:rsidRDefault="00E242CF" w:rsidP="001B1215">
      <w:pPr>
        <w:spacing w:after="0" w:line="240" w:lineRule="auto"/>
        <w:jc w:val="center"/>
        <w:rPr>
          <w:rFonts w:ascii="Times New Roman" w:hAnsi="Times New Roman"/>
          <w:sz w:val="10"/>
          <w:szCs w:val="20"/>
          <w:lang w:eastAsia="ar-SA"/>
        </w:rPr>
      </w:pPr>
      <w:r w:rsidRPr="00E175AC">
        <w:rPr>
          <w:b/>
          <w:noProof/>
        </w:rPr>
        <w:drawing>
          <wp:inline distT="0" distB="0" distL="0" distR="0" wp14:anchorId="5D6D7AD3" wp14:editId="4C0DD355">
            <wp:extent cx="758670" cy="876300"/>
            <wp:effectExtent l="0" t="0" r="3810" b="0"/>
            <wp:docPr id="7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8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F0BE00" w14:textId="77777777" w:rsidR="001B1215" w:rsidRPr="001B1215" w:rsidRDefault="001B1215" w:rsidP="001B1215">
      <w:pPr>
        <w:spacing w:after="0" w:line="240" w:lineRule="auto"/>
        <w:jc w:val="center"/>
        <w:rPr>
          <w:rFonts w:ascii="Times New Roman" w:hAnsi="Times New Roman"/>
          <w:sz w:val="10"/>
          <w:szCs w:val="20"/>
          <w:lang w:eastAsia="ar-SA"/>
        </w:rPr>
      </w:pPr>
      <w:r w:rsidRPr="001B1215">
        <w:rPr>
          <w:rFonts w:ascii="Times New Roman" w:hAnsi="Times New Roman"/>
          <w:sz w:val="10"/>
          <w:szCs w:val="20"/>
          <w:lang w:eastAsia="ar-SA"/>
        </w:rPr>
        <w:t xml:space="preserve"> </w:t>
      </w:r>
    </w:p>
    <w:p w14:paraId="1715A573" w14:textId="77777777" w:rsidR="00E242CF" w:rsidRPr="00E242CF" w:rsidRDefault="00E242CF" w:rsidP="00E242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42CF">
        <w:rPr>
          <w:rFonts w:ascii="Times New Roman" w:hAnsi="Times New Roman"/>
          <w:b/>
          <w:sz w:val="24"/>
          <w:szCs w:val="24"/>
        </w:rPr>
        <w:t>АДМИНИСТРАЦИЯ</w:t>
      </w:r>
    </w:p>
    <w:p w14:paraId="3478E0A1" w14:textId="77777777" w:rsidR="00E242CF" w:rsidRPr="00E242CF" w:rsidRDefault="00E242CF" w:rsidP="00E242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42CF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14:paraId="1C4E4EA4" w14:textId="77777777" w:rsidR="00E242CF" w:rsidRPr="00E242CF" w:rsidRDefault="00E242CF" w:rsidP="00E242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42CF">
        <w:rPr>
          <w:rFonts w:ascii="Times New Roman" w:hAnsi="Times New Roman"/>
          <w:b/>
          <w:sz w:val="24"/>
          <w:szCs w:val="24"/>
        </w:rPr>
        <w:t>САРАТОВСКОЙ ОБЛАСТИ</w:t>
      </w:r>
    </w:p>
    <w:p w14:paraId="204DCE98" w14:textId="77777777" w:rsidR="006B2C42" w:rsidRDefault="006B2C42" w:rsidP="00E242CF">
      <w:pPr>
        <w:pStyle w:val="ae"/>
        <w:rPr>
          <w:rFonts w:ascii="Calibri" w:eastAsia="Times New Roman" w:hAnsi="Calibri"/>
          <w:bCs w:val="0"/>
          <w:color w:val="auto"/>
          <w:sz w:val="22"/>
          <w:szCs w:val="22"/>
        </w:rPr>
      </w:pPr>
    </w:p>
    <w:p w14:paraId="63FB65D3" w14:textId="77777777" w:rsidR="006B2C42" w:rsidRDefault="006B2C42" w:rsidP="00E242CF">
      <w:pPr>
        <w:pStyle w:val="ae"/>
        <w:rPr>
          <w:rFonts w:ascii="Calibri" w:eastAsia="Times New Roman" w:hAnsi="Calibri"/>
          <w:bCs w:val="0"/>
          <w:color w:val="auto"/>
          <w:sz w:val="22"/>
          <w:szCs w:val="22"/>
        </w:rPr>
      </w:pPr>
    </w:p>
    <w:p w14:paraId="3DCCF5E2" w14:textId="77777777" w:rsidR="00E242CF" w:rsidRPr="00E242CF" w:rsidRDefault="00E242CF" w:rsidP="00E242CF">
      <w:pPr>
        <w:pStyle w:val="ae"/>
        <w:rPr>
          <w:color w:val="auto"/>
          <w:sz w:val="32"/>
          <w:szCs w:val="32"/>
        </w:rPr>
      </w:pPr>
      <w:r w:rsidRPr="00E242CF">
        <w:rPr>
          <w:color w:val="auto"/>
          <w:sz w:val="32"/>
          <w:szCs w:val="32"/>
        </w:rPr>
        <w:t>ПОСТАНОВЛЕНИЕ</w:t>
      </w:r>
    </w:p>
    <w:p w14:paraId="7B01BF9C" w14:textId="77777777" w:rsidR="00E242CF" w:rsidRPr="00E175AC" w:rsidRDefault="00E242CF" w:rsidP="00E242CF">
      <w:pPr>
        <w:pStyle w:val="ab"/>
        <w:jc w:val="center"/>
        <w:rPr>
          <w:b/>
          <w:lang w:eastAsia="ru-RU"/>
        </w:rPr>
      </w:pPr>
    </w:p>
    <w:p w14:paraId="0D20B2B8" w14:textId="4B29E88E" w:rsidR="00E242CF" w:rsidRPr="00E242CF" w:rsidRDefault="00E242CF" w:rsidP="00E242CF">
      <w:pPr>
        <w:rPr>
          <w:rFonts w:ascii="Times New Roman" w:hAnsi="Times New Roman"/>
          <w:sz w:val="28"/>
          <w:szCs w:val="28"/>
        </w:rPr>
      </w:pPr>
      <w:r w:rsidRPr="00E242CF">
        <w:rPr>
          <w:rFonts w:ascii="Times New Roman" w:hAnsi="Times New Roman"/>
          <w:sz w:val="28"/>
          <w:szCs w:val="28"/>
        </w:rPr>
        <w:t>От</w:t>
      </w:r>
      <w:r w:rsidR="00E93F71">
        <w:rPr>
          <w:rFonts w:ascii="Times New Roman" w:hAnsi="Times New Roman"/>
          <w:sz w:val="28"/>
          <w:szCs w:val="28"/>
        </w:rPr>
        <w:t xml:space="preserve"> 27.10</w:t>
      </w:r>
      <w:r w:rsidRPr="00E242CF">
        <w:rPr>
          <w:rFonts w:ascii="Times New Roman" w:hAnsi="Times New Roman"/>
          <w:sz w:val="28"/>
          <w:szCs w:val="28"/>
        </w:rPr>
        <w:t>.20</w:t>
      </w:r>
      <w:r w:rsidR="00174214">
        <w:rPr>
          <w:rFonts w:ascii="Times New Roman" w:hAnsi="Times New Roman"/>
          <w:sz w:val="28"/>
          <w:szCs w:val="28"/>
        </w:rPr>
        <w:t xml:space="preserve">23 </w:t>
      </w:r>
      <w:r w:rsidRPr="00E242CF">
        <w:rPr>
          <w:rFonts w:ascii="Times New Roman" w:hAnsi="Times New Roman"/>
          <w:sz w:val="28"/>
          <w:szCs w:val="28"/>
        </w:rPr>
        <w:t xml:space="preserve">г.   </w:t>
      </w:r>
      <w:r w:rsidR="00E93F71">
        <w:rPr>
          <w:rFonts w:ascii="Times New Roman" w:hAnsi="Times New Roman"/>
          <w:sz w:val="28"/>
          <w:szCs w:val="28"/>
        </w:rPr>
        <w:t xml:space="preserve">    </w:t>
      </w:r>
      <w:r w:rsidRPr="00E242CF">
        <w:rPr>
          <w:rFonts w:ascii="Times New Roman" w:hAnsi="Times New Roman"/>
          <w:sz w:val="28"/>
          <w:szCs w:val="28"/>
        </w:rPr>
        <w:t xml:space="preserve">№ </w:t>
      </w:r>
      <w:r w:rsidR="00E93F71">
        <w:rPr>
          <w:rFonts w:ascii="Times New Roman" w:hAnsi="Times New Roman"/>
          <w:sz w:val="28"/>
          <w:szCs w:val="28"/>
        </w:rPr>
        <w:t>571</w:t>
      </w:r>
    </w:p>
    <w:p w14:paraId="3453BE88" w14:textId="2CB550E1" w:rsidR="00E242CF" w:rsidRPr="00E242CF" w:rsidRDefault="00E242CF" w:rsidP="007D4199">
      <w:pPr>
        <w:tabs>
          <w:tab w:val="left" w:pos="6379"/>
        </w:tabs>
        <w:ind w:right="3119"/>
        <w:rPr>
          <w:rFonts w:ascii="Times New Roman" w:hAnsi="Times New Roman"/>
          <w:b/>
          <w:sz w:val="28"/>
          <w:szCs w:val="28"/>
        </w:rPr>
      </w:pPr>
      <w:r w:rsidRPr="00E242CF">
        <w:rPr>
          <w:rFonts w:ascii="Times New Roman" w:hAnsi="Times New Roman"/>
          <w:b/>
          <w:sz w:val="28"/>
          <w:szCs w:val="28"/>
        </w:rPr>
        <w:t>Об утверждении административного регламе</w:t>
      </w:r>
      <w:r w:rsidRPr="00E242CF">
        <w:rPr>
          <w:rFonts w:ascii="Times New Roman" w:hAnsi="Times New Roman"/>
          <w:b/>
          <w:sz w:val="28"/>
          <w:szCs w:val="28"/>
        </w:rPr>
        <w:t>н</w:t>
      </w:r>
      <w:r w:rsidRPr="00E242CF">
        <w:rPr>
          <w:rFonts w:ascii="Times New Roman" w:hAnsi="Times New Roman"/>
          <w:b/>
          <w:sz w:val="28"/>
          <w:szCs w:val="28"/>
        </w:rPr>
        <w:t>та по предоставлению муниципальной услуги «</w:t>
      </w:r>
      <w:r>
        <w:rPr>
          <w:rFonts w:ascii="Times New Roman" w:hAnsi="Times New Roman"/>
          <w:b/>
          <w:sz w:val="28"/>
          <w:szCs w:val="28"/>
        </w:rPr>
        <w:t>Предоставление решения о согласовании арх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тектурно-градостроительного облика объекта к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питального строительства</w:t>
      </w:r>
      <w:r w:rsidRPr="00E242CF">
        <w:rPr>
          <w:rFonts w:ascii="Times New Roman" w:hAnsi="Times New Roman"/>
          <w:b/>
          <w:sz w:val="28"/>
          <w:szCs w:val="28"/>
        </w:rPr>
        <w:t>»</w:t>
      </w:r>
    </w:p>
    <w:p w14:paraId="0B9B517B" w14:textId="6F3BBE75" w:rsidR="00E242CF" w:rsidRPr="00174214" w:rsidRDefault="00174214" w:rsidP="0017421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tab/>
      </w:r>
      <w:proofErr w:type="gramStart"/>
      <w:r w:rsidR="00E242CF" w:rsidRPr="00174214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</w:t>
      </w:r>
      <w:r w:rsidR="008A6B8F">
        <w:rPr>
          <w:rFonts w:ascii="Times New Roman" w:hAnsi="Times New Roman"/>
          <w:sz w:val="28"/>
          <w:szCs w:val="28"/>
        </w:rPr>
        <w:t xml:space="preserve"> </w:t>
      </w:r>
      <w:r w:rsidR="00E242CF" w:rsidRPr="00174214">
        <w:rPr>
          <w:rFonts w:ascii="Times New Roman" w:hAnsi="Times New Roman"/>
          <w:sz w:val="28"/>
          <w:szCs w:val="28"/>
        </w:rPr>
        <w:t>года №</w:t>
      </w:r>
      <w:r w:rsidR="00DF5A83">
        <w:rPr>
          <w:rFonts w:ascii="Times New Roman" w:hAnsi="Times New Roman"/>
          <w:sz w:val="28"/>
          <w:szCs w:val="28"/>
        </w:rPr>
        <w:t xml:space="preserve"> </w:t>
      </w:r>
      <w:r w:rsidR="00E242CF" w:rsidRPr="00174214">
        <w:rPr>
          <w:rFonts w:ascii="Times New Roman" w:hAnsi="Times New Roman"/>
          <w:sz w:val="28"/>
          <w:szCs w:val="28"/>
        </w:rPr>
        <w:t>131-ФЗ «Об общих при</w:t>
      </w:r>
      <w:r w:rsidR="00E242CF" w:rsidRPr="00174214">
        <w:rPr>
          <w:rFonts w:ascii="Times New Roman" w:hAnsi="Times New Roman"/>
          <w:sz w:val="28"/>
          <w:szCs w:val="28"/>
        </w:rPr>
        <w:t>н</w:t>
      </w:r>
      <w:r w:rsidR="00E242CF" w:rsidRPr="00174214">
        <w:rPr>
          <w:rFonts w:ascii="Times New Roman" w:hAnsi="Times New Roman"/>
          <w:sz w:val="28"/>
          <w:szCs w:val="28"/>
        </w:rPr>
        <w:t>ципах организации местного самоуправления в Российской Федерации», Ф</w:t>
      </w:r>
      <w:r w:rsidR="00E242CF" w:rsidRPr="00174214">
        <w:rPr>
          <w:rFonts w:ascii="Times New Roman" w:hAnsi="Times New Roman"/>
          <w:sz w:val="28"/>
          <w:szCs w:val="28"/>
        </w:rPr>
        <w:t>е</w:t>
      </w:r>
      <w:r w:rsidR="00E242CF" w:rsidRPr="00174214">
        <w:rPr>
          <w:rFonts w:ascii="Times New Roman" w:hAnsi="Times New Roman"/>
          <w:sz w:val="28"/>
          <w:szCs w:val="28"/>
        </w:rPr>
        <w:t>деральным законом от 27 июля 2010 года № 210-ФЗ «Об организации пред</w:t>
      </w:r>
      <w:r w:rsidR="00E242CF" w:rsidRPr="00174214">
        <w:rPr>
          <w:rFonts w:ascii="Times New Roman" w:hAnsi="Times New Roman"/>
          <w:sz w:val="28"/>
          <w:szCs w:val="28"/>
        </w:rPr>
        <w:t>о</w:t>
      </w:r>
      <w:r w:rsidR="00E242CF" w:rsidRPr="00174214">
        <w:rPr>
          <w:rFonts w:ascii="Times New Roman" w:hAnsi="Times New Roman"/>
          <w:sz w:val="28"/>
          <w:szCs w:val="28"/>
        </w:rPr>
        <w:t>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постановлением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вительства Российской Федерации от 29.05.2023 г. №</w:t>
      </w:r>
      <w:r w:rsidR="00DF5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857 «Об утверждении требований к архитектурно-градостроительному облику объекта капитальн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строительства», </w:t>
      </w:r>
      <w:r w:rsidR="00E242CF" w:rsidRPr="00174214">
        <w:rPr>
          <w:rFonts w:ascii="Times New Roman" w:hAnsi="Times New Roman"/>
          <w:sz w:val="28"/>
          <w:szCs w:val="28"/>
        </w:rPr>
        <w:t xml:space="preserve"> Уставом Турковского муниципального района</w:t>
      </w:r>
      <w:proofErr w:type="gramEnd"/>
      <w:r w:rsidR="00E242CF" w:rsidRPr="00174214">
        <w:rPr>
          <w:rFonts w:ascii="Times New Roman" w:hAnsi="Times New Roman"/>
          <w:sz w:val="28"/>
          <w:szCs w:val="28"/>
        </w:rPr>
        <w:t xml:space="preserve"> админ</w:t>
      </w:r>
      <w:r w:rsidR="00E242CF" w:rsidRPr="00174214">
        <w:rPr>
          <w:rFonts w:ascii="Times New Roman" w:hAnsi="Times New Roman"/>
          <w:sz w:val="28"/>
          <w:szCs w:val="28"/>
        </w:rPr>
        <w:t>и</w:t>
      </w:r>
      <w:r w:rsidR="00E242CF" w:rsidRPr="00174214">
        <w:rPr>
          <w:rFonts w:ascii="Times New Roman" w:hAnsi="Times New Roman"/>
          <w:sz w:val="28"/>
          <w:szCs w:val="28"/>
        </w:rPr>
        <w:t xml:space="preserve">страция Турковского муниципального района </w:t>
      </w:r>
      <w:r w:rsidR="00E242CF" w:rsidRPr="00174214">
        <w:rPr>
          <w:rFonts w:ascii="Times New Roman" w:hAnsi="Times New Roman"/>
          <w:bCs/>
          <w:sz w:val="28"/>
          <w:szCs w:val="28"/>
        </w:rPr>
        <w:t>ПОСТАНОВЛЯЕТ:</w:t>
      </w:r>
    </w:p>
    <w:p w14:paraId="6091A08B" w14:textId="368195E9" w:rsidR="00E242CF" w:rsidRDefault="00174214" w:rsidP="0017421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ab/>
      </w:r>
      <w:r w:rsidR="00E242CF" w:rsidRPr="00174214">
        <w:rPr>
          <w:rFonts w:ascii="Times New Roman" w:hAnsi="Times New Roman"/>
          <w:sz w:val="28"/>
          <w:szCs w:val="28"/>
        </w:rPr>
        <w:t>1.Утвердить административный регламент по предоставлению мун</w:t>
      </w:r>
      <w:r w:rsidR="00E242CF" w:rsidRPr="00174214">
        <w:rPr>
          <w:rFonts w:ascii="Times New Roman" w:hAnsi="Times New Roman"/>
          <w:sz w:val="28"/>
          <w:szCs w:val="28"/>
        </w:rPr>
        <w:t>и</w:t>
      </w:r>
      <w:r w:rsidR="00E242CF" w:rsidRPr="00174214">
        <w:rPr>
          <w:rFonts w:ascii="Times New Roman" w:hAnsi="Times New Roman"/>
          <w:sz w:val="28"/>
          <w:szCs w:val="28"/>
        </w:rPr>
        <w:t>ципальной услуги «</w:t>
      </w:r>
      <w:r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 капитального строительства»</w:t>
      </w:r>
      <w:r w:rsidR="00E242CF" w:rsidRPr="00174214">
        <w:rPr>
          <w:rFonts w:ascii="Times New Roman" w:hAnsi="Times New Roman"/>
          <w:sz w:val="28"/>
          <w:szCs w:val="28"/>
        </w:rPr>
        <w:t>» согласно приложению</w:t>
      </w:r>
      <w:r w:rsidR="00E242CF" w:rsidRPr="00E611C3">
        <w:t>.</w:t>
      </w:r>
    </w:p>
    <w:p w14:paraId="4DC8CB90" w14:textId="74E0FDC8" w:rsidR="00E242CF" w:rsidRPr="00174214" w:rsidRDefault="00174214" w:rsidP="001742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42CF" w:rsidRPr="00174214"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 информац</w:t>
      </w:r>
      <w:r w:rsidR="00E242CF" w:rsidRPr="00174214">
        <w:rPr>
          <w:rFonts w:ascii="Times New Roman" w:hAnsi="Times New Roman"/>
          <w:sz w:val="28"/>
          <w:szCs w:val="28"/>
        </w:rPr>
        <w:t>и</w:t>
      </w:r>
      <w:r w:rsidR="00E242CF" w:rsidRPr="00174214">
        <w:rPr>
          <w:rFonts w:ascii="Times New Roman" w:hAnsi="Times New Roman"/>
          <w:sz w:val="28"/>
          <w:szCs w:val="28"/>
        </w:rPr>
        <w:t>онном бюллетене «Вестник Турковского муниципального района» и разм</w:t>
      </w:r>
      <w:r w:rsidR="00E242CF" w:rsidRPr="00174214">
        <w:rPr>
          <w:rFonts w:ascii="Times New Roman" w:hAnsi="Times New Roman"/>
          <w:sz w:val="28"/>
          <w:szCs w:val="28"/>
        </w:rPr>
        <w:t>е</w:t>
      </w:r>
      <w:r w:rsidR="00E242CF" w:rsidRPr="00174214">
        <w:rPr>
          <w:rFonts w:ascii="Times New Roman" w:hAnsi="Times New Roman"/>
          <w:sz w:val="28"/>
          <w:szCs w:val="28"/>
        </w:rPr>
        <w:t>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66EE2D9C" w14:textId="6963C796" w:rsidR="00174214" w:rsidRPr="00174214" w:rsidRDefault="00174214" w:rsidP="00174214">
      <w:pPr>
        <w:spacing w:after="0"/>
        <w:rPr>
          <w:rFonts w:ascii="Times New Roman" w:hAnsi="Times New Roman"/>
          <w:sz w:val="28"/>
          <w:szCs w:val="28"/>
        </w:rPr>
      </w:pPr>
      <w:r>
        <w:tab/>
      </w:r>
      <w:r w:rsidRPr="00174214">
        <w:rPr>
          <w:rFonts w:ascii="Times New Roman" w:hAnsi="Times New Roman"/>
          <w:sz w:val="28"/>
          <w:szCs w:val="28"/>
        </w:rPr>
        <w:t>3. Настоящее пос</w:t>
      </w:r>
      <w:r w:rsidR="00F26A16">
        <w:rPr>
          <w:rFonts w:ascii="Times New Roman" w:hAnsi="Times New Roman"/>
          <w:sz w:val="28"/>
          <w:szCs w:val="28"/>
        </w:rPr>
        <w:t xml:space="preserve">тановление вступает в силу со дня  </w:t>
      </w:r>
      <w:r w:rsidRPr="00174214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14:paraId="58D0BE71" w14:textId="77777777" w:rsidR="00E242CF" w:rsidRDefault="00E242CF" w:rsidP="00E242CF"/>
    <w:p w14:paraId="09030704" w14:textId="77777777" w:rsidR="007D4199" w:rsidRDefault="007D4199" w:rsidP="007D419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Временно исполняющий</w:t>
      </w:r>
    </w:p>
    <w:p w14:paraId="75767715" w14:textId="01CA6132" w:rsidR="00E242CF" w:rsidRPr="007D4199" w:rsidRDefault="007D4199" w:rsidP="007D419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полномочия г</w:t>
      </w:r>
      <w:r w:rsidR="00E242CF" w:rsidRPr="007D4199">
        <w:rPr>
          <w:rFonts w:ascii="Times New Roman" w:hAnsi="Times New Roman"/>
          <w:b/>
          <w:sz w:val="28"/>
          <w:szCs w:val="28"/>
        </w:rPr>
        <w:t xml:space="preserve">лава Турковского </w:t>
      </w:r>
    </w:p>
    <w:p w14:paraId="5CC34901" w14:textId="6E9125AD" w:rsidR="00E242CF" w:rsidRPr="007D4199" w:rsidRDefault="007D4199" w:rsidP="007D419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В.С.  </w:t>
      </w:r>
      <w:proofErr w:type="gramStart"/>
      <w:r>
        <w:rPr>
          <w:rFonts w:ascii="Times New Roman" w:hAnsi="Times New Roman"/>
          <w:b/>
          <w:sz w:val="28"/>
          <w:szCs w:val="28"/>
        </w:rPr>
        <w:t>Бережной</w:t>
      </w:r>
      <w:proofErr w:type="gramEnd"/>
    </w:p>
    <w:p w14:paraId="4AD48640" w14:textId="77777777" w:rsidR="00E242CF" w:rsidRPr="00174214" w:rsidRDefault="00E242CF" w:rsidP="00E242CF">
      <w:pPr>
        <w:rPr>
          <w:rFonts w:ascii="Times New Roman" w:hAnsi="Times New Roman"/>
          <w:sz w:val="28"/>
          <w:szCs w:val="28"/>
        </w:rPr>
      </w:pPr>
      <w:r w:rsidRPr="00174214">
        <w:rPr>
          <w:rFonts w:ascii="Times New Roman" w:hAnsi="Times New Roman"/>
          <w:sz w:val="28"/>
          <w:szCs w:val="28"/>
        </w:rPr>
        <w:br w:type="page"/>
      </w:r>
    </w:p>
    <w:p w14:paraId="397CDEB5" w14:textId="39E021F5" w:rsidR="001B1215" w:rsidRPr="00017671" w:rsidRDefault="00E84F23" w:rsidP="00B6683C">
      <w:pPr>
        <w:tabs>
          <w:tab w:val="left" w:pos="2944"/>
        </w:tabs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</w:t>
      </w:r>
      <w:r w:rsidR="00017671" w:rsidRPr="00017671">
        <w:rPr>
          <w:rFonts w:ascii="Times New Roman" w:hAnsi="Times New Roman"/>
          <w:sz w:val="28"/>
          <w:szCs w:val="28"/>
          <w:lang w:eastAsia="ar-SA"/>
        </w:rPr>
        <w:t>Приложение к постановлению</w:t>
      </w:r>
    </w:p>
    <w:p w14:paraId="389987B6" w14:textId="668374E4" w:rsidR="00E84F23" w:rsidRDefault="00E84F23" w:rsidP="00B6683C">
      <w:pPr>
        <w:tabs>
          <w:tab w:val="left" w:pos="2944"/>
        </w:tabs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а</w:t>
      </w:r>
      <w:r w:rsidR="00017671" w:rsidRPr="00017671">
        <w:rPr>
          <w:rFonts w:ascii="Times New Roman" w:hAnsi="Times New Roman"/>
          <w:sz w:val="28"/>
          <w:szCs w:val="28"/>
          <w:lang w:eastAsia="ar-SA"/>
        </w:rPr>
        <w:t>дминистрации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16399212" w14:textId="24CBD357" w:rsidR="00017671" w:rsidRPr="00017671" w:rsidRDefault="00E84F23" w:rsidP="00B6683C">
      <w:pPr>
        <w:tabs>
          <w:tab w:val="left" w:pos="2944"/>
        </w:tabs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района от 27.10.2023</w:t>
      </w:r>
      <w:r w:rsidR="00BE2FB1">
        <w:rPr>
          <w:rFonts w:ascii="Times New Roman" w:hAnsi="Times New Roman"/>
          <w:sz w:val="28"/>
          <w:szCs w:val="28"/>
          <w:lang w:eastAsia="ar-SA"/>
        </w:rPr>
        <w:t xml:space="preserve"> г. № 571</w:t>
      </w:r>
      <w:bookmarkStart w:id="0" w:name="_GoBack"/>
      <w:bookmarkEnd w:id="0"/>
      <w:r w:rsidR="00017671" w:rsidRPr="0001767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5504CDD" w14:textId="77777777" w:rsidR="00BC3C21" w:rsidRDefault="00BC3C21" w:rsidP="00AB1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F36463F" w14:textId="3B2C043A" w:rsidR="00001C81" w:rsidRPr="00302E6A" w:rsidRDefault="003336F5" w:rsidP="00AB1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001C81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  <w:r w:rsidR="00810A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810AA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proofErr w:type="gramEnd"/>
      <w:r w:rsidR="00810A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4FDA6CAB" w14:textId="77777777" w:rsidR="003336F5" w:rsidRDefault="00001C81" w:rsidP="00333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муниципальной услуги</w:t>
      </w:r>
      <w:r w:rsidR="003336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bookmarkStart w:id="1" w:name="_Hlk136857241"/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Предоставление </w:t>
      </w:r>
    </w:p>
    <w:bookmarkEnd w:id="1"/>
    <w:p w14:paraId="283F1A03" w14:textId="77777777" w:rsidR="00EF1B29" w:rsidRDefault="00EF1B29" w:rsidP="00AB1E5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F1B2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решения о согласовании архитектурно-градостроительного облика </w:t>
      </w:r>
    </w:p>
    <w:p w14:paraId="431574BA" w14:textId="62C4856A" w:rsidR="00AB1E58" w:rsidRDefault="00EF1B29" w:rsidP="00AB1E5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F1B29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объекта капитального строительства»</w:t>
      </w:r>
    </w:p>
    <w:p w14:paraId="56A3BE33" w14:textId="77777777" w:rsidR="00EF1B29" w:rsidRDefault="00EF1B29" w:rsidP="00AB1E5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1BA63C1" w14:textId="28E74CA4" w:rsidR="00AB1E58" w:rsidRDefault="00700032" w:rsidP="00AB1E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>Раздел</w:t>
      </w:r>
      <w:r w:rsidRPr="00F56F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1E58" w:rsidRPr="00AB1E58">
        <w:rPr>
          <w:rFonts w:ascii="Times New Roman" w:hAnsi="Times New Roman"/>
          <w:b/>
          <w:bCs/>
          <w:sz w:val="28"/>
          <w:szCs w:val="28"/>
          <w:lang w:val="en-CA"/>
        </w:rPr>
        <w:t>I</w:t>
      </w:r>
      <w:r w:rsidR="00AB1E58" w:rsidRPr="00AB1E58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14:paraId="06DF986E" w14:textId="77777777" w:rsidR="00AB1E58" w:rsidRDefault="00AB1E58" w:rsidP="009312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E7D315" w14:textId="0794DE2B" w:rsidR="00AB1E58" w:rsidRPr="00302E6A" w:rsidRDefault="00E84F23" w:rsidP="00AB1E58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</w:t>
      </w:r>
      <w:r w:rsidR="00AB1E58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дминистративного регламента</w:t>
      </w:r>
    </w:p>
    <w:p w14:paraId="13B227AA" w14:textId="6B5E0C50" w:rsidR="00AB1E58" w:rsidRDefault="004813FE" w:rsidP="00AB1E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proofErr w:type="gramStart"/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предоставления муниципальной услуги</w:t>
      </w:r>
      <w:r w:rsidR="00AB1E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E58" w:rsidRPr="00AB1E58">
        <w:rPr>
          <w:rFonts w:ascii="Times New Roman" w:hAnsi="Times New Roman"/>
          <w:color w:val="000000" w:themeColor="text1"/>
          <w:sz w:val="28"/>
          <w:szCs w:val="28"/>
        </w:rPr>
        <w:t xml:space="preserve">«Предоставление </w:t>
      </w:r>
      <w:bookmarkStart w:id="2" w:name="_Hlk138257672"/>
      <w:r w:rsidR="00EF1B29" w:rsidRPr="00EF1B29">
        <w:rPr>
          <w:rFonts w:ascii="Times New Roman" w:hAnsi="Times New Roman"/>
          <w:color w:val="000000" w:themeColor="text1"/>
          <w:sz w:val="28"/>
          <w:szCs w:val="28"/>
        </w:rPr>
        <w:t xml:space="preserve">решения о </w:t>
      </w:r>
      <w:bookmarkStart w:id="3" w:name="_Hlk138171933"/>
      <w:r w:rsidR="00EF1B29" w:rsidRPr="00EF1B29">
        <w:rPr>
          <w:rFonts w:ascii="Times New Roman" w:hAnsi="Times New Roman"/>
          <w:color w:val="000000" w:themeColor="text1"/>
          <w:sz w:val="28"/>
          <w:szCs w:val="28"/>
        </w:rPr>
        <w:t>согласовании архитектурно-градостроительного облика объекта капитального строительства</w:t>
      </w:r>
      <w:bookmarkEnd w:id="3"/>
      <w:r w:rsidR="00EF1B29" w:rsidRPr="00EF1B2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F1B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2"/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стративных процедур) при осуществлении </w:t>
      </w:r>
      <w:r w:rsidR="00DA3B6D" w:rsidRPr="005B79E4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 w:rsidR="00DA3B6D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DA3B6D"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1341">
        <w:rPr>
          <w:rFonts w:ascii="Times New Roman" w:hAnsi="Times New Roman"/>
          <w:color w:val="000000" w:themeColor="text1"/>
          <w:sz w:val="28"/>
          <w:szCs w:val="28"/>
        </w:rPr>
        <w:t xml:space="preserve">Турковского </w:t>
      </w:r>
      <w:r w:rsidR="00DA3B6D" w:rsidRPr="005B79E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DA3B6D" w:rsidRPr="005B79E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DA3B6D"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ниципального района </w:t>
      </w:r>
      <w:bookmarkStart w:id="4" w:name="_Hlk138059778"/>
      <w:r w:rsidR="00DA3B6D" w:rsidRPr="005B79E4">
        <w:rPr>
          <w:rFonts w:ascii="Times New Roman" w:hAnsi="Times New Roman"/>
          <w:color w:val="000000" w:themeColor="text1"/>
          <w:sz w:val="28"/>
          <w:szCs w:val="28"/>
        </w:rPr>
        <w:t>Саратовской области</w:t>
      </w:r>
      <w:r w:rsidR="00DA3B6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4"/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1F375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="00DA3B6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полномочия по</w:t>
      </w:r>
      <w:r w:rsidR="00AB1E58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AB1E58" w:rsidRPr="00AB1E58">
        <w:rPr>
          <w:rFonts w:ascii="Times New Roman" w:hAnsi="Times New Roman"/>
          <w:color w:val="000000" w:themeColor="text1"/>
          <w:sz w:val="28"/>
          <w:szCs w:val="28"/>
        </w:rPr>
        <w:t>редоставлени</w:t>
      </w:r>
      <w:r w:rsidR="00AB1E58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AB1E58" w:rsidRPr="00AB1E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1B29" w:rsidRPr="00EF1B29">
        <w:rPr>
          <w:rFonts w:ascii="Times New Roman" w:hAnsi="Times New Roman"/>
          <w:color w:val="000000" w:themeColor="text1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="00EF1B29">
        <w:rPr>
          <w:rFonts w:ascii="Times New Roman" w:hAnsi="Times New Roman"/>
          <w:color w:val="000000" w:themeColor="text1"/>
          <w:sz w:val="28"/>
          <w:szCs w:val="28"/>
        </w:rPr>
        <w:t xml:space="preserve"> на террит</w:t>
      </w:r>
      <w:r w:rsidR="00EF1B2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F1B29">
        <w:rPr>
          <w:rFonts w:ascii="Times New Roman" w:hAnsi="Times New Roman"/>
          <w:color w:val="000000" w:themeColor="text1"/>
          <w:sz w:val="28"/>
          <w:szCs w:val="28"/>
        </w:rPr>
        <w:t>рии</w:t>
      </w:r>
      <w:r w:rsidR="007B3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1B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1341">
        <w:rPr>
          <w:rFonts w:ascii="Times New Roman" w:hAnsi="Times New Roman"/>
          <w:color w:val="000000" w:themeColor="text1"/>
          <w:sz w:val="28"/>
          <w:szCs w:val="28"/>
        </w:rPr>
        <w:t>Турковского</w:t>
      </w:r>
      <w:r w:rsidR="0069126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</w:t>
      </w:r>
      <w:r w:rsidR="0069126F" w:rsidRPr="005B79E4">
        <w:rPr>
          <w:rFonts w:ascii="Times New Roman" w:hAnsi="Times New Roman"/>
          <w:color w:val="000000" w:themeColor="text1"/>
          <w:sz w:val="28"/>
          <w:szCs w:val="28"/>
        </w:rPr>
        <w:t>Саратовской</w:t>
      </w:r>
      <w:proofErr w:type="gramEnd"/>
      <w:r w:rsidR="0069126F"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 w:rsidR="00AB1E5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AB1E58"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bookmarkStart w:id="5" w:name="_Hlk137194604"/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B1E58" w:rsidRPr="00AB1E58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</w:t>
      </w:r>
      <w:bookmarkEnd w:id="5"/>
      <w:r w:rsidR="00EF1B29" w:rsidRPr="00EF1B29">
        <w:rPr>
          <w:rFonts w:ascii="Times New Roman" w:hAnsi="Times New Roman"/>
          <w:color w:val="000000" w:themeColor="text1"/>
          <w:sz w:val="28"/>
          <w:szCs w:val="28"/>
        </w:rPr>
        <w:t>решения о согл</w:t>
      </w:r>
      <w:r w:rsidR="00EF1B29" w:rsidRPr="00EF1B2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F1B29" w:rsidRPr="00EF1B29">
        <w:rPr>
          <w:rFonts w:ascii="Times New Roman" w:hAnsi="Times New Roman"/>
          <w:color w:val="000000" w:themeColor="text1"/>
          <w:sz w:val="28"/>
          <w:szCs w:val="28"/>
        </w:rPr>
        <w:t>совании архитектурно-градостроительного облика объекта капитального строительства»</w:t>
      </w:r>
      <w:r w:rsidR="00EF1B2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65A39B8" w14:textId="77777777" w:rsidR="00AB1E58" w:rsidRPr="00302E6A" w:rsidRDefault="00AB1E58" w:rsidP="00AB1E5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14:paraId="359F6CB8" w14:textId="3A4197A3" w:rsidR="00AB1E58" w:rsidRPr="00302E6A" w:rsidRDefault="004813FE" w:rsidP="00481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Заявител</w:t>
      </w:r>
      <w:r w:rsidR="0014087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м на получение муниципальной услуги явля</w:t>
      </w:r>
      <w:r w:rsidR="0014087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прав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обладатель земельного участка, на котором планируется строительство так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го объекта, или правообладатель объекта капитального строительства в сл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чае реконструкции объекта капитального строительства, или иное лицо в случае, предусмотренном частью 1</w:t>
      </w:r>
      <w:r w:rsidR="0014087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4087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 xml:space="preserve"> статьи 57</w:t>
      </w:r>
      <w:r w:rsidR="0014087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4087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 xml:space="preserve">са Российской Федерации 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DA3B6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14:paraId="401A8D1C" w14:textId="33700288" w:rsidR="00AB1E58" w:rsidRPr="00302E6A" w:rsidRDefault="004813FE" w:rsidP="00481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вителя. Полномочия представителя, выступающего от имени </w:t>
      </w:r>
      <w:r w:rsidR="00DA3B6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аявителя, по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55A442D6" w14:textId="77777777" w:rsidR="00AB1E58" w:rsidRPr="00302E6A" w:rsidRDefault="00AB1E58" w:rsidP="00AB1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435AAB5" w14:textId="77777777" w:rsidR="00AB1E58" w:rsidRDefault="00AB1E58" w:rsidP="00AB1E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Требования к порядку информирования </w:t>
      </w:r>
    </w:p>
    <w:p w14:paraId="19A4F984" w14:textId="23461F90" w:rsidR="00AB1E58" w:rsidRDefault="00AB1E58" w:rsidP="00AB1E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о предоставлении муниципальной услуги</w:t>
      </w:r>
    </w:p>
    <w:p w14:paraId="57CD2AB5" w14:textId="7F683FB3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14:paraId="74EC396B" w14:textId="27A2B25C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аявителя в </w:t>
      </w:r>
      <w:r w:rsidR="001F375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полномоченн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563ABA5" w14:textId="27A13549" w:rsidR="00DA3B6D" w:rsidRPr="0023340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</w:t>
      </w:r>
      <w:r w:rsidRPr="00233404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7BBC9076" w14:textId="77777777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мильной связи;</w:t>
      </w:r>
    </w:p>
    <w:p w14:paraId="0BFEEF90" w14:textId="77777777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ции:</w:t>
      </w:r>
    </w:p>
    <w:p w14:paraId="4E3921FB" w14:textId="77777777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lastRenderedPageBreak/>
        <w:t>-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14:paraId="00D97CA5" w14:textId="257D5078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на региональном портале государственных и муниципальных услуг (функций), являющегося государственной информационной системой суб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екта Российской Федерации (64.gosuslugi.ru/</w:t>
      </w:r>
      <w:proofErr w:type="spellStart"/>
      <w:r w:rsidRPr="005B79E4">
        <w:rPr>
          <w:rFonts w:ascii="Times New Roman" w:hAnsi="Times New Roman"/>
          <w:color w:val="000000" w:themeColor="text1"/>
          <w:sz w:val="28"/>
          <w:szCs w:val="28"/>
        </w:rPr>
        <w:t>pgu</w:t>
      </w:r>
      <w:proofErr w:type="spellEnd"/>
      <w:r w:rsidRPr="005B79E4">
        <w:rPr>
          <w:rFonts w:ascii="Times New Roman" w:hAnsi="Times New Roman"/>
          <w:color w:val="000000" w:themeColor="text1"/>
          <w:sz w:val="28"/>
          <w:szCs w:val="28"/>
        </w:rPr>
        <w:t>) (далее – региональный по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тал);</w:t>
      </w:r>
    </w:p>
    <w:p w14:paraId="328F6CFB" w14:textId="6CE5536C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на официальном сайте Уполномоченного органа (</w:t>
      </w:r>
      <w:hyperlink r:id="rId10" w:history="1">
        <w:r w:rsidR="008B61C3" w:rsidRPr="00B76561">
          <w:rPr>
            <w:rStyle w:val="af0"/>
            <w:rFonts w:ascii="Times New Roman" w:hAnsi="Times New Roman"/>
            <w:sz w:val="28"/>
            <w:szCs w:val="28"/>
          </w:rPr>
          <w:t>www.turki.sarmo.ru</w:t>
        </w:r>
      </w:hyperlink>
      <w:r w:rsidRPr="005B79E4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14:paraId="4354A503" w14:textId="29F00131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5) посредством размещения информации на информационных стендах Уполномоченного органа.</w:t>
      </w:r>
    </w:p>
    <w:p w14:paraId="214B428A" w14:textId="634CDAF8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. Информирование осуществляется по вопросам, касающимся:</w:t>
      </w:r>
    </w:p>
    <w:p w14:paraId="5F446D37" w14:textId="77777777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способов подачи заявления о предоставлении муниципальной услуги;</w:t>
      </w:r>
    </w:p>
    <w:p w14:paraId="5F1EC2F3" w14:textId="148415A1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адрес</w:t>
      </w:r>
      <w:r w:rsidR="001F37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органа, обращение в которы</w:t>
      </w:r>
      <w:r w:rsidR="001F375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для предоставления муниципальной услуги;</w:t>
      </w:r>
    </w:p>
    <w:p w14:paraId="3A29DAAA" w14:textId="77777777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справочной информации о работе Уполномоченного органа (стру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турных подразделений Уполномоченного органа);</w:t>
      </w:r>
    </w:p>
    <w:p w14:paraId="72B6854B" w14:textId="77777777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документов, необходимых для предоставления муниципальной усл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ги;</w:t>
      </w:r>
    </w:p>
    <w:p w14:paraId="5F2490C5" w14:textId="77777777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порядка и сроков предоставления муниципальной услуги;</w:t>
      </w:r>
    </w:p>
    <w:p w14:paraId="18D2BF98" w14:textId="2A3E88E6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порядка получения сведений о ходе рассмотрения заявления о пред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ставлении муниципальной услуги и о результатах предоставления муниц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пальной услуги;</w:t>
      </w:r>
    </w:p>
    <w:p w14:paraId="680CDE84" w14:textId="3C169701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порядка досудебного (внесудебного) обжалования действий (безде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ствия) должностных лиц, и принимаемых ими решений при предоставлении муниципальной услуги.</w:t>
      </w:r>
    </w:p>
    <w:p w14:paraId="50C165EA" w14:textId="77777777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266F946E" w14:textId="43EE79CC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. При устном обращении </w:t>
      </w:r>
      <w:r w:rsidR="00140878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аявителя (лично или по телефону) дол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ностное лицо Уполномоченного органа, осуществляющ</w:t>
      </w:r>
      <w:r w:rsidR="001F375C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14:paraId="219E124F" w14:textId="307AEC44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140878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ства (последнее – при наличии) и должности специалиста, принявшего тел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фонный звонок.</w:t>
      </w:r>
    </w:p>
    <w:p w14:paraId="48312C14" w14:textId="77777777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Если должностное лицо Уполномоченного органа не может самосто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тельно дать ответ, телефонный звонок должен быть переадресован (перев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ден) на другое должностное лицо или же обратившемуся лицу должен быть сообщен телефонный номер, по которому можно будет получить необход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мую информацию.</w:t>
      </w:r>
    </w:p>
    <w:p w14:paraId="2174CAC4" w14:textId="149AE5E5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гает 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аявителю один из следующих вариантов дальнейших действий:</w:t>
      </w:r>
    </w:p>
    <w:p w14:paraId="18939055" w14:textId="77777777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- изложить обращение в письменной форме; </w:t>
      </w:r>
    </w:p>
    <w:p w14:paraId="7014B929" w14:textId="77777777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назначить другое время для консультаций.</w:t>
      </w:r>
    </w:p>
    <w:p w14:paraId="66104125" w14:textId="384A34C8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18A00DF9" w14:textId="77777777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шать 10 минут.</w:t>
      </w:r>
    </w:p>
    <w:p w14:paraId="4F44C1A7" w14:textId="77777777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Информирование осуществляется в соответствии с графиком приема граждан.</w:t>
      </w:r>
    </w:p>
    <w:p w14:paraId="1BC6065A" w14:textId="1806807A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. По письменному обращению должностное лицо Уполномоченного органа, ответственн</w:t>
      </w:r>
      <w:r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</w:t>
      </w:r>
      <w:r w:rsidRPr="004813FE">
        <w:rPr>
          <w:rFonts w:ascii="Times New Roman" w:hAnsi="Times New Roman"/>
          <w:color w:val="000000" w:themeColor="text1"/>
          <w:sz w:val="28"/>
          <w:szCs w:val="28"/>
        </w:rPr>
        <w:t>1.5.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 в порядке, устано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ленном Федеральным законом от 2 мая 2006 г. № 59-ФЗ «О порядке рассмо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рения обращений граждан Российской Федерации» (далее – Федеральный з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кон № 59-ФЗ).</w:t>
      </w:r>
    </w:p>
    <w:p w14:paraId="16EE66A4" w14:textId="1B86A03D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. На Едином портале размещаются сведения, предусмотренные П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ложением о федеральной государственной информационной системе «Фед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52E4610B" w14:textId="4B6A62D4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Доступ к информации о сроках и порядке предоставления муниципал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ной услуги осуществляется без выполнения заявителем каких-либо требов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ний, в том числе без использования программного обеспечения, установка которого на технические средства заявителя требует заключения лицензио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теля, или предоставление им персональных данных.</w:t>
      </w:r>
    </w:p>
    <w:p w14:paraId="1E6BB711" w14:textId="1208776D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. На официальном сайте Уполномоченного органа, на стендах в м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стах предоставления муниципальной услуги и в многофункциональном це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тре размещается следующая справочная информация:</w:t>
      </w:r>
    </w:p>
    <w:p w14:paraId="255AD960" w14:textId="4B5E3C9A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о месте нахождения и графике работы Уполномоченного органа и их структурных подразделений, ответственных за предоставление муниципал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ной услуги, а также многофункциональных центров;</w:t>
      </w:r>
    </w:p>
    <w:p w14:paraId="2951F551" w14:textId="4EEE8E5B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483CFC2B" w14:textId="30D81A18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адрес официального сайта, а также электронной почты и (или) формы обратной связи Уполномоченного органа в сети «Интернет».</w:t>
      </w:r>
    </w:p>
    <w:p w14:paraId="66A2CBFE" w14:textId="0943F88E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. В залах ожидания </w:t>
      </w:r>
      <w:bookmarkStart w:id="6" w:name="_Hlk136859292"/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bookmarkEnd w:id="6"/>
      <w:r w:rsidRPr="005B79E4">
        <w:rPr>
          <w:rFonts w:ascii="Times New Roman" w:hAnsi="Times New Roman"/>
          <w:color w:val="000000" w:themeColor="text1"/>
          <w:sz w:val="28"/>
          <w:szCs w:val="28"/>
        </w:rPr>
        <w:t>размещаются норм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тивные правовые акты, регулирующие порядок предоставления муниципал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ной услуги, в том числе </w:t>
      </w:r>
      <w:r w:rsidR="004446C4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регламент, которые по требованию заявителя предоставляются ему для ознакомления.</w:t>
      </w:r>
    </w:p>
    <w:p w14:paraId="0E78CF54" w14:textId="588C5676"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. Размещение информации о порядке предоставления муниципал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ной услуги на информационных стендах в помещении </w:t>
      </w:r>
      <w:r w:rsidR="001F375C" w:rsidRPr="005B79E4">
        <w:rPr>
          <w:rFonts w:ascii="Times New Roman" w:hAnsi="Times New Roman"/>
          <w:color w:val="000000" w:themeColor="text1"/>
          <w:sz w:val="28"/>
          <w:szCs w:val="28"/>
        </w:rPr>
        <w:t>Уполномоченного о</w:t>
      </w:r>
      <w:r w:rsidR="001F375C" w:rsidRPr="005B79E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1F375C"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гана 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осуществляется с учетом требований к информированию, установле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ных </w:t>
      </w:r>
      <w:r w:rsidR="004446C4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Административным регламентом.</w:t>
      </w:r>
    </w:p>
    <w:p w14:paraId="4BB68D40" w14:textId="657F6084" w:rsidR="00DA3B6D" w:rsidRDefault="00DA3B6D" w:rsidP="004630B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при обращении 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аяв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теля лично, по телефону</w:t>
      </w:r>
      <w:r w:rsidR="001F375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электронной почты. </w:t>
      </w:r>
    </w:p>
    <w:p w14:paraId="0F3C3F85" w14:textId="77777777" w:rsidR="00AB1E58" w:rsidRPr="00302E6A" w:rsidRDefault="00AB1E58" w:rsidP="0046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1802C205" w14:textId="77777777" w:rsidR="003336F5" w:rsidRPr="00302E6A" w:rsidRDefault="003336F5" w:rsidP="0046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II. </w:t>
      </w:r>
      <w:r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муниципальной </w:t>
      </w:r>
      <w:r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14:paraId="3CD9F6F5" w14:textId="77777777" w:rsidR="003336F5" w:rsidRPr="00302E6A" w:rsidRDefault="003336F5" w:rsidP="0046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10E3F73D" w14:textId="77777777" w:rsidR="003336F5" w:rsidRPr="00302E6A" w:rsidRDefault="003336F5" w:rsidP="0046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муниципальной услуги</w:t>
      </w:r>
    </w:p>
    <w:p w14:paraId="0A16E03A" w14:textId="2C96D640" w:rsidR="003336F5" w:rsidRPr="00302E6A" w:rsidRDefault="003336F5" w:rsidP="00463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2.1. Наименование муниципальной услуги - </w:t>
      </w:r>
      <w:bookmarkStart w:id="7" w:name="_Hlk137196142"/>
      <w:r w:rsidRPr="00302E6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AB1E58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</w:t>
      </w:r>
      <w:bookmarkEnd w:id="7"/>
      <w:r w:rsidR="004446C4" w:rsidRPr="004446C4">
        <w:rPr>
          <w:rFonts w:ascii="Times New Roman" w:hAnsi="Times New Roman"/>
          <w:color w:val="000000" w:themeColor="text1"/>
          <w:sz w:val="28"/>
          <w:szCs w:val="28"/>
        </w:rPr>
        <w:t>решения о согласовании архитектурно-градостроительного облика объекта капитал</w:t>
      </w:r>
      <w:r w:rsidR="004446C4" w:rsidRPr="004446C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446C4" w:rsidRPr="004446C4">
        <w:rPr>
          <w:rFonts w:ascii="Times New Roman" w:hAnsi="Times New Roman"/>
          <w:color w:val="000000" w:themeColor="text1"/>
          <w:sz w:val="28"/>
          <w:szCs w:val="28"/>
        </w:rPr>
        <w:t>ного строительства»</w:t>
      </w:r>
      <w:r w:rsidR="004446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AA4BC88" w14:textId="77777777" w:rsidR="003336F5" w:rsidRPr="00302E6A" w:rsidRDefault="003336F5" w:rsidP="00463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0CE16E5F" w14:textId="77777777" w:rsidR="003336F5" w:rsidRDefault="003336F5" w:rsidP="0046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00E6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органа местного самоуправления (организации), </w:t>
      </w:r>
    </w:p>
    <w:p w14:paraId="3F53F87F" w14:textId="77777777" w:rsidR="003336F5" w:rsidRPr="00302E6A" w:rsidRDefault="003336F5" w:rsidP="0046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00E6C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предоставляющего муниципальную услугу</w:t>
      </w:r>
    </w:p>
    <w:p w14:paraId="6E331482" w14:textId="21BD1EBF" w:rsidR="003336F5" w:rsidRDefault="003336F5" w:rsidP="00463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2.2. </w:t>
      </w:r>
      <w:r w:rsidRPr="00100E6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Муниципальная услуга предоставляется </w:t>
      </w:r>
      <w:bookmarkStart w:id="8" w:name="_Hlk95303276"/>
      <w:r w:rsidR="003428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 органом </w:t>
      </w:r>
      <w:r w:rsidRPr="00E02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осуществляется </w:t>
      </w:r>
      <w:r w:rsidR="00801341">
        <w:rPr>
          <w:rFonts w:ascii="Times New Roman" w:hAnsi="Times New Roman"/>
          <w:bCs/>
          <w:color w:val="000000" w:themeColor="text1"/>
          <w:sz w:val="28"/>
          <w:szCs w:val="28"/>
        </w:rPr>
        <w:t>управлением строительства, жилищно-ко</w:t>
      </w:r>
      <w:r w:rsidR="00040020">
        <w:rPr>
          <w:rFonts w:ascii="Times New Roman" w:hAnsi="Times New Roman"/>
          <w:bCs/>
          <w:color w:val="000000" w:themeColor="text1"/>
          <w:sz w:val="28"/>
          <w:szCs w:val="28"/>
        </w:rPr>
        <w:t>ммунального х</w:t>
      </w:r>
      <w:r w:rsidR="00040020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040020">
        <w:rPr>
          <w:rFonts w:ascii="Times New Roman" w:hAnsi="Times New Roman"/>
          <w:bCs/>
          <w:color w:val="000000" w:themeColor="text1"/>
          <w:sz w:val="28"/>
          <w:szCs w:val="28"/>
        </w:rPr>
        <w:t>зяйства</w:t>
      </w:r>
      <w:r w:rsidR="007B32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имущества комитета по </w:t>
      </w:r>
      <w:r w:rsidRPr="00E02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градостроительств</w:t>
      </w:r>
      <w:r w:rsidR="007B32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у, </w:t>
      </w:r>
      <w:r w:rsidRPr="00E028FD">
        <w:rPr>
          <w:rFonts w:ascii="Times New Roman" w:hAnsi="Times New Roman"/>
          <w:bCs/>
          <w:color w:val="000000" w:themeColor="text1"/>
          <w:sz w:val="28"/>
          <w:szCs w:val="28"/>
        </w:rPr>
        <w:t>жилищно-коммунально</w:t>
      </w:r>
      <w:r w:rsidR="007B32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 </w:t>
      </w:r>
      <w:r w:rsidRPr="00E02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хозяйств</w:t>
      </w:r>
      <w:r w:rsidR="007B32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 и имуществу </w:t>
      </w:r>
      <w:r w:rsidRPr="00E02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администрации </w:t>
      </w:r>
      <w:r w:rsidR="007B3239">
        <w:rPr>
          <w:rFonts w:ascii="Times New Roman" w:hAnsi="Times New Roman"/>
          <w:bCs/>
          <w:color w:val="000000" w:themeColor="text1"/>
          <w:sz w:val="28"/>
          <w:szCs w:val="28"/>
        </w:rPr>
        <w:t>Турковского</w:t>
      </w:r>
      <w:r w:rsidRPr="00E02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</w:t>
      </w:r>
      <w:r w:rsidRPr="00E028FD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E028FD">
        <w:rPr>
          <w:rFonts w:ascii="Times New Roman" w:hAnsi="Times New Roman"/>
          <w:bCs/>
          <w:color w:val="000000" w:themeColor="text1"/>
          <w:sz w:val="28"/>
          <w:szCs w:val="28"/>
        </w:rPr>
        <w:t>ципального района Саратовской области</w:t>
      </w:r>
      <w:r w:rsidR="00326DB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– </w:t>
      </w:r>
      <w:r w:rsidR="007B3239">
        <w:rPr>
          <w:rFonts w:ascii="Times New Roman" w:hAnsi="Times New Roman"/>
          <w:bCs/>
          <w:color w:val="000000" w:themeColor="text1"/>
          <w:sz w:val="28"/>
          <w:szCs w:val="28"/>
        </w:rPr>
        <w:t>Управление</w:t>
      </w:r>
      <w:r w:rsidR="00326DB2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Pr="00100E6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bookmarkEnd w:id="8"/>
    <w:p w14:paraId="38A6C3A0" w14:textId="060EAC9F" w:rsidR="003336F5" w:rsidRDefault="0041220B" w:rsidP="004630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20B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2F58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2F58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9E42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2F58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Уполномоченному</w:t>
      </w:r>
      <w:r w:rsidR="002F58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органу запрещается</w:t>
      </w:r>
      <w:r w:rsidR="002F58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требовать от заявителя осуществления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действий, в том числе с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гласований, необходимых для получения муниципальной услуги и связанных с обращением в иные государственные орга</w:t>
      </w:r>
      <w:r>
        <w:rPr>
          <w:rFonts w:ascii="Times New Roman" w:hAnsi="Times New Roman"/>
          <w:color w:val="000000" w:themeColor="text1"/>
          <w:sz w:val="28"/>
          <w:szCs w:val="28"/>
        </w:rPr>
        <w:t>ны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 xml:space="preserve"> и организации, за исключен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ем получения услуг, включенных в перечень услуг, которые являются нео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ходимыми и обязательными для предоставления муниципальной услуги.</w:t>
      </w:r>
    </w:p>
    <w:p w14:paraId="6CF8130F" w14:textId="77777777" w:rsidR="0041220B" w:rsidRDefault="0041220B" w:rsidP="004630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710D257" w14:textId="443ECB60" w:rsidR="0041220B" w:rsidRPr="007B3239" w:rsidRDefault="009E42D4" w:rsidP="007B3239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41220B" w:rsidRPr="00486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езультат пре</w:t>
      </w:r>
      <w:r w:rsidR="00486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r w:rsidR="0041220B" w:rsidRPr="00486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оставлен</w:t>
      </w:r>
      <w:r w:rsidR="00486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41220B" w:rsidRPr="00486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</w:t>
      </w:r>
      <w:r w:rsidR="007B3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1220B"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14:paraId="7C968CB3" w14:textId="4B25CC84" w:rsidR="0041220B" w:rsidRDefault="004630B5" w:rsidP="00D731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0E7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E42D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E0E7A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220B" w:rsidRPr="00486AE9">
        <w:rPr>
          <w:rFonts w:ascii="Times New Roman" w:hAnsi="Times New Roman"/>
          <w:color w:val="000000" w:themeColor="text1"/>
          <w:sz w:val="28"/>
          <w:szCs w:val="28"/>
        </w:rPr>
        <w:t>Результатом предоставления муниципал</w:t>
      </w:r>
      <w:r w:rsidR="00486AE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1220B" w:rsidRPr="00486AE9">
        <w:rPr>
          <w:rFonts w:ascii="Times New Roman" w:hAnsi="Times New Roman"/>
          <w:color w:val="000000" w:themeColor="text1"/>
          <w:sz w:val="28"/>
          <w:szCs w:val="28"/>
        </w:rPr>
        <w:t>ной услуги</w:t>
      </w:r>
      <w:r w:rsidR="00486AE9">
        <w:rPr>
          <w:rFonts w:ascii="Times New Roman" w:hAnsi="Times New Roman"/>
          <w:color w:val="000000" w:themeColor="text1"/>
          <w:sz w:val="28"/>
          <w:szCs w:val="28"/>
        </w:rPr>
        <w:t xml:space="preserve"> является:</w:t>
      </w:r>
    </w:p>
    <w:p w14:paraId="2EC908AE" w14:textId="1BB72C16" w:rsidR="00D73116" w:rsidRDefault="00D73116" w:rsidP="00D73116">
      <w:pPr>
        <w:tabs>
          <w:tab w:val="left" w:pos="0"/>
        </w:tabs>
        <w:spacing w:after="0" w:line="230" w:lineRule="auto"/>
        <w:ind w:right="22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E42D4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.1.</w:t>
      </w:r>
      <w:r w:rsidR="00EE0E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0E7A" w:rsidRPr="00EE0E7A">
        <w:rPr>
          <w:rFonts w:ascii="Times New Roman" w:hAnsi="Times New Roman"/>
          <w:color w:val="000000" w:themeColor="text1"/>
          <w:sz w:val="28"/>
          <w:szCs w:val="28"/>
        </w:rPr>
        <w:t>решение о согласовании архитектурно-градостроительного о</w:t>
      </w:r>
      <w:r w:rsidR="00EE0E7A" w:rsidRPr="00EE0E7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EE0E7A" w:rsidRPr="00EE0E7A">
        <w:rPr>
          <w:rFonts w:ascii="Times New Roman" w:hAnsi="Times New Roman"/>
          <w:color w:val="000000" w:themeColor="text1"/>
          <w:sz w:val="28"/>
          <w:szCs w:val="28"/>
        </w:rPr>
        <w:t xml:space="preserve">лика объекта капитального строительства </w:t>
      </w:r>
      <w:r w:rsidR="0041220B" w:rsidRPr="00486AE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41220B" w:rsidRPr="00C45A3D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4630B5" w:rsidRPr="009531F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41220B" w:rsidRPr="009531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31F8" w:rsidRPr="009531F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1220B" w:rsidRPr="009531F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531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3565713" w14:textId="6920EA4A" w:rsidR="00D73116" w:rsidRPr="00D73116" w:rsidRDefault="00D73116" w:rsidP="00D73116">
      <w:pPr>
        <w:tabs>
          <w:tab w:val="left" w:pos="0"/>
        </w:tabs>
        <w:spacing w:after="0" w:line="230" w:lineRule="auto"/>
        <w:ind w:right="22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В решении о согласовании архитектурно-градостроительного облика объекта капитального строительства содержится следующая информация:</w:t>
      </w:r>
    </w:p>
    <w:p w14:paraId="16910EC3" w14:textId="77777777"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14:paraId="77F6BCA8" w14:textId="77777777"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б) местонахождение объекта капитального строительства (при реко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струкции);</w:t>
      </w:r>
    </w:p>
    <w:p w14:paraId="40B1BE56" w14:textId="77777777"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в) местонахождение земельного участка, в границах которого планир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ется строительство или реконструкция объекта капитального строительства;</w:t>
      </w:r>
    </w:p>
    <w:p w14:paraId="0C5FED66" w14:textId="77777777"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г) кадастровый номер объекта капитального строительства (при его наличии);</w:t>
      </w:r>
    </w:p>
    <w:p w14:paraId="795C844C" w14:textId="77777777"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д) кадастровый номер земельного участка (при его наличии);</w:t>
      </w:r>
    </w:p>
    <w:p w14:paraId="24252012" w14:textId="77777777"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е) функциональное назначение объекта капитального строительства;</w:t>
      </w:r>
    </w:p>
    <w:p w14:paraId="661BF042" w14:textId="77777777"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ж) основные параметры объекта капитального строительства (площадь, этажность);</w:t>
      </w:r>
    </w:p>
    <w:p w14:paraId="2EDB79C1" w14:textId="77777777"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з) соответствие архитектурно-градостроительного облика объекта к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14:paraId="1C864ABD" w14:textId="3BA1E381" w:rsidR="0041220B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E42D4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.2.</w:t>
      </w:r>
      <w:r w:rsidR="004630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220B" w:rsidRPr="00486AE9">
        <w:rPr>
          <w:rFonts w:ascii="Times New Roman" w:hAnsi="Times New Roman"/>
          <w:color w:val="000000" w:themeColor="text1"/>
          <w:sz w:val="28"/>
          <w:szCs w:val="28"/>
        </w:rPr>
        <w:t>решение об отказе в предоставлении муниципал</w:t>
      </w:r>
      <w:r w:rsidR="004630B5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1220B" w:rsidRPr="00486AE9">
        <w:rPr>
          <w:rFonts w:ascii="Times New Roman" w:hAnsi="Times New Roman"/>
          <w:color w:val="000000" w:themeColor="text1"/>
          <w:sz w:val="28"/>
          <w:szCs w:val="28"/>
        </w:rPr>
        <w:t>ной</w:t>
      </w:r>
      <w:r w:rsidR="004630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220B" w:rsidRPr="00486AE9">
        <w:rPr>
          <w:rFonts w:ascii="Times New Roman" w:hAnsi="Times New Roman"/>
          <w:color w:val="000000" w:themeColor="text1"/>
          <w:sz w:val="28"/>
          <w:szCs w:val="28"/>
        </w:rPr>
        <w:t xml:space="preserve">услуги (Приложение </w:t>
      </w:r>
      <w:r w:rsidR="004630B5" w:rsidRPr="009531F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41220B" w:rsidRPr="009531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31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1220B" w:rsidRPr="00486AE9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1869C39A" w14:textId="4E615B6F"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В решении об отказе в согласовании архитектурно-градостроительного облика объекта капитального строительства содержится следующая инфо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мация:</w:t>
      </w:r>
    </w:p>
    <w:p w14:paraId="06A6E461" w14:textId="77777777"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14:paraId="0C1559DA" w14:textId="77777777"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б) местонахождение объекта капитального строительства (при реко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струкции);</w:t>
      </w:r>
    </w:p>
    <w:p w14:paraId="5DC2B702" w14:textId="77777777"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в) местонахождение земельного участка, в границах которого планир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ется строительство или реконструкция объекта капитального строительства;</w:t>
      </w:r>
    </w:p>
    <w:p w14:paraId="4BCEDABC" w14:textId="77777777"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lastRenderedPageBreak/>
        <w:t>г) кадастровый номер объекта капитального строительства (при его наличии);</w:t>
      </w:r>
    </w:p>
    <w:p w14:paraId="715B1258" w14:textId="77777777"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д) кадастровый номер земельного участка (при его наличии);</w:t>
      </w:r>
    </w:p>
    <w:p w14:paraId="7D408CAB" w14:textId="77777777"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е) функциональное назначение объекта капитального строительства;</w:t>
      </w:r>
    </w:p>
    <w:p w14:paraId="253381C3" w14:textId="77777777"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ж) основные параметры объекта капитального строительства (площадь, этажность);</w:t>
      </w:r>
    </w:p>
    <w:p w14:paraId="318F65FB" w14:textId="77777777"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з) соответствие (несоответствие) архитектурно-градостроительного о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14:paraId="1A76B3E6" w14:textId="77777777"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и) обоснование несоответствия архитектурно-градостроительного о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14:paraId="6884ED9A" w14:textId="75982449" w:rsidR="00D73116" w:rsidRPr="00486AE9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к) предложения (при наличии) по доработке разделов проектной док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ментации.</w:t>
      </w:r>
    </w:p>
    <w:p w14:paraId="1884C4EB" w14:textId="04E9A555" w:rsidR="00826F4B" w:rsidRDefault="00A41D9B" w:rsidP="00826F4B">
      <w:pPr>
        <w:widowControl w:val="0"/>
        <w:tabs>
          <w:tab w:val="left" w:pos="1637"/>
        </w:tabs>
        <w:autoSpaceDE w:val="0"/>
        <w:autoSpaceDN w:val="0"/>
        <w:spacing w:after="0" w:line="247" w:lineRule="auto"/>
        <w:ind w:right="20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986">
        <w:rPr>
          <w:rFonts w:ascii="Times New Roman" w:hAnsi="Times New Roman"/>
          <w:color w:val="000000" w:themeColor="text1"/>
          <w:sz w:val="28"/>
          <w:szCs w:val="28"/>
        </w:rPr>
        <w:t xml:space="preserve">2.3.3. </w:t>
      </w:r>
      <w:r w:rsidR="00826F4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п. 10 «Правил согласования </w:t>
      </w:r>
      <w:r w:rsidR="00826F4B" w:rsidRPr="00C07DB1">
        <w:rPr>
          <w:rFonts w:ascii="Times New Roman" w:hAnsi="Times New Roman"/>
          <w:color w:val="000000" w:themeColor="text1"/>
          <w:sz w:val="28"/>
          <w:szCs w:val="28"/>
        </w:rPr>
        <w:t>архитектурно-градостроительного облика объекта капитального строительства</w:t>
      </w:r>
      <w:r w:rsidR="00826F4B">
        <w:rPr>
          <w:rFonts w:ascii="Times New Roman" w:hAnsi="Times New Roman"/>
          <w:color w:val="000000" w:themeColor="text1"/>
          <w:sz w:val="28"/>
          <w:szCs w:val="28"/>
        </w:rPr>
        <w:t>», утве</w:t>
      </w:r>
      <w:r w:rsidR="00826F4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826F4B">
        <w:rPr>
          <w:rFonts w:ascii="Times New Roman" w:hAnsi="Times New Roman"/>
          <w:color w:val="000000" w:themeColor="text1"/>
          <w:sz w:val="28"/>
          <w:szCs w:val="28"/>
        </w:rPr>
        <w:t>жденных п</w:t>
      </w:r>
      <w:r w:rsidR="00826F4B" w:rsidRPr="00826F4B">
        <w:rPr>
          <w:rFonts w:ascii="Times New Roman" w:hAnsi="Times New Roman"/>
          <w:color w:val="000000" w:themeColor="text1"/>
          <w:sz w:val="28"/>
          <w:szCs w:val="28"/>
        </w:rPr>
        <w:t>остановление</w:t>
      </w:r>
      <w:r w:rsidR="00826F4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826F4B" w:rsidRPr="00826F4B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РФ от 29 мая 2023 г. </w:t>
      </w:r>
      <w:r w:rsidR="00826F4B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826F4B" w:rsidRPr="00826F4B">
        <w:rPr>
          <w:rFonts w:ascii="Times New Roman" w:hAnsi="Times New Roman"/>
          <w:color w:val="000000" w:themeColor="text1"/>
          <w:sz w:val="28"/>
          <w:szCs w:val="28"/>
        </w:rPr>
        <w:t xml:space="preserve"> 857</w:t>
      </w:r>
      <w:r w:rsidR="00826F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6F4B" w:rsidRPr="00826F4B">
        <w:rPr>
          <w:rFonts w:ascii="Times New Roman" w:hAnsi="Times New Roman"/>
          <w:color w:val="000000" w:themeColor="text1"/>
          <w:sz w:val="28"/>
          <w:szCs w:val="28"/>
        </w:rPr>
        <w:t>"Об утверждении требований к архитектурно-градостроительному облику об</w:t>
      </w:r>
      <w:r w:rsidR="00826F4B" w:rsidRPr="00826F4B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="00826F4B" w:rsidRPr="00826F4B">
        <w:rPr>
          <w:rFonts w:ascii="Times New Roman" w:hAnsi="Times New Roman"/>
          <w:color w:val="000000" w:themeColor="text1"/>
          <w:sz w:val="28"/>
          <w:szCs w:val="28"/>
        </w:rPr>
        <w:t>екта капитального строительства и Правил согласования архитектурно-градостроительного облика объекта капитального строительства"</w:t>
      </w:r>
      <w:r w:rsidR="00826F4B" w:rsidRPr="00C07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6F4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>о р</w:t>
      </w:r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 xml:space="preserve">зультатам рассмотрения разделов проектной документации </w:t>
      </w:r>
      <w:r w:rsidR="00826F4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>полномоче</w:t>
      </w:r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>ный орган принимает решение о согласовании архитектурно-градостроительного облика объекта капитального строительства или об о</w:t>
      </w:r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 xml:space="preserve">казе в его согласовании, которые направляются </w:t>
      </w:r>
      <w:r w:rsidR="00826F4B">
        <w:rPr>
          <w:rFonts w:ascii="Times New Roman" w:hAnsi="Times New Roman"/>
          <w:color w:val="000000" w:themeColor="text1"/>
          <w:sz w:val="28"/>
          <w:szCs w:val="28"/>
        </w:rPr>
        <w:t>заявителю</w:t>
      </w:r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10 р</w:t>
      </w:r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>бочих дней со дня получения заявления и прилагаемых разделов проектной документации способом, которым они были поданы.</w:t>
      </w:r>
    </w:p>
    <w:p w14:paraId="24E2BA1E" w14:textId="77777777" w:rsidR="009E42D4" w:rsidRPr="00486AE9" w:rsidRDefault="009E42D4" w:rsidP="0041220B">
      <w:pPr>
        <w:pStyle w:val="a6"/>
        <w:spacing w:before="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B94A26" w14:textId="77777777" w:rsidR="00486AE9" w:rsidRDefault="0041220B" w:rsidP="00486AE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муниципальной услуги, </w:t>
      </w:r>
    </w:p>
    <w:p w14:paraId="3268EE36" w14:textId="1954E0C9" w:rsidR="00486AE9" w:rsidRDefault="0041220B" w:rsidP="00486AE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 том числе с учетом </w:t>
      </w:r>
      <w:r w:rsid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необходимости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обращения в организаци</w:t>
      </w:r>
      <w:r w:rsid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</w:p>
    <w:p w14:paraId="5EFC9CFC" w14:textId="391DE9A2" w:rsidR="00486AE9" w:rsidRDefault="0041220B" w:rsidP="00486AE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участвующ</w:t>
      </w:r>
      <w:r w:rsid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е в</w:t>
      </w:r>
      <w:r w:rsidR="00486AE9"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предоставления муниц</w:t>
      </w:r>
      <w:r w:rsid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пальной услуги, </w:t>
      </w:r>
    </w:p>
    <w:p w14:paraId="7894097C" w14:textId="77777777" w:rsidR="00486AE9" w:rsidRDefault="0041220B" w:rsidP="00486AE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срок приостановления предоставления мун</w:t>
      </w:r>
      <w:r w:rsidR="00486AE9"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ципальной услуги, </w:t>
      </w:r>
    </w:p>
    <w:p w14:paraId="19AA629B" w14:textId="39C0DBA7" w:rsidR="0041220B" w:rsidRPr="00486AE9" w:rsidRDefault="0041220B" w:rsidP="00486AE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срок в</w:t>
      </w:r>
      <w:r w:rsidR="00486AE9"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ыд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ачи (направлен</w:t>
      </w:r>
      <w:r w:rsid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я) документов, явля</w:t>
      </w:r>
      <w:r w:rsidR="00486AE9"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ющ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ихся результатом предоставления мун</w:t>
      </w:r>
      <w:r w:rsid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ципальной услуги</w:t>
      </w:r>
    </w:p>
    <w:p w14:paraId="5E7DD98C" w14:textId="761769AC" w:rsidR="0041220B" w:rsidRDefault="004630B5" w:rsidP="004630B5">
      <w:pPr>
        <w:widowControl w:val="0"/>
        <w:tabs>
          <w:tab w:val="left" w:pos="0"/>
        </w:tabs>
        <w:autoSpaceDE w:val="0"/>
        <w:autoSpaceDN w:val="0"/>
        <w:spacing w:after="0" w:line="245" w:lineRule="auto"/>
        <w:ind w:right="193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E42D4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3116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1220B" w:rsidRPr="004630B5">
        <w:rPr>
          <w:rFonts w:ascii="Times New Roman" w:hAnsi="Times New Roman"/>
          <w:color w:val="000000" w:themeColor="text1"/>
          <w:sz w:val="28"/>
          <w:szCs w:val="28"/>
        </w:rPr>
        <w:t>униципальн</w:t>
      </w:r>
      <w:r w:rsidR="00D73116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="0041220B" w:rsidRPr="004630B5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 w:rsidR="00D7311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1220B" w:rsidRPr="004630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3116" w:rsidRPr="004630B5">
        <w:rPr>
          <w:rFonts w:ascii="Times New Roman" w:hAnsi="Times New Roman"/>
          <w:color w:val="000000" w:themeColor="text1"/>
          <w:sz w:val="28"/>
          <w:szCs w:val="28"/>
        </w:rPr>
        <w:t>предоставл</w:t>
      </w:r>
      <w:r w:rsidR="009E42D4">
        <w:rPr>
          <w:rFonts w:ascii="Times New Roman" w:hAnsi="Times New Roman"/>
          <w:color w:val="000000" w:themeColor="text1"/>
          <w:sz w:val="28"/>
          <w:szCs w:val="28"/>
        </w:rPr>
        <w:t>яетс</w:t>
      </w:r>
      <w:r w:rsidR="00D73116" w:rsidRPr="004630B5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="00D7311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EE0E7A">
        <w:rPr>
          <w:rFonts w:ascii="Times New Roman" w:hAnsi="Times New Roman"/>
          <w:color w:val="000000" w:themeColor="text1"/>
          <w:sz w:val="28"/>
          <w:szCs w:val="28"/>
        </w:rPr>
        <w:t>10 (десят</w:t>
      </w:r>
      <w:r w:rsidR="00D7311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1220B" w:rsidRPr="004630B5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E0E7A">
        <w:rPr>
          <w:rFonts w:ascii="Times New Roman" w:hAnsi="Times New Roman"/>
          <w:color w:val="000000" w:themeColor="text1"/>
          <w:sz w:val="28"/>
          <w:szCs w:val="28"/>
        </w:rPr>
        <w:t>рабочи</w:t>
      </w:r>
      <w:r w:rsidR="0041220B" w:rsidRPr="004630B5">
        <w:rPr>
          <w:rFonts w:ascii="Times New Roman" w:hAnsi="Times New Roman"/>
          <w:color w:val="000000" w:themeColor="text1"/>
          <w:sz w:val="28"/>
          <w:szCs w:val="28"/>
        </w:rPr>
        <w:t>х дней</w:t>
      </w:r>
      <w:r w:rsidR="00EE0E7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1FE007D" w14:textId="2CE09C43" w:rsidR="00326DB2" w:rsidRDefault="00326DB2" w:rsidP="004630B5">
      <w:pPr>
        <w:widowControl w:val="0"/>
        <w:tabs>
          <w:tab w:val="left" w:pos="0"/>
        </w:tabs>
        <w:autoSpaceDE w:val="0"/>
        <w:autoSpaceDN w:val="0"/>
        <w:spacing w:after="0" w:line="245" w:lineRule="auto"/>
        <w:ind w:right="193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B2">
        <w:rPr>
          <w:rFonts w:ascii="Times New Roman" w:hAnsi="Times New Roman"/>
          <w:color w:val="000000" w:themeColor="text1"/>
          <w:sz w:val="28"/>
          <w:szCs w:val="28"/>
        </w:rPr>
        <w:t xml:space="preserve">Заявление о </w:t>
      </w:r>
      <w:r w:rsidR="00D73116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Pr="00326DB2">
        <w:rPr>
          <w:rFonts w:ascii="Times New Roman" w:hAnsi="Times New Roman"/>
          <w:color w:val="000000" w:themeColor="text1"/>
          <w:sz w:val="28"/>
          <w:szCs w:val="28"/>
        </w:rPr>
        <w:t xml:space="preserve">решения </w:t>
      </w:r>
      <w:r w:rsidR="00D7311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26D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3116" w:rsidRPr="00EF1B29">
        <w:rPr>
          <w:rFonts w:ascii="Times New Roman" w:hAnsi="Times New Roman"/>
          <w:color w:val="000000" w:themeColor="text1"/>
          <w:sz w:val="28"/>
          <w:szCs w:val="28"/>
        </w:rPr>
        <w:t>согласовании архитектурно-градостроительного облика объекта капитального строительства</w:t>
      </w:r>
      <w:r w:rsidR="00D73116" w:rsidRPr="00326D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B2">
        <w:rPr>
          <w:rFonts w:ascii="Times New Roman" w:hAnsi="Times New Roman"/>
          <w:color w:val="000000" w:themeColor="text1"/>
          <w:sz w:val="28"/>
          <w:szCs w:val="28"/>
        </w:rPr>
        <w:t>считается поступившим в Уполномоченный орган со дня его регистрации.</w:t>
      </w:r>
    </w:p>
    <w:p w14:paraId="466034BE" w14:textId="312C8E10" w:rsidR="00D73116" w:rsidRPr="004630B5" w:rsidRDefault="00D73116" w:rsidP="004630B5">
      <w:pPr>
        <w:widowControl w:val="0"/>
        <w:tabs>
          <w:tab w:val="left" w:pos="0"/>
        </w:tabs>
        <w:autoSpaceDE w:val="0"/>
        <w:autoSpaceDN w:val="0"/>
        <w:spacing w:after="0" w:line="245" w:lineRule="auto"/>
        <w:ind w:right="193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В случае представления заявления о предоставлении решения о с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 xml:space="preserve">гласовании архитектурно-градостроительного облика объекта капитального строительства посредством Единого портала, регионального портала вне рабочего времени Уполномоченного органа либо в выходной, нерабочий праздничный день днем поступления заявления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Pr="00326DB2">
        <w:rPr>
          <w:rFonts w:ascii="Times New Roman" w:hAnsi="Times New Roman"/>
          <w:color w:val="000000" w:themeColor="text1"/>
          <w:sz w:val="28"/>
          <w:szCs w:val="28"/>
        </w:rPr>
        <w:t xml:space="preserve">решения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26D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1B29">
        <w:rPr>
          <w:rFonts w:ascii="Times New Roman" w:hAnsi="Times New Roman"/>
          <w:color w:val="000000" w:themeColor="text1"/>
          <w:sz w:val="28"/>
          <w:szCs w:val="28"/>
        </w:rPr>
        <w:t>согласовании архитектурно-градостроительного облика объекта кап</w:t>
      </w:r>
      <w:r w:rsidRPr="00EF1B2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F1B29">
        <w:rPr>
          <w:rFonts w:ascii="Times New Roman" w:hAnsi="Times New Roman"/>
          <w:color w:val="000000" w:themeColor="text1"/>
          <w:sz w:val="28"/>
          <w:szCs w:val="28"/>
        </w:rPr>
        <w:t>тального строительства</w:t>
      </w:r>
      <w:r w:rsidRPr="00326D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считается первый рабочий день, следующий за днем представления заявителем указанного заявления.</w:t>
      </w:r>
    </w:p>
    <w:p w14:paraId="5E6AE25C" w14:textId="77777777" w:rsidR="0041220B" w:rsidRDefault="0041220B" w:rsidP="004122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383F808" w14:textId="77777777" w:rsidR="00193CD9" w:rsidRPr="003428C3" w:rsidRDefault="00193CD9" w:rsidP="004122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ABA976" w14:textId="77777777" w:rsidR="003336F5" w:rsidRDefault="003336F5" w:rsidP="00333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</w:t>
      </w:r>
    </w:p>
    <w:p w14:paraId="049119FE" w14:textId="77777777" w:rsidR="003336F5" w:rsidRPr="00302E6A" w:rsidRDefault="003336F5" w:rsidP="00333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предоставление муниципальной услуги</w:t>
      </w:r>
    </w:p>
    <w:p w14:paraId="62BD061C" w14:textId="12F78022" w:rsidR="003336F5" w:rsidRPr="00302E6A" w:rsidRDefault="004630B5" w:rsidP="00333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9E42D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Перечень нормативных правовых актов, регулирующих предоста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ление муниципальной услуги (с указанием их реквизитов и источников оф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циального опубликования), размещается в федеральной государственной и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формационной системе «Федеральный реестр государственных и муниц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пальных услуг (функций)</w:t>
      </w:r>
      <w:r w:rsidR="00C45A3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2B669AA0" w14:textId="6904F466" w:rsidR="00AB1E58" w:rsidRDefault="00AB1E58" w:rsidP="00AB1E5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BCDF66" w14:textId="77777777" w:rsidR="004630B5" w:rsidRPr="00717E94" w:rsidRDefault="004630B5" w:rsidP="0046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17E9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</w:t>
      </w:r>
    </w:p>
    <w:p w14:paraId="35D30886" w14:textId="77777777" w:rsidR="004630B5" w:rsidRPr="00717E94" w:rsidRDefault="004630B5" w:rsidP="0046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17E9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 соответствии с нормативными правовыми актами для предоставления </w:t>
      </w:r>
    </w:p>
    <w:p w14:paraId="7BFAC68E" w14:textId="77777777" w:rsidR="004630B5" w:rsidRPr="00717E94" w:rsidRDefault="004630B5" w:rsidP="0046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17E9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муниципальной услуги и услуг, которые являются необходимыми </w:t>
      </w:r>
    </w:p>
    <w:p w14:paraId="5EA03988" w14:textId="77777777" w:rsidR="004630B5" w:rsidRPr="00717E94" w:rsidRDefault="004630B5" w:rsidP="0046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17E9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 обязательными для предоставления муниципальной услуги, </w:t>
      </w:r>
    </w:p>
    <w:p w14:paraId="43CC11AA" w14:textId="77777777" w:rsidR="004630B5" w:rsidRPr="009E42D4" w:rsidRDefault="004630B5" w:rsidP="0046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yellow"/>
        </w:rPr>
      </w:pPr>
      <w:r w:rsidRPr="00717E94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подлежащих представлению заявителем, способы их получения заявит</w:t>
      </w:r>
      <w:r w:rsidRPr="00717E94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  <w:r w:rsidRPr="00717E94">
        <w:rPr>
          <w:rFonts w:ascii="Times New Roman" w:hAnsi="Times New Roman"/>
          <w:b/>
          <w:bCs/>
          <w:color w:val="000000" w:themeColor="text1"/>
          <w:sz w:val="28"/>
          <w:szCs w:val="28"/>
        </w:rPr>
        <w:t>лем, в том числе в электронной форме, порядок их представления</w:t>
      </w:r>
    </w:p>
    <w:p w14:paraId="1D035454" w14:textId="3505B9C1" w:rsidR="004630B5" w:rsidRDefault="004630B5" w:rsidP="00463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06">
        <w:rPr>
          <w:rFonts w:ascii="Times New Roman" w:hAnsi="Times New Roman"/>
          <w:sz w:val="28"/>
          <w:szCs w:val="28"/>
        </w:rPr>
        <w:t>2.</w:t>
      </w:r>
      <w:r w:rsidR="009E42D4" w:rsidRPr="003B3A06">
        <w:rPr>
          <w:rFonts w:ascii="Times New Roman" w:hAnsi="Times New Roman"/>
          <w:sz w:val="28"/>
          <w:szCs w:val="28"/>
        </w:rPr>
        <w:t>6</w:t>
      </w:r>
      <w:r w:rsidRPr="003B3A06">
        <w:rPr>
          <w:rFonts w:ascii="Times New Roman" w:hAnsi="Times New Roman"/>
          <w:sz w:val="28"/>
          <w:szCs w:val="28"/>
        </w:rPr>
        <w:t>.</w:t>
      </w:r>
      <w:r w:rsidRPr="003B3A06">
        <w:rPr>
          <w:rFonts w:ascii="Times New Roman" w:hAnsi="Times New Roman"/>
          <w:sz w:val="28"/>
          <w:szCs w:val="28"/>
        </w:rPr>
        <w:tab/>
        <w:t>Для получения муниципальной услуги заявитель представляет:</w:t>
      </w:r>
    </w:p>
    <w:p w14:paraId="74AD6BA8" w14:textId="1BBB8CA5" w:rsidR="00360D2B" w:rsidRDefault="009C7E71" w:rsidP="00360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</w:t>
      </w:r>
      <w:r w:rsidR="00360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360D2B" w:rsidRPr="00360D2B">
        <w:rPr>
          <w:rFonts w:ascii="Times New Roman" w:hAnsi="Times New Roman"/>
          <w:sz w:val="28"/>
          <w:szCs w:val="28"/>
        </w:rPr>
        <w:t>аявление   о   предоставлении   муниципальной   услуги по фо</w:t>
      </w:r>
      <w:r w:rsidR="00360D2B" w:rsidRPr="00360D2B">
        <w:rPr>
          <w:rFonts w:ascii="Times New Roman" w:hAnsi="Times New Roman"/>
          <w:sz w:val="28"/>
          <w:szCs w:val="28"/>
        </w:rPr>
        <w:t>р</w:t>
      </w:r>
      <w:r w:rsidR="00360D2B" w:rsidRPr="00360D2B">
        <w:rPr>
          <w:rFonts w:ascii="Times New Roman" w:hAnsi="Times New Roman"/>
          <w:sz w:val="28"/>
          <w:szCs w:val="28"/>
        </w:rPr>
        <w:t xml:space="preserve">ме, согласно Приложению </w:t>
      </w:r>
      <w:r w:rsidR="00360D2B">
        <w:rPr>
          <w:rFonts w:ascii="Times New Roman" w:hAnsi="Times New Roman"/>
          <w:sz w:val="28"/>
          <w:szCs w:val="28"/>
        </w:rPr>
        <w:t>№</w:t>
      </w:r>
      <w:r w:rsidR="00360D2B" w:rsidRPr="00360D2B">
        <w:rPr>
          <w:rFonts w:ascii="Times New Roman" w:hAnsi="Times New Roman"/>
          <w:sz w:val="28"/>
          <w:szCs w:val="28"/>
        </w:rPr>
        <w:t xml:space="preserve"> </w:t>
      </w:r>
      <w:r w:rsidR="00C45A3D">
        <w:rPr>
          <w:rFonts w:ascii="Times New Roman" w:hAnsi="Times New Roman"/>
          <w:sz w:val="28"/>
          <w:szCs w:val="28"/>
        </w:rPr>
        <w:t>1</w:t>
      </w:r>
      <w:r w:rsidR="00360D2B" w:rsidRPr="00360D2B">
        <w:rPr>
          <w:rFonts w:ascii="Times New Roman" w:hAnsi="Times New Roman"/>
          <w:sz w:val="28"/>
          <w:szCs w:val="28"/>
        </w:rPr>
        <w:t xml:space="preserve"> к настоящему Административному регламе</w:t>
      </w:r>
      <w:r w:rsidR="00360D2B" w:rsidRPr="00360D2B">
        <w:rPr>
          <w:rFonts w:ascii="Times New Roman" w:hAnsi="Times New Roman"/>
          <w:sz w:val="28"/>
          <w:szCs w:val="28"/>
        </w:rPr>
        <w:t>н</w:t>
      </w:r>
      <w:r w:rsidR="00360D2B" w:rsidRPr="00360D2B">
        <w:rPr>
          <w:rFonts w:ascii="Times New Roman" w:hAnsi="Times New Roman"/>
          <w:sz w:val="28"/>
          <w:szCs w:val="28"/>
        </w:rPr>
        <w:t>ту</w:t>
      </w:r>
      <w:r w:rsidR="00D15257">
        <w:rPr>
          <w:rFonts w:ascii="Times New Roman" w:hAnsi="Times New Roman"/>
          <w:sz w:val="28"/>
          <w:szCs w:val="28"/>
        </w:rPr>
        <w:t xml:space="preserve">, </w:t>
      </w:r>
      <w:r w:rsidR="009D0444">
        <w:rPr>
          <w:rFonts w:ascii="Times New Roman" w:hAnsi="Times New Roman"/>
          <w:sz w:val="28"/>
          <w:szCs w:val="28"/>
        </w:rPr>
        <w:t xml:space="preserve">которое </w:t>
      </w:r>
      <w:r w:rsidR="00D15257">
        <w:rPr>
          <w:rFonts w:ascii="Times New Roman" w:hAnsi="Times New Roman"/>
          <w:sz w:val="28"/>
          <w:szCs w:val="28"/>
        </w:rPr>
        <w:t>должно содержать:</w:t>
      </w:r>
    </w:p>
    <w:p w14:paraId="7D9D830F" w14:textId="77777777" w:rsidR="00D15257" w:rsidRPr="00D15257" w:rsidRDefault="00D15257" w:rsidP="00D1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57">
        <w:rPr>
          <w:rFonts w:ascii="Times New Roman" w:hAnsi="Times New Roman"/>
          <w:sz w:val="28"/>
          <w:szCs w:val="28"/>
        </w:rPr>
        <w:t>а) наименование и организационно-правовую форму, идентификацио</w:t>
      </w:r>
      <w:r w:rsidRPr="00D15257">
        <w:rPr>
          <w:rFonts w:ascii="Times New Roman" w:hAnsi="Times New Roman"/>
          <w:sz w:val="28"/>
          <w:szCs w:val="28"/>
        </w:rPr>
        <w:t>н</w:t>
      </w:r>
      <w:r w:rsidRPr="00D15257">
        <w:rPr>
          <w:rFonts w:ascii="Times New Roman" w:hAnsi="Times New Roman"/>
          <w:sz w:val="28"/>
          <w:szCs w:val="28"/>
        </w:rPr>
        <w:t>ный номер налогоплательщика, телефон, факс и адрес электронной почты (в случае подачи заявления юридическим лицом);</w:t>
      </w:r>
    </w:p>
    <w:p w14:paraId="5AE27109" w14:textId="77777777" w:rsidR="00D15257" w:rsidRPr="00D15257" w:rsidRDefault="00D15257" w:rsidP="00D1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57">
        <w:rPr>
          <w:rFonts w:ascii="Times New Roman" w:hAnsi="Times New Roman"/>
          <w:sz w:val="28"/>
          <w:szCs w:val="28"/>
        </w:rPr>
        <w:t>б) фамилию, имя, отчество (при наличии), данные документа, удост</w:t>
      </w:r>
      <w:r w:rsidRPr="00D15257">
        <w:rPr>
          <w:rFonts w:ascii="Times New Roman" w:hAnsi="Times New Roman"/>
          <w:sz w:val="28"/>
          <w:szCs w:val="28"/>
        </w:rPr>
        <w:t>о</w:t>
      </w:r>
      <w:r w:rsidRPr="00D15257">
        <w:rPr>
          <w:rFonts w:ascii="Times New Roman" w:hAnsi="Times New Roman"/>
          <w:sz w:val="28"/>
          <w:szCs w:val="28"/>
        </w:rPr>
        <w:t>веряющего личность, адрес места жительства, телефон, факс и адрес эле</w:t>
      </w:r>
      <w:r w:rsidRPr="00D15257">
        <w:rPr>
          <w:rFonts w:ascii="Times New Roman" w:hAnsi="Times New Roman"/>
          <w:sz w:val="28"/>
          <w:szCs w:val="28"/>
        </w:rPr>
        <w:t>к</w:t>
      </w:r>
      <w:r w:rsidRPr="00D15257">
        <w:rPr>
          <w:rFonts w:ascii="Times New Roman" w:hAnsi="Times New Roman"/>
          <w:sz w:val="28"/>
          <w:szCs w:val="28"/>
        </w:rPr>
        <w:t>тронной почты (в случае подачи заявления индивидуальным предпринимат</w:t>
      </w:r>
      <w:r w:rsidRPr="00D15257">
        <w:rPr>
          <w:rFonts w:ascii="Times New Roman" w:hAnsi="Times New Roman"/>
          <w:sz w:val="28"/>
          <w:szCs w:val="28"/>
        </w:rPr>
        <w:t>е</w:t>
      </w:r>
      <w:r w:rsidRPr="00D15257">
        <w:rPr>
          <w:rFonts w:ascii="Times New Roman" w:hAnsi="Times New Roman"/>
          <w:sz w:val="28"/>
          <w:szCs w:val="28"/>
        </w:rPr>
        <w:t>лем или физическим лицом);</w:t>
      </w:r>
    </w:p>
    <w:p w14:paraId="142706E0" w14:textId="665EBD2C" w:rsidR="00D15257" w:rsidRPr="00360D2B" w:rsidRDefault="00D15257" w:rsidP="00D1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57">
        <w:rPr>
          <w:rFonts w:ascii="Times New Roman" w:hAnsi="Times New Roman"/>
          <w:sz w:val="28"/>
          <w:szCs w:val="28"/>
        </w:rPr>
        <w:t>в) наименование объекта капитального строительства, архитектурный облик которого согласовывается.</w:t>
      </w:r>
    </w:p>
    <w:p w14:paraId="42E30EDE" w14:textId="17CC8574" w:rsidR="00717E94" w:rsidRPr="00360D2B" w:rsidRDefault="00717E94" w:rsidP="00717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D2B">
        <w:rPr>
          <w:rFonts w:ascii="Times New Roman" w:hAnsi="Times New Roman"/>
          <w:sz w:val="28"/>
          <w:szCs w:val="28"/>
        </w:rPr>
        <w:t>В случае направления заявления посредством Е</w:t>
      </w:r>
      <w:r w:rsidR="003D73B9">
        <w:rPr>
          <w:rFonts w:ascii="Times New Roman" w:hAnsi="Times New Roman"/>
          <w:sz w:val="28"/>
          <w:szCs w:val="28"/>
        </w:rPr>
        <w:t>диного портала</w:t>
      </w:r>
      <w:r w:rsidRPr="00360D2B">
        <w:rPr>
          <w:rFonts w:ascii="Times New Roman" w:hAnsi="Times New Roman"/>
          <w:sz w:val="28"/>
          <w:szCs w:val="28"/>
        </w:rPr>
        <w:t xml:space="preserve"> форм</w:t>
      </w:r>
      <w:r w:rsidRPr="00360D2B">
        <w:rPr>
          <w:rFonts w:ascii="Times New Roman" w:hAnsi="Times New Roman"/>
          <w:sz w:val="28"/>
          <w:szCs w:val="28"/>
        </w:rPr>
        <w:t>и</w:t>
      </w:r>
      <w:r w:rsidRPr="00360D2B">
        <w:rPr>
          <w:rFonts w:ascii="Times New Roman" w:hAnsi="Times New Roman"/>
          <w:sz w:val="28"/>
          <w:szCs w:val="28"/>
        </w:rPr>
        <w:t>рование заявления осуществляется посредством заполнения интерактивной формы на Е</w:t>
      </w:r>
      <w:r w:rsidR="003D73B9">
        <w:rPr>
          <w:rFonts w:ascii="Times New Roman" w:hAnsi="Times New Roman"/>
          <w:sz w:val="28"/>
          <w:szCs w:val="28"/>
        </w:rPr>
        <w:t>дином портале</w:t>
      </w:r>
      <w:r w:rsidRPr="00360D2B">
        <w:rPr>
          <w:rFonts w:ascii="Times New Roman" w:hAnsi="Times New Roman"/>
          <w:sz w:val="28"/>
          <w:szCs w:val="28"/>
        </w:rPr>
        <w:t xml:space="preserve"> без необходимости дополнительной подачи зая</w:t>
      </w:r>
      <w:r w:rsidRPr="00360D2B">
        <w:rPr>
          <w:rFonts w:ascii="Times New Roman" w:hAnsi="Times New Roman"/>
          <w:sz w:val="28"/>
          <w:szCs w:val="28"/>
        </w:rPr>
        <w:t>в</w:t>
      </w:r>
      <w:r w:rsidRPr="00360D2B">
        <w:rPr>
          <w:rFonts w:ascii="Times New Roman" w:hAnsi="Times New Roman"/>
          <w:sz w:val="28"/>
          <w:szCs w:val="28"/>
        </w:rPr>
        <w:t>ления в какой-либо иной форме. За</w:t>
      </w:r>
      <w:r>
        <w:rPr>
          <w:rFonts w:ascii="Times New Roman" w:hAnsi="Times New Roman"/>
          <w:sz w:val="28"/>
          <w:szCs w:val="28"/>
        </w:rPr>
        <w:t>п</w:t>
      </w:r>
      <w:r w:rsidRPr="00360D2B">
        <w:rPr>
          <w:rFonts w:ascii="Times New Roman" w:hAnsi="Times New Roman"/>
          <w:sz w:val="28"/>
          <w:szCs w:val="28"/>
        </w:rPr>
        <w:t>олнение определенных полей интера</w:t>
      </w:r>
      <w:r w:rsidRPr="00360D2B">
        <w:rPr>
          <w:rFonts w:ascii="Times New Roman" w:hAnsi="Times New Roman"/>
          <w:sz w:val="28"/>
          <w:szCs w:val="28"/>
        </w:rPr>
        <w:t>к</w:t>
      </w:r>
      <w:r w:rsidRPr="00360D2B">
        <w:rPr>
          <w:rFonts w:ascii="Times New Roman" w:hAnsi="Times New Roman"/>
          <w:sz w:val="28"/>
          <w:szCs w:val="28"/>
        </w:rPr>
        <w:t xml:space="preserve">тивной формы заявления реализуется автоматической подстановкой данных из личного кабинета </w:t>
      </w:r>
      <w:r>
        <w:rPr>
          <w:rFonts w:ascii="Times New Roman" w:hAnsi="Times New Roman"/>
          <w:sz w:val="28"/>
          <w:szCs w:val="28"/>
        </w:rPr>
        <w:t>з</w:t>
      </w:r>
      <w:r w:rsidRPr="00360D2B">
        <w:rPr>
          <w:rFonts w:ascii="Times New Roman" w:hAnsi="Times New Roman"/>
          <w:sz w:val="28"/>
          <w:szCs w:val="28"/>
        </w:rPr>
        <w:t>аявителя, авторизованного в федеральной госуда</w:t>
      </w:r>
      <w:r w:rsidRPr="00360D2B">
        <w:rPr>
          <w:rFonts w:ascii="Times New Roman" w:hAnsi="Times New Roman"/>
          <w:sz w:val="28"/>
          <w:szCs w:val="28"/>
        </w:rPr>
        <w:t>р</w:t>
      </w:r>
      <w:r w:rsidRPr="00360D2B">
        <w:rPr>
          <w:rFonts w:ascii="Times New Roman" w:hAnsi="Times New Roman"/>
          <w:sz w:val="28"/>
          <w:szCs w:val="28"/>
        </w:rPr>
        <w:t>ственной информационной 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D2B">
        <w:rPr>
          <w:rFonts w:ascii="Times New Roman" w:hAnsi="Times New Roman"/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систем, используем</w:t>
      </w:r>
      <w:r>
        <w:rPr>
          <w:rFonts w:ascii="Times New Roman" w:hAnsi="Times New Roman"/>
          <w:sz w:val="28"/>
          <w:szCs w:val="28"/>
        </w:rPr>
        <w:t>ы</w:t>
      </w:r>
      <w:r w:rsidRPr="00360D2B">
        <w:rPr>
          <w:rFonts w:ascii="Times New Roman" w:hAnsi="Times New Roman"/>
          <w:sz w:val="28"/>
          <w:szCs w:val="28"/>
        </w:rPr>
        <w:t>х    для   предоставл</w:t>
      </w:r>
      <w:r w:rsidRPr="00360D2B">
        <w:rPr>
          <w:rFonts w:ascii="Times New Roman" w:hAnsi="Times New Roman"/>
          <w:sz w:val="28"/>
          <w:szCs w:val="28"/>
        </w:rPr>
        <w:t>е</w:t>
      </w:r>
      <w:r w:rsidRPr="00360D2B">
        <w:rPr>
          <w:rFonts w:ascii="Times New Roman" w:hAnsi="Times New Roman"/>
          <w:sz w:val="28"/>
          <w:szCs w:val="28"/>
        </w:rPr>
        <w:t xml:space="preserve">ния   государственных   и   муниципальных    услуг в электронной форме» (далее - ЕСИА). Ручное заполнение полей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60D2B">
        <w:rPr>
          <w:rFonts w:ascii="Times New Roman" w:hAnsi="Times New Roman"/>
          <w:sz w:val="28"/>
          <w:szCs w:val="28"/>
        </w:rPr>
        <w:t>интерактивной форм</w:t>
      </w:r>
      <w:r>
        <w:rPr>
          <w:rFonts w:ascii="Times New Roman" w:hAnsi="Times New Roman"/>
          <w:sz w:val="28"/>
          <w:szCs w:val="28"/>
        </w:rPr>
        <w:t>е</w:t>
      </w:r>
      <w:r w:rsidRPr="00360D2B">
        <w:rPr>
          <w:rFonts w:ascii="Times New Roman" w:hAnsi="Times New Roman"/>
          <w:sz w:val="28"/>
          <w:szCs w:val="28"/>
        </w:rPr>
        <w:t xml:space="preserve"> допускае</w:t>
      </w:r>
      <w:r w:rsidRPr="00360D2B">
        <w:rPr>
          <w:rFonts w:ascii="Times New Roman" w:hAnsi="Times New Roman"/>
          <w:sz w:val="28"/>
          <w:szCs w:val="28"/>
        </w:rPr>
        <w:t>т</w:t>
      </w:r>
      <w:r w:rsidRPr="00360D2B">
        <w:rPr>
          <w:rFonts w:ascii="Times New Roman" w:hAnsi="Times New Roman"/>
          <w:sz w:val="28"/>
          <w:szCs w:val="28"/>
        </w:rPr>
        <w:t xml:space="preserve">ся только в случае невозможности получения сведений из личного кабинета </w:t>
      </w:r>
      <w:r>
        <w:rPr>
          <w:rFonts w:ascii="Times New Roman" w:hAnsi="Times New Roman"/>
          <w:sz w:val="28"/>
          <w:szCs w:val="28"/>
        </w:rPr>
        <w:t>з</w:t>
      </w:r>
      <w:r w:rsidRPr="00360D2B">
        <w:rPr>
          <w:rFonts w:ascii="Times New Roman" w:hAnsi="Times New Roman"/>
          <w:sz w:val="28"/>
          <w:szCs w:val="28"/>
        </w:rPr>
        <w:t>аявителя, авторизованного в ЕСИА.</w:t>
      </w:r>
    </w:p>
    <w:p w14:paraId="4DCCED2D" w14:textId="284B98C0" w:rsidR="00360D2B" w:rsidRPr="00360D2B" w:rsidRDefault="00360D2B" w:rsidP="00360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D2B">
        <w:rPr>
          <w:rFonts w:ascii="Times New Roman" w:hAnsi="Times New Roman"/>
          <w:sz w:val="28"/>
          <w:szCs w:val="28"/>
        </w:rPr>
        <w:t>В случае направления заявления посредством Е</w:t>
      </w:r>
      <w:r w:rsidR="003D73B9">
        <w:rPr>
          <w:rFonts w:ascii="Times New Roman" w:hAnsi="Times New Roman"/>
          <w:sz w:val="28"/>
          <w:szCs w:val="28"/>
        </w:rPr>
        <w:t>диного портала</w:t>
      </w:r>
      <w:r w:rsidRPr="00360D2B">
        <w:rPr>
          <w:rFonts w:ascii="Times New Roman" w:hAnsi="Times New Roman"/>
          <w:sz w:val="28"/>
          <w:szCs w:val="28"/>
        </w:rPr>
        <w:t xml:space="preserve"> свед</w:t>
      </w:r>
      <w:r w:rsidRPr="00360D2B">
        <w:rPr>
          <w:rFonts w:ascii="Times New Roman" w:hAnsi="Times New Roman"/>
          <w:sz w:val="28"/>
          <w:szCs w:val="28"/>
        </w:rPr>
        <w:t>е</w:t>
      </w:r>
      <w:r w:rsidRPr="00360D2B">
        <w:rPr>
          <w:rFonts w:ascii="Times New Roman" w:hAnsi="Times New Roman"/>
          <w:sz w:val="28"/>
          <w:szCs w:val="28"/>
        </w:rPr>
        <w:t>ния из документа, удостоверяющего личность заявителя, представителя фо</w:t>
      </w:r>
      <w:r w:rsidRPr="00360D2B">
        <w:rPr>
          <w:rFonts w:ascii="Times New Roman" w:hAnsi="Times New Roman"/>
          <w:sz w:val="28"/>
          <w:szCs w:val="28"/>
        </w:rPr>
        <w:t>р</w:t>
      </w:r>
      <w:r w:rsidRPr="00360D2B">
        <w:rPr>
          <w:rFonts w:ascii="Times New Roman" w:hAnsi="Times New Roman"/>
          <w:sz w:val="28"/>
          <w:szCs w:val="28"/>
        </w:rPr>
        <w:t>мируются при подтверждении учетной записи ЕСИА из состава соотве</w:t>
      </w:r>
      <w:r w:rsidRPr="00360D2B">
        <w:rPr>
          <w:rFonts w:ascii="Times New Roman" w:hAnsi="Times New Roman"/>
          <w:sz w:val="28"/>
          <w:szCs w:val="28"/>
        </w:rPr>
        <w:t>т</w:t>
      </w:r>
      <w:r w:rsidRPr="00360D2B">
        <w:rPr>
          <w:rFonts w:ascii="Times New Roman" w:hAnsi="Times New Roman"/>
          <w:sz w:val="28"/>
          <w:szCs w:val="28"/>
        </w:rPr>
        <w:t>ствующих данн</w:t>
      </w:r>
      <w:r>
        <w:rPr>
          <w:rFonts w:ascii="Times New Roman" w:hAnsi="Times New Roman"/>
          <w:sz w:val="28"/>
          <w:szCs w:val="28"/>
        </w:rPr>
        <w:t>ы</w:t>
      </w:r>
      <w:r w:rsidRPr="00360D2B">
        <w:rPr>
          <w:rFonts w:ascii="Times New Roman" w:hAnsi="Times New Roman"/>
          <w:sz w:val="28"/>
          <w:szCs w:val="28"/>
        </w:rPr>
        <w:t>х указанной учетной записи и могут быть проверены путем направления запроса с использованием системы межведомственного эле</w:t>
      </w:r>
      <w:r w:rsidRPr="00360D2B">
        <w:rPr>
          <w:rFonts w:ascii="Times New Roman" w:hAnsi="Times New Roman"/>
          <w:sz w:val="28"/>
          <w:szCs w:val="28"/>
        </w:rPr>
        <w:t>к</w:t>
      </w:r>
      <w:r w:rsidRPr="00360D2B">
        <w:rPr>
          <w:rFonts w:ascii="Times New Roman" w:hAnsi="Times New Roman"/>
          <w:sz w:val="28"/>
          <w:szCs w:val="28"/>
        </w:rPr>
        <w:t>тронного взаимодействия.</w:t>
      </w:r>
    </w:p>
    <w:p w14:paraId="49B3ABA4" w14:textId="77777777" w:rsidR="00360D2B" w:rsidRPr="00360D2B" w:rsidRDefault="00360D2B" w:rsidP="00360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D2B">
        <w:rPr>
          <w:rFonts w:ascii="Times New Roman" w:hAnsi="Times New Roman"/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0CCC99AF" w14:textId="77777777" w:rsidR="00360D2B" w:rsidRPr="00360D2B" w:rsidRDefault="00360D2B" w:rsidP="00360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D2B">
        <w:rPr>
          <w:rFonts w:ascii="Times New Roman" w:hAnsi="Times New Roman"/>
          <w:sz w:val="28"/>
          <w:szCs w:val="28"/>
        </w:rPr>
        <w:lastRenderedPageBreak/>
        <w:t>В случае если документ, подтверждающий полномочия заявителя в</w:t>
      </w:r>
      <w:r w:rsidRPr="00360D2B">
        <w:rPr>
          <w:rFonts w:ascii="Times New Roman" w:hAnsi="Times New Roman"/>
          <w:sz w:val="28"/>
          <w:szCs w:val="28"/>
        </w:rPr>
        <w:t>ы</w:t>
      </w:r>
      <w:r w:rsidRPr="00360D2B">
        <w:rPr>
          <w:rFonts w:ascii="Times New Roman" w:hAnsi="Times New Roman"/>
          <w:sz w:val="28"/>
          <w:szCs w:val="28"/>
        </w:rPr>
        <w:t>дан юридическим лицом — должен быть подписан усиленной квалификац</w:t>
      </w:r>
      <w:r w:rsidRPr="00360D2B">
        <w:rPr>
          <w:rFonts w:ascii="Times New Roman" w:hAnsi="Times New Roman"/>
          <w:sz w:val="28"/>
          <w:szCs w:val="28"/>
        </w:rPr>
        <w:t>и</w:t>
      </w:r>
      <w:r w:rsidRPr="00360D2B">
        <w:rPr>
          <w:rFonts w:ascii="Times New Roman" w:hAnsi="Times New Roman"/>
          <w:sz w:val="28"/>
          <w:szCs w:val="28"/>
        </w:rPr>
        <w:t>онной электронной подписью уполномоченного лица, выдавшего документ.</w:t>
      </w:r>
    </w:p>
    <w:p w14:paraId="7F9E0288" w14:textId="29440E07" w:rsidR="00360D2B" w:rsidRPr="00360D2B" w:rsidRDefault="00360D2B" w:rsidP="007B3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D2B">
        <w:rPr>
          <w:rFonts w:ascii="Times New Roman" w:hAnsi="Times New Roman"/>
          <w:sz w:val="28"/>
          <w:szCs w:val="28"/>
        </w:rPr>
        <w:t>В случае если документ, подтверждаю</w:t>
      </w:r>
      <w:r>
        <w:rPr>
          <w:rFonts w:ascii="Times New Roman" w:hAnsi="Times New Roman"/>
          <w:sz w:val="28"/>
          <w:szCs w:val="28"/>
        </w:rPr>
        <w:t>щ</w:t>
      </w:r>
      <w:r w:rsidRPr="00360D2B">
        <w:rPr>
          <w:rFonts w:ascii="Times New Roman" w:hAnsi="Times New Roman"/>
          <w:sz w:val="28"/>
          <w:szCs w:val="28"/>
        </w:rPr>
        <w:t>ий полномочия заявителя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д</w:t>
      </w:r>
      <w:r w:rsidRPr="00360D2B">
        <w:rPr>
          <w:rFonts w:ascii="Times New Roman" w:hAnsi="Times New Roman"/>
          <w:sz w:val="28"/>
          <w:szCs w:val="28"/>
        </w:rPr>
        <w:t>ан</w:t>
      </w:r>
      <w:r w:rsidR="007B3239">
        <w:rPr>
          <w:rFonts w:ascii="Times New Roman" w:hAnsi="Times New Roman"/>
          <w:sz w:val="28"/>
          <w:szCs w:val="28"/>
        </w:rPr>
        <w:t xml:space="preserve"> </w:t>
      </w:r>
      <w:r w:rsidRPr="00360D2B">
        <w:rPr>
          <w:rFonts w:ascii="Times New Roman" w:hAnsi="Times New Roman"/>
          <w:sz w:val="28"/>
          <w:szCs w:val="28"/>
        </w:rPr>
        <w:t>индивидуальн</w:t>
      </w:r>
      <w:r>
        <w:rPr>
          <w:rFonts w:ascii="Times New Roman" w:hAnsi="Times New Roman"/>
          <w:sz w:val="28"/>
          <w:szCs w:val="28"/>
        </w:rPr>
        <w:t>ы</w:t>
      </w:r>
      <w:r w:rsidRPr="00360D2B">
        <w:rPr>
          <w:rFonts w:ascii="Times New Roman" w:hAnsi="Times New Roman"/>
          <w:sz w:val="28"/>
          <w:szCs w:val="28"/>
        </w:rPr>
        <w:t>м предпринимателем — должен быть подписан усиле</w:t>
      </w:r>
      <w:r w:rsidRPr="00360D2B">
        <w:rPr>
          <w:rFonts w:ascii="Times New Roman" w:hAnsi="Times New Roman"/>
          <w:sz w:val="28"/>
          <w:szCs w:val="28"/>
        </w:rPr>
        <w:t>н</w:t>
      </w:r>
      <w:r w:rsidRPr="00360D2B">
        <w:rPr>
          <w:rFonts w:ascii="Times New Roman" w:hAnsi="Times New Roman"/>
          <w:sz w:val="28"/>
          <w:szCs w:val="28"/>
        </w:rPr>
        <w:t>ной квалификационной электронной подписью индивидуального предпр</w:t>
      </w:r>
      <w:r w:rsidRPr="00360D2B">
        <w:rPr>
          <w:rFonts w:ascii="Times New Roman" w:hAnsi="Times New Roman"/>
          <w:sz w:val="28"/>
          <w:szCs w:val="28"/>
        </w:rPr>
        <w:t>и</w:t>
      </w:r>
      <w:r w:rsidRPr="00360D2B">
        <w:rPr>
          <w:rFonts w:ascii="Times New Roman" w:hAnsi="Times New Roman"/>
          <w:sz w:val="28"/>
          <w:szCs w:val="28"/>
        </w:rPr>
        <w:t>нимателя.</w:t>
      </w:r>
    </w:p>
    <w:p w14:paraId="6BD40594" w14:textId="77777777" w:rsidR="00360D2B" w:rsidRPr="00360D2B" w:rsidRDefault="00360D2B" w:rsidP="00360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D2B">
        <w:rPr>
          <w:rFonts w:ascii="Times New Roman" w:hAnsi="Times New Roman"/>
          <w:sz w:val="28"/>
          <w:szCs w:val="28"/>
        </w:rPr>
        <w:t>В случае если документ, подтверждающий полномочия заявителя в</w:t>
      </w:r>
      <w:r w:rsidRPr="00360D2B">
        <w:rPr>
          <w:rFonts w:ascii="Times New Roman" w:hAnsi="Times New Roman"/>
          <w:sz w:val="28"/>
          <w:szCs w:val="28"/>
        </w:rPr>
        <w:t>ы</w:t>
      </w:r>
      <w:r w:rsidRPr="00360D2B">
        <w:rPr>
          <w:rFonts w:ascii="Times New Roman" w:hAnsi="Times New Roman"/>
          <w:sz w:val="28"/>
          <w:szCs w:val="28"/>
        </w:rPr>
        <w:t>дан нотариусом — должен быть подписан усиленной квалификационной электронной подписью нотариуса, в иных случаях — подписанный простой электронной подписью.</w:t>
      </w:r>
    </w:p>
    <w:p w14:paraId="586D7185" w14:textId="47E8FB21" w:rsidR="009C7E71" w:rsidRPr="009C7E71" w:rsidRDefault="00360D2B" w:rsidP="009C7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D2B">
        <w:rPr>
          <w:rFonts w:ascii="Times New Roman" w:hAnsi="Times New Roman"/>
          <w:sz w:val="28"/>
          <w:szCs w:val="28"/>
        </w:rPr>
        <w:t>2.</w:t>
      </w:r>
      <w:r w:rsidR="009C7E71">
        <w:rPr>
          <w:rFonts w:ascii="Times New Roman" w:hAnsi="Times New Roman"/>
          <w:sz w:val="28"/>
          <w:szCs w:val="28"/>
        </w:rPr>
        <w:t>6</w:t>
      </w:r>
      <w:r w:rsidRPr="00360D2B">
        <w:rPr>
          <w:rFonts w:ascii="Times New Roman" w:hAnsi="Times New Roman"/>
          <w:sz w:val="28"/>
          <w:szCs w:val="28"/>
        </w:rPr>
        <w:t>.</w:t>
      </w:r>
      <w:r w:rsidR="00D1525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360D2B">
        <w:rPr>
          <w:rFonts w:ascii="Times New Roman" w:hAnsi="Times New Roman"/>
          <w:sz w:val="28"/>
          <w:szCs w:val="28"/>
        </w:rPr>
        <w:tab/>
      </w:r>
      <w:r w:rsidR="002E4562">
        <w:rPr>
          <w:rFonts w:ascii="Times New Roman" w:hAnsi="Times New Roman"/>
          <w:sz w:val="28"/>
          <w:szCs w:val="28"/>
        </w:rPr>
        <w:t xml:space="preserve">К заявлению прилагаются </w:t>
      </w:r>
      <w:r w:rsidR="00F62DD1">
        <w:rPr>
          <w:rFonts w:ascii="Times New Roman" w:hAnsi="Times New Roman"/>
          <w:sz w:val="28"/>
          <w:szCs w:val="28"/>
        </w:rPr>
        <w:t xml:space="preserve">следующие </w:t>
      </w:r>
      <w:r w:rsidR="002E4562">
        <w:rPr>
          <w:rFonts w:ascii="Times New Roman" w:hAnsi="Times New Roman"/>
          <w:sz w:val="28"/>
          <w:szCs w:val="28"/>
        </w:rPr>
        <w:t>р</w:t>
      </w:r>
      <w:r w:rsidR="009C7E71" w:rsidRPr="009C7E71">
        <w:rPr>
          <w:rFonts w:ascii="Times New Roman" w:hAnsi="Times New Roman"/>
          <w:sz w:val="28"/>
          <w:szCs w:val="28"/>
        </w:rPr>
        <w:t>азделы проектной док</w:t>
      </w:r>
      <w:r w:rsidR="009C7E71" w:rsidRPr="009C7E71">
        <w:rPr>
          <w:rFonts w:ascii="Times New Roman" w:hAnsi="Times New Roman"/>
          <w:sz w:val="28"/>
          <w:szCs w:val="28"/>
        </w:rPr>
        <w:t>у</w:t>
      </w:r>
      <w:r w:rsidR="009C7E71" w:rsidRPr="009C7E71">
        <w:rPr>
          <w:rFonts w:ascii="Times New Roman" w:hAnsi="Times New Roman"/>
          <w:sz w:val="28"/>
          <w:szCs w:val="28"/>
        </w:rPr>
        <w:t>ментации объекта капитального строительства:</w:t>
      </w:r>
    </w:p>
    <w:p w14:paraId="6002CECD" w14:textId="77777777" w:rsidR="009C7E71" w:rsidRPr="009C7E71" w:rsidRDefault="009C7E71" w:rsidP="009C7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E71">
        <w:rPr>
          <w:rFonts w:ascii="Times New Roman" w:hAnsi="Times New Roman"/>
          <w:sz w:val="28"/>
          <w:szCs w:val="28"/>
        </w:rPr>
        <w:t>а) пояснительная записка;</w:t>
      </w:r>
    </w:p>
    <w:p w14:paraId="1A43FB52" w14:textId="77777777" w:rsidR="009C7E71" w:rsidRPr="009C7E71" w:rsidRDefault="009C7E71" w:rsidP="009C7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E71">
        <w:rPr>
          <w:rFonts w:ascii="Times New Roman" w:hAnsi="Times New Roman"/>
          <w:sz w:val="28"/>
          <w:szCs w:val="28"/>
        </w:rPr>
        <w:t>б) схема планировочной организации земельного участка;</w:t>
      </w:r>
    </w:p>
    <w:p w14:paraId="1849AA74" w14:textId="3EA43026" w:rsidR="00360D2B" w:rsidRDefault="009C7E71" w:rsidP="009C7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E71">
        <w:rPr>
          <w:rFonts w:ascii="Times New Roman" w:hAnsi="Times New Roman"/>
          <w:sz w:val="28"/>
          <w:szCs w:val="28"/>
        </w:rPr>
        <w:t>в) объемно-планировочные и архитектурные решения.</w:t>
      </w:r>
    </w:p>
    <w:p w14:paraId="42FDEACC" w14:textId="16DCC430" w:rsidR="002E4562" w:rsidRPr="00360D2B" w:rsidRDefault="002E4562" w:rsidP="009C7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562">
        <w:rPr>
          <w:rFonts w:ascii="Times New Roman" w:hAnsi="Times New Roman"/>
          <w:sz w:val="28"/>
          <w:szCs w:val="28"/>
        </w:rPr>
        <w:t>Не допускается требовать иные разделы проектной документации для согласования архитектурно-градостроительного облика объекта капитальн</w:t>
      </w:r>
      <w:r w:rsidRPr="002E4562">
        <w:rPr>
          <w:rFonts w:ascii="Times New Roman" w:hAnsi="Times New Roman"/>
          <w:sz w:val="28"/>
          <w:szCs w:val="28"/>
        </w:rPr>
        <w:t>о</w:t>
      </w:r>
      <w:r w:rsidRPr="002E4562">
        <w:rPr>
          <w:rFonts w:ascii="Times New Roman" w:hAnsi="Times New Roman"/>
          <w:sz w:val="28"/>
          <w:szCs w:val="28"/>
        </w:rPr>
        <w:t xml:space="preserve">го строительства, </w:t>
      </w:r>
      <w:r>
        <w:rPr>
          <w:rFonts w:ascii="Times New Roman" w:hAnsi="Times New Roman"/>
          <w:sz w:val="28"/>
          <w:szCs w:val="28"/>
        </w:rPr>
        <w:t>кроме вышеуказанных разделов.</w:t>
      </w:r>
    </w:p>
    <w:p w14:paraId="3D31E124" w14:textId="7EBC9351" w:rsidR="00A05A40" w:rsidRPr="00717E94" w:rsidRDefault="00A05A40" w:rsidP="00A05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717E94">
        <w:rPr>
          <w:rFonts w:ascii="Times New Roman" w:hAnsi="Times New Roman"/>
          <w:sz w:val="28"/>
          <w:szCs w:val="28"/>
        </w:rPr>
        <w:t>Заявление и прилагаемые разделы проектной документации могут быть поданы лично, либо посредством почтовой связи, либо в форме эле</w:t>
      </w:r>
      <w:r w:rsidRPr="00717E94">
        <w:rPr>
          <w:rFonts w:ascii="Times New Roman" w:hAnsi="Times New Roman"/>
          <w:sz w:val="28"/>
          <w:szCs w:val="28"/>
        </w:rPr>
        <w:t>к</w:t>
      </w:r>
      <w:r w:rsidRPr="00717E94">
        <w:rPr>
          <w:rFonts w:ascii="Times New Roman" w:hAnsi="Times New Roman"/>
          <w:sz w:val="28"/>
          <w:szCs w:val="28"/>
        </w:rPr>
        <w:t>тронного документа с использованием информационно-телекоммуникационных сетей общего пользования, в том числе посредством Един</w:t>
      </w:r>
      <w:r>
        <w:rPr>
          <w:rFonts w:ascii="Times New Roman" w:hAnsi="Times New Roman"/>
          <w:sz w:val="28"/>
          <w:szCs w:val="28"/>
        </w:rPr>
        <w:t>ого</w:t>
      </w:r>
      <w:r w:rsidRPr="00717E94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</w:t>
      </w:r>
      <w:r w:rsidRPr="00717E94">
        <w:rPr>
          <w:rFonts w:ascii="Times New Roman" w:hAnsi="Times New Roman"/>
          <w:sz w:val="28"/>
          <w:szCs w:val="28"/>
        </w:rPr>
        <w:t>.</w:t>
      </w:r>
    </w:p>
    <w:p w14:paraId="2926F5CC" w14:textId="77777777" w:rsidR="00D36155" w:rsidRDefault="00D36155" w:rsidP="00D36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E94">
        <w:rPr>
          <w:rFonts w:ascii="Times New Roman" w:hAnsi="Times New Roman"/>
          <w:sz w:val="28"/>
          <w:szCs w:val="28"/>
        </w:rPr>
        <w:t>В случае подачи заявления и прилагаемых разделов проектной док</w:t>
      </w:r>
      <w:r w:rsidRPr="00717E94">
        <w:rPr>
          <w:rFonts w:ascii="Times New Roman" w:hAnsi="Times New Roman"/>
          <w:sz w:val="28"/>
          <w:szCs w:val="28"/>
        </w:rPr>
        <w:t>у</w:t>
      </w:r>
      <w:r w:rsidRPr="00717E94">
        <w:rPr>
          <w:rFonts w:ascii="Times New Roman" w:hAnsi="Times New Roman"/>
          <w:sz w:val="28"/>
          <w:szCs w:val="28"/>
        </w:rPr>
        <w:t>ментации в форме электронного документа подача заявления и разделов пр</w:t>
      </w:r>
      <w:r w:rsidRPr="00717E94">
        <w:rPr>
          <w:rFonts w:ascii="Times New Roman" w:hAnsi="Times New Roman"/>
          <w:sz w:val="28"/>
          <w:szCs w:val="28"/>
        </w:rPr>
        <w:t>о</w:t>
      </w:r>
      <w:r w:rsidRPr="00717E94">
        <w:rPr>
          <w:rFonts w:ascii="Times New Roman" w:hAnsi="Times New Roman"/>
          <w:sz w:val="28"/>
          <w:szCs w:val="28"/>
        </w:rPr>
        <w:t>ектной документации на бумажном носителе не требуется.</w:t>
      </w:r>
    </w:p>
    <w:p w14:paraId="7DFF9DE8" w14:textId="1637526D" w:rsidR="00717E94" w:rsidRPr="00717E94" w:rsidRDefault="00360D2B" w:rsidP="00717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D2B"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360D2B">
        <w:rPr>
          <w:rFonts w:ascii="Times New Roman" w:hAnsi="Times New Roman"/>
          <w:sz w:val="28"/>
          <w:szCs w:val="28"/>
        </w:rPr>
        <w:tab/>
      </w:r>
      <w:r w:rsidR="00717E94" w:rsidRPr="00717E94">
        <w:rPr>
          <w:rFonts w:ascii="Times New Roman" w:hAnsi="Times New Roman"/>
          <w:sz w:val="28"/>
          <w:szCs w:val="28"/>
        </w:rPr>
        <w:t>При подаче заявления и прилагаемых разделов проектной док</w:t>
      </w:r>
      <w:r w:rsidR="00717E94" w:rsidRPr="00717E94">
        <w:rPr>
          <w:rFonts w:ascii="Times New Roman" w:hAnsi="Times New Roman"/>
          <w:sz w:val="28"/>
          <w:szCs w:val="28"/>
        </w:rPr>
        <w:t>у</w:t>
      </w:r>
      <w:r w:rsidR="00717E94" w:rsidRPr="00717E94">
        <w:rPr>
          <w:rFonts w:ascii="Times New Roman" w:hAnsi="Times New Roman"/>
          <w:sz w:val="28"/>
          <w:szCs w:val="28"/>
        </w:rPr>
        <w:t>ментации в форме электронного документа заявление подписывается ус</w:t>
      </w:r>
      <w:r w:rsidR="00717E94" w:rsidRPr="00717E94">
        <w:rPr>
          <w:rFonts w:ascii="Times New Roman" w:hAnsi="Times New Roman"/>
          <w:sz w:val="28"/>
          <w:szCs w:val="28"/>
        </w:rPr>
        <w:t>и</w:t>
      </w:r>
      <w:r w:rsidR="00717E94" w:rsidRPr="00717E94">
        <w:rPr>
          <w:rFonts w:ascii="Times New Roman" w:hAnsi="Times New Roman"/>
          <w:sz w:val="28"/>
          <w:szCs w:val="28"/>
        </w:rPr>
        <w:t>ленной квалифицированной электронной подписью уполномоченного дол</w:t>
      </w:r>
      <w:r w:rsidR="00717E94" w:rsidRPr="00717E94">
        <w:rPr>
          <w:rFonts w:ascii="Times New Roman" w:hAnsi="Times New Roman"/>
          <w:sz w:val="28"/>
          <w:szCs w:val="28"/>
        </w:rPr>
        <w:t>ж</w:t>
      </w:r>
      <w:r w:rsidR="00717E94" w:rsidRPr="00717E94">
        <w:rPr>
          <w:rFonts w:ascii="Times New Roman" w:hAnsi="Times New Roman"/>
          <w:sz w:val="28"/>
          <w:szCs w:val="28"/>
        </w:rPr>
        <w:t>ностного лица юридического лица либо его уполномоченного представителя или усиленной неквалифицированной электронной подписью индивидуал</w:t>
      </w:r>
      <w:r w:rsidR="00717E94" w:rsidRPr="00717E94">
        <w:rPr>
          <w:rFonts w:ascii="Times New Roman" w:hAnsi="Times New Roman"/>
          <w:sz w:val="28"/>
          <w:szCs w:val="28"/>
        </w:rPr>
        <w:t>ь</w:t>
      </w:r>
      <w:r w:rsidR="00717E94" w:rsidRPr="00717E94">
        <w:rPr>
          <w:rFonts w:ascii="Times New Roman" w:hAnsi="Times New Roman"/>
          <w:sz w:val="28"/>
          <w:szCs w:val="28"/>
        </w:rPr>
        <w:t>ного предпринимателя или физического лица либо их уполномоченных пре</w:t>
      </w:r>
      <w:r w:rsidR="00717E94" w:rsidRPr="00717E94">
        <w:rPr>
          <w:rFonts w:ascii="Times New Roman" w:hAnsi="Times New Roman"/>
          <w:sz w:val="28"/>
          <w:szCs w:val="28"/>
        </w:rPr>
        <w:t>д</w:t>
      </w:r>
      <w:r w:rsidR="00717E94" w:rsidRPr="00717E94">
        <w:rPr>
          <w:rFonts w:ascii="Times New Roman" w:hAnsi="Times New Roman"/>
          <w:sz w:val="28"/>
          <w:szCs w:val="28"/>
        </w:rPr>
        <w:t>ставителей, сертификат ключа проверки которой создан и используется в и</w:t>
      </w:r>
      <w:r w:rsidR="00717E94" w:rsidRPr="00717E94">
        <w:rPr>
          <w:rFonts w:ascii="Times New Roman" w:hAnsi="Times New Roman"/>
          <w:sz w:val="28"/>
          <w:szCs w:val="28"/>
        </w:rPr>
        <w:t>н</w:t>
      </w:r>
      <w:r w:rsidR="00717E94" w:rsidRPr="00717E94">
        <w:rPr>
          <w:rFonts w:ascii="Times New Roman" w:hAnsi="Times New Roman"/>
          <w:sz w:val="28"/>
          <w:szCs w:val="28"/>
        </w:rPr>
        <w:t>фраструктуре, обеспечивающей информационно-технологическое взаим</w:t>
      </w:r>
      <w:r w:rsidR="00717E94" w:rsidRPr="00717E94">
        <w:rPr>
          <w:rFonts w:ascii="Times New Roman" w:hAnsi="Times New Roman"/>
          <w:sz w:val="28"/>
          <w:szCs w:val="28"/>
        </w:rPr>
        <w:t>о</w:t>
      </w:r>
      <w:r w:rsidR="00717E94" w:rsidRPr="00717E94">
        <w:rPr>
          <w:rFonts w:ascii="Times New Roman" w:hAnsi="Times New Roman"/>
          <w:sz w:val="28"/>
          <w:szCs w:val="28"/>
        </w:rPr>
        <w:t>действие информационных систем, используемых для предоставления гос</w:t>
      </w:r>
      <w:r w:rsidR="00717E94" w:rsidRPr="00717E94">
        <w:rPr>
          <w:rFonts w:ascii="Times New Roman" w:hAnsi="Times New Roman"/>
          <w:sz w:val="28"/>
          <w:szCs w:val="28"/>
        </w:rPr>
        <w:t>у</w:t>
      </w:r>
      <w:r w:rsidR="00717E94" w:rsidRPr="00717E94">
        <w:rPr>
          <w:rFonts w:ascii="Times New Roman" w:hAnsi="Times New Roman"/>
          <w:sz w:val="28"/>
          <w:szCs w:val="28"/>
        </w:rPr>
        <w:t>дарственных и муниципальных услуг и исполнения государственных и м</w:t>
      </w:r>
      <w:r w:rsidR="00717E94" w:rsidRPr="00717E94">
        <w:rPr>
          <w:rFonts w:ascii="Times New Roman" w:hAnsi="Times New Roman"/>
          <w:sz w:val="28"/>
          <w:szCs w:val="28"/>
        </w:rPr>
        <w:t>у</w:t>
      </w:r>
      <w:r w:rsidR="00717E94" w:rsidRPr="00717E94">
        <w:rPr>
          <w:rFonts w:ascii="Times New Roman" w:hAnsi="Times New Roman"/>
          <w:sz w:val="28"/>
          <w:szCs w:val="28"/>
        </w:rPr>
        <w:t>ниципальных функций в электронной форме, в установленном Правител</w:t>
      </w:r>
      <w:r w:rsidR="00717E94" w:rsidRPr="00717E94">
        <w:rPr>
          <w:rFonts w:ascii="Times New Roman" w:hAnsi="Times New Roman"/>
          <w:sz w:val="28"/>
          <w:szCs w:val="28"/>
        </w:rPr>
        <w:t>ь</w:t>
      </w:r>
      <w:r w:rsidR="00717E94" w:rsidRPr="00717E94">
        <w:rPr>
          <w:rFonts w:ascii="Times New Roman" w:hAnsi="Times New Roman"/>
          <w:sz w:val="28"/>
          <w:szCs w:val="28"/>
        </w:rPr>
        <w:t>ством Российской Федерации порядке.</w:t>
      </w:r>
    </w:p>
    <w:p w14:paraId="6E6A5A7E" w14:textId="77777777" w:rsidR="0082398D" w:rsidRDefault="0082398D" w:rsidP="008239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8B21C0" w14:textId="35ADD240" w:rsidR="0082398D" w:rsidRPr="00CF0A46" w:rsidRDefault="0082398D" w:rsidP="0082398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F0A46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</w:t>
      </w:r>
    </w:p>
    <w:p w14:paraId="469AC769" w14:textId="6867C44E" w:rsidR="0082398D" w:rsidRPr="00CF0A46" w:rsidRDefault="0082398D" w:rsidP="0082398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F0A4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соответствии с нормативными правовыми актами</w:t>
      </w:r>
    </w:p>
    <w:p w14:paraId="3AE0E4BB" w14:textId="6FE2C31E" w:rsidR="0082398D" w:rsidRPr="00CF0A46" w:rsidRDefault="0082398D" w:rsidP="0082398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F0A46">
        <w:rPr>
          <w:rFonts w:ascii="Times New Roman" w:hAnsi="Times New Roman"/>
          <w:b/>
          <w:bCs/>
          <w:color w:val="000000" w:themeColor="text1"/>
          <w:sz w:val="28"/>
          <w:szCs w:val="28"/>
        </w:rPr>
        <w:t>для предоставления муниципальной услуги, которые находятся</w:t>
      </w:r>
    </w:p>
    <w:p w14:paraId="60B3AEC0" w14:textId="69644D7B" w:rsidR="0082398D" w:rsidRPr="00CF0A46" w:rsidRDefault="0082398D" w:rsidP="0082398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F0A4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распоряжении государственных органов, органов местного</w:t>
      </w:r>
    </w:p>
    <w:p w14:paraId="6843ED44" w14:textId="47FD63FD" w:rsidR="0082398D" w:rsidRPr="00CF0A46" w:rsidRDefault="0082398D" w:rsidP="0082398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F0A46">
        <w:rPr>
          <w:rFonts w:ascii="Times New Roman" w:hAnsi="Times New Roman"/>
          <w:b/>
          <w:bCs/>
          <w:color w:val="000000" w:themeColor="text1"/>
          <w:sz w:val="28"/>
          <w:szCs w:val="28"/>
        </w:rPr>
        <w:t>самоуправления и иных органов, участвующих в предоставлении</w:t>
      </w:r>
    </w:p>
    <w:p w14:paraId="0A0EF2F4" w14:textId="10F22AAA" w:rsidR="0082398D" w:rsidRDefault="0082398D" w:rsidP="0082398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F0A46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14:paraId="4763982A" w14:textId="3EBF8579" w:rsidR="0082398D" w:rsidRDefault="006F01DB" w:rsidP="005F7B57">
      <w:pPr>
        <w:pStyle w:val="a3"/>
        <w:widowControl w:val="0"/>
        <w:tabs>
          <w:tab w:val="left" w:pos="1647"/>
        </w:tabs>
        <w:autoSpaceDE w:val="0"/>
        <w:autoSpaceDN w:val="0"/>
        <w:spacing w:after="0" w:line="240" w:lineRule="auto"/>
        <w:ind w:left="0" w:right="182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5F7B57" w:rsidRPr="00437715">
        <w:rPr>
          <w:rFonts w:ascii="Times New Roman" w:hAnsi="Times New Roman"/>
          <w:sz w:val="28"/>
          <w:szCs w:val="28"/>
        </w:rPr>
        <w:t xml:space="preserve">Необходимость в запросе </w:t>
      </w:r>
      <w:r w:rsidR="0082398D" w:rsidRPr="00437715">
        <w:rPr>
          <w:rFonts w:ascii="Times New Roman" w:hAnsi="Times New Roman"/>
          <w:sz w:val="28"/>
          <w:szCs w:val="28"/>
        </w:rPr>
        <w:t>документов   и сведений, которые находятся в распоряжении государственных органов, органов местного с</w:t>
      </w:r>
      <w:r w:rsidR="0082398D" w:rsidRPr="00437715">
        <w:rPr>
          <w:rFonts w:ascii="Times New Roman" w:hAnsi="Times New Roman"/>
          <w:sz w:val="28"/>
          <w:szCs w:val="28"/>
        </w:rPr>
        <w:t>а</w:t>
      </w:r>
      <w:r w:rsidR="0082398D" w:rsidRPr="00437715">
        <w:rPr>
          <w:rFonts w:ascii="Times New Roman" w:hAnsi="Times New Roman"/>
          <w:sz w:val="28"/>
          <w:szCs w:val="28"/>
        </w:rPr>
        <w:t>моуправления и иных органов, участвующих в предоставлении госуда</w:t>
      </w:r>
      <w:r w:rsidR="0082398D" w:rsidRPr="00437715">
        <w:rPr>
          <w:rFonts w:ascii="Times New Roman" w:hAnsi="Times New Roman"/>
          <w:sz w:val="28"/>
          <w:szCs w:val="28"/>
        </w:rPr>
        <w:t>р</w:t>
      </w:r>
      <w:r w:rsidR="0082398D" w:rsidRPr="00437715">
        <w:rPr>
          <w:rFonts w:ascii="Times New Roman" w:hAnsi="Times New Roman"/>
          <w:sz w:val="28"/>
          <w:szCs w:val="28"/>
        </w:rPr>
        <w:t>ственных или муниципальных услуг</w:t>
      </w:r>
      <w:r w:rsidR="00CF0A46" w:rsidRPr="00437715">
        <w:rPr>
          <w:rFonts w:ascii="Times New Roman" w:hAnsi="Times New Roman"/>
          <w:sz w:val="28"/>
          <w:szCs w:val="28"/>
        </w:rPr>
        <w:t>,</w:t>
      </w:r>
      <w:r w:rsidR="005F7B57" w:rsidRPr="00437715">
        <w:rPr>
          <w:rFonts w:ascii="Times New Roman" w:hAnsi="Times New Roman"/>
          <w:sz w:val="28"/>
          <w:szCs w:val="28"/>
        </w:rPr>
        <w:t xml:space="preserve"> отсутствует.</w:t>
      </w:r>
      <w:r w:rsidR="0082398D" w:rsidRPr="0082398D">
        <w:rPr>
          <w:rFonts w:ascii="Times New Roman" w:hAnsi="Times New Roman"/>
          <w:sz w:val="28"/>
          <w:szCs w:val="28"/>
        </w:rPr>
        <w:t xml:space="preserve"> </w:t>
      </w:r>
    </w:p>
    <w:p w14:paraId="29A3F8D7" w14:textId="273D270A" w:rsidR="0082398D" w:rsidRPr="0082398D" w:rsidRDefault="006F01DB" w:rsidP="006F01DB">
      <w:pPr>
        <w:pStyle w:val="a3"/>
        <w:widowControl w:val="0"/>
        <w:tabs>
          <w:tab w:val="left" w:pos="1647"/>
        </w:tabs>
        <w:autoSpaceDE w:val="0"/>
        <w:autoSpaceDN w:val="0"/>
        <w:spacing w:after="0" w:line="240" w:lineRule="auto"/>
        <w:ind w:left="0" w:right="212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A05A4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="0082398D" w:rsidRPr="0082398D">
        <w:rPr>
          <w:rFonts w:ascii="Times New Roman" w:hAnsi="Times New Roman"/>
          <w:sz w:val="28"/>
          <w:szCs w:val="28"/>
        </w:rPr>
        <w:t>При предоставлении муниципальной услуги запрещается тр</w:t>
      </w:r>
      <w:r w:rsidR="0082398D" w:rsidRPr="0082398D">
        <w:rPr>
          <w:rFonts w:ascii="Times New Roman" w:hAnsi="Times New Roman"/>
          <w:sz w:val="28"/>
          <w:szCs w:val="28"/>
        </w:rPr>
        <w:t>е</w:t>
      </w:r>
      <w:r w:rsidR="0082398D" w:rsidRPr="0082398D">
        <w:rPr>
          <w:rFonts w:ascii="Times New Roman" w:hAnsi="Times New Roman"/>
          <w:sz w:val="28"/>
          <w:szCs w:val="28"/>
        </w:rPr>
        <w:t>бовать от заявителя:</w:t>
      </w:r>
    </w:p>
    <w:p w14:paraId="128E180A" w14:textId="417AB1E5" w:rsidR="0082398D" w:rsidRDefault="006F01DB" w:rsidP="006F01DB">
      <w:pPr>
        <w:pStyle w:val="a3"/>
        <w:widowControl w:val="0"/>
        <w:tabs>
          <w:tab w:val="left" w:pos="1276"/>
        </w:tabs>
        <w:autoSpaceDE w:val="0"/>
        <w:autoSpaceDN w:val="0"/>
        <w:spacing w:after="0" w:line="232" w:lineRule="auto"/>
        <w:ind w:left="0" w:right="205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.1. </w:t>
      </w:r>
      <w:r w:rsidR="0082398D" w:rsidRPr="0082398D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</w:t>
      </w:r>
      <w:r w:rsidR="0082398D" w:rsidRPr="0082398D">
        <w:rPr>
          <w:rFonts w:ascii="Times New Roman" w:hAnsi="Times New Roman"/>
          <w:sz w:val="28"/>
          <w:szCs w:val="28"/>
        </w:rPr>
        <w:t>е</w:t>
      </w:r>
      <w:r w:rsidR="0082398D" w:rsidRPr="0082398D">
        <w:rPr>
          <w:rFonts w:ascii="Times New Roman" w:hAnsi="Times New Roman"/>
          <w:sz w:val="28"/>
          <w:szCs w:val="28"/>
        </w:rPr>
        <w:t>ния действий, представление или осуществление которых не предусмотр</w:t>
      </w:r>
      <w:r w:rsidR="0082398D" w:rsidRPr="0082398D">
        <w:rPr>
          <w:rFonts w:ascii="Times New Roman" w:hAnsi="Times New Roman"/>
          <w:sz w:val="28"/>
          <w:szCs w:val="28"/>
        </w:rPr>
        <w:t>е</w:t>
      </w:r>
      <w:r w:rsidR="0082398D" w:rsidRPr="0082398D">
        <w:rPr>
          <w:rFonts w:ascii="Times New Roman" w:hAnsi="Times New Roman"/>
          <w:sz w:val="28"/>
          <w:szCs w:val="28"/>
        </w:rPr>
        <w:t>но нормативными правовыми актами, регулирующими отношения, возн</w:t>
      </w:r>
      <w:r w:rsidR="0082398D" w:rsidRPr="0082398D">
        <w:rPr>
          <w:rFonts w:ascii="Times New Roman" w:hAnsi="Times New Roman"/>
          <w:sz w:val="28"/>
          <w:szCs w:val="28"/>
        </w:rPr>
        <w:t>и</w:t>
      </w:r>
      <w:r w:rsidR="0082398D" w:rsidRPr="0082398D">
        <w:rPr>
          <w:rFonts w:ascii="Times New Roman" w:hAnsi="Times New Roman"/>
          <w:sz w:val="28"/>
          <w:szCs w:val="28"/>
        </w:rPr>
        <w:t>каю</w:t>
      </w:r>
      <w:r>
        <w:rPr>
          <w:rFonts w:ascii="Times New Roman" w:hAnsi="Times New Roman"/>
          <w:sz w:val="28"/>
          <w:szCs w:val="28"/>
        </w:rPr>
        <w:t>щи</w:t>
      </w:r>
      <w:r w:rsidR="0082398D" w:rsidRPr="0082398D">
        <w:rPr>
          <w:rFonts w:ascii="Times New Roman" w:hAnsi="Times New Roman"/>
          <w:sz w:val="28"/>
          <w:szCs w:val="28"/>
        </w:rPr>
        <w:t>е    в   связи с предоставлением муниципальной услуги</w:t>
      </w:r>
      <w:r w:rsidR="00C97366">
        <w:rPr>
          <w:rFonts w:ascii="Times New Roman" w:hAnsi="Times New Roman"/>
          <w:sz w:val="28"/>
          <w:szCs w:val="28"/>
        </w:rPr>
        <w:t>.</w:t>
      </w:r>
    </w:p>
    <w:p w14:paraId="219DDAC1" w14:textId="21641622" w:rsidR="006F01DB" w:rsidRPr="006F01DB" w:rsidRDefault="0072575A" w:rsidP="0072575A">
      <w:pPr>
        <w:pStyle w:val="a3"/>
        <w:widowControl w:val="0"/>
        <w:tabs>
          <w:tab w:val="left" w:pos="1369"/>
          <w:tab w:val="left" w:pos="3128"/>
          <w:tab w:val="left" w:pos="9200"/>
        </w:tabs>
        <w:autoSpaceDE w:val="0"/>
        <w:autoSpaceDN w:val="0"/>
        <w:spacing w:after="0" w:line="230" w:lineRule="auto"/>
        <w:ind w:left="0" w:right="18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.2. </w:t>
      </w:r>
      <w:r w:rsidR="006F01DB" w:rsidRPr="006F01DB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</w:t>
      </w:r>
      <w:r w:rsidR="006F01DB" w:rsidRPr="006F01DB">
        <w:rPr>
          <w:rFonts w:ascii="Times New Roman" w:hAnsi="Times New Roman"/>
          <w:sz w:val="28"/>
          <w:szCs w:val="28"/>
        </w:rPr>
        <w:t>т</w:t>
      </w:r>
      <w:r w:rsidR="006F01DB" w:rsidRPr="006F01DB">
        <w:rPr>
          <w:rFonts w:ascii="Times New Roman" w:hAnsi="Times New Roman"/>
          <w:sz w:val="28"/>
          <w:szCs w:val="28"/>
        </w:rPr>
        <w:t>ветствии с нормативными правовыми актами Российской Федерации и</w:t>
      </w:r>
      <w:r w:rsidR="00C97366">
        <w:rPr>
          <w:rFonts w:ascii="Times New Roman" w:hAnsi="Times New Roman"/>
          <w:sz w:val="28"/>
          <w:szCs w:val="28"/>
        </w:rPr>
        <w:t xml:space="preserve"> С</w:t>
      </w:r>
      <w:r w:rsidR="00C97366">
        <w:rPr>
          <w:rFonts w:ascii="Times New Roman" w:hAnsi="Times New Roman"/>
          <w:sz w:val="28"/>
          <w:szCs w:val="28"/>
        </w:rPr>
        <w:t>а</w:t>
      </w:r>
      <w:r w:rsidR="00C97366">
        <w:rPr>
          <w:rFonts w:ascii="Times New Roman" w:hAnsi="Times New Roman"/>
          <w:sz w:val="28"/>
          <w:szCs w:val="28"/>
        </w:rPr>
        <w:t>ратовской области</w:t>
      </w:r>
      <w:r w:rsidR="006F01DB" w:rsidRPr="006F01DB">
        <w:rPr>
          <w:rFonts w:ascii="Times New Roman" w:hAnsi="Times New Roman"/>
          <w:sz w:val="28"/>
          <w:szCs w:val="28"/>
        </w:rPr>
        <w:t>, муниципальными правовыми актами</w:t>
      </w:r>
      <w:r w:rsidR="00C97366">
        <w:rPr>
          <w:rFonts w:ascii="Times New Roman" w:hAnsi="Times New Roman"/>
          <w:sz w:val="28"/>
          <w:szCs w:val="28"/>
        </w:rPr>
        <w:t xml:space="preserve"> Уполномоченного органа </w:t>
      </w:r>
      <w:r w:rsidR="006F01DB" w:rsidRPr="006F01DB">
        <w:rPr>
          <w:rFonts w:ascii="Times New Roman" w:hAnsi="Times New Roman"/>
          <w:sz w:val="28"/>
          <w:szCs w:val="28"/>
        </w:rPr>
        <w:t>находятся в распоряжении органов, предоставляющих муниципал</w:t>
      </w:r>
      <w:r w:rsidR="006F01DB" w:rsidRPr="006F01DB">
        <w:rPr>
          <w:rFonts w:ascii="Times New Roman" w:hAnsi="Times New Roman"/>
          <w:sz w:val="28"/>
          <w:szCs w:val="28"/>
        </w:rPr>
        <w:t>ь</w:t>
      </w:r>
      <w:r w:rsidR="006F01DB" w:rsidRPr="006F01DB">
        <w:rPr>
          <w:rFonts w:ascii="Times New Roman" w:hAnsi="Times New Roman"/>
          <w:sz w:val="28"/>
          <w:szCs w:val="28"/>
        </w:rPr>
        <w:t>ную услу</w:t>
      </w:r>
      <w:r>
        <w:rPr>
          <w:rFonts w:ascii="Times New Roman" w:hAnsi="Times New Roman"/>
          <w:sz w:val="28"/>
          <w:szCs w:val="28"/>
        </w:rPr>
        <w:t>г</w:t>
      </w:r>
      <w:r w:rsidR="006F01DB" w:rsidRPr="006F01DB">
        <w:rPr>
          <w:rFonts w:ascii="Times New Roman" w:hAnsi="Times New Roman"/>
          <w:sz w:val="28"/>
          <w:szCs w:val="28"/>
        </w:rPr>
        <w:t>у, государственных органов, органов местного самоуправления и (или) подведомственных государственным органам и органам местного с</w:t>
      </w:r>
      <w:r w:rsidR="006F01DB" w:rsidRPr="006F01DB">
        <w:rPr>
          <w:rFonts w:ascii="Times New Roman" w:hAnsi="Times New Roman"/>
          <w:sz w:val="28"/>
          <w:szCs w:val="28"/>
        </w:rPr>
        <w:t>а</w:t>
      </w:r>
      <w:r w:rsidR="006F01DB" w:rsidRPr="006F01DB">
        <w:rPr>
          <w:rFonts w:ascii="Times New Roman" w:hAnsi="Times New Roman"/>
          <w:sz w:val="28"/>
          <w:szCs w:val="28"/>
        </w:rPr>
        <w:t>моуправления организаций, участвующих в предоставлении муниципал</w:t>
      </w:r>
      <w:r w:rsidR="006F01DB" w:rsidRPr="006F01DB">
        <w:rPr>
          <w:rFonts w:ascii="Times New Roman" w:hAnsi="Times New Roman"/>
          <w:sz w:val="28"/>
          <w:szCs w:val="28"/>
        </w:rPr>
        <w:t>ь</w:t>
      </w:r>
      <w:r w:rsidR="006F01DB" w:rsidRPr="006F01DB">
        <w:rPr>
          <w:rFonts w:ascii="Times New Roman" w:hAnsi="Times New Roman"/>
          <w:sz w:val="28"/>
          <w:szCs w:val="28"/>
        </w:rPr>
        <w:t>ных услуг, за исключением документов, указанных в части 6 статьи 7 Фед</w:t>
      </w:r>
      <w:r w:rsidR="006F01DB" w:rsidRPr="006F01DB">
        <w:rPr>
          <w:rFonts w:ascii="Times New Roman" w:hAnsi="Times New Roman"/>
          <w:sz w:val="28"/>
          <w:szCs w:val="28"/>
        </w:rPr>
        <w:t>е</w:t>
      </w:r>
      <w:r w:rsidR="006F01DB" w:rsidRPr="006F01DB">
        <w:rPr>
          <w:rFonts w:ascii="Times New Roman" w:hAnsi="Times New Roman"/>
          <w:sz w:val="28"/>
          <w:szCs w:val="28"/>
        </w:rPr>
        <w:t xml:space="preserve">рального закона от 27.07.2010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F01DB" w:rsidRPr="006F01DB">
        <w:rPr>
          <w:rFonts w:ascii="Times New Roman" w:hAnsi="Times New Roman"/>
          <w:sz w:val="28"/>
          <w:szCs w:val="28"/>
        </w:rPr>
        <w:t xml:space="preserve">210-ФЗ «Об организации предоставления государственных и муниципальных услуг» (далее - Федеральный закон </w:t>
      </w:r>
      <w:r>
        <w:rPr>
          <w:rFonts w:ascii="Times New Roman" w:hAnsi="Times New Roman"/>
          <w:sz w:val="28"/>
          <w:szCs w:val="28"/>
        </w:rPr>
        <w:t>№</w:t>
      </w:r>
      <w:r w:rsidR="006F01DB" w:rsidRPr="006F01DB">
        <w:rPr>
          <w:rFonts w:ascii="Times New Roman" w:hAnsi="Times New Roman"/>
          <w:sz w:val="28"/>
          <w:szCs w:val="28"/>
        </w:rPr>
        <w:t xml:space="preserve"> 210-ФЗ).</w:t>
      </w:r>
    </w:p>
    <w:p w14:paraId="3FDDDBC8" w14:textId="0B00B235" w:rsidR="006F01DB" w:rsidRPr="0072575A" w:rsidRDefault="00C97366" w:rsidP="00C97366">
      <w:pPr>
        <w:widowControl w:val="0"/>
        <w:tabs>
          <w:tab w:val="left" w:pos="1461"/>
        </w:tabs>
        <w:autoSpaceDE w:val="0"/>
        <w:autoSpaceDN w:val="0"/>
        <w:spacing w:before="3" w:after="0" w:line="232" w:lineRule="auto"/>
        <w:ind w:right="20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.3. </w:t>
      </w:r>
      <w:r w:rsidR="006F01DB" w:rsidRPr="0072575A">
        <w:rPr>
          <w:rFonts w:ascii="Times New Roman" w:hAnsi="Times New Roman"/>
          <w:sz w:val="28"/>
          <w:szCs w:val="28"/>
        </w:rPr>
        <w:t>Представлени</w:t>
      </w:r>
      <w:r w:rsidR="005F7B57">
        <w:rPr>
          <w:rFonts w:ascii="Times New Roman" w:hAnsi="Times New Roman"/>
          <w:sz w:val="28"/>
          <w:szCs w:val="28"/>
        </w:rPr>
        <w:t>я</w:t>
      </w:r>
      <w:r w:rsidR="006F01DB" w:rsidRPr="0072575A">
        <w:rPr>
          <w:rFonts w:ascii="Times New Roman" w:hAnsi="Times New Roman"/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D454DF1" w14:textId="36AD911E" w:rsidR="006F01DB" w:rsidRPr="00C97366" w:rsidRDefault="00C97366" w:rsidP="00C97366">
      <w:pPr>
        <w:spacing w:after="0" w:line="240" w:lineRule="auto"/>
        <w:ind w:right="197" w:firstLine="851"/>
        <w:jc w:val="both"/>
        <w:rPr>
          <w:rFonts w:ascii="Times New Roman" w:hAnsi="Times New Roman"/>
          <w:sz w:val="28"/>
          <w:szCs w:val="28"/>
        </w:rPr>
      </w:pPr>
      <w:r w:rsidRPr="00C97366">
        <w:rPr>
          <w:rFonts w:ascii="Times New Roman" w:hAnsi="Times New Roman"/>
          <w:sz w:val="28"/>
          <w:szCs w:val="28"/>
        </w:rPr>
        <w:t xml:space="preserve">- </w:t>
      </w:r>
      <w:r w:rsidR="006F01DB" w:rsidRPr="00C97366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</w:t>
      </w:r>
      <w:r w:rsidR="006F01DB" w:rsidRPr="00C97366">
        <w:rPr>
          <w:rFonts w:ascii="Times New Roman" w:hAnsi="Times New Roman"/>
          <w:sz w:val="28"/>
          <w:szCs w:val="28"/>
        </w:rPr>
        <w:t>а</w:t>
      </w:r>
      <w:r w:rsidR="006F01DB" w:rsidRPr="00C97366">
        <w:rPr>
          <w:rFonts w:ascii="Times New Roman" w:hAnsi="Times New Roman"/>
          <w:sz w:val="28"/>
          <w:szCs w:val="28"/>
        </w:rPr>
        <w:t>явления о предоставлении муниципальной услуги;</w:t>
      </w:r>
    </w:p>
    <w:p w14:paraId="26CBD891" w14:textId="44E574D1" w:rsidR="006F01DB" w:rsidRPr="00C97366" w:rsidRDefault="00C97366" w:rsidP="00C97366">
      <w:pPr>
        <w:spacing w:after="0" w:line="240" w:lineRule="auto"/>
        <w:ind w:right="182" w:firstLine="851"/>
        <w:jc w:val="both"/>
        <w:rPr>
          <w:rFonts w:ascii="Times New Roman" w:hAnsi="Times New Roman"/>
          <w:sz w:val="28"/>
          <w:szCs w:val="28"/>
        </w:rPr>
      </w:pPr>
      <w:r w:rsidRPr="00C97366">
        <w:rPr>
          <w:rFonts w:ascii="Times New Roman" w:hAnsi="Times New Roman"/>
          <w:sz w:val="28"/>
          <w:szCs w:val="28"/>
        </w:rPr>
        <w:t xml:space="preserve">- </w:t>
      </w:r>
      <w:r w:rsidR="006F01DB" w:rsidRPr="00C97366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53FE71F" w14:textId="10DA411B" w:rsidR="006F01DB" w:rsidRPr="00C97366" w:rsidRDefault="00C97366" w:rsidP="00C97366">
      <w:pPr>
        <w:spacing w:after="0" w:line="240" w:lineRule="auto"/>
        <w:ind w:right="182" w:firstLine="851"/>
        <w:jc w:val="both"/>
        <w:rPr>
          <w:rFonts w:ascii="Times New Roman" w:hAnsi="Times New Roman"/>
          <w:sz w:val="28"/>
          <w:szCs w:val="28"/>
        </w:rPr>
      </w:pPr>
      <w:r w:rsidRPr="00C97366">
        <w:rPr>
          <w:rFonts w:ascii="Times New Roman" w:hAnsi="Times New Roman"/>
          <w:sz w:val="28"/>
          <w:szCs w:val="28"/>
        </w:rPr>
        <w:t xml:space="preserve">- </w:t>
      </w:r>
      <w:r w:rsidR="006F01DB" w:rsidRPr="00C97366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</w:t>
      </w:r>
      <w:r w:rsidR="006F01DB" w:rsidRPr="00C97366">
        <w:rPr>
          <w:rFonts w:ascii="Times New Roman" w:hAnsi="Times New Roman"/>
          <w:sz w:val="28"/>
          <w:szCs w:val="28"/>
        </w:rPr>
        <w:t>и</w:t>
      </w:r>
      <w:r w:rsidR="006F01DB" w:rsidRPr="00C97366">
        <w:rPr>
          <w:rFonts w:ascii="Times New Roman" w:hAnsi="Times New Roman"/>
          <w:sz w:val="28"/>
          <w:szCs w:val="28"/>
        </w:rPr>
        <w:t>пальной услуги;</w:t>
      </w:r>
    </w:p>
    <w:p w14:paraId="5C886118" w14:textId="4A681C9A" w:rsidR="006F01DB" w:rsidRDefault="00C97366" w:rsidP="00C97366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C97366">
        <w:rPr>
          <w:rFonts w:ascii="Times New Roman" w:hAnsi="Times New Roman"/>
          <w:sz w:val="28"/>
          <w:szCs w:val="28"/>
        </w:rPr>
        <w:t xml:space="preserve">- </w:t>
      </w:r>
      <w:r w:rsidR="006F01DB" w:rsidRPr="00C97366">
        <w:rPr>
          <w:rFonts w:ascii="Times New Roman" w:hAnsi="Times New Roman"/>
          <w:sz w:val="28"/>
          <w:szCs w:val="28"/>
        </w:rPr>
        <w:t>выявление документально подтвержденно</w:t>
      </w:r>
      <w:r w:rsidR="0072575A" w:rsidRPr="00C97366">
        <w:rPr>
          <w:rFonts w:ascii="Times New Roman" w:hAnsi="Times New Roman"/>
          <w:sz w:val="28"/>
          <w:szCs w:val="28"/>
        </w:rPr>
        <w:t>го</w:t>
      </w:r>
      <w:r w:rsidR="006F01DB" w:rsidRPr="00C97366">
        <w:rPr>
          <w:rFonts w:ascii="Times New Roman" w:hAnsi="Times New Roman"/>
          <w:sz w:val="28"/>
          <w:szCs w:val="28"/>
        </w:rPr>
        <w:t xml:space="preserve"> факта (признаков) ошибочного или противоправного действия (бездействия) должностного лица Уполномоченного </w:t>
      </w:r>
      <w:r w:rsidR="006F01DB" w:rsidRPr="0072575A">
        <w:rPr>
          <w:rFonts w:ascii="Times New Roman" w:hAnsi="Times New Roman"/>
          <w:sz w:val="28"/>
          <w:szCs w:val="28"/>
        </w:rPr>
        <w:t>органа,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служащего,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работника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многофункционал</w:t>
      </w:r>
      <w:r w:rsidR="006F01DB" w:rsidRPr="0072575A">
        <w:rPr>
          <w:rFonts w:ascii="Times New Roman" w:hAnsi="Times New Roman"/>
          <w:sz w:val="28"/>
          <w:szCs w:val="28"/>
        </w:rPr>
        <w:t>ь</w:t>
      </w:r>
      <w:r w:rsidR="006F01DB" w:rsidRPr="0072575A">
        <w:rPr>
          <w:rFonts w:ascii="Times New Roman" w:hAnsi="Times New Roman"/>
          <w:sz w:val="28"/>
          <w:szCs w:val="28"/>
        </w:rPr>
        <w:t>ного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центра,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работника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организации,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предусмотренной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частью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1.1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статьи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16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Федерального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закона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72575A" w:rsidRPr="00C97366">
        <w:rPr>
          <w:rFonts w:ascii="Times New Roman" w:hAnsi="Times New Roman"/>
          <w:sz w:val="28"/>
          <w:szCs w:val="28"/>
        </w:rPr>
        <w:t>№</w:t>
      </w:r>
      <w:r w:rsidR="006F01DB" w:rsidRPr="00C97366">
        <w:rPr>
          <w:rFonts w:ascii="Times New Roman" w:hAnsi="Times New Roman"/>
          <w:sz w:val="28"/>
          <w:szCs w:val="28"/>
        </w:rPr>
        <w:t xml:space="preserve"> 210-ФЗ, при первоначальном отказе в приеме д</w:t>
      </w:r>
      <w:r w:rsidR="006F01DB" w:rsidRPr="00C97366">
        <w:rPr>
          <w:rFonts w:ascii="Times New Roman" w:hAnsi="Times New Roman"/>
          <w:sz w:val="28"/>
          <w:szCs w:val="28"/>
        </w:rPr>
        <w:t>о</w:t>
      </w:r>
      <w:r w:rsidR="006F01DB" w:rsidRPr="00C97366">
        <w:rPr>
          <w:rFonts w:ascii="Times New Roman" w:hAnsi="Times New Roman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о чем в письменном виде за подп</w:t>
      </w:r>
      <w:r w:rsidR="006F01DB" w:rsidRPr="00C97366">
        <w:rPr>
          <w:rFonts w:ascii="Times New Roman" w:hAnsi="Times New Roman"/>
          <w:sz w:val="28"/>
          <w:szCs w:val="28"/>
        </w:rPr>
        <w:t>и</w:t>
      </w:r>
      <w:r w:rsidR="006F01DB" w:rsidRPr="00C97366">
        <w:rPr>
          <w:rFonts w:ascii="Times New Roman" w:hAnsi="Times New Roman"/>
          <w:sz w:val="28"/>
          <w:szCs w:val="28"/>
        </w:rPr>
        <w:t>сью руководителя Уполномоченного органа, руководителя многофункци</w:t>
      </w:r>
      <w:r w:rsidR="006F01DB" w:rsidRPr="00C97366">
        <w:rPr>
          <w:rFonts w:ascii="Times New Roman" w:hAnsi="Times New Roman"/>
          <w:sz w:val="28"/>
          <w:szCs w:val="28"/>
        </w:rPr>
        <w:t>о</w:t>
      </w:r>
      <w:r w:rsidR="006F01DB" w:rsidRPr="00C97366">
        <w:rPr>
          <w:rFonts w:ascii="Times New Roman" w:hAnsi="Times New Roman"/>
          <w:sz w:val="28"/>
          <w:szCs w:val="28"/>
        </w:rPr>
        <w:t xml:space="preserve">нального </w:t>
      </w:r>
      <w:r w:rsidR="006F01DB" w:rsidRPr="0072575A">
        <w:rPr>
          <w:rFonts w:ascii="Times New Roman" w:hAnsi="Times New Roman"/>
          <w:sz w:val="28"/>
          <w:szCs w:val="28"/>
        </w:rPr>
        <w:t>центра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при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первоначальном отказе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в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приеме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документов,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необх</w:t>
      </w:r>
      <w:r w:rsidR="006F01DB" w:rsidRPr="0072575A">
        <w:rPr>
          <w:rFonts w:ascii="Times New Roman" w:hAnsi="Times New Roman"/>
          <w:sz w:val="28"/>
          <w:szCs w:val="28"/>
        </w:rPr>
        <w:t>о</w:t>
      </w:r>
      <w:r w:rsidR="006F01DB" w:rsidRPr="0072575A">
        <w:rPr>
          <w:rFonts w:ascii="Times New Roman" w:hAnsi="Times New Roman"/>
          <w:sz w:val="28"/>
          <w:szCs w:val="28"/>
        </w:rPr>
        <w:t>димых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для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предоставления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муниципальной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услуги,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либо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руковод</w:t>
      </w:r>
      <w:r w:rsidR="0072575A" w:rsidRPr="0072575A">
        <w:rPr>
          <w:rFonts w:ascii="Times New Roman" w:hAnsi="Times New Roman"/>
          <w:sz w:val="28"/>
          <w:szCs w:val="28"/>
        </w:rPr>
        <w:t>и</w:t>
      </w:r>
      <w:r w:rsidR="006F01DB" w:rsidRPr="0072575A">
        <w:rPr>
          <w:rFonts w:ascii="Times New Roman" w:hAnsi="Times New Roman"/>
          <w:sz w:val="28"/>
          <w:szCs w:val="28"/>
        </w:rPr>
        <w:t>теля</w:t>
      </w:r>
      <w:r w:rsidR="0072575A" w:rsidRPr="0072575A">
        <w:rPr>
          <w:rFonts w:ascii="Times New Roman" w:hAnsi="Times New Roman"/>
          <w:sz w:val="28"/>
          <w:szCs w:val="28"/>
        </w:rPr>
        <w:t xml:space="preserve"> </w:t>
      </w:r>
      <w:bookmarkStart w:id="9" w:name="11"/>
      <w:bookmarkEnd w:id="9"/>
      <w:r w:rsidR="006F01DB" w:rsidRPr="0072575A">
        <w:rPr>
          <w:rFonts w:ascii="Times New Roman" w:hAnsi="Times New Roman"/>
          <w:sz w:val="28"/>
          <w:szCs w:val="28"/>
        </w:rPr>
        <w:t>о</w:t>
      </w:r>
      <w:r w:rsidR="006F01DB" w:rsidRPr="0072575A">
        <w:rPr>
          <w:rFonts w:ascii="Times New Roman" w:hAnsi="Times New Roman"/>
          <w:sz w:val="28"/>
          <w:szCs w:val="28"/>
        </w:rPr>
        <w:t>р</w:t>
      </w:r>
      <w:r w:rsidR="006F01DB" w:rsidRPr="0072575A">
        <w:rPr>
          <w:rFonts w:ascii="Times New Roman" w:hAnsi="Times New Roman"/>
          <w:sz w:val="28"/>
          <w:szCs w:val="28"/>
        </w:rPr>
        <w:t>ганизации,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предусмотренной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частью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1.1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статьи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16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Федерального</w:t>
      </w:r>
      <w:r w:rsidR="006F01DB" w:rsidRPr="00C97366">
        <w:rPr>
          <w:rFonts w:ascii="Times New Roman" w:hAnsi="Times New Roman"/>
          <w:sz w:val="28"/>
          <w:szCs w:val="28"/>
        </w:rPr>
        <w:t xml:space="preserve"> </w:t>
      </w:r>
      <w:r w:rsidR="006F01DB" w:rsidRPr="0072575A">
        <w:rPr>
          <w:rFonts w:ascii="Times New Roman" w:hAnsi="Times New Roman"/>
          <w:sz w:val="28"/>
          <w:szCs w:val="28"/>
        </w:rPr>
        <w:t>закона</w:t>
      </w:r>
      <w:r w:rsidR="0072575A" w:rsidRPr="0072575A">
        <w:rPr>
          <w:rFonts w:ascii="Times New Roman" w:hAnsi="Times New Roman"/>
          <w:sz w:val="28"/>
          <w:szCs w:val="28"/>
        </w:rPr>
        <w:t xml:space="preserve"> </w:t>
      </w:r>
      <w:r w:rsidR="006F01DB" w:rsidRPr="00C97366">
        <w:rPr>
          <w:rFonts w:ascii="Times New Roman" w:hAnsi="Times New Roman"/>
          <w:sz w:val="28"/>
          <w:szCs w:val="28"/>
        </w:rPr>
        <w:t>№ 210-ФЗ, уведомляется заявитель, а также приносятся извинения за доста</w:t>
      </w:r>
      <w:r w:rsidR="006F01DB" w:rsidRPr="00C97366">
        <w:rPr>
          <w:rFonts w:ascii="Times New Roman" w:hAnsi="Times New Roman"/>
          <w:sz w:val="28"/>
          <w:szCs w:val="28"/>
        </w:rPr>
        <w:t>в</w:t>
      </w:r>
      <w:r w:rsidR="006F01DB" w:rsidRPr="00C97366">
        <w:rPr>
          <w:rFonts w:ascii="Times New Roman" w:hAnsi="Times New Roman"/>
          <w:sz w:val="28"/>
          <w:szCs w:val="28"/>
        </w:rPr>
        <w:t xml:space="preserve">ленные </w:t>
      </w:r>
      <w:r w:rsidR="006F01DB" w:rsidRPr="0072575A">
        <w:rPr>
          <w:rFonts w:ascii="Times New Roman" w:hAnsi="Times New Roman"/>
          <w:sz w:val="28"/>
          <w:szCs w:val="28"/>
        </w:rPr>
        <w:t>неудобства.</w:t>
      </w:r>
    </w:p>
    <w:p w14:paraId="52909F92" w14:textId="77777777" w:rsidR="00D53315" w:rsidRPr="00EF771F" w:rsidRDefault="00D53315" w:rsidP="00D53315">
      <w:pPr>
        <w:pStyle w:val="ConsPlusNormal"/>
        <w:jc w:val="center"/>
        <w:rPr>
          <w:b/>
          <w:bCs/>
          <w:color w:val="000000" w:themeColor="text1"/>
        </w:rPr>
      </w:pPr>
      <w:r w:rsidRPr="003A0EB8">
        <w:rPr>
          <w:b/>
          <w:bCs/>
          <w:color w:val="000000" w:themeColor="text1"/>
        </w:rPr>
        <w:t>Исчерпывающий п</w:t>
      </w:r>
      <w:r w:rsidRPr="00EF771F">
        <w:rPr>
          <w:b/>
          <w:bCs/>
          <w:color w:val="000000" w:themeColor="text1"/>
        </w:rPr>
        <w:t xml:space="preserve">еречень оснований для отказа в приеме документов, </w:t>
      </w:r>
    </w:p>
    <w:p w14:paraId="11468CDE" w14:textId="77777777" w:rsidR="00D53315" w:rsidRPr="00EF771F" w:rsidRDefault="00D53315" w:rsidP="00D53315">
      <w:pPr>
        <w:pStyle w:val="ConsPlusNormal"/>
        <w:jc w:val="center"/>
        <w:rPr>
          <w:b/>
          <w:bCs/>
          <w:color w:val="000000" w:themeColor="text1"/>
        </w:rPr>
      </w:pPr>
      <w:r w:rsidRPr="00EF771F">
        <w:rPr>
          <w:b/>
          <w:bCs/>
          <w:color w:val="000000" w:themeColor="text1"/>
        </w:rPr>
        <w:t>необходимых для предоставления муниципальной услуги</w:t>
      </w:r>
    </w:p>
    <w:p w14:paraId="6D3E2B9D" w14:textId="35A22108" w:rsidR="00D53315" w:rsidRPr="00EF771F" w:rsidRDefault="00D53315" w:rsidP="00D53315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11</w:t>
      </w:r>
      <w:r w:rsidRPr="00EF771F">
        <w:rPr>
          <w:rFonts w:ascii="Times New Roman" w:hAnsi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51BE4CFA" w14:textId="77777777" w:rsidR="00DE7FF7" w:rsidRPr="00EF771F" w:rsidRDefault="00DE7FF7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lastRenderedPageBreak/>
        <w:t>а) заявитель не относится к кругу лиц, имеющих право на пред</w:t>
      </w:r>
      <w:r w:rsidRPr="00EF771F">
        <w:rPr>
          <w:rFonts w:ascii="Times New Roman" w:hAnsi="Times New Roman"/>
          <w:sz w:val="28"/>
          <w:szCs w:val="28"/>
        </w:rPr>
        <w:t>о</w:t>
      </w:r>
      <w:r w:rsidRPr="00EF771F">
        <w:rPr>
          <w:rFonts w:ascii="Times New Roman" w:hAnsi="Times New Roman"/>
          <w:sz w:val="28"/>
          <w:szCs w:val="28"/>
        </w:rPr>
        <w:t>ставление муниципальной услуги;</w:t>
      </w:r>
    </w:p>
    <w:p w14:paraId="5F87DD55" w14:textId="769B18D3" w:rsidR="00DE7FF7" w:rsidRPr="00EF771F" w:rsidRDefault="00DE7FF7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t>б) в документе, подтверждающем полномочия представителя, им</w:t>
      </w:r>
      <w:r w:rsidRPr="00EF771F">
        <w:rPr>
          <w:rFonts w:ascii="Times New Roman" w:hAnsi="Times New Roman"/>
          <w:sz w:val="28"/>
          <w:szCs w:val="28"/>
        </w:rPr>
        <w:t>е</w:t>
      </w:r>
      <w:r w:rsidRPr="00EF771F">
        <w:rPr>
          <w:rFonts w:ascii="Times New Roman" w:hAnsi="Times New Roman"/>
          <w:sz w:val="28"/>
          <w:szCs w:val="28"/>
        </w:rPr>
        <w:t>ются повреждения, что не позволяет в полном объеме использовать инфо</w:t>
      </w:r>
      <w:r w:rsidRPr="00EF771F">
        <w:rPr>
          <w:rFonts w:ascii="Times New Roman" w:hAnsi="Times New Roman"/>
          <w:sz w:val="28"/>
          <w:szCs w:val="28"/>
        </w:rPr>
        <w:t>р</w:t>
      </w:r>
      <w:r w:rsidRPr="00EF771F">
        <w:rPr>
          <w:rFonts w:ascii="Times New Roman" w:hAnsi="Times New Roman"/>
          <w:sz w:val="28"/>
          <w:szCs w:val="28"/>
        </w:rPr>
        <w:t>мацию и сведения, прочитать текст и распознать реквизиты документа;</w:t>
      </w:r>
    </w:p>
    <w:p w14:paraId="2103E210" w14:textId="1FAB2CE6" w:rsidR="00DE7FF7" w:rsidRPr="00EF771F" w:rsidRDefault="00DE7FF7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t xml:space="preserve">в) </w:t>
      </w:r>
      <w:r w:rsidR="00EF771F" w:rsidRPr="00EF771F">
        <w:rPr>
          <w:rFonts w:ascii="Times New Roman" w:hAnsi="Times New Roman"/>
          <w:sz w:val="28"/>
          <w:szCs w:val="28"/>
        </w:rPr>
        <w:t>заявление о предоставлении услуги подано в орган государстве</w:t>
      </w:r>
      <w:r w:rsidR="00EF771F" w:rsidRPr="00EF771F">
        <w:rPr>
          <w:rFonts w:ascii="Times New Roman" w:hAnsi="Times New Roman"/>
          <w:sz w:val="28"/>
          <w:szCs w:val="28"/>
        </w:rPr>
        <w:t>н</w:t>
      </w:r>
      <w:r w:rsidR="00EF771F" w:rsidRPr="00EF771F">
        <w:rPr>
          <w:rFonts w:ascii="Times New Roman" w:hAnsi="Times New Roman"/>
          <w:sz w:val="28"/>
          <w:szCs w:val="28"/>
        </w:rPr>
        <w:t>ной власти, орган местного самоуправления или организацию, в полном</w:t>
      </w:r>
      <w:r w:rsidR="00EF771F" w:rsidRPr="00EF771F">
        <w:rPr>
          <w:rFonts w:ascii="Times New Roman" w:hAnsi="Times New Roman"/>
          <w:sz w:val="28"/>
          <w:szCs w:val="28"/>
        </w:rPr>
        <w:t>о</w:t>
      </w:r>
      <w:r w:rsidR="00EF771F" w:rsidRPr="00EF771F">
        <w:rPr>
          <w:rFonts w:ascii="Times New Roman" w:hAnsi="Times New Roman"/>
          <w:sz w:val="28"/>
          <w:szCs w:val="28"/>
        </w:rPr>
        <w:t xml:space="preserve">чия которых не входит предоставление услуги; </w:t>
      </w:r>
    </w:p>
    <w:p w14:paraId="2D0434DD" w14:textId="0806157C" w:rsidR="00DE7FF7" w:rsidRPr="00EF771F" w:rsidRDefault="00DE7FF7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t xml:space="preserve">г) </w:t>
      </w:r>
      <w:r w:rsidR="00EF771F" w:rsidRPr="00EF771F">
        <w:rPr>
          <w:rFonts w:ascii="Times New Roman" w:hAnsi="Times New Roman"/>
          <w:sz w:val="28"/>
          <w:szCs w:val="28"/>
        </w:rPr>
        <w:t>представленные заявителем документы содержат подчистки и и</w:t>
      </w:r>
      <w:r w:rsidR="00EF771F" w:rsidRPr="00EF771F">
        <w:rPr>
          <w:rFonts w:ascii="Times New Roman" w:hAnsi="Times New Roman"/>
          <w:sz w:val="28"/>
          <w:szCs w:val="28"/>
        </w:rPr>
        <w:t>с</w:t>
      </w:r>
      <w:r w:rsidR="00EF771F" w:rsidRPr="00EF771F">
        <w:rPr>
          <w:rFonts w:ascii="Times New Roman" w:hAnsi="Times New Roman"/>
          <w:sz w:val="28"/>
          <w:szCs w:val="28"/>
        </w:rPr>
        <w:t>правления текста, не заверенные в порядке, установленном законодател</w:t>
      </w:r>
      <w:r w:rsidR="00EF771F" w:rsidRPr="00EF771F">
        <w:rPr>
          <w:rFonts w:ascii="Times New Roman" w:hAnsi="Times New Roman"/>
          <w:sz w:val="28"/>
          <w:szCs w:val="28"/>
        </w:rPr>
        <w:t>ь</w:t>
      </w:r>
      <w:r w:rsidR="00EF771F" w:rsidRPr="00EF771F">
        <w:rPr>
          <w:rFonts w:ascii="Times New Roman" w:hAnsi="Times New Roman"/>
          <w:sz w:val="28"/>
          <w:szCs w:val="28"/>
        </w:rPr>
        <w:t xml:space="preserve">ством Российской Федерации; </w:t>
      </w:r>
    </w:p>
    <w:p w14:paraId="156CCCD7" w14:textId="3A2615FF" w:rsidR="00DE7FF7" w:rsidRPr="00EF771F" w:rsidRDefault="00DE7FF7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t xml:space="preserve">д) </w:t>
      </w:r>
      <w:r w:rsidR="00EF771F" w:rsidRPr="00EF771F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</w:t>
      </w:r>
      <w:r w:rsidR="00D81FF0">
        <w:rPr>
          <w:rFonts w:ascii="Times New Roman" w:hAnsi="Times New Roman"/>
          <w:sz w:val="28"/>
          <w:szCs w:val="28"/>
        </w:rPr>
        <w:t>,</w:t>
      </w:r>
      <w:r w:rsidR="00EF771F" w:rsidRPr="00EF771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 </w:t>
      </w:r>
    </w:p>
    <w:p w14:paraId="09FB23AF" w14:textId="1A91820E" w:rsidR="00DE7FF7" w:rsidRPr="00EF771F" w:rsidRDefault="00DE7FF7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t xml:space="preserve">е) </w:t>
      </w:r>
      <w:r w:rsidR="00EF771F" w:rsidRPr="00EF771F">
        <w:rPr>
          <w:rFonts w:ascii="Times New Roman" w:hAnsi="Times New Roman"/>
          <w:sz w:val="28"/>
          <w:szCs w:val="28"/>
        </w:rPr>
        <w:t>представленные документы или сведения утратили силу на м</w:t>
      </w:r>
      <w:r w:rsidR="00EF771F" w:rsidRPr="00EF771F">
        <w:rPr>
          <w:rFonts w:ascii="Times New Roman" w:hAnsi="Times New Roman"/>
          <w:sz w:val="28"/>
          <w:szCs w:val="28"/>
        </w:rPr>
        <w:t>о</w:t>
      </w:r>
      <w:r w:rsidR="00EF771F" w:rsidRPr="00EF771F">
        <w:rPr>
          <w:rFonts w:ascii="Times New Roman" w:hAnsi="Times New Roman"/>
          <w:sz w:val="28"/>
          <w:szCs w:val="28"/>
        </w:rPr>
        <w:t xml:space="preserve">мент обращения за </w:t>
      </w:r>
      <w:r w:rsidR="009A12EC">
        <w:rPr>
          <w:rFonts w:ascii="Times New Roman" w:hAnsi="Times New Roman"/>
          <w:sz w:val="28"/>
          <w:szCs w:val="28"/>
        </w:rPr>
        <w:t xml:space="preserve">получением </w:t>
      </w:r>
      <w:r w:rsidR="00EF771F" w:rsidRPr="00EF771F">
        <w:rPr>
          <w:rFonts w:ascii="Times New Roman" w:hAnsi="Times New Roman"/>
          <w:sz w:val="28"/>
          <w:szCs w:val="28"/>
        </w:rPr>
        <w:t>услуг</w:t>
      </w:r>
      <w:r w:rsidR="009A12EC">
        <w:rPr>
          <w:rFonts w:ascii="Times New Roman" w:hAnsi="Times New Roman"/>
          <w:sz w:val="28"/>
          <w:szCs w:val="28"/>
        </w:rPr>
        <w:t>и</w:t>
      </w:r>
      <w:r w:rsidR="00EF771F" w:rsidRPr="00EF771F">
        <w:rPr>
          <w:rFonts w:ascii="Times New Roman" w:hAnsi="Times New Roman"/>
          <w:sz w:val="28"/>
          <w:szCs w:val="28"/>
        </w:rPr>
        <w:t xml:space="preserve"> (сведения документа, удостоверя</w:t>
      </w:r>
      <w:r w:rsidR="00EF771F" w:rsidRPr="00EF771F">
        <w:rPr>
          <w:rFonts w:ascii="Times New Roman" w:hAnsi="Times New Roman"/>
          <w:sz w:val="28"/>
          <w:szCs w:val="28"/>
        </w:rPr>
        <w:t>ю</w:t>
      </w:r>
      <w:r w:rsidR="00EF771F" w:rsidRPr="00EF771F">
        <w:rPr>
          <w:rFonts w:ascii="Times New Roman" w:hAnsi="Times New Roman"/>
          <w:sz w:val="28"/>
          <w:szCs w:val="28"/>
        </w:rPr>
        <w:t xml:space="preserve">щего личность; документ, удостоверяющий полномочия представителя, в случае обращения за предоставлением муниципальной услуги указанным лицом); </w:t>
      </w:r>
    </w:p>
    <w:p w14:paraId="0294A04F" w14:textId="40612F84" w:rsidR="00DE7FF7" w:rsidRPr="00EF771F" w:rsidRDefault="00DE7FF7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t xml:space="preserve">ж) </w:t>
      </w:r>
      <w:r w:rsidR="00EF771F" w:rsidRPr="00EF771F">
        <w:rPr>
          <w:rFonts w:ascii="Times New Roman" w:hAnsi="Times New Roman"/>
          <w:sz w:val="28"/>
          <w:szCs w:val="28"/>
        </w:rPr>
        <w:t>подача запроса о предоставлении муниципальной услуги и док</w:t>
      </w:r>
      <w:r w:rsidR="00EF771F" w:rsidRPr="00EF771F">
        <w:rPr>
          <w:rFonts w:ascii="Times New Roman" w:hAnsi="Times New Roman"/>
          <w:sz w:val="28"/>
          <w:szCs w:val="28"/>
        </w:rPr>
        <w:t>у</w:t>
      </w:r>
      <w:r w:rsidR="00EF771F" w:rsidRPr="00EF771F"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услуги, в эле</w:t>
      </w:r>
      <w:r w:rsidR="00EF771F" w:rsidRPr="00EF771F">
        <w:rPr>
          <w:rFonts w:ascii="Times New Roman" w:hAnsi="Times New Roman"/>
          <w:sz w:val="28"/>
          <w:szCs w:val="28"/>
        </w:rPr>
        <w:t>к</w:t>
      </w:r>
      <w:r w:rsidR="00EF771F" w:rsidRPr="00EF771F">
        <w:rPr>
          <w:rFonts w:ascii="Times New Roman" w:hAnsi="Times New Roman"/>
          <w:sz w:val="28"/>
          <w:szCs w:val="28"/>
        </w:rPr>
        <w:t xml:space="preserve">тронной форме с нарушением установленных требований; </w:t>
      </w:r>
    </w:p>
    <w:p w14:paraId="1AD69EDD" w14:textId="6ABA4E98" w:rsidR="00DE7FF7" w:rsidRPr="00EF771F" w:rsidRDefault="00DE7FF7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t xml:space="preserve">з) </w:t>
      </w:r>
      <w:r w:rsidR="00EF771F" w:rsidRPr="00EF771F">
        <w:rPr>
          <w:rFonts w:ascii="Times New Roman" w:hAnsi="Times New Roman"/>
          <w:sz w:val="28"/>
          <w:szCs w:val="28"/>
        </w:rPr>
        <w:t>представление неполного комплекта документов, необходимых для предоставления муниципальной услуги</w:t>
      </w:r>
      <w:r w:rsidR="00D81FF0" w:rsidRPr="008B3A04">
        <w:rPr>
          <w:rFonts w:ascii="Times New Roman" w:hAnsi="Times New Roman"/>
          <w:sz w:val="28"/>
          <w:szCs w:val="28"/>
        </w:rPr>
        <w:t>, перечисленных в пункте 2.6. настоящего Административного регламента;</w:t>
      </w:r>
    </w:p>
    <w:p w14:paraId="0F2FFF00" w14:textId="003A1518" w:rsidR="00EF771F" w:rsidRDefault="00EF771F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t>и</w:t>
      </w:r>
      <w:r w:rsidR="00DE7FF7" w:rsidRPr="00EF771F">
        <w:rPr>
          <w:rFonts w:ascii="Times New Roman" w:hAnsi="Times New Roman"/>
          <w:sz w:val="28"/>
          <w:szCs w:val="28"/>
        </w:rPr>
        <w:t xml:space="preserve">) </w:t>
      </w:r>
      <w:r w:rsidRPr="00EF771F">
        <w:rPr>
          <w:rFonts w:ascii="Times New Roman" w:hAnsi="Times New Roman"/>
          <w:sz w:val="28"/>
          <w:szCs w:val="28"/>
        </w:rPr>
        <w:t>неполное или некорректное заполнение полей в форме заявления, в том числе в</w:t>
      </w:r>
      <w:r w:rsidRPr="00D53315">
        <w:rPr>
          <w:rFonts w:ascii="Times New Roman" w:hAnsi="Times New Roman"/>
          <w:sz w:val="28"/>
          <w:szCs w:val="28"/>
        </w:rPr>
        <w:t xml:space="preserve"> интерактивной форме заявления на Е</w:t>
      </w:r>
      <w:r w:rsidR="00B71B36">
        <w:rPr>
          <w:rFonts w:ascii="Times New Roman" w:hAnsi="Times New Roman"/>
          <w:sz w:val="28"/>
          <w:szCs w:val="28"/>
        </w:rPr>
        <w:t>дином портале</w:t>
      </w:r>
      <w:r w:rsidRPr="00D53315">
        <w:rPr>
          <w:rFonts w:ascii="Times New Roman" w:hAnsi="Times New Roman"/>
          <w:sz w:val="28"/>
          <w:szCs w:val="28"/>
        </w:rPr>
        <w:t>;</w:t>
      </w:r>
    </w:p>
    <w:p w14:paraId="3699458D" w14:textId="46144F66" w:rsidR="00DE7FF7" w:rsidRPr="00DE7FF7" w:rsidRDefault="00EF771F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</w:t>
      </w:r>
      <w:r w:rsidR="00DE7FF7" w:rsidRPr="005271DA">
        <w:rPr>
          <w:rFonts w:ascii="Times New Roman" w:hAnsi="Times New Roman"/>
          <w:sz w:val="28"/>
          <w:szCs w:val="28"/>
        </w:rPr>
        <w:t xml:space="preserve">выявлено </w:t>
      </w:r>
      <w:r w:rsidR="00DE7FF7" w:rsidRPr="00DE7FF7">
        <w:rPr>
          <w:rFonts w:ascii="Times New Roman" w:hAnsi="Times New Roman"/>
          <w:sz w:val="28"/>
          <w:szCs w:val="28"/>
        </w:rPr>
        <w:t xml:space="preserve">несоблюдение установленных статьей 11 Федерального закона от 6 апреля 2011 года </w:t>
      </w:r>
      <w:r w:rsidR="00DE7FF7">
        <w:rPr>
          <w:rFonts w:ascii="Times New Roman" w:hAnsi="Times New Roman"/>
          <w:sz w:val="28"/>
          <w:szCs w:val="28"/>
        </w:rPr>
        <w:t>№</w:t>
      </w:r>
      <w:r w:rsidR="00DE7FF7" w:rsidRPr="00DE7FF7">
        <w:rPr>
          <w:rFonts w:ascii="Times New Roman" w:hAnsi="Times New Roman"/>
          <w:sz w:val="28"/>
          <w:szCs w:val="28"/>
        </w:rPr>
        <w:t xml:space="preserve"> 63-ФЗ "Об электронной подписи" условий признания </w:t>
      </w:r>
      <w:r w:rsidR="00DE7FF7" w:rsidRPr="005271DA">
        <w:rPr>
          <w:rFonts w:ascii="Times New Roman" w:hAnsi="Times New Roman"/>
          <w:sz w:val="28"/>
          <w:szCs w:val="28"/>
        </w:rPr>
        <w:t>квалифицированной электронной подписи действительной в д</w:t>
      </w:r>
      <w:r w:rsidR="00DE7FF7" w:rsidRPr="005271DA">
        <w:rPr>
          <w:rFonts w:ascii="Times New Roman" w:hAnsi="Times New Roman"/>
          <w:sz w:val="28"/>
          <w:szCs w:val="28"/>
        </w:rPr>
        <w:t>о</w:t>
      </w:r>
      <w:r w:rsidR="00DE7FF7" w:rsidRPr="005271DA">
        <w:rPr>
          <w:rFonts w:ascii="Times New Roman" w:hAnsi="Times New Roman"/>
          <w:sz w:val="28"/>
          <w:szCs w:val="28"/>
        </w:rPr>
        <w:t>кументах, представленных в электронной форме</w:t>
      </w:r>
      <w:r>
        <w:rPr>
          <w:rFonts w:ascii="Times New Roman" w:hAnsi="Times New Roman"/>
          <w:sz w:val="28"/>
          <w:szCs w:val="28"/>
        </w:rPr>
        <w:t>.</w:t>
      </w:r>
      <w:r w:rsidR="00DE7FF7" w:rsidRPr="005271DA">
        <w:rPr>
          <w:rFonts w:ascii="Times New Roman" w:hAnsi="Times New Roman"/>
          <w:sz w:val="28"/>
          <w:szCs w:val="28"/>
        </w:rPr>
        <w:t xml:space="preserve"> </w:t>
      </w:r>
    </w:p>
    <w:p w14:paraId="6B7C4CBA" w14:textId="7241BB3B" w:rsidR="00DE7FF7" w:rsidRDefault="00DE7FF7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DE7FF7"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1</w:t>
      </w:r>
      <w:r w:rsidRPr="00DE7FF7">
        <w:rPr>
          <w:rFonts w:ascii="Times New Roman" w:hAnsi="Times New Roman"/>
          <w:sz w:val="28"/>
          <w:szCs w:val="28"/>
        </w:rPr>
        <w:t xml:space="preserve">2. </w:t>
      </w:r>
      <w:bookmarkStart w:id="10" w:name="_Hlk138428479"/>
      <w:r w:rsidRPr="00DE7FF7">
        <w:rPr>
          <w:rFonts w:ascii="Times New Roman" w:hAnsi="Times New Roman"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 w:rsidR="009D0444">
        <w:rPr>
          <w:rFonts w:ascii="Times New Roman" w:hAnsi="Times New Roman"/>
          <w:sz w:val="28"/>
          <w:szCs w:val="28"/>
        </w:rPr>
        <w:t>муниципаль</w:t>
      </w:r>
      <w:r w:rsidRPr="00DE7FF7">
        <w:rPr>
          <w:rFonts w:ascii="Times New Roman" w:hAnsi="Times New Roman"/>
          <w:sz w:val="28"/>
          <w:szCs w:val="28"/>
        </w:rPr>
        <w:t xml:space="preserve">ной услуги, приведена в приложении </w:t>
      </w:r>
      <w:r w:rsidR="00351D81" w:rsidRPr="00B62B82">
        <w:rPr>
          <w:rFonts w:ascii="Times New Roman" w:hAnsi="Times New Roman"/>
          <w:sz w:val="28"/>
          <w:szCs w:val="28"/>
        </w:rPr>
        <w:t>№</w:t>
      </w:r>
      <w:r w:rsidRPr="00B62B82">
        <w:rPr>
          <w:rFonts w:ascii="Times New Roman" w:hAnsi="Times New Roman"/>
          <w:sz w:val="28"/>
          <w:szCs w:val="28"/>
        </w:rPr>
        <w:t xml:space="preserve"> </w:t>
      </w:r>
      <w:r w:rsidR="00351D81" w:rsidRPr="00B62B82">
        <w:rPr>
          <w:rFonts w:ascii="Times New Roman" w:hAnsi="Times New Roman"/>
          <w:sz w:val="28"/>
          <w:szCs w:val="28"/>
        </w:rPr>
        <w:t>2</w:t>
      </w:r>
      <w:r w:rsidRPr="00DE7FF7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bookmarkEnd w:id="10"/>
    <w:p w14:paraId="6E227A72" w14:textId="77777777" w:rsidR="00D53315" w:rsidRDefault="00D53315" w:rsidP="00D53315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</w:p>
    <w:p w14:paraId="74E25E40" w14:textId="54317FB6" w:rsidR="00D53315" w:rsidRPr="00685D45" w:rsidRDefault="00D53315" w:rsidP="00D53315">
      <w:pPr>
        <w:spacing w:after="0" w:line="240" w:lineRule="auto"/>
        <w:ind w:right="185"/>
        <w:jc w:val="center"/>
        <w:rPr>
          <w:rFonts w:ascii="Times New Roman" w:hAnsi="Times New Roman"/>
          <w:b/>
          <w:bCs/>
          <w:sz w:val="28"/>
          <w:szCs w:val="28"/>
        </w:rPr>
      </w:pPr>
      <w:r w:rsidRPr="00685D45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приостановления</w:t>
      </w:r>
    </w:p>
    <w:p w14:paraId="2B46A627" w14:textId="77777777" w:rsidR="00D53315" w:rsidRPr="00D53315" w:rsidRDefault="00D53315" w:rsidP="00D53315">
      <w:pPr>
        <w:spacing w:after="0" w:line="240" w:lineRule="auto"/>
        <w:ind w:right="185"/>
        <w:jc w:val="center"/>
        <w:rPr>
          <w:rFonts w:ascii="Times New Roman" w:hAnsi="Times New Roman"/>
          <w:b/>
          <w:bCs/>
          <w:sz w:val="28"/>
          <w:szCs w:val="28"/>
        </w:rPr>
      </w:pPr>
      <w:r w:rsidRPr="00685D45">
        <w:rPr>
          <w:rFonts w:ascii="Times New Roman" w:hAnsi="Times New Roman"/>
          <w:b/>
          <w:bCs/>
          <w:sz w:val="28"/>
          <w:szCs w:val="28"/>
        </w:rPr>
        <w:t>или отказа в предоставлении муниципальной услуги</w:t>
      </w:r>
    </w:p>
    <w:p w14:paraId="5D3A6241" w14:textId="598355BE" w:rsidR="00D53315" w:rsidRDefault="00D53315" w:rsidP="00D53315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D53315"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13</w:t>
      </w:r>
      <w:r w:rsidRPr="00D53315">
        <w:rPr>
          <w:rFonts w:ascii="Times New Roman" w:hAnsi="Times New Roman"/>
          <w:sz w:val="28"/>
          <w:szCs w:val="28"/>
        </w:rPr>
        <w:t xml:space="preserve">. Оснований для приостановления предоставления </w:t>
      </w:r>
      <w:r w:rsidR="00C65A20" w:rsidRPr="00D53315">
        <w:rPr>
          <w:rFonts w:ascii="Times New Roman" w:hAnsi="Times New Roman"/>
          <w:sz w:val="28"/>
          <w:szCs w:val="28"/>
        </w:rPr>
        <w:t>муниципал</w:t>
      </w:r>
      <w:r w:rsidR="00C65A20" w:rsidRPr="00D53315">
        <w:rPr>
          <w:rFonts w:ascii="Times New Roman" w:hAnsi="Times New Roman"/>
          <w:sz w:val="28"/>
          <w:szCs w:val="28"/>
        </w:rPr>
        <w:t>ь</w:t>
      </w:r>
      <w:r w:rsidR="00C65A20" w:rsidRPr="00D53315">
        <w:rPr>
          <w:rFonts w:ascii="Times New Roman" w:hAnsi="Times New Roman"/>
          <w:sz w:val="28"/>
          <w:szCs w:val="28"/>
        </w:rPr>
        <w:t xml:space="preserve">ной </w:t>
      </w:r>
      <w:r w:rsidRPr="00D53315">
        <w:rPr>
          <w:rFonts w:ascii="Times New Roman" w:hAnsi="Times New Roman"/>
          <w:sz w:val="28"/>
          <w:szCs w:val="28"/>
        </w:rPr>
        <w:t>услуги законодательством Российской Федерации не предусмотрено.</w:t>
      </w:r>
    </w:p>
    <w:p w14:paraId="25E4314A" w14:textId="445275EC" w:rsidR="00D53315" w:rsidRPr="00D53315" w:rsidRDefault="00D53315" w:rsidP="00D53315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05A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65A20">
        <w:rPr>
          <w:rFonts w:ascii="Times New Roman" w:hAnsi="Times New Roman"/>
          <w:sz w:val="28"/>
          <w:szCs w:val="28"/>
        </w:rPr>
        <w:t xml:space="preserve"> </w:t>
      </w:r>
      <w:r w:rsidRPr="00D53315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</w:t>
      </w:r>
      <w:r w:rsidRPr="00D53315">
        <w:rPr>
          <w:rFonts w:ascii="Times New Roman" w:hAnsi="Times New Roman"/>
          <w:sz w:val="28"/>
          <w:szCs w:val="28"/>
        </w:rPr>
        <w:t>у</w:t>
      </w:r>
      <w:r w:rsidRPr="00D53315">
        <w:rPr>
          <w:rFonts w:ascii="Times New Roman" w:hAnsi="Times New Roman"/>
          <w:sz w:val="28"/>
          <w:szCs w:val="28"/>
        </w:rPr>
        <w:t>ги:</w:t>
      </w:r>
    </w:p>
    <w:p w14:paraId="5F52C0A5" w14:textId="061C3955" w:rsidR="003E4D1F" w:rsidRDefault="003E4D1F" w:rsidP="00C65A20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4D1F">
        <w:rPr>
          <w:rFonts w:ascii="Times New Roman" w:hAnsi="Times New Roman"/>
          <w:sz w:val="28"/>
          <w:szCs w:val="28"/>
        </w:rPr>
        <w:t>несоответстви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3E4D1F">
        <w:rPr>
          <w:rFonts w:ascii="Times New Roman" w:hAnsi="Times New Roman"/>
          <w:sz w:val="28"/>
          <w:szCs w:val="28"/>
        </w:rPr>
        <w:t xml:space="preserve"> </w:t>
      </w:r>
      <w:r w:rsidR="00B62B82" w:rsidRPr="00B62B82">
        <w:rPr>
          <w:rFonts w:ascii="Times New Roman" w:hAnsi="Times New Roman"/>
          <w:sz w:val="28"/>
          <w:szCs w:val="28"/>
        </w:rPr>
        <w:t>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</w:t>
      </w:r>
      <w:r w:rsidR="00B62B82" w:rsidRPr="00B62B82">
        <w:rPr>
          <w:rFonts w:ascii="Times New Roman" w:hAnsi="Times New Roman"/>
          <w:sz w:val="28"/>
          <w:szCs w:val="28"/>
        </w:rPr>
        <w:t>и</w:t>
      </w:r>
      <w:r w:rsidR="00B62B82" w:rsidRPr="00B62B82">
        <w:rPr>
          <w:rFonts w:ascii="Times New Roman" w:hAnsi="Times New Roman"/>
          <w:sz w:val="28"/>
          <w:szCs w:val="28"/>
        </w:rPr>
        <w:t xml:space="preserve">тектурно-градостроительному облику объекта капитального строительства, указанным в градостроительном регламенте. </w:t>
      </w:r>
    </w:p>
    <w:p w14:paraId="3F63E2E7" w14:textId="3B904C13" w:rsidR="003E4D1F" w:rsidRDefault="003E4D1F" w:rsidP="00C65A20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E4D1F">
        <w:rPr>
          <w:rFonts w:ascii="Times New Roman" w:hAnsi="Times New Roman"/>
          <w:sz w:val="28"/>
          <w:szCs w:val="28"/>
        </w:rPr>
        <w:t>Форма решения об отказе в предоставлени</w:t>
      </w:r>
      <w:r w:rsidR="00B62B82">
        <w:rPr>
          <w:rFonts w:ascii="Times New Roman" w:hAnsi="Times New Roman"/>
          <w:sz w:val="28"/>
          <w:szCs w:val="28"/>
        </w:rPr>
        <w:t>и</w:t>
      </w:r>
      <w:r w:rsidRPr="003E4D1F">
        <w:rPr>
          <w:rFonts w:ascii="Times New Roman" w:hAnsi="Times New Roman"/>
          <w:sz w:val="28"/>
          <w:szCs w:val="28"/>
        </w:rPr>
        <w:t xml:space="preserve"> </w:t>
      </w:r>
      <w:r w:rsidR="00B62B82">
        <w:rPr>
          <w:rFonts w:ascii="Times New Roman" w:hAnsi="Times New Roman"/>
          <w:sz w:val="28"/>
          <w:szCs w:val="28"/>
        </w:rPr>
        <w:t>муниципаль</w:t>
      </w:r>
      <w:r w:rsidRPr="003E4D1F">
        <w:rPr>
          <w:rFonts w:ascii="Times New Roman" w:hAnsi="Times New Roman"/>
          <w:sz w:val="28"/>
          <w:szCs w:val="28"/>
        </w:rPr>
        <w:t xml:space="preserve">ной услуги, приведена в приложении </w:t>
      </w:r>
      <w:r w:rsidRPr="00B62B82">
        <w:rPr>
          <w:rFonts w:ascii="Times New Roman" w:hAnsi="Times New Roman"/>
          <w:sz w:val="28"/>
          <w:szCs w:val="28"/>
        </w:rPr>
        <w:t xml:space="preserve">№ </w:t>
      </w:r>
      <w:r w:rsidR="00351D81" w:rsidRPr="00B62B82">
        <w:rPr>
          <w:rFonts w:ascii="Times New Roman" w:hAnsi="Times New Roman"/>
          <w:sz w:val="28"/>
          <w:szCs w:val="28"/>
        </w:rPr>
        <w:t>3</w:t>
      </w:r>
      <w:r w:rsidRPr="003E4D1F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14:paraId="2508974D" w14:textId="77777777" w:rsidR="003E4D1F" w:rsidRDefault="003E4D1F" w:rsidP="00C65A20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</w:p>
    <w:p w14:paraId="0D58A556" w14:textId="77777777" w:rsidR="00193CD9" w:rsidRDefault="00193CD9" w:rsidP="00C65A20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</w:p>
    <w:p w14:paraId="6FB3B7AE" w14:textId="77777777" w:rsidR="00C65A20" w:rsidRDefault="00C65A20" w:rsidP="00C65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Перечень услуг, которые являются необходимыми и обязательными </w:t>
      </w:r>
    </w:p>
    <w:p w14:paraId="5C9A7FF3" w14:textId="77777777" w:rsidR="00C65A20" w:rsidRDefault="00C65A20" w:rsidP="00C65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для предоставления муниципальной услуги, в том числе сведения </w:t>
      </w:r>
    </w:p>
    <w:p w14:paraId="2E2B834A" w14:textId="77777777" w:rsidR="00C65A20" w:rsidRDefault="00C65A20" w:rsidP="00C65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документе (документах), выдаваемом (выдаваемых) организациями, </w:t>
      </w:r>
    </w:p>
    <w:p w14:paraId="56588AF1" w14:textId="77777777" w:rsidR="00C65A20" w:rsidRPr="00302E6A" w:rsidRDefault="00C65A20" w:rsidP="00C65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участвующими в предоставлении муниципальной услуги</w:t>
      </w:r>
    </w:p>
    <w:p w14:paraId="63657B6D" w14:textId="46AA89EF" w:rsidR="00C65A20" w:rsidRPr="00302E6A" w:rsidRDefault="00C65A20" w:rsidP="00C65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05A4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Услуги, необходимые и обязательные для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ципальной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услуги, отсутствуют. </w:t>
      </w:r>
    </w:p>
    <w:p w14:paraId="73BB60F9" w14:textId="77777777" w:rsidR="00D53315" w:rsidRPr="0072575A" w:rsidRDefault="00D53315" w:rsidP="00C65A20">
      <w:pPr>
        <w:spacing w:after="0" w:line="240" w:lineRule="auto"/>
        <w:ind w:right="185"/>
        <w:jc w:val="both"/>
        <w:rPr>
          <w:rFonts w:ascii="Times New Roman" w:hAnsi="Times New Roman"/>
          <w:sz w:val="28"/>
          <w:szCs w:val="28"/>
        </w:rPr>
      </w:pPr>
    </w:p>
    <w:p w14:paraId="4BF85E1F" w14:textId="77777777" w:rsidR="002352C7" w:rsidRDefault="002352C7" w:rsidP="00235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</w:t>
      </w:r>
    </w:p>
    <w:p w14:paraId="123FA2DB" w14:textId="77777777" w:rsidR="002352C7" w:rsidRPr="00302E6A" w:rsidRDefault="002352C7" w:rsidP="00235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или иной оплаты, взимаемой за предоставление муниципальной услуги</w:t>
      </w:r>
    </w:p>
    <w:p w14:paraId="6AD6F791" w14:textId="4F9358FF" w:rsidR="002352C7" w:rsidRDefault="002352C7" w:rsidP="00235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A05A4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7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 Предоставление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услуги осуществляется без вз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мания платы.</w:t>
      </w:r>
    </w:p>
    <w:p w14:paraId="3C70C75C" w14:textId="77777777" w:rsidR="002352C7" w:rsidRDefault="002352C7" w:rsidP="00235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07AFD734" w14:textId="77777777" w:rsidR="00B724E3" w:rsidRDefault="002352C7" w:rsidP="00B7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Порядок, размер н основания взимания платы </w:t>
      </w:r>
    </w:p>
    <w:p w14:paraId="41D76821" w14:textId="658E8A9E" w:rsidR="00B724E3" w:rsidRDefault="002352C7" w:rsidP="00B7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за предоставление услуг, которые являются нео</w:t>
      </w:r>
      <w:r w:rsid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б</w:t>
      </w:r>
      <w:r w:rsidRP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ходимым</w:t>
      </w:r>
      <w:r w:rsid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и</w:t>
      </w:r>
      <w:r w:rsidRP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14:paraId="7BCB3E5D" w14:textId="194B9D51" w:rsidR="002352C7" w:rsidRPr="00B724E3" w:rsidRDefault="002352C7" w:rsidP="00B7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и обязательными для предоставления</w:t>
      </w:r>
      <w:r w:rsid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муниципальной услуг</w:t>
      </w:r>
      <w:r w:rsid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и</w:t>
      </w:r>
      <w:r w:rsidRP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, включая информацию о методике</w:t>
      </w:r>
      <w:r w:rsid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расчета размера такой платы</w:t>
      </w:r>
    </w:p>
    <w:p w14:paraId="75593672" w14:textId="7E71626F" w:rsidR="002352C7" w:rsidRPr="002352C7" w:rsidRDefault="002352C7" w:rsidP="00235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06B9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</w:t>
      </w:r>
      <w:r w:rsidR="00A05A4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8</w:t>
      </w:r>
      <w:r w:rsidR="00D06B9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Pr="002352C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ab/>
        <w:t>Услуги, необходимые и обязательные для предоставления мун</w:t>
      </w:r>
      <w:r w:rsidRPr="002352C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Pr="002352C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ципальной услуги, отсутствуют.</w:t>
      </w:r>
    </w:p>
    <w:p w14:paraId="64437325" w14:textId="77777777" w:rsidR="0011088A" w:rsidRPr="002352C7" w:rsidRDefault="0011088A" w:rsidP="00235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7EFC682D" w14:textId="77777777" w:rsidR="0011088A" w:rsidRDefault="002352C7" w:rsidP="0011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</w:p>
    <w:p w14:paraId="046941B2" w14:textId="77777777" w:rsidR="0011088A" w:rsidRDefault="002352C7" w:rsidP="0011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о предоставлении мун</w:t>
      </w:r>
      <w:r w:rsidR="0011088A"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и</w:t>
      </w:r>
      <w:r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ципальной услуги н при получен</w:t>
      </w:r>
      <w:r w:rsidR="0011088A"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и</w:t>
      </w:r>
      <w:r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и</w:t>
      </w:r>
      <w:r w:rsidR="0011088A"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14:paraId="7E1612C1" w14:textId="3435862D" w:rsidR="002352C7" w:rsidRPr="0011088A" w:rsidRDefault="002352C7" w:rsidP="0011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результата предоставления муниц</w:t>
      </w:r>
      <w:r w:rsidR="0011088A"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и</w:t>
      </w:r>
      <w:r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пальной у</w:t>
      </w:r>
      <w:r w:rsidR="0011088A"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с</w:t>
      </w:r>
      <w:r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луги</w:t>
      </w:r>
    </w:p>
    <w:p w14:paraId="178D1C1A" w14:textId="74092788" w:rsidR="002352C7" w:rsidRPr="00302E6A" w:rsidRDefault="002352C7" w:rsidP="0011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352C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</w:t>
      </w:r>
      <w:r w:rsidR="00A05A4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9</w:t>
      </w:r>
      <w:r w:rsidR="0011088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Pr="002352C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ab/>
        <w:t>Максимальный   срок   ожидания   в очереди   при   подаче   з</w:t>
      </w:r>
      <w:r w:rsidRPr="002352C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2352C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проса о предоставлении муниципальной услуги и при получении результата      предоставления муниципальной услуги в Уполномоченном органе составляет не более 15 минут.</w:t>
      </w:r>
    </w:p>
    <w:p w14:paraId="53B53E95" w14:textId="77777777" w:rsidR="006F01DB" w:rsidRPr="0082398D" w:rsidRDefault="006F01DB" w:rsidP="0011088A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left="0" w:right="185" w:firstLine="851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2868A01" w14:textId="671A5451" w:rsidR="0011088A" w:rsidRPr="0011088A" w:rsidRDefault="0011088A" w:rsidP="001108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088A">
        <w:rPr>
          <w:rFonts w:ascii="Times New Roman" w:hAnsi="Times New Roman"/>
          <w:b/>
          <w:bCs/>
          <w:sz w:val="28"/>
          <w:szCs w:val="28"/>
        </w:rPr>
        <w:t>Срок и порядок регистрации запроса заявителя о предоставлен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11088A">
        <w:rPr>
          <w:rFonts w:ascii="Times New Roman" w:hAnsi="Times New Roman"/>
          <w:b/>
          <w:bCs/>
          <w:sz w:val="28"/>
          <w:szCs w:val="28"/>
        </w:rPr>
        <w:t>и</w:t>
      </w:r>
    </w:p>
    <w:p w14:paraId="3E6921FA" w14:textId="7AB52C74" w:rsidR="0011088A" w:rsidRPr="0011088A" w:rsidRDefault="0011088A" w:rsidP="001108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088A">
        <w:rPr>
          <w:rFonts w:ascii="Times New Roman" w:hAnsi="Times New Roman"/>
          <w:b/>
          <w:bCs/>
          <w:sz w:val="28"/>
          <w:szCs w:val="28"/>
        </w:rPr>
        <w:t>муниципальной услуг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11088A">
        <w:rPr>
          <w:rFonts w:ascii="Times New Roman" w:hAnsi="Times New Roman"/>
          <w:b/>
          <w:bCs/>
          <w:sz w:val="28"/>
          <w:szCs w:val="28"/>
        </w:rPr>
        <w:t>, в том ч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11088A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 w:rsidRPr="0011088A">
        <w:rPr>
          <w:rFonts w:ascii="Times New Roman" w:hAnsi="Times New Roman"/>
          <w:b/>
          <w:bCs/>
          <w:sz w:val="28"/>
          <w:szCs w:val="28"/>
        </w:rPr>
        <w:t>е в электронной форме</w:t>
      </w:r>
    </w:p>
    <w:p w14:paraId="32998E08" w14:textId="6AE6720C" w:rsidR="0011088A" w:rsidRPr="0011088A" w:rsidRDefault="0011088A" w:rsidP="00110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8A"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Pr="0011088A">
        <w:rPr>
          <w:rFonts w:ascii="Times New Roman" w:hAnsi="Times New Roman"/>
          <w:sz w:val="28"/>
          <w:szCs w:val="28"/>
        </w:rPr>
        <w:tab/>
        <w:t xml:space="preserve">Срок регистрации заявления о предоставлении муниципальной услуги подлежат регистрации в Уполномоченном органе в течение </w:t>
      </w:r>
      <w:r>
        <w:rPr>
          <w:rFonts w:ascii="Times New Roman" w:hAnsi="Times New Roman"/>
          <w:sz w:val="28"/>
          <w:szCs w:val="28"/>
        </w:rPr>
        <w:t>1</w:t>
      </w:r>
      <w:r w:rsidRPr="0011088A">
        <w:rPr>
          <w:rFonts w:ascii="Times New Roman" w:hAnsi="Times New Roman"/>
          <w:sz w:val="28"/>
          <w:szCs w:val="28"/>
        </w:rPr>
        <w:t xml:space="preserve"> рабоч</w:t>
      </w:r>
      <w:r w:rsidRPr="0011088A">
        <w:rPr>
          <w:rFonts w:ascii="Times New Roman" w:hAnsi="Times New Roman"/>
          <w:sz w:val="28"/>
          <w:szCs w:val="28"/>
        </w:rPr>
        <w:t>е</w:t>
      </w:r>
      <w:r w:rsidRPr="0011088A">
        <w:rPr>
          <w:rFonts w:ascii="Times New Roman" w:hAnsi="Times New Roman"/>
          <w:sz w:val="28"/>
          <w:szCs w:val="28"/>
        </w:rPr>
        <w:t>го дня со дня получения заявления и документов, необходим</w:t>
      </w:r>
      <w:r>
        <w:rPr>
          <w:rFonts w:ascii="Times New Roman" w:hAnsi="Times New Roman"/>
          <w:sz w:val="28"/>
          <w:szCs w:val="28"/>
        </w:rPr>
        <w:t>ы</w:t>
      </w:r>
      <w:r w:rsidRPr="0011088A">
        <w:rPr>
          <w:rFonts w:ascii="Times New Roman" w:hAnsi="Times New Roman"/>
          <w:sz w:val="28"/>
          <w:szCs w:val="28"/>
        </w:rPr>
        <w:t>х для пред</w:t>
      </w:r>
      <w:r w:rsidRPr="0011088A">
        <w:rPr>
          <w:rFonts w:ascii="Times New Roman" w:hAnsi="Times New Roman"/>
          <w:sz w:val="28"/>
          <w:szCs w:val="28"/>
        </w:rPr>
        <w:t>о</w:t>
      </w:r>
      <w:r w:rsidRPr="0011088A">
        <w:rPr>
          <w:rFonts w:ascii="Times New Roman" w:hAnsi="Times New Roman"/>
          <w:sz w:val="28"/>
          <w:szCs w:val="28"/>
        </w:rPr>
        <w:t>ставления муниципальной услуги.</w:t>
      </w:r>
    </w:p>
    <w:p w14:paraId="3836B4D6" w14:textId="633D1A48" w:rsidR="0082398D" w:rsidRDefault="0011088A" w:rsidP="00110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8A">
        <w:rPr>
          <w:rFonts w:ascii="Times New Roman" w:hAnsi="Times New Roman"/>
          <w:sz w:val="28"/>
          <w:szCs w:val="28"/>
        </w:rPr>
        <w:t>В случае наличия оснований для отказа в приеме документов, необх</w:t>
      </w:r>
      <w:r w:rsidRPr="0011088A">
        <w:rPr>
          <w:rFonts w:ascii="Times New Roman" w:hAnsi="Times New Roman"/>
          <w:sz w:val="28"/>
          <w:szCs w:val="28"/>
        </w:rPr>
        <w:t>о</w:t>
      </w:r>
      <w:r w:rsidRPr="0011088A">
        <w:rPr>
          <w:rFonts w:ascii="Times New Roman" w:hAnsi="Times New Roman"/>
          <w:sz w:val="28"/>
          <w:szCs w:val="28"/>
        </w:rPr>
        <w:t>дим</w:t>
      </w:r>
      <w:r>
        <w:rPr>
          <w:rFonts w:ascii="Times New Roman" w:hAnsi="Times New Roman"/>
          <w:sz w:val="28"/>
          <w:szCs w:val="28"/>
        </w:rPr>
        <w:t>ы</w:t>
      </w:r>
      <w:r w:rsidRPr="0011088A">
        <w:rPr>
          <w:rFonts w:ascii="Times New Roman" w:hAnsi="Times New Roman"/>
          <w:sz w:val="28"/>
          <w:szCs w:val="28"/>
        </w:rPr>
        <w:t xml:space="preserve">х для   предоставления   муниципальной   услуги,   указанных в пункте </w:t>
      </w:r>
      <w:r w:rsidRPr="00F95874">
        <w:rPr>
          <w:rFonts w:ascii="Times New Roman" w:hAnsi="Times New Roman"/>
          <w:sz w:val="28"/>
          <w:szCs w:val="28"/>
        </w:rPr>
        <w:t>2.1</w:t>
      </w:r>
      <w:r w:rsidR="00D81FF0">
        <w:rPr>
          <w:rFonts w:ascii="Times New Roman" w:hAnsi="Times New Roman"/>
          <w:sz w:val="28"/>
          <w:szCs w:val="28"/>
        </w:rPr>
        <w:t>1</w:t>
      </w:r>
      <w:r w:rsidR="00F95874">
        <w:rPr>
          <w:rFonts w:ascii="Times New Roman" w:hAnsi="Times New Roman"/>
          <w:sz w:val="28"/>
          <w:szCs w:val="28"/>
        </w:rPr>
        <w:t>.</w:t>
      </w:r>
      <w:r w:rsidRPr="001108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Уполномоченный орган не позднее</w:t>
      </w:r>
      <w:r w:rsidR="00D81FF0">
        <w:rPr>
          <w:rFonts w:ascii="Times New Roman" w:hAnsi="Times New Roman"/>
          <w:sz w:val="28"/>
          <w:szCs w:val="28"/>
        </w:rPr>
        <w:t xml:space="preserve"> </w:t>
      </w:r>
      <w:r w:rsidRPr="0011088A">
        <w:rPr>
          <w:rFonts w:ascii="Times New Roman" w:hAnsi="Times New Roman"/>
          <w:sz w:val="28"/>
          <w:szCs w:val="28"/>
        </w:rPr>
        <w:t>следующего за днем поступления заявления и докуме</w:t>
      </w:r>
      <w:r>
        <w:rPr>
          <w:rFonts w:ascii="Times New Roman" w:hAnsi="Times New Roman"/>
          <w:sz w:val="28"/>
          <w:szCs w:val="28"/>
        </w:rPr>
        <w:t>нт</w:t>
      </w:r>
      <w:r w:rsidRPr="0011088A">
        <w:rPr>
          <w:rFonts w:ascii="Times New Roman" w:hAnsi="Times New Roman"/>
          <w:sz w:val="28"/>
          <w:szCs w:val="28"/>
        </w:rPr>
        <w:t>ов, необх</w:t>
      </w:r>
      <w:r w:rsidRPr="0011088A">
        <w:rPr>
          <w:rFonts w:ascii="Times New Roman" w:hAnsi="Times New Roman"/>
          <w:sz w:val="28"/>
          <w:szCs w:val="28"/>
        </w:rPr>
        <w:t>о</w:t>
      </w:r>
      <w:r w:rsidRPr="0011088A">
        <w:rPr>
          <w:rFonts w:ascii="Times New Roman" w:hAnsi="Times New Roman"/>
          <w:sz w:val="28"/>
          <w:szCs w:val="28"/>
        </w:rPr>
        <w:t xml:space="preserve">димых для предоставления муниципальной услуги, рабочего дня, направляет </w:t>
      </w:r>
      <w:r>
        <w:rPr>
          <w:rFonts w:ascii="Times New Roman" w:hAnsi="Times New Roman"/>
          <w:sz w:val="28"/>
          <w:szCs w:val="28"/>
        </w:rPr>
        <w:t>з</w:t>
      </w:r>
      <w:r w:rsidRPr="0011088A">
        <w:rPr>
          <w:rFonts w:ascii="Times New Roman" w:hAnsi="Times New Roman"/>
          <w:sz w:val="28"/>
          <w:szCs w:val="28"/>
        </w:rPr>
        <w:t>аявителю либо его представителю решение об отказе в приеме документов, необходимых для предоставления муниципальной услуги по форме, прив</w:t>
      </w:r>
      <w:r w:rsidRPr="0011088A">
        <w:rPr>
          <w:rFonts w:ascii="Times New Roman" w:hAnsi="Times New Roman"/>
          <w:sz w:val="28"/>
          <w:szCs w:val="28"/>
        </w:rPr>
        <w:t>е</w:t>
      </w:r>
      <w:r w:rsidRPr="0011088A">
        <w:rPr>
          <w:rFonts w:ascii="Times New Roman" w:hAnsi="Times New Roman"/>
          <w:sz w:val="28"/>
          <w:szCs w:val="28"/>
        </w:rPr>
        <w:t xml:space="preserve">денной в Приложении </w:t>
      </w:r>
      <w:r w:rsidRPr="00A05A40">
        <w:rPr>
          <w:rFonts w:ascii="Times New Roman" w:hAnsi="Times New Roman"/>
          <w:sz w:val="28"/>
          <w:szCs w:val="28"/>
        </w:rPr>
        <w:t xml:space="preserve">№ </w:t>
      </w:r>
      <w:r w:rsidR="00BA66DF" w:rsidRPr="00A05A40">
        <w:rPr>
          <w:rFonts w:ascii="Times New Roman" w:hAnsi="Times New Roman"/>
          <w:sz w:val="28"/>
          <w:szCs w:val="28"/>
        </w:rPr>
        <w:t>2</w:t>
      </w:r>
      <w:r w:rsidRPr="0011088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3CC5E160" w14:textId="77777777" w:rsidR="0011088A" w:rsidRDefault="0011088A" w:rsidP="00110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CE0048" w14:textId="77777777" w:rsidR="0011088A" w:rsidRDefault="0011088A" w:rsidP="0011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</w:p>
    <w:p w14:paraId="49ED8559" w14:textId="77777777" w:rsidR="0011088A" w:rsidRPr="00302E6A" w:rsidRDefault="0011088A" w:rsidP="0011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муниципальная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услуга</w:t>
      </w:r>
    </w:p>
    <w:p w14:paraId="7B3F65CE" w14:textId="66B01080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05A40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 Местоположение административных зданий, в которых осущест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ляется прием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го транспорта.</w:t>
      </w:r>
    </w:p>
    <w:p w14:paraId="4A3184A6" w14:textId="77777777" w:rsidR="0011088A" w:rsidRPr="00302E6A" w:rsidRDefault="0011088A" w:rsidP="0011088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ного транспорта заявителей. За пользование стоянкой (парковкой) с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лей плата не взимается.</w:t>
      </w:r>
    </w:p>
    <w:p w14:paraId="68BAB509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тельством Российской Федерации, и транспортных средств, перевозящих 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ких инвалидов и (или) детей-инвалидов.</w:t>
      </w:r>
    </w:p>
    <w:p w14:paraId="5DC00737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здание, в котор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предоставляется услуга, оборуду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способлениями, позволяющими обеспечить беспрепятственный доступ и п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редвижение инвалидов, в соответствии с законодательством Российской Ф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дерации о социальной защите инвалидов.</w:t>
      </w:r>
    </w:p>
    <w:p w14:paraId="2AE1A6DE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Центральный вход в здание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 должен быть оборудован информационной табличкой (вывеской), содержащей информ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цию:</w:t>
      </w:r>
    </w:p>
    <w:p w14:paraId="2DCB5CFB" w14:textId="77777777" w:rsidR="0011088A" w:rsidRPr="00302E6A" w:rsidRDefault="0011088A" w:rsidP="0011088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14:paraId="6DBAC3DA" w14:textId="77777777" w:rsidR="0011088A" w:rsidRPr="00302E6A" w:rsidRDefault="0011088A" w:rsidP="0011088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14:paraId="30F864A7" w14:textId="77777777" w:rsidR="0011088A" w:rsidRPr="00302E6A" w:rsidRDefault="0011088A" w:rsidP="0011088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14:paraId="443A2838" w14:textId="77777777" w:rsidR="0011088A" w:rsidRPr="00302E6A" w:rsidRDefault="0011088A" w:rsidP="0011088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14:paraId="0625C61D" w14:textId="77777777" w:rsidR="0011088A" w:rsidRPr="00302E6A" w:rsidRDefault="0011088A" w:rsidP="0011088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14:paraId="722DEADF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вать санитарно-эпидемиологическим правилам и нормативам.</w:t>
      </w:r>
    </w:p>
    <w:p w14:paraId="669870E2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оснащаются:</w:t>
      </w:r>
    </w:p>
    <w:p w14:paraId="012F8252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14:paraId="16A72CB4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14:paraId="266AAF9D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14:paraId="65DFDE2E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14:paraId="585B7F7C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936A870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ются удобным для чтения шрифтом, без исправлений, с выделением наиб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лее важных мест полужирным шрифтом.</w:t>
      </w:r>
    </w:p>
    <w:p w14:paraId="50E8BC35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эксплуатацию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14:paraId="0B893033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290ABA11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14:paraId="1B90F818" w14:textId="6344CF0F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фамилии, имени и отчества (последнее – при наличии), должности </w:t>
      </w:r>
      <w:r w:rsidR="00A724F8" w:rsidRPr="00302E6A">
        <w:rPr>
          <w:rFonts w:ascii="Times New Roman" w:hAnsi="Times New Roman"/>
          <w:color w:val="000000" w:themeColor="text1"/>
          <w:sz w:val="28"/>
          <w:szCs w:val="28"/>
        </w:rPr>
        <w:t>лица</w:t>
      </w:r>
      <w:r w:rsidR="00A724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724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ответственного за прием документов;</w:t>
      </w:r>
    </w:p>
    <w:p w14:paraId="238A62FF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графика приема заявителей.</w:t>
      </w:r>
    </w:p>
    <w:p w14:paraId="0F04A5E9" w14:textId="5D110B1A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лица</w:t>
      </w:r>
      <w:r w:rsidR="00A724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24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ответственного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 прием документов,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должно быть оборудовано персональным компьютером с возможностью 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ступа к необходимым информационным базам данных, печатающим устро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ством (принтером) и копирующим устройством.</w:t>
      </w:r>
    </w:p>
    <w:p w14:paraId="405D83E2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5E993D55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предоставлении услуги инвалидам обеспечиваются:</w:t>
      </w:r>
    </w:p>
    <w:p w14:paraId="37D2C39D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беспрепятственного доступа к объекту (зданию, помещению), в кот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ром предоставляется услуга;</w:t>
      </w:r>
    </w:p>
    <w:p w14:paraId="2BA740CB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возможность самостоятельного передвижения по территории, на к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4A6D6EA8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633B04BC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A319B1A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ставляются услуги;</w:t>
      </w:r>
    </w:p>
    <w:p w14:paraId="0C18297D" w14:textId="77777777"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лучению ими муниципальн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наравне с другими лицами.</w:t>
      </w:r>
    </w:p>
    <w:p w14:paraId="2DE28278" w14:textId="77777777" w:rsidR="0011088A" w:rsidRDefault="0011088A" w:rsidP="00110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A3B70C" w14:textId="77777777" w:rsidR="00B9546B" w:rsidRPr="00302E6A" w:rsidRDefault="00B9546B" w:rsidP="00B95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14:paraId="4315BCB7" w14:textId="28367ED4"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A05A40">
        <w:rPr>
          <w:rFonts w:ascii="Times New Roman" w:eastAsia="Calibri" w:hAnsi="Times New Roman"/>
          <w:color w:val="000000" w:themeColor="text1"/>
          <w:sz w:val="28"/>
          <w:szCs w:val="28"/>
        </w:rPr>
        <w:t>22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предоставления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ляются:</w:t>
      </w:r>
    </w:p>
    <w:p w14:paraId="33F57E04" w14:textId="77777777"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б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щего пользования (в том числе в сети «Интернет»), средствах массовой 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н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формации;</w:t>
      </w:r>
    </w:p>
    <w:p w14:paraId="6BF02881" w14:textId="77777777"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774EE0E2" w14:textId="77777777"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предоставления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гий.</w:t>
      </w:r>
    </w:p>
    <w:p w14:paraId="28164067" w14:textId="2966ABE4"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A05A40">
        <w:rPr>
          <w:rFonts w:ascii="Times New Roman" w:eastAsia="Calibri" w:hAnsi="Times New Roman"/>
          <w:color w:val="000000" w:themeColor="text1"/>
          <w:sz w:val="28"/>
          <w:szCs w:val="28"/>
        </w:rPr>
        <w:t>23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. Основными показателями качества предоставления услуги явл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я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ются:</w:t>
      </w:r>
    </w:p>
    <w:p w14:paraId="78B18475" w14:textId="77777777"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предоставления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р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том ее предоставления, установленным настоящим Административным р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гламентом;</w:t>
      </w:r>
    </w:p>
    <w:p w14:paraId="4D3382ED" w14:textId="77777777"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4C3292D7" w14:textId="77777777"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ков и их некорректное (невнимательное) отношение к заявителям;</w:t>
      </w:r>
    </w:p>
    <w:p w14:paraId="4B382CA7" w14:textId="77777777"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нарушений установленных сроков в процессе предоста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ления услуги;</w:t>
      </w:r>
    </w:p>
    <w:p w14:paraId="4515E7BF" w14:textId="77777777"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заявлений об оспаривании решений, действий (безде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й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ствия)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его должностных лиц, принимаемых (с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вершенных) при предоставлении услуги, по итогам рассмотрения которых вынесены решения об удовлетворении (частичном удовлетворении) требов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ний заявителей.</w:t>
      </w:r>
    </w:p>
    <w:p w14:paraId="02CEE2AD" w14:textId="77777777" w:rsidR="00B9546B" w:rsidRDefault="00B9546B" w:rsidP="00110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28B242" w14:textId="77777777" w:rsidR="009F6538" w:rsidRPr="00A724F8" w:rsidRDefault="00B9546B" w:rsidP="009F653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724F8">
        <w:rPr>
          <w:rFonts w:ascii="Times New Roman" w:hAnsi="Times New Roman"/>
          <w:b/>
          <w:bCs/>
          <w:sz w:val="28"/>
          <w:szCs w:val="28"/>
        </w:rPr>
        <w:t xml:space="preserve">Иные требования, в том числе учитывающие </w:t>
      </w:r>
      <w:r w:rsidR="009F6538" w:rsidRPr="00A724F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особенности </w:t>
      </w:r>
    </w:p>
    <w:p w14:paraId="52E834C0" w14:textId="77777777" w:rsidR="009F6538" w:rsidRPr="00A724F8" w:rsidRDefault="009F6538" w:rsidP="009F653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724F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муниципальной услуги в многофункциональных </w:t>
      </w:r>
    </w:p>
    <w:p w14:paraId="1030CBD9" w14:textId="614C9B21" w:rsidR="009F6538" w:rsidRPr="00A724F8" w:rsidRDefault="009F6538" w:rsidP="009F65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24F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центрах, </w:t>
      </w:r>
      <w:r w:rsidR="00B9546B" w:rsidRPr="00A724F8">
        <w:rPr>
          <w:rFonts w:ascii="Times New Roman" w:hAnsi="Times New Roman"/>
          <w:b/>
          <w:bCs/>
          <w:sz w:val="28"/>
          <w:szCs w:val="28"/>
        </w:rPr>
        <w:t>особенности предоставления мун</w:t>
      </w:r>
      <w:r w:rsidRPr="00A724F8">
        <w:rPr>
          <w:rFonts w:ascii="Times New Roman" w:hAnsi="Times New Roman"/>
          <w:b/>
          <w:bCs/>
          <w:sz w:val="28"/>
          <w:szCs w:val="28"/>
        </w:rPr>
        <w:t>и</w:t>
      </w:r>
      <w:r w:rsidR="00B9546B" w:rsidRPr="00A724F8">
        <w:rPr>
          <w:rFonts w:ascii="Times New Roman" w:hAnsi="Times New Roman"/>
          <w:b/>
          <w:bCs/>
          <w:sz w:val="28"/>
          <w:szCs w:val="28"/>
        </w:rPr>
        <w:t xml:space="preserve">ципальной услуги </w:t>
      </w:r>
    </w:p>
    <w:p w14:paraId="7D373F7E" w14:textId="77777777" w:rsidR="009F6538" w:rsidRPr="00A724F8" w:rsidRDefault="00B9546B" w:rsidP="009F65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24F8">
        <w:rPr>
          <w:rFonts w:ascii="Times New Roman" w:hAnsi="Times New Roman"/>
          <w:b/>
          <w:bCs/>
          <w:sz w:val="28"/>
          <w:szCs w:val="28"/>
        </w:rPr>
        <w:t>по экстерриториальному принц</w:t>
      </w:r>
      <w:r w:rsidR="009F6538" w:rsidRPr="00A724F8">
        <w:rPr>
          <w:rFonts w:ascii="Times New Roman" w:hAnsi="Times New Roman"/>
          <w:b/>
          <w:bCs/>
          <w:sz w:val="28"/>
          <w:szCs w:val="28"/>
        </w:rPr>
        <w:t>и</w:t>
      </w:r>
      <w:r w:rsidRPr="00A724F8">
        <w:rPr>
          <w:rFonts w:ascii="Times New Roman" w:hAnsi="Times New Roman"/>
          <w:b/>
          <w:bCs/>
          <w:sz w:val="28"/>
          <w:szCs w:val="28"/>
        </w:rPr>
        <w:t xml:space="preserve">пу и особенности предоставления </w:t>
      </w:r>
    </w:p>
    <w:p w14:paraId="7FB6DDBD" w14:textId="313C9BF1" w:rsidR="00B9546B" w:rsidRPr="00B9546B" w:rsidRDefault="00B9546B" w:rsidP="009F65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24F8">
        <w:rPr>
          <w:rFonts w:ascii="Times New Roman" w:hAnsi="Times New Roman"/>
          <w:b/>
          <w:bCs/>
          <w:sz w:val="28"/>
          <w:szCs w:val="28"/>
        </w:rPr>
        <w:t>муниципальной услуги в электронной форме</w:t>
      </w:r>
    </w:p>
    <w:p w14:paraId="47F94982" w14:textId="4206487B" w:rsid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24</w:t>
      </w:r>
      <w:r w:rsidR="00C3469F">
        <w:rPr>
          <w:rFonts w:ascii="Times New Roman" w:hAnsi="Times New Roman"/>
          <w:sz w:val="28"/>
          <w:szCs w:val="28"/>
        </w:rPr>
        <w:t>.</w:t>
      </w:r>
      <w:r w:rsidRPr="00B9546B">
        <w:rPr>
          <w:rFonts w:ascii="Times New Roman" w:hAnsi="Times New Roman"/>
          <w:sz w:val="28"/>
          <w:szCs w:val="28"/>
        </w:rPr>
        <w:tab/>
        <w:t>Предоставление муниципальной услуги по экстерриториальному принципу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46B">
        <w:rPr>
          <w:rFonts w:ascii="Times New Roman" w:hAnsi="Times New Roman"/>
          <w:sz w:val="28"/>
          <w:szCs w:val="28"/>
        </w:rPr>
        <w:t>осуществляется в части обеспечения возможности подачи заявл</w:t>
      </w:r>
      <w:r w:rsidRPr="00B9546B">
        <w:rPr>
          <w:rFonts w:ascii="Times New Roman" w:hAnsi="Times New Roman"/>
          <w:sz w:val="28"/>
          <w:szCs w:val="28"/>
        </w:rPr>
        <w:t>е</w:t>
      </w:r>
      <w:r w:rsidRPr="00B9546B">
        <w:rPr>
          <w:rFonts w:ascii="Times New Roman" w:hAnsi="Times New Roman"/>
          <w:sz w:val="28"/>
          <w:szCs w:val="28"/>
        </w:rPr>
        <w:t>ний посредством Е</w:t>
      </w:r>
      <w:r w:rsidR="00916002">
        <w:rPr>
          <w:rFonts w:ascii="Times New Roman" w:hAnsi="Times New Roman"/>
          <w:sz w:val="28"/>
          <w:szCs w:val="28"/>
        </w:rPr>
        <w:t>диного портала</w:t>
      </w:r>
      <w:r w:rsidRPr="00B9546B">
        <w:rPr>
          <w:rFonts w:ascii="Times New Roman" w:hAnsi="Times New Roman"/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14:paraId="709FCE0D" w14:textId="260A94BF" w:rsidR="00BA66DF" w:rsidRPr="00B9546B" w:rsidRDefault="00BA66DF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Многофункциональный центр не принимает участие в предоставлении муниципальной услуги.</w:t>
      </w:r>
    </w:p>
    <w:p w14:paraId="4185E9E0" w14:textId="4ADD4684"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2.2</w:t>
      </w:r>
      <w:r w:rsidR="00A05A40">
        <w:rPr>
          <w:rFonts w:ascii="Times New Roman" w:hAnsi="Times New Roman"/>
          <w:sz w:val="28"/>
          <w:szCs w:val="28"/>
        </w:rPr>
        <w:t>5</w:t>
      </w:r>
      <w:r w:rsidR="00C3469F">
        <w:rPr>
          <w:rFonts w:ascii="Times New Roman" w:hAnsi="Times New Roman"/>
          <w:sz w:val="28"/>
          <w:szCs w:val="28"/>
        </w:rPr>
        <w:t>.</w:t>
      </w:r>
      <w:r w:rsidRPr="00B9546B">
        <w:rPr>
          <w:rFonts w:ascii="Times New Roman" w:hAnsi="Times New Roman"/>
          <w:sz w:val="28"/>
          <w:szCs w:val="28"/>
        </w:rPr>
        <w:tab/>
        <w:t>Заявителям обеспечивается возможность представления заявл</w:t>
      </w:r>
      <w:r w:rsidRPr="00B9546B">
        <w:rPr>
          <w:rFonts w:ascii="Times New Roman" w:hAnsi="Times New Roman"/>
          <w:sz w:val="28"/>
          <w:szCs w:val="28"/>
        </w:rPr>
        <w:t>е</w:t>
      </w:r>
      <w:r w:rsidRPr="00B9546B">
        <w:rPr>
          <w:rFonts w:ascii="Times New Roman" w:hAnsi="Times New Roman"/>
          <w:sz w:val="28"/>
          <w:szCs w:val="28"/>
        </w:rPr>
        <w:t>ния</w:t>
      </w:r>
    </w:p>
    <w:p w14:paraId="496A148F" w14:textId="2822DAC3" w:rsidR="00B9546B" w:rsidRPr="00B9546B" w:rsidRDefault="00B9546B" w:rsidP="00B95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и прилагаем</w:t>
      </w:r>
      <w:r w:rsidR="009F6538">
        <w:rPr>
          <w:rFonts w:ascii="Times New Roman" w:hAnsi="Times New Roman"/>
          <w:sz w:val="28"/>
          <w:szCs w:val="28"/>
        </w:rPr>
        <w:t>ы</w:t>
      </w:r>
      <w:r w:rsidRPr="00B9546B">
        <w:rPr>
          <w:rFonts w:ascii="Times New Roman" w:hAnsi="Times New Roman"/>
          <w:sz w:val="28"/>
          <w:szCs w:val="28"/>
        </w:rPr>
        <w:t>х документов в форме электронных документов посредством Е</w:t>
      </w:r>
      <w:r w:rsidR="00916002">
        <w:rPr>
          <w:rFonts w:ascii="Times New Roman" w:hAnsi="Times New Roman"/>
          <w:sz w:val="28"/>
          <w:szCs w:val="28"/>
        </w:rPr>
        <w:t>диного портала</w:t>
      </w:r>
      <w:r w:rsidRPr="00B9546B">
        <w:rPr>
          <w:rFonts w:ascii="Times New Roman" w:hAnsi="Times New Roman"/>
          <w:sz w:val="28"/>
          <w:szCs w:val="28"/>
        </w:rPr>
        <w:t>.</w:t>
      </w:r>
    </w:p>
    <w:p w14:paraId="05A39828" w14:textId="697528FD"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</w:t>
      </w:r>
      <w:r w:rsidR="00916002">
        <w:rPr>
          <w:rFonts w:ascii="Times New Roman" w:hAnsi="Times New Roman"/>
          <w:sz w:val="28"/>
          <w:szCs w:val="28"/>
        </w:rPr>
        <w:t>дином портале</w:t>
      </w:r>
      <w:r w:rsidRPr="00B9546B">
        <w:rPr>
          <w:rFonts w:ascii="Times New Roman" w:hAnsi="Times New Roman"/>
          <w:sz w:val="28"/>
          <w:szCs w:val="28"/>
        </w:rPr>
        <w:t xml:space="preserve"> посредством подтвержденной учетной   записи   в ЕСИА, заполняет   заявление о предоставлении муниципальной услуги с использованием инте</w:t>
      </w:r>
      <w:r w:rsidRPr="00B9546B">
        <w:rPr>
          <w:rFonts w:ascii="Times New Roman" w:hAnsi="Times New Roman"/>
          <w:sz w:val="28"/>
          <w:szCs w:val="28"/>
        </w:rPr>
        <w:t>р</w:t>
      </w:r>
      <w:r w:rsidRPr="00B9546B">
        <w:rPr>
          <w:rFonts w:ascii="Times New Roman" w:hAnsi="Times New Roman"/>
          <w:sz w:val="28"/>
          <w:szCs w:val="28"/>
        </w:rPr>
        <w:t>активной форм</w:t>
      </w:r>
      <w:r>
        <w:rPr>
          <w:rFonts w:ascii="Times New Roman" w:hAnsi="Times New Roman"/>
          <w:sz w:val="28"/>
          <w:szCs w:val="28"/>
        </w:rPr>
        <w:t>е</w:t>
      </w:r>
      <w:r w:rsidRPr="00B9546B">
        <w:rPr>
          <w:rFonts w:ascii="Times New Roman" w:hAnsi="Times New Roman"/>
          <w:sz w:val="28"/>
          <w:szCs w:val="28"/>
        </w:rPr>
        <w:t xml:space="preserve"> в электронном виде.</w:t>
      </w:r>
    </w:p>
    <w:p w14:paraId="7010E0B7" w14:textId="5465A825"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 о</w:t>
      </w:r>
      <w:r w:rsidRPr="00B9546B">
        <w:rPr>
          <w:rFonts w:ascii="Times New Roman" w:hAnsi="Times New Roman"/>
          <w:sz w:val="28"/>
          <w:szCs w:val="28"/>
        </w:rPr>
        <w:t>т</w:t>
      </w:r>
      <w:r w:rsidRPr="00B9546B">
        <w:rPr>
          <w:rFonts w:ascii="Times New Roman" w:hAnsi="Times New Roman"/>
          <w:sz w:val="28"/>
          <w:szCs w:val="28"/>
        </w:rPr>
        <w:t>правляется заявителем вместе с прикрепленн</w:t>
      </w:r>
      <w:r>
        <w:rPr>
          <w:rFonts w:ascii="Times New Roman" w:hAnsi="Times New Roman"/>
          <w:sz w:val="28"/>
          <w:szCs w:val="28"/>
        </w:rPr>
        <w:t>ы</w:t>
      </w:r>
      <w:r w:rsidRPr="00B9546B">
        <w:rPr>
          <w:rFonts w:ascii="Times New Roman" w:hAnsi="Times New Roman"/>
          <w:sz w:val="28"/>
          <w:szCs w:val="28"/>
        </w:rPr>
        <w:t>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</w:t>
      </w:r>
      <w:r w:rsidRPr="00B9546B">
        <w:rPr>
          <w:rFonts w:ascii="Times New Roman" w:hAnsi="Times New Roman"/>
          <w:sz w:val="28"/>
          <w:szCs w:val="28"/>
        </w:rPr>
        <w:t>е</w:t>
      </w:r>
      <w:r w:rsidRPr="00B9546B">
        <w:rPr>
          <w:rFonts w:ascii="Times New Roman" w:hAnsi="Times New Roman"/>
          <w:sz w:val="28"/>
          <w:szCs w:val="28"/>
        </w:rPr>
        <w:t>нии муниципальной услуги считается подписанным простой электронной подписью заявителя, представителя, уполномоченного на подписание зая</w:t>
      </w:r>
      <w:r w:rsidRPr="00B9546B">
        <w:rPr>
          <w:rFonts w:ascii="Times New Roman" w:hAnsi="Times New Roman"/>
          <w:sz w:val="28"/>
          <w:szCs w:val="28"/>
        </w:rPr>
        <w:t>в</w:t>
      </w:r>
      <w:r w:rsidRPr="00B9546B">
        <w:rPr>
          <w:rFonts w:ascii="Times New Roman" w:hAnsi="Times New Roman"/>
          <w:sz w:val="28"/>
          <w:szCs w:val="28"/>
        </w:rPr>
        <w:t>ления.</w:t>
      </w:r>
    </w:p>
    <w:p w14:paraId="1C08443D" w14:textId="4F28123B"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</w:t>
      </w:r>
      <w:r w:rsidR="00C3469F">
        <w:rPr>
          <w:rFonts w:ascii="Times New Roman" w:hAnsi="Times New Roman"/>
          <w:sz w:val="28"/>
          <w:szCs w:val="28"/>
        </w:rPr>
        <w:t>.</w:t>
      </w:r>
      <w:r w:rsidRPr="00B9546B">
        <w:rPr>
          <w:rFonts w:ascii="Times New Roman" w:hAnsi="Times New Roman"/>
          <w:sz w:val="28"/>
          <w:szCs w:val="28"/>
        </w:rPr>
        <w:t>5</w:t>
      </w:r>
      <w:r w:rsidR="00C3469F">
        <w:rPr>
          <w:rFonts w:ascii="Times New Roman" w:hAnsi="Times New Roman"/>
          <w:sz w:val="28"/>
          <w:szCs w:val="28"/>
        </w:rPr>
        <w:t>.</w:t>
      </w:r>
      <w:r w:rsidRPr="00B9546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</w:t>
      </w:r>
      <w:r w:rsidR="00916002">
        <w:rPr>
          <w:rFonts w:ascii="Times New Roman" w:hAnsi="Times New Roman"/>
          <w:sz w:val="28"/>
          <w:szCs w:val="28"/>
        </w:rPr>
        <w:t>дином портале</w:t>
      </w:r>
      <w:r w:rsidRPr="00B9546B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</w:t>
      </w:r>
      <w:r w:rsidRPr="00B9546B">
        <w:rPr>
          <w:rFonts w:ascii="Times New Roman" w:hAnsi="Times New Roman"/>
          <w:sz w:val="28"/>
          <w:szCs w:val="28"/>
        </w:rPr>
        <w:t>д</w:t>
      </w:r>
      <w:r w:rsidRPr="00B9546B">
        <w:rPr>
          <w:rFonts w:ascii="Times New Roman" w:hAnsi="Times New Roman"/>
          <w:sz w:val="28"/>
          <w:szCs w:val="28"/>
        </w:rPr>
        <w:t>писью уполномоченного должностного лица Уполномоченного органа в сл</w:t>
      </w:r>
      <w:r w:rsidRPr="00B9546B">
        <w:rPr>
          <w:rFonts w:ascii="Times New Roman" w:hAnsi="Times New Roman"/>
          <w:sz w:val="28"/>
          <w:szCs w:val="28"/>
        </w:rPr>
        <w:t>у</w:t>
      </w:r>
      <w:r w:rsidRPr="00B9546B">
        <w:rPr>
          <w:rFonts w:ascii="Times New Roman" w:hAnsi="Times New Roman"/>
          <w:sz w:val="28"/>
          <w:szCs w:val="28"/>
        </w:rPr>
        <w:t>чае направления заявления посредством Е</w:t>
      </w:r>
      <w:r w:rsidR="00916002">
        <w:rPr>
          <w:rFonts w:ascii="Times New Roman" w:hAnsi="Times New Roman"/>
          <w:sz w:val="28"/>
          <w:szCs w:val="28"/>
        </w:rPr>
        <w:t>диного портала</w:t>
      </w:r>
      <w:r w:rsidRPr="00B9546B">
        <w:rPr>
          <w:rFonts w:ascii="Times New Roman" w:hAnsi="Times New Roman"/>
          <w:sz w:val="28"/>
          <w:szCs w:val="28"/>
        </w:rPr>
        <w:t>.</w:t>
      </w:r>
    </w:p>
    <w:p w14:paraId="042EAA5C" w14:textId="169F143D"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137632207"/>
      <w:r w:rsidRPr="00B9546B">
        <w:rPr>
          <w:rFonts w:ascii="Times New Roman" w:hAnsi="Times New Roman"/>
          <w:sz w:val="28"/>
          <w:szCs w:val="28"/>
        </w:rPr>
        <w:t>В случае направления заявления посредством Е</w:t>
      </w:r>
      <w:r w:rsidR="00916002">
        <w:rPr>
          <w:rFonts w:ascii="Times New Roman" w:hAnsi="Times New Roman"/>
          <w:sz w:val="28"/>
          <w:szCs w:val="28"/>
        </w:rPr>
        <w:t>диного портала</w:t>
      </w:r>
      <w:r w:rsidRPr="00B9546B">
        <w:rPr>
          <w:rFonts w:ascii="Times New Roman" w:hAnsi="Times New Roman"/>
          <w:sz w:val="28"/>
          <w:szCs w:val="28"/>
        </w:rPr>
        <w:t xml:space="preserve"> резул</w:t>
      </w:r>
      <w:r w:rsidRPr="00B9546B">
        <w:rPr>
          <w:rFonts w:ascii="Times New Roman" w:hAnsi="Times New Roman"/>
          <w:sz w:val="28"/>
          <w:szCs w:val="28"/>
        </w:rPr>
        <w:t>ь</w:t>
      </w:r>
      <w:r w:rsidRPr="00B9546B">
        <w:rPr>
          <w:rFonts w:ascii="Times New Roman" w:hAnsi="Times New Roman"/>
          <w:sz w:val="28"/>
          <w:szCs w:val="28"/>
        </w:rPr>
        <w:t>тат предоставления муниципальной услуги также может быть выдан заявит</w:t>
      </w:r>
      <w:r w:rsidRPr="00B9546B">
        <w:rPr>
          <w:rFonts w:ascii="Times New Roman" w:hAnsi="Times New Roman"/>
          <w:sz w:val="28"/>
          <w:szCs w:val="28"/>
        </w:rPr>
        <w:t>е</w:t>
      </w:r>
      <w:r w:rsidRPr="00B9546B">
        <w:rPr>
          <w:rFonts w:ascii="Times New Roman" w:hAnsi="Times New Roman"/>
          <w:sz w:val="28"/>
          <w:szCs w:val="28"/>
        </w:rPr>
        <w:t>лю на бумажном носителе в многофункциональном центре</w:t>
      </w:r>
      <w:bookmarkEnd w:id="11"/>
      <w:r w:rsidRPr="00B9546B">
        <w:rPr>
          <w:rFonts w:ascii="Times New Roman" w:hAnsi="Times New Roman"/>
          <w:sz w:val="28"/>
          <w:szCs w:val="28"/>
        </w:rPr>
        <w:t>.</w:t>
      </w:r>
    </w:p>
    <w:p w14:paraId="5C5EA6C9" w14:textId="2051DE8D" w:rsidR="00C3469F" w:rsidRDefault="00B9546B" w:rsidP="00C3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2.2</w:t>
      </w:r>
      <w:r w:rsidR="000527EE">
        <w:rPr>
          <w:rFonts w:ascii="Times New Roman" w:hAnsi="Times New Roman"/>
          <w:sz w:val="28"/>
          <w:szCs w:val="28"/>
        </w:rPr>
        <w:t>6</w:t>
      </w:r>
      <w:r w:rsidR="00C3469F">
        <w:rPr>
          <w:rFonts w:ascii="Times New Roman" w:hAnsi="Times New Roman"/>
          <w:sz w:val="28"/>
          <w:szCs w:val="28"/>
        </w:rPr>
        <w:t>.</w:t>
      </w:r>
      <w:r w:rsidRPr="00B9546B">
        <w:rPr>
          <w:rFonts w:ascii="Times New Roman" w:hAnsi="Times New Roman"/>
          <w:sz w:val="28"/>
          <w:szCs w:val="28"/>
        </w:rPr>
        <w:tab/>
        <w:t>Электронные документы представляются в следующих форматах:</w:t>
      </w:r>
    </w:p>
    <w:p w14:paraId="61783D43" w14:textId="5CD318B7" w:rsidR="00C3469F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9546B">
        <w:rPr>
          <w:rFonts w:ascii="Times New Roman" w:hAnsi="Times New Roman"/>
          <w:sz w:val="28"/>
          <w:szCs w:val="28"/>
        </w:rPr>
        <w:t>xml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 - для формализованн</w:t>
      </w:r>
      <w:r w:rsidR="00C3469F">
        <w:rPr>
          <w:rFonts w:ascii="Times New Roman" w:hAnsi="Times New Roman"/>
          <w:sz w:val="28"/>
          <w:szCs w:val="28"/>
        </w:rPr>
        <w:t>ы</w:t>
      </w:r>
      <w:r w:rsidRPr="00B9546B">
        <w:rPr>
          <w:rFonts w:ascii="Times New Roman" w:hAnsi="Times New Roman"/>
          <w:sz w:val="28"/>
          <w:szCs w:val="28"/>
        </w:rPr>
        <w:t>х документов;</w:t>
      </w:r>
    </w:p>
    <w:p w14:paraId="75DA1E06" w14:textId="3AD52FB5" w:rsidR="00B9546B" w:rsidRPr="00B9546B" w:rsidRDefault="000527EE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B9546B" w:rsidRPr="00B9546B">
        <w:rPr>
          <w:rFonts w:ascii="Times New Roman" w:hAnsi="Times New Roman"/>
          <w:sz w:val="28"/>
          <w:szCs w:val="28"/>
        </w:rPr>
        <w:t>)</w:t>
      </w:r>
      <w:r w:rsidR="00B9546B" w:rsidRPr="00B9546B">
        <w:rPr>
          <w:rFonts w:ascii="Times New Roman" w:hAnsi="Times New Roman"/>
          <w:sz w:val="28"/>
          <w:szCs w:val="28"/>
        </w:rPr>
        <w:tab/>
      </w:r>
      <w:proofErr w:type="spellStart"/>
      <w:r w:rsidR="00B9546B" w:rsidRPr="00B9546B">
        <w:rPr>
          <w:rFonts w:ascii="Times New Roman" w:hAnsi="Times New Roman"/>
          <w:sz w:val="28"/>
          <w:szCs w:val="28"/>
        </w:rPr>
        <w:t>doc</w:t>
      </w:r>
      <w:proofErr w:type="spellEnd"/>
      <w:r w:rsidR="00B9546B"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546B" w:rsidRPr="00B9546B">
        <w:rPr>
          <w:rFonts w:ascii="Times New Roman" w:hAnsi="Times New Roman"/>
          <w:sz w:val="28"/>
          <w:szCs w:val="28"/>
        </w:rPr>
        <w:t>docx</w:t>
      </w:r>
      <w:proofErr w:type="spellEnd"/>
      <w:r w:rsidR="00B9546B"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546B" w:rsidRPr="00B9546B">
        <w:rPr>
          <w:rFonts w:ascii="Times New Roman" w:hAnsi="Times New Roman"/>
          <w:sz w:val="28"/>
          <w:szCs w:val="28"/>
        </w:rPr>
        <w:t>odt</w:t>
      </w:r>
      <w:proofErr w:type="spellEnd"/>
      <w:r w:rsidR="00B9546B" w:rsidRPr="00B9546B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</w:t>
      </w:r>
      <w:r w:rsidR="00C3469F">
        <w:rPr>
          <w:rFonts w:ascii="Times New Roman" w:hAnsi="Times New Roman"/>
          <w:sz w:val="28"/>
          <w:szCs w:val="28"/>
        </w:rPr>
        <w:t>ы</w:t>
      </w:r>
      <w:r w:rsidR="00B9546B" w:rsidRPr="00B9546B">
        <w:rPr>
          <w:rFonts w:ascii="Times New Roman" w:hAnsi="Times New Roman"/>
          <w:sz w:val="28"/>
          <w:szCs w:val="28"/>
        </w:rPr>
        <w:t xml:space="preserve"> (за исключением документов, указанных в подпункте "в" настоящего пункта);</w:t>
      </w:r>
    </w:p>
    <w:p w14:paraId="4BBEC0EB" w14:textId="77777777"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9546B">
        <w:rPr>
          <w:rFonts w:ascii="Times New Roman" w:hAnsi="Times New Roman"/>
          <w:sz w:val="28"/>
          <w:szCs w:val="28"/>
        </w:rPr>
        <w:t>xls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46B">
        <w:rPr>
          <w:rFonts w:ascii="Times New Roman" w:hAnsi="Times New Roman"/>
          <w:sz w:val="28"/>
          <w:szCs w:val="28"/>
        </w:rPr>
        <w:t>xlsx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46B">
        <w:rPr>
          <w:rFonts w:ascii="Times New Roman" w:hAnsi="Times New Roman"/>
          <w:sz w:val="28"/>
          <w:szCs w:val="28"/>
        </w:rPr>
        <w:t>ods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14:paraId="6FFBD135" w14:textId="7B35302E"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B9546B">
        <w:rPr>
          <w:rFonts w:ascii="Times New Roman" w:hAnsi="Times New Roman"/>
          <w:sz w:val="28"/>
          <w:szCs w:val="28"/>
        </w:rPr>
        <w:t>pdf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46B">
        <w:rPr>
          <w:rFonts w:ascii="Times New Roman" w:hAnsi="Times New Roman"/>
          <w:sz w:val="28"/>
          <w:szCs w:val="28"/>
        </w:rPr>
        <w:t>jpg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46B">
        <w:rPr>
          <w:rFonts w:ascii="Times New Roman" w:hAnsi="Times New Roman"/>
          <w:sz w:val="28"/>
          <w:szCs w:val="28"/>
        </w:rPr>
        <w:t>jpeg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</w:t>
      </w:r>
      <w:r w:rsidR="00C3469F">
        <w:rPr>
          <w:rFonts w:ascii="Times New Roman" w:hAnsi="Times New Roman"/>
          <w:sz w:val="28"/>
          <w:szCs w:val="28"/>
        </w:rPr>
        <w:t>то</w:t>
      </w:r>
      <w:r w:rsidRPr="00B9546B">
        <w:rPr>
          <w:rFonts w:ascii="Times New Roman" w:hAnsi="Times New Roman"/>
          <w:sz w:val="28"/>
          <w:szCs w:val="28"/>
        </w:rPr>
        <w:t>в, указанных в подпункте "в" настоящего пункта), а также док</w:t>
      </w:r>
      <w:r w:rsidRPr="00B9546B">
        <w:rPr>
          <w:rFonts w:ascii="Times New Roman" w:hAnsi="Times New Roman"/>
          <w:sz w:val="28"/>
          <w:szCs w:val="28"/>
        </w:rPr>
        <w:t>у</w:t>
      </w:r>
      <w:r w:rsidRPr="00B9546B">
        <w:rPr>
          <w:rFonts w:ascii="Times New Roman" w:hAnsi="Times New Roman"/>
          <w:sz w:val="28"/>
          <w:szCs w:val="28"/>
        </w:rPr>
        <w:t>ментов с графическим содержанием.</w:t>
      </w:r>
    </w:p>
    <w:p w14:paraId="2A95D64A" w14:textId="77777777"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Допускается формирование электронного документа путем сканиров</w:t>
      </w:r>
      <w:r w:rsidRPr="00B9546B">
        <w:rPr>
          <w:rFonts w:ascii="Times New Roman" w:hAnsi="Times New Roman"/>
          <w:sz w:val="28"/>
          <w:szCs w:val="28"/>
        </w:rPr>
        <w:t>а</w:t>
      </w:r>
      <w:r w:rsidRPr="00B9546B">
        <w:rPr>
          <w:rFonts w:ascii="Times New Roman" w:hAnsi="Times New Roman"/>
          <w:sz w:val="28"/>
          <w:szCs w:val="28"/>
        </w:rPr>
        <w:t>ния непосредственно с оригинала документа (использование копий не допу</w:t>
      </w:r>
      <w:r w:rsidRPr="00B9546B">
        <w:rPr>
          <w:rFonts w:ascii="Times New Roman" w:hAnsi="Times New Roman"/>
          <w:sz w:val="28"/>
          <w:szCs w:val="28"/>
        </w:rPr>
        <w:t>с</w:t>
      </w:r>
      <w:r w:rsidRPr="00B9546B">
        <w:rPr>
          <w:rFonts w:ascii="Times New Roman" w:hAnsi="Times New Roman"/>
          <w:sz w:val="28"/>
          <w:szCs w:val="28"/>
        </w:rPr>
        <w:t xml:space="preserve">кается), которое   осуществляется   с   сохранением    ориентации   оригинала   </w:t>
      </w:r>
      <w:r w:rsidRPr="00B9546B">
        <w:rPr>
          <w:rFonts w:ascii="Times New Roman" w:hAnsi="Times New Roman"/>
          <w:sz w:val="28"/>
          <w:szCs w:val="28"/>
        </w:rPr>
        <w:lastRenderedPageBreak/>
        <w:t xml:space="preserve">документа в разрешении 300 - 500 </w:t>
      </w:r>
      <w:proofErr w:type="spellStart"/>
      <w:r w:rsidRPr="00B9546B">
        <w:rPr>
          <w:rFonts w:ascii="Times New Roman" w:hAnsi="Times New Roman"/>
          <w:sz w:val="28"/>
          <w:szCs w:val="28"/>
        </w:rPr>
        <w:t>dpi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 (масштаб 1:1) с использованием сл</w:t>
      </w:r>
      <w:r w:rsidRPr="00B9546B">
        <w:rPr>
          <w:rFonts w:ascii="Times New Roman" w:hAnsi="Times New Roman"/>
          <w:sz w:val="28"/>
          <w:szCs w:val="28"/>
        </w:rPr>
        <w:t>е</w:t>
      </w:r>
      <w:r w:rsidRPr="00B9546B">
        <w:rPr>
          <w:rFonts w:ascii="Times New Roman" w:hAnsi="Times New Roman"/>
          <w:sz w:val="28"/>
          <w:szCs w:val="28"/>
        </w:rPr>
        <w:t>дующих режимов:</w:t>
      </w:r>
    </w:p>
    <w:p w14:paraId="514AAE6C" w14:textId="77777777"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</w:t>
      </w:r>
      <w:r w:rsidRPr="00B9546B">
        <w:rPr>
          <w:rFonts w:ascii="Times New Roman" w:hAnsi="Times New Roman"/>
          <w:sz w:val="28"/>
          <w:szCs w:val="28"/>
        </w:rPr>
        <w:tab/>
        <w:t>«черно-белый» (при отсутствии в документе графических изо</w:t>
      </w:r>
      <w:r w:rsidRPr="00B9546B">
        <w:rPr>
          <w:rFonts w:ascii="Times New Roman" w:hAnsi="Times New Roman"/>
          <w:sz w:val="28"/>
          <w:szCs w:val="28"/>
        </w:rPr>
        <w:t>б</w:t>
      </w:r>
      <w:r w:rsidRPr="00B9546B">
        <w:rPr>
          <w:rFonts w:ascii="Times New Roman" w:hAnsi="Times New Roman"/>
          <w:sz w:val="28"/>
          <w:szCs w:val="28"/>
        </w:rPr>
        <w:t>ражений и (или) цветного текста);</w:t>
      </w:r>
    </w:p>
    <w:p w14:paraId="39124166" w14:textId="77777777"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</w:t>
      </w:r>
      <w:r w:rsidRPr="00B9546B">
        <w:rPr>
          <w:rFonts w:ascii="Times New Roman" w:hAnsi="Times New Roman"/>
          <w:sz w:val="28"/>
          <w:szCs w:val="28"/>
        </w:rPr>
        <w:tab/>
        <w:t xml:space="preserve">«оттенки </w:t>
      </w:r>
      <w:proofErr w:type="spellStart"/>
      <w:r w:rsidRPr="00B9546B">
        <w:rPr>
          <w:rFonts w:ascii="Times New Roman" w:hAnsi="Times New Roman"/>
          <w:sz w:val="28"/>
          <w:szCs w:val="28"/>
        </w:rPr>
        <w:t>cepoгo</w:t>
      </w:r>
      <w:proofErr w:type="spellEnd"/>
      <w:r w:rsidRPr="00B9546B">
        <w:rPr>
          <w:rFonts w:ascii="Times New Roman" w:hAnsi="Times New Roman"/>
          <w:sz w:val="28"/>
          <w:szCs w:val="28"/>
        </w:rPr>
        <w:t>» (при наличии в документе графических изо</w:t>
      </w:r>
      <w:r w:rsidRPr="00B9546B">
        <w:rPr>
          <w:rFonts w:ascii="Times New Roman" w:hAnsi="Times New Roman"/>
          <w:sz w:val="28"/>
          <w:szCs w:val="28"/>
        </w:rPr>
        <w:t>б</w:t>
      </w:r>
      <w:r w:rsidRPr="00B9546B">
        <w:rPr>
          <w:rFonts w:ascii="Times New Roman" w:hAnsi="Times New Roman"/>
          <w:sz w:val="28"/>
          <w:szCs w:val="28"/>
        </w:rPr>
        <w:t>ражений, отличных от цветного графического изображения);</w:t>
      </w:r>
    </w:p>
    <w:p w14:paraId="0C63A992" w14:textId="77777777"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 «цветной» или «режим полной цветопередачи» (при наличии в док</w:t>
      </w:r>
      <w:r w:rsidRPr="00B9546B">
        <w:rPr>
          <w:rFonts w:ascii="Times New Roman" w:hAnsi="Times New Roman"/>
          <w:sz w:val="28"/>
          <w:szCs w:val="28"/>
        </w:rPr>
        <w:t>у</w:t>
      </w:r>
      <w:r w:rsidRPr="00B9546B">
        <w:rPr>
          <w:rFonts w:ascii="Times New Roman" w:hAnsi="Times New Roman"/>
          <w:sz w:val="28"/>
          <w:szCs w:val="28"/>
        </w:rPr>
        <w:t>менте цветных графических изображений либо цветного текста);</w:t>
      </w:r>
    </w:p>
    <w:p w14:paraId="666CEC66" w14:textId="34BF7A6A"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</w:t>
      </w:r>
      <w:r w:rsidRPr="00B9546B">
        <w:rPr>
          <w:rFonts w:ascii="Times New Roman" w:hAnsi="Times New Roman"/>
          <w:sz w:val="28"/>
          <w:szCs w:val="28"/>
        </w:rPr>
        <w:tab/>
        <w:t>сохранением   всех   аутентичных   признаков   подлинности, а   именно:</w:t>
      </w:r>
    </w:p>
    <w:p w14:paraId="7BB60541" w14:textId="77777777"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графической подписи лица, печати, углового штампа бланка;</w:t>
      </w:r>
    </w:p>
    <w:p w14:paraId="10F486A7" w14:textId="02F87F3F"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</w:t>
      </w:r>
      <w:r w:rsidRPr="00B9546B">
        <w:rPr>
          <w:rFonts w:ascii="Times New Roman" w:hAnsi="Times New Roman"/>
          <w:sz w:val="28"/>
          <w:szCs w:val="28"/>
        </w:rPr>
        <w:tab/>
        <w:t>количество файлов должно соответствовать количеству докуме</w:t>
      </w:r>
      <w:r w:rsidRPr="00B9546B">
        <w:rPr>
          <w:rFonts w:ascii="Times New Roman" w:hAnsi="Times New Roman"/>
          <w:sz w:val="28"/>
          <w:szCs w:val="28"/>
        </w:rPr>
        <w:t>н</w:t>
      </w:r>
      <w:r w:rsidRPr="00B9546B">
        <w:rPr>
          <w:rFonts w:ascii="Times New Roman" w:hAnsi="Times New Roman"/>
          <w:sz w:val="28"/>
          <w:szCs w:val="28"/>
        </w:rPr>
        <w:t>тов, кажд</w:t>
      </w:r>
      <w:r w:rsidR="00C3469F">
        <w:rPr>
          <w:rFonts w:ascii="Times New Roman" w:hAnsi="Times New Roman"/>
          <w:sz w:val="28"/>
          <w:szCs w:val="28"/>
        </w:rPr>
        <w:t>ы</w:t>
      </w:r>
      <w:r w:rsidRPr="00B9546B">
        <w:rPr>
          <w:rFonts w:ascii="Times New Roman" w:hAnsi="Times New Roman"/>
          <w:sz w:val="28"/>
          <w:szCs w:val="28"/>
        </w:rPr>
        <w:t>й из которых содержит текстовую и (или) графическую информ</w:t>
      </w:r>
      <w:r w:rsidRPr="00B9546B">
        <w:rPr>
          <w:rFonts w:ascii="Times New Roman" w:hAnsi="Times New Roman"/>
          <w:sz w:val="28"/>
          <w:szCs w:val="28"/>
        </w:rPr>
        <w:t>а</w:t>
      </w:r>
      <w:r w:rsidRPr="00B9546B">
        <w:rPr>
          <w:rFonts w:ascii="Times New Roman" w:hAnsi="Times New Roman"/>
          <w:sz w:val="28"/>
          <w:szCs w:val="28"/>
        </w:rPr>
        <w:t>цию.</w:t>
      </w:r>
    </w:p>
    <w:p w14:paraId="0FDE67D9" w14:textId="77777777"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14:paraId="6242A5A1" w14:textId="77777777"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</w:t>
      </w:r>
      <w:r w:rsidRPr="00B9546B">
        <w:rPr>
          <w:rFonts w:ascii="Times New Roman" w:hAnsi="Times New Roman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14:paraId="31D8FB5D" w14:textId="7FD39811"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</w:t>
      </w:r>
      <w:r w:rsidRPr="00B9546B">
        <w:rPr>
          <w:rFonts w:ascii="Times New Roman" w:hAnsi="Times New Roman"/>
          <w:sz w:val="28"/>
          <w:szCs w:val="28"/>
        </w:rPr>
        <w:tab/>
        <w:t>для документов, содержащих структурированн</w:t>
      </w:r>
      <w:r w:rsidR="00C3469F">
        <w:rPr>
          <w:rFonts w:ascii="Times New Roman" w:hAnsi="Times New Roman"/>
          <w:sz w:val="28"/>
          <w:szCs w:val="28"/>
        </w:rPr>
        <w:t>ы</w:t>
      </w:r>
      <w:r w:rsidRPr="00B9546B">
        <w:rPr>
          <w:rFonts w:ascii="Times New Roman" w:hAnsi="Times New Roman"/>
          <w:sz w:val="28"/>
          <w:szCs w:val="28"/>
        </w:rPr>
        <w:t>е по частям, гл</w:t>
      </w:r>
      <w:r w:rsidRPr="00B9546B">
        <w:rPr>
          <w:rFonts w:ascii="Times New Roman" w:hAnsi="Times New Roman"/>
          <w:sz w:val="28"/>
          <w:szCs w:val="28"/>
        </w:rPr>
        <w:t>а</w:t>
      </w:r>
      <w:r w:rsidRPr="00B9546B">
        <w:rPr>
          <w:rFonts w:ascii="Times New Roman" w:hAnsi="Times New Roman"/>
          <w:sz w:val="28"/>
          <w:szCs w:val="28"/>
        </w:rPr>
        <w:t>вам, разделам (подразделам) данные и закладки, обеспечивающие переход</w:t>
      </w:r>
      <w:r w:rsidR="000527EE">
        <w:rPr>
          <w:rFonts w:ascii="Times New Roman" w:hAnsi="Times New Roman"/>
          <w:sz w:val="28"/>
          <w:szCs w:val="28"/>
        </w:rPr>
        <w:t xml:space="preserve"> </w:t>
      </w:r>
      <w:r w:rsidRPr="00B9546B">
        <w:rPr>
          <w:rFonts w:ascii="Times New Roman" w:hAnsi="Times New Roman"/>
          <w:sz w:val="28"/>
          <w:szCs w:val="28"/>
        </w:rPr>
        <w:t>и по оглавлению и (или) к содержащимся в тексте рисункам и таблицам.</w:t>
      </w:r>
    </w:p>
    <w:p w14:paraId="646F5F10" w14:textId="6C2FEB82" w:rsid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9546B">
        <w:rPr>
          <w:rFonts w:ascii="Times New Roman" w:hAnsi="Times New Roman"/>
          <w:sz w:val="28"/>
          <w:szCs w:val="28"/>
        </w:rPr>
        <w:t>xls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46B">
        <w:rPr>
          <w:rFonts w:ascii="Times New Roman" w:hAnsi="Times New Roman"/>
          <w:sz w:val="28"/>
          <w:szCs w:val="28"/>
        </w:rPr>
        <w:t>xlsx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B9546B">
        <w:rPr>
          <w:rFonts w:ascii="Times New Roman" w:hAnsi="Times New Roman"/>
          <w:sz w:val="28"/>
          <w:szCs w:val="28"/>
        </w:rPr>
        <w:t>ods</w:t>
      </w:r>
      <w:proofErr w:type="spellEnd"/>
      <w:r w:rsidRPr="00B9546B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14:paraId="3E8BC257" w14:textId="77777777" w:rsidR="00461A1A" w:rsidRDefault="00461A1A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30EF89" w14:textId="77777777" w:rsidR="00461A1A" w:rsidRDefault="00461A1A" w:rsidP="0046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Состав, последовательность и сроки выполнения </w:t>
      </w:r>
    </w:p>
    <w:p w14:paraId="1262172A" w14:textId="77777777" w:rsidR="00461A1A" w:rsidRDefault="00461A1A" w:rsidP="0046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административных процедур (действий), требования к порядку </w:t>
      </w:r>
    </w:p>
    <w:p w14:paraId="581F692B" w14:textId="77777777" w:rsidR="00461A1A" w:rsidRDefault="00461A1A" w:rsidP="0046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их выполнения, в том числе особенности выполнения </w:t>
      </w:r>
    </w:p>
    <w:p w14:paraId="48127854" w14:textId="77777777" w:rsidR="00461A1A" w:rsidRPr="00302E6A" w:rsidRDefault="00461A1A" w:rsidP="0046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 процедур в электронной форме</w:t>
      </w:r>
    </w:p>
    <w:p w14:paraId="079F02F7" w14:textId="77777777" w:rsidR="00461A1A" w:rsidRPr="00302E6A" w:rsidRDefault="00461A1A" w:rsidP="0046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A41660A" w14:textId="77777777" w:rsidR="00461A1A" w:rsidRPr="00302E6A" w:rsidRDefault="00461A1A" w:rsidP="0046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14:paraId="7459EEDA" w14:textId="77777777" w:rsid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3.1. Предоставление услуги включает в себя следующие администр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тивные процедуры:</w:t>
      </w:r>
    </w:p>
    <w:p w14:paraId="4FD45775" w14:textId="57AD8BA6" w:rsidR="00916002" w:rsidRDefault="00916002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проверка документов и регистрация заявления;</w:t>
      </w:r>
    </w:p>
    <w:p w14:paraId="3ED18270" w14:textId="1DB9F7FD"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получение сведений посредством Федеральной государственной и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формационной системы «Единая система межведомственного электронного взаимодействия» (далее — СМЭВ);</w:t>
      </w:r>
    </w:p>
    <w:p w14:paraId="522244EE" w14:textId="77777777" w:rsidR="00890B4F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рассмотрение документов и сведений; </w:t>
      </w:r>
    </w:p>
    <w:p w14:paraId="0685D5F9" w14:textId="36431E70" w:rsidR="00461A1A" w:rsidRPr="00461A1A" w:rsidRDefault="00890B4F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61A1A" w:rsidRPr="00461A1A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14:paraId="576E73FE" w14:textId="2EC42EC3"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выдача результата</w:t>
      </w:r>
      <w:r w:rsidR="0091600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B623D0B" w14:textId="4726A91C" w:rsid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1A1A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 xml:space="preserve">х процедур представлено в   </w:t>
      </w:r>
      <w:r w:rsidRPr="00794E9C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Приложении № </w:t>
      </w:r>
      <w:r w:rsidR="00794E9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14:paraId="40053C94" w14:textId="77777777" w:rsid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3F8740" w14:textId="66BD0B35" w:rsidR="00461A1A" w:rsidRDefault="00461A1A" w:rsidP="00461A1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61A1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администрат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Pr="00461A1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вных процедур (действий) </w:t>
      </w:r>
    </w:p>
    <w:p w14:paraId="29081C91" w14:textId="438E4989"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61A1A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 предоставлени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 </w:t>
      </w:r>
      <w:r w:rsidRPr="00461A1A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 в электронной форме</w:t>
      </w:r>
    </w:p>
    <w:p w14:paraId="2FD50396" w14:textId="6649E654"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1A1A"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890B4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ab/>
        <w:t>При    предоставлении   муниципальной   услуги в электронной форме заявителю обеспечиваются:</w:t>
      </w:r>
    </w:p>
    <w:p w14:paraId="19F74EF0" w14:textId="222A433A"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получение информации о порядке и сроках предоставления муниц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пальной услуги;</w:t>
      </w:r>
    </w:p>
    <w:p w14:paraId="3F9BFE91" w14:textId="27D11D12"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формирование заявления;</w:t>
      </w:r>
    </w:p>
    <w:p w14:paraId="5E81CF0D" w14:textId="70DA2212"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прием и регистрация Уполномоченным органом заявления и иных д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кументов, необходимых для предоставления муниципальной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услуги;</w:t>
      </w:r>
    </w:p>
    <w:p w14:paraId="34F0FF6A" w14:textId="0BBE627B"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получение результата предоставления муниципальной услуги;</w:t>
      </w:r>
    </w:p>
    <w:p w14:paraId="1C83493F" w14:textId="799F3E6D"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получение сведений о ходе рассмотрения заявления;</w:t>
      </w:r>
    </w:p>
    <w:p w14:paraId="739DB127" w14:textId="0B0F3D27"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ценк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 xml:space="preserve"> качества предоставления муниципальной услуги;</w:t>
      </w:r>
    </w:p>
    <w:p w14:paraId="11568B9A" w14:textId="12D4F3C9" w:rsidR="00461A1A" w:rsidRPr="00302E6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ствия) Уполномоченного органа либо действия (бездействие) должностных лиц Уполномоченного органа, предоставляющего муниципальной услугу, либо муниципального служащего.</w:t>
      </w:r>
    </w:p>
    <w:p w14:paraId="524C7A2C" w14:textId="77777777" w:rsidR="00461A1A" w:rsidRDefault="00461A1A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F794E1" w14:textId="3DDFA54D" w:rsidR="00A3088D" w:rsidRPr="00A3088D" w:rsidRDefault="00A3088D" w:rsidP="00A308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088D">
        <w:rPr>
          <w:rFonts w:ascii="Times New Roman" w:hAnsi="Times New Roman"/>
          <w:b/>
          <w:bCs/>
          <w:sz w:val="28"/>
          <w:szCs w:val="28"/>
        </w:rPr>
        <w:t>Порядок осуществления админ</w:t>
      </w:r>
      <w:r w:rsidR="00700032">
        <w:rPr>
          <w:rFonts w:ascii="Times New Roman" w:hAnsi="Times New Roman"/>
          <w:b/>
          <w:bCs/>
          <w:sz w:val="28"/>
          <w:szCs w:val="28"/>
        </w:rPr>
        <w:t>и</w:t>
      </w:r>
      <w:r w:rsidRPr="00A3088D">
        <w:rPr>
          <w:rFonts w:ascii="Times New Roman" w:hAnsi="Times New Roman"/>
          <w:b/>
          <w:bCs/>
          <w:sz w:val="28"/>
          <w:szCs w:val="28"/>
        </w:rPr>
        <w:t>страт</w:t>
      </w:r>
      <w:r w:rsidR="00700032">
        <w:rPr>
          <w:rFonts w:ascii="Times New Roman" w:hAnsi="Times New Roman"/>
          <w:b/>
          <w:bCs/>
          <w:sz w:val="28"/>
          <w:szCs w:val="28"/>
        </w:rPr>
        <w:t>и</w:t>
      </w:r>
      <w:r w:rsidRPr="00A3088D">
        <w:rPr>
          <w:rFonts w:ascii="Times New Roman" w:hAnsi="Times New Roman"/>
          <w:b/>
          <w:bCs/>
          <w:sz w:val="28"/>
          <w:szCs w:val="28"/>
        </w:rPr>
        <w:t xml:space="preserve">вных процедур (действий) </w:t>
      </w:r>
    </w:p>
    <w:p w14:paraId="23C7CDCF" w14:textId="28CC1969" w:rsidR="00A3088D" w:rsidRPr="00A3088D" w:rsidRDefault="00A3088D" w:rsidP="00A308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088D">
        <w:rPr>
          <w:rFonts w:ascii="Times New Roman" w:hAnsi="Times New Roman"/>
          <w:b/>
          <w:bCs/>
          <w:sz w:val="28"/>
          <w:szCs w:val="28"/>
        </w:rPr>
        <w:t>в электронной форме</w:t>
      </w:r>
    </w:p>
    <w:p w14:paraId="084620D8" w14:textId="3C162278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3.3</w:t>
      </w:r>
      <w:r w:rsidR="00890B4F">
        <w:rPr>
          <w:rFonts w:ascii="Times New Roman" w:hAnsi="Times New Roman"/>
          <w:sz w:val="28"/>
          <w:szCs w:val="28"/>
        </w:rPr>
        <w:t>.</w:t>
      </w:r>
      <w:r w:rsidRPr="00A3088D">
        <w:rPr>
          <w:rFonts w:ascii="Times New Roman" w:hAnsi="Times New Roman"/>
          <w:sz w:val="28"/>
          <w:szCs w:val="28"/>
        </w:rPr>
        <w:tab/>
        <w:t>Формирование заявлен</w:t>
      </w:r>
      <w:r>
        <w:rPr>
          <w:rFonts w:ascii="Times New Roman" w:hAnsi="Times New Roman"/>
          <w:sz w:val="28"/>
          <w:szCs w:val="28"/>
        </w:rPr>
        <w:t>и</w:t>
      </w:r>
      <w:r w:rsidRPr="00A3088D">
        <w:rPr>
          <w:rFonts w:ascii="Times New Roman" w:hAnsi="Times New Roman"/>
          <w:sz w:val="28"/>
          <w:szCs w:val="28"/>
        </w:rPr>
        <w:t>я.</w:t>
      </w:r>
    </w:p>
    <w:p w14:paraId="3CF03D4A" w14:textId="5B1C8CE2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</w:t>
      </w:r>
      <w:r w:rsidR="00892113">
        <w:rPr>
          <w:rFonts w:ascii="Times New Roman" w:hAnsi="Times New Roman"/>
          <w:sz w:val="28"/>
          <w:szCs w:val="28"/>
        </w:rPr>
        <w:t>дином портале</w:t>
      </w:r>
      <w:r w:rsidRPr="00A3088D">
        <w:rPr>
          <w:rFonts w:ascii="Times New Roman" w:hAnsi="Times New Roman"/>
          <w:sz w:val="28"/>
          <w:szCs w:val="28"/>
        </w:rPr>
        <w:t xml:space="preserve"> без необходимости допо</w:t>
      </w:r>
      <w:r w:rsidRPr="00A3088D">
        <w:rPr>
          <w:rFonts w:ascii="Times New Roman" w:hAnsi="Times New Roman"/>
          <w:sz w:val="28"/>
          <w:szCs w:val="28"/>
        </w:rPr>
        <w:t>л</w:t>
      </w:r>
      <w:r w:rsidRPr="00A3088D">
        <w:rPr>
          <w:rFonts w:ascii="Times New Roman" w:hAnsi="Times New Roman"/>
          <w:sz w:val="28"/>
          <w:szCs w:val="28"/>
        </w:rPr>
        <w:t>нительной подачи заявления в какой-либо иной форме.</w:t>
      </w:r>
    </w:p>
    <w:p w14:paraId="676C251C" w14:textId="4542E691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</w:t>
      </w:r>
      <w:r w:rsidRPr="00A3088D">
        <w:rPr>
          <w:rFonts w:ascii="Times New Roman" w:hAnsi="Times New Roman"/>
          <w:sz w:val="28"/>
          <w:szCs w:val="28"/>
        </w:rPr>
        <w:t>в</w:t>
      </w:r>
      <w:r w:rsidRPr="00A3088D">
        <w:rPr>
          <w:rFonts w:ascii="Times New Roman" w:hAnsi="Times New Roman"/>
          <w:sz w:val="28"/>
          <w:szCs w:val="28"/>
        </w:rPr>
        <w:t>ляется после за</w:t>
      </w:r>
      <w:r>
        <w:rPr>
          <w:rFonts w:ascii="Times New Roman" w:hAnsi="Times New Roman"/>
          <w:sz w:val="28"/>
          <w:szCs w:val="28"/>
        </w:rPr>
        <w:t>п</w:t>
      </w:r>
      <w:r w:rsidRPr="00A3088D">
        <w:rPr>
          <w:rFonts w:ascii="Times New Roman" w:hAnsi="Times New Roman"/>
          <w:sz w:val="28"/>
          <w:szCs w:val="28"/>
        </w:rPr>
        <w:t>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A3088D">
        <w:rPr>
          <w:rFonts w:ascii="Times New Roman" w:hAnsi="Times New Roman"/>
          <w:sz w:val="28"/>
          <w:szCs w:val="28"/>
        </w:rPr>
        <w:t>д</w:t>
      </w:r>
      <w:r w:rsidRPr="00A3088D">
        <w:rPr>
          <w:rFonts w:ascii="Times New Roman" w:hAnsi="Times New Roman"/>
          <w:sz w:val="28"/>
          <w:szCs w:val="28"/>
        </w:rPr>
        <w:t>ственно в электронной форме заявления.</w:t>
      </w:r>
    </w:p>
    <w:p w14:paraId="3AD88C39" w14:textId="77777777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14:paraId="20883383" w14:textId="598A4A2E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</w:t>
      </w:r>
      <w:r w:rsidRPr="00A3088D">
        <w:rPr>
          <w:rFonts w:ascii="Times New Roman" w:hAnsi="Times New Roman"/>
          <w:sz w:val="28"/>
          <w:szCs w:val="28"/>
        </w:rPr>
        <w:t>н</w:t>
      </w:r>
      <w:r w:rsidRPr="00A3088D">
        <w:rPr>
          <w:rFonts w:ascii="Times New Roman" w:hAnsi="Times New Roman"/>
          <w:sz w:val="28"/>
          <w:szCs w:val="28"/>
        </w:rPr>
        <w:t xml:space="preserve">тов, указанных в </w:t>
      </w:r>
      <w:r w:rsidRPr="000527EE">
        <w:rPr>
          <w:rFonts w:ascii="Times New Roman" w:hAnsi="Times New Roman"/>
          <w:sz w:val="28"/>
          <w:szCs w:val="28"/>
        </w:rPr>
        <w:t>п</w:t>
      </w:r>
      <w:r w:rsidR="00890B4F" w:rsidRPr="000527EE">
        <w:rPr>
          <w:rFonts w:ascii="Times New Roman" w:hAnsi="Times New Roman"/>
          <w:sz w:val="28"/>
          <w:szCs w:val="28"/>
        </w:rPr>
        <w:t>.</w:t>
      </w:r>
      <w:r w:rsidRPr="000527EE">
        <w:rPr>
          <w:rFonts w:ascii="Times New Roman" w:hAnsi="Times New Roman"/>
          <w:sz w:val="28"/>
          <w:szCs w:val="28"/>
        </w:rPr>
        <w:t xml:space="preserve"> 2.</w:t>
      </w:r>
      <w:r w:rsidR="000527EE" w:rsidRPr="000527EE">
        <w:rPr>
          <w:rFonts w:ascii="Times New Roman" w:hAnsi="Times New Roman"/>
          <w:sz w:val="28"/>
          <w:szCs w:val="28"/>
        </w:rPr>
        <w:t>6</w:t>
      </w:r>
      <w:r w:rsidR="00890B4F" w:rsidRPr="000527EE">
        <w:rPr>
          <w:rFonts w:ascii="Times New Roman" w:hAnsi="Times New Roman"/>
          <w:sz w:val="28"/>
          <w:szCs w:val="28"/>
        </w:rPr>
        <w:t>.</w:t>
      </w:r>
      <w:r w:rsidRPr="00A3088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необх</w:t>
      </w:r>
      <w:r w:rsidRPr="00A3088D">
        <w:rPr>
          <w:rFonts w:ascii="Times New Roman" w:hAnsi="Times New Roman"/>
          <w:sz w:val="28"/>
          <w:szCs w:val="28"/>
        </w:rPr>
        <w:t>о</w:t>
      </w:r>
      <w:r w:rsidRPr="00A3088D">
        <w:rPr>
          <w:rFonts w:ascii="Times New Roman" w:hAnsi="Times New Roman"/>
          <w:sz w:val="28"/>
          <w:szCs w:val="28"/>
        </w:rPr>
        <w:t>димых для предоставления муниципальной услуги;</w:t>
      </w:r>
    </w:p>
    <w:p w14:paraId="690E9DD1" w14:textId="7B55EDCE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6) возможность печати на бумажном носител</w:t>
      </w:r>
      <w:r>
        <w:rPr>
          <w:rFonts w:ascii="Times New Roman" w:hAnsi="Times New Roman"/>
          <w:sz w:val="28"/>
          <w:szCs w:val="28"/>
        </w:rPr>
        <w:t>е</w:t>
      </w:r>
      <w:r w:rsidRPr="00A3088D">
        <w:rPr>
          <w:rFonts w:ascii="Times New Roman" w:hAnsi="Times New Roman"/>
          <w:sz w:val="28"/>
          <w:szCs w:val="28"/>
        </w:rPr>
        <w:t xml:space="preserve"> копии электронной фо</w:t>
      </w:r>
      <w:r w:rsidRPr="00A3088D">
        <w:rPr>
          <w:rFonts w:ascii="Times New Roman" w:hAnsi="Times New Roman"/>
          <w:sz w:val="28"/>
          <w:szCs w:val="28"/>
        </w:rPr>
        <w:t>р</w:t>
      </w:r>
      <w:r w:rsidRPr="00A3088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A3088D">
        <w:rPr>
          <w:rFonts w:ascii="Times New Roman" w:hAnsi="Times New Roman"/>
          <w:sz w:val="28"/>
          <w:szCs w:val="28"/>
        </w:rPr>
        <w:t>заявления;</w:t>
      </w:r>
    </w:p>
    <w:p w14:paraId="70C95B0D" w14:textId="7B706D75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</w:t>
      </w:r>
      <w:r w:rsidRPr="00A3088D">
        <w:rPr>
          <w:rFonts w:ascii="Times New Roman" w:hAnsi="Times New Roman"/>
          <w:sz w:val="28"/>
          <w:szCs w:val="28"/>
        </w:rPr>
        <w:t>е</w:t>
      </w:r>
      <w:r w:rsidRPr="00A3088D">
        <w:rPr>
          <w:rFonts w:ascii="Times New Roman" w:hAnsi="Times New Roman"/>
          <w:sz w:val="28"/>
          <w:szCs w:val="28"/>
        </w:rPr>
        <w:t>ний в любой момент по желанию пользователя, в том числе при возникнов</w:t>
      </w:r>
      <w:r w:rsidRPr="00A3088D">
        <w:rPr>
          <w:rFonts w:ascii="Times New Roman" w:hAnsi="Times New Roman"/>
          <w:sz w:val="28"/>
          <w:szCs w:val="28"/>
        </w:rPr>
        <w:t>е</w:t>
      </w:r>
      <w:r w:rsidRPr="00A3088D">
        <w:rPr>
          <w:rFonts w:ascii="Times New Roman" w:hAnsi="Times New Roman"/>
          <w:sz w:val="28"/>
          <w:szCs w:val="28"/>
        </w:rPr>
        <w:t>нии ошибок ввода и возврате для повт</w:t>
      </w:r>
      <w:r w:rsidR="00890B4F">
        <w:rPr>
          <w:rFonts w:ascii="Times New Roman" w:hAnsi="Times New Roman"/>
          <w:sz w:val="28"/>
          <w:szCs w:val="28"/>
        </w:rPr>
        <w:t>о</w:t>
      </w:r>
      <w:r w:rsidRPr="00A3088D">
        <w:rPr>
          <w:rFonts w:ascii="Times New Roman" w:hAnsi="Times New Roman"/>
          <w:sz w:val="28"/>
          <w:szCs w:val="28"/>
        </w:rPr>
        <w:t>рного ввода значений в электронную форму заявления;</w:t>
      </w:r>
    </w:p>
    <w:p w14:paraId="519ACEAF" w14:textId="559C17E6" w:rsidR="00890B4F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</w:t>
      </w:r>
      <w:r w:rsidR="00890B4F">
        <w:rPr>
          <w:rFonts w:ascii="Times New Roman" w:hAnsi="Times New Roman"/>
          <w:sz w:val="28"/>
          <w:szCs w:val="28"/>
        </w:rPr>
        <w:t xml:space="preserve"> с </w:t>
      </w:r>
      <w:r w:rsidRPr="00A3088D">
        <w:rPr>
          <w:rFonts w:ascii="Times New Roman" w:hAnsi="Times New Roman"/>
          <w:sz w:val="28"/>
          <w:szCs w:val="28"/>
        </w:rPr>
        <w:t>использованием сведений,</w:t>
      </w:r>
      <w:r w:rsidRPr="00A3088D">
        <w:rPr>
          <w:rFonts w:ascii="Times New Roman" w:hAnsi="Times New Roman"/>
          <w:sz w:val="28"/>
          <w:szCs w:val="28"/>
        </w:rPr>
        <w:tab/>
        <w:t>размещенных</w:t>
      </w:r>
      <w:r w:rsidR="00890B4F">
        <w:rPr>
          <w:rFonts w:ascii="Times New Roman" w:hAnsi="Times New Roman"/>
          <w:sz w:val="28"/>
          <w:szCs w:val="28"/>
        </w:rPr>
        <w:t xml:space="preserve"> </w:t>
      </w:r>
      <w:r w:rsidRPr="00A3088D">
        <w:rPr>
          <w:rFonts w:ascii="Times New Roman" w:hAnsi="Times New Roman"/>
          <w:sz w:val="28"/>
          <w:szCs w:val="28"/>
        </w:rPr>
        <w:t>в ЕСИА, и сведений, опубликованных на Е</w:t>
      </w:r>
      <w:r w:rsidR="00892113">
        <w:rPr>
          <w:rFonts w:ascii="Times New Roman" w:hAnsi="Times New Roman"/>
          <w:sz w:val="28"/>
          <w:szCs w:val="28"/>
        </w:rPr>
        <w:t>дином портале</w:t>
      </w:r>
      <w:r w:rsidRPr="00A3088D">
        <w:rPr>
          <w:rFonts w:ascii="Times New Roman" w:hAnsi="Times New Roman"/>
          <w:sz w:val="28"/>
          <w:szCs w:val="28"/>
        </w:rPr>
        <w:t>, в части, касающейся свед</w:t>
      </w:r>
      <w:r w:rsidRPr="00A3088D">
        <w:rPr>
          <w:rFonts w:ascii="Times New Roman" w:hAnsi="Times New Roman"/>
          <w:sz w:val="28"/>
          <w:szCs w:val="28"/>
        </w:rPr>
        <w:t>е</w:t>
      </w:r>
      <w:r w:rsidRPr="00A3088D">
        <w:rPr>
          <w:rFonts w:ascii="Times New Roman" w:hAnsi="Times New Roman"/>
          <w:sz w:val="28"/>
          <w:szCs w:val="28"/>
        </w:rPr>
        <w:t xml:space="preserve">ний, отсутствующих в ЕСИА; </w:t>
      </w:r>
    </w:p>
    <w:p w14:paraId="408D0CF8" w14:textId="3F6E06A0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</w:t>
      </w:r>
      <w:r w:rsidR="00890B4F">
        <w:rPr>
          <w:rFonts w:ascii="Times New Roman" w:hAnsi="Times New Roman"/>
          <w:sz w:val="28"/>
          <w:szCs w:val="28"/>
        </w:rPr>
        <w:t xml:space="preserve">ы </w:t>
      </w:r>
      <w:r w:rsidRPr="00A3088D">
        <w:rPr>
          <w:rFonts w:ascii="Times New Roman" w:hAnsi="Times New Roman"/>
          <w:sz w:val="28"/>
          <w:szCs w:val="28"/>
        </w:rPr>
        <w:t>заявления без потери ранее введенной информации;</w:t>
      </w:r>
    </w:p>
    <w:p w14:paraId="7E375AFC" w14:textId="1420ADC5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е) возможность доступа заявителя на Е</w:t>
      </w:r>
      <w:r w:rsidR="00892113">
        <w:rPr>
          <w:rFonts w:ascii="Times New Roman" w:hAnsi="Times New Roman"/>
          <w:sz w:val="28"/>
          <w:szCs w:val="28"/>
        </w:rPr>
        <w:t>дином портале</w:t>
      </w:r>
      <w:r w:rsidRPr="00A3088D">
        <w:rPr>
          <w:rFonts w:ascii="Times New Roman" w:hAnsi="Times New Roman"/>
          <w:sz w:val="28"/>
          <w:szCs w:val="28"/>
        </w:rPr>
        <w:t xml:space="preserve"> к ранее пода</w:t>
      </w:r>
      <w:r w:rsidRPr="00A3088D">
        <w:rPr>
          <w:rFonts w:ascii="Times New Roman" w:hAnsi="Times New Roman"/>
          <w:sz w:val="28"/>
          <w:szCs w:val="28"/>
        </w:rPr>
        <w:t>н</w:t>
      </w:r>
      <w:r w:rsidRPr="00A3088D">
        <w:rPr>
          <w:rFonts w:ascii="Times New Roman" w:hAnsi="Times New Roman"/>
          <w:sz w:val="28"/>
          <w:szCs w:val="28"/>
        </w:rPr>
        <w:t>ным им заявлениям в течение не менее одного года, а также частично сфо</w:t>
      </w:r>
      <w:r w:rsidRPr="00A3088D">
        <w:rPr>
          <w:rFonts w:ascii="Times New Roman" w:hAnsi="Times New Roman"/>
          <w:sz w:val="28"/>
          <w:szCs w:val="28"/>
        </w:rPr>
        <w:t>р</w:t>
      </w:r>
      <w:r w:rsidRPr="00A3088D">
        <w:rPr>
          <w:rFonts w:ascii="Times New Roman" w:hAnsi="Times New Roman"/>
          <w:sz w:val="28"/>
          <w:szCs w:val="28"/>
        </w:rPr>
        <w:t>мированных заявлений — в течение не менее 3(трех) месяцев.</w:t>
      </w:r>
    </w:p>
    <w:p w14:paraId="2CAA6E08" w14:textId="24FE75D4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</w:t>
      </w:r>
      <w:r w:rsidRPr="00A3088D">
        <w:rPr>
          <w:rFonts w:ascii="Times New Roman" w:hAnsi="Times New Roman"/>
          <w:sz w:val="28"/>
          <w:szCs w:val="28"/>
        </w:rPr>
        <w:t>о</w:t>
      </w:r>
      <w:r w:rsidRPr="00A3088D">
        <w:rPr>
          <w:rFonts w:ascii="Times New Roman" w:hAnsi="Times New Roman"/>
          <w:sz w:val="28"/>
          <w:szCs w:val="28"/>
        </w:rPr>
        <w:t>димые для предоставления муниципальной услуги, направляются в Уполн</w:t>
      </w:r>
      <w:r w:rsidRPr="00A3088D">
        <w:rPr>
          <w:rFonts w:ascii="Times New Roman" w:hAnsi="Times New Roman"/>
          <w:sz w:val="28"/>
          <w:szCs w:val="28"/>
        </w:rPr>
        <w:t>о</w:t>
      </w:r>
      <w:r w:rsidRPr="00A3088D">
        <w:rPr>
          <w:rFonts w:ascii="Times New Roman" w:hAnsi="Times New Roman"/>
          <w:sz w:val="28"/>
          <w:szCs w:val="28"/>
        </w:rPr>
        <w:t>моченный орган посредством Е</w:t>
      </w:r>
      <w:r w:rsidR="00892113">
        <w:rPr>
          <w:rFonts w:ascii="Times New Roman" w:hAnsi="Times New Roman"/>
          <w:sz w:val="28"/>
          <w:szCs w:val="28"/>
        </w:rPr>
        <w:t>диного портала</w:t>
      </w:r>
      <w:r w:rsidRPr="00A3088D">
        <w:rPr>
          <w:rFonts w:ascii="Times New Roman" w:hAnsi="Times New Roman"/>
          <w:sz w:val="28"/>
          <w:szCs w:val="28"/>
        </w:rPr>
        <w:t>.</w:t>
      </w:r>
    </w:p>
    <w:p w14:paraId="214C05BF" w14:textId="1B84F94D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3.4</w:t>
      </w:r>
      <w:r w:rsidR="00890B4F">
        <w:rPr>
          <w:rFonts w:ascii="Times New Roman" w:hAnsi="Times New Roman"/>
          <w:sz w:val="28"/>
          <w:szCs w:val="28"/>
        </w:rPr>
        <w:t>.</w:t>
      </w:r>
      <w:r w:rsidRPr="00A3088D">
        <w:rPr>
          <w:rFonts w:ascii="Times New Roman" w:hAnsi="Times New Roman"/>
          <w:sz w:val="28"/>
          <w:szCs w:val="28"/>
        </w:rPr>
        <w:tab/>
        <w:t>Уполномоченн</w:t>
      </w:r>
      <w:r w:rsidR="00890B4F">
        <w:rPr>
          <w:rFonts w:ascii="Times New Roman" w:hAnsi="Times New Roman"/>
          <w:sz w:val="28"/>
          <w:szCs w:val="28"/>
        </w:rPr>
        <w:t>ы</w:t>
      </w:r>
      <w:r w:rsidRPr="00A3088D">
        <w:rPr>
          <w:rFonts w:ascii="Times New Roman" w:hAnsi="Times New Roman"/>
          <w:sz w:val="28"/>
          <w:szCs w:val="28"/>
        </w:rPr>
        <w:t>й орган обеспечивает в срок не позднее 1 (одн</w:t>
      </w:r>
      <w:r w:rsidRPr="00A3088D">
        <w:rPr>
          <w:rFonts w:ascii="Times New Roman" w:hAnsi="Times New Roman"/>
          <w:sz w:val="28"/>
          <w:szCs w:val="28"/>
        </w:rPr>
        <w:t>о</w:t>
      </w:r>
      <w:r w:rsidRPr="00A3088D">
        <w:rPr>
          <w:rFonts w:ascii="Times New Roman" w:hAnsi="Times New Roman"/>
          <w:sz w:val="28"/>
          <w:szCs w:val="28"/>
        </w:rPr>
        <w:t>го) рабочего дня с момента подачи заявления на Е</w:t>
      </w:r>
      <w:r w:rsidR="00892113">
        <w:rPr>
          <w:rFonts w:ascii="Times New Roman" w:hAnsi="Times New Roman"/>
          <w:sz w:val="28"/>
          <w:szCs w:val="28"/>
        </w:rPr>
        <w:t>дином портале</w:t>
      </w:r>
      <w:r w:rsidRPr="00A3088D">
        <w:rPr>
          <w:rFonts w:ascii="Times New Roman" w:hAnsi="Times New Roman"/>
          <w:sz w:val="28"/>
          <w:szCs w:val="28"/>
        </w:rPr>
        <w:t>, а в случае его поступления в нерабочий или праздничный день, — в следую</w:t>
      </w:r>
      <w:r w:rsidR="00890B4F">
        <w:rPr>
          <w:rFonts w:ascii="Times New Roman" w:hAnsi="Times New Roman"/>
          <w:sz w:val="28"/>
          <w:szCs w:val="28"/>
        </w:rPr>
        <w:t>щ</w:t>
      </w:r>
      <w:r w:rsidRPr="00A3088D">
        <w:rPr>
          <w:rFonts w:ascii="Times New Roman" w:hAnsi="Times New Roman"/>
          <w:sz w:val="28"/>
          <w:szCs w:val="28"/>
        </w:rPr>
        <w:t>ий за ним первый рабочий день:</w:t>
      </w:r>
    </w:p>
    <w:p w14:paraId="1B0B4378" w14:textId="201F2F7B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</w:t>
      </w:r>
      <w:r w:rsidRPr="00A3088D">
        <w:rPr>
          <w:rFonts w:ascii="Times New Roman" w:hAnsi="Times New Roman"/>
          <w:sz w:val="28"/>
          <w:szCs w:val="28"/>
        </w:rPr>
        <w:t>ь</w:t>
      </w:r>
      <w:r w:rsidRPr="00A3088D">
        <w:rPr>
          <w:rFonts w:ascii="Times New Roman" w:hAnsi="Times New Roman"/>
          <w:sz w:val="28"/>
          <w:szCs w:val="28"/>
        </w:rPr>
        <w:t>ной услуги, и направление заявителю электронного сообщения о поступл</w:t>
      </w:r>
      <w:r w:rsidRPr="00A3088D">
        <w:rPr>
          <w:rFonts w:ascii="Times New Roman" w:hAnsi="Times New Roman"/>
          <w:sz w:val="28"/>
          <w:szCs w:val="28"/>
        </w:rPr>
        <w:t>е</w:t>
      </w:r>
      <w:r w:rsidRPr="00A3088D">
        <w:rPr>
          <w:rFonts w:ascii="Times New Roman" w:hAnsi="Times New Roman"/>
          <w:sz w:val="28"/>
          <w:szCs w:val="28"/>
        </w:rPr>
        <w:t>нии заявления;</w:t>
      </w:r>
    </w:p>
    <w:p w14:paraId="1A280985" w14:textId="03551400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lastRenderedPageBreak/>
        <w:t>6)   регистрацию    заявления    и    направление    заявителю    уведо</w:t>
      </w:r>
      <w:r w:rsidRPr="00A3088D">
        <w:rPr>
          <w:rFonts w:ascii="Times New Roman" w:hAnsi="Times New Roman"/>
          <w:sz w:val="28"/>
          <w:szCs w:val="28"/>
        </w:rPr>
        <w:t>м</w:t>
      </w:r>
      <w:r w:rsidRPr="00A3088D">
        <w:rPr>
          <w:rFonts w:ascii="Times New Roman" w:hAnsi="Times New Roman"/>
          <w:sz w:val="28"/>
          <w:szCs w:val="28"/>
        </w:rPr>
        <w:t>ления о регистрации заявления либо об отказе в приеме документов, необх</w:t>
      </w:r>
      <w:r w:rsidRPr="00A3088D">
        <w:rPr>
          <w:rFonts w:ascii="Times New Roman" w:hAnsi="Times New Roman"/>
          <w:sz w:val="28"/>
          <w:szCs w:val="28"/>
        </w:rPr>
        <w:t>о</w:t>
      </w:r>
      <w:r w:rsidRPr="00A3088D">
        <w:rPr>
          <w:rFonts w:ascii="Times New Roman" w:hAnsi="Times New Roman"/>
          <w:sz w:val="28"/>
          <w:szCs w:val="28"/>
        </w:rPr>
        <w:t>димых для предоставления муниципальной услуги.</w:t>
      </w:r>
    </w:p>
    <w:p w14:paraId="1DD1A1FB" w14:textId="2B886D5E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3.5</w:t>
      </w:r>
      <w:r w:rsidR="00890B4F">
        <w:rPr>
          <w:rFonts w:ascii="Times New Roman" w:hAnsi="Times New Roman"/>
          <w:sz w:val="28"/>
          <w:szCs w:val="28"/>
        </w:rPr>
        <w:t>.</w:t>
      </w:r>
      <w:r w:rsidRPr="00A3088D">
        <w:rPr>
          <w:rFonts w:ascii="Times New Roman" w:hAnsi="Times New Roman"/>
          <w:sz w:val="28"/>
          <w:szCs w:val="28"/>
        </w:rPr>
        <w:tab/>
        <w:t>Электронное заявление становится доступным для должностного лица Уполномоченного органа, ответственного за прием и регистрацию зая</w:t>
      </w:r>
      <w:r w:rsidRPr="00A3088D">
        <w:rPr>
          <w:rFonts w:ascii="Times New Roman" w:hAnsi="Times New Roman"/>
          <w:sz w:val="28"/>
          <w:szCs w:val="28"/>
        </w:rPr>
        <w:t>в</w:t>
      </w:r>
      <w:r w:rsidRPr="00A3088D">
        <w:rPr>
          <w:rFonts w:ascii="Times New Roman" w:hAnsi="Times New Roman"/>
          <w:sz w:val="28"/>
          <w:szCs w:val="28"/>
        </w:rPr>
        <w:t>ления (далее</w:t>
      </w:r>
      <w:r w:rsidR="00890B4F">
        <w:rPr>
          <w:rFonts w:ascii="Times New Roman" w:hAnsi="Times New Roman"/>
          <w:sz w:val="28"/>
          <w:szCs w:val="28"/>
        </w:rPr>
        <w:t xml:space="preserve"> </w:t>
      </w:r>
      <w:r w:rsidRPr="00A3088D">
        <w:rPr>
          <w:rFonts w:ascii="Times New Roman" w:hAnsi="Times New Roman"/>
          <w:sz w:val="28"/>
          <w:szCs w:val="28"/>
        </w:rPr>
        <w:t>— ответственное должностное лицо), в государственной и</w:t>
      </w:r>
      <w:r w:rsidRPr="00A3088D">
        <w:rPr>
          <w:rFonts w:ascii="Times New Roman" w:hAnsi="Times New Roman"/>
          <w:sz w:val="28"/>
          <w:szCs w:val="28"/>
        </w:rPr>
        <w:t>н</w:t>
      </w:r>
      <w:r w:rsidRPr="00A3088D">
        <w:rPr>
          <w:rFonts w:ascii="Times New Roman" w:hAnsi="Times New Roman"/>
          <w:sz w:val="28"/>
          <w:szCs w:val="28"/>
        </w:rPr>
        <w:t>формационной системе, используемой Уполномоченным органом для пред</w:t>
      </w:r>
      <w:r w:rsidRPr="00A3088D">
        <w:rPr>
          <w:rFonts w:ascii="Times New Roman" w:hAnsi="Times New Roman"/>
          <w:sz w:val="28"/>
          <w:szCs w:val="28"/>
        </w:rPr>
        <w:t>о</w:t>
      </w:r>
      <w:r w:rsidRPr="00A3088D">
        <w:rPr>
          <w:rFonts w:ascii="Times New Roman" w:hAnsi="Times New Roman"/>
          <w:sz w:val="28"/>
          <w:szCs w:val="28"/>
        </w:rPr>
        <w:t>ставления муниципальной услуги (далее — ГИС).</w:t>
      </w:r>
    </w:p>
    <w:p w14:paraId="0E3FD348" w14:textId="77777777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14:paraId="5BBEC71B" w14:textId="4D3BB2DB" w:rsidR="00A3088D" w:rsidRPr="00A3088D" w:rsidRDefault="00890B4F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088D" w:rsidRPr="00A3088D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</w:t>
      </w:r>
      <w:r w:rsidR="00892113">
        <w:rPr>
          <w:rFonts w:ascii="Times New Roman" w:hAnsi="Times New Roman"/>
          <w:sz w:val="28"/>
          <w:szCs w:val="28"/>
        </w:rPr>
        <w:t>диного портала</w:t>
      </w:r>
      <w:r w:rsidR="00A3088D" w:rsidRPr="00A3088D">
        <w:rPr>
          <w:rFonts w:ascii="Times New Roman" w:hAnsi="Times New Roman"/>
          <w:sz w:val="28"/>
          <w:szCs w:val="28"/>
        </w:rPr>
        <w:t>, с периодом не реже 2 (двух) раз в день;</w:t>
      </w:r>
    </w:p>
    <w:p w14:paraId="40E94D58" w14:textId="0B96BDCB" w:rsidR="00A3088D" w:rsidRPr="00A3088D" w:rsidRDefault="00890B4F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088D" w:rsidRPr="00A3088D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</w:t>
      </w:r>
      <w:r w:rsidR="00A3088D" w:rsidRPr="00A3088D">
        <w:rPr>
          <w:rFonts w:ascii="Times New Roman" w:hAnsi="Times New Roman"/>
          <w:sz w:val="28"/>
          <w:szCs w:val="28"/>
        </w:rPr>
        <w:t>у</w:t>
      </w:r>
      <w:r w:rsidR="00A3088D" w:rsidRPr="00A3088D">
        <w:rPr>
          <w:rFonts w:ascii="Times New Roman" w:hAnsi="Times New Roman"/>
          <w:sz w:val="28"/>
          <w:szCs w:val="28"/>
        </w:rPr>
        <w:t>ментов (документы);</w:t>
      </w:r>
    </w:p>
    <w:p w14:paraId="51491072" w14:textId="5AB45A0F" w:rsidR="00A3088D" w:rsidRPr="00A3088D" w:rsidRDefault="00890B4F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088D" w:rsidRPr="00A3088D">
        <w:rPr>
          <w:rFonts w:ascii="Times New Roman" w:hAnsi="Times New Roman"/>
          <w:sz w:val="28"/>
          <w:szCs w:val="28"/>
        </w:rPr>
        <w:t>производит действия в соответствии с пунктом 3.4</w:t>
      </w:r>
      <w:r>
        <w:rPr>
          <w:rFonts w:ascii="Times New Roman" w:hAnsi="Times New Roman"/>
          <w:sz w:val="28"/>
          <w:szCs w:val="28"/>
        </w:rPr>
        <w:t>.</w:t>
      </w:r>
      <w:r w:rsidR="00A3088D" w:rsidRPr="00A3088D">
        <w:rPr>
          <w:rFonts w:ascii="Times New Roman" w:hAnsi="Times New Roman"/>
          <w:sz w:val="28"/>
          <w:szCs w:val="28"/>
        </w:rPr>
        <w:t xml:space="preserve"> настоящего А</w:t>
      </w:r>
      <w:r w:rsidR="00A3088D" w:rsidRPr="00A3088D">
        <w:rPr>
          <w:rFonts w:ascii="Times New Roman" w:hAnsi="Times New Roman"/>
          <w:sz w:val="28"/>
          <w:szCs w:val="28"/>
        </w:rPr>
        <w:t>д</w:t>
      </w:r>
      <w:r w:rsidR="00A3088D" w:rsidRPr="00A3088D">
        <w:rPr>
          <w:rFonts w:ascii="Times New Roman" w:hAnsi="Times New Roman"/>
          <w:sz w:val="28"/>
          <w:szCs w:val="28"/>
        </w:rPr>
        <w:t>министративного регламента.</w:t>
      </w:r>
    </w:p>
    <w:p w14:paraId="7B08B955" w14:textId="4D674B58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3.6</w:t>
      </w:r>
      <w:r w:rsidR="00890B4F">
        <w:rPr>
          <w:rFonts w:ascii="Times New Roman" w:hAnsi="Times New Roman"/>
          <w:sz w:val="28"/>
          <w:szCs w:val="28"/>
        </w:rPr>
        <w:t>.</w:t>
      </w:r>
      <w:r w:rsidRPr="00A3088D">
        <w:rPr>
          <w:rFonts w:ascii="Times New Roman" w:hAnsi="Times New Roman"/>
          <w:sz w:val="28"/>
          <w:szCs w:val="28"/>
        </w:rPr>
        <w:tab/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18BADC81" w14:textId="72C647DF" w:rsidR="00A3088D" w:rsidRPr="00A3088D" w:rsidRDefault="00890B4F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088D" w:rsidRPr="00A3088D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</w:t>
      </w:r>
      <w:r w:rsidR="00A3088D" w:rsidRPr="00A3088D">
        <w:rPr>
          <w:rFonts w:ascii="Times New Roman" w:hAnsi="Times New Roman"/>
          <w:sz w:val="28"/>
          <w:szCs w:val="28"/>
        </w:rPr>
        <w:t>и</w:t>
      </w:r>
      <w:r w:rsidR="00A3088D" w:rsidRPr="00A3088D">
        <w:rPr>
          <w:rFonts w:ascii="Times New Roman" w:hAnsi="Times New Roman"/>
          <w:sz w:val="28"/>
          <w:szCs w:val="28"/>
        </w:rPr>
        <w:t>цированной электронной подписью уполномоченного должностного лица Уполномоченного органа, направленного заявителю в личный кабинет на Е</w:t>
      </w:r>
      <w:r w:rsidR="00892113">
        <w:rPr>
          <w:rFonts w:ascii="Times New Roman" w:hAnsi="Times New Roman"/>
          <w:sz w:val="28"/>
          <w:szCs w:val="28"/>
        </w:rPr>
        <w:t>дином портале</w:t>
      </w:r>
      <w:r w:rsidR="00A3088D" w:rsidRPr="00A3088D">
        <w:rPr>
          <w:rFonts w:ascii="Times New Roman" w:hAnsi="Times New Roman"/>
          <w:sz w:val="28"/>
          <w:szCs w:val="28"/>
        </w:rPr>
        <w:t>;</w:t>
      </w:r>
    </w:p>
    <w:p w14:paraId="3CCCDFB9" w14:textId="6762643C" w:rsidR="00A3088D" w:rsidRPr="00A3088D" w:rsidRDefault="00890B4F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088D" w:rsidRPr="00A3088D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</w:t>
      </w:r>
      <w:r w:rsidR="00A3088D" w:rsidRPr="00A3088D">
        <w:rPr>
          <w:rFonts w:ascii="Times New Roman" w:hAnsi="Times New Roman"/>
          <w:sz w:val="28"/>
          <w:szCs w:val="28"/>
        </w:rPr>
        <w:t>к</w:t>
      </w:r>
      <w:r w:rsidR="00A3088D" w:rsidRPr="00A3088D">
        <w:rPr>
          <w:rFonts w:ascii="Times New Roman" w:hAnsi="Times New Roman"/>
          <w:sz w:val="28"/>
          <w:szCs w:val="28"/>
        </w:rPr>
        <w:t>тронного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3088D" w:rsidRPr="00A3088D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A3088D" w:rsidRPr="00A3088D">
        <w:rPr>
          <w:rFonts w:ascii="Times New Roman" w:hAnsi="Times New Roman"/>
          <w:sz w:val="28"/>
          <w:szCs w:val="28"/>
        </w:rPr>
        <w:t>который заявитель получает при личном обращении в многофункциональном центре.</w:t>
      </w:r>
    </w:p>
    <w:p w14:paraId="1AAF8D82" w14:textId="62A14A07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3.7</w:t>
      </w:r>
      <w:r w:rsidR="00890B4F">
        <w:rPr>
          <w:rFonts w:ascii="Times New Roman" w:hAnsi="Times New Roman"/>
          <w:sz w:val="28"/>
          <w:szCs w:val="28"/>
        </w:rPr>
        <w:t>.</w:t>
      </w:r>
      <w:r w:rsidRPr="00A3088D">
        <w:rPr>
          <w:rFonts w:ascii="Times New Roman" w:hAnsi="Times New Roman"/>
          <w:sz w:val="28"/>
          <w:szCs w:val="28"/>
        </w:rPr>
        <w:tab/>
        <w:t>Получение информации о ходе рассмотрения заявления и о р</w:t>
      </w:r>
      <w:r w:rsidRPr="00A3088D">
        <w:rPr>
          <w:rFonts w:ascii="Times New Roman" w:hAnsi="Times New Roman"/>
          <w:sz w:val="28"/>
          <w:szCs w:val="28"/>
        </w:rPr>
        <w:t>е</w:t>
      </w:r>
      <w:r w:rsidRPr="00A3088D">
        <w:rPr>
          <w:rFonts w:ascii="Times New Roman" w:hAnsi="Times New Roman"/>
          <w:sz w:val="28"/>
          <w:szCs w:val="28"/>
        </w:rPr>
        <w:t>зультате предоставления муниципальной услуги производится в личном к</w:t>
      </w:r>
      <w:r w:rsidRPr="00A3088D">
        <w:rPr>
          <w:rFonts w:ascii="Times New Roman" w:hAnsi="Times New Roman"/>
          <w:sz w:val="28"/>
          <w:szCs w:val="28"/>
        </w:rPr>
        <w:t>а</w:t>
      </w:r>
      <w:r w:rsidRPr="00A3088D">
        <w:rPr>
          <w:rFonts w:ascii="Times New Roman" w:hAnsi="Times New Roman"/>
          <w:sz w:val="28"/>
          <w:szCs w:val="28"/>
        </w:rPr>
        <w:t>бинете на Е</w:t>
      </w:r>
      <w:r w:rsidR="00892113">
        <w:rPr>
          <w:rFonts w:ascii="Times New Roman" w:hAnsi="Times New Roman"/>
          <w:sz w:val="28"/>
          <w:szCs w:val="28"/>
        </w:rPr>
        <w:t>дином портале</w:t>
      </w:r>
      <w:r w:rsidRPr="00A3088D">
        <w:rPr>
          <w:rFonts w:ascii="Times New Roman" w:hAnsi="Times New Roman"/>
          <w:sz w:val="28"/>
          <w:szCs w:val="28"/>
        </w:rPr>
        <w:t>. Заявитель имеет возможность просматривать ст</w:t>
      </w:r>
      <w:r w:rsidRPr="00A3088D">
        <w:rPr>
          <w:rFonts w:ascii="Times New Roman" w:hAnsi="Times New Roman"/>
          <w:sz w:val="28"/>
          <w:szCs w:val="28"/>
        </w:rPr>
        <w:t>а</w:t>
      </w:r>
      <w:r w:rsidRPr="00A3088D">
        <w:rPr>
          <w:rFonts w:ascii="Times New Roman" w:hAnsi="Times New Roman"/>
          <w:sz w:val="28"/>
          <w:szCs w:val="28"/>
        </w:rPr>
        <w:t>тус электронного заявления, а та</w:t>
      </w:r>
      <w:r w:rsidR="00890B4F">
        <w:rPr>
          <w:rFonts w:ascii="Times New Roman" w:hAnsi="Times New Roman"/>
          <w:sz w:val="28"/>
          <w:szCs w:val="28"/>
        </w:rPr>
        <w:t>кж</w:t>
      </w:r>
      <w:r w:rsidRPr="00A3088D">
        <w:rPr>
          <w:rFonts w:ascii="Times New Roman" w:hAnsi="Times New Roman"/>
          <w:sz w:val="28"/>
          <w:szCs w:val="28"/>
        </w:rPr>
        <w:t>е информацию о дальнейших действиях в личном кабинете по собственной инициативе, в любое время.</w:t>
      </w:r>
    </w:p>
    <w:p w14:paraId="5BD46AC6" w14:textId="438A5804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</w:t>
      </w:r>
      <w:r w:rsidRPr="00A3088D">
        <w:rPr>
          <w:rFonts w:ascii="Times New Roman" w:hAnsi="Times New Roman"/>
          <w:sz w:val="28"/>
          <w:szCs w:val="28"/>
        </w:rPr>
        <w:t>а</w:t>
      </w:r>
      <w:r w:rsidRPr="00A3088D">
        <w:rPr>
          <w:rFonts w:ascii="Times New Roman" w:hAnsi="Times New Roman"/>
          <w:sz w:val="28"/>
          <w:szCs w:val="28"/>
        </w:rPr>
        <w:t>явителю направляется:</w:t>
      </w:r>
    </w:p>
    <w:p w14:paraId="4CBCD2B8" w14:textId="53ABC2F2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</w:t>
      </w:r>
      <w:r w:rsidR="00890B4F">
        <w:rPr>
          <w:rFonts w:ascii="Times New Roman" w:hAnsi="Times New Roman"/>
          <w:sz w:val="28"/>
          <w:szCs w:val="28"/>
        </w:rPr>
        <w:t xml:space="preserve"> </w:t>
      </w:r>
      <w:r w:rsidRPr="00A3088D">
        <w:rPr>
          <w:rFonts w:ascii="Times New Roman" w:hAnsi="Times New Roman"/>
          <w:sz w:val="28"/>
          <w:szCs w:val="28"/>
        </w:rPr>
        <w:t>необходимых для предоставления муниципально</w:t>
      </w:r>
      <w:r w:rsidR="00890B4F">
        <w:rPr>
          <w:rFonts w:ascii="Times New Roman" w:hAnsi="Times New Roman"/>
          <w:sz w:val="28"/>
          <w:szCs w:val="28"/>
        </w:rPr>
        <w:t>й</w:t>
      </w:r>
      <w:r w:rsidRPr="00A3088D">
        <w:rPr>
          <w:rFonts w:ascii="Times New Roman" w:hAnsi="Times New Roman"/>
          <w:sz w:val="28"/>
          <w:szCs w:val="28"/>
        </w:rPr>
        <w:t xml:space="preserve"> услуги, содержащее св</w:t>
      </w:r>
      <w:r w:rsidRPr="00A3088D">
        <w:rPr>
          <w:rFonts w:ascii="Times New Roman" w:hAnsi="Times New Roman"/>
          <w:sz w:val="28"/>
          <w:szCs w:val="28"/>
        </w:rPr>
        <w:t>е</w:t>
      </w:r>
      <w:r w:rsidRPr="00A3088D">
        <w:rPr>
          <w:rFonts w:ascii="Times New Roman" w:hAnsi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A3088D">
        <w:rPr>
          <w:rFonts w:ascii="Times New Roman" w:hAnsi="Times New Roman"/>
          <w:sz w:val="28"/>
          <w:szCs w:val="28"/>
        </w:rPr>
        <w:t>в</w:t>
      </w:r>
      <w:r w:rsidRPr="00A3088D">
        <w:rPr>
          <w:rFonts w:ascii="Times New Roman" w:hAnsi="Times New Roman"/>
          <w:sz w:val="28"/>
          <w:szCs w:val="28"/>
        </w:rPr>
        <w:t>ления муниципальной услуги, и начале процедуры предоставления муниц</w:t>
      </w:r>
      <w:r w:rsidRPr="00A3088D">
        <w:rPr>
          <w:rFonts w:ascii="Times New Roman" w:hAnsi="Times New Roman"/>
          <w:sz w:val="28"/>
          <w:szCs w:val="28"/>
        </w:rPr>
        <w:t>и</w:t>
      </w:r>
      <w:r w:rsidRPr="00A3088D">
        <w:rPr>
          <w:rFonts w:ascii="Times New Roman" w:hAnsi="Times New Roman"/>
          <w:sz w:val="28"/>
          <w:szCs w:val="28"/>
        </w:rPr>
        <w:t>пальной услуги, а также сведения о дате и времени окончания предоставл</w:t>
      </w:r>
      <w:r w:rsidRPr="00A3088D">
        <w:rPr>
          <w:rFonts w:ascii="Times New Roman" w:hAnsi="Times New Roman"/>
          <w:sz w:val="28"/>
          <w:szCs w:val="28"/>
        </w:rPr>
        <w:t>е</w:t>
      </w:r>
      <w:r w:rsidRPr="00A3088D">
        <w:rPr>
          <w:rFonts w:ascii="Times New Roman" w:hAnsi="Times New Roman"/>
          <w:sz w:val="28"/>
          <w:szCs w:val="28"/>
        </w:rPr>
        <w:t>ния муниципальной услуги либо мотивированный отказ в приеме докуме</w:t>
      </w:r>
      <w:r w:rsidRPr="00A3088D">
        <w:rPr>
          <w:rFonts w:ascii="Times New Roman" w:hAnsi="Times New Roman"/>
          <w:sz w:val="28"/>
          <w:szCs w:val="28"/>
        </w:rPr>
        <w:t>н</w:t>
      </w:r>
      <w:r w:rsidRPr="00A3088D">
        <w:rPr>
          <w:rFonts w:ascii="Times New Roman" w:hAnsi="Times New Roman"/>
          <w:sz w:val="28"/>
          <w:szCs w:val="28"/>
        </w:rPr>
        <w:t>тов, необходимых для предоставления муниципальной услуги;</w:t>
      </w:r>
    </w:p>
    <w:p w14:paraId="02ECBA95" w14:textId="5DEB47AF"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6) уведомление о результатах рассмотрения документов, необходимых для предоставления муниципальной услуги, содержащее сведения о прин</w:t>
      </w:r>
      <w:r w:rsidRPr="00A3088D">
        <w:rPr>
          <w:rFonts w:ascii="Times New Roman" w:hAnsi="Times New Roman"/>
          <w:sz w:val="28"/>
          <w:szCs w:val="28"/>
        </w:rPr>
        <w:t>я</w:t>
      </w:r>
      <w:r w:rsidRPr="00A3088D">
        <w:rPr>
          <w:rFonts w:ascii="Times New Roman" w:hAnsi="Times New Roman"/>
          <w:sz w:val="28"/>
          <w:szCs w:val="28"/>
        </w:rPr>
        <w:t>тии положительного решения о предоставлении муниципальной услуги и возможности получить результат предоставления муниципальной     услуги     либо     мотивированный     отказ в предоставлении муниципальной услуги.</w:t>
      </w:r>
    </w:p>
    <w:p w14:paraId="4B9FB481" w14:textId="7D560045" w:rsid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3.8</w:t>
      </w:r>
      <w:r w:rsidR="00890B4F">
        <w:rPr>
          <w:rFonts w:ascii="Times New Roman" w:hAnsi="Times New Roman"/>
          <w:sz w:val="28"/>
          <w:szCs w:val="28"/>
        </w:rPr>
        <w:t>.</w:t>
      </w:r>
      <w:r w:rsidRPr="00A3088D">
        <w:rPr>
          <w:rFonts w:ascii="Times New Roman" w:hAnsi="Times New Roman"/>
          <w:sz w:val="28"/>
          <w:szCs w:val="28"/>
        </w:rPr>
        <w:tab/>
        <w:t>Заявителю    обеспечивается    возможность    направления    ж</w:t>
      </w:r>
      <w:r w:rsidRPr="00A3088D">
        <w:rPr>
          <w:rFonts w:ascii="Times New Roman" w:hAnsi="Times New Roman"/>
          <w:sz w:val="28"/>
          <w:szCs w:val="28"/>
        </w:rPr>
        <w:t>а</w:t>
      </w:r>
      <w:r w:rsidRPr="00A3088D">
        <w:rPr>
          <w:rFonts w:ascii="Times New Roman" w:hAnsi="Times New Roman"/>
          <w:sz w:val="28"/>
          <w:szCs w:val="28"/>
        </w:rPr>
        <w:t>лобы на решения, действия или бездействие Уполномоченного органа, дол</w:t>
      </w:r>
      <w:r w:rsidRPr="00A3088D">
        <w:rPr>
          <w:rFonts w:ascii="Times New Roman" w:hAnsi="Times New Roman"/>
          <w:sz w:val="28"/>
          <w:szCs w:val="28"/>
        </w:rPr>
        <w:t>ж</w:t>
      </w:r>
      <w:r w:rsidRPr="00A3088D">
        <w:rPr>
          <w:rFonts w:ascii="Times New Roman" w:hAnsi="Times New Roman"/>
          <w:sz w:val="28"/>
          <w:szCs w:val="28"/>
        </w:rPr>
        <w:t xml:space="preserve">ностного лица Уполномоченного органа либо муниципального служащего в соответствии со статьей 11.2 Федерального закона </w:t>
      </w:r>
      <w:r w:rsidR="000527EE">
        <w:rPr>
          <w:rFonts w:ascii="Times New Roman" w:hAnsi="Times New Roman"/>
          <w:sz w:val="28"/>
          <w:szCs w:val="28"/>
        </w:rPr>
        <w:t>№</w:t>
      </w:r>
      <w:r w:rsidRPr="00A3088D">
        <w:rPr>
          <w:rFonts w:ascii="Times New Roman" w:hAnsi="Times New Roman"/>
          <w:sz w:val="28"/>
          <w:szCs w:val="28"/>
        </w:rPr>
        <w:t xml:space="preserve"> 210-ФЗ и в порядке, установленном постановлением Правительства Российской Федерации от 20.11.2012 </w:t>
      </w:r>
      <w:r w:rsidR="00890B4F">
        <w:rPr>
          <w:rFonts w:ascii="Times New Roman" w:hAnsi="Times New Roman"/>
          <w:sz w:val="28"/>
          <w:szCs w:val="28"/>
        </w:rPr>
        <w:t>№</w:t>
      </w:r>
      <w:r w:rsidRPr="00A3088D">
        <w:rPr>
          <w:rFonts w:ascii="Times New Roman" w:hAnsi="Times New Roman"/>
          <w:sz w:val="28"/>
          <w:szCs w:val="28"/>
        </w:rPr>
        <w:t xml:space="preserve"> 1198 «О федеральной государственной информационной с</w:t>
      </w:r>
      <w:r w:rsidRPr="00A3088D">
        <w:rPr>
          <w:rFonts w:ascii="Times New Roman" w:hAnsi="Times New Roman"/>
          <w:sz w:val="28"/>
          <w:szCs w:val="28"/>
        </w:rPr>
        <w:t>и</w:t>
      </w:r>
      <w:r w:rsidRPr="00A3088D">
        <w:rPr>
          <w:rFonts w:ascii="Times New Roman" w:hAnsi="Times New Roman"/>
          <w:sz w:val="28"/>
          <w:szCs w:val="28"/>
        </w:rPr>
        <w:t xml:space="preserve">стеме, обеспечивающей процесс досудебного, (внесудебного) обжалования </w:t>
      </w:r>
      <w:r w:rsidRPr="00A3088D">
        <w:rPr>
          <w:rFonts w:ascii="Times New Roman" w:hAnsi="Times New Roman"/>
          <w:sz w:val="28"/>
          <w:szCs w:val="28"/>
        </w:rPr>
        <w:lastRenderedPageBreak/>
        <w:t>решений и действий (бездействия), совершенных при предоставлении гос</w:t>
      </w:r>
      <w:r w:rsidRPr="00A3088D">
        <w:rPr>
          <w:rFonts w:ascii="Times New Roman" w:hAnsi="Times New Roman"/>
          <w:sz w:val="28"/>
          <w:szCs w:val="28"/>
        </w:rPr>
        <w:t>у</w:t>
      </w:r>
      <w:r w:rsidRPr="00A3088D">
        <w:rPr>
          <w:rFonts w:ascii="Times New Roman" w:hAnsi="Times New Roman"/>
          <w:sz w:val="28"/>
          <w:szCs w:val="28"/>
        </w:rPr>
        <w:t>дарственных и муниципальных услуг</w:t>
      </w:r>
      <w:r w:rsidR="00890B4F">
        <w:rPr>
          <w:rFonts w:ascii="Times New Roman" w:hAnsi="Times New Roman"/>
          <w:sz w:val="28"/>
          <w:szCs w:val="28"/>
        </w:rPr>
        <w:t>»</w:t>
      </w:r>
      <w:r w:rsidRPr="00A3088D">
        <w:rPr>
          <w:rFonts w:ascii="Times New Roman" w:hAnsi="Times New Roman"/>
          <w:sz w:val="28"/>
          <w:szCs w:val="28"/>
        </w:rPr>
        <w:t>.</w:t>
      </w:r>
    </w:p>
    <w:p w14:paraId="09952F3E" w14:textId="77777777" w:rsidR="00890B4F" w:rsidRDefault="00890B4F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7DBD8C" w14:textId="77777777" w:rsidR="00BC21D0" w:rsidRDefault="00890B4F" w:rsidP="00BC21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B4F">
        <w:rPr>
          <w:rFonts w:ascii="Times New Roman" w:hAnsi="Times New Roman"/>
          <w:b/>
          <w:bCs/>
          <w:sz w:val="28"/>
          <w:szCs w:val="28"/>
        </w:rPr>
        <w:t>Порядок исправления допущенных опечаток н ош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90B4F">
        <w:rPr>
          <w:rFonts w:ascii="Times New Roman" w:hAnsi="Times New Roman"/>
          <w:b/>
          <w:bCs/>
          <w:sz w:val="28"/>
          <w:szCs w:val="28"/>
        </w:rPr>
        <w:t xml:space="preserve">бок </w:t>
      </w:r>
    </w:p>
    <w:p w14:paraId="67DF06D2" w14:textId="29767352" w:rsidR="00890B4F" w:rsidRPr="00890B4F" w:rsidRDefault="00890B4F" w:rsidP="00BC21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B4F">
        <w:rPr>
          <w:rFonts w:ascii="Times New Roman" w:hAnsi="Times New Roman"/>
          <w:b/>
          <w:bCs/>
          <w:sz w:val="28"/>
          <w:szCs w:val="28"/>
        </w:rPr>
        <w:t>в</w:t>
      </w:r>
      <w:r w:rsidR="00BC21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0B4F">
        <w:rPr>
          <w:rFonts w:ascii="Times New Roman" w:hAnsi="Times New Roman"/>
          <w:b/>
          <w:bCs/>
          <w:sz w:val="28"/>
          <w:szCs w:val="28"/>
        </w:rPr>
        <w:t>выданных в результате предоставлен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90B4F">
        <w:rPr>
          <w:rFonts w:ascii="Times New Roman" w:hAnsi="Times New Roman"/>
          <w:b/>
          <w:bCs/>
          <w:sz w:val="28"/>
          <w:szCs w:val="28"/>
        </w:rPr>
        <w:t>я мун</w:t>
      </w:r>
      <w:r w:rsidR="00BC21D0">
        <w:rPr>
          <w:rFonts w:ascii="Times New Roman" w:hAnsi="Times New Roman"/>
          <w:b/>
          <w:bCs/>
          <w:sz w:val="28"/>
          <w:szCs w:val="28"/>
        </w:rPr>
        <w:t>и</w:t>
      </w:r>
      <w:r w:rsidRPr="00890B4F">
        <w:rPr>
          <w:rFonts w:ascii="Times New Roman" w:hAnsi="Times New Roman"/>
          <w:b/>
          <w:bCs/>
          <w:sz w:val="28"/>
          <w:szCs w:val="28"/>
        </w:rPr>
        <w:t>ципальной</w:t>
      </w:r>
    </w:p>
    <w:p w14:paraId="72159E9F" w14:textId="77777777" w:rsidR="00890B4F" w:rsidRPr="00890B4F" w:rsidRDefault="00890B4F" w:rsidP="00BC21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B4F">
        <w:rPr>
          <w:rFonts w:ascii="Times New Roman" w:hAnsi="Times New Roman"/>
          <w:b/>
          <w:bCs/>
          <w:sz w:val="28"/>
          <w:szCs w:val="28"/>
        </w:rPr>
        <w:t>услуги документах</w:t>
      </w:r>
    </w:p>
    <w:p w14:paraId="57DFDD5C" w14:textId="4D3EA3A0" w:rsidR="00890B4F" w:rsidRPr="00890B4F" w:rsidRDefault="00890B4F" w:rsidP="0089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4F">
        <w:rPr>
          <w:rFonts w:ascii="Times New Roman" w:hAnsi="Times New Roman"/>
          <w:sz w:val="28"/>
          <w:szCs w:val="28"/>
        </w:rPr>
        <w:t>3.9</w:t>
      </w:r>
      <w:r w:rsidR="00BC21D0">
        <w:rPr>
          <w:rFonts w:ascii="Times New Roman" w:hAnsi="Times New Roman"/>
          <w:sz w:val="28"/>
          <w:szCs w:val="28"/>
        </w:rPr>
        <w:t>.</w:t>
      </w:r>
      <w:r w:rsidRPr="00890B4F">
        <w:rPr>
          <w:rFonts w:ascii="Times New Roman" w:hAnsi="Times New Roman"/>
          <w:sz w:val="28"/>
          <w:szCs w:val="28"/>
        </w:rPr>
        <w:tab/>
      </w:r>
      <w:proofErr w:type="gramStart"/>
      <w:r w:rsidRPr="00890B4F">
        <w:rPr>
          <w:rFonts w:ascii="Times New Roman" w:hAnsi="Times New Roman"/>
          <w:sz w:val="28"/>
          <w:szCs w:val="28"/>
        </w:rPr>
        <w:t>В случае выявления опечаток и ошибок заявитель вправе обр</w:t>
      </w:r>
      <w:r w:rsidRPr="00890B4F">
        <w:rPr>
          <w:rFonts w:ascii="Times New Roman" w:hAnsi="Times New Roman"/>
          <w:sz w:val="28"/>
          <w:szCs w:val="28"/>
        </w:rPr>
        <w:t>а</w:t>
      </w:r>
      <w:r w:rsidRPr="00890B4F">
        <w:rPr>
          <w:rFonts w:ascii="Times New Roman" w:hAnsi="Times New Roman"/>
          <w:sz w:val="28"/>
          <w:szCs w:val="28"/>
        </w:rPr>
        <w:t>титься в Уполномоченный органа с заявлением с приложением документов, указанн</w:t>
      </w:r>
      <w:r w:rsidR="00BC21D0">
        <w:rPr>
          <w:rFonts w:ascii="Times New Roman" w:hAnsi="Times New Roman"/>
          <w:sz w:val="28"/>
          <w:szCs w:val="28"/>
        </w:rPr>
        <w:t>ы</w:t>
      </w:r>
      <w:r w:rsidRPr="00890B4F">
        <w:rPr>
          <w:rFonts w:ascii="Times New Roman" w:hAnsi="Times New Roman"/>
          <w:sz w:val="28"/>
          <w:szCs w:val="28"/>
        </w:rPr>
        <w:t>х в пункте 2.</w:t>
      </w:r>
      <w:r w:rsidR="000527EE">
        <w:rPr>
          <w:rFonts w:ascii="Times New Roman" w:hAnsi="Times New Roman"/>
          <w:sz w:val="28"/>
          <w:szCs w:val="28"/>
        </w:rPr>
        <w:t>6</w:t>
      </w:r>
      <w:r w:rsidRPr="00890B4F">
        <w:rPr>
          <w:rFonts w:ascii="Times New Roman" w:hAnsi="Times New Roman"/>
          <w:sz w:val="28"/>
          <w:szCs w:val="28"/>
        </w:rPr>
        <w:t>. настоящего Административного регламента.</w:t>
      </w:r>
      <w:proofErr w:type="gramEnd"/>
    </w:p>
    <w:p w14:paraId="0F0C01B7" w14:textId="43122695" w:rsidR="00890B4F" w:rsidRPr="00890B4F" w:rsidRDefault="00890B4F" w:rsidP="0089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4F">
        <w:rPr>
          <w:rFonts w:ascii="Times New Roman" w:hAnsi="Times New Roman"/>
          <w:sz w:val="28"/>
          <w:szCs w:val="28"/>
        </w:rPr>
        <w:t>3.10</w:t>
      </w:r>
      <w:r w:rsidR="00BC21D0">
        <w:rPr>
          <w:rFonts w:ascii="Times New Roman" w:hAnsi="Times New Roman"/>
          <w:sz w:val="28"/>
          <w:szCs w:val="28"/>
        </w:rPr>
        <w:t>.</w:t>
      </w:r>
      <w:r w:rsidRPr="00890B4F">
        <w:rPr>
          <w:rFonts w:ascii="Times New Roman" w:hAnsi="Times New Roman"/>
          <w:sz w:val="28"/>
          <w:szCs w:val="28"/>
        </w:rPr>
        <w:tab/>
        <w:t>Основания отказа в приеме заявления об исправлении опечаток</w:t>
      </w:r>
      <w:r w:rsidR="00BC21D0">
        <w:rPr>
          <w:rFonts w:ascii="Times New Roman" w:hAnsi="Times New Roman"/>
          <w:sz w:val="28"/>
          <w:szCs w:val="28"/>
        </w:rPr>
        <w:t xml:space="preserve"> </w:t>
      </w:r>
      <w:r w:rsidRPr="00890B4F">
        <w:rPr>
          <w:rFonts w:ascii="Times New Roman" w:hAnsi="Times New Roman"/>
          <w:sz w:val="28"/>
          <w:szCs w:val="28"/>
        </w:rPr>
        <w:t xml:space="preserve">и ошибок указано в пункте </w:t>
      </w:r>
      <w:r w:rsidRPr="00A724F8">
        <w:rPr>
          <w:rFonts w:ascii="Times New Roman" w:hAnsi="Times New Roman"/>
          <w:sz w:val="28"/>
          <w:szCs w:val="28"/>
        </w:rPr>
        <w:t>2.1</w:t>
      </w:r>
      <w:r w:rsidR="00A724F8" w:rsidRPr="00A724F8">
        <w:rPr>
          <w:rFonts w:ascii="Times New Roman" w:hAnsi="Times New Roman"/>
          <w:sz w:val="28"/>
          <w:szCs w:val="28"/>
        </w:rPr>
        <w:t>1</w:t>
      </w:r>
      <w:r w:rsidR="00BC21D0" w:rsidRPr="00A724F8">
        <w:rPr>
          <w:rFonts w:ascii="Times New Roman" w:hAnsi="Times New Roman"/>
          <w:sz w:val="28"/>
          <w:szCs w:val="28"/>
        </w:rPr>
        <w:t>.</w:t>
      </w:r>
      <w:r w:rsidRPr="00890B4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5AAA7EAE" w14:textId="11534AF6" w:rsidR="00890B4F" w:rsidRPr="00890B4F" w:rsidRDefault="00890B4F" w:rsidP="0089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4F">
        <w:rPr>
          <w:rFonts w:ascii="Times New Roman" w:hAnsi="Times New Roman"/>
          <w:sz w:val="28"/>
          <w:szCs w:val="28"/>
        </w:rPr>
        <w:t>3.11</w:t>
      </w:r>
      <w:r w:rsidR="00BC21D0">
        <w:rPr>
          <w:rFonts w:ascii="Times New Roman" w:hAnsi="Times New Roman"/>
          <w:sz w:val="28"/>
          <w:szCs w:val="28"/>
        </w:rPr>
        <w:t>.</w:t>
      </w:r>
      <w:r w:rsidRPr="00890B4F"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выданных в р</w:t>
      </w:r>
      <w:r w:rsidRPr="00890B4F">
        <w:rPr>
          <w:rFonts w:ascii="Times New Roman" w:hAnsi="Times New Roman"/>
          <w:sz w:val="28"/>
          <w:szCs w:val="28"/>
        </w:rPr>
        <w:t>е</w:t>
      </w:r>
      <w:r w:rsidRPr="00890B4F">
        <w:rPr>
          <w:rFonts w:ascii="Times New Roman" w:hAnsi="Times New Roman"/>
          <w:sz w:val="28"/>
          <w:szCs w:val="28"/>
        </w:rPr>
        <w:t>зультате предоставления муниципальной услуги документах осуществляется в следующем порядке:</w:t>
      </w:r>
    </w:p>
    <w:p w14:paraId="59CAB1B3" w14:textId="209D7F84" w:rsidR="00890B4F" w:rsidRPr="00890B4F" w:rsidRDefault="00890B4F" w:rsidP="0089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4F">
        <w:rPr>
          <w:rFonts w:ascii="Times New Roman" w:hAnsi="Times New Roman"/>
          <w:sz w:val="28"/>
          <w:szCs w:val="28"/>
        </w:rPr>
        <w:t>3.11.1</w:t>
      </w:r>
      <w:r w:rsidR="00BC21D0">
        <w:rPr>
          <w:rFonts w:ascii="Times New Roman" w:hAnsi="Times New Roman"/>
          <w:sz w:val="28"/>
          <w:szCs w:val="28"/>
        </w:rPr>
        <w:t xml:space="preserve">. </w:t>
      </w:r>
      <w:r w:rsidRPr="00890B4F">
        <w:rPr>
          <w:rFonts w:ascii="Times New Roman" w:hAnsi="Times New Roman"/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</w:t>
      </w:r>
      <w:r w:rsidR="00BC21D0">
        <w:rPr>
          <w:rFonts w:ascii="Times New Roman" w:hAnsi="Times New Roman"/>
          <w:sz w:val="28"/>
          <w:szCs w:val="28"/>
        </w:rPr>
        <w:t xml:space="preserve"> </w:t>
      </w:r>
      <w:r w:rsidRPr="00890B4F">
        <w:rPr>
          <w:rFonts w:ascii="Times New Roman" w:hAnsi="Times New Roman"/>
          <w:sz w:val="28"/>
          <w:szCs w:val="28"/>
        </w:rPr>
        <w:t xml:space="preserve">услуги, обращается лично в Уполномоченный орган с заявлением о необходимости исправления опечаток и ошибок, в котором содержится </w:t>
      </w:r>
      <w:r w:rsidR="00BC21D0">
        <w:rPr>
          <w:rFonts w:ascii="Times New Roman" w:hAnsi="Times New Roman"/>
          <w:sz w:val="28"/>
          <w:szCs w:val="28"/>
        </w:rPr>
        <w:t>указание</w:t>
      </w:r>
      <w:r w:rsidRPr="00890B4F">
        <w:rPr>
          <w:rFonts w:ascii="Times New Roman" w:hAnsi="Times New Roman"/>
          <w:sz w:val="28"/>
          <w:szCs w:val="28"/>
        </w:rPr>
        <w:t xml:space="preserve"> на их описание.</w:t>
      </w:r>
    </w:p>
    <w:p w14:paraId="50100DB9" w14:textId="3EC10219" w:rsidR="00890B4F" w:rsidRPr="00890B4F" w:rsidRDefault="00890B4F" w:rsidP="0089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4F">
        <w:rPr>
          <w:rFonts w:ascii="Times New Roman" w:hAnsi="Times New Roman"/>
          <w:sz w:val="28"/>
          <w:szCs w:val="28"/>
        </w:rPr>
        <w:t>3.11.2</w:t>
      </w:r>
      <w:r w:rsidR="00700032">
        <w:rPr>
          <w:rFonts w:ascii="Times New Roman" w:hAnsi="Times New Roman"/>
          <w:sz w:val="28"/>
          <w:szCs w:val="28"/>
        </w:rPr>
        <w:t xml:space="preserve">. </w:t>
      </w:r>
      <w:r w:rsidRPr="00890B4F">
        <w:rPr>
          <w:rFonts w:ascii="Times New Roman" w:hAnsi="Times New Roman"/>
          <w:sz w:val="28"/>
          <w:szCs w:val="28"/>
        </w:rPr>
        <w:t>Уполномоченный   орган   при   получении заявления, указанн</w:t>
      </w:r>
      <w:r w:rsidRPr="00890B4F">
        <w:rPr>
          <w:rFonts w:ascii="Times New Roman" w:hAnsi="Times New Roman"/>
          <w:sz w:val="28"/>
          <w:szCs w:val="28"/>
        </w:rPr>
        <w:t>о</w:t>
      </w:r>
      <w:r w:rsidRPr="00890B4F">
        <w:rPr>
          <w:rFonts w:ascii="Times New Roman" w:hAnsi="Times New Roman"/>
          <w:sz w:val="28"/>
          <w:szCs w:val="28"/>
        </w:rPr>
        <w:t>го</w:t>
      </w:r>
    </w:p>
    <w:p w14:paraId="12EB490D" w14:textId="0F1500D9" w:rsidR="00890B4F" w:rsidRPr="00890B4F" w:rsidRDefault="00890B4F" w:rsidP="00700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B4F">
        <w:rPr>
          <w:rFonts w:ascii="Times New Roman" w:hAnsi="Times New Roman"/>
          <w:sz w:val="28"/>
          <w:szCs w:val="28"/>
        </w:rPr>
        <w:t>в подпункте 3.11.1</w:t>
      </w:r>
      <w:r w:rsidR="00700032">
        <w:rPr>
          <w:rFonts w:ascii="Times New Roman" w:hAnsi="Times New Roman"/>
          <w:sz w:val="28"/>
          <w:szCs w:val="28"/>
        </w:rPr>
        <w:t>.</w:t>
      </w:r>
      <w:r w:rsidRPr="00890B4F">
        <w:rPr>
          <w:rFonts w:ascii="Times New Roman" w:hAnsi="Times New Roman"/>
          <w:sz w:val="28"/>
          <w:szCs w:val="28"/>
        </w:rPr>
        <w:t xml:space="preserve"> пункта 3.1</w:t>
      </w:r>
      <w:r w:rsidR="00700032">
        <w:rPr>
          <w:rFonts w:ascii="Times New Roman" w:hAnsi="Times New Roman"/>
          <w:sz w:val="28"/>
          <w:szCs w:val="28"/>
        </w:rPr>
        <w:t>1.</w:t>
      </w:r>
      <w:r w:rsidRPr="00890B4F">
        <w:rPr>
          <w:rFonts w:ascii="Times New Roman" w:hAnsi="Times New Roman"/>
          <w:sz w:val="28"/>
          <w:szCs w:val="28"/>
        </w:rPr>
        <w:t xml:space="preserve"> настоящего подраздела, рассматривает нео</w:t>
      </w:r>
      <w:r w:rsidRPr="00890B4F">
        <w:rPr>
          <w:rFonts w:ascii="Times New Roman" w:hAnsi="Times New Roman"/>
          <w:sz w:val="28"/>
          <w:szCs w:val="28"/>
        </w:rPr>
        <w:t>б</w:t>
      </w:r>
      <w:r w:rsidRPr="00890B4F">
        <w:rPr>
          <w:rFonts w:ascii="Times New Roman" w:hAnsi="Times New Roman"/>
          <w:sz w:val="28"/>
          <w:szCs w:val="28"/>
        </w:rPr>
        <w:t>ходимость внесения соответствующих изменений в документы, являющиеся результатом предоставления муниципальной услуги.</w:t>
      </w:r>
    </w:p>
    <w:p w14:paraId="675E3F34" w14:textId="0C416408" w:rsidR="00890B4F" w:rsidRPr="00890B4F" w:rsidRDefault="00890B4F" w:rsidP="0089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4F">
        <w:rPr>
          <w:rFonts w:ascii="Times New Roman" w:hAnsi="Times New Roman"/>
          <w:sz w:val="28"/>
          <w:szCs w:val="28"/>
        </w:rPr>
        <w:t>3.11.3</w:t>
      </w:r>
      <w:r w:rsidR="00700032">
        <w:rPr>
          <w:rFonts w:ascii="Times New Roman" w:hAnsi="Times New Roman"/>
          <w:sz w:val="28"/>
          <w:szCs w:val="28"/>
        </w:rPr>
        <w:t xml:space="preserve">. </w:t>
      </w:r>
      <w:r w:rsidRPr="00890B4F">
        <w:rPr>
          <w:rFonts w:ascii="Times New Roman" w:hAnsi="Times New Roman"/>
          <w:sz w:val="28"/>
          <w:szCs w:val="28"/>
        </w:rPr>
        <w:t>Уполномоченный орган обеспечивает устранение опечаток и ошибок в документах, явля</w:t>
      </w:r>
      <w:r w:rsidR="00700032">
        <w:rPr>
          <w:rFonts w:ascii="Times New Roman" w:hAnsi="Times New Roman"/>
          <w:sz w:val="28"/>
          <w:szCs w:val="28"/>
        </w:rPr>
        <w:t>ю</w:t>
      </w:r>
      <w:r w:rsidRPr="00890B4F">
        <w:rPr>
          <w:rFonts w:ascii="Times New Roman" w:hAnsi="Times New Roman"/>
          <w:sz w:val="28"/>
          <w:szCs w:val="28"/>
        </w:rPr>
        <w:t>щихся результатом предоставления муниц</w:t>
      </w:r>
      <w:r w:rsidRPr="00890B4F">
        <w:rPr>
          <w:rFonts w:ascii="Times New Roman" w:hAnsi="Times New Roman"/>
          <w:sz w:val="28"/>
          <w:szCs w:val="28"/>
        </w:rPr>
        <w:t>и</w:t>
      </w:r>
      <w:r w:rsidRPr="00890B4F">
        <w:rPr>
          <w:rFonts w:ascii="Times New Roman" w:hAnsi="Times New Roman"/>
          <w:sz w:val="28"/>
          <w:szCs w:val="28"/>
        </w:rPr>
        <w:t>пальной услуги.</w:t>
      </w:r>
    </w:p>
    <w:p w14:paraId="5E733CDD" w14:textId="1A485B82" w:rsidR="00890B4F" w:rsidRDefault="00890B4F" w:rsidP="0089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4F">
        <w:rPr>
          <w:rFonts w:ascii="Times New Roman" w:hAnsi="Times New Roman"/>
          <w:sz w:val="28"/>
          <w:szCs w:val="28"/>
        </w:rPr>
        <w:t>3.11.4</w:t>
      </w:r>
      <w:r w:rsidRPr="00890B4F">
        <w:rPr>
          <w:rFonts w:ascii="Times New Roman" w:hAnsi="Times New Roman"/>
          <w:sz w:val="28"/>
          <w:szCs w:val="28"/>
        </w:rPr>
        <w:tab/>
      </w:r>
      <w:r w:rsidR="00700032">
        <w:rPr>
          <w:rFonts w:ascii="Times New Roman" w:hAnsi="Times New Roman"/>
          <w:sz w:val="28"/>
          <w:szCs w:val="28"/>
        </w:rPr>
        <w:t>.</w:t>
      </w:r>
      <w:r w:rsidRPr="00890B4F">
        <w:rPr>
          <w:rFonts w:ascii="Times New Roman" w:hAnsi="Times New Roman"/>
          <w:sz w:val="28"/>
          <w:szCs w:val="28"/>
        </w:rPr>
        <w:t xml:space="preserve"> Срок устранения опечаток и ошибок не должен прев</w:t>
      </w:r>
      <w:r w:rsidR="00700032">
        <w:rPr>
          <w:rFonts w:ascii="Times New Roman" w:hAnsi="Times New Roman"/>
          <w:sz w:val="28"/>
          <w:szCs w:val="28"/>
        </w:rPr>
        <w:t>ы</w:t>
      </w:r>
      <w:r w:rsidRPr="00890B4F">
        <w:rPr>
          <w:rFonts w:ascii="Times New Roman" w:hAnsi="Times New Roman"/>
          <w:sz w:val="28"/>
          <w:szCs w:val="28"/>
        </w:rPr>
        <w:t>шать трех</w:t>
      </w:r>
      <w:r w:rsidR="00700032">
        <w:rPr>
          <w:rFonts w:ascii="Times New Roman" w:hAnsi="Times New Roman"/>
          <w:sz w:val="28"/>
          <w:szCs w:val="28"/>
        </w:rPr>
        <w:t xml:space="preserve"> </w:t>
      </w:r>
      <w:r w:rsidRPr="00890B4F">
        <w:rPr>
          <w:rFonts w:ascii="Times New Roman" w:hAnsi="Times New Roman"/>
          <w:sz w:val="28"/>
          <w:szCs w:val="28"/>
        </w:rPr>
        <w:t>рабочих дней с даты регистрации заявления, ука</w:t>
      </w:r>
      <w:r w:rsidR="00700032">
        <w:rPr>
          <w:rFonts w:ascii="Times New Roman" w:hAnsi="Times New Roman"/>
          <w:sz w:val="28"/>
          <w:szCs w:val="28"/>
        </w:rPr>
        <w:t>з</w:t>
      </w:r>
      <w:r w:rsidRPr="00890B4F">
        <w:rPr>
          <w:rFonts w:ascii="Times New Roman" w:hAnsi="Times New Roman"/>
          <w:sz w:val="28"/>
          <w:szCs w:val="28"/>
        </w:rPr>
        <w:t>анного в подпункте 3.11.1</w:t>
      </w:r>
      <w:r w:rsidR="00700032">
        <w:rPr>
          <w:rFonts w:ascii="Times New Roman" w:hAnsi="Times New Roman"/>
          <w:sz w:val="28"/>
          <w:szCs w:val="28"/>
        </w:rPr>
        <w:t>.</w:t>
      </w:r>
      <w:r w:rsidRPr="00890B4F">
        <w:rPr>
          <w:rFonts w:ascii="Times New Roman" w:hAnsi="Times New Roman"/>
          <w:sz w:val="28"/>
          <w:szCs w:val="28"/>
        </w:rPr>
        <w:t xml:space="preserve"> пункта</w:t>
      </w:r>
      <w:r w:rsidR="00700032">
        <w:rPr>
          <w:rFonts w:ascii="Times New Roman" w:hAnsi="Times New Roman"/>
          <w:sz w:val="28"/>
          <w:szCs w:val="28"/>
        </w:rPr>
        <w:t xml:space="preserve"> </w:t>
      </w:r>
      <w:r w:rsidRPr="00890B4F">
        <w:rPr>
          <w:rFonts w:ascii="Times New Roman" w:hAnsi="Times New Roman"/>
          <w:sz w:val="28"/>
          <w:szCs w:val="28"/>
        </w:rPr>
        <w:t>3.11</w:t>
      </w:r>
      <w:r w:rsidR="00700032">
        <w:rPr>
          <w:rFonts w:ascii="Times New Roman" w:hAnsi="Times New Roman"/>
          <w:sz w:val="28"/>
          <w:szCs w:val="28"/>
        </w:rPr>
        <w:t>.</w:t>
      </w:r>
      <w:r w:rsidRPr="00890B4F">
        <w:rPr>
          <w:rFonts w:ascii="Times New Roman" w:hAnsi="Times New Roman"/>
          <w:sz w:val="28"/>
          <w:szCs w:val="28"/>
        </w:rPr>
        <w:t xml:space="preserve"> настоящего подраздела.</w:t>
      </w:r>
    </w:p>
    <w:p w14:paraId="5E974662" w14:textId="77777777" w:rsidR="00700032" w:rsidRDefault="00700032" w:rsidP="0089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201E75" w14:textId="77777777" w:rsidR="00700032" w:rsidRDefault="00700032" w:rsidP="00700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Формы контроля за исполнением </w:t>
      </w:r>
    </w:p>
    <w:p w14:paraId="3AA01C6D" w14:textId="25FCAE4E" w:rsidR="00700032" w:rsidRDefault="00700032" w:rsidP="00794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административного регламента</w:t>
      </w:r>
    </w:p>
    <w:p w14:paraId="6074E048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14:paraId="7ECD0677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14:paraId="1A7DFB0B" w14:textId="77777777" w:rsidR="00FE29AB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устанавливающих </w:t>
      </w:r>
    </w:p>
    <w:p w14:paraId="6E14998E" w14:textId="77777777" w:rsidR="00FE29AB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предоставлению муниципальной услуги, </w:t>
      </w:r>
    </w:p>
    <w:p w14:paraId="2753BE25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а также принятием ими решений</w:t>
      </w:r>
    </w:p>
    <w:p w14:paraId="1EEA9BF0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4.1. Текущий контроль за соблюдением и исполнением настоящего 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министративного регламента, иных нормативных правовых актов, устана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ливающих требования к предоставлению муниципальной услуги, осущест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ляется на постоянной основе должностными лицами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на, уполномоченными на осуществление контроля за предоставлением мун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ципальной услуги.</w:t>
      </w:r>
    </w:p>
    <w:p w14:paraId="296D0C66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денции, устная и письменная информация специалистов и должностных лиц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органа.</w:t>
      </w:r>
    </w:p>
    <w:p w14:paraId="57816019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14:paraId="19507E05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решений о предоставлении (об отказе в предоставлении) услуги;</w:t>
      </w:r>
    </w:p>
    <w:p w14:paraId="3FFF3E9D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14:paraId="3E11DABC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ных лиц.</w:t>
      </w:r>
    </w:p>
    <w:p w14:paraId="4E0145FF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1E73077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14:paraId="3D3AFD21" w14:textId="77777777" w:rsidR="00FE29AB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проверок полноты и качества предоставления муниципальной услуги, </w:t>
      </w:r>
    </w:p>
    <w:p w14:paraId="1B0DA1CC" w14:textId="77777777" w:rsidR="00FE29AB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том числе порядок и формы контроля за полнотой и качеством </w:t>
      </w:r>
    </w:p>
    <w:p w14:paraId="7504DB89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14:paraId="47BBD050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14:paraId="0B336BED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органа, утверждаемых руководителем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ченного органа. При плановой проверке полноты и качества предоставления услуги контролю подлежат:</w:t>
      </w:r>
    </w:p>
    <w:p w14:paraId="4EC014ED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сроков предоставления услуги;</w:t>
      </w:r>
    </w:p>
    <w:p w14:paraId="39EF99EC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14:paraId="37F0B3B3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правильность и обоснованность принятого решения об отказе в пред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ставлении услуги.</w:t>
      </w:r>
    </w:p>
    <w:p w14:paraId="282AA003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14:paraId="06495F98" w14:textId="43DA52CD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ления информации о предполагаемых или выявленных нарушениях норм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тивных правовых актов Российской Федерации, нормативных правовых 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тов органов местного самоуправления </w:t>
      </w:r>
      <w:r w:rsidR="00E242CF">
        <w:rPr>
          <w:rFonts w:ascii="Times New Roman" w:hAnsi="Times New Roman"/>
          <w:color w:val="000000" w:themeColor="text1"/>
          <w:sz w:val="28"/>
          <w:szCs w:val="28"/>
        </w:rPr>
        <w:t>Турковского</w:t>
      </w:r>
      <w:r w:rsidRPr="006601C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9832934" w14:textId="269B118A" w:rsidR="00FE29AB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обращения граждан и юридических лиц на нарушения законодател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ства, в том числе на качество предоставления услуги.</w:t>
      </w:r>
    </w:p>
    <w:p w14:paraId="29B0C5CA" w14:textId="77777777" w:rsidR="00931236" w:rsidRPr="00302E6A" w:rsidRDefault="00931236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7D08827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14:paraId="16043F53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14:paraId="3BFE1012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14:paraId="58F3BC82" w14:textId="15E34B59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 По результатам проведенных проверок в случае выявления наруш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ний положений настоящего Административного регламента, нормативных правовых актов органов местного самоуправления </w:t>
      </w:r>
      <w:r w:rsidR="00E242CF">
        <w:rPr>
          <w:rFonts w:ascii="Times New Roman" w:hAnsi="Times New Roman"/>
          <w:color w:val="000000" w:themeColor="text1"/>
          <w:sz w:val="28"/>
          <w:szCs w:val="28"/>
        </w:rPr>
        <w:t xml:space="preserve">Турковского </w:t>
      </w:r>
      <w:r w:rsidRPr="006601C5">
        <w:rPr>
          <w:rFonts w:ascii="Times New Roman" w:hAnsi="Times New Roman"/>
          <w:color w:val="000000" w:themeColor="text1"/>
          <w:sz w:val="28"/>
          <w:szCs w:val="28"/>
        </w:rPr>
        <w:t xml:space="preserve"> муниц</w:t>
      </w:r>
      <w:r w:rsidRPr="006601C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601C5">
        <w:rPr>
          <w:rFonts w:ascii="Times New Roman" w:hAnsi="Times New Roman"/>
          <w:color w:val="000000" w:themeColor="text1"/>
          <w:sz w:val="28"/>
          <w:szCs w:val="28"/>
        </w:rPr>
        <w:t>пального района Саратовской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ных лиц к ответственности в соответствии с законодательством Российской Федерации.</w:t>
      </w:r>
    </w:p>
    <w:p w14:paraId="19939E4C" w14:textId="77777777" w:rsidR="00FE29AB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ставлении) услуги закрепляется в их должностных регламентах в соотве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ствии с требованиями законодательства.</w:t>
      </w:r>
    </w:p>
    <w:p w14:paraId="377C60AF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F2C7FA2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14:paraId="79294244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услуги, в том числе со стороны граждан,</w:t>
      </w:r>
    </w:p>
    <w:p w14:paraId="3EE0116E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14:paraId="4919C213" w14:textId="3EC9A3F0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351EA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7C373714" w14:textId="0388AE6C" w:rsidR="00FE29AB" w:rsidRPr="00302E6A" w:rsidRDefault="00351EA3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E29AB" w:rsidRPr="00302E6A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14:paraId="6D48F4D9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направлять замечания и предложения по улучшению доступности и к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чества предоставления услуги;</w:t>
      </w:r>
    </w:p>
    <w:p w14:paraId="22E608F8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6DF2C75E" w14:textId="2D982141" w:rsidR="00FE29AB" w:rsidRDefault="00351EA3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4.7. </w:t>
      </w:r>
      <w:r w:rsidR="00FE29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Должностные лица </w:t>
      </w:r>
      <w:r w:rsidR="00FE29A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FE29AB"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 принимают меры к прекращению допущенных нарушений, устраняют причины и условия, сп</w:t>
      </w:r>
      <w:r w:rsidR="00FE29AB"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E29AB" w:rsidRPr="00302E6A">
        <w:rPr>
          <w:rFonts w:ascii="Times New Roman" w:hAnsi="Times New Roman"/>
          <w:color w:val="000000" w:themeColor="text1"/>
          <w:sz w:val="28"/>
          <w:szCs w:val="28"/>
        </w:rPr>
        <w:t>собствующие совершению нарушений.</w:t>
      </w:r>
    </w:p>
    <w:p w14:paraId="15D7409C" w14:textId="6B719E45" w:rsidR="00FE29AB" w:rsidRPr="00302E6A" w:rsidRDefault="00351EA3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E29AB" w:rsidRPr="00302E6A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</w:t>
      </w:r>
      <w:r w:rsidR="00FE29AB"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E29AB" w:rsidRPr="00302E6A">
        <w:rPr>
          <w:rFonts w:ascii="Times New Roman" w:hAnsi="Times New Roman"/>
          <w:color w:val="000000" w:themeColor="text1"/>
          <w:sz w:val="28"/>
          <w:szCs w:val="28"/>
        </w:rPr>
        <w:t>вивших эти замечания и предложения.</w:t>
      </w:r>
    </w:p>
    <w:p w14:paraId="7DD66407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C86C10" w14:textId="77777777" w:rsidR="00FE29AB" w:rsidRDefault="00FE29AB" w:rsidP="00FE29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Досудебный (внесудебный) порядок обжалования решений </w:t>
      </w:r>
    </w:p>
    <w:p w14:paraId="37E65DAE" w14:textId="77777777" w:rsidR="00FE29AB" w:rsidRDefault="00FE29AB" w:rsidP="00FE29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действий (бездействия) органа, предоставляющего муниципальную </w:t>
      </w:r>
    </w:p>
    <w:p w14:paraId="1BA4BB13" w14:textId="77777777" w:rsidR="00FE29AB" w:rsidRPr="00302E6A" w:rsidRDefault="00FE29AB" w:rsidP="00FE29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услугу, а также их должностных лиц, муниципальных служащих</w:t>
      </w:r>
    </w:p>
    <w:p w14:paraId="15AFCCC2" w14:textId="77777777" w:rsidR="00FE29AB" w:rsidRPr="00302E6A" w:rsidRDefault="00FE29AB" w:rsidP="00FE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органа, муниципальных служащих, многофункционального центра, а также работника многофункционального центра при предоставлении услуги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судебном (внесудебном) порядке (далее – жалоба).</w:t>
      </w:r>
    </w:p>
    <w:p w14:paraId="144EEF71" w14:textId="77777777" w:rsidR="00FE29AB" w:rsidRPr="00302E6A" w:rsidRDefault="00FE29AB" w:rsidP="00FE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33448809" w14:textId="77777777" w:rsidR="00FE29AB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Органы местного самоуправления, организации и уполномоченные </w:t>
      </w:r>
    </w:p>
    <w:p w14:paraId="67238DC5" w14:textId="77777777" w:rsidR="00FE29AB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рассмотрение жалобы лица, которым может быть направлена жалоба </w:t>
      </w:r>
    </w:p>
    <w:p w14:paraId="5A02A9DD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заявителя в досудебном (внесудебном) порядке</w:t>
      </w:r>
    </w:p>
    <w:p w14:paraId="08115F0F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D7874E1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– на решение и (или) действия (безде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й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ствие) должностного лица, руководителя структурного подразделения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номоченного органа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решение и действия (бездействие)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руководителя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31289895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ченного органа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7D72527C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й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ствия (бездействие) работника многофункционального центра;</w:t>
      </w:r>
    </w:p>
    <w:p w14:paraId="25D34E64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3673292C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полномоченном органе, многофункциональном центре, у учредит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ля многофункционального центра определяются уполномоченные на ра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смотрение жалоб должностные лица.</w:t>
      </w:r>
    </w:p>
    <w:p w14:paraId="7AFF4476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8E48E9" w14:textId="77777777" w:rsidR="00351EA3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Способы информирования заявителей о порядке подачи </w:t>
      </w:r>
    </w:p>
    <w:p w14:paraId="6F359238" w14:textId="77777777" w:rsidR="00351EA3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 рассмотрения жалобы, в том числе с использованием Единого </w:t>
      </w:r>
    </w:p>
    <w:p w14:paraId="04E1E3EB" w14:textId="753758AA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портала государственных и муниципальных услуг (функций)</w:t>
      </w:r>
    </w:p>
    <w:p w14:paraId="0F5A9279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5.3. Информация о порядке подачи и рассмотрения жалобы размещае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ся на информационных стендах в местах предоставления услуги, на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лем (представителем).</w:t>
      </w:r>
    </w:p>
    <w:p w14:paraId="63932E75" w14:textId="77777777" w:rsidR="00FE29AB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Перечень нормативных правовых актов, регулирующих порядок </w:t>
      </w:r>
    </w:p>
    <w:p w14:paraId="206A3AD0" w14:textId="77777777" w:rsidR="00FE29AB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досудебного (внесудебного) обжалования действий (бездействия) </w:t>
      </w:r>
    </w:p>
    <w:p w14:paraId="265EFE27" w14:textId="77777777" w:rsidR="00FE29AB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 (или) решений, принятых (осуществленных) в ходе предоставления </w:t>
      </w:r>
    </w:p>
    <w:p w14:paraId="2548E7AD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14:paraId="26C09448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5.4. Порядок досудебного (внесудебного) обжалования решений и де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ствий (бездействия)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органа, а также его должностных лиц регулируется:</w:t>
      </w:r>
    </w:p>
    <w:p w14:paraId="45055783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 210-ФЗ;</w:t>
      </w:r>
    </w:p>
    <w:p w14:paraId="78FB0FC2" w14:textId="77777777"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t xml:space="preserve">- </w:t>
      </w:r>
      <w:hyperlink r:id="rId12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46F8D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BC0045">
        <w:t xml:space="preserve"> </w:t>
      </w:r>
      <w:r w:rsidRPr="00BC0045">
        <w:rPr>
          <w:rFonts w:ascii="Times New Roman" w:hAnsi="Times New Roman"/>
          <w:color w:val="000000" w:themeColor="text1"/>
          <w:sz w:val="28"/>
          <w:szCs w:val="28"/>
        </w:rPr>
        <w:t>об утверждении порядка подачи и рассмотрения жалоб на решения и действия (бездействие) органов местного самоуправления и их должностных лиц и муниципальных служ</w:t>
      </w:r>
      <w:r w:rsidRPr="00BC004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C0045">
        <w:rPr>
          <w:rFonts w:ascii="Times New Roman" w:hAnsi="Times New Roman"/>
          <w:color w:val="000000" w:themeColor="text1"/>
          <w:sz w:val="28"/>
          <w:szCs w:val="28"/>
        </w:rPr>
        <w:t>щих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846F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2987724" w14:textId="77777777" w:rsidR="00FE29AB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t xml:space="preserve">- </w:t>
      </w:r>
      <w:hyperlink r:id="rId13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ме, обеспечивающей процесс досудебного (внесудебного) обжалования 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шений и действий (бездействия), совершенных при предоставлении госуда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ственных и муниципальных услуг».</w:t>
      </w:r>
    </w:p>
    <w:p w14:paraId="4D54CDEF" w14:textId="77777777" w:rsidR="00FE29AB" w:rsidRDefault="00FE29AB" w:rsidP="0089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8B1283" w14:textId="77777777" w:rsidR="00892113" w:rsidRDefault="00892113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2710570" w14:textId="77777777" w:rsidR="00685D45" w:rsidRDefault="00685D45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4896F3F" w14:textId="77777777" w:rsidR="00685D45" w:rsidRDefault="00685D45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584E6A" w14:textId="77777777" w:rsidR="00685D45" w:rsidRDefault="00685D45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A7C09A" w14:textId="77777777" w:rsidR="00685D45" w:rsidRDefault="00685D45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C96CCCC" w14:textId="77777777" w:rsidR="00685D45" w:rsidRDefault="00685D45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5D23AA" w14:textId="77777777" w:rsidR="00685D45" w:rsidRDefault="00685D45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EA83CB4" w14:textId="77777777" w:rsidR="00685D45" w:rsidRDefault="00685D45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DED76F2" w14:textId="77777777" w:rsidR="00685D45" w:rsidRDefault="00685D45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DE223AD" w14:textId="77777777" w:rsidR="00685D45" w:rsidRDefault="00685D45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31FD934" w14:textId="77777777" w:rsidR="00892113" w:rsidRDefault="00892113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D2BDFD" w14:textId="77777777" w:rsidR="00892113" w:rsidRDefault="00892113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B518E99" w14:textId="77777777" w:rsidR="00892113" w:rsidRDefault="00892113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69AA40E" w14:textId="77777777" w:rsidR="00892113" w:rsidRDefault="00892113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1AF3AA6" w14:textId="77777777" w:rsidR="00F26A16" w:rsidRDefault="00F26A16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A69A913" w14:textId="77777777" w:rsidR="00F26A16" w:rsidRDefault="00F26A16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28835A4" w14:textId="77777777" w:rsidR="00F26A16" w:rsidRDefault="00F26A16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E7E9218" w14:textId="77777777" w:rsidR="00F26A16" w:rsidRDefault="00F26A16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8B7816E" w14:textId="77777777" w:rsidR="00F26A16" w:rsidRDefault="00F26A16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ED2336" w14:textId="77777777" w:rsidR="00F26A16" w:rsidRDefault="00F26A16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E6CCF0C" w14:textId="77777777" w:rsidR="00F26A16" w:rsidRDefault="00F26A16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F4FBFB8" w14:textId="77777777" w:rsidR="00F26A16" w:rsidRDefault="00F26A16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7AF72C" w14:textId="77777777" w:rsidR="00F26A16" w:rsidRDefault="00F26A16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5691A3D" w14:textId="77777777" w:rsidR="00F26A16" w:rsidRDefault="00F26A16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C208C66" w14:textId="77777777" w:rsidR="00F26A16" w:rsidRDefault="00F26A16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7B6F0A8" w14:textId="77777777" w:rsidR="00F26A16" w:rsidRDefault="00F26A16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3B416F" w14:textId="77777777" w:rsidR="00F26A16" w:rsidRDefault="00F26A16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24EDDB7" w14:textId="77777777" w:rsidR="00892113" w:rsidRDefault="00892113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A5D9C" w:rsidRPr="00DA5D9C" w14:paraId="75F0330B" w14:textId="77777777" w:rsidTr="00016785">
        <w:trPr>
          <w:trHeight w:val="1985"/>
        </w:trPr>
        <w:tc>
          <w:tcPr>
            <w:tcW w:w="4111" w:type="dxa"/>
          </w:tcPr>
          <w:p w14:paraId="74F58A91" w14:textId="77777777" w:rsidR="00AB5F6D" w:rsidRDefault="00DA5D9C" w:rsidP="00DA5D9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2" w:name="_Hlk94792975"/>
            <w:bookmarkStart w:id="13" w:name="_Hlk137222550"/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Приложение № 1</w:t>
            </w: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к Административному регламенту </w:t>
            </w:r>
          </w:p>
          <w:p w14:paraId="20A85C78" w14:textId="710A5AD9" w:rsidR="00DA5D9C" w:rsidRPr="00DA5D9C" w:rsidRDefault="00DA5D9C" w:rsidP="000167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предоставления муниципальной услуги </w:t>
            </w:r>
            <w:bookmarkEnd w:id="12"/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«Предоставление 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решения о согласовании архитектурно-градостроительного облика объекта капитального строительства»</w:t>
            </w:r>
          </w:p>
        </w:tc>
      </w:tr>
    </w:tbl>
    <w:bookmarkEnd w:id="13"/>
    <w:p w14:paraId="3AE98E46" w14:textId="6C3FD2E5" w:rsidR="00FF220F" w:rsidRDefault="00546D2A" w:rsidP="00DA5D9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tbl>
      <w:tblPr>
        <w:tblStyle w:val="a5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</w:tblGrid>
      <w:tr w:rsidR="00FF220F" w14:paraId="4A3F9434" w14:textId="77777777" w:rsidTr="00530EB9">
        <w:tc>
          <w:tcPr>
            <w:tcW w:w="5093" w:type="dxa"/>
            <w:tcBorders>
              <w:bottom w:val="single" w:sz="4" w:space="0" w:color="auto"/>
            </w:tcBorders>
          </w:tcPr>
          <w:p w14:paraId="0A9D2921" w14:textId="77777777" w:rsidR="00FF220F" w:rsidRDefault="00FF220F" w:rsidP="00DA5D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20F" w14:paraId="2C7CE518" w14:textId="77777777" w:rsidTr="00530EB9">
        <w:tc>
          <w:tcPr>
            <w:tcW w:w="5093" w:type="dxa"/>
            <w:tcBorders>
              <w:top w:val="single" w:sz="4" w:space="0" w:color="auto"/>
            </w:tcBorders>
          </w:tcPr>
          <w:p w14:paraId="04257818" w14:textId="755E759B" w:rsidR="00FF220F" w:rsidRDefault="00FF220F" w:rsidP="00530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A34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  <w:t>(фамилия, имя, отчество (при наличии) заявителя,</w:t>
            </w:r>
          </w:p>
        </w:tc>
      </w:tr>
      <w:tr w:rsidR="00FF220F" w14:paraId="5EF798D1" w14:textId="77777777" w:rsidTr="00530EB9">
        <w:tc>
          <w:tcPr>
            <w:tcW w:w="5093" w:type="dxa"/>
            <w:tcBorders>
              <w:bottom w:val="single" w:sz="4" w:space="0" w:color="auto"/>
            </w:tcBorders>
          </w:tcPr>
          <w:p w14:paraId="4E6DA249" w14:textId="77777777" w:rsidR="00FF220F" w:rsidRDefault="00FF220F" w:rsidP="00530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20F" w14:paraId="50E4D1F2" w14:textId="77777777" w:rsidTr="00530EB9">
        <w:tc>
          <w:tcPr>
            <w:tcW w:w="5093" w:type="dxa"/>
            <w:tcBorders>
              <w:top w:val="single" w:sz="4" w:space="0" w:color="auto"/>
            </w:tcBorders>
          </w:tcPr>
          <w:p w14:paraId="5BAE8302" w14:textId="43D2BE82" w:rsidR="00FF220F" w:rsidRDefault="00FF220F" w:rsidP="0053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A34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  <w:t>ОГРН ИП (для физического лица, зарегистрированного</w:t>
            </w:r>
          </w:p>
        </w:tc>
      </w:tr>
      <w:tr w:rsidR="00FF220F" w14:paraId="2860F2FC" w14:textId="77777777" w:rsidTr="00530EB9">
        <w:tc>
          <w:tcPr>
            <w:tcW w:w="5093" w:type="dxa"/>
            <w:tcBorders>
              <w:bottom w:val="single" w:sz="4" w:space="0" w:color="auto"/>
            </w:tcBorders>
          </w:tcPr>
          <w:p w14:paraId="7557122B" w14:textId="14CD2067" w:rsidR="00FF220F" w:rsidRDefault="00FF220F" w:rsidP="00530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20F" w14:paraId="50E01D50" w14:textId="77777777" w:rsidTr="00530EB9">
        <w:tc>
          <w:tcPr>
            <w:tcW w:w="5093" w:type="dxa"/>
            <w:tcBorders>
              <w:top w:val="single" w:sz="4" w:space="0" w:color="auto"/>
            </w:tcBorders>
          </w:tcPr>
          <w:p w14:paraId="2A566EA9" w14:textId="1C60D3AE" w:rsidR="00FF220F" w:rsidRDefault="00FF220F" w:rsidP="00530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A34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  <w:t>в качестве индивидуального предпринимателя) –</w:t>
            </w:r>
          </w:p>
        </w:tc>
      </w:tr>
      <w:tr w:rsidR="00FF220F" w14:paraId="3DDCD59F" w14:textId="77777777" w:rsidTr="00530EB9">
        <w:tc>
          <w:tcPr>
            <w:tcW w:w="5093" w:type="dxa"/>
            <w:tcBorders>
              <w:bottom w:val="single" w:sz="4" w:space="0" w:color="auto"/>
            </w:tcBorders>
          </w:tcPr>
          <w:p w14:paraId="40D170B0" w14:textId="77777777" w:rsidR="00FF220F" w:rsidRDefault="00FF220F" w:rsidP="00530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20F" w14:paraId="6F5BC087" w14:textId="77777777" w:rsidTr="00530EB9">
        <w:tc>
          <w:tcPr>
            <w:tcW w:w="5093" w:type="dxa"/>
            <w:tcBorders>
              <w:top w:val="single" w:sz="4" w:space="0" w:color="auto"/>
            </w:tcBorders>
          </w:tcPr>
          <w:p w14:paraId="5BFC0BC1" w14:textId="0CF85793" w:rsidR="00BF3510" w:rsidRPr="00BF3510" w:rsidRDefault="00FF220F" w:rsidP="0053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A34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  <w:t>для физического лица, полное наименование заявителя,</w:t>
            </w:r>
          </w:p>
        </w:tc>
      </w:tr>
      <w:tr w:rsidR="00FF220F" w14:paraId="3DD91F7E" w14:textId="77777777" w:rsidTr="00530EB9">
        <w:tc>
          <w:tcPr>
            <w:tcW w:w="5093" w:type="dxa"/>
            <w:tcBorders>
              <w:bottom w:val="single" w:sz="4" w:space="0" w:color="auto"/>
            </w:tcBorders>
          </w:tcPr>
          <w:p w14:paraId="6D284B2E" w14:textId="38A6FE69" w:rsidR="00FF220F" w:rsidRPr="009E7A34" w:rsidRDefault="00FF220F" w:rsidP="0053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</w:pPr>
          </w:p>
        </w:tc>
      </w:tr>
      <w:tr w:rsidR="00FF220F" w14:paraId="7EC14334" w14:textId="77777777" w:rsidTr="00530EB9">
        <w:tc>
          <w:tcPr>
            <w:tcW w:w="5093" w:type="dxa"/>
            <w:tcBorders>
              <w:top w:val="single" w:sz="4" w:space="0" w:color="auto"/>
            </w:tcBorders>
          </w:tcPr>
          <w:p w14:paraId="28311A0E" w14:textId="3E0E4CA6" w:rsidR="00FF220F" w:rsidRPr="009E7A34" w:rsidRDefault="00FF220F" w:rsidP="0053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9E7A34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  <w:t>ИНН, ОГРН – для юридического лица, почтовый индекс</w:t>
            </w:r>
          </w:p>
        </w:tc>
      </w:tr>
      <w:tr w:rsidR="00FF220F" w14:paraId="65FF60FB" w14:textId="77777777" w:rsidTr="00530EB9">
        <w:tc>
          <w:tcPr>
            <w:tcW w:w="5093" w:type="dxa"/>
            <w:tcBorders>
              <w:bottom w:val="single" w:sz="4" w:space="0" w:color="auto"/>
            </w:tcBorders>
          </w:tcPr>
          <w:p w14:paraId="393CA128" w14:textId="5A43411D" w:rsidR="00FF220F" w:rsidRPr="009E7A34" w:rsidRDefault="00FF220F" w:rsidP="0053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</w:pPr>
          </w:p>
        </w:tc>
      </w:tr>
      <w:tr w:rsidR="00FF220F" w14:paraId="45AED210" w14:textId="77777777" w:rsidTr="00530EB9">
        <w:tc>
          <w:tcPr>
            <w:tcW w:w="5093" w:type="dxa"/>
            <w:tcBorders>
              <w:top w:val="single" w:sz="4" w:space="0" w:color="auto"/>
            </w:tcBorders>
          </w:tcPr>
          <w:p w14:paraId="0A1794A9" w14:textId="6125D4EB" w:rsidR="00FF220F" w:rsidRPr="009E7A34" w:rsidRDefault="00FF220F" w:rsidP="0053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9E7A34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  <w:t>и адрес, телефон, адрес электронной почты)</w:t>
            </w:r>
          </w:p>
        </w:tc>
      </w:tr>
    </w:tbl>
    <w:p w14:paraId="59DD9FFF" w14:textId="5B79E93A" w:rsidR="009E7A34" w:rsidRDefault="00546D2A" w:rsidP="00546D2A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bookmarkStart w:id="14" w:name="_Hlk94794621"/>
      <w:r>
        <w:rPr>
          <w:rFonts w:ascii="Times New Roman" w:eastAsia="Tahoma" w:hAnsi="Times New Roman"/>
          <w:color w:val="000000"/>
          <w:sz w:val="24"/>
          <w:szCs w:val="24"/>
          <w:lang w:bidi="ru-RU"/>
        </w:rPr>
        <w:t xml:space="preserve">                                                                           </w:t>
      </w:r>
    </w:p>
    <w:bookmarkEnd w:id="14"/>
    <w:p w14:paraId="27B3E4BE" w14:textId="77777777" w:rsidR="00546D2A" w:rsidRPr="00546D2A" w:rsidRDefault="00546D2A" w:rsidP="00546D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6D2A">
        <w:rPr>
          <w:rFonts w:ascii="Times New Roman" w:hAnsi="Times New Roman"/>
          <w:b/>
          <w:bCs/>
          <w:sz w:val="28"/>
          <w:szCs w:val="28"/>
        </w:rPr>
        <w:t>ЗАЯВЛЕНИЕ</w:t>
      </w:r>
    </w:p>
    <w:p w14:paraId="285B8DF5" w14:textId="77777777" w:rsidR="001D0AED" w:rsidRDefault="00546D2A" w:rsidP="00546D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6D2A">
        <w:rPr>
          <w:rFonts w:ascii="Times New Roman" w:hAnsi="Times New Roman"/>
          <w:b/>
          <w:bCs/>
          <w:sz w:val="28"/>
          <w:szCs w:val="28"/>
        </w:rPr>
        <w:t>o предоставлении мун</w:t>
      </w:r>
      <w:r w:rsidR="00761334">
        <w:rPr>
          <w:rFonts w:ascii="Times New Roman" w:hAnsi="Times New Roman"/>
          <w:b/>
          <w:bCs/>
          <w:sz w:val="28"/>
          <w:szCs w:val="28"/>
        </w:rPr>
        <w:t>и</w:t>
      </w:r>
      <w:r w:rsidRPr="00546D2A">
        <w:rPr>
          <w:rFonts w:ascii="Times New Roman" w:hAnsi="Times New Roman"/>
          <w:b/>
          <w:bCs/>
          <w:sz w:val="28"/>
          <w:szCs w:val="28"/>
        </w:rPr>
        <w:t>ципальной услуги</w:t>
      </w:r>
      <w:r w:rsidR="001D0A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0AED" w:rsidRPr="001D0AED">
        <w:rPr>
          <w:rFonts w:ascii="Times New Roman" w:hAnsi="Times New Roman"/>
          <w:b/>
          <w:bCs/>
          <w:sz w:val="28"/>
          <w:szCs w:val="28"/>
        </w:rPr>
        <w:t xml:space="preserve">«Предоставление решения </w:t>
      </w:r>
    </w:p>
    <w:p w14:paraId="4D0B68DF" w14:textId="77777777" w:rsidR="001D0AED" w:rsidRDefault="001D0AED" w:rsidP="00546D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AED">
        <w:rPr>
          <w:rFonts w:ascii="Times New Roman" w:hAnsi="Times New Roman"/>
          <w:b/>
          <w:bCs/>
          <w:sz w:val="28"/>
          <w:szCs w:val="28"/>
        </w:rPr>
        <w:t xml:space="preserve">о согласовании архитектурно-градостроительного облика объекта </w:t>
      </w:r>
    </w:p>
    <w:p w14:paraId="3B5B04FF" w14:textId="5B61ABDF" w:rsidR="00546D2A" w:rsidRPr="00546D2A" w:rsidRDefault="001D0AED" w:rsidP="00546D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AED">
        <w:rPr>
          <w:rFonts w:ascii="Times New Roman" w:hAnsi="Times New Roman"/>
          <w:b/>
          <w:bCs/>
          <w:sz w:val="28"/>
          <w:szCs w:val="28"/>
        </w:rPr>
        <w:t>капитального строительства»</w:t>
      </w:r>
    </w:p>
    <w:p w14:paraId="2DDB786A" w14:textId="77777777" w:rsidR="00546D2A" w:rsidRPr="00546D2A" w:rsidRDefault="00546D2A" w:rsidP="00546D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0ECB05" w14:textId="705D5C55" w:rsidR="00C219D7" w:rsidRDefault="00546D2A" w:rsidP="00C21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46D2A">
        <w:rPr>
          <w:rFonts w:ascii="Times New Roman" w:hAnsi="Times New Roman"/>
          <w:sz w:val="28"/>
          <w:szCs w:val="28"/>
        </w:rPr>
        <w:t xml:space="preserve">Прошу предоставить </w:t>
      </w:r>
      <w:r w:rsidR="00C219D7" w:rsidRPr="00EF1B29">
        <w:rPr>
          <w:rFonts w:ascii="Times New Roman" w:hAnsi="Times New Roman"/>
          <w:bCs/>
          <w:sz w:val="28"/>
          <w:szCs w:val="28"/>
          <w:lang w:eastAsia="ar-SA"/>
        </w:rPr>
        <w:t>решени</w:t>
      </w:r>
      <w:r w:rsidR="005728FA">
        <w:rPr>
          <w:rFonts w:ascii="Times New Roman" w:hAnsi="Times New Roman"/>
          <w:bCs/>
          <w:sz w:val="28"/>
          <w:szCs w:val="28"/>
          <w:lang w:eastAsia="ar-SA"/>
        </w:rPr>
        <w:t>е</w:t>
      </w:r>
      <w:r w:rsidR="00C219D7" w:rsidRPr="00EF1B29">
        <w:rPr>
          <w:rFonts w:ascii="Times New Roman" w:hAnsi="Times New Roman"/>
          <w:bCs/>
          <w:sz w:val="28"/>
          <w:szCs w:val="28"/>
          <w:lang w:eastAsia="ar-SA"/>
        </w:rPr>
        <w:t xml:space="preserve"> о согласовании архитектурно-градостроительного облика объекта капитального строительства</w:t>
      </w:r>
      <w:r w:rsidR="00C953F7">
        <w:rPr>
          <w:rFonts w:ascii="Times New Roman" w:hAnsi="Times New Roman"/>
          <w:bCs/>
          <w:sz w:val="28"/>
          <w:szCs w:val="28"/>
          <w:lang w:eastAsia="ar-SA"/>
        </w:rPr>
        <w:t>:</w:t>
      </w:r>
    </w:p>
    <w:p w14:paraId="6603324A" w14:textId="77777777" w:rsidR="00C953F7" w:rsidRDefault="005728FA" w:rsidP="00C953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53F7">
        <w:rPr>
          <w:rFonts w:ascii="Times New Roman" w:hAnsi="Times New Roman"/>
          <w:sz w:val="28"/>
          <w:szCs w:val="28"/>
        </w:rPr>
        <w:t xml:space="preserve">существующего здания/строения/сооружения (ненужное зачеркнуть) __________________________________________________________________ </w:t>
      </w:r>
    </w:p>
    <w:p w14:paraId="0CF18932" w14:textId="2D85A622" w:rsidR="00C953F7" w:rsidRDefault="00C953F7" w:rsidP="00C560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31F8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728FA" w:rsidRPr="009531F8">
        <w:rPr>
          <w:rFonts w:ascii="Times New Roman" w:hAnsi="Times New Roman"/>
          <w:sz w:val="28"/>
          <w:szCs w:val="28"/>
          <w:vertAlign w:val="superscript"/>
        </w:rPr>
        <w:t>(наименование объекта)</w:t>
      </w:r>
      <w:r w:rsidR="005728FA" w:rsidRPr="009531F8">
        <w:rPr>
          <w:rFonts w:ascii="Times New Roman" w:hAnsi="Times New Roman"/>
          <w:sz w:val="28"/>
          <w:szCs w:val="28"/>
        </w:rPr>
        <w:t xml:space="preserve"> </w:t>
      </w:r>
      <w:r w:rsidR="005728FA" w:rsidRPr="009531F8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</w:t>
      </w:r>
      <w:r w:rsidR="001D45FB">
        <w:rPr>
          <w:rFonts w:ascii="Times New Roman" w:hAnsi="Times New Roman"/>
          <w:sz w:val="26"/>
          <w:szCs w:val="26"/>
        </w:rPr>
        <w:t>______________________</w:t>
      </w:r>
      <w:r w:rsidR="005728FA" w:rsidRPr="009531F8">
        <w:rPr>
          <w:rFonts w:ascii="Times New Roman" w:hAnsi="Times New Roman"/>
          <w:sz w:val="26"/>
          <w:szCs w:val="26"/>
        </w:rPr>
        <w:t xml:space="preserve">, </w:t>
      </w:r>
      <w:r w:rsidR="005728FA" w:rsidRPr="00C953F7">
        <w:rPr>
          <w:rFonts w:ascii="Times New Roman" w:hAnsi="Times New Roman"/>
          <w:sz w:val="28"/>
          <w:szCs w:val="28"/>
        </w:rPr>
        <w:t xml:space="preserve">расположенного на земельном участке по адресу: </w:t>
      </w:r>
      <w:r w:rsidR="005728FA" w:rsidRPr="001D45F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</w:t>
      </w:r>
      <w:r w:rsidR="001D45FB">
        <w:rPr>
          <w:rFonts w:ascii="Times New Roman" w:hAnsi="Times New Roman"/>
          <w:sz w:val="26"/>
          <w:szCs w:val="26"/>
        </w:rPr>
        <w:t>______________________</w:t>
      </w:r>
      <w:r w:rsidR="005728FA" w:rsidRPr="001D45FB">
        <w:rPr>
          <w:rFonts w:ascii="Times New Roman" w:hAnsi="Times New Roman"/>
          <w:sz w:val="26"/>
          <w:szCs w:val="26"/>
        </w:rPr>
        <w:t xml:space="preserve">, </w:t>
      </w:r>
      <w:r w:rsidR="005728FA" w:rsidRPr="00C953F7">
        <w:rPr>
          <w:rFonts w:ascii="Times New Roman" w:hAnsi="Times New Roman"/>
          <w:sz w:val="28"/>
          <w:szCs w:val="28"/>
        </w:rPr>
        <w:t xml:space="preserve">площадью </w:t>
      </w:r>
      <w:r w:rsidR="005728FA" w:rsidRPr="001D45FB">
        <w:rPr>
          <w:rFonts w:ascii="Times New Roman" w:hAnsi="Times New Roman"/>
          <w:sz w:val="26"/>
          <w:szCs w:val="26"/>
        </w:rPr>
        <w:t xml:space="preserve">_______ </w:t>
      </w:r>
      <w:r w:rsidR="005728FA" w:rsidRPr="00C953F7">
        <w:rPr>
          <w:rFonts w:ascii="Times New Roman" w:hAnsi="Times New Roman"/>
          <w:sz w:val="28"/>
          <w:szCs w:val="28"/>
        </w:rPr>
        <w:t>кв. м с кадастровым номером______________</w:t>
      </w:r>
      <w:r>
        <w:rPr>
          <w:rFonts w:ascii="Times New Roman" w:hAnsi="Times New Roman"/>
          <w:sz w:val="28"/>
          <w:szCs w:val="28"/>
        </w:rPr>
        <w:t>__________</w:t>
      </w:r>
    </w:p>
    <w:p w14:paraId="4CFF940B" w14:textId="77777777" w:rsidR="00C953F7" w:rsidRDefault="005728FA" w:rsidP="00C953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53F7">
        <w:rPr>
          <w:rFonts w:ascii="Times New Roman" w:hAnsi="Times New Roman"/>
          <w:sz w:val="28"/>
          <w:szCs w:val="28"/>
        </w:rPr>
        <w:t xml:space="preserve">К заявлению приложены следующие документы: </w:t>
      </w:r>
    </w:p>
    <w:p w14:paraId="5374BCB1" w14:textId="72AD49BA" w:rsidR="00F07116" w:rsidRPr="00016785" w:rsidRDefault="005728FA" w:rsidP="00F071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53F7">
        <w:rPr>
          <w:rFonts w:ascii="Times New Roman" w:hAnsi="Times New Roman"/>
          <w:sz w:val="28"/>
          <w:szCs w:val="28"/>
        </w:rPr>
        <w:t xml:space="preserve">1. </w:t>
      </w:r>
      <w:r w:rsidR="00144807" w:rsidRPr="00144807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 или представителя заявителя </w:t>
      </w:r>
      <w:r w:rsidR="00F07116" w:rsidRPr="001D45FB">
        <w:rPr>
          <w:rFonts w:ascii="Times New Roman" w:hAnsi="Times New Roman"/>
          <w:sz w:val="26"/>
          <w:szCs w:val="26"/>
        </w:rPr>
        <w:t>_</w:t>
      </w:r>
      <w:r w:rsidR="00F07116" w:rsidRPr="00016785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4077BC40" w14:textId="347C6FD5" w:rsidR="00F07116" w:rsidRDefault="00F07116" w:rsidP="00F071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953F7">
        <w:rPr>
          <w:rFonts w:ascii="Times New Roman" w:hAnsi="Times New Roman"/>
          <w:sz w:val="28"/>
          <w:szCs w:val="28"/>
          <w:vertAlign w:val="superscript"/>
        </w:rPr>
        <w:t>(наименование и реквизиты документ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C953F7">
        <w:rPr>
          <w:rFonts w:ascii="Times New Roman" w:hAnsi="Times New Roman"/>
          <w:sz w:val="28"/>
          <w:szCs w:val="28"/>
          <w:vertAlign w:val="superscript"/>
        </w:rPr>
        <w:t>)</w:t>
      </w:r>
      <w:r w:rsidRPr="00C953F7">
        <w:rPr>
          <w:rFonts w:ascii="Times New Roman" w:hAnsi="Times New Roman"/>
          <w:sz w:val="28"/>
          <w:szCs w:val="28"/>
        </w:rPr>
        <w:t xml:space="preserve"> </w:t>
      </w:r>
      <w:r w:rsidR="00016785">
        <w:rPr>
          <w:rFonts w:ascii="Times New Roman" w:hAnsi="Times New Roman"/>
          <w:sz w:val="28"/>
          <w:szCs w:val="28"/>
        </w:rPr>
        <w:t>___</w:t>
      </w:r>
      <w:r w:rsidR="001D45FB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Pr="00C953F7">
        <w:rPr>
          <w:rFonts w:ascii="Times New Roman" w:hAnsi="Times New Roman"/>
          <w:sz w:val="28"/>
          <w:szCs w:val="28"/>
        </w:rPr>
        <w:t>_______________________________________________________</w:t>
      </w:r>
      <w:r w:rsidR="00016785">
        <w:rPr>
          <w:rFonts w:ascii="Times New Roman" w:hAnsi="Times New Roman"/>
          <w:sz w:val="28"/>
          <w:szCs w:val="28"/>
        </w:rPr>
        <w:t>___________</w:t>
      </w:r>
    </w:p>
    <w:p w14:paraId="34965495" w14:textId="77777777" w:rsidR="0098012C" w:rsidRDefault="00F07116" w:rsidP="009801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53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5728FA" w:rsidRPr="00C953F7">
        <w:rPr>
          <w:rFonts w:ascii="Times New Roman" w:hAnsi="Times New Roman"/>
          <w:sz w:val="28"/>
          <w:szCs w:val="28"/>
        </w:rPr>
        <w:t>Копия правоустанавливающих документов на земельный участок (</w:t>
      </w:r>
      <w:r w:rsidRPr="00F07116">
        <w:rPr>
          <w:rFonts w:ascii="Times New Roman" w:hAnsi="Times New Roman"/>
          <w:sz w:val="28"/>
          <w:szCs w:val="28"/>
        </w:rPr>
        <w:t>в случае, если права на него не зарегистрированы в Едином государственном реестре недвижимости</w:t>
      </w:r>
      <w:r w:rsidR="0097405A">
        <w:rPr>
          <w:rFonts w:ascii="Times New Roman" w:hAnsi="Times New Roman"/>
          <w:sz w:val="28"/>
          <w:szCs w:val="28"/>
        </w:rPr>
        <w:t>)</w:t>
      </w:r>
      <w:r w:rsidR="005728FA" w:rsidRPr="00C953F7">
        <w:rPr>
          <w:rFonts w:ascii="Times New Roman" w:hAnsi="Times New Roman"/>
          <w:sz w:val="28"/>
          <w:szCs w:val="28"/>
        </w:rPr>
        <w:t xml:space="preserve"> </w:t>
      </w:r>
      <w:bookmarkStart w:id="15" w:name="_Hlk142042231"/>
      <w:r w:rsidR="00A46B63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 w:rsidR="005728FA" w:rsidRPr="00C953F7">
        <w:rPr>
          <w:rFonts w:ascii="Times New Roman" w:hAnsi="Times New Roman"/>
          <w:sz w:val="28"/>
          <w:szCs w:val="28"/>
        </w:rPr>
        <w:t>_</w:t>
      </w:r>
    </w:p>
    <w:p w14:paraId="7EEE1473" w14:textId="00D5869B" w:rsidR="00C953F7" w:rsidRDefault="0098012C" w:rsidP="009801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953F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</w:t>
      </w:r>
      <w:r w:rsidR="005728FA" w:rsidRPr="00C953F7">
        <w:rPr>
          <w:rFonts w:ascii="Times New Roman" w:hAnsi="Times New Roman"/>
          <w:sz w:val="28"/>
          <w:szCs w:val="28"/>
          <w:vertAlign w:val="superscript"/>
        </w:rPr>
        <w:t>(наименование и реквизиты документов)</w:t>
      </w:r>
      <w:r w:rsidR="005728FA" w:rsidRPr="00C953F7">
        <w:rPr>
          <w:rFonts w:ascii="Times New Roman" w:hAnsi="Times New Roman"/>
          <w:sz w:val="28"/>
          <w:szCs w:val="28"/>
        </w:rPr>
        <w:t xml:space="preserve"> __________________________</w:t>
      </w:r>
      <w:r w:rsidR="00A46B63">
        <w:rPr>
          <w:rFonts w:ascii="Times New Roman" w:hAnsi="Times New Roman"/>
          <w:sz w:val="28"/>
          <w:szCs w:val="28"/>
        </w:rPr>
        <w:t>_</w:t>
      </w:r>
      <w:r w:rsidR="005728FA" w:rsidRPr="00C953F7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bookmarkEnd w:id="15"/>
    <w:p w14:paraId="39A78E14" w14:textId="18AB6BF7" w:rsidR="00BF5734" w:rsidRPr="00BF5734" w:rsidRDefault="00F07116" w:rsidP="00BF57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728FA" w:rsidRPr="00C953F7">
        <w:rPr>
          <w:rFonts w:ascii="Times New Roman" w:hAnsi="Times New Roman"/>
          <w:sz w:val="28"/>
          <w:szCs w:val="28"/>
        </w:rPr>
        <w:t xml:space="preserve">. </w:t>
      </w:r>
      <w:r w:rsidR="00BF5734">
        <w:rPr>
          <w:rFonts w:ascii="Times New Roman" w:hAnsi="Times New Roman"/>
          <w:sz w:val="28"/>
          <w:szCs w:val="28"/>
        </w:rPr>
        <w:t>Р</w:t>
      </w:r>
      <w:r w:rsidR="00BF5734" w:rsidRPr="00BF5734">
        <w:rPr>
          <w:rFonts w:ascii="Times New Roman" w:hAnsi="Times New Roman"/>
          <w:sz w:val="28"/>
          <w:szCs w:val="28"/>
        </w:rPr>
        <w:t>азделы проектной документации объекта капитального строител</w:t>
      </w:r>
      <w:r w:rsidR="00BF5734" w:rsidRPr="00BF5734">
        <w:rPr>
          <w:rFonts w:ascii="Times New Roman" w:hAnsi="Times New Roman"/>
          <w:sz w:val="28"/>
          <w:szCs w:val="28"/>
        </w:rPr>
        <w:t>ь</w:t>
      </w:r>
      <w:r w:rsidR="00BF5734" w:rsidRPr="00BF5734">
        <w:rPr>
          <w:rFonts w:ascii="Times New Roman" w:hAnsi="Times New Roman"/>
          <w:sz w:val="28"/>
          <w:szCs w:val="28"/>
        </w:rPr>
        <w:t>ства:</w:t>
      </w:r>
    </w:p>
    <w:p w14:paraId="6C026F1A" w14:textId="77777777" w:rsidR="00BF5734" w:rsidRPr="00BF5734" w:rsidRDefault="00BF5734" w:rsidP="00BF57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5734">
        <w:rPr>
          <w:rFonts w:ascii="Times New Roman" w:hAnsi="Times New Roman"/>
          <w:sz w:val="28"/>
          <w:szCs w:val="28"/>
        </w:rPr>
        <w:lastRenderedPageBreak/>
        <w:t>а) пояснительная записка;</w:t>
      </w:r>
    </w:p>
    <w:p w14:paraId="346D3BF2" w14:textId="77777777" w:rsidR="00BF5734" w:rsidRPr="00BF5734" w:rsidRDefault="00BF5734" w:rsidP="00BF57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5734">
        <w:rPr>
          <w:rFonts w:ascii="Times New Roman" w:hAnsi="Times New Roman"/>
          <w:sz w:val="28"/>
          <w:szCs w:val="28"/>
        </w:rPr>
        <w:t>б) схема планировочной организации земельного участка;</w:t>
      </w:r>
    </w:p>
    <w:p w14:paraId="3B1BA5F0" w14:textId="77777777" w:rsidR="00BF5734" w:rsidRDefault="00BF5734" w:rsidP="00BF57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5734">
        <w:rPr>
          <w:rFonts w:ascii="Times New Roman" w:hAnsi="Times New Roman"/>
          <w:sz w:val="28"/>
          <w:szCs w:val="28"/>
        </w:rPr>
        <w:t>в) объемно-планировочные и архитектурные решения.</w:t>
      </w:r>
    </w:p>
    <w:p w14:paraId="2AA6367C" w14:textId="77777777" w:rsidR="00D62800" w:rsidRDefault="00D62800" w:rsidP="00BF57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6221189" w14:textId="295DC535" w:rsidR="00D62800" w:rsidRDefault="00084F10" w:rsidP="00084F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953F7">
        <w:rPr>
          <w:rFonts w:ascii="Times New Roman" w:hAnsi="Times New Roman"/>
          <w:sz w:val="28"/>
          <w:szCs w:val="28"/>
        </w:rPr>
        <w:t xml:space="preserve"> сроке оказания муниципальной услуги - </w:t>
      </w:r>
      <w:r>
        <w:rPr>
          <w:rFonts w:ascii="Times New Roman" w:hAnsi="Times New Roman"/>
          <w:sz w:val="28"/>
          <w:szCs w:val="28"/>
        </w:rPr>
        <w:t>1</w:t>
      </w:r>
      <w:r w:rsidRPr="00C953F7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рабочи</w:t>
      </w:r>
      <w:r w:rsidRPr="00C953F7">
        <w:rPr>
          <w:rFonts w:ascii="Times New Roman" w:hAnsi="Times New Roman"/>
          <w:sz w:val="28"/>
          <w:szCs w:val="28"/>
        </w:rPr>
        <w:t xml:space="preserve">х дней </w:t>
      </w:r>
      <w:r>
        <w:rPr>
          <w:rFonts w:ascii="Times New Roman" w:hAnsi="Times New Roman"/>
          <w:sz w:val="28"/>
          <w:szCs w:val="28"/>
        </w:rPr>
        <w:t>у</w:t>
      </w:r>
      <w:r w:rsidR="00D62800" w:rsidRPr="00C953F7">
        <w:rPr>
          <w:rFonts w:ascii="Times New Roman" w:hAnsi="Times New Roman"/>
          <w:sz w:val="28"/>
          <w:szCs w:val="28"/>
        </w:rPr>
        <w:t>ведомлен</w:t>
      </w:r>
      <w:r>
        <w:rPr>
          <w:rFonts w:ascii="Times New Roman" w:hAnsi="Times New Roman"/>
          <w:sz w:val="28"/>
          <w:szCs w:val="28"/>
        </w:rPr>
        <w:t>(а)</w:t>
      </w:r>
      <w:r w:rsidR="00D62800">
        <w:rPr>
          <w:rFonts w:ascii="Times New Roman" w:hAnsi="Times New Roman"/>
          <w:sz w:val="28"/>
          <w:szCs w:val="28"/>
        </w:rPr>
        <w:t>.</w:t>
      </w:r>
      <w:r w:rsidR="00D62800" w:rsidRPr="00C953F7">
        <w:rPr>
          <w:rFonts w:ascii="Times New Roman" w:hAnsi="Times New Roman"/>
          <w:sz w:val="28"/>
          <w:szCs w:val="28"/>
        </w:rPr>
        <w:t xml:space="preserve"> </w:t>
      </w:r>
    </w:p>
    <w:p w14:paraId="198ED1B2" w14:textId="77777777" w:rsidR="00D62800" w:rsidRDefault="00D62800" w:rsidP="00BF57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3A53B55" w14:textId="618278CD" w:rsidR="00C953F7" w:rsidRPr="00A46B63" w:rsidRDefault="005728FA" w:rsidP="00C953F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46B63">
        <w:rPr>
          <w:rFonts w:ascii="Times New Roman" w:hAnsi="Times New Roman"/>
          <w:sz w:val="26"/>
          <w:szCs w:val="26"/>
        </w:rPr>
        <w:t>___________________</w:t>
      </w:r>
      <w:r w:rsidR="00784AD8" w:rsidRPr="00A46B63">
        <w:rPr>
          <w:rFonts w:ascii="Times New Roman" w:hAnsi="Times New Roman"/>
          <w:sz w:val="26"/>
          <w:szCs w:val="26"/>
        </w:rPr>
        <w:t xml:space="preserve">    </w:t>
      </w:r>
      <w:r w:rsidR="00A46B63">
        <w:rPr>
          <w:rFonts w:ascii="Times New Roman" w:hAnsi="Times New Roman"/>
          <w:sz w:val="26"/>
          <w:szCs w:val="26"/>
        </w:rPr>
        <w:t xml:space="preserve">    </w:t>
      </w:r>
      <w:r w:rsidRPr="00A46B63">
        <w:rPr>
          <w:rFonts w:ascii="Times New Roman" w:hAnsi="Times New Roman"/>
          <w:sz w:val="26"/>
          <w:szCs w:val="26"/>
        </w:rPr>
        <w:t xml:space="preserve"> _______________ </w:t>
      </w:r>
      <w:r w:rsidR="00784AD8" w:rsidRPr="00A46B63">
        <w:rPr>
          <w:rFonts w:ascii="Times New Roman" w:hAnsi="Times New Roman"/>
          <w:sz w:val="26"/>
          <w:szCs w:val="26"/>
        </w:rPr>
        <w:t xml:space="preserve">        </w:t>
      </w:r>
      <w:r w:rsidR="00A46B63">
        <w:rPr>
          <w:rFonts w:ascii="Times New Roman" w:hAnsi="Times New Roman"/>
          <w:sz w:val="26"/>
          <w:szCs w:val="26"/>
        </w:rPr>
        <w:t xml:space="preserve">     </w:t>
      </w:r>
      <w:r w:rsidR="00784AD8" w:rsidRPr="00A46B63">
        <w:rPr>
          <w:rFonts w:ascii="Times New Roman" w:hAnsi="Times New Roman"/>
          <w:sz w:val="26"/>
          <w:szCs w:val="26"/>
        </w:rPr>
        <w:t xml:space="preserve"> </w:t>
      </w:r>
      <w:r w:rsidRPr="00A46B63">
        <w:rPr>
          <w:rFonts w:ascii="Times New Roman" w:hAnsi="Times New Roman"/>
          <w:sz w:val="26"/>
          <w:szCs w:val="26"/>
        </w:rPr>
        <w:t xml:space="preserve">________________ </w:t>
      </w:r>
    </w:p>
    <w:p w14:paraId="69EC1992" w14:textId="51891F91" w:rsidR="00C953F7" w:rsidRDefault="00C953F7" w:rsidP="00C953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</w:t>
      </w:r>
      <w:r w:rsidR="005728FA" w:rsidRPr="00C953F7">
        <w:rPr>
          <w:rFonts w:ascii="Times New Roman" w:hAnsi="Times New Roman"/>
          <w:sz w:val="28"/>
          <w:szCs w:val="28"/>
          <w:vertAlign w:val="superscript"/>
        </w:rPr>
        <w:t xml:space="preserve">дата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</w:t>
      </w:r>
      <w:r w:rsidR="00784AD8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 w:rsidR="005728FA" w:rsidRPr="00C953F7">
        <w:rPr>
          <w:rFonts w:ascii="Times New Roman" w:hAnsi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</w:t>
      </w:r>
      <w:r w:rsidR="00784AD8">
        <w:rPr>
          <w:rFonts w:ascii="Times New Roman" w:hAnsi="Times New Roman"/>
          <w:sz w:val="28"/>
          <w:szCs w:val="28"/>
          <w:vertAlign w:val="superscript"/>
        </w:rPr>
        <w:t xml:space="preserve">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5728FA" w:rsidRPr="00C953F7">
        <w:rPr>
          <w:rFonts w:ascii="Times New Roman" w:hAnsi="Times New Roman"/>
          <w:sz w:val="28"/>
          <w:szCs w:val="28"/>
          <w:vertAlign w:val="superscript"/>
        </w:rPr>
        <w:t>Ф.И.О.</w:t>
      </w:r>
      <w:r w:rsidR="005728FA" w:rsidRPr="00C953F7">
        <w:rPr>
          <w:rFonts w:ascii="Times New Roman" w:hAnsi="Times New Roman"/>
          <w:sz w:val="28"/>
          <w:szCs w:val="28"/>
        </w:rPr>
        <w:t xml:space="preserve"> </w:t>
      </w:r>
    </w:p>
    <w:p w14:paraId="62B0CCA0" w14:textId="77777777"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0239D130" w14:textId="77777777"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425B7689" w14:textId="77777777"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163602B9" w14:textId="77777777"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49BC76D8" w14:textId="77777777"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454E0AF4" w14:textId="77777777"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50B2CE21" w14:textId="77777777"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263C084F" w14:textId="77777777"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699D5653" w14:textId="77777777"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75331671" w14:textId="77777777"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08BFD6EC" w14:textId="77777777"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46C546C4" w14:textId="77777777"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2BA4173B" w14:textId="77777777"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3C744693" w14:textId="77777777"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2E712011" w14:textId="77777777"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10E5DF8A" w14:textId="77777777"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452B6D75" w14:textId="77777777"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776DB34C" w14:textId="77777777"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628C4D84" w14:textId="77777777"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377CBD71" w14:textId="77777777"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0C7D65C1" w14:textId="77777777"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6326AAEF" w14:textId="77777777"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6FC2695E" w14:textId="77777777"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15117808" w14:textId="77777777"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79C04E92" w14:textId="77777777"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64B01A3E" w14:textId="77777777"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3386D8DD" w14:textId="77777777"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0C4A2874" w14:textId="77777777" w:rsidR="00F26A16" w:rsidRDefault="00F26A16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13FE978D" w14:textId="77777777" w:rsidR="00F26A16" w:rsidRDefault="00F26A16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2908B28C" w14:textId="77777777" w:rsidR="00F26A16" w:rsidRDefault="00F26A16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4DB672C9" w14:textId="77777777" w:rsidR="00F26A16" w:rsidRDefault="00F26A16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6B5E5F42" w14:textId="77777777" w:rsidR="00F26A16" w:rsidRDefault="00F26A16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1E7969CE" w14:textId="77777777" w:rsidR="00F26A16" w:rsidRDefault="00F26A16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32DCBD02" w14:textId="77777777" w:rsidR="00F26A16" w:rsidRDefault="00F26A16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594BBFE8" w14:textId="77777777" w:rsidR="00F26A16" w:rsidRDefault="00F26A16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765EC675" w14:textId="2440BD74" w:rsidR="009E7A34" w:rsidRPr="009E7A34" w:rsidRDefault="009E7A34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E7A34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tbl>
      <w:tblPr>
        <w:tblStyle w:val="a5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61334" w:rsidRPr="00DA5D9C" w14:paraId="14480060" w14:textId="77777777" w:rsidTr="00D40DB3">
        <w:trPr>
          <w:trHeight w:val="1987"/>
        </w:trPr>
        <w:tc>
          <w:tcPr>
            <w:tcW w:w="4536" w:type="dxa"/>
          </w:tcPr>
          <w:p w14:paraId="11A6A4C7" w14:textId="77777777" w:rsidR="00AB5F6D" w:rsidRDefault="00761334" w:rsidP="007B32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6" w:name="_Hlk137644350"/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Приложение №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к Административному регламенту </w:t>
            </w:r>
          </w:p>
          <w:p w14:paraId="7A22634A" w14:textId="100A4745" w:rsidR="00761334" w:rsidRPr="00DA5D9C" w:rsidRDefault="00761334" w:rsidP="00D40D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предоставления </w:t>
            </w:r>
            <w:bookmarkStart w:id="17" w:name="_Hlk142298816"/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муниципальной</w:t>
            </w:r>
            <w:bookmarkEnd w:id="17"/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услуги «Предоставление 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решения о согласов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нии архитектурно-градостроительного облика объекта капитального строител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ь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ства»</w:t>
            </w:r>
          </w:p>
        </w:tc>
      </w:tr>
    </w:tbl>
    <w:p w14:paraId="05C4A04F" w14:textId="2DF099C8" w:rsidR="00761334" w:rsidRDefault="004A006B" w:rsidP="004A00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18" w:name="_Hlk137644476"/>
      <w:bookmarkEnd w:id="16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Ф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ОРМА</w:t>
      </w:r>
    </w:p>
    <w:p w14:paraId="1095DCDA" w14:textId="446691B5" w:rsidR="004A006B" w:rsidRPr="00302E6A" w:rsidRDefault="004A006B" w:rsidP="004A006B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565907">
        <w:rPr>
          <w:rFonts w:ascii="Times New Roman" w:hAnsi="Times New Roman"/>
          <w:sz w:val="24"/>
          <w:szCs w:val="24"/>
        </w:rPr>
        <w:t>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14:paraId="021ECC02" w14:textId="77777777" w:rsidR="004A006B" w:rsidRPr="00DF5597" w:rsidRDefault="004A006B" w:rsidP="004A006B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DF5597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Кому </w:t>
      </w:r>
      <w:r w:rsidRPr="00DF5597">
        <w:rPr>
          <w:rFonts w:ascii="Times New Roman" w:eastAsia="Tahoma" w:hAnsi="Times New Roman"/>
          <w:color w:val="000000"/>
          <w:sz w:val="24"/>
          <w:szCs w:val="24"/>
          <w:lang w:bidi="ru-RU"/>
        </w:rPr>
        <w:t>____________________________________</w:t>
      </w:r>
    </w:p>
    <w:p w14:paraId="72851502" w14:textId="2D24D6EA" w:rsidR="004A006B" w:rsidRPr="004A006B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</w:t>
      </w: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(фамилия, имя, отчество (при наличии) заявителя,  </w:t>
      </w:r>
    </w:p>
    <w:p w14:paraId="7683D4FA" w14:textId="3E4E7B9A" w:rsidR="004A006B" w:rsidRPr="00DF5597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</w:t>
      </w:r>
    </w:p>
    <w:p w14:paraId="3A8E7747" w14:textId="4CFF76DB" w:rsidR="004A006B" w:rsidRPr="004A006B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                                                                                          </w:t>
      </w:r>
      <w:r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                </w:t>
      </w: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ОГРН ИП (для физического лица, зарегистрированного </w:t>
      </w:r>
    </w:p>
    <w:p w14:paraId="0682AD66" w14:textId="54DB1EE9" w:rsidR="004A006B" w:rsidRPr="00DF5597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</w:t>
      </w:r>
    </w:p>
    <w:p w14:paraId="5E42C3EC" w14:textId="43673414" w:rsidR="004A006B" w:rsidRPr="004A006B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     </w:t>
      </w: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в качестве индивидуального предпринимателя) –  </w:t>
      </w:r>
    </w:p>
    <w:p w14:paraId="42631278" w14:textId="4752F46B" w:rsidR="004A006B" w:rsidRPr="00DF5597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_________________________________________________</w:t>
      </w:r>
    </w:p>
    <w:p w14:paraId="6DC86859" w14:textId="77FAF7B7" w:rsidR="004A006B" w:rsidRPr="004A006B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</w:t>
      </w: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>для физического лица, полное наименование заявителя,</w:t>
      </w:r>
    </w:p>
    <w:p w14:paraId="3C58079B" w14:textId="3C0D61A7" w:rsidR="004A006B" w:rsidRPr="00DF5597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</w:t>
      </w:r>
    </w:p>
    <w:p w14:paraId="1828A718" w14:textId="5B116E4C" w:rsidR="004A006B" w:rsidRPr="004A006B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</w:t>
      </w: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>ИНН, ОГРН – для юридического лица, почтовый индекс</w:t>
      </w:r>
    </w:p>
    <w:p w14:paraId="6A9EF8C4" w14:textId="0C9D414E" w:rsidR="004A006B" w:rsidRPr="00DF5597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7"/>
          <w:szCs w:val="27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7"/>
          <w:szCs w:val="27"/>
          <w:lang w:bidi="ru-RU"/>
        </w:rPr>
        <w:t>____________________________________</w:t>
      </w:r>
    </w:p>
    <w:p w14:paraId="6FBA681E" w14:textId="0549592B" w:rsidR="004A006B" w:rsidRPr="004A006B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        </w:t>
      </w: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>и адрес, телефон, адрес электронной почты)</w:t>
      </w:r>
    </w:p>
    <w:p w14:paraId="5D393CD6" w14:textId="77777777" w:rsidR="004A006B" w:rsidRPr="00302E6A" w:rsidRDefault="004A006B" w:rsidP="004A006B">
      <w:pPr>
        <w:tabs>
          <w:tab w:val="left" w:pos="5556"/>
        </w:tabs>
        <w:spacing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ab/>
      </w:r>
    </w:p>
    <w:p w14:paraId="68017575" w14:textId="77777777" w:rsidR="009531F8" w:rsidRDefault="004A006B" w:rsidP="00C219D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</w:t>
      </w:r>
      <w:bookmarkEnd w:id="18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приеме документов</w:t>
      </w:r>
      <w:r w:rsidR="00BF032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F0324" w:rsidRPr="00BF03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необходимых для предоставления </w:t>
      </w:r>
    </w:p>
    <w:p w14:paraId="037127E4" w14:textId="77777777" w:rsidR="009531F8" w:rsidRDefault="009531F8" w:rsidP="00C219D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31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</w:t>
      </w:r>
      <w:r w:rsidR="00BF0324" w:rsidRPr="00BF03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услуги «Предоставление </w:t>
      </w:r>
      <w:r w:rsidR="00C219D7" w:rsidRPr="00C219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решения о согласовании </w:t>
      </w:r>
    </w:p>
    <w:p w14:paraId="58D67BA7" w14:textId="77777777" w:rsidR="009531F8" w:rsidRDefault="00C219D7" w:rsidP="00C219D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19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архитектурно-градостроительного облика объекта </w:t>
      </w:r>
    </w:p>
    <w:p w14:paraId="5E27C7D4" w14:textId="43C788C3" w:rsidR="00BF0324" w:rsidRDefault="00C219D7" w:rsidP="00C219D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19D7">
        <w:rPr>
          <w:rFonts w:ascii="Times New Roman" w:hAnsi="Times New Roman"/>
          <w:b/>
          <w:color w:val="000000" w:themeColor="text1"/>
          <w:sz w:val="28"/>
          <w:szCs w:val="28"/>
        </w:rPr>
        <w:t>капитального строительства»</w:t>
      </w:r>
    </w:p>
    <w:p w14:paraId="5F75D74A" w14:textId="77777777" w:rsidR="00BF0324" w:rsidRDefault="00BF0324" w:rsidP="004A00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09F1C50" w14:textId="28044818" w:rsidR="0010033F" w:rsidRPr="00AB5F6D" w:rsidRDefault="008E3668" w:rsidP="008E3668">
      <w:pPr>
        <w:tabs>
          <w:tab w:val="left" w:pos="0"/>
          <w:tab w:val="left" w:pos="6726"/>
        </w:tabs>
        <w:spacing w:after="0" w:line="240" w:lineRule="auto"/>
        <w:ind w:right="21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</w:t>
      </w:r>
      <w:r w:rsidR="00BF0324" w:rsidRPr="0010033F">
        <w:rPr>
          <w:rFonts w:ascii="Times New Roman" w:hAnsi="Times New Roman"/>
          <w:sz w:val="28"/>
          <w:szCs w:val="28"/>
        </w:rPr>
        <w:t>ассмотре</w:t>
      </w:r>
      <w:r>
        <w:rPr>
          <w:rFonts w:ascii="Times New Roman" w:hAnsi="Times New Roman"/>
          <w:sz w:val="28"/>
          <w:szCs w:val="28"/>
        </w:rPr>
        <w:t>ния</w:t>
      </w:r>
      <w:r w:rsidR="00BF0324" w:rsidRPr="0010033F">
        <w:rPr>
          <w:rFonts w:ascii="Times New Roman" w:hAnsi="Times New Roman"/>
          <w:sz w:val="28"/>
          <w:szCs w:val="28"/>
        </w:rPr>
        <w:t xml:space="preserve">  </w:t>
      </w:r>
      <w:r w:rsidR="00BF0324" w:rsidRPr="00AB5F6D">
        <w:rPr>
          <w:rFonts w:ascii="Times New Roman" w:hAnsi="Times New Roman"/>
          <w:sz w:val="28"/>
          <w:szCs w:val="28"/>
        </w:rPr>
        <w:t xml:space="preserve"> </w:t>
      </w:r>
      <w:r w:rsidR="00BF0324" w:rsidRPr="0010033F">
        <w:rPr>
          <w:rFonts w:ascii="Times New Roman" w:hAnsi="Times New Roman"/>
          <w:sz w:val="28"/>
          <w:szCs w:val="28"/>
        </w:rPr>
        <w:t>Ваше</w:t>
      </w:r>
      <w:r>
        <w:rPr>
          <w:rFonts w:ascii="Times New Roman" w:hAnsi="Times New Roman"/>
          <w:sz w:val="28"/>
          <w:szCs w:val="28"/>
        </w:rPr>
        <w:t>го</w:t>
      </w:r>
      <w:r w:rsidR="00BF0324" w:rsidRPr="0010033F">
        <w:rPr>
          <w:rFonts w:ascii="Times New Roman" w:hAnsi="Times New Roman"/>
          <w:sz w:val="28"/>
          <w:szCs w:val="28"/>
        </w:rPr>
        <w:t xml:space="preserve">  </w:t>
      </w:r>
      <w:r w:rsidR="00BF0324" w:rsidRPr="00AB5F6D">
        <w:rPr>
          <w:rFonts w:ascii="Times New Roman" w:hAnsi="Times New Roman"/>
          <w:sz w:val="28"/>
          <w:szCs w:val="28"/>
        </w:rPr>
        <w:t xml:space="preserve"> </w:t>
      </w:r>
      <w:r w:rsidR="00BF0324" w:rsidRPr="0010033F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я</w:t>
      </w:r>
      <w:r w:rsidR="00BF0324" w:rsidRPr="0010033F">
        <w:rPr>
          <w:rFonts w:ascii="Times New Roman" w:hAnsi="Times New Roman"/>
          <w:sz w:val="28"/>
          <w:szCs w:val="28"/>
        </w:rPr>
        <w:t xml:space="preserve">  </w:t>
      </w:r>
      <w:r w:rsidR="00BF0324" w:rsidRPr="00AB5F6D">
        <w:rPr>
          <w:rFonts w:ascii="Times New Roman" w:hAnsi="Times New Roman"/>
          <w:sz w:val="28"/>
          <w:szCs w:val="28"/>
        </w:rPr>
        <w:t xml:space="preserve"> </w:t>
      </w:r>
      <w:r w:rsidR="00BF0324" w:rsidRPr="0010033F">
        <w:rPr>
          <w:rFonts w:ascii="Times New Roman" w:hAnsi="Times New Roman"/>
          <w:sz w:val="28"/>
          <w:szCs w:val="28"/>
        </w:rPr>
        <w:t>и</w:t>
      </w:r>
      <w:r w:rsidR="00BF0324" w:rsidRPr="00AB5F6D">
        <w:rPr>
          <w:rFonts w:ascii="Times New Roman" w:hAnsi="Times New Roman"/>
          <w:sz w:val="28"/>
          <w:szCs w:val="28"/>
        </w:rPr>
        <w:t xml:space="preserve"> </w:t>
      </w:r>
      <w:r w:rsidR="00BF0324" w:rsidRPr="0010033F">
        <w:rPr>
          <w:rFonts w:ascii="Times New Roman" w:hAnsi="Times New Roman"/>
          <w:sz w:val="28"/>
          <w:szCs w:val="28"/>
        </w:rPr>
        <w:t>прилагаемы</w:t>
      </w:r>
      <w:r>
        <w:rPr>
          <w:rFonts w:ascii="Times New Roman" w:hAnsi="Times New Roman"/>
          <w:sz w:val="28"/>
          <w:szCs w:val="28"/>
        </w:rPr>
        <w:t>х</w:t>
      </w:r>
      <w:r w:rsidR="00BF0324" w:rsidRPr="00AB5F6D">
        <w:rPr>
          <w:rFonts w:ascii="Times New Roman" w:hAnsi="Times New Roman"/>
          <w:sz w:val="28"/>
          <w:szCs w:val="28"/>
        </w:rPr>
        <w:t xml:space="preserve"> </w:t>
      </w:r>
      <w:r w:rsidR="00BF0324" w:rsidRPr="0010033F">
        <w:rPr>
          <w:rFonts w:ascii="Times New Roman" w:hAnsi="Times New Roman"/>
          <w:sz w:val="28"/>
          <w:szCs w:val="28"/>
        </w:rPr>
        <w:t>к</w:t>
      </w:r>
      <w:r w:rsidR="00BF0324" w:rsidRPr="00AB5F6D">
        <w:rPr>
          <w:rFonts w:ascii="Times New Roman" w:hAnsi="Times New Roman"/>
          <w:sz w:val="28"/>
          <w:szCs w:val="28"/>
        </w:rPr>
        <w:t xml:space="preserve"> </w:t>
      </w:r>
      <w:r w:rsidR="00BF0324" w:rsidRPr="0010033F">
        <w:rPr>
          <w:rFonts w:ascii="Times New Roman" w:hAnsi="Times New Roman"/>
          <w:sz w:val="28"/>
          <w:szCs w:val="28"/>
        </w:rPr>
        <w:t>нему</w:t>
      </w:r>
      <w:r w:rsidR="00E25C33" w:rsidRPr="0010033F">
        <w:rPr>
          <w:rFonts w:ascii="Times New Roman" w:hAnsi="Times New Roman"/>
          <w:sz w:val="28"/>
          <w:szCs w:val="28"/>
        </w:rPr>
        <w:t xml:space="preserve"> </w:t>
      </w:r>
      <w:r w:rsidR="00BF0324" w:rsidRPr="0010033F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ов</w:t>
      </w:r>
      <w:r w:rsidR="00BF0324" w:rsidRPr="0010033F">
        <w:rPr>
          <w:rFonts w:ascii="Times New Roman" w:hAnsi="Times New Roman"/>
          <w:sz w:val="28"/>
          <w:szCs w:val="28"/>
        </w:rPr>
        <w:t xml:space="preserve">, </w:t>
      </w:r>
      <w:bookmarkStart w:id="19" w:name="_Hlk137646402"/>
      <w:r w:rsidR="00986F20">
        <w:rPr>
          <w:rFonts w:ascii="Times New Roman" w:hAnsi="Times New Roman"/>
          <w:sz w:val="28"/>
          <w:szCs w:val="28"/>
        </w:rPr>
        <w:t>администрацией Самойловского муниципального района Саратовской области</w:t>
      </w:r>
      <w:r w:rsidR="00BF0324" w:rsidRPr="0010033F">
        <w:rPr>
          <w:rFonts w:ascii="Times New Roman" w:hAnsi="Times New Roman"/>
          <w:sz w:val="28"/>
          <w:szCs w:val="28"/>
        </w:rPr>
        <w:t xml:space="preserve"> </w:t>
      </w:r>
      <w:bookmarkEnd w:id="19"/>
      <w:r w:rsidR="005049C0" w:rsidRPr="00AB5F6D">
        <w:rPr>
          <w:rFonts w:ascii="Times New Roman" w:hAnsi="Times New Roman"/>
          <w:sz w:val="28"/>
          <w:szCs w:val="28"/>
        </w:rPr>
        <w:t>принято</w:t>
      </w:r>
      <w:r w:rsidR="00BF0324" w:rsidRPr="00AB5F6D">
        <w:rPr>
          <w:rFonts w:ascii="Times New Roman" w:hAnsi="Times New Roman"/>
          <w:sz w:val="28"/>
          <w:szCs w:val="28"/>
        </w:rPr>
        <w:t xml:space="preserve"> решение об отказе в </w:t>
      </w:r>
      <w:r w:rsidR="00E25C33" w:rsidRPr="00AB5F6D">
        <w:rPr>
          <w:rFonts w:ascii="Times New Roman" w:hAnsi="Times New Roman"/>
          <w:sz w:val="28"/>
          <w:szCs w:val="28"/>
        </w:rPr>
        <w:t>приеме</w:t>
      </w:r>
      <w:r w:rsidR="00BF0324" w:rsidRPr="00AB5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рассмотрению</w:t>
      </w:r>
      <w:r w:rsidR="00BF0324" w:rsidRPr="00AB5F6D">
        <w:rPr>
          <w:rFonts w:ascii="Times New Roman" w:hAnsi="Times New Roman"/>
          <w:sz w:val="28"/>
          <w:szCs w:val="28"/>
        </w:rPr>
        <w:t xml:space="preserve">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3668">
        <w:rPr>
          <w:rFonts w:ascii="Times New Roman" w:hAnsi="Times New Roman"/>
          <w:sz w:val="28"/>
          <w:szCs w:val="28"/>
        </w:rPr>
        <w:t>необходимых для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668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8E3668">
        <w:rPr>
          <w:rFonts w:ascii="Times New Roman" w:hAnsi="Times New Roman"/>
          <w:sz w:val="28"/>
          <w:szCs w:val="28"/>
        </w:rPr>
        <w:t xml:space="preserve"> </w:t>
      </w:r>
      <w:r w:rsidR="00BF0324" w:rsidRPr="00AB5F6D">
        <w:rPr>
          <w:rFonts w:ascii="Times New Roman" w:hAnsi="Times New Roman"/>
          <w:sz w:val="28"/>
          <w:szCs w:val="28"/>
        </w:rPr>
        <w:t>по следующим основаниям:</w:t>
      </w:r>
    </w:p>
    <w:p w14:paraId="4B3930FD" w14:textId="77777777" w:rsidR="006D146A" w:rsidRPr="0010033F" w:rsidRDefault="006D146A" w:rsidP="006D146A">
      <w:pPr>
        <w:tabs>
          <w:tab w:val="left" w:pos="0"/>
          <w:tab w:val="left" w:pos="6726"/>
        </w:tabs>
        <w:spacing w:after="0"/>
        <w:ind w:right="210" w:firstLine="851"/>
        <w:jc w:val="both"/>
        <w:rPr>
          <w:rFonts w:ascii="Times New Roman" w:hAnsi="Times New Roman"/>
          <w:w w:val="95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3537"/>
      </w:tblGrid>
      <w:tr w:rsidR="0010033F" w:rsidRPr="00302E6A" w14:paraId="2CD4F59A" w14:textId="77777777" w:rsidTr="008E3668">
        <w:trPr>
          <w:trHeight w:val="1205"/>
        </w:trPr>
        <w:tc>
          <w:tcPr>
            <w:tcW w:w="1276" w:type="dxa"/>
          </w:tcPr>
          <w:p w14:paraId="5D112B50" w14:textId="77777777" w:rsidR="0010033F" w:rsidRPr="00302E6A" w:rsidRDefault="0010033F" w:rsidP="006D146A">
            <w:pPr>
              <w:spacing w:line="240" w:lineRule="auto"/>
              <w:ind w:left="-60" w:right="-6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0" w:name="_Hlk95209036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 Админ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стративного регламента</w:t>
            </w:r>
          </w:p>
        </w:tc>
        <w:tc>
          <w:tcPr>
            <w:tcW w:w="4543" w:type="dxa"/>
          </w:tcPr>
          <w:p w14:paraId="76B78184" w14:textId="313E0E26" w:rsidR="0010033F" w:rsidRDefault="0010033F" w:rsidP="006D14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</w:t>
            </w:r>
          </w:p>
          <w:p w14:paraId="78F0938B" w14:textId="34B19548" w:rsidR="0010033F" w:rsidRDefault="0010033F" w:rsidP="006D14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 соответствии с Административным</w:t>
            </w:r>
          </w:p>
          <w:p w14:paraId="40593F98" w14:textId="77777777" w:rsidR="0010033F" w:rsidRPr="00302E6A" w:rsidRDefault="0010033F" w:rsidP="006D14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регламентом</w:t>
            </w:r>
          </w:p>
        </w:tc>
        <w:tc>
          <w:tcPr>
            <w:tcW w:w="3537" w:type="dxa"/>
          </w:tcPr>
          <w:p w14:paraId="3AE98D0D" w14:textId="77777777" w:rsidR="0010033F" w:rsidRPr="00302E6A" w:rsidRDefault="0010033F" w:rsidP="006D14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10033F" w:rsidRPr="00302E6A" w14:paraId="7506AFF7" w14:textId="77777777" w:rsidTr="006D146A">
        <w:trPr>
          <w:trHeight w:val="806"/>
        </w:trPr>
        <w:tc>
          <w:tcPr>
            <w:tcW w:w="1276" w:type="dxa"/>
          </w:tcPr>
          <w:p w14:paraId="040B203B" w14:textId="61087A7A" w:rsidR="0010033F" w:rsidRPr="00E46A58" w:rsidRDefault="0010033F" w:rsidP="006D14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6A58"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2.1</w:t>
            </w:r>
            <w:r w:rsidR="00685D45" w:rsidRPr="00E46A58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543" w:type="dxa"/>
          </w:tcPr>
          <w:p w14:paraId="591E840E" w14:textId="3E0CA5C3" w:rsidR="005271DA" w:rsidRPr="00084F10" w:rsidRDefault="005049C0" w:rsidP="003801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заявитель не относится к кругу лиц, </w:t>
            </w:r>
          </w:p>
          <w:p w14:paraId="22DA3072" w14:textId="77777777" w:rsidR="005271DA" w:rsidRPr="00084F10" w:rsidRDefault="005049C0" w:rsidP="003801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имеющих право на предоставление </w:t>
            </w:r>
          </w:p>
          <w:p w14:paraId="65A7A329" w14:textId="19CD20AA" w:rsidR="0010033F" w:rsidRPr="00084F10" w:rsidRDefault="005049C0" w:rsidP="003801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="005271DA"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3537" w:type="dxa"/>
          </w:tcPr>
          <w:p w14:paraId="6EDC0197" w14:textId="77777777" w:rsidR="00CD0B5C" w:rsidRDefault="00CD0B5C" w:rsidP="00CD0B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Указываются основания такого </w:t>
            </w:r>
          </w:p>
          <w:p w14:paraId="6B2B3E6C" w14:textId="454122AC" w:rsidR="0010033F" w:rsidRPr="00302E6A" w:rsidRDefault="00CD0B5C" w:rsidP="00CD0B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вывода</w:t>
            </w:r>
          </w:p>
        </w:tc>
      </w:tr>
      <w:tr w:rsidR="0010033F" w:rsidRPr="00302E6A" w14:paraId="4F551876" w14:textId="77777777" w:rsidTr="006D146A">
        <w:trPr>
          <w:trHeight w:val="806"/>
        </w:trPr>
        <w:tc>
          <w:tcPr>
            <w:tcW w:w="1276" w:type="dxa"/>
          </w:tcPr>
          <w:p w14:paraId="488E3F9C" w14:textId="1138803E" w:rsidR="0010033F" w:rsidRPr="00302E6A" w:rsidRDefault="0010033F" w:rsidP="006D14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2.1</w:t>
            </w:r>
            <w:r w:rsidR="00685D4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543" w:type="dxa"/>
          </w:tcPr>
          <w:p w14:paraId="142B1BA4" w14:textId="51389EDD" w:rsidR="0010033F" w:rsidRPr="00084F10" w:rsidRDefault="00C04666" w:rsidP="0038019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документе, подтверждающем полном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чия представителя, имеются повреждения, что не позволяет в полном объеме испол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зовать информацию и сведения, прочитать текст и распознать реквизиты документа </w:t>
            </w:r>
          </w:p>
        </w:tc>
        <w:tc>
          <w:tcPr>
            <w:tcW w:w="3537" w:type="dxa"/>
          </w:tcPr>
          <w:p w14:paraId="06969F08" w14:textId="77777777" w:rsidR="006D146A" w:rsidRDefault="0026765E" w:rsidP="006D146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Указывается исчерпывающий </w:t>
            </w:r>
          </w:p>
          <w:p w14:paraId="01959365" w14:textId="77777777" w:rsidR="006D146A" w:rsidRDefault="0026765E" w:rsidP="006D146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перечень документов, </w:t>
            </w:r>
          </w:p>
          <w:p w14:paraId="54D01F7E" w14:textId="5B5FB452" w:rsidR="0010033F" w:rsidRPr="00302E6A" w:rsidRDefault="0026765E" w:rsidP="006D146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 представленных заявителе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033F" w:rsidRPr="00302E6A" w14:paraId="378D2313" w14:textId="77777777" w:rsidTr="006D146A">
        <w:trPr>
          <w:trHeight w:val="1051"/>
        </w:trPr>
        <w:tc>
          <w:tcPr>
            <w:tcW w:w="1276" w:type="dxa"/>
          </w:tcPr>
          <w:p w14:paraId="0492136D" w14:textId="74B6D3D8" w:rsidR="0010033F" w:rsidRPr="00302E6A" w:rsidRDefault="0010033F" w:rsidP="00AB5F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</w:t>
            </w:r>
            <w:r w:rsidR="00685D4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543" w:type="dxa"/>
          </w:tcPr>
          <w:p w14:paraId="72FFF29E" w14:textId="1E1073F6" w:rsidR="0010033F" w:rsidRPr="00084F10" w:rsidRDefault="009A12EC" w:rsidP="0038019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предоставлении услуги под</w:t>
            </w: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 в орган государственной власти, орган местного самоуправления или организ</w:t>
            </w: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цию, в полномочия которых не входит предоставление услуги</w:t>
            </w:r>
          </w:p>
        </w:tc>
        <w:tc>
          <w:tcPr>
            <w:tcW w:w="3537" w:type="dxa"/>
          </w:tcPr>
          <w:p w14:paraId="70ABD81E" w14:textId="77777777" w:rsidR="006D146A" w:rsidRDefault="00CD0B5C" w:rsidP="006D146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</w:t>
            </w:r>
          </w:p>
          <w:p w14:paraId="7A0F0A7F" w14:textId="77777777" w:rsidR="006D146A" w:rsidRDefault="00CD0B5C" w:rsidP="006D146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перечень документов, </w:t>
            </w:r>
          </w:p>
          <w:p w14:paraId="600B962D" w14:textId="0C35767B" w:rsidR="0010033F" w:rsidRPr="00302E6A" w:rsidRDefault="00CD0B5C" w:rsidP="00AB5F6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утративших силу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033F" w:rsidRPr="00302E6A" w14:paraId="5099B359" w14:textId="77777777" w:rsidTr="006D146A">
        <w:trPr>
          <w:trHeight w:val="934"/>
        </w:trPr>
        <w:tc>
          <w:tcPr>
            <w:tcW w:w="1276" w:type="dxa"/>
          </w:tcPr>
          <w:p w14:paraId="321B8DC2" w14:textId="423E79EB" w:rsidR="0010033F" w:rsidRPr="00302E6A" w:rsidRDefault="0010033F" w:rsidP="00AB5F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2.1</w:t>
            </w:r>
            <w:r w:rsidR="00685D4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543" w:type="dxa"/>
          </w:tcPr>
          <w:p w14:paraId="661A0D69" w14:textId="369DABA3" w:rsidR="0010033F" w:rsidRPr="00084F10" w:rsidRDefault="00CD0B5C" w:rsidP="003801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537" w:type="dxa"/>
          </w:tcPr>
          <w:p w14:paraId="182FEB90" w14:textId="77777777" w:rsidR="006D146A" w:rsidRDefault="00CD0B5C" w:rsidP="006D146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</w:t>
            </w:r>
          </w:p>
          <w:p w14:paraId="10816F5B" w14:textId="408061AC" w:rsidR="0010033F" w:rsidRPr="00302E6A" w:rsidRDefault="00CD0B5C" w:rsidP="006D146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перечень документов, соде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р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жащих подчистки и исправления текста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033F" w:rsidRPr="00302E6A" w14:paraId="6490C194" w14:textId="77777777" w:rsidTr="006D146A">
        <w:trPr>
          <w:trHeight w:val="1006"/>
        </w:trPr>
        <w:tc>
          <w:tcPr>
            <w:tcW w:w="1276" w:type="dxa"/>
          </w:tcPr>
          <w:p w14:paraId="28E3FE1E" w14:textId="04F7D3E0" w:rsidR="0010033F" w:rsidRPr="00302E6A" w:rsidRDefault="0010033F" w:rsidP="00AB5F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"д" пункта 2.1</w:t>
            </w:r>
            <w:r w:rsidR="00685D4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543" w:type="dxa"/>
          </w:tcPr>
          <w:p w14:paraId="4D989DD6" w14:textId="22B2D106" w:rsidR="0010033F" w:rsidRPr="00084F10" w:rsidRDefault="00CD0B5C" w:rsidP="003801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 содержат повреждения, нал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чие которых не позволяет в полном объ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 использовать информацию и сведения, содержащиеся в документах</w:t>
            </w:r>
            <w:r w:rsidR="009A12EC"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пред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ставления муниципальной услуги</w:t>
            </w:r>
          </w:p>
        </w:tc>
        <w:tc>
          <w:tcPr>
            <w:tcW w:w="3537" w:type="dxa"/>
          </w:tcPr>
          <w:p w14:paraId="500C38B5" w14:textId="77777777" w:rsidR="00CD0B5C" w:rsidRDefault="00CD0B5C" w:rsidP="00CD0B5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</w:t>
            </w:r>
          </w:p>
          <w:p w14:paraId="72EC0BE2" w14:textId="78C59C5B" w:rsidR="0010033F" w:rsidRPr="00302E6A" w:rsidRDefault="00CD0B5C" w:rsidP="00CD0B5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перечень документов, соде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р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жащих повреждения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033F" w:rsidRPr="00302E6A" w14:paraId="75D65096" w14:textId="77777777" w:rsidTr="006D146A">
        <w:trPr>
          <w:trHeight w:val="1393"/>
        </w:trPr>
        <w:tc>
          <w:tcPr>
            <w:tcW w:w="1276" w:type="dxa"/>
          </w:tcPr>
          <w:p w14:paraId="0064B972" w14:textId="21E32DB7" w:rsidR="0010033F" w:rsidRPr="00302E6A" w:rsidRDefault="0010033F" w:rsidP="00AB5F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"е" пункта 2.1</w:t>
            </w:r>
            <w:r w:rsidR="00685D4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543" w:type="dxa"/>
          </w:tcPr>
          <w:p w14:paraId="332AFCFE" w14:textId="56AA7A4D" w:rsidR="0010033F" w:rsidRPr="00084F10" w:rsidRDefault="009A12EC" w:rsidP="003801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представленные документы или сведения утратили силу на момент обращения за </w:t>
            </w: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получением услуги (сведения документа, удостоверяющего личность; документ, удостоверяющий полномочия представ</w:t>
            </w: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теля, в случае обращения за предоставл</w:t>
            </w: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нием муниципальной услуги указанным лицом)</w:t>
            </w:r>
          </w:p>
        </w:tc>
        <w:tc>
          <w:tcPr>
            <w:tcW w:w="3537" w:type="dxa"/>
          </w:tcPr>
          <w:p w14:paraId="3B81E7B4" w14:textId="77777777" w:rsidR="006D146A" w:rsidRDefault="00CD0B5C" w:rsidP="006D146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</w:t>
            </w:r>
          </w:p>
          <w:p w14:paraId="1338670E" w14:textId="6520EF1C" w:rsidR="0010033F" w:rsidRPr="00302E6A" w:rsidRDefault="00CD0B5C" w:rsidP="006D146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вывода</w:t>
            </w:r>
          </w:p>
        </w:tc>
      </w:tr>
      <w:tr w:rsidR="0010033F" w:rsidRPr="00302E6A" w14:paraId="0EC67012" w14:textId="77777777" w:rsidTr="006D146A">
        <w:trPr>
          <w:trHeight w:val="1030"/>
        </w:trPr>
        <w:tc>
          <w:tcPr>
            <w:tcW w:w="1276" w:type="dxa"/>
          </w:tcPr>
          <w:p w14:paraId="2659A46B" w14:textId="58A1EAE0" w:rsidR="0010033F" w:rsidRPr="00302E6A" w:rsidRDefault="0010033F" w:rsidP="00AB5F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"ж"</w:t>
            </w:r>
            <w:r w:rsidR="00AB5F6D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 2.1</w:t>
            </w:r>
            <w:r w:rsidR="00685D4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543" w:type="dxa"/>
          </w:tcPr>
          <w:p w14:paraId="58057523" w14:textId="18784503" w:rsidR="0010033F" w:rsidRPr="00084F10" w:rsidRDefault="009A12EC" w:rsidP="003801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подача запроса о предоставлении муниц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услуги и документов, необход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мых для предоставления муниципальной услуги, в электронной форме с нарушен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 установленных требований</w:t>
            </w:r>
          </w:p>
        </w:tc>
        <w:tc>
          <w:tcPr>
            <w:tcW w:w="3537" w:type="dxa"/>
          </w:tcPr>
          <w:p w14:paraId="646B9881" w14:textId="4FFACDEF" w:rsidR="0010033F" w:rsidRPr="00302E6A" w:rsidRDefault="006D146A" w:rsidP="007B323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0033F" w:rsidRPr="00302E6A" w14:paraId="50AF7C84" w14:textId="77777777" w:rsidTr="006D146A">
        <w:trPr>
          <w:trHeight w:val="28"/>
        </w:trPr>
        <w:tc>
          <w:tcPr>
            <w:tcW w:w="1276" w:type="dxa"/>
          </w:tcPr>
          <w:p w14:paraId="6DC628E5" w14:textId="177154BD" w:rsidR="0010033F" w:rsidRPr="00302E6A" w:rsidRDefault="0010033F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"з" пункта 2.1</w:t>
            </w:r>
            <w:r w:rsidR="00685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43" w:type="dxa"/>
          </w:tcPr>
          <w:p w14:paraId="661BC888" w14:textId="5F98FF96" w:rsidR="0010033F" w:rsidRPr="00084F10" w:rsidRDefault="009A12EC" w:rsidP="0038019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неполного комплекта д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кументов, необходимых для предоставл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муниципальной услуги, перечисле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в пункте 2.6. настоящего Админ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стративного регламента</w:t>
            </w: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37" w:type="dxa"/>
          </w:tcPr>
          <w:p w14:paraId="0A9C572B" w14:textId="77777777" w:rsidR="005271DA" w:rsidRDefault="005271DA" w:rsidP="005271D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</w:t>
            </w:r>
          </w:p>
          <w:p w14:paraId="331D24AF" w14:textId="77777777" w:rsidR="006D146A" w:rsidRDefault="005271DA" w:rsidP="005271D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перечень электронных докуме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н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тов, не соответствующих </w:t>
            </w:r>
          </w:p>
          <w:p w14:paraId="52E9069C" w14:textId="4214CD84" w:rsidR="0010033F" w:rsidRPr="00302E6A" w:rsidRDefault="005271DA" w:rsidP="005271D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указанному критерию</w:t>
            </w:r>
          </w:p>
        </w:tc>
      </w:tr>
      <w:tr w:rsidR="00CD0B5C" w:rsidRPr="00302E6A" w14:paraId="51CB097F" w14:textId="77777777" w:rsidTr="00AB5F6D">
        <w:trPr>
          <w:trHeight w:val="1159"/>
        </w:trPr>
        <w:tc>
          <w:tcPr>
            <w:tcW w:w="1276" w:type="dxa"/>
          </w:tcPr>
          <w:p w14:paraId="2C018234" w14:textId="516B94E6" w:rsidR="00CD0B5C" w:rsidRPr="00302E6A" w:rsidRDefault="00CD0B5C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пункта 2.1</w:t>
            </w:r>
            <w:r w:rsidR="00685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43" w:type="dxa"/>
          </w:tcPr>
          <w:p w14:paraId="50ECDF8E" w14:textId="388D8C97" w:rsidR="00CD0B5C" w:rsidRPr="00084F10" w:rsidRDefault="009A12EC" w:rsidP="009A12EC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неполное или некорректное заполнение полей в форме заявления, в том числе в интерактивной форме заявления на Ед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 портале</w:t>
            </w:r>
          </w:p>
        </w:tc>
        <w:tc>
          <w:tcPr>
            <w:tcW w:w="3537" w:type="dxa"/>
          </w:tcPr>
          <w:p w14:paraId="42B7BD36" w14:textId="77777777" w:rsidR="005271DA" w:rsidRPr="005271DA" w:rsidRDefault="005271DA" w:rsidP="005271D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271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Указывается исчерпывающий </w:t>
            </w:r>
          </w:p>
          <w:p w14:paraId="7A948071" w14:textId="77777777" w:rsidR="006D146A" w:rsidRDefault="005271DA" w:rsidP="005271D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271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перечень электронных докуме</w:t>
            </w:r>
            <w:r w:rsidRPr="005271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</w:t>
            </w:r>
            <w:r w:rsidRPr="005271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тов, не соответствующих</w:t>
            </w:r>
          </w:p>
          <w:p w14:paraId="2A491C2F" w14:textId="2E105D46" w:rsidR="00CD0B5C" w:rsidRPr="00302E6A" w:rsidRDefault="005271DA" w:rsidP="006D146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5271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указанному критерию</w:t>
            </w:r>
          </w:p>
        </w:tc>
      </w:tr>
      <w:tr w:rsidR="00685D45" w:rsidRPr="00302E6A" w14:paraId="004C56A7" w14:textId="77777777" w:rsidTr="00AB5F6D">
        <w:trPr>
          <w:trHeight w:val="1159"/>
        </w:trPr>
        <w:tc>
          <w:tcPr>
            <w:tcW w:w="1276" w:type="dxa"/>
          </w:tcPr>
          <w:p w14:paraId="359FC27B" w14:textId="05460523" w:rsidR="00685D45" w:rsidRPr="00302E6A" w:rsidRDefault="00685D45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пункта 2.1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43" w:type="dxa"/>
          </w:tcPr>
          <w:p w14:paraId="4CF4C79E" w14:textId="50BDF6D3" w:rsidR="00685D45" w:rsidRPr="00084F10" w:rsidRDefault="00685D45" w:rsidP="003801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выявлено несоблюдение установленных статьей 11 Федерального закона от 6 апр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 2011 года № 63-ФЗ "Об электронной подписи" условий признания квалифиц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рованной электронной подписи действ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тельной в документах, представленных в электронной форме</w:t>
            </w:r>
          </w:p>
        </w:tc>
        <w:tc>
          <w:tcPr>
            <w:tcW w:w="3537" w:type="dxa"/>
          </w:tcPr>
          <w:p w14:paraId="659AD78E" w14:textId="6DE5F3F6" w:rsidR="00685D45" w:rsidRPr="005271DA" w:rsidRDefault="00685D45" w:rsidP="005271D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bookmarkEnd w:id="20"/>
    </w:tbl>
    <w:p w14:paraId="1251D9E5" w14:textId="77777777" w:rsidR="00BF0324" w:rsidRDefault="00BF0324" w:rsidP="00BF0324">
      <w:pPr>
        <w:pStyle w:val="a6"/>
        <w:spacing w:before="5"/>
        <w:rPr>
          <w:rFonts w:ascii="Times New Roman"/>
          <w:sz w:val="20"/>
        </w:rPr>
      </w:pPr>
    </w:p>
    <w:p w14:paraId="6920ECD9" w14:textId="3FFB08A5" w:rsidR="00BF0324" w:rsidRPr="0038019B" w:rsidRDefault="00BF0324" w:rsidP="006D146A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bookmarkStart w:id="21" w:name="_Hlk137649459"/>
      <w:r w:rsidRPr="0038019B">
        <w:rPr>
          <w:rFonts w:ascii="Times New Roman" w:hAnsi="Times New Roman"/>
          <w:sz w:val="26"/>
          <w:szCs w:val="26"/>
        </w:rPr>
        <w:t>Дополнительная информация</w:t>
      </w:r>
      <w:r w:rsidR="006D146A" w:rsidRPr="0038019B">
        <w:rPr>
          <w:rFonts w:ascii="Times New Roman" w:hAnsi="Times New Roman"/>
          <w:sz w:val="26"/>
          <w:szCs w:val="26"/>
        </w:rPr>
        <w:t>: ____________________________________________________________________________________________________________________________________</w:t>
      </w:r>
    </w:p>
    <w:p w14:paraId="4A4D6B29" w14:textId="77777777" w:rsidR="00C04666" w:rsidRPr="0038019B" w:rsidRDefault="00C04666" w:rsidP="00C04666">
      <w:pPr>
        <w:spacing w:before="2" w:after="0" w:line="240" w:lineRule="auto"/>
        <w:ind w:firstLine="707"/>
        <w:jc w:val="both"/>
        <w:rPr>
          <w:rFonts w:ascii="Times New Roman" w:hAnsi="Times New Roman"/>
          <w:sz w:val="26"/>
          <w:szCs w:val="26"/>
        </w:rPr>
      </w:pPr>
      <w:r w:rsidRPr="0038019B">
        <w:rPr>
          <w:rFonts w:ascii="Times New Roman" w:hAnsi="Times New Roman"/>
          <w:sz w:val="26"/>
          <w:szCs w:val="26"/>
        </w:rPr>
        <w:t xml:space="preserve">Вы вправе повторно обратиться в уполномоченный орган с заявлением о предоставлении    муниципальной услуги </w:t>
      </w:r>
      <w:r w:rsidRPr="00BB32EC">
        <w:rPr>
          <w:rFonts w:ascii="Times New Roman" w:hAnsi="Times New Roman"/>
          <w:sz w:val="26"/>
          <w:szCs w:val="26"/>
        </w:rPr>
        <w:t>после устранения выявленных в рассмо</w:t>
      </w:r>
      <w:r w:rsidRPr="00BB32EC">
        <w:rPr>
          <w:rFonts w:ascii="Times New Roman" w:hAnsi="Times New Roman"/>
          <w:sz w:val="26"/>
          <w:szCs w:val="26"/>
        </w:rPr>
        <w:t>т</w:t>
      </w:r>
      <w:r w:rsidRPr="00BB32EC">
        <w:rPr>
          <w:rFonts w:ascii="Times New Roman" w:hAnsi="Times New Roman"/>
          <w:sz w:val="26"/>
          <w:szCs w:val="26"/>
        </w:rPr>
        <w:t xml:space="preserve">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 </w:t>
      </w:r>
    </w:p>
    <w:p w14:paraId="25519726" w14:textId="171CC799" w:rsidR="00BF0324" w:rsidRPr="0038019B" w:rsidRDefault="00BF0324" w:rsidP="006D146A">
      <w:pPr>
        <w:spacing w:after="0" w:line="240" w:lineRule="auto"/>
        <w:ind w:firstLine="705"/>
        <w:rPr>
          <w:rFonts w:ascii="Times New Roman" w:hAnsi="Times New Roman"/>
          <w:sz w:val="26"/>
          <w:szCs w:val="26"/>
        </w:rPr>
      </w:pPr>
      <w:r w:rsidRPr="0038019B">
        <w:rPr>
          <w:rFonts w:ascii="Times New Roman" w:hAnsi="Times New Roman"/>
          <w:sz w:val="26"/>
          <w:szCs w:val="26"/>
        </w:rPr>
        <w:t>Да</w:t>
      </w:r>
      <w:r w:rsidR="00E25C33" w:rsidRPr="0038019B">
        <w:rPr>
          <w:rFonts w:ascii="Times New Roman" w:hAnsi="Times New Roman"/>
          <w:sz w:val="26"/>
          <w:szCs w:val="26"/>
        </w:rPr>
        <w:t>н</w:t>
      </w:r>
      <w:r w:rsidRPr="0038019B">
        <w:rPr>
          <w:rFonts w:ascii="Times New Roman" w:hAnsi="Times New Roman"/>
          <w:sz w:val="26"/>
          <w:szCs w:val="26"/>
        </w:rPr>
        <w:t>ный отка</w:t>
      </w:r>
      <w:r w:rsidR="00E25C33" w:rsidRPr="0038019B">
        <w:rPr>
          <w:rFonts w:ascii="Times New Roman" w:hAnsi="Times New Roman"/>
          <w:sz w:val="26"/>
          <w:szCs w:val="26"/>
        </w:rPr>
        <w:t>з</w:t>
      </w:r>
      <w:r w:rsidRPr="0038019B">
        <w:rPr>
          <w:rFonts w:ascii="Times New Roman" w:hAnsi="Times New Roman"/>
          <w:sz w:val="26"/>
          <w:szCs w:val="26"/>
        </w:rPr>
        <w:t xml:space="preserve"> может быть обжа</w:t>
      </w:r>
      <w:r w:rsidR="00E25C33" w:rsidRPr="0038019B">
        <w:rPr>
          <w:rFonts w:ascii="Times New Roman" w:hAnsi="Times New Roman"/>
          <w:sz w:val="26"/>
          <w:szCs w:val="26"/>
        </w:rPr>
        <w:t>л</w:t>
      </w:r>
      <w:r w:rsidRPr="0038019B">
        <w:rPr>
          <w:rFonts w:ascii="Times New Roman" w:hAnsi="Times New Roman"/>
          <w:sz w:val="26"/>
          <w:szCs w:val="26"/>
        </w:rPr>
        <w:t>ован в досудебном порядке путем направл</w:t>
      </w:r>
      <w:r w:rsidRPr="0038019B">
        <w:rPr>
          <w:rFonts w:ascii="Times New Roman" w:hAnsi="Times New Roman"/>
          <w:sz w:val="26"/>
          <w:szCs w:val="26"/>
        </w:rPr>
        <w:t>е</w:t>
      </w:r>
      <w:r w:rsidRPr="0038019B">
        <w:rPr>
          <w:rFonts w:ascii="Times New Roman" w:hAnsi="Times New Roman"/>
          <w:sz w:val="26"/>
          <w:szCs w:val="26"/>
        </w:rPr>
        <w:t>ния жалобы в уполномоченный орган, а также в судебном порядке.</w:t>
      </w:r>
    </w:p>
    <w:p w14:paraId="52E15B45" w14:textId="77777777" w:rsidR="00AB5F6D" w:rsidRPr="0038019B" w:rsidRDefault="00AB5F6D" w:rsidP="00AB5F6D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141"/>
        <w:gridCol w:w="2269"/>
        <w:gridCol w:w="283"/>
        <w:gridCol w:w="3516"/>
      </w:tblGrid>
      <w:tr w:rsidR="00AB5F6D" w:rsidRPr="00302E6A" w14:paraId="7CB78166" w14:textId="77777777" w:rsidTr="0038019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74839" w14:textId="77777777" w:rsidR="00AB5F6D" w:rsidRPr="00302E6A" w:rsidRDefault="00AB5F6D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A8A99" w14:textId="77777777" w:rsidR="00AB5F6D" w:rsidRPr="00302E6A" w:rsidRDefault="00AB5F6D" w:rsidP="007B32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43EBE5" w14:textId="77777777" w:rsidR="00AB5F6D" w:rsidRPr="00302E6A" w:rsidRDefault="00AB5F6D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D81A3" w14:textId="77777777" w:rsidR="00AB5F6D" w:rsidRPr="00302E6A" w:rsidRDefault="00AB5F6D" w:rsidP="007B32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33510" w14:textId="77777777" w:rsidR="00AB5F6D" w:rsidRPr="00302E6A" w:rsidRDefault="00AB5F6D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B5F6D" w:rsidRPr="00302E6A" w14:paraId="2BD8CA1A" w14:textId="77777777" w:rsidTr="0038019B">
        <w:trPr>
          <w:trHeight w:val="25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6EC170C" w14:textId="77777777" w:rsidR="00AB5F6D" w:rsidRPr="00302E6A" w:rsidRDefault="00AB5F6D" w:rsidP="007B32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A3CFDE7" w14:textId="77777777" w:rsidR="00AB5F6D" w:rsidRPr="00302E6A" w:rsidRDefault="00AB5F6D" w:rsidP="007B323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0E558E4" w14:textId="77777777" w:rsidR="00AB5F6D" w:rsidRPr="00302E6A" w:rsidRDefault="00AB5F6D" w:rsidP="007B32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8FF1BB" w14:textId="77777777" w:rsidR="00AB5F6D" w:rsidRPr="00302E6A" w:rsidRDefault="00AB5F6D" w:rsidP="007B323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423950AD" w14:textId="77777777" w:rsidR="00AB5F6D" w:rsidRPr="00302E6A" w:rsidRDefault="00AB5F6D" w:rsidP="007B32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  <w:tr w:rsidR="0038019B" w:rsidRPr="00302E6A" w14:paraId="0F96BEDA" w14:textId="77777777" w:rsidTr="0038019B">
        <w:trPr>
          <w:trHeight w:val="25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EBAF8" w14:textId="5DE6266E" w:rsidR="0038019B" w:rsidRPr="0038019B" w:rsidRDefault="0038019B" w:rsidP="0038019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D57A179" w14:textId="77777777" w:rsidR="0038019B" w:rsidRPr="00302E6A" w:rsidRDefault="0038019B" w:rsidP="007B323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5DA6FA7" w14:textId="77777777" w:rsidR="0038019B" w:rsidRPr="00302E6A" w:rsidRDefault="0038019B" w:rsidP="007B32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FA4B90" w14:textId="77777777" w:rsidR="0038019B" w:rsidRPr="00302E6A" w:rsidRDefault="0038019B" w:rsidP="007B323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28318A63" w14:textId="77777777" w:rsidR="0038019B" w:rsidRPr="00302E6A" w:rsidRDefault="0038019B" w:rsidP="007B32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44FD73D" w14:textId="77777777" w:rsidR="00084F10" w:rsidRDefault="00084F10" w:rsidP="0038019B">
      <w:pPr>
        <w:jc w:val="center"/>
        <w:rPr>
          <w:rFonts w:ascii="Times New Roman" w:hAnsi="Times New Roman"/>
          <w:color w:val="000000" w:themeColor="text1"/>
          <w:sz w:val="26"/>
          <w:szCs w:val="26"/>
        </w:rPr>
        <w:sectPr w:rsidR="00084F10" w:rsidSect="00F26A16">
          <w:headerReference w:type="default" r:id="rId14"/>
          <w:type w:val="continuous"/>
          <w:pgSz w:w="11907" w:h="16840" w:code="9"/>
          <w:pgMar w:top="284" w:right="850" w:bottom="0" w:left="1701" w:header="425" w:footer="709" w:gutter="0"/>
          <w:cols w:space="708"/>
          <w:docGrid w:linePitch="360"/>
        </w:sectPr>
      </w:pPr>
    </w:p>
    <w:tbl>
      <w:tblPr>
        <w:tblStyle w:val="a5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B5F6D" w:rsidRPr="00DA5D9C" w14:paraId="3E32A2D9" w14:textId="77777777" w:rsidTr="007B3239">
        <w:trPr>
          <w:trHeight w:val="2271"/>
        </w:trPr>
        <w:tc>
          <w:tcPr>
            <w:tcW w:w="4536" w:type="dxa"/>
          </w:tcPr>
          <w:bookmarkEnd w:id="21"/>
          <w:p w14:paraId="5913DD21" w14:textId="77777777" w:rsidR="00AB5F6D" w:rsidRDefault="00AB5F6D" w:rsidP="007B32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Приложение №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к Административному регламенту </w:t>
            </w:r>
          </w:p>
          <w:p w14:paraId="692B7CFF" w14:textId="5C0C9137" w:rsidR="00C219D7" w:rsidRPr="00DA5D9C" w:rsidRDefault="00AB5F6D" w:rsidP="00C219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предоставления муниципальной услуги «Предоставление 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решения о согласов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нии архитектурно-градостроительного облика объекта капитального строител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ь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ства»</w:t>
            </w:r>
          </w:p>
          <w:p w14:paraId="62B7BF4C" w14:textId="41ECE7B5" w:rsidR="00AB5F6D" w:rsidRPr="00DA5D9C" w:rsidRDefault="00AB5F6D" w:rsidP="007B32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0AFD386" w14:textId="77777777" w:rsidR="00AB5F6D" w:rsidRDefault="00AB5F6D" w:rsidP="00AB5F6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22" w:name="_Hlk137649913"/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ОРМА</w:t>
      </w:r>
    </w:p>
    <w:p w14:paraId="74526ACF" w14:textId="78088587" w:rsidR="00AB5F6D" w:rsidRPr="00302E6A" w:rsidRDefault="00AB5F6D" w:rsidP="00AB5F6D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565907">
        <w:rPr>
          <w:rFonts w:ascii="Times New Roman" w:hAnsi="Times New Roman"/>
          <w:sz w:val="24"/>
          <w:szCs w:val="24"/>
        </w:rPr>
        <w:t>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14:paraId="41826929" w14:textId="77777777" w:rsidR="00AB5F6D" w:rsidRPr="00DF5597" w:rsidRDefault="00AB5F6D" w:rsidP="00AB5F6D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DF5597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Кому </w:t>
      </w:r>
      <w:r w:rsidRPr="00DF5597">
        <w:rPr>
          <w:rFonts w:ascii="Times New Roman" w:eastAsia="Tahoma" w:hAnsi="Times New Roman"/>
          <w:color w:val="000000"/>
          <w:sz w:val="24"/>
          <w:szCs w:val="24"/>
          <w:lang w:bidi="ru-RU"/>
        </w:rPr>
        <w:t>____________________________________</w:t>
      </w:r>
    </w:p>
    <w:p w14:paraId="430927B4" w14:textId="77777777" w:rsidR="00AB5F6D" w:rsidRPr="004A006B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</w:t>
      </w: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(фамилия, имя, отчество (при наличии) заявителя,  </w:t>
      </w:r>
    </w:p>
    <w:p w14:paraId="51450E1D" w14:textId="77777777" w:rsidR="00AB5F6D" w:rsidRPr="00DF5597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</w:t>
      </w:r>
    </w:p>
    <w:p w14:paraId="613B53B0" w14:textId="77777777" w:rsidR="00AB5F6D" w:rsidRPr="004A006B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                                                                                          </w:t>
      </w:r>
      <w:r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                </w:t>
      </w: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ОГРН ИП (для физического лица, зарегистрированного </w:t>
      </w:r>
    </w:p>
    <w:p w14:paraId="3C066905" w14:textId="77777777" w:rsidR="00AB5F6D" w:rsidRPr="00DF5597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</w:t>
      </w:r>
    </w:p>
    <w:p w14:paraId="5CF7B5BD" w14:textId="77777777" w:rsidR="00AB5F6D" w:rsidRPr="004A006B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     </w:t>
      </w: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в качестве индивидуального предпринимателя) –  </w:t>
      </w:r>
    </w:p>
    <w:p w14:paraId="2603F418" w14:textId="77777777" w:rsidR="00AB5F6D" w:rsidRPr="00DF5597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_________________________________________________</w:t>
      </w:r>
    </w:p>
    <w:p w14:paraId="00B80DCC" w14:textId="77777777" w:rsidR="00AB5F6D" w:rsidRPr="004A006B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</w:t>
      </w: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>для физического лица, полное наименование заявителя,</w:t>
      </w:r>
    </w:p>
    <w:p w14:paraId="2FF5ECC1" w14:textId="77777777" w:rsidR="00AB5F6D" w:rsidRPr="00DF5597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</w:t>
      </w:r>
    </w:p>
    <w:p w14:paraId="088870F3" w14:textId="77777777" w:rsidR="00AB5F6D" w:rsidRPr="004A006B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</w:t>
      </w: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>ИНН, ОГРН – для юридического лица, почтовый индекс</w:t>
      </w:r>
    </w:p>
    <w:p w14:paraId="7561C82B" w14:textId="77777777" w:rsidR="00AB5F6D" w:rsidRPr="00DF5597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7"/>
          <w:szCs w:val="27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7"/>
          <w:szCs w:val="27"/>
          <w:lang w:bidi="ru-RU"/>
        </w:rPr>
        <w:t>____________________________________</w:t>
      </w:r>
    </w:p>
    <w:p w14:paraId="4349106C" w14:textId="77777777" w:rsidR="00AB5F6D" w:rsidRPr="004A006B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        </w:t>
      </w: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>и адрес, телефон, адрес электронной почты)</w:t>
      </w:r>
    </w:p>
    <w:bookmarkEnd w:id="22"/>
    <w:p w14:paraId="4B449B4F" w14:textId="77777777" w:rsidR="009531F8" w:rsidRDefault="00AB5F6D" w:rsidP="009531F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</w:t>
      </w:r>
      <w:r w:rsidRPr="008276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27653" w:rsidRPr="008276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</w:t>
      </w:r>
      <w:r w:rsidR="009531F8" w:rsidRPr="009531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</w:t>
      </w:r>
      <w:r w:rsidR="009531F8" w:rsidRPr="00BF03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услуги «Предоставление </w:t>
      </w:r>
    </w:p>
    <w:p w14:paraId="2D7DB1FC" w14:textId="77777777" w:rsidR="009531F8" w:rsidRDefault="009531F8" w:rsidP="009531F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19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решения о согласовании архитектурно-градостроительного облика </w:t>
      </w:r>
    </w:p>
    <w:p w14:paraId="5B7C07E2" w14:textId="4A21E823" w:rsidR="009531F8" w:rsidRDefault="009531F8" w:rsidP="009531F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19D7">
        <w:rPr>
          <w:rFonts w:ascii="Times New Roman" w:hAnsi="Times New Roman"/>
          <w:b/>
          <w:color w:val="000000" w:themeColor="text1"/>
          <w:sz w:val="28"/>
          <w:szCs w:val="28"/>
        </w:rPr>
        <w:t>объекта капитального строительства»</w:t>
      </w:r>
    </w:p>
    <w:p w14:paraId="59628884" w14:textId="77777777" w:rsidR="000E6853" w:rsidRDefault="000E6853" w:rsidP="000E685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______________ № ________</w:t>
      </w:r>
    </w:p>
    <w:p w14:paraId="4B1BC23D" w14:textId="307BBF4D" w:rsidR="004A006B" w:rsidRDefault="004A006B" w:rsidP="00986F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09AEF47" w14:textId="2AA79631" w:rsidR="000E6853" w:rsidRPr="000E6853" w:rsidRDefault="002F0A88" w:rsidP="000E685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019B">
        <w:rPr>
          <w:rFonts w:ascii="Times New Roman" w:hAnsi="Times New Roman"/>
          <w:sz w:val="26"/>
          <w:szCs w:val="26"/>
        </w:rPr>
        <w:t>По результатам рассмотрения заявления на</w:t>
      </w:r>
      <w:r w:rsidR="00986F20" w:rsidRPr="0038019B">
        <w:rPr>
          <w:rFonts w:ascii="Times New Roman" w:hAnsi="Times New Roman"/>
          <w:sz w:val="26"/>
          <w:szCs w:val="26"/>
        </w:rPr>
        <w:t xml:space="preserve"> </w:t>
      </w:r>
      <w:r w:rsidRPr="0038019B">
        <w:rPr>
          <w:rFonts w:ascii="Times New Roman" w:hAnsi="Times New Roman"/>
          <w:sz w:val="26"/>
          <w:szCs w:val="26"/>
        </w:rPr>
        <w:t xml:space="preserve">предоставление муниципальной услуги «Предоставление </w:t>
      </w:r>
      <w:r w:rsidR="00C219D7" w:rsidRPr="00C219D7">
        <w:rPr>
          <w:rFonts w:ascii="Times New Roman" w:hAnsi="Times New Roman"/>
          <w:sz w:val="26"/>
          <w:szCs w:val="26"/>
        </w:rPr>
        <w:t xml:space="preserve">решения о согласовании архитектурно-градостроительного облика объекта капитального строительства» </w:t>
      </w:r>
      <w:r w:rsidRPr="0038019B">
        <w:rPr>
          <w:rFonts w:ascii="Times New Roman" w:hAnsi="Times New Roman"/>
          <w:sz w:val="26"/>
          <w:szCs w:val="26"/>
        </w:rPr>
        <w:t>от «___</w:t>
      </w:r>
      <w:r w:rsidR="00A750DC">
        <w:rPr>
          <w:rFonts w:ascii="Times New Roman" w:hAnsi="Times New Roman"/>
          <w:sz w:val="26"/>
          <w:szCs w:val="26"/>
        </w:rPr>
        <w:t>_</w:t>
      </w:r>
      <w:r w:rsidRPr="0038019B">
        <w:rPr>
          <w:rFonts w:ascii="Times New Roman" w:hAnsi="Times New Roman"/>
          <w:sz w:val="26"/>
          <w:szCs w:val="26"/>
        </w:rPr>
        <w:t>» _______</w:t>
      </w:r>
      <w:r w:rsidR="0038019B">
        <w:rPr>
          <w:rFonts w:ascii="Times New Roman" w:hAnsi="Times New Roman"/>
          <w:sz w:val="26"/>
          <w:szCs w:val="26"/>
        </w:rPr>
        <w:t>_</w:t>
      </w:r>
      <w:r w:rsidR="00A750DC">
        <w:rPr>
          <w:rFonts w:ascii="Times New Roman" w:hAnsi="Times New Roman"/>
          <w:sz w:val="26"/>
          <w:szCs w:val="26"/>
        </w:rPr>
        <w:t>__</w:t>
      </w:r>
      <w:r w:rsidRPr="0038019B">
        <w:rPr>
          <w:rFonts w:ascii="Times New Roman" w:hAnsi="Times New Roman"/>
          <w:sz w:val="26"/>
          <w:szCs w:val="26"/>
        </w:rPr>
        <w:t xml:space="preserve"> 20 ___ г. № _________</w:t>
      </w:r>
      <w:r w:rsidR="00986F20" w:rsidRPr="0038019B">
        <w:rPr>
          <w:rFonts w:ascii="Times New Roman" w:hAnsi="Times New Roman"/>
          <w:sz w:val="26"/>
          <w:szCs w:val="26"/>
        </w:rPr>
        <w:t xml:space="preserve"> и прилагаемые к нему документ</w:t>
      </w:r>
      <w:r w:rsidR="0038019B">
        <w:rPr>
          <w:rFonts w:ascii="Times New Roman" w:hAnsi="Times New Roman"/>
          <w:sz w:val="26"/>
          <w:szCs w:val="26"/>
        </w:rPr>
        <w:t>ы</w:t>
      </w:r>
      <w:r w:rsidR="00986F20" w:rsidRPr="0038019B">
        <w:rPr>
          <w:rFonts w:ascii="Times New Roman" w:hAnsi="Times New Roman"/>
          <w:sz w:val="26"/>
          <w:szCs w:val="26"/>
        </w:rPr>
        <w:t xml:space="preserve">, </w:t>
      </w:r>
      <w:bookmarkStart w:id="23" w:name="_Hlk137650907"/>
      <w:r w:rsidR="00986F20" w:rsidRPr="0038019B">
        <w:rPr>
          <w:rFonts w:ascii="Times New Roman" w:hAnsi="Times New Roman"/>
          <w:sz w:val="26"/>
          <w:szCs w:val="26"/>
        </w:rPr>
        <w:t>администр</w:t>
      </w:r>
      <w:r w:rsidR="00986F20" w:rsidRPr="0038019B">
        <w:rPr>
          <w:rFonts w:ascii="Times New Roman" w:hAnsi="Times New Roman"/>
          <w:sz w:val="26"/>
          <w:szCs w:val="26"/>
        </w:rPr>
        <w:t>а</w:t>
      </w:r>
      <w:r w:rsidR="00986F20" w:rsidRPr="0038019B">
        <w:rPr>
          <w:rFonts w:ascii="Times New Roman" w:hAnsi="Times New Roman"/>
          <w:sz w:val="26"/>
          <w:szCs w:val="26"/>
        </w:rPr>
        <w:t xml:space="preserve">цией Самойловского муниципального района Саратовской области </w:t>
      </w:r>
      <w:r w:rsidR="00EA26B7">
        <w:rPr>
          <w:rFonts w:ascii="Times New Roman" w:hAnsi="Times New Roman"/>
          <w:sz w:val="26"/>
          <w:szCs w:val="26"/>
        </w:rPr>
        <w:t xml:space="preserve">на основании п. 2.14. Административного регламента </w:t>
      </w:r>
      <w:r w:rsidR="00986F20" w:rsidRPr="0038019B">
        <w:rPr>
          <w:rFonts w:ascii="Times New Roman" w:hAnsi="Times New Roman"/>
          <w:sz w:val="26"/>
          <w:szCs w:val="26"/>
        </w:rPr>
        <w:t xml:space="preserve">принято решение об </w:t>
      </w:r>
      <w:bookmarkEnd w:id="23"/>
      <w:r w:rsidR="00986F20" w:rsidRPr="0038019B">
        <w:rPr>
          <w:rFonts w:ascii="Times New Roman" w:hAnsi="Times New Roman"/>
          <w:sz w:val="26"/>
          <w:szCs w:val="26"/>
        </w:rPr>
        <w:t xml:space="preserve">отказе в </w:t>
      </w:r>
      <w:r w:rsidR="000E6853" w:rsidRPr="000E6853">
        <w:rPr>
          <w:rFonts w:ascii="Times New Roman" w:hAnsi="Times New Roman"/>
          <w:sz w:val="26"/>
          <w:szCs w:val="26"/>
        </w:rPr>
        <w:t>согласовании архитектурно-градостроительного облика объекта капитального строительства, расположенного по адресу:</w:t>
      </w:r>
      <w:r w:rsidR="000E6853">
        <w:rPr>
          <w:rFonts w:ascii="Times New Roman" w:hAnsi="Times New Roman"/>
          <w:sz w:val="26"/>
          <w:szCs w:val="26"/>
        </w:rPr>
        <w:t xml:space="preserve"> </w:t>
      </w:r>
      <w:r w:rsidR="000E6853" w:rsidRPr="000E6853">
        <w:rPr>
          <w:rFonts w:ascii="Times New Roman" w:hAnsi="Times New Roman"/>
          <w:sz w:val="26"/>
          <w:szCs w:val="26"/>
        </w:rPr>
        <w:t>__________________________________________</w:t>
      </w:r>
      <w:r w:rsidR="000E6853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</w:t>
      </w:r>
      <w:r w:rsidR="000E6853" w:rsidRPr="000E6853">
        <w:rPr>
          <w:rFonts w:ascii="Times New Roman" w:hAnsi="Times New Roman"/>
          <w:sz w:val="26"/>
          <w:szCs w:val="26"/>
        </w:rPr>
        <w:t>.</w:t>
      </w:r>
    </w:p>
    <w:p w14:paraId="72DA447E" w14:textId="6CE3697F" w:rsidR="000E6853" w:rsidRPr="000E6853" w:rsidRDefault="000E6853" w:rsidP="000E6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6853">
        <w:rPr>
          <w:rFonts w:ascii="Times New Roman" w:hAnsi="Times New Roman"/>
          <w:sz w:val="26"/>
          <w:szCs w:val="26"/>
        </w:rPr>
        <w:t>Кадастровый(-е) номер(-а) ОКС: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853">
        <w:rPr>
          <w:rFonts w:ascii="Times New Roman" w:hAnsi="Times New Roman"/>
          <w:sz w:val="26"/>
          <w:szCs w:val="26"/>
        </w:rPr>
        <w:t>____________________________________, находящегося(-</w:t>
      </w:r>
      <w:proofErr w:type="spellStart"/>
      <w:r w:rsidRPr="000E6853">
        <w:rPr>
          <w:rFonts w:ascii="Times New Roman" w:hAnsi="Times New Roman"/>
          <w:sz w:val="26"/>
          <w:szCs w:val="26"/>
        </w:rPr>
        <w:t>ихся</w:t>
      </w:r>
      <w:proofErr w:type="spellEnd"/>
      <w:r w:rsidRPr="000E6853">
        <w:rPr>
          <w:rFonts w:ascii="Times New Roman" w:hAnsi="Times New Roman"/>
          <w:sz w:val="26"/>
          <w:szCs w:val="26"/>
        </w:rPr>
        <w:t>) на земельном(-ых) участке(-ах), расположенном(-ых)  по а</w:t>
      </w:r>
      <w:r w:rsidRPr="000E6853">
        <w:rPr>
          <w:rFonts w:ascii="Times New Roman" w:hAnsi="Times New Roman"/>
          <w:sz w:val="26"/>
          <w:szCs w:val="26"/>
        </w:rPr>
        <w:t>д</w:t>
      </w:r>
      <w:r w:rsidRPr="000E6853">
        <w:rPr>
          <w:rFonts w:ascii="Times New Roman" w:hAnsi="Times New Roman"/>
          <w:sz w:val="26"/>
          <w:szCs w:val="26"/>
        </w:rPr>
        <w:t>ресу(-</w:t>
      </w:r>
      <w:proofErr w:type="spellStart"/>
      <w:r w:rsidRPr="000E6853">
        <w:rPr>
          <w:rFonts w:ascii="Times New Roman" w:hAnsi="Times New Roman"/>
          <w:sz w:val="26"/>
          <w:szCs w:val="26"/>
        </w:rPr>
        <w:t>ам</w:t>
      </w:r>
      <w:proofErr w:type="spellEnd"/>
      <w:r w:rsidRPr="000E6853">
        <w:rPr>
          <w:rFonts w:ascii="Times New Roman" w:hAnsi="Times New Roman"/>
          <w:sz w:val="26"/>
          <w:szCs w:val="26"/>
        </w:rPr>
        <w:t>): _____________________________________________________</w:t>
      </w:r>
      <w:r>
        <w:rPr>
          <w:rFonts w:ascii="Times New Roman" w:hAnsi="Times New Roman"/>
          <w:sz w:val="26"/>
          <w:szCs w:val="26"/>
        </w:rPr>
        <w:t>_________</w:t>
      </w:r>
    </w:p>
    <w:p w14:paraId="3A827D7A" w14:textId="498E1088" w:rsidR="000E6853" w:rsidRPr="000E6853" w:rsidRDefault="000E6853" w:rsidP="000E68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6853">
        <w:rPr>
          <w:rFonts w:ascii="Times New Roman" w:hAnsi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 </w:t>
      </w:r>
      <w:r w:rsidRPr="000E6853">
        <w:rPr>
          <w:rFonts w:ascii="Times New Roman" w:hAnsi="Times New Roman"/>
          <w:sz w:val="26"/>
          <w:szCs w:val="26"/>
        </w:rPr>
        <w:t>с кадастровым(-ми) номером(-</w:t>
      </w:r>
      <w:proofErr w:type="spellStart"/>
      <w:r w:rsidRPr="000E6853">
        <w:rPr>
          <w:rFonts w:ascii="Times New Roman" w:hAnsi="Times New Roman"/>
          <w:sz w:val="26"/>
          <w:szCs w:val="26"/>
        </w:rPr>
        <w:t>ами</w:t>
      </w:r>
      <w:proofErr w:type="spellEnd"/>
      <w:r w:rsidRPr="000E6853">
        <w:rPr>
          <w:rFonts w:ascii="Times New Roman" w:hAnsi="Times New Roman"/>
          <w:sz w:val="26"/>
          <w:szCs w:val="26"/>
        </w:rPr>
        <w:t>)  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0E6853">
        <w:rPr>
          <w:rFonts w:ascii="Times New Roman" w:hAnsi="Times New Roman"/>
          <w:sz w:val="26"/>
          <w:szCs w:val="26"/>
        </w:rPr>
        <w:t>,</w:t>
      </w:r>
    </w:p>
    <w:p w14:paraId="3B1473C8" w14:textId="77777777" w:rsidR="000E6853" w:rsidRPr="000E6853" w:rsidRDefault="000E6853" w:rsidP="000E68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6853">
        <w:rPr>
          <w:rFonts w:ascii="Times New Roman" w:hAnsi="Times New Roman"/>
          <w:sz w:val="26"/>
          <w:szCs w:val="26"/>
        </w:rPr>
        <w:t>и имеющего(-их) следующие основные параметры:</w:t>
      </w:r>
    </w:p>
    <w:p w14:paraId="1AAA9DEB" w14:textId="77777777" w:rsidR="000E6853" w:rsidRPr="000E6853" w:rsidRDefault="000E6853" w:rsidP="000E6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6853">
        <w:rPr>
          <w:rFonts w:ascii="Times New Roman" w:hAnsi="Times New Roman"/>
          <w:sz w:val="26"/>
          <w:szCs w:val="26"/>
        </w:rPr>
        <w:t>- функциональное назначение объекта капитального строительства:</w:t>
      </w:r>
    </w:p>
    <w:p w14:paraId="1E79072E" w14:textId="22430DA1" w:rsidR="000E6853" w:rsidRPr="008E3668" w:rsidRDefault="00C04666" w:rsidP="000E6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0E6853" w:rsidRPr="008E3668">
        <w:rPr>
          <w:rFonts w:ascii="Times New Roman" w:hAnsi="Times New Roman"/>
          <w:sz w:val="28"/>
          <w:szCs w:val="28"/>
        </w:rPr>
        <w:t>_________________________________________________________________;</w:t>
      </w:r>
    </w:p>
    <w:p w14:paraId="24153C24" w14:textId="77777777" w:rsidR="000E6853" w:rsidRPr="000E6853" w:rsidRDefault="000E6853" w:rsidP="000E6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6853">
        <w:rPr>
          <w:rFonts w:ascii="Times New Roman" w:hAnsi="Times New Roman"/>
          <w:sz w:val="26"/>
          <w:szCs w:val="26"/>
        </w:rPr>
        <w:t>- основные параметры объекта капитального строительства:</w:t>
      </w:r>
    </w:p>
    <w:p w14:paraId="5DB0EF0B" w14:textId="77777777" w:rsidR="000E6853" w:rsidRPr="000E6853" w:rsidRDefault="000E6853" w:rsidP="000E6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6853">
        <w:rPr>
          <w:rFonts w:ascii="Times New Roman" w:hAnsi="Times New Roman"/>
          <w:sz w:val="26"/>
          <w:szCs w:val="26"/>
        </w:rPr>
        <w:t>- площадь - ______________  м</w:t>
      </w:r>
      <w:proofErr w:type="gramStart"/>
      <w:r w:rsidRPr="000E6853">
        <w:rPr>
          <w:rFonts w:ascii="Times New Roman" w:hAnsi="Times New Roman"/>
          <w:sz w:val="26"/>
          <w:szCs w:val="26"/>
        </w:rPr>
        <w:t>2</w:t>
      </w:r>
      <w:proofErr w:type="gramEnd"/>
    </w:p>
    <w:p w14:paraId="67CF5B26" w14:textId="77777777" w:rsidR="000E6853" w:rsidRPr="000E6853" w:rsidRDefault="000E6853" w:rsidP="000E6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6853">
        <w:rPr>
          <w:rFonts w:ascii="Times New Roman" w:hAnsi="Times New Roman"/>
          <w:sz w:val="26"/>
          <w:szCs w:val="26"/>
        </w:rPr>
        <w:lastRenderedPageBreak/>
        <w:t>- этажность</w:t>
      </w:r>
      <w:proofErr w:type="gramStart"/>
      <w:r w:rsidRPr="000E6853">
        <w:rPr>
          <w:rFonts w:ascii="Times New Roman" w:hAnsi="Times New Roman"/>
          <w:sz w:val="26"/>
          <w:szCs w:val="26"/>
        </w:rPr>
        <w:t xml:space="preserve"> -  ______________ ;</w:t>
      </w:r>
      <w:proofErr w:type="gramEnd"/>
    </w:p>
    <w:p w14:paraId="7914CAEF" w14:textId="4EFC4708" w:rsidR="002F0A88" w:rsidRDefault="000E6853" w:rsidP="000E6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6853">
        <w:rPr>
          <w:rFonts w:ascii="Times New Roman" w:hAnsi="Times New Roman"/>
          <w:sz w:val="26"/>
          <w:szCs w:val="26"/>
        </w:rPr>
        <w:t xml:space="preserve">- соответствие </w:t>
      </w:r>
      <w:bookmarkStart w:id="24" w:name="_Hlk142312631"/>
      <w:r w:rsidRPr="000E6853">
        <w:rPr>
          <w:rFonts w:ascii="Times New Roman" w:hAnsi="Times New Roman"/>
          <w:sz w:val="26"/>
          <w:szCs w:val="26"/>
        </w:rPr>
        <w:t xml:space="preserve">архитектурно-градостроительного облика объекта </w:t>
      </w:r>
      <w:proofErr w:type="gramStart"/>
      <w:r w:rsidRPr="000E6853">
        <w:rPr>
          <w:rFonts w:ascii="Times New Roman" w:hAnsi="Times New Roman"/>
          <w:sz w:val="26"/>
          <w:szCs w:val="26"/>
        </w:rPr>
        <w:t>капитал</w:t>
      </w:r>
      <w:r w:rsidRPr="000E6853">
        <w:rPr>
          <w:rFonts w:ascii="Times New Roman" w:hAnsi="Times New Roman"/>
          <w:sz w:val="26"/>
          <w:szCs w:val="26"/>
        </w:rPr>
        <w:t>ь</w:t>
      </w:r>
      <w:r w:rsidRPr="000E6853">
        <w:rPr>
          <w:rFonts w:ascii="Times New Roman" w:hAnsi="Times New Roman"/>
          <w:sz w:val="26"/>
          <w:szCs w:val="26"/>
        </w:rPr>
        <w:t>но-го</w:t>
      </w:r>
      <w:proofErr w:type="gramEnd"/>
      <w:r w:rsidRPr="000E6853">
        <w:rPr>
          <w:rFonts w:ascii="Times New Roman" w:hAnsi="Times New Roman"/>
          <w:sz w:val="26"/>
          <w:szCs w:val="26"/>
        </w:rPr>
        <w:t xml:space="preserve"> строительства требованиям к архитектурно-градостроительному облику об</w:t>
      </w:r>
      <w:r w:rsidRPr="000E6853">
        <w:rPr>
          <w:rFonts w:ascii="Times New Roman" w:hAnsi="Times New Roman"/>
          <w:sz w:val="26"/>
          <w:szCs w:val="26"/>
        </w:rPr>
        <w:t>ъ</w:t>
      </w:r>
      <w:r w:rsidRPr="000E6853">
        <w:rPr>
          <w:rFonts w:ascii="Times New Roman" w:hAnsi="Times New Roman"/>
          <w:sz w:val="26"/>
          <w:szCs w:val="26"/>
        </w:rPr>
        <w:t xml:space="preserve">екта капитального строительства, указанным в градостроительном регламенте: </w:t>
      </w:r>
      <w:r w:rsidRPr="000D7E90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6"/>
          <w:szCs w:val="26"/>
        </w:rPr>
        <w:t>;</w:t>
      </w:r>
      <w:bookmarkEnd w:id="24"/>
    </w:p>
    <w:p w14:paraId="643AE050" w14:textId="2FB00757" w:rsidR="00C04666" w:rsidRDefault="000E6853" w:rsidP="000E6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обоснование </w:t>
      </w:r>
      <w:r w:rsidR="00C04666" w:rsidRPr="00C04666">
        <w:rPr>
          <w:rFonts w:ascii="Times New Roman" w:hAnsi="Times New Roman"/>
          <w:sz w:val="26"/>
          <w:szCs w:val="26"/>
        </w:rPr>
        <w:t>несоответстви</w:t>
      </w:r>
      <w:r w:rsidR="00C04666">
        <w:rPr>
          <w:rFonts w:ascii="Times New Roman" w:hAnsi="Times New Roman"/>
          <w:sz w:val="26"/>
          <w:szCs w:val="26"/>
        </w:rPr>
        <w:t>я</w:t>
      </w:r>
      <w:r w:rsidR="00C04666" w:rsidRPr="00C04666">
        <w:rPr>
          <w:rFonts w:ascii="Times New Roman" w:hAnsi="Times New Roman"/>
          <w:sz w:val="26"/>
          <w:szCs w:val="26"/>
        </w:rPr>
        <w:t xml:space="preserve"> архитектурных решений объекта капитального строительства, определяющих его архитектурно-градостроительный облик и с</w:t>
      </w:r>
      <w:r w:rsidR="00C04666" w:rsidRPr="00C04666">
        <w:rPr>
          <w:rFonts w:ascii="Times New Roman" w:hAnsi="Times New Roman"/>
          <w:sz w:val="26"/>
          <w:szCs w:val="26"/>
        </w:rPr>
        <w:t>о</w:t>
      </w:r>
      <w:r w:rsidR="00C04666" w:rsidRPr="00C04666">
        <w:rPr>
          <w:rFonts w:ascii="Times New Roman" w:hAnsi="Times New Roman"/>
          <w:sz w:val="26"/>
          <w:szCs w:val="26"/>
        </w:rPr>
        <w:t>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</w:t>
      </w:r>
      <w:r w:rsidR="00C04666" w:rsidRPr="00C04666">
        <w:rPr>
          <w:rFonts w:ascii="Times New Roman" w:hAnsi="Times New Roman"/>
          <w:sz w:val="26"/>
          <w:szCs w:val="26"/>
        </w:rPr>
        <w:t>а</w:t>
      </w:r>
      <w:r w:rsidR="00C04666" w:rsidRPr="00C04666">
        <w:rPr>
          <w:rFonts w:ascii="Times New Roman" w:hAnsi="Times New Roman"/>
          <w:sz w:val="26"/>
          <w:szCs w:val="26"/>
        </w:rPr>
        <w:t>достроительном регламенте</w:t>
      </w:r>
      <w:r w:rsidR="00C04666">
        <w:rPr>
          <w:rFonts w:ascii="Times New Roman" w:hAnsi="Times New Roman"/>
          <w:sz w:val="26"/>
          <w:szCs w:val="26"/>
        </w:rPr>
        <w:t xml:space="preserve">:  </w:t>
      </w:r>
    </w:p>
    <w:p w14:paraId="12ABA37E" w14:textId="4DEB69CE" w:rsidR="000E6853" w:rsidRDefault="000E6853" w:rsidP="00C046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6853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9F3C0B" w:rsidRPr="00A750DC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C04666">
        <w:rPr>
          <w:rFonts w:ascii="Times New Roman" w:hAnsi="Times New Roman"/>
          <w:sz w:val="28"/>
          <w:szCs w:val="28"/>
        </w:rPr>
        <w:t>___</w:t>
      </w:r>
      <w:r w:rsidRPr="00A750DC">
        <w:rPr>
          <w:rFonts w:ascii="Times New Roman" w:hAnsi="Times New Roman"/>
          <w:sz w:val="28"/>
          <w:szCs w:val="28"/>
        </w:rPr>
        <w:t>;</w:t>
      </w:r>
    </w:p>
    <w:p w14:paraId="72117CB7" w14:textId="4C11EE09" w:rsidR="000E6853" w:rsidRDefault="000E6853" w:rsidP="000E6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- предложения (при наличии) по доработке разделов проектной документ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ции:___________________________________________________________________________________________________________________________________________.</w:t>
      </w:r>
    </w:p>
    <w:p w14:paraId="006F7375" w14:textId="77777777" w:rsidR="00C45A3D" w:rsidRDefault="00C45A3D" w:rsidP="0098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FD801A" w14:textId="77777777" w:rsidR="0038019B" w:rsidRPr="0038019B" w:rsidRDefault="0038019B" w:rsidP="0038019B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019B">
        <w:rPr>
          <w:rFonts w:ascii="Times New Roman" w:hAnsi="Times New Roman"/>
          <w:sz w:val="26"/>
          <w:szCs w:val="26"/>
        </w:rPr>
        <w:t>Дополнительная информация: ____________________________________________________________________________________________________________________________________</w:t>
      </w:r>
    </w:p>
    <w:p w14:paraId="62DCEF0A" w14:textId="77777777" w:rsidR="00084F10" w:rsidRDefault="00084F10" w:rsidP="00BB32EC">
      <w:pPr>
        <w:spacing w:before="2" w:after="0" w:line="240" w:lineRule="auto"/>
        <w:ind w:firstLine="707"/>
        <w:jc w:val="both"/>
        <w:rPr>
          <w:rFonts w:ascii="Times New Roman" w:hAnsi="Times New Roman"/>
          <w:sz w:val="26"/>
          <w:szCs w:val="26"/>
        </w:rPr>
      </w:pPr>
      <w:bookmarkStart w:id="25" w:name="_Hlk142661419"/>
    </w:p>
    <w:p w14:paraId="3D2846A1" w14:textId="2FC2E521" w:rsidR="0038019B" w:rsidRPr="0038019B" w:rsidRDefault="0038019B" w:rsidP="00BB32EC">
      <w:pPr>
        <w:spacing w:before="2" w:after="0" w:line="240" w:lineRule="auto"/>
        <w:ind w:firstLine="707"/>
        <w:jc w:val="both"/>
        <w:rPr>
          <w:rFonts w:ascii="Times New Roman" w:hAnsi="Times New Roman"/>
          <w:sz w:val="26"/>
          <w:szCs w:val="26"/>
        </w:rPr>
      </w:pPr>
      <w:r w:rsidRPr="0038019B">
        <w:rPr>
          <w:rFonts w:ascii="Times New Roman" w:hAnsi="Times New Roman"/>
          <w:sz w:val="26"/>
          <w:szCs w:val="26"/>
        </w:rPr>
        <w:t xml:space="preserve">Вы вправе повторно обратиться в уполномоченный орган с заявлением о предоставлении    муниципальной услуги </w:t>
      </w:r>
      <w:r w:rsidR="00BB32EC" w:rsidRPr="00BB32EC">
        <w:rPr>
          <w:rFonts w:ascii="Times New Roman" w:hAnsi="Times New Roman"/>
          <w:sz w:val="26"/>
          <w:szCs w:val="26"/>
        </w:rPr>
        <w:t>после устранения выявленных в рассмо</w:t>
      </w:r>
      <w:r w:rsidR="00BB32EC" w:rsidRPr="00BB32EC">
        <w:rPr>
          <w:rFonts w:ascii="Times New Roman" w:hAnsi="Times New Roman"/>
          <w:sz w:val="26"/>
          <w:szCs w:val="26"/>
        </w:rPr>
        <w:t>т</w:t>
      </w:r>
      <w:r w:rsidR="00BB32EC" w:rsidRPr="00BB32EC">
        <w:rPr>
          <w:rFonts w:ascii="Times New Roman" w:hAnsi="Times New Roman"/>
          <w:sz w:val="26"/>
          <w:szCs w:val="26"/>
        </w:rPr>
        <w:t xml:space="preserve">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 </w:t>
      </w:r>
    </w:p>
    <w:bookmarkEnd w:id="25"/>
    <w:p w14:paraId="4D2A5884" w14:textId="77777777" w:rsidR="0038019B" w:rsidRDefault="0038019B" w:rsidP="00BB32EC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38019B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</w:t>
      </w:r>
      <w:r w:rsidRPr="0038019B">
        <w:rPr>
          <w:rFonts w:ascii="Times New Roman" w:hAnsi="Times New Roman"/>
          <w:sz w:val="26"/>
          <w:szCs w:val="26"/>
        </w:rPr>
        <w:t>е</w:t>
      </w:r>
      <w:r w:rsidRPr="0038019B">
        <w:rPr>
          <w:rFonts w:ascii="Times New Roman" w:hAnsi="Times New Roman"/>
          <w:sz w:val="26"/>
          <w:szCs w:val="26"/>
        </w:rPr>
        <w:t>ния жалобы в уполномоченный орган, а также в судебном порядке.</w:t>
      </w:r>
    </w:p>
    <w:p w14:paraId="035F97FA" w14:textId="77777777" w:rsidR="00016785" w:rsidRPr="0038019B" w:rsidRDefault="00016785" w:rsidP="00BB32EC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</w:p>
    <w:p w14:paraId="6C92AB79" w14:textId="77777777" w:rsidR="0038019B" w:rsidRPr="00302E6A" w:rsidRDefault="0038019B" w:rsidP="0038019B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8019B" w:rsidRPr="00302E6A" w14:paraId="11F2D043" w14:textId="77777777" w:rsidTr="007B323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C933E5" w14:textId="77777777" w:rsidR="0038019B" w:rsidRPr="00302E6A" w:rsidRDefault="0038019B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8CA9C" w14:textId="77777777" w:rsidR="0038019B" w:rsidRPr="00302E6A" w:rsidRDefault="0038019B" w:rsidP="007B32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E18429" w14:textId="77777777" w:rsidR="0038019B" w:rsidRPr="00302E6A" w:rsidRDefault="0038019B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7E94A" w14:textId="77777777" w:rsidR="0038019B" w:rsidRPr="00302E6A" w:rsidRDefault="0038019B" w:rsidP="007B32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DDB843" w14:textId="77777777" w:rsidR="0038019B" w:rsidRPr="00302E6A" w:rsidRDefault="0038019B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019B" w:rsidRPr="00302E6A" w14:paraId="6B0BF221" w14:textId="77777777" w:rsidTr="007B3239">
        <w:trPr>
          <w:trHeight w:val="25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B2C5FBA" w14:textId="77777777" w:rsidR="0038019B" w:rsidRPr="00302E6A" w:rsidRDefault="0038019B" w:rsidP="007B32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611DB0" w14:textId="77777777" w:rsidR="0038019B" w:rsidRPr="00302E6A" w:rsidRDefault="0038019B" w:rsidP="007B323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8BCCED8" w14:textId="77777777" w:rsidR="0038019B" w:rsidRPr="00302E6A" w:rsidRDefault="0038019B" w:rsidP="007B32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57E925" w14:textId="77777777" w:rsidR="0038019B" w:rsidRPr="00302E6A" w:rsidRDefault="0038019B" w:rsidP="007B323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1D97FE85" w14:textId="77777777" w:rsidR="0038019B" w:rsidRPr="00302E6A" w:rsidRDefault="0038019B" w:rsidP="007B32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5CB39260" w14:textId="77777777" w:rsidR="00BB32EC" w:rsidRDefault="00BB32EC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0082198F" w14:textId="77777777"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20180FE1" w14:textId="77777777"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0658FF41" w14:textId="77777777"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391A9CC7" w14:textId="77777777"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2C1CD9B1" w14:textId="77777777"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24732F29" w14:textId="77777777"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78A1B099" w14:textId="77777777"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33B92937" w14:textId="77777777"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7692FC3D" w14:textId="77777777"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5BB57FC2" w14:textId="77777777"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738E28DF" w14:textId="77777777"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72C97449" w14:textId="77777777" w:rsidR="00BB32EC" w:rsidRPr="00BC07A4" w:rsidRDefault="00BB32EC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a5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8019B" w:rsidRPr="00DA5D9C" w14:paraId="251140EC" w14:textId="77777777" w:rsidTr="00707F81">
        <w:trPr>
          <w:trHeight w:val="1845"/>
        </w:trPr>
        <w:tc>
          <w:tcPr>
            <w:tcW w:w="4536" w:type="dxa"/>
          </w:tcPr>
          <w:p w14:paraId="1D2A6F6A" w14:textId="611180CD" w:rsidR="0038019B" w:rsidRDefault="0038019B" w:rsidP="007B32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26" w:name="_Hlk137650382"/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Приложение №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к Административному регламенту </w:t>
            </w:r>
          </w:p>
          <w:p w14:paraId="3DBD5FCE" w14:textId="18D9FFCB" w:rsidR="0038019B" w:rsidRPr="00DA5D9C" w:rsidRDefault="0038019B" w:rsidP="00707F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предоставления муниципальной услуги «Предоставление 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решения о согласов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нии архитектурно-градостроительного облика объекта капитального строител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ь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ства»</w:t>
            </w:r>
          </w:p>
        </w:tc>
      </w:tr>
    </w:tbl>
    <w:p w14:paraId="311040C5" w14:textId="77777777" w:rsidR="00355E94" w:rsidRDefault="00355E94" w:rsidP="00355E9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27" w:name="_Hlk137650435"/>
      <w:bookmarkEnd w:id="26"/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ОРМА</w:t>
      </w:r>
    </w:p>
    <w:p w14:paraId="57918674" w14:textId="77777777" w:rsidR="00355E94" w:rsidRPr="00302E6A" w:rsidRDefault="00355E94" w:rsidP="00355E9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565907">
        <w:rPr>
          <w:rFonts w:ascii="Times New Roman" w:hAnsi="Times New Roman"/>
          <w:sz w:val="24"/>
          <w:szCs w:val="24"/>
        </w:rPr>
        <w:t>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14:paraId="04DFF586" w14:textId="77777777" w:rsidR="00355E94" w:rsidRPr="00DF5597" w:rsidRDefault="00355E94" w:rsidP="00355E94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DF5597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Кому </w:t>
      </w:r>
      <w:r w:rsidRPr="00DF5597">
        <w:rPr>
          <w:rFonts w:ascii="Times New Roman" w:eastAsia="Tahoma" w:hAnsi="Times New Roman"/>
          <w:color w:val="000000"/>
          <w:sz w:val="24"/>
          <w:szCs w:val="24"/>
          <w:lang w:bidi="ru-RU"/>
        </w:rPr>
        <w:t>____________________________________</w:t>
      </w:r>
    </w:p>
    <w:p w14:paraId="1EDABFF1" w14:textId="77777777" w:rsidR="00355E94" w:rsidRPr="004A006B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</w:t>
      </w: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(фамилия, имя, отчество (при наличии) заявителя,  </w:t>
      </w:r>
    </w:p>
    <w:p w14:paraId="4902451C" w14:textId="77777777" w:rsidR="00355E94" w:rsidRPr="00DF5597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</w:t>
      </w:r>
    </w:p>
    <w:p w14:paraId="772224BA" w14:textId="77777777" w:rsidR="00355E94" w:rsidRPr="004A006B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                                                                                          </w:t>
      </w:r>
      <w:r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                </w:t>
      </w: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ОГРН ИП (для физического лица, зарегистрированного </w:t>
      </w:r>
    </w:p>
    <w:p w14:paraId="73E7E070" w14:textId="77777777" w:rsidR="00355E94" w:rsidRPr="00DF5597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</w:t>
      </w:r>
    </w:p>
    <w:p w14:paraId="219A260B" w14:textId="77777777" w:rsidR="00355E94" w:rsidRPr="004A006B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     </w:t>
      </w: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в качестве индивидуального предпринимателя) –  </w:t>
      </w:r>
    </w:p>
    <w:p w14:paraId="31B2497E" w14:textId="77777777" w:rsidR="00355E94" w:rsidRPr="00DF5597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_________________________________________________</w:t>
      </w:r>
    </w:p>
    <w:p w14:paraId="1FBA23EB" w14:textId="77777777" w:rsidR="00355E94" w:rsidRPr="004A006B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</w:t>
      </w: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>для физического лица, полное наименование заявителя,</w:t>
      </w:r>
    </w:p>
    <w:p w14:paraId="4300AA3D" w14:textId="77777777" w:rsidR="00355E94" w:rsidRPr="00DF5597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</w:t>
      </w:r>
    </w:p>
    <w:p w14:paraId="0B8FC506" w14:textId="77777777" w:rsidR="00355E94" w:rsidRPr="004A006B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</w:t>
      </w: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>ИНН, ОГРН – для юридического лица, почтовый индекс</w:t>
      </w:r>
    </w:p>
    <w:p w14:paraId="25862902" w14:textId="77777777" w:rsidR="00355E94" w:rsidRPr="00DF5597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7"/>
          <w:szCs w:val="27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7"/>
          <w:szCs w:val="27"/>
          <w:lang w:bidi="ru-RU"/>
        </w:rPr>
        <w:t>____________________________________</w:t>
      </w:r>
    </w:p>
    <w:p w14:paraId="26E0038D" w14:textId="77777777" w:rsidR="00355E94" w:rsidRPr="004A006B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        </w:t>
      </w: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>и адрес, телефон, адрес электронной почты)</w:t>
      </w:r>
    </w:p>
    <w:bookmarkEnd w:id="27"/>
    <w:p w14:paraId="68B31DAE" w14:textId="77777777" w:rsidR="00827653" w:rsidRDefault="00827653" w:rsidP="00355E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CCF74B" w14:textId="77777777" w:rsidR="00827653" w:rsidRDefault="00827653" w:rsidP="00707F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7653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14:paraId="2CCBB58A" w14:textId="77777777" w:rsidR="00827653" w:rsidRDefault="00827653" w:rsidP="00707F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7653">
        <w:rPr>
          <w:rFonts w:ascii="Times New Roman" w:hAnsi="Times New Roman"/>
          <w:b/>
          <w:bCs/>
          <w:sz w:val="28"/>
          <w:szCs w:val="28"/>
        </w:rPr>
        <w:t xml:space="preserve">о согласовании архитектурно-градостроительного облика </w:t>
      </w:r>
    </w:p>
    <w:p w14:paraId="6F2CEC3C" w14:textId="3DA98E7A" w:rsidR="00355E94" w:rsidRDefault="00827653" w:rsidP="00707F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7653">
        <w:rPr>
          <w:rFonts w:ascii="Times New Roman" w:hAnsi="Times New Roman"/>
          <w:b/>
          <w:bCs/>
          <w:sz w:val="28"/>
          <w:szCs w:val="28"/>
        </w:rPr>
        <w:t>объекта капитального строительства</w:t>
      </w:r>
    </w:p>
    <w:p w14:paraId="08B4EFE5" w14:textId="7D21305D" w:rsidR="00827653" w:rsidRDefault="00707F81" w:rsidP="00707F8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8" w:name="_Hlk142312155"/>
      <w:r>
        <w:rPr>
          <w:rFonts w:ascii="Times New Roman" w:hAnsi="Times New Roman"/>
          <w:b/>
          <w:bCs/>
          <w:sz w:val="28"/>
          <w:szCs w:val="28"/>
        </w:rPr>
        <w:t>от ______________ № ________</w:t>
      </w:r>
    </w:p>
    <w:bookmarkEnd w:id="28"/>
    <w:p w14:paraId="7FF4C11C" w14:textId="77777777" w:rsidR="00707F81" w:rsidRDefault="00707F81" w:rsidP="00707F8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FADA42" w14:textId="23937942" w:rsidR="008378F6" w:rsidRDefault="00D40DB3" w:rsidP="006E46ED">
      <w:pPr>
        <w:spacing w:after="0"/>
        <w:ind w:firstLine="709"/>
        <w:jc w:val="both"/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По результатам рассмотрения за</w:t>
      </w:r>
      <w:r w:rsidR="00707F81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явления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предоставлении 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муниц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паль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ной услуги "Выдача решения о согласовании </w:t>
      </w:r>
      <w:bookmarkStart w:id="29" w:name="_Hlk142310638"/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архитектурно-градостроительного облика объект</w:t>
      </w:r>
      <w:r w:rsidR="00707F81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капитального строительства </w:t>
      </w:r>
      <w:bookmarkEnd w:id="29"/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" от ________</w:t>
      </w:r>
      <w:r w:rsidR="00707F81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_______       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07F81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_____________ </w:t>
      </w:r>
      <w:r w:rsidR="00707F81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администрацией Самойловского м</w:t>
      </w:r>
      <w:r w:rsidR="00707F81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707F81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ниципального района Саратовской области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принято решение о согласовании архитектурно-градостроительного облика </w:t>
      </w:r>
      <w:r w:rsidR="0088632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объекта капитального строител</w:t>
      </w:r>
      <w:r w:rsidR="0088632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88632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ства</w:t>
      </w:r>
      <w:bookmarkStart w:id="30" w:name="_Hlk142312368"/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расположенного </w:t>
      </w:r>
      <w:bookmarkStart w:id="31" w:name="_Hlk142310114"/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по адресу: __________________________________________________</w:t>
      </w:r>
      <w:r w:rsidR="00707F81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bookmarkEnd w:id="31"/>
      <w:r w:rsidRPr="00D40DB3">
        <w:rPr>
          <w:rFonts w:ascii="Times New Roman" w:hAnsi="Times New Roman"/>
          <w:color w:val="000000"/>
          <w:sz w:val="28"/>
          <w:szCs w:val="28"/>
        </w:rPr>
        <w:br/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Кадастровый номер ОКС: ___________________</w:t>
      </w:r>
      <w:r w:rsidR="00707F81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</w:t>
      </w:r>
      <w:r w:rsidR="008378F6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__</w:t>
      </w:r>
      <w:r w:rsidR="006E46E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____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, находящегося на земельном(-ых) участке(-ах)</w:t>
      </w:r>
      <w:r w:rsidR="008378F6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расположенном(-ых) 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378F6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по адр</w:t>
      </w:r>
      <w:r w:rsidR="008378F6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8378F6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су</w:t>
      </w:r>
      <w:r w:rsidR="008378F6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(-</w:t>
      </w:r>
      <w:proofErr w:type="spellStart"/>
      <w:r w:rsidR="008378F6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ам</w:t>
      </w:r>
      <w:proofErr w:type="spellEnd"/>
      <w:r w:rsidR="008378F6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8378F6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: __________________________________________________</w:t>
      </w:r>
      <w:r w:rsidR="008378F6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___</w:t>
      </w:r>
      <w:r w:rsidR="006E46E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____</w:t>
      </w:r>
    </w:p>
    <w:p w14:paraId="29EADB3D" w14:textId="11620BC1" w:rsidR="008378F6" w:rsidRDefault="008378F6" w:rsidP="008378F6">
      <w:pPr>
        <w:spacing w:after="0"/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с кадастровым(-ми) номером(-</w:t>
      </w:r>
      <w:proofErr w:type="spellStart"/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ами</w:t>
      </w:r>
      <w:proofErr w:type="spellEnd"/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__________________________________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_</w:t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40DB3" w:rsidRPr="00D40DB3">
        <w:rPr>
          <w:rFonts w:ascii="Times New Roman" w:hAnsi="Times New Roman"/>
          <w:color w:val="000000"/>
          <w:sz w:val="28"/>
          <w:szCs w:val="28"/>
        </w:rPr>
        <w:br/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и имеющего следующие основные параметры:</w:t>
      </w:r>
      <w:r w:rsidR="00D40DB3" w:rsidRPr="00D40DB3">
        <w:rPr>
          <w:rFonts w:ascii="Times New Roman" w:hAnsi="Times New Roman"/>
          <w:color w:val="000000"/>
          <w:sz w:val="28"/>
          <w:szCs w:val="28"/>
        </w:rPr>
        <w:br/>
      </w:r>
      <w:r w:rsidR="00707F81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функциональное назначение объекта капитального строительства:</w:t>
      </w:r>
    </w:p>
    <w:p w14:paraId="50A59CAF" w14:textId="77777777" w:rsidR="0088632D" w:rsidRDefault="008378F6" w:rsidP="008378F6">
      <w:pPr>
        <w:spacing w:after="0"/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shd w:val="clear" w:color="auto" w:fill="FFFFFF"/>
        </w:rPr>
        <w:t>____________________________________________________________________________________;</w:t>
      </w:r>
      <w:r w:rsidR="00D40DB3" w:rsidRPr="00D40DB3">
        <w:rPr>
          <w:rFonts w:ascii="Times New Roman" w:hAnsi="Times New Roman"/>
          <w:color w:val="000000"/>
          <w:sz w:val="28"/>
          <w:szCs w:val="28"/>
        </w:rPr>
        <w:br/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8632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параметры объекта капитального строительства:</w:t>
      </w:r>
    </w:p>
    <w:p w14:paraId="0229EC06" w14:textId="140707CD" w:rsidR="0088632D" w:rsidRDefault="0088632D" w:rsidP="0088632D">
      <w:pPr>
        <w:spacing w:after="0"/>
        <w:ind w:firstLine="709"/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</w:pP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площадь - ______________  м</w:t>
      </w:r>
      <w:proofErr w:type="gramStart"/>
      <w:r w:rsidRPr="0088632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</w:p>
    <w:p w14:paraId="1F8F7772" w14:textId="77777777" w:rsidR="00084F10" w:rsidRDefault="0088632D" w:rsidP="0088632D">
      <w:pPr>
        <w:spacing w:after="0"/>
        <w:ind w:firstLine="709"/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этажность -  ______________ </w:t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D40DB3" w:rsidRPr="00D40DB3">
        <w:rPr>
          <w:rFonts w:ascii="Times New Roman" w:hAnsi="Times New Roman"/>
          <w:color w:val="000000"/>
          <w:sz w:val="28"/>
          <w:szCs w:val="28"/>
        </w:rPr>
        <w:br/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соответствие </w:t>
      </w:r>
      <w:r w:rsidRPr="0088632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архитектурно-градостроительного облика объекта капитал</w:t>
      </w:r>
      <w:r w:rsidRPr="0088632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88632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ного строительства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требованиям к 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архитектурно-градостроительно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му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облик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капитального строительства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, указанным в градостроительном регл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менте</w:t>
      </w:r>
      <w:r w:rsidR="000E685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88632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_________________________________________________________________.</w:t>
      </w:r>
      <w:r w:rsidR="00D40DB3" w:rsidRPr="00D40DB3">
        <w:rPr>
          <w:rFonts w:ascii="Times New Roman" w:hAnsi="Times New Roman"/>
          <w:color w:val="000000"/>
          <w:sz w:val="28"/>
          <w:szCs w:val="28"/>
        </w:rPr>
        <w:br/>
      </w:r>
      <w:bookmarkEnd w:id="30"/>
      <w:r w:rsidR="00D40DB3" w:rsidRPr="00D4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40DB3" w:rsidRPr="00D40DB3">
        <w:rPr>
          <w:rFonts w:ascii="Times New Roman" w:hAnsi="Times New Roman"/>
          <w:color w:val="000000"/>
          <w:sz w:val="28"/>
          <w:szCs w:val="28"/>
        </w:rPr>
        <w:br/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Приложение: материалы по описанию архитектурно-градостроительного о</w:t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лика объекта (группы объектов) капитального строительства.</w:t>
      </w:r>
    </w:p>
    <w:p w14:paraId="67539370" w14:textId="50CB3A7C" w:rsidR="00827653" w:rsidRPr="00D40DB3" w:rsidRDefault="00D40DB3" w:rsidP="0088632D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40DB3">
        <w:rPr>
          <w:rFonts w:ascii="Times New Roman" w:hAnsi="Times New Roman"/>
          <w:color w:val="000000"/>
          <w:sz w:val="28"/>
          <w:szCs w:val="28"/>
        </w:rPr>
        <w:br/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55E94" w:rsidRPr="00302E6A" w14:paraId="38C1A74A" w14:textId="77777777" w:rsidTr="007B323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2C3F0A" w14:textId="77777777" w:rsidR="00355E94" w:rsidRPr="00302E6A" w:rsidRDefault="00355E94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32" w:name="_Hlk137651009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B0E8B" w14:textId="77777777" w:rsidR="00355E94" w:rsidRPr="00302E6A" w:rsidRDefault="00355E94" w:rsidP="007B32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E9AEE8" w14:textId="77777777" w:rsidR="00355E94" w:rsidRPr="00302E6A" w:rsidRDefault="00355E94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7CDE7" w14:textId="77777777" w:rsidR="00355E94" w:rsidRPr="00302E6A" w:rsidRDefault="00355E94" w:rsidP="007B32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2E5AA" w14:textId="77777777" w:rsidR="00355E94" w:rsidRPr="00302E6A" w:rsidRDefault="00355E94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55E94" w:rsidRPr="00302E6A" w14:paraId="5C79D2B3" w14:textId="77777777" w:rsidTr="007B3239">
        <w:trPr>
          <w:trHeight w:val="25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83B975F" w14:textId="77777777" w:rsidR="00355E94" w:rsidRPr="00302E6A" w:rsidRDefault="00355E94" w:rsidP="007B32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2B2162" w14:textId="77777777" w:rsidR="00355E94" w:rsidRPr="00302E6A" w:rsidRDefault="00355E94" w:rsidP="007B323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EAC6879" w14:textId="77777777" w:rsidR="00355E94" w:rsidRPr="00302E6A" w:rsidRDefault="00355E94" w:rsidP="007B32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30A275" w14:textId="77777777" w:rsidR="00355E94" w:rsidRPr="00302E6A" w:rsidRDefault="00355E94" w:rsidP="007B323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6FD51454" w14:textId="77777777" w:rsidR="00355E94" w:rsidRPr="00302E6A" w:rsidRDefault="00355E94" w:rsidP="007B32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  <w:bookmarkEnd w:id="32"/>
    </w:tbl>
    <w:p w14:paraId="2FA98A52" w14:textId="77777777" w:rsidR="00355E94" w:rsidRDefault="00355E94" w:rsidP="00355E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D4DD0B" w14:textId="77777777" w:rsidR="00355E94" w:rsidRDefault="00355E94" w:rsidP="00355E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169DBF" w14:textId="77777777" w:rsidR="00322FAB" w:rsidRDefault="00322FAB" w:rsidP="00355E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F0D5BF" w14:textId="77777777" w:rsidR="00322FAB" w:rsidRDefault="00322FAB" w:rsidP="00355E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FE913C" w14:textId="77777777" w:rsidR="000C0282" w:rsidRDefault="000C0282" w:rsidP="0079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36F495" w14:textId="77777777" w:rsidR="000C0282" w:rsidRDefault="000C0282" w:rsidP="0079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C8CD53" w14:textId="77777777" w:rsidR="000C0282" w:rsidRDefault="000C0282" w:rsidP="0079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C0282" w:rsidSect="00084F10">
          <w:pgSz w:w="11907" w:h="16840" w:code="9"/>
          <w:pgMar w:top="851" w:right="850" w:bottom="1134" w:left="1701" w:header="425" w:footer="709" w:gutter="0"/>
          <w:cols w:space="708"/>
          <w:docGrid w:linePitch="360"/>
        </w:sect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0C0282" w:rsidRPr="00DA5D9C" w14:paraId="4D50D555" w14:textId="77777777" w:rsidTr="00827653">
        <w:trPr>
          <w:trHeight w:val="1702"/>
          <w:jc w:val="right"/>
        </w:trPr>
        <w:tc>
          <w:tcPr>
            <w:tcW w:w="4678" w:type="dxa"/>
          </w:tcPr>
          <w:p w14:paraId="3A38F951" w14:textId="75DB4FCE" w:rsidR="000C0282" w:rsidRDefault="000C0282" w:rsidP="007B32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Приложение № </w:t>
            </w:r>
            <w:r w:rsidR="0082765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к Административному регламенту </w:t>
            </w:r>
          </w:p>
          <w:p w14:paraId="3768DF71" w14:textId="21A08B92" w:rsidR="000C0282" w:rsidRPr="00DA5D9C" w:rsidRDefault="000C0282" w:rsidP="00084F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предоставления муниципальной услуги «Предоставление </w:t>
            </w:r>
            <w:r w:rsidR="00827653" w:rsidRPr="0082765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решения о согласовании архитектурно-градостроительного облика объекта капитального строительства»</w:t>
            </w:r>
          </w:p>
        </w:tc>
      </w:tr>
    </w:tbl>
    <w:p w14:paraId="5D2703C7" w14:textId="77777777" w:rsidR="000C0282" w:rsidRDefault="000C0282" w:rsidP="000C02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0A00057" w14:textId="77777777" w:rsidR="000C0282" w:rsidRPr="00AA2A88" w:rsidRDefault="000C0282" w:rsidP="000C02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A88">
        <w:rPr>
          <w:rFonts w:ascii="Times New Roman" w:hAnsi="Times New Roman"/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 </w:t>
      </w:r>
    </w:p>
    <w:p w14:paraId="46BB9AE8" w14:textId="72592CCE" w:rsidR="009531F8" w:rsidRDefault="000C0282" w:rsidP="009531F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2A88">
        <w:rPr>
          <w:rFonts w:ascii="Times New Roman" w:hAnsi="Times New Roman"/>
          <w:b/>
          <w:bCs/>
          <w:sz w:val="28"/>
          <w:szCs w:val="28"/>
        </w:rPr>
        <w:t xml:space="preserve">при предоставлении </w:t>
      </w:r>
      <w:r w:rsidR="009531F8" w:rsidRPr="00AA2A88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9531F8" w:rsidRPr="009531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531F8" w:rsidRPr="00BF03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услуги «Предоставление </w:t>
      </w:r>
      <w:r w:rsidR="009531F8" w:rsidRPr="00C219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решения о согласовании </w:t>
      </w:r>
    </w:p>
    <w:p w14:paraId="7CEC85A3" w14:textId="6543BA91" w:rsidR="009531F8" w:rsidRDefault="009531F8" w:rsidP="009531F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19D7">
        <w:rPr>
          <w:rFonts w:ascii="Times New Roman" w:hAnsi="Times New Roman"/>
          <w:b/>
          <w:color w:val="000000" w:themeColor="text1"/>
          <w:sz w:val="28"/>
          <w:szCs w:val="28"/>
        </w:rPr>
        <w:t>архитектурно-градостроительного облика объекта капитального строительства»</w:t>
      </w:r>
    </w:p>
    <w:p w14:paraId="144BCA32" w14:textId="77777777" w:rsidR="000C0282" w:rsidRDefault="000C0282" w:rsidP="000C02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2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25"/>
        <w:gridCol w:w="3118"/>
        <w:gridCol w:w="1761"/>
        <w:gridCol w:w="1695"/>
        <w:gridCol w:w="2053"/>
        <w:gridCol w:w="1972"/>
        <w:gridCol w:w="2568"/>
        <w:gridCol w:w="6"/>
      </w:tblGrid>
      <w:tr w:rsidR="000C0282" w:rsidRPr="00302E6A" w14:paraId="5C6EE226" w14:textId="77777777" w:rsidTr="00CC3AF2">
        <w:trPr>
          <w:gridAfter w:val="1"/>
          <w:wAfter w:w="3" w:type="pct"/>
          <w:tblHeader/>
        </w:trPr>
        <w:tc>
          <w:tcPr>
            <w:tcW w:w="804" w:type="pct"/>
            <w:shd w:val="clear" w:color="auto" w:fill="auto"/>
            <w:vAlign w:val="center"/>
          </w:tcPr>
          <w:p w14:paraId="3FD5EB8E" w14:textId="77777777" w:rsidR="000C0282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bookmarkStart w:id="33" w:name="_Hlk95226919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Основание </w:t>
            </w:r>
          </w:p>
          <w:p w14:paraId="0CBA7929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для начала админ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стративной процед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ры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8C6D3D0" w14:textId="77777777" w:rsidR="000C0282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Содержание </w:t>
            </w:r>
          </w:p>
          <w:p w14:paraId="2EB8BC10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административных де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ствий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0138211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нения админ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стративных действий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77167E6" w14:textId="70228D8E" w:rsidR="000C0282" w:rsidRDefault="000C0282" w:rsidP="007B3239">
            <w:pPr>
              <w:spacing w:after="0" w:line="240" w:lineRule="auto"/>
              <w:ind w:left="-102" w:right="-10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ственное за выполнение администрати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ного </w:t>
            </w:r>
          </w:p>
          <w:p w14:paraId="24AB8BFE" w14:textId="77777777" w:rsidR="000C0282" w:rsidRPr="00302E6A" w:rsidRDefault="000C0282" w:rsidP="007B3239">
            <w:pPr>
              <w:spacing w:after="0" w:line="240" w:lineRule="auto"/>
              <w:ind w:left="-102" w:right="-10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64266190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администр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тивного де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ствия/ использ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емая информац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онная система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F79B438" w14:textId="77777777" w:rsidR="000C0282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Критерии </w:t>
            </w:r>
          </w:p>
          <w:p w14:paraId="6B039930" w14:textId="77777777" w:rsidR="000C0282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принятия </w:t>
            </w:r>
          </w:p>
          <w:p w14:paraId="0418C645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решения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457AF40C" w14:textId="77777777" w:rsidR="000C0282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</w:p>
          <w:p w14:paraId="18F145EE" w14:textId="77777777" w:rsidR="000C0282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административного действия, способ </w:t>
            </w:r>
          </w:p>
          <w:p w14:paraId="7B147F91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фиксации</w:t>
            </w:r>
          </w:p>
        </w:tc>
      </w:tr>
      <w:tr w:rsidR="000C0282" w:rsidRPr="00302E6A" w14:paraId="5828BB4B" w14:textId="77777777" w:rsidTr="00CC3AF2">
        <w:trPr>
          <w:gridAfter w:val="1"/>
          <w:wAfter w:w="3" w:type="pct"/>
          <w:tblHeader/>
        </w:trPr>
        <w:tc>
          <w:tcPr>
            <w:tcW w:w="804" w:type="pct"/>
            <w:shd w:val="clear" w:color="auto" w:fill="auto"/>
            <w:vAlign w:val="center"/>
          </w:tcPr>
          <w:p w14:paraId="24E6AB0A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03C734D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A20348D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08CEE6B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69A37FF8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0714C19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55813059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C0282" w:rsidRPr="00302E6A" w14:paraId="586087D7" w14:textId="77777777" w:rsidTr="00CC3AF2">
        <w:tc>
          <w:tcPr>
            <w:tcW w:w="5000" w:type="pct"/>
            <w:gridSpan w:val="8"/>
            <w:shd w:val="clear" w:color="auto" w:fill="auto"/>
          </w:tcPr>
          <w:p w14:paraId="2DA61AD7" w14:textId="77777777" w:rsidR="000C0282" w:rsidRPr="00302E6A" w:rsidRDefault="000C0282" w:rsidP="000C028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0C0282" w:rsidRPr="00302E6A" w14:paraId="54CC6662" w14:textId="77777777" w:rsidTr="00CC3AF2">
        <w:trPr>
          <w:gridAfter w:val="1"/>
          <w:wAfter w:w="3" w:type="pct"/>
          <w:trHeight w:val="541"/>
        </w:trPr>
        <w:tc>
          <w:tcPr>
            <w:tcW w:w="804" w:type="pct"/>
            <w:vMerge w:val="restart"/>
            <w:tcBorders>
              <w:bottom w:val="nil"/>
            </w:tcBorders>
            <w:shd w:val="clear" w:color="auto" w:fill="auto"/>
          </w:tcPr>
          <w:p w14:paraId="0A4825DD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и документов для предоставления 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ниципальной услуги в Уполномоченный 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ган</w:t>
            </w:r>
          </w:p>
        </w:tc>
        <w:tc>
          <w:tcPr>
            <w:tcW w:w="993" w:type="pct"/>
            <w:shd w:val="clear" w:color="auto" w:fill="auto"/>
          </w:tcPr>
          <w:p w14:paraId="3B1B29DF" w14:textId="789D7339" w:rsidR="000C0282" w:rsidRPr="00302E6A" w:rsidRDefault="000C0282" w:rsidP="00CC3AF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плектности документов на наличие/отсутствие осн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ваний для отказа в приеме документов, предусмотре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ных пунктом 2.1</w:t>
            </w:r>
            <w:r w:rsidR="00AA2A8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Админ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стративного регламента</w:t>
            </w:r>
          </w:p>
        </w:tc>
        <w:tc>
          <w:tcPr>
            <w:tcW w:w="561" w:type="pct"/>
            <w:vMerge w:val="restart"/>
            <w:shd w:val="clear" w:color="auto" w:fill="auto"/>
          </w:tcPr>
          <w:p w14:paraId="1C222475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 рабоч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ень</w:t>
            </w:r>
          </w:p>
        </w:tc>
        <w:tc>
          <w:tcPr>
            <w:tcW w:w="540" w:type="pct"/>
            <w:vMerge w:val="restart"/>
            <w:shd w:val="clear" w:color="auto" w:fill="auto"/>
          </w:tcPr>
          <w:p w14:paraId="64DD6B2D" w14:textId="62D713E1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олжностное лицо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номоченного органа, отве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 за предоставл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муниц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654" w:type="pct"/>
            <w:vMerge w:val="restart"/>
            <w:shd w:val="clear" w:color="auto" w:fill="auto"/>
          </w:tcPr>
          <w:p w14:paraId="1D6592EA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 / ГИС / ПГС</w:t>
            </w:r>
          </w:p>
          <w:p w14:paraId="5CC1CE42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shd w:val="clear" w:color="auto" w:fill="auto"/>
          </w:tcPr>
          <w:p w14:paraId="12129D1C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6F21FA8F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vMerge w:val="restart"/>
            <w:shd w:val="clear" w:color="auto" w:fill="auto"/>
          </w:tcPr>
          <w:p w14:paraId="0596336B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регистрация заявления и документов в ГИС (присвоение номера и датирование);</w:t>
            </w:r>
          </w:p>
          <w:p w14:paraId="6E3F3FE6" w14:textId="121A6C7F" w:rsidR="000C0282" w:rsidRDefault="000C0282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лица, отве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ственного за пред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ставление муниц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пальной услуги, </w:t>
            </w:r>
          </w:p>
          <w:p w14:paraId="0B8344F5" w14:textId="77777777" w:rsidR="000C0282" w:rsidRDefault="000C0282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передача ему </w:t>
            </w:r>
          </w:p>
          <w:p w14:paraId="00ABAB04" w14:textId="19160D68" w:rsidR="000C0282" w:rsidRPr="00302E6A" w:rsidRDefault="000C0282" w:rsidP="00CC3AF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документов</w:t>
            </w:r>
          </w:p>
        </w:tc>
      </w:tr>
      <w:tr w:rsidR="000C0282" w:rsidRPr="00302E6A" w14:paraId="19F5DFB3" w14:textId="77777777" w:rsidTr="00CC3AF2">
        <w:trPr>
          <w:gridAfter w:val="1"/>
          <w:wAfter w:w="3" w:type="pct"/>
          <w:trHeight w:val="691"/>
        </w:trPr>
        <w:tc>
          <w:tcPr>
            <w:tcW w:w="804" w:type="pct"/>
            <w:vMerge/>
            <w:tcBorders>
              <w:top w:val="nil"/>
              <w:bottom w:val="nil"/>
            </w:tcBorders>
            <w:shd w:val="clear" w:color="auto" w:fill="auto"/>
          </w:tcPr>
          <w:p w14:paraId="4080A4B4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nil"/>
            </w:tcBorders>
            <w:shd w:val="clear" w:color="auto" w:fill="auto"/>
          </w:tcPr>
          <w:p w14:paraId="223B704C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Принятие решения об отк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ний для отказа в приеме документов</w:t>
            </w:r>
          </w:p>
        </w:tc>
        <w:tc>
          <w:tcPr>
            <w:tcW w:w="561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D4FE475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5CFC35F8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  <w:vMerge/>
            <w:shd w:val="clear" w:color="auto" w:fill="auto"/>
          </w:tcPr>
          <w:p w14:paraId="52AF4049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" w:type="pct"/>
            <w:vMerge/>
            <w:shd w:val="clear" w:color="auto" w:fill="auto"/>
          </w:tcPr>
          <w:p w14:paraId="28421E84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vMerge/>
            <w:shd w:val="clear" w:color="auto" w:fill="auto"/>
          </w:tcPr>
          <w:p w14:paraId="0B997A4F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0282" w:rsidRPr="00302E6A" w14:paraId="2B23653A" w14:textId="77777777" w:rsidTr="00CC3AF2">
        <w:trPr>
          <w:gridAfter w:val="1"/>
          <w:wAfter w:w="3" w:type="pct"/>
          <w:trHeight w:val="2291"/>
        </w:trPr>
        <w:tc>
          <w:tcPr>
            <w:tcW w:w="804" w:type="pct"/>
            <w:vMerge/>
            <w:tcBorders>
              <w:top w:val="nil"/>
              <w:bottom w:val="nil"/>
            </w:tcBorders>
            <w:shd w:val="clear" w:color="auto" w:fill="auto"/>
          </w:tcPr>
          <w:p w14:paraId="089395F2" w14:textId="77777777" w:rsidR="000C0282" w:rsidRPr="00302E6A" w:rsidRDefault="000C0282" w:rsidP="007B32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14:paraId="51945515" w14:textId="77777777" w:rsidR="00016785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</w:t>
            </w:r>
          </w:p>
          <w:p w14:paraId="20EC1612" w14:textId="05560F44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отсутствия осн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ваний для отказа в приеме документов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C176A03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494AB4C7" w14:textId="5DB3CCD8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олжностное лицо Упо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номоченного органа, отве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 за регистрацию корреспо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денции</w:t>
            </w:r>
          </w:p>
        </w:tc>
        <w:tc>
          <w:tcPr>
            <w:tcW w:w="654" w:type="pct"/>
            <w:shd w:val="clear" w:color="auto" w:fill="auto"/>
          </w:tcPr>
          <w:p w14:paraId="52061F44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орган/ГИС</w:t>
            </w:r>
          </w:p>
        </w:tc>
        <w:tc>
          <w:tcPr>
            <w:tcW w:w="628" w:type="pct"/>
            <w:shd w:val="clear" w:color="auto" w:fill="auto"/>
          </w:tcPr>
          <w:p w14:paraId="4FEA5FE6" w14:textId="77777777" w:rsidR="000C0282" w:rsidRPr="00302E6A" w:rsidRDefault="000C0282" w:rsidP="007B32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</w:tcPr>
          <w:p w14:paraId="6D6DDF7B" w14:textId="77777777" w:rsidR="000C0282" w:rsidRPr="00302E6A" w:rsidRDefault="000C0282" w:rsidP="007B32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0282" w:rsidRPr="00302E6A" w14:paraId="6926B195" w14:textId="77777777" w:rsidTr="00CC3AF2">
        <w:trPr>
          <w:trHeight w:val="262"/>
        </w:trPr>
        <w:tc>
          <w:tcPr>
            <w:tcW w:w="5000" w:type="pct"/>
            <w:gridSpan w:val="8"/>
            <w:shd w:val="clear" w:color="auto" w:fill="auto"/>
          </w:tcPr>
          <w:p w14:paraId="50D07BB5" w14:textId="77777777" w:rsidR="000C0282" w:rsidRPr="000871CE" w:rsidRDefault="000C0282" w:rsidP="000C028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Рассмотрение документов и сведений</w:t>
            </w:r>
          </w:p>
        </w:tc>
      </w:tr>
      <w:tr w:rsidR="000C0282" w:rsidRPr="00302E6A" w14:paraId="51A8BFF1" w14:textId="77777777" w:rsidTr="00CC3AF2">
        <w:trPr>
          <w:gridAfter w:val="1"/>
          <w:wAfter w:w="3" w:type="pct"/>
          <w:trHeight w:val="2530"/>
        </w:trPr>
        <w:tc>
          <w:tcPr>
            <w:tcW w:w="804" w:type="pct"/>
            <w:shd w:val="clear" w:color="auto" w:fill="auto"/>
          </w:tcPr>
          <w:p w14:paraId="0C779160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ванных документов, поступивших дол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ностному лицу,</w:t>
            </w:r>
          </w:p>
          <w:p w14:paraId="6210C718" w14:textId="77777777" w:rsidR="000C0282" w:rsidRPr="00302E6A" w:rsidRDefault="000C0282" w:rsidP="007B323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ниципальной услуги</w:t>
            </w:r>
          </w:p>
        </w:tc>
        <w:tc>
          <w:tcPr>
            <w:tcW w:w="993" w:type="pct"/>
            <w:shd w:val="clear" w:color="auto" w:fill="auto"/>
          </w:tcPr>
          <w:p w14:paraId="38B2DEE7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соответствия 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кументов и сведений треб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ваниям нормативных пр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вовых актов предоставл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муниципальной услуги</w:t>
            </w:r>
          </w:p>
        </w:tc>
        <w:tc>
          <w:tcPr>
            <w:tcW w:w="561" w:type="pct"/>
            <w:shd w:val="clear" w:color="auto" w:fill="auto"/>
          </w:tcPr>
          <w:p w14:paraId="411E0F12" w14:textId="39566010" w:rsidR="000C0282" w:rsidRPr="00302E6A" w:rsidRDefault="00AD3FB5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 w:rsidR="000C0282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рабочи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й</w:t>
            </w:r>
            <w:r w:rsidR="000C0282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ень</w:t>
            </w:r>
          </w:p>
        </w:tc>
        <w:tc>
          <w:tcPr>
            <w:tcW w:w="540" w:type="pct"/>
            <w:shd w:val="clear" w:color="auto" w:fill="auto"/>
          </w:tcPr>
          <w:p w14:paraId="3935067F" w14:textId="49A3819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олжностное лицо Упо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номоченного органа, отве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 за предоставл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муниц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654" w:type="pct"/>
            <w:shd w:val="clear" w:color="auto" w:fill="auto"/>
          </w:tcPr>
          <w:p w14:paraId="424711A0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орган) / ГИС / ПГС</w:t>
            </w:r>
            <w:proofErr w:type="gramEnd"/>
          </w:p>
        </w:tc>
        <w:tc>
          <w:tcPr>
            <w:tcW w:w="628" w:type="pct"/>
            <w:shd w:val="clear" w:color="auto" w:fill="auto"/>
          </w:tcPr>
          <w:p w14:paraId="3B7BF8A6" w14:textId="3C7C92D9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в предоста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лении муниц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услуги, предусмотре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 пунктом 2.</w:t>
            </w:r>
            <w:r w:rsidR="00AD3F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стративного 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гламента</w:t>
            </w:r>
          </w:p>
        </w:tc>
        <w:tc>
          <w:tcPr>
            <w:tcW w:w="818" w:type="pct"/>
            <w:shd w:val="clear" w:color="auto" w:fill="auto"/>
          </w:tcPr>
          <w:p w14:paraId="1DFEC3C3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проект результата предоставления мун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</w:tr>
      <w:tr w:rsidR="000C0282" w:rsidRPr="00302E6A" w14:paraId="77971763" w14:textId="77777777" w:rsidTr="00CC3AF2">
        <w:trPr>
          <w:trHeight w:val="281"/>
        </w:trPr>
        <w:tc>
          <w:tcPr>
            <w:tcW w:w="5000" w:type="pct"/>
            <w:gridSpan w:val="8"/>
            <w:shd w:val="clear" w:color="auto" w:fill="auto"/>
          </w:tcPr>
          <w:p w14:paraId="51D871EB" w14:textId="77777777" w:rsidR="000C0282" w:rsidRPr="00302E6A" w:rsidRDefault="000C0282" w:rsidP="000C028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CC3E0E" w:rsidRPr="00302E6A" w14:paraId="58AD0A52" w14:textId="77777777" w:rsidTr="00CC3AF2">
        <w:trPr>
          <w:gridAfter w:val="1"/>
          <w:wAfter w:w="3" w:type="pct"/>
          <w:trHeight w:val="901"/>
        </w:trPr>
        <w:tc>
          <w:tcPr>
            <w:tcW w:w="804" w:type="pct"/>
            <w:vMerge w:val="restart"/>
            <w:shd w:val="clear" w:color="auto" w:fill="auto"/>
          </w:tcPr>
          <w:p w14:paraId="7A693B0E" w14:textId="77777777" w:rsidR="00CC3E0E" w:rsidRDefault="00CC3E0E" w:rsidP="007B323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проект результата предоставления 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ниципальной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</w:p>
          <w:p w14:paraId="320B7F4C" w14:textId="77777777" w:rsidR="00CC3E0E" w:rsidRPr="00671E97" w:rsidRDefault="00CC3E0E" w:rsidP="007B32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14:paraId="51665F40" w14:textId="6A425B05" w:rsidR="00CC3E0E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 пред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ставления муниципальной услуги</w:t>
            </w:r>
          </w:p>
          <w:p w14:paraId="5F6109E4" w14:textId="77777777" w:rsidR="00CC3E0E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28C56265" w14:textId="77777777" w:rsidR="00CC3E0E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75C8C1E" w14:textId="77777777" w:rsidR="00CC3E0E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7478230D" w14:textId="77777777" w:rsidR="00CC3E0E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FE5A6DA" w14:textId="77777777" w:rsidR="00CC3E0E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683EE038" w14:textId="77777777" w:rsidR="00CC3E0E" w:rsidRPr="00302E6A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4F2CBB2E" w14:textId="77777777" w:rsidR="00CC3E0E" w:rsidRPr="00302E6A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vMerge w:val="restart"/>
            <w:shd w:val="clear" w:color="auto" w:fill="auto"/>
          </w:tcPr>
          <w:p w14:paraId="0215B0B3" w14:textId="1A2E98B3" w:rsidR="00CC3E0E" w:rsidRPr="00302E6A" w:rsidRDefault="00CC3E0E" w:rsidP="00AD3FB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рабочи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ень</w:t>
            </w:r>
          </w:p>
        </w:tc>
        <w:tc>
          <w:tcPr>
            <w:tcW w:w="540" w:type="pct"/>
            <w:vMerge w:val="restart"/>
            <w:shd w:val="clear" w:color="auto" w:fill="auto"/>
          </w:tcPr>
          <w:p w14:paraId="15288677" w14:textId="00D3CFAA" w:rsidR="00CC3E0E" w:rsidRPr="00302E6A" w:rsidRDefault="00CC3E0E" w:rsidP="007B3239">
            <w:pPr>
              <w:spacing w:after="0" w:line="240" w:lineRule="auto"/>
              <w:ind w:left="-102" w:right="-11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олжностное лицо Уполн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моченного 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гана, отве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ственное за предоставление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муниципальной услуги;</w:t>
            </w:r>
          </w:p>
          <w:p w14:paraId="4EBB48FE" w14:textId="6544DF36" w:rsidR="00CC3E0E" w:rsidRPr="00302E6A" w:rsidRDefault="00CC3E0E" w:rsidP="007B3239">
            <w:pPr>
              <w:spacing w:after="0" w:line="240" w:lineRule="auto"/>
              <w:ind w:left="-102" w:right="-11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органа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или иное уполном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ченное им лицо</w:t>
            </w:r>
          </w:p>
        </w:tc>
        <w:tc>
          <w:tcPr>
            <w:tcW w:w="654" w:type="pct"/>
            <w:vMerge w:val="restart"/>
            <w:shd w:val="clear" w:color="auto" w:fill="auto"/>
          </w:tcPr>
          <w:p w14:paraId="01EC06E1" w14:textId="77777777" w:rsidR="00CC3E0E" w:rsidRPr="00302E6A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орган) / ГИС / ПГС</w:t>
            </w:r>
            <w:proofErr w:type="gramEnd"/>
          </w:p>
        </w:tc>
        <w:tc>
          <w:tcPr>
            <w:tcW w:w="628" w:type="pct"/>
            <w:vMerge w:val="restart"/>
            <w:shd w:val="clear" w:color="auto" w:fill="auto"/>
          </w:tcPr>
          <w:p w14:paraId="56D0879B" w14:textId="77777777" w:rsidR="00CC3E0E" w:rsidRPr="00302E6A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18EF230D" w14:textId="77777777" w:rsidR="00CC3E0E" w:rsidRPr="00302E6A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vMerge w:val="restart"/>
            <w:shd w:val="clear" w:color="auto" w:fill="auto"/>
          </w:tcPr>
          <w:p w14:paraId="292056C2" w14:textId="77777777" w:rsidR="00CC3E0E" w:rsidRPr="00302E6A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предоста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ления муниципальной услуги, подписанный 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уполномоченным должностным лицом, а в случае подачи з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явления в электро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ном виде -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усиленной квалифицированной подписью руковод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телем 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органа или иного уполномоченного им лица</w:t>
            </w:r>
          </w:p>
        </w:tc>
      </w:tr>
      <w:tr w:rsidR="00CC3E0E" w:rsidRPr="00302E6A" w14:paraId="7DA9E2DB" w14:textId="77777777" w:rsidTr="00CC3AF2">
        <w:trPr>
          <w:gridAfter w:val="1"/>
          <w:wAfter w:w="3" w:type="pct"/>
          <w:trHeight w:val="1134"/>
        </w:trPr>
        <w:tc>
          <w:tcPr>
            <w:tcW w:w="804" w:type="pct"/>
            <w:vMerge/>
            <w:tcBorders>
              <w:bottom w:val="nil"/>
            </w:tcBorders>
            <w:shd w:val="clear" w:color="auto" w:fill="auto"/>
          </w:tcPr>
          <w:p w14:paraId="0171CE53" w14:textId="77777777" w:rsidR="00CC3E0E" w:rsidRPr="00302E6A" w:rsidRDefault="00CC3E0E" w:rsidP="007B323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14:paraId="0604F42A" w14:textId="77777777" w:rsidR="00CC3E0E" w:rsidRPr="00302E6A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предоставлении муниц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 услуги</w:t>
            </w:r>
          </w:p>
        </w:tc>
        <w:tc>
          <w:tcPr>
            <w:tcW w:w="561" w:type="pct"/>
            <w:vMerge/>
            <w:shd w:val="clear" w:color="auto" w:fill="auto"/>
            <w:vAlign w:val="center"/>
          </w:tcPr>
          <w:p w14:paraId="0717909B" w14:textId="77777777" w:rsidR="00CC3E0E" w:rsidRPr="00302E6A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2E1342C4" w14:textId="77777777" w:rsidR="00CC3E0E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33F5131B" w14:textId="77777777" w:rsidR="00CC3E0E" w:rsidRPr="00302E6A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" w:type="pct"/>
            <w:vMerge/>
            <w:shd w:val="clear" w:color="auto" w:fill="auto"/>
          </w:tcPr>
          <w:p w14:paraId="5BEABDCF" w14:textId="77777777" w:rsidR="00CC3E0E" w:rsidRPr="00302E6A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vMerge/>
            <w:shd w:val="clear" w:color="auto" w:fill="auto"/>
          </w:tcPr>
          <w:p w14:paraId="5780A795" w14:textId="77777777" w:rsidR="00CC3E0E" w:rsidRPr="00302E6A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E0E" w:rsidRPr="00302E6A" w14:paraId="103C904B" w14:textId="77777777" w:rsidTr="00CC3AF2">
        <w:trPr>
          <w:gridAfter w:val="1"/>
          <w:wAfter w:w="3" w:type="pct"/>
          <w:trHeight w:val="1474"/>
        </w:trPr>
        <w:tc>
          <w:tcPr>
            <w:tcW w:w="804" w:type="pct"/>
            <w:vMerge w:val="restart"/>
            <w:shd w:val="clear" w:color="auto" w:fill="auto"/>
          </w:tcPr>
          <w:p w14:paraId="7970E2B1" w14:textId="77777777" w:rsidR="00CC3E0E" w:rsidRPr="00302E6A" w:rsidRDefault="00CC3E0E" w:rsidP="007B3239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14:paraId="7AB5994F" w14:textId="77777777" w:rsidR="00CC3E0E" w:rsidRPr="00302E6A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зе в предоставлении услуги</w:t>
            </w:r>
          </w:p>
        </w:tc>
        <w:tc>
          <w:tcPr>
            <w:tcW w:w="561" w:type="pct"/>
            <w:vMerge/>
            <w:shd w:val="clear" w:color="auto" w:fill="auto"/>
          </w:tcPr>
          <w:p w14:paraId="23C75307" w14:textId="77777777" w:rsidR="00CC3E0E" w:rsidRPr="00302E6A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pct"/>
            <w:vMerge w:val="restart"/>
            <w:shd w:val="clear" w:color="auto" w:fill="auto"/>
          </w:tcPr>
          <w:p w14:paraId="30C8F99A" w14:textId="77777777" w:rsidR="00CC3E0E" w:rsidRPr="00302E6A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  <w:vMerge w:val="restart"/>
            <w:tcBorders>
              <w:top w:val="nil"/>
            </w:tcBorders>
            <w:shd w:val="clear" w:color="auto" w:fill="auto"/>
          </w:tcPr>
          <w:p w14:paraId="291C5C6B" w14:textId="77777777" w:rsidR="00CC3E0E" w:rsidRPr="00302E6A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shd w:val="clear" w:color="auto" w:fill="auto"/>
          </w:tcPr>
          <w:p w14:paraId="401235AF" w14:textId="77777777" w:rsidR="00CC3E0E" w:rsidRPr="00302E6A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vMerge w:val="restart"/>
            <w:shd w:val="clear" w:color="auto" w:fill="auto"/>
          </w:tcPr>
          <w:p w14:paraId="6206FFAE" w14:textId="77777777" w:rsidR="00CC3E0E" w:rsidRDefault="00CC3E0E" w:rsidP="00CC3AF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предоста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ления муниципальной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 по форме, пр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веденной в прилож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нии №</w:t>
            </w:r>
            <w:r w:rsidR="00CC3AF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3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стративному регл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подписанный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уполномоченным должностным лицом, а в случае подачи з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явления в электро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ном виде -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усиленной квалифицированной подписью руковод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телем 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органа или иного уполномоченного им лица</w:t>
            </w:r>
          </w:p>
          <w:p w14:paraId="15A258FD" w14:textId="4C9FBA43" w:rsidR="008E3DE6" w:rsidRPr="00302E6A" w:rsidRDefault="008E3DE6" w:rsidP="00CC3AF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E0E" w:rsidRPr="00302E6A" w14:paraId="7E547856" w14:textId="77777777" w:rsidTr="00CC3AF2">
        <w:trPr>
          <w:gridAfter w:val="1"/>
          <w:wAfter w:w="3" w:type="pct"/>
          <w:trHeight w:val="680"/>
        </w:trPr>
        <w:tc>
          <w:tcPr>
            <w:tcW w:w="804" w:type="pct"/>
            <w:vMerge/>
            <w:shd w:val="clear" w:color="auto" w:fill="auto"/>
          </w:tcPr>
          <w:p w14:paraId="7E78516D" w14:textId="77777777" w:rsidR="00CC3E0E" w:rsidRPr="00302E6A" w:rsidRDefault="00CC3E0E" w:rsidP="007B3239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14:paraId="68D8CE09" w14:textId="77777777" w:rsidR="00CC3E0E" w:rsidRPr="00302E6A" w:rsidRDefault="00CC3E0E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561" w:type="pct"/>
            <w:vMerge/>
            <w:shd w:val="clear" w:color="auto" w:fill="auto"/>
          </w:tcPr>
          <w:p w14:paraId="606530D2" w14:textId="77777777" w:rsidR="00CC3E0E" w:rsidRPr="00302E6A" w:rsidRDefault="00CC3E0E" w:rsidP="007B32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250EC44E" w14:textId="77777777" w:rsidR="00CC3E0E" w:rsidRPr="00302E6A" w:rsidRDefault="00CC3E0E" w:rsidP="007B32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  <w:shd w:val="clear" w:color="auto" w:fill="auto"/>
          </w:tcPr>
          <w:p w14:paraId="428D99E9" w14:textId="77777777" w:rsidR="00CC3E0E" w:rsidRPr="00302E6A" w:rsidRDefault="00CC3E0E" w:rsidP="007B32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" w:type="pct"/>
            <w:vMerge/>
            <w:shd w:val="clear" w:color="auto" w:fill="auto"/>
          </w:tcPr>
          <w:p w14:paraId="4D56549D" w14:textId="77777777" w:rsidR="00CC3E0E" w:rsidRPr="00302E6A" w:rsidRDefault="00CC3E0E" w:rsidP="007B32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vMerge/>
            <w:shd w:val="clear" w:color="auto" w:fill="auto"/>
          </w:tcPr>
          <w:p w14:paraId="03F8E421" w14:textId="77777777" w:rsidR="00CC3E0E" w:rsidRPr="00302E6A" w:rsidRDefault="00CC3E0E" w:rsidP="007B32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0282" w:rsidRPr="00302E6A" w14:paraId="607D9205" w14:textId="77777777" w:rsidTr="00CC3AF2">
        <w:trPr>
          <w:trHeight w:val="420"/>
        </w:trPr>
        <w:tc>
          <w:tcPr>
            <w:tcW w:w="5000" w:type="pct"/>
            <w:gridSpan w:val="8"/>
            <w:shd w:val="clear" w:color="auto" w:fill="auto"/>
          </w:tcPr>
          <w:p w14:paraId="09997DD9" w14:textId="77777777" w:rsidR="000C0282" w:rsidRPr="00302E6A" w:rsidRDefault="000C0282" w:rsidP="000C028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0C0282" w:rsidRPr="00302E6A" w14:paraId="1AD69384" w14:textId="77777777" w:rsidTr="008E3DE6">
        <w:trPr>
          <w:gridAfter w:val="1"/>
          <w:wAfter w:w="3" w:type="pct"/>
          <w:trHeight w:val="2858"/>
        </w:trPr>
        <w:tc>
          <w:tcPr>
            <w:tcW w:w="804" w:type="pct"/>
            <w:vMerge w:val="restart"/>
            <w:shd w:val="clear" w:color="auto" w:fill="auto"/>
          </w:tcPr>
          <w:p w14:paraId="4C57BFC1" w14:textId="77777777" w:rsidR="000C0282" w:rsidRDefault="000C0282" w:rsidP="007B323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гистрация результата муниципальной усл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ги, указанного </w:t>
            </w:r>
          </w:p>
          <w:p w14:paraId="5D642534" w14:textId="63454156" w:rsidR="000C0282" w:rsidRDefault="000C0282" w:rsidP="007B323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пункте 2.</w:t>
            </w:r>
            <w:r w:rsidR="00CC3AF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5F430C7" w14:textId="77777777" w:rsidR="000C0282" w:rsidRDefault="000C0282" w:rsidP="007B323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Административного </w:t>
            </w:r>
          </w:p>
          <w:p w14:paraId="640029EB" w14:textId="77777777" w:rsidR="000C0282" w:rsidRPr="00302E6A" w:rsidRDefault="000C0282" w:rsidP="007B323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регламента</w:t>
            </w:r>
          </w:p>
        </w:tc>
        <w:tc>
          <w:tcPr>
            <w:tcW w:w="993" w:type="pct"/>
            <w:shd w:val="clear" w:color="auto" w:fill="auto"/>
          </w:tcPr>
          <w:p w14:paraId="58A9D973" w14:textId="2C2EC3B0" w:rsidR="000C0282" w:rsidRPr="00302E6A" w:rsidRDefault="000C0282" w:rsidP="00CC3AF2">
            <w:pPr>
              <w:spacing w:after="0" w:line="240" w:lineRule="auto"/>
              <w:ind w:left="32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результата предоставления муниц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 услуги</w:t>
            </w:r>
          </w:p>
        </w:tc>
        <w:tc>
          <w:tcPr>
            <w:tcW w:w="561" w:type="pct"/>
            <w:shd w:val="clear" w:color="auto" w:fill="auto"/>
          </w:tcPr>
          <w:p w14:paraId="0707FDA7" w14:textId="77777777" w:rsidR="000C0282" w:rsidRPr="00302E6A" w:rsidRDefault="000C0282" w:rsidP="007B3239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процед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ры принятия решения (в общий срок предоставл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муниц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 не включ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ется)</w:t>
            </w:r>
          </w:p>
        </w:tc>
        <w:tc>
          <w:tcPr>
            <w:tcW w:w="540" w:type="pct"/>
            <w:shd w:val="clear" w:color="auto" w:fill="auto"/>
          </w:tcPr>
          <w:p w14:paraId="589AA038" w14:textId="1E33FE33" w:rsidR="000C0282" w:rsidRPr="00302E6A" w:rsidRDefault="000C0282" w:rsidP="007B3239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олжностное лицо Упо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номоченного органа,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ветственное за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ление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  <w:tc>
          <w:tcPr>
            <w:tcW w:w="654" w:type="pct"/>
            <w:shd w:val="clear" w:color="auto" w:fill="auto"/>
          </w:tcPr>
          <w:p w14:paraId="3F017928" w14:textId="77777777" w:rsidR="000C0282" w:rsidRPr="00302E6A" w:rsidRDefault="000C0282" w:rsidP="007B3239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орган) /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28" w:type="pct"/>
            <w:shd w:val="clear" w:color="auto" w:fill="auto"/>
          </w:tcPr>
          <w:p w14:paraId="3691D431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8" w:type="pct"/>
            <w:shd w:val="clear" w:color="auto" w:fill="auto"/>
          </w:tcPr>
          <w:p w14:paraId="13861B6B" w14:textId="77777777" w:rsidR="000C0282" w:rsidRPr="00302E6A" w:rsidRDefault="000C0282" w:rsidP="007B3239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о конечном результате предоставления 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ниципальной услуги</w:t>
            </w:r>
          </w:p>
        </w:tc>
      </w:tr>
      <w:tr w:rsidR="000C0282" w:rsidRPr="00302E6A" w14:paraId="0C957ED4" w14:textId="77777777" w:rsidTr="00CC3AF2">
        <w:trPr>
          <w:gridAfter w:val="1"/>
          <w:wAfter w:w="3" w:type="pct"/>
          <w:trHeight w:val="3310"/>
        </w:trPr>
        <w:tc>
          <w:tcPr>
            <w:tcW w:w="804" w:type="pct"/>
            <w:vMerge/>
            <w:shd w:val="clear" w:color="auto" w:fill="auto"/>
          </w:tcPr>
          <w:p w14:paraId="06DB083B" w14:textId="77777777" w:rsidR="000C0282" w:rsidRPr="00302E6A" w:rsidRDefault="000C0282" w:rsidP="007B3239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14:paraId="1BD77BAE" w14:textId="77777777" w:rsidR="000C0282" w:rsidRPr="00302E6A" w:rsidRDefault="000C0282" w:rsidP="007B3239">
            <w:pPr>
              <w:spacing w:after="0" w:line="240" w:lineRule="auto"/>
              <w:ind w:left="32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заявителю 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зультата предоставления муниципальной услуги в личный кабинет на Едином портале</w:t>
            </w:r>
          </w:p>
        </w:tc>
        <w:tc>
          <w:tcPr>
            <w:tcW w:w="561" w:type="pct"/>
            <w:shd w:val="clear" w:color="auto" w:fill="auto"/>
          </w:tcPr>
          <w:p w14:paraId="34B07730" w14:textId="77777777" w:rsidR="000C0282" w:rsidRDefault="000C0282" w:rsidP="007B3239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</w:t>
            </w:r>
          </w:p>
          <w:p w14:paraId="70D93005" w14:textId="77777777" w:rsidR="000C0282" w:rsidRPr="00302E6A" w:rsidRDefault="000C0282" w:rsidP="007B3239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регистрации результата предоставл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ния 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540" w:type="pct"/>
            <w:shd w:val="clear" w:color="auto" w:fill="auto"/>
          </w:tcPr>
          <w:p w14:paraId="571429E0" w14:textId="4BABAD5D" w:rsidR="000C0282" w:rsidRPr="00302E6A" w:rsidRDefault="000C0282" w:rsidP="007B3239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олжностное лицо Упо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номоченного органа,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ветственное за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ление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  <w:tc>
          <w:tcPr>
            <w:tcW w:w="654" w:type="pct"/>
            <w:shd w:val="clear" w:color="auto" w:fill="auto"/>
          </w:tcPr>
          <w:p w14:paraId="3B974C2B" w14:textId="77777777" w:rsidR="000C0282" w:rsidRPr="00302E6A" w:rsidRDefault="000C0282" w:rsidP="007B3239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628" w:type="pct"/>
            <w:shd w:val="clear" w:color="auto" w:fill="auto"/>
          </w:tcPr>
          <w:p w14:paraId="3651E6A3" w14:textId="77777777" w:rsidR="000C0282" w:rsidRPr="00302E6A" w:rsidRDefault="000C0282" w:rsidP="007B32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</w:tcPr>
          <w:p w14:paraId="7F09CCF5" w14:textId="77777777" w:rsidR="000C0282" w:rsidRDefault="000C0282" w:rsidP="007B32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муниц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пальной услуги, направленный </w:t>
            </w:r>
          </w:p>
          <w:p w14:paraId="3608D9BA" w14:textId="77777777" w:rsidR="000C0282" w:rsidRPr="00302E6A" w:rsidRDefault="000C0282" w:rsidP="007B32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заявителю в личный кабинет на Едином портале</w:t>
            </w:r>
          </w:p>
        </w:tc>
      </w:tr>
      <w:bookmarkEnd w:id="33"/>
    </w:tbl>
    <w:p w14:paraId="0D4D4AC2" w14:textId="77777777" w:rsidR="000C0282" w:rsidRDefault="000C0282" w:rsidP="000C02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4A3AA0" w14:textId="77777777" w:rsidR="000C0282" w:rsidRPr="000C0282" w:rsidRDefault="000C0282" w:rsidP="000C02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C0282" w:rsidRPr="000C0282" w:rsidSect="000C0282">
      <w:type w:val="continuous"/>
      <w:pgSz w:w="16840" w:h="11907" w:orient="landscape" w:code="9"/>
      <w:pgMar w:top="1560" w:right="851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1CEBA" w14:textId="77777777" w:rsidR="00AD4EE9" w:rsidRDefault="00AD4EE9" w:rsidP="00546D2A">
      <w:pPr>
        <w:spacing w:after="0" w:line="240" w:lineRule="auto"/>
      </w:pPr>
      <w:r>
        <w:separator/>
      </w:r>
    </w:p>
  </w:endnote>
  <w:endnote w:type="continuationSeparator" w:id="0">
    <w:p w14:paraId="2EC6B05A" w14:textId="77777777" w:rsidR="00AD4EE9" w:rsidRDefault="00AD4EE9" w:rsidP="0054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F0D48" w14:textId="77777777" w:rsidR="00AD4EE9" w:rsidRDefault="00AD4EE9" w:rsidP="00546D2A">
      <w:pPr>
        <w:spacing w:after="0" w:line="240" w:lineRule="auto"/>
      </w:pPr>
      <w:r>
        <w:separator/>
      </w:r>
    </w:p>
  </w:footnote>
  <w:footnote w:type="continuationSeparator" w:id="0">
    <w:p w14:paraId="1B2AE796" w14:textId="77777777" w:rsidR="00AD4EE9" w:rsidRDefault="00AD4EE9" w:rsidP="00546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CF97E" w14:textId="77777777" w:rsidR="00E93F71" w:rsidRDefault="00E93F71">
    <w:pPr>
      <w:pStyle w:val="a6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4A66"/>
    <w:multiLevelType w:val="multilevel"/>
    <w:tmpl w:val="5FBC41C8"/>
    <w:lvl w:ilvl="0">
      <w:start w:val="2"/>
      <w:numFmt w:val="decimal"/>
      <w:lvlText w:val="%1"/>
      <w:lvlJc w:val="left"/>
      <w:pPr>
        <w:ind w:left="1705" w:hanging="77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5" w:hanging="779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3457" w:hanging="7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5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4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779"/>
      </w:pPr>
      <w:rPr>
        <w:rFonts w:hint="default"/>
        <w:lang w:val="ru-RU" w:eastAsia="en-US" w:bidi="ar-SA"/>
      </w:r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AF33EF"/>
    <w:multiLevelType w:val="hybridMultilevel"/>
    <w:tmpl w:val="2F402894"/>
    <w:lvl w:ilvl="0" w:tplc="3E442AC0">
      <w:start w:val="1"/>
      <w:numFmt w:val="decimal"/>
      <w:lvlText w:val="%1."/>
      <w:lvlJc w:val="left"/>
      <w:pPr>
        <w:ind w:left="226" w:hanging="330"/>
      </w:pPr>
      <w:rPr>
        <w:rFonts w:ascii="Times New Roman" w:eastAsia="Times New Roman" w:hAnsi="Times New Roman" w:cs="Times New Roman" w:hint="default"/>
        <w:w w:val="90"/>
        <w:sz w:val="29"/>
        <w:szCs w:val="29"/>
        <w:lang w:val="ru-RU" w:eastAsia="en-US" w:bidi="ar-SA"/>
      </w:rPr>
    </w:lvl>
    <w:lvl w:ilvl="1" w:tplc="95D20FFE">
      <w:numFmt w:val="bullet"/>
      <w:lvlText w:val="•"/>
      <w:lvlJc w:val="left"/>
      <w:pPr>
        <w:ind w:left="1246" w:hanging="330"/>
      </w:pPr>
      <w:rPr>
        <w:rFonts w:hint="default"/>
        <w:lang w:val="ru-RU" w:eastAsia="en-US" w:bidi="ar-SA"/>
      </w:rPr>
    </w:lvl>
    <w:lvl w:ilvl="2" w:tplc="C8E47310">
      <w:numFmt w:val="bullet"/>
      <w:lvlText w:val="•"/>
      <w:lvlJc w:val="left"/>
      <w:pPr>
        <w:ind w:left="2273" w:hanging="330"/>
      </w:pPr>
      <w:rPr>
        <w:rFonts w:hint="default"/>
        <w:lang w:val="ru-RU" w:eastAsia="en-US" w:bidi="ar-SA"/>
      </w:rPr>
    </w:lvl>
    <w:lvl w:ilvl="3" w:tplc="A7D8B5C6">
      <w:numFmt w:val="bullet"/>
      <w:lvlText w:val="•"/>
      <w:lvlJc w:val="left"/>
      <w:pPr>
        <w:ind w:left="3299" w:hanging="330"/>
      </w:pPr>
      <w:rPr>
        <w:rFonts w:hint="default"/>
        <w:lang w:val="ru-RU" w:eastAsia="en-US" w:bidi="ar-SA"/>
      </w:rPr>
    </w:lvl>
    <w:lvl w:ilvl="4" w:tplc="DC58964C">
      <w:numFmt w:val="bullet"/>
      <w:lvlText w:val="•"/>
      <w:lvlJc w:val="left"/>
      <w:pPr>
        <w:ind w:left="4326" w:hanging="330"/>
      </w:pPr>
      <w:rPr>
        <w:rFonts w:hint="default"/>
        <w:lang w:val="ru-RU" w:eastAsia="en-US" w:bidi="ar-SA"/>
      </w:rPr>
    </w:lvl>
    <w:lvl w:ilvl="5" w:tplc="71F42776">
      <w:numFmt w:val="bullet"/>
      <w:lvlText w:val="•"/>
      <w:lvlJc w:val="left"/>
      <w:pPr>
        <w:ind w:left="5352" w:hanging="330"/>
      </w:pPr>
      <w:rPr>
        <w:rFonts w:hint="default"/>
        <w:lang w:val="ru-RU" w:eastAsia="en-US" w:bidi="ar-SA"/>
      </w:rPr>
    </w:lvl>
    <w:lvl w:ilvl="6" w:tplc="23BC41DA">
      <w:numFmt w:val="bullet"/>
      <w:lvlText w:val="•"/>
      <w:lvlJc w:val="left"/>
      <w:pPr>
        <w:ind w:left="6379" w:hanging="330"/>
      </w:pPr>
      <w:rPr>
        <w:rFonts w:hint="default"/>
        <w:lang w:val="ru-RU" w:eastAsia="en-US" w:bidi="ar-SA"/>
      </w:rPr>
    </w:lvl>
    <w:lvl w:ilvl="7" w:tplc="D92C0232">
      <w:numFmt w:val="bullet"/>
      <w:lvlText w:val="•"/>
      <w:lvlJc w:val="left"/>
      <w:pPr>
        <w:ind w:left="7405" w:hanging="330"/>
      </w:pPr>
      <w:rPr>
        <w:rFonts w:hint="default"/>
        <w:lang w:val="ru-RU" w:eastAsia="en-US" w:bidi="ar-SA"/>
      </w:rPr>
    </w:lvl>
    <w:lvl w:ilvl="8" w:tplc="A3A43BCE">
      <w:numFmt w:val="bullet"/>
      <w:lvlText w:val="•"/>
      <w:lvlJc w:val="left"/>
      <w:pPr>
        <w:ind w:left="8432" w:hanging="330"/>
      </w:pPr>
      <w:rPr>
        <w:rFonts w:hint="default"/>
        <w:lang w:val="ru-RU" w:eastAsia="en-US" w:bidi="ar-SA"/>
      </w:rPr>
    </w:lvl>
  </w:abstractNum>
  <w:abstractNum w:abstractNumId="4">
    <w:nsid w:val="5FFE587D"/>
    <w:multiLevelType w:val="multilevel"/>
    <w:tmpl w:val="8ED60B50"/>
    <w:lvl w:ilvl="0">
      <w:start w:val="2"/>
      <w:numFmt w:val="decimal"/>
      <w:lvlText w:val="%1"/>
      <w:lvlJc w:val="left"/>
      <w:pPr>
        <w:ind w:left="230" w:hanging="711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30" w:hanging="711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2" w:hanging="779"/>
      </w:pPr>
      <w:rPr>
        <w:rFonts w:hint="default"/>
        <w:w w:val="95"/>
        <w:lang w:val="ru-RU" w:eastAsia="en-US" w:bidi="ar-SA"/>
      </w:rPr>
    </w:lvl>
    <w:lvl w:ilvl="3">
      <w:numFmt w:val="bullet"/>
      <w:lvlText w:val="•"/>
      <w:lvlJc w:val="left"/>
      <w:pPr>
        <w:ind w:left="3313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CC"/>
    <w:rsid w:val="00001C81"/>
    <w:rsid w:val="00016785"/>
    <w:rsid w:val="00017671"/>
    <w:rsid w:val="00040020"/>
    <w:rsid w:val="00040F02"/>
    <w:rsid w:val="000527EE"/>
    <w:rsid w:val="000669A0"/>
    <w:rsid w:val="00084F10"/>
    <w:rsid w:val="000C0282"/>
    <w:rsid w:val="000D7E90"/>
    <w:rsid w:val="000E6853"/>
    <w:rsid w:val="0010033F"/>
    <w:rsid w:val="00107C89"/>
    <w:rsid w:val="0011088A"/>
    <w:rsid w:val="00140878"/>
    <w:rsid w:val="00144807"/>
    <w:rsid w:val="00162B53"/>
    <w:rsid w:val="00174214"/>
    <w:rsid w:val="0018340F"/>
    <w:rsid w:val="00193CD9"/>
    <w:rsid w:val="001B1215"/>
    <w:rsid w:val="001B5098"/>
    <w:rsid w:val="001D0AED"/>
    <w:rsid w:val="001D45FB"/>
    <w:rsid w:val="001F375C"/>
    <w:rsid w:val="00234DB1"/>
    <w:rsid w:val="002352C7"/>
    <w:rsid w:val="00245CDB"/>
    <w:rsid w:val="002523E8"/>
    <w:rsid w:val="0026765E"/>
    <w:rsid w:val="002A41C0"/>
    <w:rsid w:val="002B3C79"/>
    <w:rsid w:val="002E4562"/>
    <w:rsid w:val="002F01B0"/>
    <w:rsid w:val="002F0A88"/>
    <w:rsid w:val="002F5848"/>
    <w:rsid w:val="00322FAB"/>
    <w:rsid w:val="00326DB2"/>
    <w:rsid w:val="003336F5"/>
    <w:rsid w:val="003428C3"/>
    <w:rsid w:val="00351D81"/>
    <w:rsid w:val="00351EA3"/>
    <w:rsid w:val="00354918"/>
    <w:rsid w:val="00355E94"/>
    <w:rsid w:val="00360D2B"/>
    <w:rsid w:val="0037505E"/>
    <w:rsid w:val="0038019B"/>
    <w:rsid w:val="003A0EB8"/>
    <w:rsid w:val="003B3A06"/>
    <w:rsid w:val="003D73B9"/>
    <w:rsid w:val="003E4D1F"/>
    <w:rsid w:val="003F275A"/>
    <w:rsid w:val="00407589"/>
    <w:rsid w:val="0041220B"/>
    <w:rsid w:val="0041739F"/>
    <w:rsid w:val="00437715"/>
    <w:rsid w:val="004446C4"/>
    <w:rsid w:val="00461A1A"/>
    <w:rsid w:val="004630B5"/>
    <w:rsid w:val="00463D28"/>
    <w:rsid w:val="004813FE"/>
    <w:rsid w:val="00486AE9"/>
    <w:rsid w:val="004A006B"/>
    <w:rsid w:val="004F04BC"/>
    <w:rsid w:val="005049C0"/>
    <w:rsid w:val="00524423"/>
    <w:rsid w:val="005271DA"/>
    <w:rsid w:val="00530EB9"/>
    <w:rsid w:val="00540C04"/>
    <w:rsid w:val="00543EA3"/>
    <w:rsid w:val="00546D2A"/>
    <w:rsid w:val="005728FA"/>
    <w:rsid w:val="005F7B57"/>
    <w:rsid w:val="00606248"/>
    <w:rsid w:val="00655170"/>
    <w:rsid w:val="006713E9"/>
    <w:rsid w:val="00676AB2"/>
    <w:rsid w:val="00685D45"/>
    <w:rsid w:val="0069126F"/>
    <w:rsid w:val="006A04EE"/>
    <w:rsid w:val="006B2C42"/>
    <w:rsid w:val="006D146A"/>
    <w:rsid w:val="006E46ED"/>
    <w:rsid w:val="006F01DB"/>
    <w:rsid w:val="00700032"/>
    <w:rsid w:val="007065D1"/>
    <w:rsid w:val="00707F81"/>
    <w:rsid w:val="00717E94"/>
    <w:rsid w:val="0072575A"/>
    <w:rsid w:val="00761334"/>
    <w:rsid w:val="00784AD8"/>
    <w:rsid w:val="00793B31"/>
    <w:rsid w:val="00794E9C"/>
    <w:rsid w:val="007B3239"/>
    <w:rsid w:val="007D4199"/>
    <w:rsid w:val="007D6619"/>
    <w:rsid w:val="007E0708"/>
    <w:rsid w:val="007E64B8"/>
    <w:rsid w:val="00801341"/>
    <w:rsid w:val="00810AA3"/>
    <w:rsid w:val="0082398D"/>
    <w:rsid w:val="00826F4B"/>
    <w:rsid w:val="00827653"/>
    <w:rsid w:val="008378F6"/>
    <w:rsid w:val="0084032A"/>
    <w:rsid w:val="0084163C"/>
    <w:rsid w:val="008674CB"/>
    <w:rsid w:val="0088632D"/>
    <w:rsid w:val="00890B4F"/>
    <w:rsid w:val="00890CDF"/>
    <w:rsid w:val="00892113"/>
    <w:rsid w:val="0089506F"/>
    <w:rsid w:val="008A6B8F"/>
    <w:rsid w:val="008B3A04"/>
    <w:rsid w:val="008B61C3"/>
    <w:rsid w:val="008D714C"/>
    <w:rsid w:val="008E3668"/>
    <w:rsid w:val="008E3DE6"/>
    <w:rsid w:val="00912AF4"/>
    <w:rsid w:val="00916002"/>
    <w:rsid w:val="00923F6C"/>
    <w:rsid w:val="00931236"/>
    <w:rsid w:val="009531F8"/>
    <w:rsid w:val="0097405A"/>
    <w:rsid w:val="0098012C"/>
    <w:rsid w:val="00986F20"/>
    <w:rsid w:val="009A12EC"/>
    <w:rsid w:val="009A6544"/>
    <w:rsid w:val="009C6D8C"/>
    <w:rsid w:val="009C7C1B"/>
    <w:rsid w:val="009C7E71"/>
    <w:rsid w:val="009D0444"/>
    <w:rsid w:val="009D4C8D"/>
    <w:rsid w:val="009D7734"/>
    <w:rsid w:val="009D7D6F"/>
    <w:rsid w:val="009E42D4"/>
    <w:rsid w:val="009E7A34"/>
    <w:rsid w:val="009F3C0B"/>
    <w:rsid w:val="009F6538"/>
    <w:rsid w:val="00A05A40"/>
    <w:rsid w:val="00A306DD"/>
    <w:rsid w:val="00A3088D"/>
    <w:rsid w:val="00A41D9B"/>
    <w:rsid w:val="00A46B63"/>
    <w:rsid w:val="00A724F8"/>
    <w:rsid w:val="00A750DC"/>
    <w:rsid w:val="00AA2A88"/>
    <w:rsid w:val="00AA5C6B"/>
    <w:rsid w:val="00AA7F8D"/>
    <w:rsid w:val="00AB1E58"/>
    <w:rsid w:val="00AB5F6D"/>
    <w:rsid w:val="00AD3FB5"/>
    <w:rsid w:val="00AD4E38"/>
    <w:rsid w:val="00AD4EE9"/>
    <w:rsid w:val="00B53986"/>
    <w:rsid w:val="00B62B82"/>
    <w:rsid w:val="00B6683C"/>
    <w:rsid w:val="00B71B36"/>
    <w:rsid w:val="00B724E3"/>
    <w:rsid w:val="00B9546B"/>
    <w:rsid w:val="00BA66DF"/>
    <w:rsid w:val="00BB32EC"/>
    <w:rsid w:val="00BB37B6"/>
    <w:rsid w:val="00BC21D0"/>
    <w:rsid w:val="00BC3C21"/>
    <w:rsid w:val="00BE1F50"/>
    <w:rsid w:val="00BE2FB1"/>
    <w:rsid w:val="00BF0324"/>
    <w:rsid w:val="00BF3510"/>
    <w:rsid w:val="00BF5734"/>
    <w:rsid w:val="00C04666"/>
    <w:rsid w:val="00C07DB1"/>
    <w:rsid w:val="00C219D7"/>
    <w:rsid w:val="00C323F3"/>
    <w:rsid w:val="00C3469F"/>
    <w:rsid w:val="00C45A3D"/>
    <w:rsid w:val="00C560B6"/>
    <w:rsid w:val="00C65A20"/>
    <w:rsid w:val="00C953F7"/>
    <w:rsid w:val="00C97366"/>
    <w:rsid w:val="00CA26C8"/>
    <w:rsid w:val="00CC3AF2"/>
    <w:rsid w:val="00CC3E0E"/>
    <w:rsid w:val="00CD0B5C"/>
    <w:rsid w:val="00CD48AA"/>
    <w:rsid w:val="00CF0A46"/>
    <w:rsid w:val="00D01231"/>
    <w:rsid w:val="00D06B90"/>
    <w:rsid w:val="00D15257"/>
    <w:rsid w:val="00D36155"/>
    <w:rsid w:val="00D40DB3"/>
    <w:rsid w:val="00D53315"/>
    <w:rsid w:val="00D62800"/>
    <w:rsid w:val="00D72793"/>
    <w:rsid w:val="00D73116"/>
    <w:rsid w:val="00D81FF0"/>
    <w:rsid w:val="00D9067C"/>
    <w:rsid w:val="00DA3B6D"/>
    <w:rsid w:val="00DA5D9C"/>
    <w:rsid w:val="00DE1637"/>
    <w:rsid w:val="00DE7FF7"/>
    <w:rsid w:val="00DF0E4C"/>
    <w:rsid w:val="00DF5A83"/>
    <w:rsid w:val="00E242CF"/>
    <w:rsid w:val="00E25C33"/>
    <w:rsid w:val="00E420D2"/>
    <w:rsid w:val="00E46A58"/>
    <w:rsid w:val="00E6098F"/>
    <w:rsid w:val="00E612D3"/>
    <w:rsid w:val="00E84F23"/>
    <w:rsid w:val="00E91D5B"/>
    <w:rsid w:val="00E93F71"/>
    <w:rsid w:val="00EA26B7"/>
    <w:rsid w:val="00EC0DF7"/>
    <w:rsid w:val="00EC78CC"/>
    <w:rsid w:val="00EE0E7A"/>
    <w:rsid w:val="00EE7F5C"/>
    <w:rsid w:val="00EF0D9F"/>
    <w:rsid w:val="00EF1B29"/>
    <w:rsid w:val="00EF771F"/>
    <w:rsid w:val="00F07116"/>
    <w:rsid w:val="00F226D1"/>
    <w:rsid w:val="00F26A16"/>
    <w:rsid w:val="00F32128"/>
    <w:rsid w:val="00F533C9"/>
    <w:rsid w:val="00F56F22"/>
    <w:rsid w:val="00F62DD1"/>
    <w:rsid w:val="00F81E3B"/>
    <w:rsid w:val="00F94E79"/>
    <w:rsid w:val="00F95874"/>
    <w:rsid w:val="00FE1C2A"/>
    <w:rsid w:val="00FE29AB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4B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66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42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AB1E58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B1E58"/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99"/>
    <w:rsid w:val="0041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41220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1220B"/>
    <w:rPr>
      <w:rFonts w:ascii="Cambria" w:eastAsia="Cambria" w:hAnsi="Cambria" w:cs="Cambria"/>
      <w:kern w:val="0"/>
      <w:sz w:val="27"/>
      <w:szCs w:val="27"/>
      <w14:ligatures w14:val="none"/>
    </w:rPr>
  </w:style>
  <w:style w:type="paragraph" w:customStyle="1" w:styleId="ConsPlusNormal">
    <w:name w:val="ConsPlusNormal"/>
    <w:link w:val="ConsPlusNormal0"/>
    <w:rsid w:val="00D533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customStyle="1" w:styleId="ConsPlusNormal0">
    <w:name w:val="ConsPlusNormal Знак"/>
    <w:link w:val="ConsPlusNormal"/>
    <w:locked/>
    <w:rsid w:val="00D53315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8">
    <w:name w:val="footnote text"/>
    <w:basedOn w:val="a"/>
    <w:link w:val="a9"/>
    <w:uiPriority w:val="99"/>
    <w:unhideWhenUsed/>
    <w:rsid w:val="00546D2A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46D2A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uiPriority w:val="99"/>
    <w:semiHidden/>
    <w:unhideWhenUsed/>
    <w:rsid w:val="00546D2A"/>
    <w:rPr>
      <w:vertAlign w:val="superscript"/>
    </w:rPr>
  </w:style>
  <w:style w:type="paragraph" w:styleId="ab">
    <w:name w:val="No Spacing"/>
    <w:uiPriority w:val="1"/>
    <w:qFormat/>
    <w:rsid w:val="004A006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C028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g-scope">
    <w:name w:val="ng-scope"/>
    <w:basedOn w:val="a0"/>
    <w:rsid w:val="00D40DB3"/>
  </w:style>
  <w:style w:type="paragraph" w:styleId="ac">
    <w:name w:val="Balloon Text"/>
    <w:basedOn w:val="a"/>
    <w:link w:val="ad"/>
    <w:uiPriority w:val="99"/>
    <w:semiHidden/>
    <w:unhideWhenUsed/>
    <w:rsid w:val="00E2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42C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ae">
    <w:name w:val="Мой Заголовок"/>
    <w:basedOn w:val="1"/>
    <w:next w:val="1"/>
    <w:link w:val="af"/>
    <w:qFormat/>
    <w:rsid w:val="00E242CF"/>
    <w:pPr>
      <w:autoSpaceDE w:val="0"/>
      <w:autoSpaceDN w:val="0"/>
      <w:adjustRightInd w:val="0"/>
      <w:spacing w:before="0" w:line="240" w:lineRule="auto"/>
      <w:contextualSpacing/>
      <w:jc w:val="center"/>
    </w:pPr>
    <w:rPr>
      <w:rFonts w:ascii="Times New Roman" w:hAnsi="Times New Roman" w:cs="Times New Roman"/>
    </w:rPr>
  </w:style>
  <w:style w:type="character" w:customStyle="1" w:styleId="af">
    <w:name w:val="Мой Заголовок Знак"/>
    <w:basedOn w:val="10"/>
    <w:link w:val="ae"/>
    <w:rsid w:val="00E242CF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242C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styleId="af0">
    <w:name w:val="Hyperlink"/>
    <w:basedOn w:val="a0"/>
    <w:uiPriority w:val="99"/>
    <w:unhideWhenUsed/>
    <w:rsid w:val="008B61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66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42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AB1E58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B1E58"/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99"/>
    <w:rsid w:val="0041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41220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1220B"/>
    <w:rPr>
      <w:rFonts w:ascii="Cambria" w:eastAsia="Cambria" w:hAnsi="Cambria" w:cs="Cambria"/>
      <w:kern w:val="0"/>
      <w:sz w:val="27"/>
      <w:szCs w:val="27"/>
      <w14:ligatures w14:val="none"/>
    </w:rPr>
  </w:style>
  <w:style w:type="paragraph" w:customStyle="1" w:styleId="ConsPlusNormal">
    <w:name w:val="ConsPlusNormal"/>
    <w:link w:val="ConsPlusNormal0"/>
    <w:rsid w:val="00D533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customStyle="1" w:styleId="ConsPlusNormal0">
    <w:name w:val="ConsPlusNormal Знак"/>
    <w:link w:val="ConsPlusNormal"/>
    <w:locked/>
    <w:rsid w:val="00D53315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8">
    <w:name w:val="footnote text"/>
    <w:basedOn w:val="a"/>
    <w:link w:val="a9"/>
    <w:uiPriority w:val="99"/>
    <w:unhideWhenUsed/>
    <w:rsid w:val="00546D2A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46D2A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uiPriority w:val="99"/>
    <w:semiHidden/>
    <w:unhideWhenUsed/>
    <w:rsid w:val="00546D2A"/>
    <w:rPr>
      <w:vertAlign w:val="superscript"/>
    </w:rPr>
  </w:style>
  <w:style w:type="paragraph" w:styleId="ab">
    <w:name w:val="No Spacing"/>
    <w:uiPriority w:val="1"/>
    <w:qFormat/>
    <w:rsid w:val="004A006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C028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g-scope">
    <w:name w:val="ng-scope"/>
    <w:basedOn w:val="a0"/>
    <w:rsid w:val="00D40DB3"/>
  </w:style>
  <w:style w:type="paragraph" w:styleId="ac">
    <w:name w:val="Balloon Text"/>
    <w:basedOn w:val="a"/>
    <w:link w:val="ad"/>
    <w:uiPriority w:val="99"/>
    <w:semiHidden/>
    <w:unhideWhenUsed/>
    <w:rsid w:val="00E2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42C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ae">
    <w:name w:val="Мой Заголовок"/>
    <w:basedOn w:val="1"/>
    <w:next w:val="1"/>
    <w:link w:val="af"/>
    <w:qFormat/>
    <w:rsid w:val="00E242CF"/>
    <w:pPr>
      <w:autoSpaceDE w:val="0"/>
      <w:autoSpaceDN w:val="0"/>
      <w:adjustRightInd w:val="0"/>
      <w:spacing w:before="0" w:line="240" w:lineRule="auto"/>
      <w:contextualSpacing/>
      <w:jc w:val="center"/>
    </w:pPr>
    <w:rPr>
      <w:rFonts w:ascii="Times New Roman" w:hAnsi="Times New Roman" w:cs="Times New Roman"/>
    </w:rPr>
  </w:style>
  <w:style w:type="character" w:customStyle="1" w:styleId="af">
    <w:name w:val="Мой Заголовок Знак"/>
    <w:basedOn w:val="10"/>
    <w:link w:val="ae"/>
    <w:rsid w:val="00E242CF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242C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styleId="af0">
    <w:name w:val="Hyperlink"/>
    <w:basedOn w:val="a0"/>
    <w:uiPriority w:val="99"/>
    <w:unhideWhenUsed/>
    <w:rsid w:val="008B6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F210599BF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urki.sarm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D03DF-E68B-458A-8483-C8056A43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1</Pages>
  <Words>11169</Words>
  <Characters>63666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ADM06</dc:creator>
  <cp:keywords/>
  <dc:description/>
  <cp:lastModifiedBy>User</cp:lastModifiedBy>
  <cp:revision>58</cp:revision>
  <cp:lastPrinted>2023-10-27T05:52:00Z</cp:lastPrinted>
  <dcterms:created xsi:type="dcterms:W3CDTF">2023-06-05T07:19:00Z</dcterms:created>
  <dcterms:modified xsi:type="dcterms:W3CDTF">2023-10-27T05:52:00Z</dcterms:modified>
</cp:coreProperties>
</file>