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E3" w:rsidRDefault="000D0BE3" w:rsidP="000D0BE3">
      <w:pPr>
        <w:ind w:firstLine="5103"/>
      </w:pPr>
      <w:r>
        <w:t>Приложение №11</w:t>
      </w:r>
    </w:p>
    <w:p w:rsidR="000D0BE3" w:rsidRDefault="000D0BE3" w:rsidP="000D0BE3">
      <w:pPr>
        <w:ind w:firstLine="5103"/>
      </w:pPr>
      <w:r>
        <w:t>к решению Собрания депутатов</w:t>
      </w:r>
    </w:p>
    <w:p w:rsidR="000D0BE3" w:rsidRDefault="000D0BE3" w:rsidP="000D0BE3">
      <w:pPr>
        <w:ind w:firstLine="5103"/>
      </w:pPr>
      <w:r>
        <w:t>Турковского муниципального района</w:t>
      </w:r>
    </w:p>
    <w:p w:rsidR="000D0BE3" w:rsidRDefault="000D0BE3" w:rsidP="000D0BE3">
      <w:pPr>
        <w:ind w:firstLine="5103"/>
      </w:pPr>
      <w:r>
        <w:t xml:space="preserve">от 25.12.2023 года № 81/1 </w:t>
      </w:r>
    </w:p>
    <w:p w:rsidR="000D0BE3" w:rsidRDefault="000D0BE3" w:rsidP="000D0BE3">
      <w:pPr>
        <w:jc w:val="center"/>
        <w:rPr>
          <w:b/>
        </w:rPr>
      </w:pPr>
    </w:p>
    <w:p w:rsidR="000D0BE3" w:rsidRDefault="000D0BE3" w:rsidP="000D0BE3">
      <w:pPr>
        <w:jc w:val="center"/>
        <w:rPr>
          <w:b/>
        </w:rPr>
      </w:pPr>
      <w:r>
        <w:rPr>
          <w:b/>
        </w:rPr>
        <w:t xml:space="preserve">Программа муниципальных внутренних заимствований </w:t>
      </w:r>
    </w:p>
    <w:p w:rsidR="000D0BE3" w:rsidRDefault="000D0BE3" w:rsidP="000D0BE3">
      <w:pPr>
        <w:jc w:val="center"/>
        <w:rPr>
          <w:b/>
        </w:rPr>
      </w:pPr>
      <w:r>
        <w:rPr>
          <w:b/>
        </w:rPr>
        <w:t>Турковского муниципального района на 2024 год</w:t>
      </w:r>
    </w:p>
    <w:p w:rsidR="000D0BE3" w:rsidRDefault="000D0BE3" w:rsidP="000D0BE3">
      <w:pPr>
        <w:jc w:val="center"/>
        <w:rPr>
          <w:b/>
        </w:rPr>
      </w:pPr>
      <w:r>
        <w:rPr>
          <w:b/>
        </w:rPr>
        <w:t xml:space="preserve"> и на плановый период 2025 и 2026 годов</w:t>
      </w:r>
    </w:p>
    <w:p w:rsidR="000D0BE3" w:rsidRDefault="000D0BE3" w:rsidP="000D0BE3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</w:t>
      </w:r>
    </w:p>
    <w:p w:rsidR="000D0BE3" w:rsidRDefault="000D0BE3" w:rsidP="000D0BE3">
      <w:pPr>
        <w:spacing w:line="218" w:lineRule="auto"/>
        <w:jc w:val="both"/>
        <w:rPr>
          <w:sz w:val="28"/>
          <w:szCs w:val="28"/>
        </w:rPr>
      </w:pPr>
    </w:p>
    <w:p w:rsidR="000D0BE3" w:rsidRDefault="000D0BE3" w:rsidP="000D0BE3">
      <w:pPr>
        <w:spacing w:line="218" w:lineRule="auto"/>
        <w:ind w:right="-284"/>
        <w:jc w:val="center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(тыс. рублей)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5"/>
        <w:gridCol w:w="1275"/>
        <w:gridCol w:w="1418"/>
        <w:gridCol w:w="1417"/>
        <w:gridCol w:w="1276"/>
        <w:gridCol w:w="1276"/>
        <w:gridCol w:w="1417"/>
      </w:tblGrid>
      <w:tr w:rsidR="000D0BE3" w:rsidTr="007D3189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  <w:p w:rsidR="000D0BE3" w:rsidRDefault="000D0BE3" w:rsidP="007D3189">
            <w:pPr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spacing w:line="21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spacing w:line="21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20</w:t>
            </w:r>
            <w:r>
              <w:rPr>
                <w:snapToGrid w:val="0"/>
                <w:sz w:val="24"/>
                <w:szCs w:val="24"/>
                <w:lang w:val="en-US"/>
              </w:rPr>
              <w:t>24</w:t>
            </w:r>
            <w:r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spacing w:line="21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202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spacing w:line="218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</w:t>
            </w:r>
            <w:r>
              <w:rPr>
                <w:snapToGrid w:val="0"/>
                <w:sz w:val="24"/>
                <w:szCs w:val="24"/>
                <w:lang w:val="en-US"/>
              </w:rPr>
              <w:t>6</w:t>
            </w:r>
            <w:r>
              <w:rPr>
                <w:snapToGrid w:val="0"/>
                <w:sz w:val="24"/>
                <w:szCs w:val="24"/>
              </w:rPr>
              <w:t xml:space="preserve"> год</w:t>
            </w:r>
          </w:p>
        </w:tc>
      </w:tr>
      <w:tr w:rsidR="000D0BE3" w:rsidTr="007D31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E3" w:rsidRDefault="000D0BE3" w:rsidP="007D3189">
            <w:pPr>
              <w:overflowPunct/>
              <w:autoSpaceDE/>
              <w:autoSpaceDN/>
              <w:adjustRightInd/>
              <w:rPr>
                <w:snapToGrid w:val="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E3" w:rsidRDefault="000D0BE3" w:rsidP="007D3189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</w:t>
            </w:r>
          </w:p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основной</w:t>
            </w:r>
          </w:p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 основной суммы долга</w:t>
            </w:r>
          </w:p>
        </w:tc>
      </w:tr>
      <w:tr w:rsidR="000D0BE3" w:rsidTr="007D3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r>
              <w:t>Кредиты, полученные от кредитных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  <w:r>
              <w:rPr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0D0BE3" w:rsidTr="007D3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0D0BE3" w:rsidTr="007D3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  <w:r>
              <w:rPr>
                <w:b/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BE3" w:rsidRDefault="000D0BE3" w:rsidP="007D3189">
            <w:pPr>
              <w:spacing w:line="218" w:lineRule="auto"/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- </w:t>
            </w:r>
            <w:r w:rsidRPr="00EE0143">
              <w:rPr>
                <w:snapToGrid w:val="0"/>
                <w:sz w:val="24"/>
                <w:szCs w:val="24"/>
              </w:rPr>
              <w:t>»</w:t>
            </w:r>
          </w:p>
        </w:tc>
      </w:tr>
    </w:tbl>
    <w:p w:rsidR="000D0BE3" w:rsidRDefault="000D0BE3" w:rsidP="000D0BE3">
      <w:pPr>
        <w:ind w:left="5103"/>
      </w:pPr>
    </w:p>
    <w:p w:rsidR="000D0BE3" w:rsidRDefault="000D0BE3" w:rsidP="000D0BE3">
      <w:pPr>
        <w:ind w:left="5103"/>
      </w:pPr>
    </w:p>
    <w:p w:rsidR="00E16454" w:rsidRDefault="00E16454">
      <w:bookmarkStart w:id="0" w:name="_GoBack"/>
      <w:bookmarkEnd w:id="0"/>
    </w:p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E3"/>
    <w:rsid w:val="000D0BE3"/>
    <w:rsid w:val="00280B1F"/>
    <w:rsid w:val="00283640"/>
    <w:rsid w:val="003A6C46"/>
    <w:rsid w:val="006C480A"/>
    <w:rsid w:val="008E151F"/>
    <w:rsid w:val="009E3562"/>
    <w:rsid w:val="00AC48FD"/>
    <w:rsid w:val="00B6737B"/>
    <w:rsid w:val="00BA232B"/>
    <w:rsid w:val="00C50B71"/>
    <w:rsid w:val="00CF0270"/>
    <w:rsid w:val="00E16454"/>
    <w:rsid w:val="00E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1</cp:revision>
  <dcterms:created xsi:type="dcterms:W3CDTF">2024-10-14T07:43:00Z</dcterms:created>
  <dcterms:modified xsi:type="dcterms:W3CDTF">2024-10-14T07:43:00Z</dcterms:modified>
</cp:coreProperties>
</file>