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FC467" w14:textId="77777777" w:rsidR="000F3A73" w:rsidRPr="000F3A73" w:rsidRDefault="000F3A73" w:rsidP="000F3A7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19F9F2E8" wp14:editId="24E8613C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EA0D9" w14:textId="77777777" w:rsidR="000F3A73" w:rsidRPr="000F3A73" w:rsidRDefault="000F3A73" w:rsidP="000F3A7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АДМИНИСТРАЦИЯ</w:t>
      </w:r>
    </w:p>
    <w:p w14:paraId="47FD8138" w14:textId="77777777" w:rsidR="000F3A73" w:rsidRPr="000F3A73" w:rsidRDefault="000F3A73" w:rsidP="000F3A7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ТУРКОВСКОГО МУНИЦИПАЛЬНОГО РАЙОНА</w:t>
      </w:r>
    </w:p>
    <w:p w14:paraId="635319C2" w14:textId="77777777" w:rsidR="000F3A73" w:rsidRPr="000F3A73" w:rsidRDefault="000F3A73" w:rsidP="000F3A7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САРАТОВСКОЙ ОБЛАСТИ</w:t>
      </w:r>
    </w:p>
    <w:p w14:paraId="06100E35" w14:textId="77777777" w:rsidR="000F3A73" w:rsidRPr="000F3A73" w:rsidRDefault="000F3A73" w:rsidP="000F3A7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30FDBBDB" w14:textId="77777777" w:rsidR="000F3A73" w:rsidRPr="000F3A73" w:rsidRDefault="000F3A73" w:rsidP="000F3A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ar-SA"/>
          <w14:ligatures w14:val="none"/>
        </w:rPr>
        <w:t>ПОСТАНОВЛЕНИЕ</w:t>
      </w:r>
    </w:p>
    <w:p w14:paraId="111C87AB" w14:textId="77777777" w:rsidR="000F3A73" w:rsidRPr="000F3A73" w:rsidRDefault="000F3A73" w:rsidP="000F3A7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0E8D6D10" w14:textId="31EE24FB" w:rsidR="000F3A73" w:rsidRPr="000F3A73" w:rsidRDefault="000F3A73" w:rsidP="000F3A7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20</w:t>
      </w:r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.12.202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4</w:t>
      </w:r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 xml:space="preserve"> г.</w:t>
      </w:r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ab/>
      </w:r>
      <w:r w:rsidR="008B0C09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 xml:space="preserve">  </w:t>
      </w:r>
      <w:bookmarkStart w:id="0" w:name="_GoBack"/>
      <w:bookmarkEnd w:id="0"/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599</w:t>
      </w:r>
    </w:p>
    <w:p w14:paraId="629DAC4B" w14:textId="77777777" w:rsidR="000F3A73" w:rsidRPr="000F3A73" w:rsidRDefault="000F3A73" w:rsidP="000F3A7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</w:p>
    <w:p w14:paraId="55E79CE6" w14:textId="349537D9" w:rsidR="000F3A73" w:rsidRPr="000F3A73" w:rsidRDefault="000F3A73" w:rsidP="000F3A73">
      <w:pPr>
        <w:suppressAutoHyphens/>
        <w:spacing w:after="0" w:line="100" w:lineRule="atLeast"/>
        <w:ind w:right="3542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 xml:space="preserve">Об утверждении Правил </w:t>
      </w:r>
      <w:r w:rsidRPr="00F55977">
        <w:rPr>
          <w:rFonts w:ascii="Times New Roman" w:hAnsi="Times New Roman" w:cs="Times New Roman"/>
          <w:b/>
          <w:bCs/>
          <w:sz w:val="28"/>
          <w:szCs w:val="28"/>
        </w:rPr>
        <w:t>использования водных объектов для рекреационных целей на территории Турковского муниципального района</w:t>
      </w:r>
    </w:p>
    <w:p w14:paraId="317B13B9" w14:textId="77777777" w:rsidR="000F3A73" w:rsidRPr="000F3A73" w:rsidRDefault="000F3A73" w:rsidP="000F3A7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</w:p>
    <w:p w14:paraId="59B076D3" w14:textId="77777777" w:rsidR="000F3A73" w:rsidRPr="000F3A73" w:rsidRDefault="000F3A73" w:rsidP="000F3A7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В соответствии с Водным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61CB5597" w14:textId="6C55CF30" w:rsidR="000F3A73" w:rsidRPr="000F3A73" w:rsidRDefault="000F3A73" w:rsidP="000F3A7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1. Утвердить Правила использования водных объектов для рекреационных целей на территории Турковского муниципального района согласно приложению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.</w:t>
      </w:r>
    </w:p>
    <w:p w14:paraId="509F72FF" w14:textId="77777777" w:rsidR="000F3A73" w:rsidRPr="000F3A73" w:rsidRDefault="000F3A73" w:rsidP="000F3A7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ar-SA"/>
          <w14:ligatures w14:val="none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100B851E" w14:textId="77777777" w:rsidR="000F3A73" w:rsidRPr="000F3A73" w:rsidRDefault="000F3A73" w:rsidP="000F3A7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ar-SA"/>
          <w14:ligatures w14:val="none"/>
        </w:rPr>
        <w:t>3. Настоящее постановление вступает в силу со дня его официального опубликования.</w:t>
      </w:r>
    </w:p>
    <w:p w14:paraId="24FE99A1" w14:textId="77777777" w:rsidR="000F3A73" w:rsidRPr="000F3A73" w:rsidRDefault="000F3A73" w:rsidP="000F3A73">
      <w:pPr>
        <w:tabs>
          <w:tab w:val="left" w:pos="567"/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56588523" w14:textId="77777777" w:rsidR="000F3A73" w:rsidRPr="000F3A73" w:rsidRDefault="000F3A73" w:rsidP="000F3A7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0171D8B3" w14:textId="77777777" w:rsidR="000F3A73" w:rsidRPr="000F3A73" w:rsidRDefault="000F3A73" w:rsidP="000F3A7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>Глава Турковского</w:t>
      </w:r>
    </w:p>
    <w:p w14:paraId="07930CAB" w14:textId="77777777" w:rsidR="000F3A73" w:rsidRPr="000F3A73" w:rsidRDefault="000F3A73" w:rsidP="000F3A7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>муниципального района</w:t>
      </w: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ab/>
      </w: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ab/>
      </w: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ab/>
      </w: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ab/>
      </w: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ab/>
      </w: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ab/>
        <w:t xml:space="preserve">       А.В. Никитин</w:t>
      </w:r>
    </w:p>
    <w:p w14:paraId="2F59B418" w14:textId="77777777" w:rsidR="000F3A73" w:rsidRDefault="000F3A73" w:rsidP="000F3A7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br w:type="page"/>
      </w:r>
    </w:p>
    <w:p w14:paraId="57DC1A69" w14:textId="77777777" w:rsidR="008B0C09" w:rsidRPr="000F3A73" w:rsidRDefault="008B0C09" w:rsidP="000F3A7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</w:p>
    <w:p w14:paraId="1F5ED600" w14:textId="12967D47" w:rsidR="000F3A73" w:rsidRPr="000F3A73" w:rsidRDefault="000F3A73" w:rsidP="000F3A73">
      <w:pPr>
        <w:suppressAutoHyphens/>
        <w:spacing w:after="0" w:line="100" w:lineRule="atLeast"/>
        <w:ind w:left="5245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 xml:space="preserve">Приложение к постановлению администрации муниципального района от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20.</w:t>
      </w:r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12.202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4</w:t>
      </w:r>
      <w:r w:rsidRPr="000F3A73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 xml:space="preserve"> г. №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599</w:t>
      </w:r>
    </w:p>
    <w:p w14:paraId="14446E98" w14:textId="77777777" w:rsidR="000F3A73" w:rsidRPr="000F3A73" w:rsidRDefault="000F3A73" w:rsidP="000F3A7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</w:p>
    <w:p w14:paraId="58F95078" w14:textId="2687334F" w:rsidR="00F55977" w:rsidRPr="00F55977" w:rsidRDefault="00F55977" w:rsidP="00F55977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977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6F9103ED" w14:textId="2950905D" w:rsidR="00F55977" w:rsidRPr="00F55977" w:rsidRDefault="00F55977" w:rsidP="00F55977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977">
        <w:rPr>
          <w:rFonts w:ascii="Times New Roman" w:hAnsi="Times New Roman" w:cs="Times New Roman"/>
          <w:b/>
          <w:bCs/>
          <w:sz w:val="28"/>
          <w:szCs w:val="28"/>
        </w:rPr>
        <w:t>использования водных объектов для рекреационных целей на территории Турковского муниципального района</w:t>
      </w:r>
    </w:p>
    <w:p w14:paraId="5665BAF8" w14:textId="77777777" w:rsid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3A52A" w14:textId="77777777" w:rsidR="004F26AC" w:rsidRPr="004F26AC" w:rsidRDefault="004F26AC" w:rsidP="004F26A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6A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AB5A69B" w14:textId="77777777" w:rsidR="004F26AC" w:rsidRPr="00F55977" w:rsidRDefault="004F26AC" w:rsidP="004F26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 Водным кодексом Российской Федерации, Правилами охраны жизни людей на водных объектах в Саратовской области, утвержденными постановлением Правительства Саратовской области от 15 января 2013 года №15-П (далее – Правила охраны жизни людей на водных объектах), регламентируют использование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водных объектов, расположенных на территории Турковского муниципального района .</w:t>
      </w:r>
    </w:p>
    <w:p w14:paraId="35C56A9E" w14:textId="77777777" w:rsidR="004F26AC" w:rsidRPr="00F55977" w:rsidRDefault="004F26AC" w:rsidP="004F26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1.2. Понятия, указанные в настоящих Правилах, используются в значениях, предусмотренных в Водном кодексе Российской Федерации.</w:t>
      </w:r>
    </w:p>
    <w:p w14:paraId="173449AF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B6D2E" w14:textId="77777777" w:rsidR="00F55977" w:rsidRPr="004F26AC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 xml:space="preserve">2 </w:t>
      </w:r>
      <w:r w:rsidRPr="004F26AC">
        <w:rPr>
          <w:rFonts w:ascii="Times New Roman" w:hAnsi="Times New Roman" w:cs="Times New Roman"/>
          <w:b/>
          <w:bCs/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14:paraId="7A46CF2F" w14:textId="3D5CDD29" w:rsidR="00F55977" w:rsidRPr="0046481A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 xml:space="preserve">2.1. Водные </w:t>
      </w:r>
      <w:r w:rsidRPr="0046481A">
        <w:rPr>
          <w:rFonts w:ascii="Times New Roman" w:hAnsi="Times New Roman" w:cs="Times New Roman"/>
          <w:sz w:val="28"/>
          <w:szCs w:val="28"/>
        </w:rPr>
        <w:t xml:space="preserve">объекты или их части, предназначенные для использования в рекреационных целях, определяются правовым актом администрации </w:t>
      </w:r>
      <w:r w:rsidR="004F26AC" w:rsidRPr="0046481A">
        <w:rPr>
          <w:rFonts w:ascii="Times New Roman" w:hAnsi="Times New Roman" w:cs="Times New Roman"/>
          <w:sz w:val="28"/>
          <w:szCs w:val="28"/>
        </w:rPr>
        <w:t xml:space="preserve">Турковского </w:t>
      </w:r>
      <w:r w:rsidRPr="0046481A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</w:t>
      </w:r>
      <w:r w:rsidR="0046481A" w:rsidRPr="0046481A">
        <w:rPr>
          <w:rFonts w:ascii="Times New Roman" w:hAnsi="Times New Roman" w:cs="Times New Roman"/>
          <w:sz w:val="28"/>
          <w:szCs w:val="28"/>
        </w:rPr>
        <w:t>а</w:t>
      </w:r>
      <w:r w:rsidRPr="0046481A">
        <w:rPr>
          <w:rFonts w:ascii="Times New Roman" w:hAnsi="Times New Roman" w:cs="Times New Roman"/>
          <w:sz w:val="28"/>
          <w:szCs w:val="28"/>
        </w:rPr>
        <w:t>дминистрация</w:t>
      </w:r>
      <w:r w:rsidR="004648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481A"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</w:t>
      </w:r>
      <w:r w:rsidR="0046481A">
        <w:rPr>
          <w:rFonts w:ascii="Times New Roman" w:hAnsi="Times New Roman" w:cs="Times New Roman"/>
          <w:sz w:val="28"/>
          <w:szCs w:val="28"/>
        </w:rPr>
        <w:t xml:space="preserve"> РФ</w:t>
      </w:r>
      <w:r w:rsidRPr="0046481A">
        <w:rPr>
          <w:rFonts w:ascii="Times New Roman" w:hAnsi="Times New Roman" w:cs="Times New Roman"/>
          <w:sz w:val="28"/>
          <w:szCs w:val="28"/>
        </w:rPr>
        <w:t>.</w:t>
      </w:r>
    </w:p>
    <w:p w14:paraId="24C8F767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1A">
        <w:rPr>
          <w:rFonts w:ascii="Times New Roman" w:hAnsi="Times New Roman" w:cs="Times New Roman"/>
          <w:sz w:val="28"/>
          <w:szCs w:val="28"/>
        </w:rPr>
        <w:t>2.2. Береговая территория зоны рекреации водного объекта</w:t>
      </w:r>
      <w:r w:rsidRPr="00F55977">
        <w:rPr>
          <w:rFonts w:ascii="Times New Roman" w:hAnsi="Times New Roman" w:cs="Times New Roman"/>
          <w:sz w:val="28"/>
          <w:szCs w:val="28"/>
        </w:rPr>
        <w:t xml:space="preserve">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14:paraId="291B20D0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14:paraId="2D826C16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6C40F5DA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Зоны рекреации водного объекта, как правило, должны быть радиофицированы, иметь телефонную связь.</w:t>
      </w:r>
    </w:p>
    <w:p w14:paraId="0175111E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14:paraId="23C67E5A" w14:textId="2984A4C6" w:rsidR="00F55977" w:rsidRPr="00F55977" w:rsidRDefault="00F55977" w:rsidP="001D67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 xml:space="preserve">2.5. </w:t>
      </w:r>
      <w:r w:rsidR="001D6770" w:rsidRPr="001D6770">
        <w:rPr>
          <w:rFonts w:ascii="Times New Roman" w:hAnsi="Times New Roman" w:cs="Times New Roman"/>
          <w:sz w:val="28"/>
          <w:szCs w:val="28"/>
        </w:rPr>
        <w:t>Правила обустройства пляжей</w:t>
      </w:r>
      <w:r w:rsidR="001D6770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1D6770" w:rsidRPr="00F55977">
        <w:rPr>
          <w:rFonts w:ascii="Times New Roman" w:hAnsi="Times New Roman" w:cs="Times New Roman"/>
          <w:sz w:val="28"/>
          <w:szCs w:val="28"/>
        </w:rPr>
        <w:t>Правила</w:t>
      </w:r>
      <w:r w:rsidR="001D6770">
        <w:rPr>
          <w:rFonts w:ascii="Times New Roman" w:hAnsi="Times New Roman" w:cs="Times New Roman"/>
          <w:sz w:val="28"/>
          <w:szCs w:val="28"/>
        </w:rPr>
        <w:t>ми</w:t>
      </w:r>
      <w:r w:rsidR="001D6770" w:rsidRPr="00F55977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</w:t>
      </w:r>
      <w:r w:rsidR="00F51534">
        <w:rPr>
          <w:rFonts w:ascii="Times New Roman" w:hAnsi="Times New Roman" w:cs="Times New Roman"/>
          <w:sz w:val="28"/>
          <w:szCs w:val="28"/>
        </w:rPr>
        <w:t>.</w:t>
      </w:r>
    </w:p>
    <w:p w14:paraId="10EA1173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C1894" w14:textId="77777777" w:rsidR="00F55977" w:rsidRPr="001D6770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770">
        <w:rPr>
          <w:rFonts w:ascii="Times New Roman" w:hAnsi="Times New Roman" w:cs="Times New Roman"/>
          <w:b/>
          <w:bCs/>
          <w:sz w:val="28"/>
          <w:szCs w:val="28"/>
        </w:rPr>
        <w:t>3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19D77458" w14:textId="18C5AA3D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3.1. К местам (зонам) массового отдыха населения следует относить территории, выделенные в генпланах,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14:paraId="3452B793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53068A43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56517591" w14:textId="1625D973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 xml:space="preserve">3.3. Решение о создании новых мест отдыха принимается </w:t>
      </w:r>
      <w:r w:rsidR="00C964B8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F55977">
        <w:rPr>
          <w:rFonts w:ascii="Times New Roman" w:hAnsi="Times New Roman" w:cs="Times New Roman"/>
          <w:sz w:val="28"/>
          <w:szCs w:val="28"/>
        </w:rPr>
        <w:t xml:space="preserve"> в соответствии с картами градостроительного зонирования, Правилами землепользования и застройки территории.</w:t>
      </w:r>
    </w:p>
    <w:p w14:paraId="4D93B3E6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14:paraId="71F26757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15C28D0E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14:paraId="0DDAA905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14:paraId="56B9AD4F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-не менее 100 м, вместимостью свыше 100 автомашин - не менее 200 м.</w:t>
      </w:r>
    </w:p>
    <w:p w14:paraId="60DD1536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14:paraId="36EAB627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ACF55" w14:textId="77777777" w:rsidR="00F55977" w:rsidRPr="00EB664F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64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4.Требования к срокам открытия и закрытия купального сезона</w:t>
      </w:r>
    </w:p>
    <w:p w14:paraId="575D4B08" w14:textId="72D323CE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 xml:space="preserve">4.1. 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правовым актом </w:t>
      </w:r>
      <w:r w:rsidR="0081222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F55977">
        <w:rPr>
          <w:rFonts w:ascii="Times New Roman" w:hAnsi="Times New Roman" w:cs="Times New Roman"/>
          <w:sz w:val="28"/>
          <w:szCs w:val="28"/>
        </w:rPr>
        <w:t>определяются сроки открытия и закрытия купального сезона.</w:t>
      </w:r>
    </w:p>
    <w:p w14:paraId="31145C28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033BC" w14:textId="77777777" w:rsidR="00F55977" w:rsidRPr="00812226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226">
        <w:rPr>
          <w:rFonts w:ascii="Times New Roman" w:hAnsi="Times New Roman" w:cs="Times New Roman"/>
          <w:b/>
          <w:bCs/>
          <w:sz w:val="28"/>
          <w:szCs w:val="28"/>
        </w:rPr>
        <w:t>5 Порядок проведения мероприятий, связанных с использованием водных объектов или их частей для рекреационных целей</w:t>
      </w:r>
    </w:p>
    <w:p w14:paraId="61454871" w14:textId="488213C0" w:rsidR="002C15F8" w:rsidRPr="002C15F8" w:rsidRDefault="002C15F8" w:rsidP="002C1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F8">
        <w:rPr>
          <w:rFonts w:ascii="Times New Roman" w:hAnsi="Times New Roman" w:cs="Times New Roman"/>
          <w:sz w:val="28"/>
          <w:szCs w:val="28"/>
        </w:rPr>
        <w:t>5.1. В соответствии с требованиями статьи 18 Федерального закона от 30.03.1999 № 52-ФЗ «О санитарно-эпидемиологическом благополучии населения»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не должны являться источниками биологических, химических и физических факторов вредного воздействия на человека.</w:t>
      </w:r>
    </w:p>
    <w:p w14:paraId="1ED685A6" w14:textId="77777777" w:rsidR="002C15F8" w:rsidRPr="002C15F8" w:rsidRDefault="002C15F8" w:rsidP="002C1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F8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5EF4AACC" w14:textId="77777777" w:rsidR="002C15F8" w:rsidRPr="002C15F8" w:rsidRDefault="002C15F8" w:rsidP="002C1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F8">
        <w:rPr>
          <w:rFonts w:ascii="Times New Roman" w:hAnsi="Times New Roman" w:cs="Times New Roman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75DE421F" w14:textId="77777777" w:rsidR="002C15F8" w:rsidRPr="002C15F8" w:rsidRDefault="002C15F8" w:rsidP="002C1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F8">
        <w:rPr>
          <w:rFonts w:ascii="Times New Roman" w:hAnsi="Times New Roman" w:cs="Times New Roman"/>
          <w:sz w:val="28"/>
          <w:szCs w:val="28"/>
        </w:rPr>
        <w:t>5.3. Исполнительные органы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6DF3F8FA" w14:textId="77777777" w:rsidR="002C15F8" w:rsidRPr="002C15F8" w:rsidRDefault="002C15F8" w:rsidP="002C1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F8">
        <w:rPr>
          <w:rFonts w:ascii="Times New Roman" w:hAnsi="Times New Roman" w:cs="Times New Roman"/>
          <w:sz w:val="28"/>
          <w:szCs w:val="28"/>
        </w:rPr>
        <w:t>5.4. В соответствии ч.1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68ECBC70" w14:textId="60B1F7AD" w:rsidR="00F55977" w:rsidRPr="00F55977" w:rsidRDefault="002C15F8" w:rsidP="002C1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F8">
        <w:rPr>
          <w:rFonts w:ascii="Times New Roman" w:hAnsi="Times New Roman" w:cs="Times New Roman"/>
          <w:sz w:val="28"/>
          <w:szCs w:val="28"/>
        </w:rPr>
        <w:t xml:space="preserve">5.5.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</w:t>
      </w:r>
    </w:p>
    <w:p w14:paraId="6F9AE797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37894" w14:textId="77777777" w:rsidR="00F55977" w:rsidRPr="002C15F8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5F8">
        <w:rPr>
          <w:rFonts w:ascii="Times New Roman" w:hAnsi="Times New Roman" w:cs="Times New Roman"/>
          <w:b/>
          <w:bCs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14:paraId="23DFD520" w14:textId="0EFE57C3" w:rsidR="00F941CC" w:rsidRPr="00F941CC" w:rsidRDefault="00F941CC" w:rsidP="00F94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41CC">
        <w:rPr>
          <w:rFonts w:ascii="Times New Roman" w:hAnsi="Times New Roman" w:cs="Times New Roman"/>
          <w:sz w:val="28"/>
          <w:szCs w:val="28"/>
        </w:rPr>
        <w:t xml:space="preserve">.1. Зоны отдыха и другие территории, включая пляжи, связанные с использованием водных объектов или их частей для рекреационных целей, определяются с учетом требований настоящих Правил и иных муниципальных правовых актов </w:t>
      </w:r>
      <w:r w:rsidR="00F5153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941CC">
        <w:rPr>
          <w:rFonts w:ascii="Times New Roman" w:hAnsi="Times New Roman" w:cs="Times New Roman"/>
          <w:sz w:val="28"/>
          <w:szCs w:val="28"/>
        </w:rPr>
        <w:t>, устанавливающих условия создания таких мест.</w:t>
      </w:r>
    </w:p>
    <w:p w14:paraId="04FDEAB3" w14:textId="77777777" w:rsidR="00F941CC" w:rsidRDefault="00F941CC" w:rsidP="00F94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941CC">
        <w:rPr>
          <w:rFonts w:ascii="Times New Roman" w:hAnsi="Times New Roman" w:cs="Times New Roman"/>
          <w:sz w:val="28"/>
          <w:szCs w:val="28"/>
        </w:rPr>
        <w:t xml:space="preserve">.2. Перечень зон отдыха для рекреационных целей, связанных с использованием водных объектов общего пользования, утверждается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1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941CC">
        <w:rPr>
          <w:rFonts w:ascii="Times New Roman" w:hAnsi="Times New Roman" w:cs="Times New Roman"/>
          <w:sz w:val="28"/>
          <w:szCs w:val="28"/>
        </w:rPr>
        <w:t>.</w:t>
      </w:r>
    </w:p>
    <w:p w14:paraId="4B3428EB" w14:textId="77777777" w:rsidR="00F941CC" w:rsidRDefault="00F941CC" w:rsidP="00F94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F00E5" w14:textId="1C217938" w:rsidR="00F55977" w:rsidRPr="00F941CC" w:rsidRDefault="00F55977" w:rsidP="00F941C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1CC">
        <w:rPr>
          <w:rFonts w:ascii="Times New Roman" w:hAnsi="Times New Roman" w:cs="Times New Roman"/>
          <w:b/>
          <w:bCs/>
          <w:sz w:val="28"/>
          <w:szCs w:val="28"/>
        </w:rPr>
        <w:t>7. Требования к охране водных объектов</w:t>
      </w:r>
    </w:p>
    <w:p w14:paraId="3395B0B7" w14:textId="77777777" w:rsidR="00D54C7D" w:rsidRPr="00D54C7D" w:rsidRDefault="00D54C7D" w:rsidP="00D54C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7D">
        <w:rPr>
          <w:rFonts w:ascii="Times New Roman" w:hAnsi="Times New Roman" w:cs="Times New Roman"/>
          <w:sz w:val="28"/>
          <w:szCs w:val="28"/>
        </w:rPr>
        <w:t>7.1. При использовании водного объекта для рекреационных целей принимаются меры по предотвращению загрязнения, засорения, заиления водных объектов и истощения их вод, а также сохранению среды обитания водных биологических ресурсов и других объектов животного и растительного мира.</w:t>
      </w:r>
    </w:p>
    <w:p w14:paraId="13AD6A69" w14:textId="44B88EEE" w:rsidR="00F55977" w:rsidRPr="00F55977" w:rsidRDefault="00D54C7D" w:rsidP="00D54C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7D">
        <w:rPr>
          <w:rFonts w:ascii="Times New Roman" w:hAnsi="Times New Roman" w:cs="Times New Roman"/>
          <w:sz w:val="28"/>
          <w:szCs w:val="28"/>
        </w:rPr>
        <w:t>7.2. При использовании водного объекта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14:paraId="3D9C6F97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1BF4F" w14:textId="77777777" w:rsidR="00F55977" w:rsidRPr="00D54C7D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C7D">
        <w:rPr>
          <w:rFonts w:ascii="Times New Roman" w:hAnsi="Times New Roman" w:cs="Times New Roman"/>
          <w:b/>
          <w:bCs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529E542C" w14:textId="6E4A799B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40FAA0F9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5B60F82F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47BDDDAA" w14:textId="77777777" w:rsidR="00F55977" w:rsidRPr="00F55977" w:rsidRDefault="00F55977" w:rsidP="00F5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77">
        <w:rPr>
          <w:rFonts w:ascii="Times New Roman" w:hAnsi="Times New Roman" w:cs="Times New Roman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sectPr w:rsidR="00F55977" w:rsidRPr="00F55977" w:rsidSect="008B0C0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96"/>
    <w:rsid w:val="000E487F"/>
    <w:rsid w:val="000F3A73"/>
    <w:rsid w:val="001017BC"/>
    <w:rsid w:val="001D6770"/>
    <w:rsid w:val="00214B84"/>
    <w:rsid w:val="00260F1B"/>
    <w:rsid w:val="002C15F8"/>
    <w:rsid w:val="003972B3"/>
    <w:rsid w:val="0046481A"/>
    <w:rsid w:val="004F26AC"/>
    <w:rsid w:val="0061593E"/>
    <w:rsid w:val="00727A96"/>
    <w:rsid w:val="00746BA4"/>
    <w:rsid w:val="00750BCC"/>
    <w:rsid w:val="007A0925"/>
    <w:rsid w:val="00812226"/>
    <w:rsid w:val="008B0C09"/>
    <w:rsid w:val="00922345"/>
    <w:rsid w:val="009C1459"/>
    <w:rsid w:val="009D23BB"/>
    <w:rsid w:val="00AF6781"/>
    <w:rsid w:val="00BA37D9"/>
    <w:rsid w:val="00BB1B08"/>
    <w:rsid w:val="00C50929"/>
    <w:rsid w:val="00C964B8"/>
    <w:rsid w:val="00D54C7D"/>
    <w:rsid w:val="00DB69E7"/>
    <w:rsid w:val="00EB664F"/>
    <w:rsid w:val="00F51534"/>
    <w:rsid w:val="00F55977"/>
    <w:rsid w:val="00F941CC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0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A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A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Tm5Av9EI8C5B9lpRk2Wmae6BkOILz4ShS3GSMTqqI00=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7ioWv67Z+0F49cgS0LhQpSLEPpecdr0sRBolqts0MlI=</DigestValue>
    </Reference>
  </SignedInfo>
  <SignatureValue>Tdq9jATtsFRj5/ei56ZlVF2Q8RLdWVfwkhQYHNswQMdIPoZaRmD46m2Vs5/BTvYl
HxKa/v5P1HOgkKxWrIcvxg==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+CRwi4d6cS9aOvyn4xoYX24O5G06adHxiG8Ih3DNObk=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vLbyfyGZdEBKUDE1zOEJf0kiCnlj/de3FsCmKIiJ1Uc=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6m5bg8m0Gw4wCv6l4jSMQ7x4Hth/+gHkEFNKG6FvTes=</DigestValue>
      </Reference>
      <Reference URI="/word/styles.xml?ContentType=application/vnd.openxmlformats-officedocument.wordprocessingml.styles+xml">
        <DigestMethod Algorithm="http://www.w3.org/2001/04/xmldsig-more#gostr34112012-256"/>
        <DigestValue>fFAb8GxXsVH10I0OF1tEiYbmTDQ8DcIWQUQ6LKLTr8U=</DigestValue>
      </Reference>
      <Reference URI="/word/stylesWithEffects.xml?ContentType=application/vnd.ms-word.stylesWithEffects+xml">
        <DigestMethod Algorithm="http://www.w3.org/2001/04/xmldsig-more#gostr34112012-256"/>
        <DigestValue>LSQpk9nfjUvoR8JCtWfyRERgdIbXhP+Mnydj0eldYf8=</DigestValue>
      </Reference>
      <Reference URI="/word/theme/theme1.xml?ContentType=application/vnd.openxmlformats-officedocument.theme+xml">
        <DigestMethod Algorithm="http://www.w3.org/2001/04/xmldsig-more#gostr34112012-256"/>
        <DigestValue>WbtGv5EA75RZ1J3QkD1KpLSYm7dHEvvTX0tUZ79Le7c=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KhruMyLc6dAtXQLGTkGsOOxOh4Xsbz6tzVYPUSnC3aE=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2025-02-13T10:23:04Z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2025-02-13T10:23:04Z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АВ</dc:creator>
  <cp:keywords/>
  <dc:description/>
  <cp:lastModifiedBy>User</cp:lastModifiedBy>
  <cp:revision>4</cp:revision>
  <cp:lastPrinted>2024-12-23T06:08:00Z</cp:lastPrinted>
  <dcterms:created xsi:type="dcterms:W3CDTF">2024-12-20T12:27:00Z</dcterms:created>
  <dcterms:modified xsi:type="dcterms:W3CDTF">2024-12-23T06:09:00Z</dcterms:modified>
</cp:coreProperties>
</file>