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2D46" w:rsidRPr="00B134E3" w:rsidRDefault="00322D46" w:rsidP="00322D4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sz w:val="16"/>
        </w:rPr>
        <w:drawing>
          <wp:inline distT="0" distB="0" distL="0" distR="0" wp14:anchorId="0FBD6C3F" wp14:editId="70EE5AE4">
            <wp:extent cx="758825" cy="914400"/>
            <wp:effectExtent l="0" t="0" r="3175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2D46" w:rsidRPr="00BB7C7F" w:rsidRDefault="00322D46" w:rsidP="00322D4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7C7F">
        <w:rPr>
          <w:rFonts w:ascii="Times New Roman" w:hAnsi="Times New Roman" w:cs="Times New Roman"/>
          <w:b/>
          <w:sz w:val="28"/>
          <w:szCs w:val="28"/>
        </w:rPr>
        <w:t>СОБРАНИЕ ДЕПУТАТОВ</w:t>
      </w:r>
    </w:p>
    <w:p w:rsidR="00322D46" w:rsidRPr="00BB7C7F" w:rsidRDefault="00322D46" w:rsidP="00322D4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7C7F">
        <w:rPr>
          <w:rFonts w:ascii="Times New Roman" w:hAnsi="Times New Roman" w:cs="Times New Roman"/>
          <w:b/>
          <w:sz w:val="28"/>
          <w:szCs w:val="28"/>
        </w:rPr>
        <w:t>ТУРКОВСКОГО МУНИЦИПАЛЬНОГО РАЙОНА</w:t>
      </w:r>
    </w:p>
    <w:p w:rsidR="00322D46" w:rsidRPr="00BB7C7F" w:rsidRDefault="00322D46" w:rsidP="00322D4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7C7F">
        <w:rPr>
          <w:rFonts w:ascii="Times New Roman" w:hAnsi="Times New Roman" w:cs="Times New Roman"/>
          <w:b/>
          <w:sz w:val="28"/>
          <w:szCs w:val="28"/>
        </w:rPr>
        <w:t>САРАТОВСКОЙ ОБЛАСТИ</w:t>
      </w:r>
    </w:p>
    <w:p w:rsidR="00322D46" w:rsidRDefault="00322D46" w:rsidP="00322D4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2D46" w:rsidRPr="0040289A" w:rsidRDefault="00322D46" w:rsidP="00322D4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7C7F">
        <w:rPr>
          <w:rFonts w:ascii="Times New Roman" w:hAnsi="Times New Roman" w:cs="Times New Roman"/>
          <w:b/>
          <w:sz w:val="28"/>
          <w:szCs w:val="28"/>
        </w:rPr>
        <w:t>РЕШЕНИЕ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876EC">
        <w:rPr>
          <w:rFonts w:ascii="Times New Roman" w:hAnsi="Times New Roman" w:cs="Times New Roman"/>
          <w:b/>
          <w:sz w:val="28"/>
          <w:szCs w:val="28"/>
        </w:rPr>
        <w:t>91</w:t>
      </w:r>
      <w:r w:rsidR="00C85D81">
        <w:rPr>
          <w:rFonts w:ascii="Times New Roman" w:hAnsi="Times New Roman" w:cs="Times New Roman"/>
          <w:b/>
          <w:sz w:val="28"/>
          <w:szCs w:val="28"/>
        </w:rPr>
        <w:t>/</w:t>
      </w:r>
      <w:r w:rsidR="001876EC">
        <w:rPr>
          <w:rFonts w:ascii="Times New Roman" w:hAnsi="Times New Roman" w:cs="Times New Roman"/>
          <w:b/>
          <w:sz w:val="28"/>
          <w:szCs w:val="28"/>
        </w:rPr>
        <w:t>10</w:t>
      </w:r>
    </w:p>
    <w:p w:rsidR="00322D46" w:rsidRDefault="00322D46" w:rsidP="00322D4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22D46" w:rsidRPr="00451AEA" w:rsidRDefault="00322D46" w:rsidP="00322D4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1876EC">
        <w:rPr>
          <w:rFonts w:ascii="Times New Roman" w:hAnsi="Times New Roman" w:cs="Times New Roman"/>
          <w:sz w:val="28"/>
          <w:szCs w:val="28"/>
        </w:rPr>
        <w:t>12</w:t>
      </w:r>
      <w:r w:rsidR="00C85D81">
        <w:rPr>
          <w:rFonts w:ascii="Times New Roman" w:hAnsi="Times New Roman" w:cs="Times New Roman"/>
          <w:sz w:val="28"/>
          <w:szCs w:val="28"/>
        </w:rPr>
        <w:t xml:space="preserve"> </w:t>
      </w:r>
      <w:r w:rsidR="001876EC">
        <w:rPr>
          <w:rFonts w:ascii="Times New Roman" w:hAnsi="Times New Roman" w:cs="Times New Roman"/>
          <w:sz w:val="28"/>
          <w:szCs w:val="28"/>
        </w:rPr>
        <w:t xml:space="preserve">ноября 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1876EC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1AEA">
        <w:rPr>
          <w:rFonts w:ascii="Times New Roman" w:hAnsi="Times New Roman" w:cs="Times New Roman"/>
          <w:sz w:val="28"/>
          <w:szCs w:val="28"/>
        </w:rPr>
        <w:t xml:space="preserve">года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рп</w:t>
      </w:r>
      <w:proofErr w:type="spellEnd"/>
      <w:r w:rsidRPr="00451AE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1AEA">
        <w:rPr>
          <w:rFonts w:ascii="Times New Roman" w:hAnsi="Times New Roman" w:cs="Times New Roman"/>
          <w:sz w:val="28"/>
          <w:szCs w:val="28"/>
        </w:rPr>
        <w:t>Турки</w:t>
      </w:r>
    </w:p>
    <w:p w:rsidR="00322D46" w:rsidRDefault="00322D46" w:rsidP="00322D4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22D46" w:rsidRPr="00736815" w:rsidRDefault="00322D46" w:rsidP="00322D4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6815">
        <w:rPr>
          <w:rFonts w:ascii="Times New Roman" w:hAnsi="Times New Roman" w:cs="Times New Roman"/>
          <w:b/>
          <w:sz w:val="28"/>
          <w:szCs w:val="28"/>
        </w:rPr>
        <w:t xml:space="preserve">О передаче части полномочий </w:t>
      </w:r>
    </w:p>
    <w:p w:rsidR="00322D46" w:rsidRDefault="00322D46" w:rsidP="00322D4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6815">
        <w:rPr>
          <w:rFonts w:ascii="Times New Roman" w:hAnsi="Times New Roman" w:cs="Times New Roman"/>
          <w:b/>
          <w:sz w:val="28"/>
          <w:szCs w:val="28"/>
        </w:rPr>
        <w:t xml:space="preserve">органов местного самоуправления </w:t>
      </w:r>
    </w:p>
    <w:p w:rsidR="00322D46" w:rsidRPr="00736815" w:rsidRDefault="00322D46" w:rsidP="00322D4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6815">
        <w:rPr>
          <w:rFonts w:ascii="Times New Roman" w:hAnsi="Times New Roman" w:cs="Times New Roman"/>
          <w:b/>
          <w:sz w:val="28"/>
          <w:szCs w:val="28"/>
        </w:rPr>
        <w:t>Турковского муниципального района</w:t>
      </w:r>
    </w:p>
    <w:p w:rsidR="00322D46" w:rsidRDefault="00322D46" w:rsidP="00322D4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6815">
        <w:rPr>
          <w:rFonts w:ascii="Times New Roman" w:hAnsi="Times New Roman" w:cs="Times New Roman"/>
          <w:b/>
          <w:sz w:val="28"/>
          <w:szCs w:val="28"/>
        </w:rPr>
        <w:t xml:space="preserve">органам местного самоуправления </w:t>
      </w:r>
    </w:p>
    <w:p w:rsidR="00322D46" w:rsidRPr="00736815" w:rsidRDefault="00322D46" w:rsidP="00322D4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Студеновского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</w:t>
      </w:r>
    </w:p>
    <w:p w:rsidR="00322D46" w:rsidRPr="00736815" w:rsidRDefault="00322D46" w:rsidP="00322D4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22D46" w:rsidRPr="001B6033" w:rsidRDefault="00322D46" w:rsidP="00322D4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r w:rsidRPr="001B6033">
        <w:rPr>
          <w:rFonts w:ascii="Times New Roman" w:hAnsi="Times New Roman" w:cs="Times New Roman"/>
          <w:sz w:val="28"/>
          <w:szCs w:val="28"/>
        </w:rPr>
        <w:t>статьей 15 Федерального закона от 06 октября 2003 года №131-ФЗ «Об общих принципах организации местного самоуправления в Российской Федерации»,</w:t>
      </w:r>
      <w:r>
        <w:rPr>
          <w:rFonts w:ascii="Times New Roman" w:hAnsi="Times New Roman" w:cs="Times New Roman"/>
          <w:sz w:val="28"/>
          <w:szCs w:val="28"/>
        </w:rPr>
        <w:t xml:space="preserve"> Уставом Турковского муниципального района</w:t>
      </w:r>
      <w:r w:rsidRPr="001B6033">
        <w:rPr>
          <w:rFonts w:ascii="Times New Roman" w:hAnsi="Times New Roman" w:cs="Times New Roman"/>
          <w:sz w:val="28"/>
          <w:szCs w:val="28"/>
        </w:rPr>
        <w:t xml:space="preserve"> Собрание депутатов РЕШИЛО: </w:t>
      </w:r>
    </w:p>
    <w:p w:rsidR="00322D46" w:rsidRDefault="00322D46" w:rsidP="00322D4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6033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6033">
        <w:rPr>
          <w:rFonts w:ascii="Times New Roman" w:hAnsi="Times New Roman" w:cs="Times New Roman"/>
          <w:sz w:val="28"/>
          <w:szCs w:val="28"/>
        </w:rPr>
        <w:t xml:space="preserve">Передать органам местного самоуправления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Студеновского</w:t>
      </w:r>
      <w:proofErr w:type="spellEnd"/>
      <w:r w:rsidRPr="001B6033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Pr="00373EC3">
        <w:rPr>
          <w:rFonts w:ascii="Times New Roman" w:hAnsi="Times New Roman" w:cs="Times New Roman"/>
          <w:sz w:val="28"/>
          <w:szCs w:val="28"/>
        </w:rPr>
        <w:t xml:space="preserve"> образования </w:t>
      </w:r>
      <w:r>
        <w:rPr>
          <w:rFonts w:ascii="Times New Roman" w:hAnsi="Times New Roman" w:cs="Times New Roman"/>
          <w:sz w:val="28"/>
          <w:szCs w:val="28"/>
        </w:rPr>
        <w:t>части полномочий</w:t>
      </w:r>
      <w:r w:rsidRPr="00373EC3">
        <w:rPr>
          <w:rFonts w:ascii="Times New Roman" w:hAnsi="Times New Roman" w:cs="Times New Roman"/>
          <w:sz w:val="28"/>
          <w:szCs w:val="28"/>
        </w:rPr>
        <w:t xml:space="preserve"> по решению вопросов местного значения Турковского муниципального района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1876EC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3EC3">
        <w:rPr>
          <w:rFonts w:ascii="Times New Roman" w:hAnsi="Times New Roman" w:cs="Times New Roman"/>
          <w:sz w:val="28"/>
          <w:szCs w:val="28"/>
        </w:rPr>
        <w:t>год</w:t>
      </w:r>
      <w:r>
        <w:rPr>
          <w:rFonts w:ascii="Times New Roman" w:hAnsi="Times New Roman" w:cs="Times New Roman"/>
          <w:sz w:val="28"/>
          <w:szCs w:val="28"/>
        </w:rPr>
        <w:t xml:space="preserve"> в области дорожной деятельности, а именно:</w:t>
      </w:r>
    </w:p>
    <w:p w:rsidR="00322D46" w:rsidRPr="00DC1C39" w:rsidRDefault="00322D46" w:rsidP="00322D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1C39">
        <w:rPr>
          <w:rFonts w:ascii="Times New Roman" w:hAnsi="Times New Roman" w:cs="Times New Roman"/>
          <w:sz w:val="28"/>
          <w:szCs w:val="28"/>
        </w:rPr>
        <w:t>- дорожная деятельность в отношении автомобильных дорог местного значения вне границ населенных пунктов в границах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863BEB">
        <w:rPr>
          <w:rFonts w:ascii="Times New Roman" w:hAnsi="Times New Roman"/>
          <w:sz w:val="28"/>
          <w:szCs w:val="28"/>
        </w:rPr>
        <w:t>организация дорожного движения и обеспечение безопасности дорожного движения на них,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22D46" w:rsidRPr="00405FB2" w:rsidRDefault="00322D46" w:rsidP="00322D4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eastAsia="Calibri" w:hAnsi="Times New Roman" w:cs="Times New Roman"/>
          <w:sz w:val="28"/>
          <w:szCs w:val="28"/>
        </w:rPr>
        <w:t xml:space="preserve">Заключить </w:t>
      </w:r>
      <w:r w:rsidRPr="002B2801">
        <w:rPr>
          <w:rFonts w:ascii="Times New Roman" w:eastAsia="Calibri" w:hAnsi="Times New Roman" w:cs="Times New Roman"/>
          <w:sz w:val="28"/>
          <w:szCs w:val="28"/>
        </w:rPr>
        <w:t>с органами местного самоуправления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Студеновского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E3066">
        <w:rPr>
          <w:rFonts w:ascii="Times New Roman" w:hAnsi="Times New Roman" w:cs="Times New Roman"/>
          <w:sz w:val="28"/>
          <w:szCs w:val="28"/>
        </w:rPr>
        <w:t>муниципальн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EE3066">
        <w:rPr>
          <w:rFonts w:ascii="Times New Roman" w:hAnsi="Times New Roman" w:cs="Times New Roman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EE30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соглашение о передаче </w:t>
      </w:r>
      <w:r w:rsidRPr="002B2801">
        <w:rPr>
          <w:rFonts w:ascii="Times New Roman" w:eastAsia="Calibri" w:hAnsi="Times New Roman" w:cs="Times New Roman"/>
          <w:sz w:val="28"/>
          <w:szCs w:val="28"/>
        </w:rPr>
        <w:t xml:space="preserve">части полномочий по </w:t>
      </w:r>
      <w:r>
        <w:rPr>
          <w:rFonts w:ascii="Times New Roman" w:eastAsia="Calibri" w:hAnsi="Times New Roman" w:cs="Times New Roman"/>
          <w:sz w:val="28"/>
          <w:szCs w:val="28"/>
        </w:rPr>
        <w:t xml:space="preserve">решению </w:t>
      </w:r>
      <w:r w:rsidRPr="002B2801">
        <w:rPr>
          <w:rFonts w:ascii="Times New Roman" w:eastAsia="Calibri" w:hAnsi="Times New Roman" w:cs="Times New Roman"/>
          <w:sz w:val="28"/>
          <w:szCs w:val="28"/>
        </w:rPr>
        <w:t>вопрос</w:t>
      </w:r>
      <w:r>
        <w:rPr>
          <w:rFonts w:ascii="Times New Roman" w:eastAsia="Calibri" w:hAnsi="Times New Roman" w:cs="Times New Roman"/>
          <w:sz w:val="28"/>
          <w:szCs w:val="28"/>
        </w:rPr>
        <w:t>ов</w:t>
      </w:r>
      <w:r w:rsidRPr="002B2801">
        <w:rPr>
          <w:rFonts w:ascii="Times New Roman" w:eastAsia="Calibri" w:hAnsi="Times New Roman" w:cs="Times New Roman"/>
          <w:sz w:val="28"/>
          <w:szCs w:val="28"/>
        </w:rPr>
        <w:t xml:space="preserve"> местного значения</w:t>
      </w:r>
      <w:r w:rsidRPr="008471C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на 202</w:t>
      </w:r>
      <w:r w:rsidR="001876EC">
        <w:rPr>
          <w:rFonts w:ascii="Times New Roman" w:eastAsia="Calibri" w:hAnsi="Times New Roman" w:cs="Times New Roman"/>
          <w:sz w:val="28"/>
          <w:szCs w:val="28"/>
        </w:rPr>
        <w:t>5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B2801">
        <w:rPr>
          <w:rFonts w:ascii="Times New Roman" w:eastAsia="Calibri" w:hAnsi="Times New Roman" w:cs="Times New Roman"/>
          <w:sz w:val="28"/>
          <w:szCs w:val="28"/>
        </w:rPr>
        <w:t>год, указанных в пункте 1 настоящего решения.</w:t>
      </w:r>
    </w:p>
    <w:p w:rsidR="00322D46" w:rsidRPr="00373EC3" w:rsidRDefault="00322D46" w:rsidP="00322D4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373EC3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935382">
        <w:rPr>
          <w:rFonts w:ascii="Times New Roman" w:hAnsi="Times New Roman" w:cs="Times New Roman"/>
          <w:sz w:val="28"/>
          <w:szCs w:val="28"/>
        </w:rPr>
        <w:t xml:space="preserve">оручить главе </w:t>
      </w:r>
      <w:r>
        <w:rPr>
          <w:rFonts w:ascii="Times New Roman" w:hAnsi="Times New Roman" w:cs="Times New Roman"/>
          <w:sz w:val="28"/>
          <w:szCs w:val="28"/>
        </w:rPr>
        <w:t xml:space="preserve">Турковского </w:t>
      </w:r>
      <w:r w:rsidRPr="00935382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935382">
        <w:rPr>
          <w:rFonts w:ascii="Times New Roman" w:hAnsi="Times New Roman" w:cs="Times New Roman"/>
          <w:sz w:val="28"/>
          <w:szCs w:val="28"/>
        </w:rPr>
        <w:t>одписание соглашения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о передаче </w:t>
      </w:r>
      <w:r w:rsidRPr="002B2801">
        <w:rPr>
          <w:rFonts w:ascii="Times New Roman" w:eastAsia="Calibri" w:hAnsi="Times New Roman" w:cs="Times New Roman"/>
          <w:sz w:val="28"/>
          <w:szCs w:val="28"/>
        </w:rPr>
        <w:t xml:space="preserve">части полномочий по </w:t>
      </w:r>
      <w:r>
        <w:rPr>
          <w:rFonts w:ascii="Times New Roman" w:eastAsia="Calibri" w:hAnsi="Times New Roman" w:cs="Times New Roman"/>
          <w:sz w:val="28"/>
          <w:szCs w:val="28"/>
        </w:rPr>
        <w:t xml:space="preserve">решению </w:t>
      </w:r>
      <w:r w:rsidRPr="002B2801">
        <w:rPr>
          <w:rFonts w:ascii="Times New Roman" w:eastAsia="Calibri" w:hAnsi="Times New Roman" w:cs="Times New Roman"/>
          <w:sz w:val="28"/>
          <w:szCs w:val="28"/>
        </w:rPr>
        <w:t>вопрос</w:t>
      </w:r>
      <w:r>
        <w:rPr>
          <w:rFonts w:ascii="Times New Roman" w:eastAsia="Calibri" w:hAnsi="Times New Roman" w:cs="Times New Roman"/>
          <w:sz w:val="28"/>
          <w:szCs w:val="28"/>
        </w:rPr>
        <w:t>ов</w:t>
      </w:r>
      <w:r w:rsidRPr="002B2801">
        <w:rPr>
          <w:rFonts w:ascii="Times New Roman" w:eastAsia="Calibri" w:hAnsi="Times New Roman" w:cs="Times New Roman"/>
          <w:sz w:val="28"/>
          <w:szCs w:val="28"/>
        </w:rPr>
        <w:t xml:space="preserve"> местного значения</w:t>
      </w:r>
      <w:r w:rsidRPr="008471C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на 202</w:t>
      </w:r>
      <w:r w:rsidR="001876EC">
        <w:rPr>
          <w:rFonts w:ascii="Times New Roman" w:eastAsia="Calibri" w:hAnsi="Times New Roman" w:cs="Times New Roman"/>
          <w:sz w:val="28"/>
          <w:szCs w:val="28"/>
        </w:rPr>
        <w:t>5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B2801">
        <w:rPr>
          <w:rFonts w:ascii="Times New Roman" w:eastAsia="Calibri" w:hAnsi="Times New Roman" w:cs="Times New Roman"/>
          <w:sz w:val="28"/>
          <w:szCs w:val="28"/>
        </w:rPr>
        <w:t>год</w:t>
      </w:r>
      <w:r w:rsidRPr="00935382">
        <w:rPr>
          <w:rFonts w:ascii="Times New Roman" w:hAnsi="Times New Roman" w:cs="Times New Roman"/>
          <w:sz w:val="28"/>
          <w:szCs w:val="28"/>
        </w:rPr>
        <w:t>.</w:t>
      </w:r>
    </w:p>
    <w:p w:rsidR="00322D46" w:rsidRDefault="00322D46" w:rsidP="00322D4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373EC3">
        <w:rPr>
          <w:rFonts w:ascii="Times New Roman" w:hAnsi="Times New Roman" w:cs="Times New Roman"/>
          <w:sz w:val="28"/>
          <w:szCs w:val="28"/>
        </w:rPr>
        <w:t xml:space="preserve">. </w:t>
      </w:r>
      <w:r w:rsidRPr="00935382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с момента его опубликования в официальном информационном бюллетене «Вестник Турковского муниципального района», </w:t>
      </w:r>
      <w:r>
        <w:rPr>
          <w:rFonts w:ascii="Times New Roman" w:hAnsi="Times New Roman" w:cs="Times New Roman"/>
          <w:sz w:val="28"/>
          <w:szCs w:val="28"/>
        </w:rPr>
        <w:t>но не ранее чем с 01 января 202</w:t>
      </w:r>
      <w:r w:rsidR="001876EC">
        <w:rPr>
          <w:rFonts w:ascii="Times New Roman" w:hAnsi="Times New Roman" w:cs="Times New Roman"/>
          <w:sz w:val="28"/>
          <w:szCs w:val="28"/>
        </w:rPr>
        <w:t>5</w:t>
      </w:r>
      <w:r w:rsidRPr="00935382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876EC" w:rsidRDefault="001876EC" w:rsidP="00322D4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22D46" w:rsidRDefault="00322D46" w:rsidP="00322D46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Председатель Собрания депутатов</w:t>
      </w:r>
    </w:p>
    <w:p w:rsidR="00322D46" w:rsidRDefault="00322D46" w:rsidP="00322D46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Турковского муниципального района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1A436D">
        <w:rPr>
          <w:rFonts w:ascii="Times New Roman" w:hAnsi="Times New Roman" w:cs="Times New Roman"/>
          <w:b/>
          <w:sz w:val="28"/>
          <w:szCs w:val="28"/>
        </w:rPr>
        <w:t xml:space="preserve">А.В. </w:t>
      </w:r>
      <w:proofErr w:type="spellStart"/>
      <w:r w:rsidR="001A436D">
        <w:rPr>
          <w:rFonts w:ascii="Times New Roman" w:hAnsi="Times New Roman" w:cs="Times New Roman"/>
          <w:b/>
          <w:sz w:val="28"/>
          <w:szCs w:val="28"/>
        </w:rPr>
        <w:t>Шебалков</w:t>
      </w:r>
      <w:proofErr w:type="spellEnd"/>
    </w:p>
    <w:sectPr w:rsidR="00322D46" w:rsidSect="005651E4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D46"/>
    <w:rsid w:val="00031495"/>
    <w:rsid w:val="00081729"/>
    <w:rsid w:val="001876EC"/>
    <w:rsid w:val="001A436D"/>
    <w:rsid w:val="00322D46"/>
    <w:rsid w:val="00356F0A"/>
    <w:rsid w:val="003A6C46"/>
    <w:rsid w:val="006C480A"/>
    <w:rsid w:val="008E151F"/>
    <w:rsid w:val="009E3562"/>
    <w:rsid w:val="00AC48FD"/>
    <w:rsid w:val="00AD7893"/>
    <w:rsid w:val="00B6737B"/>
    <w:rsid w:val="00C50B71"/>
    <w:rsid w:val="00C85D81"/>
    <w:rsid w:val="00CF0270"/>
    <w:rsid w:val="00E16454"/>
    <w:rsid w:val="00E97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D4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22D46"/>
    <w:pPr>
      <w:spacing w:after="0" w:line="240" w:lineRule="auto"/>
    </w:pPr>
    <w:rPr>
      <w:rFonts w:eastAsiaTheme="minorEastAsia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22D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2D46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D4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22D46"/>
    <w:pPr>
      <w:spacing w:after="0" w:line="240" w:lineRule="auto"/>
    </w:pPr>
    <w:rPr>
      <w:rFonts w:eastAsiaTheme="minorEastAsia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22D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2D4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567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Белякова ОА</dc:creator>
  <cp:lastModifiedBy>Белякова ОА</cp:lastModifiedBy>
  <cp:revision>10</cp:revision>
  <cp:lastPrinted>2023-12-22T07:15:00Z</cp:lastPrinted>
  <dcterms:created xsi:type="dcterms:W3CDTF">2022-11-09T05:05:00Z</dcterms:created>
  <dcterms:modified xsi:type="dcterms:W3CDTF">2024-11-08T06:29:00Z</dcterms:modified>
</cp:coreProperties>
</file>