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52" w:rsidRPr="00E44474" w:rsidRDefault="002D2E52" w:rsidP="002D2E52">
      <w:pPr>
        <w:jc w:val="center"/>
        <w:rPr>
          <w:b/>
          <w:sz w:val="16"/>
          <w:szCs w:val="16"/>
        </w:rPr>
      </w:pPr>
      <w:r w:rsidRPr="00E44474">
        <w:rPr>
          <w:b/>
          <w:noProof/>
          <w:sz w:val="16"/>
          <w:szCs w:val="16"/>
        </w:rPr>
        <w:drawing>
          <wp:inline distT="0" distB="0" distL="0" distR="0" wp14:anchorId="3EBAE45F" wp14:editId="22D7E3D6">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D2E52" w:rsidRPr="00F16522" w:rsidRDefault="002D2E52" w:rsidP="002D2E52">
      <w:pPr>
        <w:pStyle w:val="ad"/>
        <w:spacing w:before="0" w:after="0"/>
        <w:jc w:val="center"/>
        <w:rPr>
          <w:b/>
          <w:sz w:val="170"/>
          <w:szCs w:val="170"/>
        </w:rPr>
      </w:pPr>
      <w:r w:rsidRPr="00F16522">
        <w:rPr>
          <w:b/>
          <w:bCs/>
          <w:i/>
          <w:iCs/>
          <w:sz w:val="170"/>
          <w:szCs w:val="170"/>
          <w:u w:val="single"/>
        </w:rPr>
        <w:t>ВЕСТНИК</w:t>
      </w:r>
    </w:p>
    <w:p w:rsidR="002D2E52" w:rsidRPr="00F16522" w:rsidRDefault="002D2E52" w:rsidP="002D2E52">
      <w:pPr>
        <w:pStyle w:val="ad"/>
        <w:spacing w:before="0" w:after="0"/>
        <w:jc w:val="center"/>
        <w:rPr>
          <w:b/>
          <w:bCs/>
          <w:i/>
          <w:iCs/>
          <w:sz w:val="48"/>
          <w:szCs w:val="48"/>
        </w:rPr>
      </w:pPr>
      <w:r w:rsidRPr="00F16522">
        <w:rPr>
          <w:b/>
          <w:bCs/>
          <w:i/>
          <w:iCs/>
          <w:sz w:val="48"/>
          <w:szCs w:val="48"/>
        </w:rPr>
        <w:t>Турковского муниципального района</w:t>
      </w:r>
    </w:p>
    <w:p w:rsidR="002D2E52" w:rsidRPr="002D2E52" w:rsidRDefault="002D2E52" w:rsidP="002D2E52">
      <w:pPr>
        <w:pStyle w:val="ad"/>
        <w:spacing w:before="0" w:after="0"/>
        <w:rPr>
          <w:b/>
          <w:bCs/>
          <w:sz w:val="22"/>
          <w:szCs w:val="22"/>
        </w:rPr>
      </w:pPr>
      <w:r w:rsidRPr="002D2E52">
        <w:rPr>
          <w:b/>
          <w:sz w:val="22"/>
          <w:szCs w:val="22"/>
        </w:rPr>
        <w:t>№ 3</w:t>
      </w:r>
      <w:r w:rsidRPr="002D2E52">
        <w:rPr>
          <w:b/>
          <w:sz w:val="22"/>
          <w:szCs w:val="22"/>
        </w:rPr>
        <w:t>10</w:t>
      </w:r>
      <w:r w:rsidRPr="002D2E52">
        <w:rPr>
          <w:b/>
          <w:sz w:val="22"/>
          <w:szCs w:val="22"/>
        </w:rPr>
        <w:t xml:space="preserve">                         </w:t>
      </w:r>
      <w:r w:rsidRPr="002D2E52">
        <w:rPr>
          <w:b/>
          <w:sz w:val="22"/>
          <w:szCs w:val="22"/>
        </w:rPr>
        <w:tab/>
      </w:r>
      <w:r w:rsidRPr="002D2E52">
        <w:rPr>
          <w:b/>
          <w:sz w:val="22"/>
          <w:szCs w:val="22"/>
        </w:rPr>
        <w:tab/>
      </w:r>
      <w:r w:rsidRPr="002D2E52">
        <w:rPr>
          <w:b/>
          <w:sz w:val="22"/>
          <w:szCs w:val="22"/>
        </w:rPr>
        <w:tab/>
      </w:r>
      <w:r w:rsidRPr="002D2E52">
        <w:rPr>
          <w:b/>
          <w:sz w:val="22"/>
          <w:szCs w:val="22"/>
        </w:rPr>
        <w:tab/>
      </w:r>
      <w:r w:rsidRPr="002D2E52">
        <w:rPr>
          <w:b/>
          <w:sz w:val="22"/>
          <w:szCs w:val="22"/>
        </w:rPr>
        <w:tab/>
      </w:r>
      <w:r w:rsidRPr="002D2E52">
        <w:rPr>
          <w:b/>
          <w:bCs/>
          <w:sz w:val="22"/>
          <w:szCs w:val="22"/>
        </w:rPr>
        <w:t xml:space="preserve">от </w:t>
      </w:r>
      <w:r w:rsidRPr="002D2E52">
        <w:rPr>
          <w:b/>
          <w:bCs/>
          <w:sz w:val="22"/>
          <w:szCs w:val="22"/>
        </w:rPr>
        <w:t xml:space="preserve">13 </w:t>
      </w:r>
      <w:r w:rsidRPr="002D2E52">
        <w:rPr>
          <w:b/>
          <w:bCs/>
          <w:sz w:val="22"/>
          <w:szCs w:val="22"/>
        </w:rPr>
        <w:t xml:space="preserve"> июня 2024 года     </w:t>
      </w:r>
    </w:p>
    <w:p w:rsidR="002D2E52" w:rsidRPr="002D2E52" w:rsidRDefault="002D2E52" w:rsidP="002D2E52">
      <w:pPr>
        <w:pStyle w:val="ad"/>
        <w:rPr>
          <w:b/>
          <w:bCs/>
          <w:sz w:val="22"/>
          <w:szCs w:val="22"/>
        </w:rPr>
      </w:pPr>
      <w:r w:rsidRPr="002D2E52">
        <w:rPr>
          <w:b/>
          <w:bCs/>
          <w:sz w:val="22"/>
          <w:szCs w:val="22"/>
        </w:rPr>
        <w:t xml:space="preserve">Учредитель: Собрание депутатов Турковского муниципального района </w:t>
      </w:r>
    </w:p>
    <w:p w:rsidR="002D2E52" w:rsidRPr="002D2E52" w:rsidRDefault="002D2E52" w:rsidP="002D2E52">
      <w:pPr>
        <w:spacing w:before="100" w:beforeAutospacing="1"/>
        <w:jc w:val="center"/>
        <w:rPr>
          <w:rFonts w:ascii="Times New Roman" w:hAnsi="Times New Roman" w:cs="Times New Roman"/>
          <w:b/>
          <w:noProof/>
        </w:rPr>
      </w:pPr>
      <w:r w:rsidRPr="002D2E52">
        <w:rPr>
          <w:rFonts w:ascii="Times New Roman" w:hAnsi="Times New Roman" w:cs="Times New Roman"/>
          <w:b/>
          <w:noProof/>
        </w:rPr>
        <w:t>СОДЕРЖАНИЕ</w:t>
      </w:r>
    </w:p>
    <w:p w:rsidR="002D2E52" w:rsidRDefault="002D2E52" w:rsidP="002D2E52">
      <w:pPr>
        <w:widowControl w:val="0"/>
        <w:spacing w:after="0" w:line="240" w:lineRule="auto"/>
        <w:ind w:firstLine="708"/>
        <w:contextualSpacing/>
        <w:jc w:val="both"/>
        <w:rPr>
          <w:rFonts w:ascii="Times New Roman" w:eastAsia="Times New Roman" w:hAnsi="Times New Roman" w:cs="Times New Roman"/>
          <w:lang w:eastAsia="ru-RU"/>
        </w:rPr>
      </w:pPr>
      <w:r w:rsidRPr="002D2E52">
        <w:rPr>
          <w:rFonts w:ascii="Times New Roman" w:hAnsi="Times New Roman" w:cs="Times New Roman"/>
        </w:rPr>
        <w:t xml:space="preserve">Постановление администрации Турковского муниципального района от </w:t>
      </w:r>
      <w:r w:rsidRPr="002D2E52">
        <w:rPr>
          <w:rFonts w:ascii="Times New Roman" w:hAnsi="Times New Roman" w:cs="Times New Roman"/>
        </w:rPr>
        <w:t>10</w:t>
      </w:r>
      <w:r w:rsidRPr="002D2E52">
        <w:rPr>
          <w:rFonts w:ascii="Times New Roman" w:hAnsi="Times New Roman" w:cs="Times New Roman"/>
        </w:rPr>
        <w:t xml:space="preserve"> </w:t>
      </w:r>
      <w:r w:rsidRPr="002D2E52">
        <w:rPr>
          <w:rFonts w:ascii="Times New Roman" w:hAnsi="Times New Roman" w:cs="Times New Roman"/>
        </w:rPr>
        <w:t xml:space="preserve">июня </w:t>
      </w:r>
      <w:r w:rsidRPr="002D2E52">
        <w:rPr>
          <w:rFonts w:ascii="Times New Roman" w:hAnsi="Times New Roman" w:cs="Times New Roman"/>
        </w:rPr>
        <w:t>2024 года № 19</w:t>
      </w:r>
      <w:r w:rsidRPr="002D2E52">
        <w:rPr>
          <w:rFonts w:ascii="Times New Roman" w:hAnsi="Times New Roman" w:cs="Times New Roman"/>
        </w:rPr>
        <w:t>9 «</w:t>
      </w:r>
      <w:r w:rsidRPr="002D2E52">
        <w:rPr>
          <w:rFonts w:ascii="Times New Roman" w:eastAsia="Times New Roman" w:hAnsi="Times New Roman" w:cs="Times New Roman"/>
          <w:lang w:eastAsia="ru-RU"/>
        </w:rPr>
        <w:t xml:space="preserve">О внесении изменений в административный регламент по предоставлению муниципальной услуги «Предоставление выписки из </w:t>
      </w:r>
      <w:proofErr w:type="spellStart"/>
      <w:r w:rsidRPr="002D2E52">
        <w:rPr>
          <w:rFonts w:ascii="Times New Roman" w:eastAsia="Times New Roman" w:hAnsi="Times New Roman" w:cs="Times New Roman"/>
          <w:lang w:eastAsia="ru-RU"/>
        </w:rPr>
        <w:t>похозяйственной</w:t>
      </w:r>
      <w:proofErr w:type="spellEnd"/>
      <w:r w:rsidRPr="002D2E52">
        <w:rPr>
          <w:rFonts w:ascii="Times New Roman" w:eastAsia="Times New Roman" w:hAnsi="Times New Roman" w:cs="Times New Roman"/>
          <w:lang w:eastAsia="ru-RU"/>
        </w:rPr>
        <w:t xml:space="preserve"> книги»</w:t>
      </w:r>
    </w:p>
    <w:p w:rsidR="002D2E52" w:rsidRDefault="002D2E52" w:rsidP="002D2E52">
      <w:pPr>
        <w:widowControl w:val="0"/>
        <w:spacing w:after="0" w:line="240" w:lineRule="auto"/>
        <w:ind w:firstLine="708"/>
        <w:contextualSpacing/>
        <w:jc w:val="both"/>
        <w:rPr>
          <w:rFonts w:ascii="Times New Roman" w:eastAsia="Times New Roman" w:hAnsi="Times New Roman" w:cs="Times New Roman"/>
          <w:lang w:eastAsia="ru-RU"/>
        </w:rPr>
      </w:pPr>
      <w:r w:rsidRPr="002D2E52">
        <w:rPr>
          <w:rFonts w:ascii="Times New Roman" w:hAnsi="Times New Roman" w:cs="Times New Roman"/>
        </w:rPr>
        <w:t>Постановление администрации Турковского муниципального района от 1</w:t>
      </w:r>
      <w:r>
        <w:rPr>
          <w:rFonts w:ascii="Times New Roman" w:hAnsi="Times New Roman" w:cs="Times New Roman"/>
        </w:rPr>
        <w:t>1</w:t>
      </w:r>
      <w:r w:rsidRPr="002D2E52">
        <w:rPr>
          <w:rFonts w:ascii="Times New Roman" w:hAnsi="Times New Roman" w:cs="Times New Roman"/>
        </w:rPr>
        <w:t xml:space="preserve"> июня 2024 года № </w:t>
      </w:r>
      <w:r>
        <w:rPr>
          <w:rFonts w:ascii="Times New Roman" w:hAnsi="Times New Roman" w:cs="Times New Roman"/>
        </w:rPr>
        <w:t>201 «</w:t>
      </w:r>
      <w:r w:rsidRPr="002D2E52">
        <w:rPr>
          <w:rFonts w:ascii="Times New Roman" w:hAnsi="Times New Roman" w:cs="Times New Roman"/>
        </w:rPr>
        <w:t>О внесении изменений в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w:t>
      </w:r>
    </w:p>
    <w:p w:rsidR="002D2E52" w:rsidRPr="002D2E52" w:rsidRDefault="002D2E52" w:rsidP="002D2E52">
      <w:pPr>
        <w:widowControl w:val="0"/>
        <w:spacing w:after="0" w:line="240" w:lineRule="auto"/>
        <w:ind w:firstLine="708"/>
        <w:contextualSpacing/>
        <w:jc w:val="both"/>
        <w:rPr>
          <w:rFonts w:ascii="Times New Roman" w:eastAsia="Times New Roman" w:hAnsi="Times New Roman" w:cs="Times New Roman"/>
          <w:lang w:eastAsia="ru-RU"/>
        </w:rPr>
      </w:pPr>
    </w:p>
    <w:p w:rsidR="002D2E52" w:rsidRPr="002D2E52" w:rsidRDefault="002D2E52" w:rsidP="002D2E52">
      <w:pPr>
        <w:spacing w:after="0" w:line="240" w:lineRule="auto"/>
        <w:contextualSpacing/>
        <w:jc w:val="center"/>
        <w:rPr>
          <w:rFonts w:ascii="Times New Roman" w:eastAsia="Times New Roman" w:hAnsi="Times New Roman" w:cs="Times New Roman"/>
          <w:sz w:val="16"/>
          <w:szCs w:val="16"/>
          <w:lang w:eastAsia="ru-RU"/>
        </w:rPr>
        <w:sectPr w:rsidR="002D2E52" w:rsidRPr="002D2E52" w:rsidSect="00E04DF2">
          <w:pgSz w:w="11906" w:h="16838"/>
          <w:pgMar w:top="284" w:right="851" w:bottom="1134" w:left="1701" w:header="709" w:footer="709" w:gutter="0"/>
          <w:cols w:space="708"/>
          <w:docGrid w:linePitch="360"/>
        </w:sectPr>
      </w:pPr>
    </w:p>
    <w:p w:rsidR="002D2E52" w:rsidRPr="002D2E52" w:rsidRDefault="002D2E52" w:rsidP="002D2E52">
      <w:pPr>
        <w:spacing w:after="0" w:line="240" w:lineRule="auto"/>
        <w:contextualSpacing/>
        <w:jc w:val="center"/>
        <w:rPr>
          <w:rFonts w:ascii="Times New Roman" w:eastAsia="Times New Roman" w:hAnsi="Times New Roman" w:cs="Times New Roman"/>
          <w:sz w:val="16"/>
          <w:szCs w:val="16"/>
          <w:lang w:eastAsia="ru-RU"/>
        </w:rPr>
      </w:pPr>
      <w:r w:rsidRPr="002D2E52">
        <w:rPr>
          <w:rFonts w:ascii="Times New Roman" w:eastAsia="Times New Roman" w:hAnsi="Times New Roman" w:cs="Times New Roman"/>
          <w:noProof/>
          <w:sz w:val="16"/>
          <w:szCs w:val="16"/>
          <w:lang w:eastAsia="ru-RU"/>
        </w:rPr>
        <w:lastRenderedPageBreak/>
        <w:drawing>
          <wp:inline distT="0" distB="0" distL="0" distR="0" wp14:anchorId="41263D0C" wp14:editId="7300CE26">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2D2E52" w:rsidRPr="002D2E52" w:rsidRDefault="002D2E52" w:rsidP="002D2E52">
      <w:pPr>
        <w:spacing w:after="0" w:line="240" w:lineRule="auto"/>
        <w:contextualSpacing/>
        <w:jc w:val="center"/>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АДМИНИСТРАЦИЯ</w:t>
      </w:r>
    </w:p>
    <w:p w:rsidR="002D2E52" w:rsidRPr="002D2E52" w:rsidRDefault="002D2E52" w:rsidP="002D2E52">
      <w:pPr>
        <w:spacing w:after="0" w:line="240" w:lineRule="auto"/>
        <w:contextualSpacing/>
        <w:jc w:val="center"/>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ТУРКОВСКОГО МУНИЦИПАЛЬНОГО РАЙОНА</w:t>
      </w:r>
    </w:p>
    <w:p w:rsidR="002D2E52" w:rsidRPr="002D2E52" w:rsidRDefault="002D2E52" w:rsidP="002D2E52">
      <w:pPr>
        <w:spacing w:after="0" w:line="240" w:lineRule="auto"/>
        <w:contextualSpacing/>
        <w:jc w:val="center"/>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САРАТОВСКОЙ ОБЛАСТИ</w:t>
      </w:r>
    </w:p>
    <w:p w:rsidR="002D2E52" w:rsidRPr="002D2E52" w:rsidRDefault="002D2E52" w:rsidP="002D2E52">
      <w:pPr>
        <w:widowControl w:val="0"/>
        <w:spacing w:after="0" w:line="240" w:lineRule="auto"/>
        <w:contextualSpacing/>
        <w:jc w:val="both"/>
        <w:outlineLvl w:val="1"/>
        <w:rPr>
          <w:rFonts w:ascii="Times New Roman" w:eastAsia="Times New Roman" w:hAnsi="Times New Roman" w:cs="Times New Roman"/>
          <w:b/>
          <w:bCs/>
          <w:iCs/>
          <w:sz w:val="16"/>
          <w:szCs w:val="16"/>
          <w:lang w:eastAsia="ru-RU"/>
        </w:rPr>
      </w:pPr>
    </w:p>
    <w:p w:rsidR="002D2E52" w:rsidRPr="002D2E52" w:rsidRDefault="002D2E52" w:rsidP="002D2E52">
      <w:pPr>
        <w:widowControl w:val="0"/>
        <w:spacing w:after="0" w:line="240" w:lineRule="auto"/>
        <w:contextualSpacing/>
        <w:jc w:val="center"/>
        <w:outlineLvl w:val="1"/>
        <w:rPr>
          <w:rFonts w:ascii="Times New Roman" w:eastAsia="Times New Roman" w:hAnsi="Times New Roman" w:cs="Times New Roman"/>
          <w:b/>
          <w:bCs/>
          <w:iCs/>
          <w:sz w:val="16"/>
          <w:szCs w:val="16"/>
          <w:lang w:eastAsia="ru-RU"/>
        </w:rPr>
      </w:pPr>
      <w:r w:rsidRPr="002D2E52">
        <w:rPr>
          <w:rFonts w:ascii="Times New Roman" w:eastAsia="Times New Roman" w:hAnsi="Times New Roman" w:cs="Times New Roman"/>
          <w:b/>
          <w:bCs/>
          <w:iCs/>
          <w:sz w:val="16"/>
          <w:szCs w:val="16"/>
          <w:lang w:eastAsia="ru-RU"/>
        </w:rPr>
        <w:t>ПОСТАНОВЛЕНИЕ</w:t>
      </w:r>
    </w:p>
    <w:p w:rsidR="002D2E52" w:rsidRPr="002D2E52" w:rsidRDefault="002D2E52" w:rsidP="002D2E52">
      <w:pPr>
        <w:widowControl w:val="0"/>
        <w:spacing w:after="0" w:line="240" w:lineRule="auto"/>
        <w:ind w:firstLine="709"/>
        <w:contextualSpacing/>
        <w:jc w:val="both"/>
        <w:outlineLvl w:val="1"/>
        <w:rPr>
          <w:rFonts w:ascii="Times New Roman" w:eastAsia="Times New Roman" w:hAnsi="Times New Roman" w:cs="Times New Roman"/>
          <w:bCs/>
          <w:iCs/>
          <w:sz w:val="16"/>
          <w:szCs w:val="16"/>
          <w:lang w:eastAsia="ru-RU"/>
        </w:rPr>
      </w:pPr>
    </w:p>
    <w:p w:rsidR="002D2E52" w:rsidRPr="002D2E52" w:rsidRDefault="002D2E52" w:rsidP="002D2E52">
      <w:pPr>
        <w:widowControl w:val="0"/>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От 10.06.2024 г.    № 199</w:t>
      </w:r>
    </w:p>
    <w:p w:rsidR="002D2E52" w:rsidRPr="002D2E52" w:rsidRDefault="002D2E52" w:rsidP="002D2E52">
      <w:pPr>
        <w:widowControl w:val="0"/>
        <w:spacing w:after="0" w:line="240" w:lineRule="auto"/>
        <w:contextualSpacing/>
        <w:jc w:val="both"/>
        <w:rPr>
          <w:rFonts w:ascii="Times New Roman" w:eastAsia="Times New Roman" w:hAnsi="Times New Roman" w:cs="Times New Roman"/>
          <w:sz w:val="16"/>
          <w:szCs w:val="16"/>
          <w:lang w:eastAsia="ru-RU"/>
        </w:rPr>
      </w:pPr>
    </w:p>
    <w:p w:rsidR="002D2E52" w:rsidRPr="002D2E52" w:rsidRDefault="002D2E52" w:rsidP="002D2E52">
      <w:pPr>
        <w:spacing w:after="0" w:line="240" w:lineRule="auto"/>
        <w:ind w:right="2691"/>
        <w:contextualSpacing/>
        <w:jc w:val="both"/>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 xml:space="preserve">О внесении изменений в административный регламент по предоставлению муниципальной услуги «Предоставление выписки из </w:t>
      </w:r>
      <w:proofErr w:type="spellStart"/>
      <w:r w:rsidRPr="002D2E52">
        <w:rPr>
          <w:rFonts w:ascii="Times New Roman" w:eastAsia="Times New Roman" w:hAnsi="Times New Roman" w:cs="Times New Roman"/>
          <w:b/>
          <w:sz w:val="16"/>
          <w:szCs w:val="16"/>
          <w:lang w:eastAsia="ru-RU"/>
        </w:rPr>
        <w:t>похозяйственной</w:t>
      </w:r>
      <w:proofErr w:type="spellEnd"/>
      <w:r w:rsidRPr="002D2E52">
        <w:rPr>
          <w:rFonts w:ascii="Times New Roman" w:eastAsia="Times New Roman" w:hAnsi="Times New Roman" w:cs="Times New Roman"/>
          <w:b/>
          <w:sz w:val="16"/>
          <w:szCs w:val="16"/>
          <w:lang w:eastAsia="ru-RU"/>
        </w:rPr>
        <w:t xml:space="preserve"> книги»</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p>
    <w:p w:rsidR="002D2E52" w:rsidRPr="002D2E52" w:rsidRDefault="002D2E52" w:rsidP="002D2E52">
      <w:pPr>
        <w:pStyle w:val="a9"/>
        <w:ind w:firstLine="709"/>
        <w:jc w:val="both"/>
        <w:rPr>
          <w:rFonts w:ascii="Times New Roman" w:hAnsi="Times New Roman" w:cs="Times New Roman"/>
          <w:b/>
          <w:bCs/>
          <w:sz w:val="16"/>
          <w:szCs w:val="16"/>
          <w:lang w:eastAsia="ru-RU"/>
        </w:rPr>
      </w:pPr>
      <w:r w:rsidRPr="002D2E52">
        <w:rPr>
          <w:rFonts w:ascii="Times New Roman" w:hAnsi="Times New Roman" w:cs="Times New Roman"/>
          <w:sz w:val="16"/>
          <w:szCs w:val="16"/>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2D2E52">
        <w:rPr>
          <w:rFonts w:ascii="Times New Roman" w:hAnsi="Times New Roman" w:cs="Times New Roman"/>
          <w:bCs/>
          <w:sz w:val="16"/>
          <w:szCs w:val="16"/>
          <w:lang w:eastAsia="ru-RU"/>
        </w:rPr>
        <w:t>ПОСТАНОВЛЯЕТ:</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 xml:space="preserve">1. Внести изменения в административный регламент по предоставлению муниципальной услуги «Предоставление выписки из </w:t>
      </w:r>
      <w:proofErr w:type="spellStart"/>
      <w:r w:rsidRPr="002D2E52">
        <w:rPr>
          <w:rFonts w:ascii="Times New Roman" w:hAnsi="Times New Roman" w:cs="Times New Roman"/>
          <w:sz w:val="16"/>
          <w:szCs w:val="16"/>
          <w:lang w:eastAsia="ru-RU"/>
        </w:rPr>
        <w:t>похозяйственной</w:t>
      </w:r>
      <w:proofErr w:type="spellEnd"/>
      <w:r w:rsidRPr="002D2E52">
        <w:rPr>
          <w:rFonts w:ascii="Times New Roman" w:hAnsi="Times New Roman" w:cs="Times New Roman"/>
          <w:sz w:val="16"/>
          <w:szCs w:val="16"/>
          <w:lang w:eastAsia="ru-RU"/>
        </w:rPr>
        <w:t xml:space="preserve"> книги», утвержденный постановлением администрации Турковского муниципального района от 22 июня 2015 года № 210, согласно приложению.</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 xml:space="preserve">2. Опубликовать настоящее постановление в </w:t>
      </w:r>
      <w:r w:rsidRPr="002D2E52">
        <w:rPr>
          <w:rFonts w:ascii="Times New Roman" w:eastAsia="Calibri" w:hAnsi="Times New Roman" w:cs="Times New Roman"/>
          <w:sz w:val="16"/>
          <w:szCs w:val="16"/>
          <w:lang w:eastAsia="ru-RU"/>
        </w:rPr>
        <w:t>официальном информационном бюллетене «Вестник Турковского муниципального района»</w:t>
      </w:r>
      <w:r w:rsidRPr="002D2E52">
        <w:rPr>
          <w:rFonts w:ascii="Times New Roman" w:hAnsi="Times New Roman" w:cs="Times New Roman"/>
          <w:sz w:val="16"/>
          <w:szCs w:val="16"/>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3. Настоящее постановление вступает в силу со дня его официального опубликования.</w:t>
      </w:r>
    </w:p>
    <w:p w:rsidR="002D2E52" w:rsidRPr="002D2E52" w:rsidRDefault="002D2E52" w:rsidP="002D2E52">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2D2E52" w:rsidRPr="002D2E52" w:rsidRDefault="002D2E52" w:rsidP="002D2E52">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2D2E52" w:rsidRPr="002D2E52" w:rsidRDefault="002D2E52" w:rsidP="002D2E52">
      <w:pPr>
        <w:widowControl w:val="0"/>
        <w:autoSpaceDE w:val="0"/>
        <w:autoSpaceDN w:val="0"/>
        <w:adjustRightInd w:val="0"/>
        <w:spacing w:after="0" w:line="240" w:lineRule="auto"/>
        <w:contextualSpacing/>
        <w:jc w:val="both"/>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 xml:space="preserve">Глава Турковского </w:t>
      </w:r>
    </w:p>
    <w:p w:rsidR="002D2E52" w:rsidRPr="002D2E52" w:rsidRDefault="002D2E52" w:rsidP="002D2E52">
      <w:pPr>
        <w:widowControl w:val="0"/>
        <w:autoSpaceDE w:val="0"/>
        <w:autoSpaceDN w:val="0"/>
        <w:adjustRightInd w:val="0"/>
        <w:spacing w:after="0" w:line="240" w:lineRule="auto"/>
        <w:contextualSpacing/>
        <w:jc w:val="both"/>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муниципального района</w:t>
      </w:r>
      <w:r w:rsidRPr="002D2E52">
        <w:rPr>
          <w:rFonts w:ascii="Times New Roman" w:eastAsia="Times New Roman" w:hAnsi="Times New Roman" w:cs="Times New Roman"/>
          <w:b/>
          <w:sz w:val="16"/>
          <w:szCs w:val="16"/>
          <w:lang w:eastAsia="ru-RU"/>
        </w:rPr>
        <w:tab/>
      </w:r>
      <w:r w:rsidRPr="002D2E52">
        <w:rPr>
          <w:rFonts w:ascii="Times New Roman" w:eastAsia="Times New Roman" w:hAnsi="Times New Roman" w:cs="Times New Roman"/>
          <w:b/>
          <w:sz w:val="16"/>
          <w:szCs w:val="16"/>
          <w:lang w:eastAsia="ru-RU"/>
        </w:rPr>
        <w:tab/>
      </w:r>
      <w:r w:rsidRPr="002D2E52">
        <w:rPr>
          <w:rFonts w:ascii="Times New Roman" w:eastAsia="Times New Roman" w:hAnsi="Times New Roman" w:cs="Times New Roman"/>
          <w:b/>
          <w:sz w:val="16"/>
          <w:szCs w:val="16"/>
          <w:lang w:eastAsia="ru-RU"/>
        </w:rPr>
        <w:tab/>
      </w:r>
      <w:r w:rsidRPr="002D2E52">
        <w:rPr>
          <w:rFonts w:ascii="Times New Roman" w:eastAsia="Times New Roman" w:hAnsi="Times New Roman" w:cs="Times New Roman"/>
          <w:b/>
          <w:sz w:val="16"/>
          <w:szCs w:val="16"/>
          <w:lang w:eastAsia="ru-RU"/>
        </w:rPr>
        <w:tab/>
      </w:r>
      <w:r w:rsidRPr="002D2E52">
        <w:rPr>
          <w:rFonts w:ascii="Times New Roman" w:eastAsia="Times New Roman" w:hAnsi="Times New Roman" w:cs="Times New Roman"/>
          <w:b/>
          <w:sz w:val="16"/>
          <w:szCs w:val="16"/>
          <w:lang w:eastAsia="ru-RU"/>
        </w:rPr>
        <w:tab/>
      </w:r>
      <w:r w:rsidRPr="002D2E52">
        <w:rPr>
          <w:rFonts w:ascii="Times New Roman" w:eastAsia="Times New Roman" w:hAnsi="Times New Roman" w:cs="Times New Roman"/>
          <w:b/>
          <w:sz w:val="16"/>
          <w:szCs w:val="16"/>
          <w:lang w:eastAsia="ru-RU"/>
        </w:rPr>
        <w:tab/>
        <w:t xml:space="preserve">      А.В. Никитин</w:t>
      </w:r>
    </w:p>
    <w:p w:rsidR="002D2E52" w:rsidRPr="002D2E52" w:rsidRDefault="002D2E52" w:rsidP="002D2E52">
      <w:pPr>
        <w:pStyle w:val="ConsPlusTitle"/>
        <w:ind w:firstLine="709"/>
        <w:jc w:val="both"/>
        <w:rPr>
          <w:rFonts w:ascii="Times New Roman" w:hAnsi="Times New Roman" w:cs="Times New Roman"/>
          <w:sz w:val="16"/>
          <w:szCs w:val="16"/>
        </w:rPr>
        <w:sectPr w:rsidR="002D2E52" w:rsidRPr="002D2E52" w:rsidSect="00E04DF2">
          <w:pgSz w:w="11906" w:h="16838"/>
          <w:pgMar w:top="284" w:right="851" w:bottom="1134" w:left="1701" w:header="709" w:footer="709" w:gutter="0"/>
          <w:cols w:space="708"/>
          <w:docGrid w:linePitch="360"/>
        </w:sectPr>
      </w:pPr>
    </w:p>
    <w:p w:rsidR="002D2E52" w:rsidRPr="002D2E52" w:rsidRDefault="002D2E52" w:rsidP="002D2E52">
      <w:pPr>
        <w:widowControl w:val="0"/>
        <w:spacing w:after="0" w:line="240" w:lineRule="auto"/>
        <w:ind w:left="4820"/>
        <w:contextualSpacing/>
        <w:rPr>
          <w:rFonts w:ascii="Times New Roman" w:hAnsi="Times New Roman" w:cs="Times New Roman"/>
          <w:sz w:val="16"/>
          <w:szCs w:val="16"/>
        </w:rPr>
      </w:pPr>
      <w:r w:rsidRPr="002D2E52">
        <w:rPr>
          <w:rFonts w:ascii="Times New Roman" w:hAnsi="Times New Roman" w:cs="Times New Roman"/>
          <w:sz w:val="16"/>
          <w:szCs w:val="16"/>
        </w:rPr>
        <w:lastRenderedPageBreak/>
        <w:t xml:space="preserve">Приложение к постановлению администрации муниципального района от </w:t>
      </w:r>
      <w:r w:rsidRPr="002D2E52">
        <w:rPr>
          <w:rFonts w:ascii="Times New Roman" w:eastAsia="Times New Roman" w:hAnsi="Times New Roman" w:cs="Times New Roman"/>
          <w:sz w:val="16"/>
          <w:szCs w:val="16"/>
          <w:lang w:eastAsia="ru-RU"/>
        </w:rPr>
        <w:t>10.06.2024 г. № 199</w:t>
      </w:r>
    </w:p>
    <w:p w:rsidR="002D2E52" w:rsidRPr="002D2E52" w:rsidRDefault="002D2E52" w:rsidP="002D2E52">
      <w:pPr>
        <w:pStyle w:val="1"/>
        <w:spacing w:before="100" w:beforeAutospacing="1" w:after="100" w:afterAutospacing="1" w:line="240" w:lineRule="auto"/>
        <w:contextualSpacing/>
        <w:jc w:val="center"/>
        <w:rPr>
          <w:rFonts w:ascii="Times New Roman" w:eastAsia="Times New Roman" w:hAnsi="Times New Roman" w:cs="Times New Roman"/>
          <w:b/>
          <w:color w:val="auto"/>
          <w:sz w:val="16"/>
          <w:szCs w:val="16"/>
          <w:lang w:eastAsia="ru-RU"/>
        </w:rPr>
      </w:pPr>
      <w:r w:rsidRPr="002D2E52">
        <w:rPr>
          <w:rFonts w:ascii="Times New Roman" w:hAnsi="Times New Roman" w:cs="Times New Roman"/>
          <w:b/>
          <w:color w:val="auto"/>
          <w:sz w:val="16"/>
          <w:szCs w:val="16"/>
        </w:rPr>
        <w:t xml:space="preserve">Изменения, вносимые </w:t>
      </w:r>
      <w:bookmarkStart w:id="0" w:name="_Hlk4502282"/>
      <w:r w:rsidRPr="002D2E52">
        <w:rPr>
          <w:rFonts w:ascii="Times New Roman" w:hAnsi="Times New Roman" w:cs="Times New Roman"/>
          <w:b/>
          <w:color w:val="auto"/>
          <w:sz w:val="16"/>
          <w:szCs w:val="16"/>
        </w:rPr>
        <w:t xml:space="preserve">в административный регламент по предоставлению муниципальной услуги «Предоставление выписки из </w:t>
      </w:r>
      <w:proofErr w:type="spellStart"/>
      <w:r w:rsidRPr="002D2E52">
        <w:rPr>
          <w:rFonts w:ascii="Times New Roman" w:hAnsi="Times New Roman" w:cs="Times New Roman"/>
          <w:b/>
          <w:color w:val="auto"/>
          <w:sz w:val="16"/>
          <w:szCs w:val="16"/>
        </w:rPr>
        <w:t>похозяйственной</w:t>
      </w:r>
      <w:proofErr w:type="spellEnd"/>
      <w:r w:rsidRPr="002D2E52">
        <w:rPr>
          <w:rFonts w:ascii="Times New Roman" w:hAnsi="Times New Roman" w:cs="Times New Roman"/>
          <w:b/>
          <w:color w:val="auto"/>
          <w:sz w:val="16"/>
          <w:szCs w:val="16"/>
        </w:rPr>
        <w:t xml:space="preserve"> книги», утвержденный постановлением администрации Турковского муниципального района о</w:t>
      </w:r>
      <w:r w:rsidRPr="002D2E52">
        <w:rPr>
          <w:rFonts w:ascii="Times New Roman" w:eastAsia="Times New Roman" w:hAnsi="Times New Roman" w:cs="Times New Roman"/>
          <w:b/>
          <w:color w:val="auto"/>
          <w:sz w:val="16"/>
          <w:szCs w:val="16"/>
          <w:lang w:eastAsia="ru-RU"/>
        </w:rPr>
        <w:t>т 22 июня 2015 года № 210</w:t>
      </w:r>
      <w:bookmarkEnd w:id="0"/>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1. Пункт 1.2 изложить в следующей редакции:</w:t>
      </w:r>
    </w:p>
    <w:p w:rsidR="002D2E52" w:rsidRPr="002D2E52" w:rsidRDefault="002D2E52" w:rsidP="002D2E52">
      <w:pPr>
        <w:pStyle w:val="a9"/>
        <w:jc w:val="center"/>
        <w:rPr>
          <w:rFonts w:ascii="Times New Roman" w:hAnsi="Times New Roman" w:cs="Times New Roman"/>
          <w:sz w:val="16"/>
          <w:szCs w:val="16"/>
        </w:rPr>
      </w:pPr>
      <w:r w:rsidRPr="002D2E52">
        <w:rPr>
          <w:rFonts w:ascii="Times New Roman" w:hAnsi="Times New Roman" w:cs="Times New Roman"/>
          <w:b/>
          <w:bCs/>
          <w:sz w:val="16"/>
          <w:szCs w:val="16"/>
        </w:rPr>
        <w:t>«1.2. Круг заявителей</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 xml:space="preserve">1.2.1. Получателями муниципальной услуги являются граждане, граждане, которым предоставлен и (или) которыми приобретен земельный участок для ведения личного подсобного хозяйства (далее - глава ЛПХ), или иными членами ЛПХ (далее – заявитель). </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 xml:space="preserve">1.2.2. </w:t>
      </w:r>
      <w:proofErr w:type="gramStart"/>
      <w:r w:rsidRPr="002D2E52">
        <w:rPr>
          <w:rFonts w:ascii="Times New Roman" w:hAnsi="Times New Roman" w:cs="Times New Roman"/>
          <w:sz w:val="16"/>
          <w:szCs w:val="16"/>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2. В пункте 1.3.8:</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2.1. в абзаце шестом:</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слова «на официальный адрес электронной почты» исключить;</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слова «адрес электронной почты, по которому» заменить словами «адрес электронной почты либо адрес (уникальный идентификатор) личного кабинета на Едином портале, по которым»;</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2.2. в абзаце десятом после слов «в форме электронного документа</w:t>
      </w:r>
      <w:proofErr w:type="gramStart"/>
      <w:r w:rsidRPr="002D2E52">
        <w:rPr>
          <w:rFonts w:ascii="Times New Roman" w:hAnsi="Times New Roman" w:cs="Times New Roman"/>
          <w:sz w:val="16"/>
          <w:szCs w:val="16"/>
        </w:rPr>
        <w:t>,»</w:t>
      </w:r>
      <w:proofErr w:type="gramEnd"/>
      <w:r w:rsidRPr="002D2E52">
        <w:rPr>
          <w:rFonts w:ascii="Times New Roman" w:hAnsi="Times New Roman" w:cs="Times New Roman"/>
          <w:sz w:val="16"/>
          <w:szCs w:val="16"/>
        </w:rPr>
        <w:t xml:space="preserve"> дополнить словами «или по адресу (уникальному идентификатору) личного кабинета гражданина на Едином портале при его использовании»;</w:t>
      </w:r>
    </w:p>
    <w:p w:rsidR="002D2E52" w:rsidRPr="002D2E52" w:rsidRDefault="002D2E52" w:rsidP="002D2E52">
      <w:pPr>
        <w:pStyle w:val="a9"/>
        <w:ind w:firstLine="709"/>
        <w:jc w:val="both"/>
        <w:rPr>
          <w:rFonts w:ascii="Times New Roman" w:hAnsi="Times New Roman" w:cs="Times New Roman"/>
          <w:b/>
          <w:bCs/>
          <w:sz w:val="16"/>
          <w:szCs w:val="16"/>
        </w:rPr>
      </w:pPr>
      <w:r w:rsidRPr="002D2E52">
        <w:rPr>
          <w:rFonts w:ascii="Times New Roman" w:hAnsi="Times New Roman" w:cs="Times New Roman"/>
          <w:sz w:val="16"/>
          <w:szCs w:val="16"/>
        </w:rPr>
        <w:t>3. «</w:t>
      </w:r>
      <w:r w:rsidRPr="002D2E52">
        <w:rPr>
          <w:rFonts w:ascii="Times New Roman" w:hAnsi="Times New Roman" w:cs="Times New Roman"/>
          <w:b/>
          <w:bCs/>
          <w:sz w:val="16"/>
          <w:szCs w:val="16"/>
        </w:rPr>
        <w:t>2.4. Сроки предоставления муниципальной услуги</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 xml:space="preserve">Срок предоставления муниципальной услуги не должен превышать трех рабочих дней со дня регистрации заявления о предоставлении выписки из </w:t>
      </w:r>
      <w:proofErr w:type="spellStart"/>
      <w:r w:rsidRPr="002D2E52">
        <w:rPr>
          <w:rFonts w:ascii="Times New Roman" w:hAnsi="Times New Roman" w:cs="Times New Roman"/>
          <w:sz w:val="16"/>
          <w:szCs w:val="16"/>
        </w:rPr>
        <w:t>похозяйственной</w:t>
      </w:r>
      <w:proofErr w:type="spellEnd"/>
      <w:r w:rsidRPr="002D2E52">
        <w:rPr>
          <w:rFonts w:ascii="Times New Roman" w:hAnsi="Times New Roman" w:cs="Times New Roman"/>
          <w:sz w:val="16"/>
          <w:szCs w:val="16"/>
        </w:rPr>
        <w:t xml:space="preserve"> книги (далее - заявление).»;</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4. В пункте 2.5 абзацы шестой и седьмой изложить в следующей редакции:</w:t>
      </w:r>
    </w:p>
    <w:p w:rsidR="002D2E52" w:rsidRPr="002D2E52" w:rsidRDefault="002D2E52" w:rsidP="002D2E52">
      <w:pPr>
        <w:pStyle w:val="a9"/>
        <w:ind w:firstLine="709"/>
        <w:jc w:val="both"/>
        <w:rPr>
          <w:rFonts w:ascii="Times New Roman" w:hAnsi="Times New Roman" w:cs="Times New Roman"/>
          <w:sz w:val="16"/>
          <w:szCs w:val="16"/>
        </w:rPr>
      </w:pPr>
      <w:r w:rsidRPr="002D2E52">
        <w:rPr>
          <w:rFonts w:ascii="Times New Roman" w:hAnsi="Times New Roman" w:cs="Times New Roman"/>
          <w:sz w:val="16"/>
          <w:szCs w:val="16"/>
        </w:rPr>
        <w:t xml:space="preserve">«- Приказом Министерства сельского хозяйства РФ от 27 сентября 2022 года № 629 «Об утверждении формы и порядка ведения </w:t>
      </w:r>
      <w:proofErr w:type="spellStart"/>
      <w:r w:rsidRPr="002D2E52">
        <w:rPr>
          <w:rFonts w:ascii="Times New Roman" w:hAnsi="Times New Roman" w:cs="Times New Roman"/>
          <w:sz w:val="16"/>
          <w:szCs w:val="16"/>
        </w:rPr>
        <w:t>похозяйственных</w:t>
      </w:r>
      <w:proofErr w:type="spellEnd"/>
      <w:r w:rsidRPr="002D2E52">
        <w:rPr>
          <w:rFonts w:ascii="Times New Roman" w:hAnsi="Times New Roman" w:cs="Times New Roman"/>
          <w:sz w:val="16"/>
          <w:szCs w:val="16"/>
        </w:rPr>
        <w:t xml:space="preserve"> книг» (Официальный интернет-портал правовой информации (pravo.gov.ru) 28 декабря 2022 года № 0001202212280038);</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Уставом Турковского муниципального района» от 26 декабря 2005 года («Районная газета «Пульс» № 9-12 (727-730) от 27 января 2006 года)»;</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5. Подпункт 3 пункта 2.6.1 исключить;</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6. В пункте 2.8 слова «иное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заменить словами «с заявлением обратилось лицо, не соответствующее статусу заявителя, указанному в пункте 1.2 настоящего административного регламента»;</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7. Второе предложение пункта 2.11 изложить в следующей редакции:</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«Заявление о предоставлении муниципальной услуги регистрируется в день его поступления</w:t>
      </w:r>
      <w:proofErr w:type="gramStart"/>
      <w:r w:rsidRPr="002D2E52">
        <w:rPr>
          <w:rFonts w:ascii="Times New Roman" w:eastAsia="Times New Roman" w:hAnsi="Times New Roman" w:cs="Times New Roman"/>
          <w:sz w:val="16"/>
          <w:szCs w:val="16"/>
          <w:lang w:eastAsia="ru-RU"/>
        </w:rPr>
        <w:t>.»;</w:t>
      </w:r>
      <w:proofErr w:type="gramEnd"/>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8. Раздел 3 изложить в следующей редакции:</w:t>
      </w:r>
    </w:p>
    <w:p w:rsidR="002D2E52" w:rsidRPr="002D2E52" w:rsidRDefault="002D2E52" w:rsidP="002D2E52">
      <w:pPr>
        <w:pStyle w:val="ad"/>
        <w:spacing w:before="0" w:beforeAutospacing="0" w:after="0" w:afterAutospacing="0"/>
        <w:ind w:firstLine="709"/>
        <w:jc w:val="center"/>
        <w:rPr>
          <w:color w:val="000000"/>
          <w:sz w:val="16"/>
          <w:szCs w:val="16"/>
        </w:rPr>
      </w:pPr>
      <w:r w:rsidRPr="002D2E52">
        <w:rPr>
          <w:sz w:val="16"/>
          <w:szCs w:val="16"/>
        </w:rPr>
        <w:t>«</w:t>
      </w:r>
      <w:r w:rsidRPr="002D2E52">
        <w:rPr>
          <w:b/>
          <w:bCs/>
          <w:color w:val="000000"/>
          <w:sz w:val="16"/>
          <w:szCs w:val="16"/>
        </w:rPr>
        <w:t>3. СОСТАВ, ПОСЛЕДОВАТЕЛЬНОСТЬ И СРОКИ ВЫПОЛНЕНИЯ АДМИНИСТРАТИВНЫХ ПРОЦЕДУР, ТРЕБОВАНИЯ К ПОРЯДКУ ИХ ВЫПОЛНЕНИЯ</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b/>
          <w:bCs/>
          <w:color w:val="000000"/>
          <w:sz w:val="16"/>
          <w:szCs w:val="16"/>
        </w:rPr>
        <w:t>3.1. Состав административных процедур</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Предоставление муниципальной услуги включает в себя следующие административные процедуры:</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приём и регистрация заявления и документов к нему;</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 рассмотрение документов и принятие решения о предоставлении выписки их </w:t>
      </w:r>
      <w:proofErr w:type="spellStart"/>
      <w:r w:rsidRPr="002D2E52">
        <w:rPr>
          <w:color w:val="000000"/>
          <w:sz w:val="16"/>
          <w:szCs w:val="16"/>
        </w:rPr>
        <w:t>похозяйственной</w:t>
      </w:r>
      <w:proofErr w:type="spellEnd"/>
      <w:r w:rsidRPr="002D2E52">
        <w:rPr>
          <w:color w:val="000000"/>
          <w:sz w:val="16"/>
          <w:szCs w:val="16"/>
        </w:rPr>
        <w:t xml:space="preserve"> книги;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 выдача (направление)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b/>
          <w:bCs/>
          <w:color w:val="000000"/>
          <w:sz w:val="16"/>
          <w:szCs w:val="16"/>
        </w:rPr>
        <w:t>3.2. Прием и регистрация заявления и документов к нему</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3.2.1 Основанием для начала административной процедуры является поступление в управление заявления с приложением документов, предусмотренных пунктом. 2.6.1 Административного регламента.</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2D2E52">
        <w:rPr>
          <w:rFonts w:ascii="Times New Roman" w:eastAsia="Times New Roman" w:hAnsi="Times New Roman" w:cs="Times New Roman"/>
          <w:sz w:val="16"/>
          <w:szCs w:val="16"/>
          <w:lang w:eastAsia="ru-RU"/>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Заявление и прилагаемые к нему документы подлежат регистрации в день его поступления специалистом, ответственным за прием и регистрацию документов.</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Результатом административной процедуры является регистрация поступивших заявления и документов.</w:t>
      </w: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p>
    <w:p w:rsidR="002D2E52" w:rsidRPr="002D2E52" w:rsidRDefault="002D2E52" w:rsidP="002D2E52">
      <w:pPr>
        <w:pStyle w:val="a9"/>
        <w:ind w:firstLine="709"/>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Максимальный срок выполнения административной процедуры составляет 1 рабочий день.</w:t>
      </w:r>
    </w:p>
    <w:p w:rsidR="002D2E52" w:rsidRPr="002D2E52" w:rsidRDefault="002D2E52" w:rsidP="002D2E52">
      <w:pPr>
        <w:pStyle w:val="ad"/>
        <w:spacing w:before="0" w:beforeAutospacing="0" w:after="0" w:afterAutospacing="0"/>
        <w:ind w:firstLine="720"/>
        <w:jc w:val="both"/>
        <w:rPr>
          <w:color w:val="000000"/>
          <w:sz w:val="16"/>
          <w:szCs w:val="16"/>
        </w:rPr>
      </w:pPr>
      <w:r w:rsidRPr="002D2E52">
        <w:rPr>
          <w:b/>
          <w:bCs/>
          <w:color w:val="000000"/>
          <w:sz w:val="16"/>
          <w:szCs w:val="16"/>
        </w:rPr>
        <w:t xml:space="preserve">3.3. Рассмотрение документов и принятие решения о предоставлении выписки их </w:t>
      </w:r>
      <w:proofErr w:type="spellStart"/>
      <w:r w:rsidRPr="002D2E52">
        <w:rPr>
          <w:b/>
          <w:bCs/>
          <w:color w:val="000000"/>
          <w:sz w:val="16"/>
          <w:szCs w:val="16"/>
        </w:rPr>
        <w:t>похозяйственной</w:t>
      </w:r>
      <w:proofErr w:type="spellEnd"/>
      <w:r w:rsidRPr="002D2E52">
        <w:rPr>
          <w:b/>
          <w:bCs/>
          <w:color w:val="000000"/>
          <w:sz w:val="16"/>
          <w:szCs w:val="16"/>
        </w:rPr>
        <w:t xml:space="preserve"> книги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3.3.1. Основанием для начала исполнения административной процедуры является поступление заявления и прилагаемых к нему документов, предусмотренных пунктом 2.6.1 настоящего административного регламента, специалисту управления.</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3.3.2. Специалист управления проводит проверку на наличие документов, предусмотренных пунктом 2.6.1 настоящего административного регламента.</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3.3.3. Специалист управления проводит экспертизу документов и принимает следующее решение:</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об оформлении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roofErr w:type="gramStart"/>
      <w:r w:rsidRPr="002D2E52">
        <w:rPr>
          <w:color w:val="000000"/>
          <w:sz w:val="16"/>
          <w:szCs w:val="16"/>
        </w:rPr>
        <w:t>).;</w:t>
      </w:r>
    </w:p>
    <w:p w:rsidR="002D2E52" w:rsidRPr="002D2E52" w:rsidRDefault="002D2E52" w:rsidP="002D2E52">
      <w:pPr>
        <w:pStyle w:val="ad"/>
        <w:spacing w:before="0" w:beforeAutospacing="0" w:after="0" w:afterAutospacing="0"/>
        <w:ind w:firstLine="709"/>
        <w:jc w:val="both"/>
        <w:rPr>
          <w:color w:val="000000"/>
          <w:sz w:val="16"/>
          <w:szCs w:val="16"/>
        </w:rPr>
      </w:pPr>
      <w:proofErr w:type="gramEnd"/>
      <w:r w:rsidRPr="002D2E52">
        <w:rPr>
          <w:color w:val="000000"/>
          <w:sz w:val="16"/>
          <w:szCs w:val="16"/>
        </w:rPr>
        <w:t>- при наличии оснований для отказа в предоставлении муниципальной услуги, указанных в пункте 2.8 настоящего административного регламента, о подготовке уведомления об отказе в предоставлении муниципальной услуги.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3.3.4. При наличии основания для отказа в предоставлении муниципальной услуги специалист оформляет уведомление об отказе в предоставлении муниципальной услуги с указанием причин отказа, которое подписывается начальником управления, и выдае</w:t>
      </w:r>
      <w:proofErr w:type="gramStart"/>
      <w:r w:rsidRPr="002D2E52">
        <w:rPr>
          <w:color w:val="000000"/>
          <w:sz w:val="16"/>
          <w:szCs w:val="16"/>
        </w:rPr>
        <w:t>т(</w:t>
      </w:r>
      <w:proofErr w:type="gramEnd"/>
      <w:r w:rsidRPr="002D2E52">
        <w:rPr>
          <w:color w:val="000000"/>
          <w:sz w:val="16"/>
          <w:szCs w:val="16"/>
        </w:rPr>
        <w:t xml:space="preserve">направляет) заявителю, способом аналогичным выдаче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lastRenderedPageBreak/>
        <w:t xml:space="preserve">3.3.5. Специалист оформляет выписку из </w:t>
      </w:r>
      <w:proofErr w:type="spellStart"/>
      <w:r w:rsidRPr="002D2E52">
        <w:rPr>
          <w:color w:val="000000"/>
          <w:sz w:val="16"/>
          <w:szCs w:val="16"/>
        </w:rPr>
        <w:t>похозяйственной</w:t>
      </w:r>
      <w:proofErr w:type="spellEnd"/>
      <w:r w:rsidRPr="002D2E52">
        <w:rPr>
          <w:color w:val="000000"/>
          <w:sz w:val="16"/>
          <w:szCs w:val="16"/>
        </w:rPr>
        <w:t xml:space="preserve"> книги (в форме электронного документа или на бумажном носителе) в зависимости от формата изготовления такой выписки, указанного в заявлении.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В случае невозможности формирования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 в форме электронного документа специалист изготавливает выписку из </w:t>
      </w:r>
      <w:proofErr w:type="spellStart"/>
      <w:r w:rsidRPr="002D2E52">
        <w:rPr>
          <w:color w:val="000000"/>
          <w:sz w:val="16"/>
          <w:szCs w:val="16"/>
        </w:rPr>
        <w:t>похозяйственной</w:t>
      </w:r>
      <w:proofErr w:type="spellEnd"/>
      <w:r w:rsidRPr="002D2E52">
        <w:rPr>
          <w:color w:val="000000"/>
          <w:sz w:val="16"/>
          <w:szCs w:val="16"/>
        </w:rPr>
        <w:t xml:space="preserve"> книги на бумажном носителе в двух экземплярах. Оба экземпляра являются подлинными.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3.3.6. Оформленная выписка из </w:t>
      </w:r>
      <w:proofErr w:type="spellStart"/>
      <w:r w:rsidRPr="002D2E52">
        <w:rPr>
          <w:color w:val="000000"/>
          <w:sz w:val="16"/>
          <w:szCs w:val="16"/>
        </w:rPr>
        <w:t>похозяйственной</w:t>
      </w:r>
      <w:proofErr w:type="spellEnd"/>
      <w:r w:rsidRPr="002D2E52">
        <w:rPr>
          <w:color w:val="000000"/>
          <w:sz w:val="16"/>
          <w:szCs w:val="16"/>
        </w:rPr>
        <w:t xml:space="preserve"> книги либо уведомление об отказе в предоставлении муниципальной услуги представляется на подпись главе Турковского муниципального района или начальнику управления.</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Выписка из </w:t>
      </w:r>
      <w:proofErr w:type="spellStart"/>
      <w:r w:rsidRPr="002D2E52">
        <w:rPr>
          <w:color w:val="000000"/>
          <w:sz w:val="16"/>
          <w:szCs w:val="16"/>
        </w:rPr>
        <w:t>похозяйственной</w:t>
      </w:r>
      <w:proofErr w:type="spellEnd"/>
      <w:r w:rsidRPr="002D2E52">
        <w:rPr>
          <w:color w:val="000000"/>
          <w:sz w:val="16"/>
          <w:szCs w:val="16"/>
        </w:rPr>
        <w:t xml:space="preserve"> книги в форме электронного документа подписывается усиленной квалифицированной электронной подписью главы Турковского муниципального района или начальником управления.</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3.3.7. Максимальный срок исполнения данной процедуры составляет 1 рабочий день со дня регистрации заявления и прилагаемых к нему документов.</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b/>
          <w:bCs/>
          <w:color w:val="000000"/>
          <w:sz w:val="16"/>
          <w:szCs w:val="16"/>
        </w:rPr>
        <w:t xml:space="preserve">3.4. Выдача (направление) выписки из </w:t>
      </w:r>
      <w:proofErr w:type="spellStart"/>
      <w:r w:rsidRPr="002D2E52">
        <w:rPr>
          <w:b/>
          <w:bCs/>
          <w:color w:val="000000"/>
          <w:sz w:val="16"/>
          <w:szCs w:val="16"/>
        </w:rPr>
        <w:t>похозяйственной</w:t>
      </w:r>
      <w:proofErr w:type="spellEnd"/>
      <w:r w:rsidRPr="002D2E52">
        <w:rPr>
          <w:b/>
          <w:bCs/>
          <w:color w:val="000000"/>
          <w:sz w:val="16"/>
          <w:szCs w:val="16"/>
        </w:rPr>
        <w:t xml:space="preserve"> книги </w:t>
      </w:r>
    </w:p>
    <w:p w:rsidR="002D2E52" w:rsidRPr="002D2E52" w:rsidRDefault="002D2E52" w:rsidP="002D2E52">
      <w:pPr>
        <w:pStyle w:val="ad"/>
        <w:spacing w:before="0" w:beforeAutospacing="0" w:after="0" w:afterAutospacing="0"/>
        <w:ind w:firstLine="709"/>
        <w:jc w:val="both"/>
        <w:rPr>
          <w:color w:val="000000"/>
          <w:sz w:val="16"/>
          <w:szCs w:val="16"/>
        </w:rPr>
      </w:pPr>
      <w:bookmarkStart w:id="1" w:name="sub_341"/>
      <w:r w:rsidRPr="002D2E52">
        <w:rPr>
          <w:color w:val="000000"/>
          <w:sz w:val="16"/>
          <w:szCs w:val="16"/>
        </w:rPr>
        <w:t xml:space="preserve">3.4.1. Основанием для начала исполнения административной процедуры является поступление специалисту управления подписанной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w:t>
      </w:r>
      <w:bookmarkEnd w:id="1"/>
      <w:r w:rsidRPr="002D2E52">
        <w:rPr>
          <w:color w:val="000000"/>
          <w:sz w:val="16"/>
          <w:szCs w:val="16"/>
        </w:rPr>
        <w:t>.</w:t>
      </w:r>
    </w:p>
    <w:p w:rsidR="002D2E52" w:rsidRPr="002D2E52" w:rsidRDefault="002D2E52" w:rsidP="002D2E52">
      <w:pPr>
        <w:pStyle w:val="ad"/>
        <w:spacing w:before="0" w:beforeAutospacing="0" w:after="0" w:afterAutospacing="0"/>
        <w:ind w:firstLine="709"/>
        <w:jc w:val="both"/>
        <w:rPr>
          <w:color w:val="000000"/>
          <w:sz w:val="16"/>
          <w:szCs w:val="16"/>
        </w:rPr>
      </w:pP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3.4.2. 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roofErr w:type="gramStart"/>
      <w:r w:rsidRPr="002D2E52">
        <w:rPr>
          <w:color w:val="000000"/>
          <w:sz w:val="16"/>
          <w:szCs w:val="16"/>
        </w:rPr>
        <w:t xml:space="preserve">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в этом случае специалист извещает заявителя о необходимости получения выписки из </w:t>
      </w:r>
      <w:proofErr w:type="spellStart"/>
      <w:r w:rsidRPr="002D2E52">
        <w:rPr>
          <w:color w:val="000000"/>
          <w:sz w:val="16"/>
          <w:szCs w:val="16"/>
        </w:rPr>
        <w:t>похозяственной</w:t>
      </w:r>
      <w:proofErr w:type="spellEnd"/>
      <w:r w:rsidRPr="002D2E52">
        <w:rPr>
          <w:color w:val="000000"/>
          <w:sz w:val="16"/>
          <w:szCs w:val="16"/>
        </w:rPr>
        <w:t xml:space="preserve"> книги.</w:t>
      </w:r>
      <w:proofErr w:type="gramEnd"/>
      <w:r w:rsidRPr="002D2E52">
        <w:rPr>
          <w:color w:val="000000"/>
          <w:sz w:val="16"/>
          <w:szCs w:val="16"/>
        </w:rPr>
        <w:t xml:space="preserve"> Извещение заявителя может производиться посредством телефонной связи, электронной почты.</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3.4.3. В случае, когда выписка из </w:t>
      </w:r>
      <w:proofErr w:type="spellStart"/>
      <w:r w:rsidRPr="002D2E52">
        <w:rPr>
          <w:color w:val="000000"/>
          <w:sz w:val="16"/>
          <w:szCs w:val="16"/>
        </w:rPr>
        <w:t>похозяйственной</w:t>
      </w:r>
      <w:proofErr w:type="spellEnd"/>
      <w:r w:rsidRPr="002D2E52">
        <w:rPr>
          <w:color w:val="000000"/>
          <w:sz w:val="16"/>
          <w:szCs w:val="16"/>
        </w:rPr>
        <w:t xml:space="preserve"> книги изложена на нескольких листах, они должны быть прошиты и пронумерованы. Запись о количестве прошитых листов заверяется подписью специалиста и оттиском печати.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3.4.4. В случае обнаружения заявителем в документах, выданных в результате предоставления муниципальной услуги, опечаток и ошибок специалист незамедлительно устраняет допущенные опечатки и ошибки.</w:t>
      </w:r>
    </w:p>
    <w:p w:rsidR="002D2E52" w:rsidRPr="002D2E52" w:rsidRDefault="002D2E52" w:rsidP="002D2E52">
      <w:pPr>
        <w:pStyle w:val="ad"/>
        <w:spacing w:before="0" w:beforeAutospacing="0" w:after="0" w:afterAutospacing="0"/>
        <w:ind w:firstLine="709"/>
        <w:jc w:val="both"/>
        <w:rPr>
          <w:color w:val="000000"/>
          <w:sz w:val="16"/>
          <w:szCs w:val="16"/>
        </w:rPr>
      </w:pPr>
      <w:r w:rsidRPr="002D2E52">
        <w:rPr>
          <w:color w:val="000000"/>
          <w:sz w:val="16"/>
          <w:szCs w:val="16"/>
        </w:rPr>
        <w:t xml:space="preserve">3.4.5. Максимальный срок исполнения данной административной процедуры составляет один рабочий день со дня принятия решения о выдаче выписки из </w:t>
      </w:r>
      <w:proofErr w:type="spellStart"/>
      <w:r w:rsidRPr="002D2E52">
        <w:rPr>
          <w:color w:val="000000"/>
          <w:sz w:val="16"/>
          <w:szCs w:val="16"/>
        </w:rPr>
        <w:t>похозяйственной</w:t>
      </w:r>
      <w:proofErr w:type="spellEnd"/>
      <w:r w:rsidRPr="002D2E52">
        <w:rPr>
          <w:color w:val="000000"/>
          <w:sz w:val="16"/>
          <w:szCs w:val="16"/>
        </w:rPr>
        <w:t xml:space="preserve"> книги</w:t>
      </w:r>
      <w:proofErr w:type="gramStart"/>
      <w:r w:rsidRPr="002D2E52">
        <w:rPr>
          <w:color w:val="000000"/>
          <w:sz w:val="16"/>
          <w:szCs w:val="16"/>
        </w:rPr>
        <w:t>.»;</w:t>
      </w:r>
    </w:p>
    <w:p w:rsidR="002D2E52" w:rsidRPr="002D2E52" w:rsidRDefault="002D2E52" w:rsidP="002D2E52">
      <w:pPr>
        <w:pStyle w:val="ad"/>
        <w:spacing w:before="0" w:beforeAutospacing="0" w:after="0" w:afterAutospacing="0"/>
        <w:ind w:firstLine="709"/>
        <w:jc w:val="both"/>
        <w:rPr>
          <w:color w:val="000000"/>
          <w:sz w:val="16"/>
          <w:szCs w:val="16"/>
        </w:rPr>
      </w:pPr>
      <w:proofErr w:type="gramEnd"/>
      <w:r w:rsidRPr="002D2E52">
        <w:rPr>
          <w:color w:val="000000"/>
          <w:sz w:val="16"/>
          <w:szCs w:val="16"/>
        </w:rPr>
        <w:t>9. Приложение № 1 к административному регламенту изложить в следующей редакции:</w:t>
      </w:r>
    </w:p>
    <w:p w:rsidR="002D2E52" w:rsidRPr="002D2E52" w:rsidRDefault="002D2E52" w:rsidP="002D2E52">
      <w:pPr>
        <w:ind w:left="2835"/>
        <w:rPr>
          <w:rFonts w:ascii="Times New Roman" w:hAnsi="Times New Roman" w:cs="Times New Roman"/>
          <w:color w:val="000000"/>
          <w:sz w:val="16"/>
          <w:szCs w:val="16"/>
        </w:rPr>
      </w:pPr>
      <w:r w:rsidRPr="002D2E52">
        <w:rPr>
          <w:rFonts w:ascii="Times New Roman" w:hAnsi="Times New Roman" w:cs="Times New Roman"/>
          <w:color w:val="000000"/>
          <w:sz w:val="16"/>
          <w:szCs w:val="16"/>
        </w:rPr>
        <w:br w:type="page"/>
      </w:r>
    </w:p>
    <w:p w:rsidR="002D2E52" w:rsidRPr="002D2E52" w:rsidRDefault="002D2E52" w:rsidP="002D2E52">
      <w:pPr>
        <w:widowControl w:val="0"/>
        <w:spacing w:after="0" w:line="240" w:lineRule="auto"/>
        <w:ind w:left="3686"/>
        <w:contextualSpacing/>
        <w:rPr>
          <w:rFonts w:ascii="Times New Roman" w:eastAsia="Times New Roman" w:hAnsi="Times New Roman" w:cs="Times New Roman"/>
          <w:sz w:val="16"/>
          <w:szCs w:val="16"/>
          <w:lang w:eastAsia="ru-RU"/>
        </w:rPr>
      </w:pPr>
    </w:p>
    <w:p w:rsidR="002D2E52" w:rsidRPr="002D2E52" w:rsidRDefault="002D2E52" w:rsidP="002D2E52">
      <w:pPr>
        <w:widowControl w:val="0"/>
        <w:spacing w:after="0" w:line="240" w:lineRule="auto"/>
        <w:ind w:left="3686"/>
        <w:contextualSpacing/>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xml:space="preserve">«Приложение № 1 к административному регламенту </w:t>
      </w:r>
      <w:r w:rsidRPr="002D2E52">
        <w:rPr>
          <w:rFonts w:ascii="Times New Roman" w:hAnsi="Times New Roman" w:cs="Times New Roman"/>
          <w:sz w:val="16"/>
          <w:szCs w:val="16"/>
          <w:lang w:eastAsia="ru-RU"/>
        </w:rPr>
        <w:t xml:space="preserve">по предоставлению муниципальной услуги </w:t>
      </w:r>
      <w:r w:rsidRPr="002D2E52">
        <w:rPr>
          <w:rFonts w:ascii="Times New Roman" w:eastAsia="Times New Roman" w:hAnsi="Times New Roman" w:cs="Times New Roman"/>
          <w:sz w:val="16"/>
          <w:szCs w:val="16"/>
          <w:lang w:eastAsia="ru-RU"/>
        </w:rPr>
        <w:t>«</w:t>
      </w:r>
      <w:r w:rsidRPr="002D2E52">
        <w:rPr>
          <w:rFonts w:ascii="Times New Roman" w:eastAsia="Times New Roman" w:hAnsi="Times New Roman" w:cs="Times New Roman"/>
          <w:bCs/>
          <w:sz w:val="16"/>
          <w:szCs w:val="16"/>
          <w:lang w:eastAsia="ru-RU"/>
        </w:rPr>
        <w:t xml:space="preserve">Предоставление выписки из </w:t>
      </w:r>
      <w:proofErr w:type="spellStart"/>
      <w:r w:rsidRPr="002D2E52">
        <w:rPr>
          <w:rFonts w:ascii="Times New Roman" w:eastAsia="Times New Roman" w:hAnsi="Times New Roman" w:cs="Times New Roman"/>
          <w:bCs/>
          <w:sz w:val="16"/>
          <w:szCs w:val="16"/>
          <w:lang w:eastAsia="ru-RU"/>
        </w:rPr>
        <w:t>похозяйственной</w:t>
      </w:r>
      <w:proofErr w:type="spellEnd"/>
      <w:r w:rsidRPr="002D2E52">
        <w:rPr>
          <w:rFonts w:ascii="Times New Roman" w:eastAsia="Times New Roman" w:hAnsi="Times New Roman" w:cs="Times New Roman"/>
          <w:bCs/>
          <w:sz w:val="16"/>
          <w:szCs w:val="16"/>
          <w:lang w:eastAsia="ru-RU"/>
        </w:rPr>
        <w:t xml:space="preserve"> книги</w:t>
      </w:r>
      <w:r w:rsidRPr="002D2E52">
        <w:rPr>
          <w:rFonts w:ascii="Times New Roman" w:eastAsia="Times New Roman" w:hAnsi="Times New Roman" w:cs="Times New Roman"/>
          <w:sz w:val="16"/>
          <w:szCs w:val="16"/>
          <w:lang w:eastAsia="ru-RU"/>
        </w:rPr>
        <w:t>»</w:t>
      </w:r>
    </w:p>
    <w:p w:rsidR="002D2E52" w:rsidRPr="002D2E52" w:rsidRDefault="002D2E52" w:rsidP="002D2E52">
      <w:pPr>
        <w:ind w:left="2835"/>
        <w:rPr>
          <w:rFonts w:ascii="Times New Roman" w:hAnsi="Times New Roman" w:cs="Times New Roman"/>
          <w:color w:val="000000"/>
          <w:sz w:val="16"/>
          <w:szCs w:val="16"/>
        </w:rPr>
      </w:pPr>
    </w:p>
    <w:p w:rsidR="002D2E52" w:rsidRPr="002D2E52" w:rsidRDefault="002D2E52" w:rsidP="002D2E52">
      <w:pPr>
        <w:ind w:left="2835"/>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Главе Турковского муниципального района</w:t>
      </w:r>
    </w:p>
    <w:p w:rsidR="002D2E52" w:rsidRPr="002D2E52" w:rsidRDefault="002D2E52" w:rsidP="002D2E52">
      <w:pPr>
        <w:tabs>
          <w:tab w:val="left" w:pos="720"/>
          <w:tab w:val="left" w:pos="9638"/>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от 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center"/>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(ФИО полностью)</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паспорт _____________________ выдан 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дата выдачи 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зарегистрированног</w:t>
      </w:r>
      <w:proofErr w:type="gramStart"/>
      <w:r w:rsidRPr="002D2E52">
        <w:rPr>
          <w:rFonts w:ascii="Times New Roman" w:eastAsia="Times New Roman" w:hAnsi="Times New Roman" w:cs="Times New Roman"/>
          <w:sz w:val="16"/>
          <w:szCs w:val="16"/>
          <w:lang w:eastAsia="ru-RU"/>
        </w:rPr>
        <w:t>о(</w:t>
      </w:r>
      <w:proofErr w:type="gramEnd"/>
      <w:r w:rsidRPr="002D2E52">
        <w:rPr>
          <w:rFonts w:ascii="Times New Roman" w:eastAsia="Times New Roman" w:hAnsi="Times New Roman" w:cs="Times New Roman"/>
          <w:sz w:val="16"/>
          <w:szCs w:val="16"/>
          <w:lang w:eastAsia="ru-RU"/>
        </w:rPr>
        <w:t>ой) по адресу: 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w:t>
      </w:r>
    </w:p>
    <w:p w:rsidR="002D2E52" w:rsidRPr="002D2E52" w:rsidRDefault="002D2E52" w:rsidP="002D2E52">
      <w:pPr>
        <w:tabs>
          <w:tab w:val="left" w:pos="720"/>
        </w:tabs>
        <w:spacing w:beforeAutospacing="1" w:after="0" w:afterAutospacing="1" w:line="240" w:lineRule="auto"/>
        <w:ind w:left="2835"/>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Телефон _____________________________________</w:t>
      </w:r>
    </w:p>
    <w:p w:rsidR="002D2E52" w:rsidRPr="002D2E52" w:rsidRDefault="002D2E52" w:rsidP="002D2E52">
      <w:pPr>
        <w:tabs>
          <w:tab w:val="left" w:pos="720"/>
        </w:tabs>
        <w:spacing w:beforeAutospacing="1" w:after="0" w:afterAutospacing="1" w:line="240" w:lineRule="auto"/>
        <w:ind w:left="2835"/>
        <w:contextualSpacing/>
        <w:jc w:val="center"/>
        <w:rPr>
          <w:rFonts w:ascii="Times New Roman" w:eastAsia="Times New Roman" w:hAnsi="Times New Roman" w:cs="Times New Roman"/>
          <w:sz w:val="16"/>
          <w:szCs w:val="16"/>
          <w:lang w:eastAsia="ru-RU"/>
        </w:rPr>
      </w:pPr>
    </w:p>
    <w:p w:rsidR="002D2E52" w:rsidRPr="002D2E52" w:rsidRDefault="002D2E52" w:rsidP="002D2E52">
      <w:pPr>
        <w:spacing w:beforeAutospacing="1" w:after="0" w:afterAutospacing="1" w:line="240" w:lineRule="auto"/>
        <w:ind w:firstLine="709"/>
        <w:contextualSpacing/>
        <w:jc w:val="center"/>
        <w:rPr>
          <w:rFonts w:ascii="Times New Roman" w:eastAsia="Times New Roman" w:hAnsi="Times New Roman" w:cs="Times New Roman"/>
          <w:b/>
          <w:sz w:val="16"/>
          <w:szCs w:val="16"/>
          <w:lang w:eastAsia="ru-RU"/>
        </w:rPr>
      </w:pPr>
      <w:r w:rsidRPr="002D2E52">
        <w:rPr>
          <w:rFonts w:ascii="Times New Roman" w:eastAsia="Times New Roman" w:hAnsi="Times New Roman" w:cs="Times New Roman"/>
          <w:b/>
          <w:sz w:val="16"/>
          <w:szCs w:val="16"/>
          <w:lang w:eastAsia="ru-RU"/>
        </w:rPr>
        <w:t>ЗАЯВЛЕНИЕ</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bookmarkStart w:id="2" w:name="Par386"/>
      <w:bookmarkEnd w:id="2"/>
      <w:r w:rsidRPr="002D2E52">
        <w:rPr>
          <w:rFonts w:ascii="Times New Roman" w:eastAsia="Times New Roman" w:hAnsi="Times New Roman" w:cs="Times New Roman"/>
          <w:sz w:val="16"/>
          <w:szCs w:val="16"/>
          <w:lang w:eastAsia="ru-RU"/>
        </w:rPr>
        <w:t xml:space="preserve">Прошу предоставить выписку из </w:t>
      </w:r>
      <w:proofErr w:type="spellStart"/>
      <w:r w:rsidRPr="002D2E52">
        <w:rPr>
          <w:rFonts w:ascii="Times New Roman" w:eastAsia="Times New Roman" w:hAnsi="Times New Roman" w:cs="Times New Roman"/>
          <w:sz w:val="16"/>
          <w:szCs w:val="16"/>
          <w:lang w:eastAsia="ru-RU"/>
        </w:rPr>
        <w:t>похозяйственной</w:t>
      </w:r>
      <w:proofErr w:type="spellEnd"/>
      <w:r w:rsidRPr="002D2E52">
        <w:rPr>
          <w:rFonts w:ascii="Times New Roman" w:eastAsia="Times New Roman" w:hAnsi="Times New Roman" w:cs="Times New Roman"/>
          <w:sz w:val="16"/>
          <w:szCs w:val="16"/>
          <w:lang w:eastAsia="ru-RU"/>
        </w:rPr>
        <w:t xml:space="preserve"> книги_____________</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К заявлению прилагаю документы:________________________________</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xml:space="preserve">Формат предоставления выписки из </w:t>
      </w:r>
      <w:proofErr w:type="spellStart"/>
      <w:r w:rsidRPr="002D2E52">
        <w:rPr>
          <w:rFonts w:ascii="Times New Roman" w:eastAsia="Times New Roman" w:hAnsi="Times New Roman" w:cs="Times New Roman"/>
          <w:sz w:val="16"/>
          <w:szCs w:val="16"/>
          <w:lang w:eastAsia="ru-RU"/>
        </w:rPr>
        <w:t>похозяйственной</w:t>
      </w:r>
      <w:proofErr w:type="spellEnd"/>
      <w:r w:rsidRPr="002D2E52">
        <w:rPr>
          <w:rFonts w:ascii="Times New Roman" w:eastAsia="Times New Roman" w:hAnsi="Times New Roman" w:cs="Times New Roman"/>
          <w:sz w:val="16"/>
          <w:szCs w:val="16"/>
          <w:lang w:eastAsia="ru-RU"/>
        </w:rPr>
        <w:t xml:space="preserve"> книги и способ выдачи (в форме электронного документа или на бумажном носителе)__________________________________________________________</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__________________________________________________________________</w:t>
      </w:r>
    </w:p>
    <w:p w:rsidR="002D2E52" w:rsidRPr="002D2E52" w:rsidRDefault="002D2E52" w:rsidP="002D2E52">
      <w:pPr>
        <w:spacing w:after="0" w:line="240" w:lineRule="auto"/>
        <w:ind w:firstLine="709"/>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В соответствии с требованиями статьи 9 Федерального закона от 27 июля 2006 г. № 152-ФЗ «О персональных данных» подтверждаю свое согласие на обработку моих персональных данных.</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w:t>
      </w:r>
    </w:p>
    <w:p w:rsidR="002D2E52" w:rsidRPr="002D2E52" w:rsidRDefault="002D2E52" w:rsidP="002D2E52">
      <w:pPr>
        <w:spacing w:after="0" w:line="240" w:lineRule="auto"/>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 xml:space="preserve">«___»___________________20___г. </w:t>
      </w:r>
      <w:r w:rsidRPr="002D2E52">
        <w:rPr>
          <w:rFonts w:ascii="Times New Roman" w:eastAsia="Times New Roman" w:hAnsi="Times New Roman" w:cs="Times New Roman"/>
          <w:sz w:val="16"/>
          <w:szCs w:val="16"/>
          <w:lang w:eastAsia="ru-RU"/>
        </w:rPr>
        <w:tab/>
      </w:r>
      <w:r w:rsidRPr="002D2E52">
        <w:rPr>
          <w:rFonts w:ascii="Times New Roman" w:eastAsia="Times New Roman" w:hAnsi="Times New Roman" w:cs="Times New Roman"/>
          <w:sz w:val="16"/>
          <w:szCs w:val="16"/>
          <w:lang w:eastAsia="ru-RU"/>
        </w:rPr>
        <w:tab/>
      </w:r>
      <w:r w:rsidRPr="002D2E52">
        <w:rPr>
          <w:rFonts w:ascii="Times New Roman" w:eastAsia="Times New Roman" w:hAnsi="Times New Roman" w:cs="Times New Roman"/>
          <w:sz w:val="16"/>
          <w:szCs w:val="16"/>
          <w:lang w:eastAsia="ru-RU"/>
        </w:rPr>
        <w:tab/>
      </w:r>
      <w:r w:rsidRPr="002D2E52">
        <w:rPr>
          <w:rFonts w:ascii="Times New Roman" w:eastAsia="Times New Roman" w:hAnsi="Times New Roman" w:cs="Times New Roman"/>
          <w:sz w:val="16"/>
          <w:szCs w:val="16"/>
          <w:lang w:eastAsia="ru-RU"/>
        </w:rPr>
        <w:tab/>
        <w:t>_____________</w:t>
      </w:r>
    </w:p>
    <w:p w:rsidR="002D2E52" w:rsidRPr="002D2E52" w:rsidRDefault="002D2E52" w:rsidP="002D2E52">
      <w:pPr>
        <w:spacing w:after="0" w:line="240" w:lineRule="auto"/>
        <w:ind w:left="7080" w:firstLine="8"/>
        <w:contextualSpacing/>
        <w:jc w:val="both"/>
        <w:rPr>
          <w:rFonts w:ascii="Times New Roman" w:eastAsia="Times New Roman" w:hAnsi="Times New Roman" w:cs="Times New Roman"/>
          <w:sz w:val="16"/>
          <w:szCs w:val="16"/>
          <w:lang w:eastAsia="ru-RU"/>
        </w:rPr>
      </w:pPr>
      <w:r w:rsidRPr="002D2E52">
        <w:rPr>
          <w:rFonts w:ascii="Times New Roman" w:eastAsia="Times New Roman" w:hAnsi="Times New Roman" w:cs="Times New Roman"/>
          <w:sz w:val="16"/>
          <w:szCs w:val="16"/>
          <w:lang w:eastAsia="ru-RU"/>
        </w:rPr>
        <w:t>(Подпись)».</w:t>
      </w:r>
    </w:p>
    <w:p w:rsidR="002D2E52" w:rsidRPr="002D2E52" w:rsidRDefault="002D2E52" w:rsidP="002D2E52">
      <w:pPr>
        <w:pStyle w:val="ad"/>
        <w:spacing w:before="0" w:beforeAutospacing="0" w:after="0" w:afterAutospacing="0"/>
        <w:ind w:firstLine="709"/>
        <w:jc w:val="both"/>
        <w:rPr>
          <w:color w:val="000000"/>
          <w:sz w:val="16"/>
          <w:szCs w:val="16"/>
        </w:rPr>
      </w:pPr>
    </w:p>
    <w:p w:rsidR="002D2E52" w:rsidRPr="002D2E52" w:rsidRDefault="002D2E52">
      <w:pPr>
        <w:rPr>
          <w:rFonts w:ascii="Times New Roman" w:hAnsi="Times New Roman" w:cs="Times New Roman"/>
          <w:sz w:val="16"/>
          <w:szCs w:val="16"/>
        </w:rPr>
        <w:sectPr w:rsidR="002D2E52" w:rsidRPr="002D2E52" w:rsidSect="00E04DF2">
          <w:pgSz w:w="11906" w:h="16838"/>
          <w:pgMar w:top="426" w:right="851" w:bottom="568" w:left="1701" w:header="709" w:footer="709" w:gutter="0"/>
          <w:cols w:space="708"/>
          <w:docGrid w:linePitch="360"/>
        </w:sectPr>
      </w:pPr>
    </w:p>
    <w:p w:rsidR="002D2E52" w:rsidRPr="002D2E52" w:rsidRDefault="002D2E52" w:rsidP="002D2E52">
      <w:pPr>
        <w:jc w:val="center"/>
        <w:rPr>
          <w:rFonts w:ascii="Times New Roman" w:hAnsi="Times New Roman" w:cs="Times New Roman"/>
          <w:sz w:val="16"/>
          <w:szCs w:val="16"/>
        </w:rPr>
      </w:pPr>
      <w:r w:rsidRPr="002D2E52">
        <w:rPr>
          <w:rFonts w:ascii="Times New Roman" w:hAnsi="Times New Roman" w:cs="Times New Roman"/>
          <w:noProof/>
          <w:sz w:val="16"/>
          <w:szCs w:val="16"/>
        </w:rPr>
        <w:lastRenderedPageBreak/>
        <w:drawing>
          <wp:inline distT="0" distB="0" distL="0" distR="0" wp14:anchorId="4F14F0A6" wp14:editId="7160EA41">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D2E52" w:rsidRPr="002D2E52" w:rsidRDefault="002D2E52" w:rsidP="002D2E52">
      <w:pPr>
        <w:jc w:val="center"/>
        <w:rPr>
          <w:rFonts w:ascii="Times New Roman" w:hAnsi="Times New Roman" w:cs="Times New Roman"/>
          <w:b/>
          <w:sz w:val="16"/>
          <w:szCs w:val="16"/>
        </w:rPr>
      </w:pPr>
      <w:r w:rsidRPr="002D2E52">
        <w:rPr>
          <w:rFonts w:ascii="Times New Roman" w:hAnsi="Times New Roman" w:cs="Times New Roman"/>
          <w:b/>
          <w:sz w:val="16"/>
          <w:szCs w:val="16"/>
        </w:rPr>
        <w:t>АДМИНИСТРАЦИЯ</w:t>
      </w:r>
    </w:p>
    <w:p w:rsidR="002D2E52" w:rsidRPr="002D2E52" w:rsidRDefault="002D2E52" w:rsidP="002D2E52">
      <w:pPr>
        <w:jc w:val="center"/>
        <w:rPr>
          <w:rFonts w:ascii="Times New Roman" w:hAnsi="Times New Roman" w:cs="Times New Roman"/>
          <w:b/>
          <w:sz w:val="16"/>
          <w:szCs w:val="16"/>
        </w:rPr>
      </w:pPr>
      <w:r w:rsidRPr="002D2E52">
        <w:rPr>
          <w:rFonts w:ascii="Times New Roman" w:hAnsi="Times New Roman" w:cs="Times New Roman"/>
          <w:b/>
          <w:sz w:val="16"/>
          <w:szCs w:val="16"/>
        </w:rPr>
        <w:t>ТУРКОВСКОГО МУНИЦИПАЛЬНОГО РАЙОНА</w:t>
      </w:r>
    </w:p>
    <w:p w:rsidR="002D2E52" w:rsidRPr="002D2E52" w:rsidRDefault="002D2E52" w:rsidP="002D2E52">
      <w:pPr>
        <w:jc w:val="center"/>
        <w:rPr>
          <w:rFonts w:ascii="Times New Roman" w:hAnsi="Times New Roman" w:cs="Times New Roman"/>
          <w:b/>
          <w:sz w:val="16"/>
          <w:szCs w:val="16"/>
        </w:rPr>
      </w:pPr>
      <w:r w:rsidRPr="002D2E52">
        <w:rPr>
          <w:rFonts w:ascii="Times New Roman" w:hAnsi="Times New Roman" w:cs="Times New Roman"/>
          <w:b/>
          <w:sz w:val="16"/>
          <w:szCs w:val="16"/>
        </w:rPr>
        <w:t>САРАТОВСКОЙ ОБЛАСТИ</w:t>
      </w:r>
    </w:p>
    <w:p w:rsidR="002D2E52" w:rsidRPr="002D2E52" w:rsidRDefault="002D2E52" w:rsidP="002D2E52">
      <w:pPr>
        <w:jc w:val="center"/>
        <w:rPr>
          <w:rFonts w:ascii="Times New Roman" w:hAnsi="Times New Roman" w:cs="Times New Roman"/>
          <w:sz w:val="16"/>
          <w:szCs w:val="16"/>
        </w:rPr>
      </w:pPr>
      <w:bookmarkStart w:id="3" w:name="_GoBack"/>
      <w:bookmarkEnd w:id="3"/>
      <w:r w:rsidRPr="002D2E52">
        <w:rPr>
          <w:rFonts w:ascii="Times New Roman" w:hAnsi="Times New Roman" w:cs="Times New Roman"/>
          <w:b/>
          <w:bCs/>
          <w:sz w:val="16"/>
          <w:szCs w:val="16"/>
        </w:rPr>
        <w:t>ПОСТАНОВЛЕНИЕ</w:t>
      </w:r>
    </w:p>
    <w:p w:rsidR="002D2E52" w:rsidRPr="002D2E52" w:rsidRDefault="002D2E52" w:rsidP="002D2E52">
      <w:pPr>
        <w:widowControl w:val="0"/>
        <w:ind w:firstLine="709"/>
        <w:contextualSpacing/>
        <w:jc w:val="both"/>
        <w:outlineLvl w:val="1"/>
        <w:rPr>
          <w:rFonts w:ascii="Times New Roman" w:hAnsi="Times New Roman" w:cs="Times New Roman"/>
          <w:bCs/>
          <w:iCs/>
          <w:sz w:val="16"/>
          <w:szCs w:val="16"/>
        </w:rPr>
      </w:pPr>
    </w:p>
    <w:p w:rsidR="002D2E52" w:rsidRPr="002D2E52" w:rsidRDefault="002D2E52" w:rsidP="002D2E52">
      <w:pPr>
        <w:widowControl w:val="0"/>
        <w:contextualSpacing/>
        <w:jc w:val="both"/>
        <w:rPr>
          <w:rFonts w:ascii="Times New Roman" w:hAnsi="Times New Roman" w:cs="Times New Roman"/>
          <w:sz w:val="16"/>
          <w:szCs w:val="16"/>
        </w:rPr>
      </w:pPr>
      <w:r w:rsidRPr="002D2E52">
        <w:rPr>
          <w:rFonts w:ascii="Times New Roman" w:hAnsi="Times New Roman" w:cs="Times New Roman"/>
          <w:sz w:val="16"/>
          <w:szCs w:val="16"/>
        </w:rPr>
        <w:t>От 11.06.2024 г.    № 201</w:t>
      </w:r>
    </w:p>
    <w:p w:rsidR="002D2E52" w:rsidRPr="002D2E52" w:rsidRDefault="002D2E52" w:rsidP="002D2E52">
      <w:pPr>
        <w:widowControl w:val="0"/>
        <w:contextualSpacing/>
        <w:jc w:val="both"/>
        <w:rPr>
          <w:rFonts w:ascii="Times New Roman" w:hAnsi="Times New Roman" w:cs="Times New Roman"/>
          <w:sz w:val="16"/>
          <w:szCs w:val="16"/>
        </w:rPr>
      </w:pPr>
    </w:p>
    <w:p w:rsidR="002D2E52" w:rsidRPr="002D2E52" w:rsidRDefault="002D2E52" w:rsidP="002D2E52">
      <w:pPr>
        <w:ind w:right="2691"/>
        <w:contextualSpacing/>
        <w:jc w:val="both"/>
        <w:rPr>
          <w:rFonts w:ascii="Times New Roman" w:hAnsi="Times New Roman" w:cs="Times New Roman"/>
          <w:b/>
          <w:sz w:val="16"/>
          <w:szCs w:val="16"/>
        </w:rPr>
      </w:pPr>
      <w:r w:rsidRPr="002D2E52">
        <w:rPr>
          <w:rFonts w:ascii="Times New Roman" w:hAnsi="Times New Roman" w:cs="Times New Roman"/>
          <w:b/>
          <w:sz w:val="16"/>
          <w:szCs w:val="16"/>
        </w:rPr>
        <w:t>О внесении изменений в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w:t>
      </w:r>
    </w:p>
    <w:p w:rsidR="002D2E52" w:rsidRPr="002D2E52" w:rsidRDefault="002D2E52" w:rsidP="002D2E52">
      <w:pPr>
        <w:ind w:firstLine="709"/>
        <w:contextualSpacing/>
        <w:jc w:val="both"/>
        <w:rPr>
          <w:rFonts w:ascii="Times New Roman" w:hAnsi="Times New Roman" w:cs="Times New Roman"/>
          <w:sz w:val="16"/>
          <w:szCs w:val="16"/>
        </w:rPr>
      </w:pPr>
    </w:p>
    <w:p w:rsidR="002D2E52" w:rsidRPr="002D2E52" w:rsidRDefault="002D2E52" w:rsidP="002D2E52">
      <w:pPr>
        <w:pStyle w:val="a9"/>
        <w:ind w:firstLine="709"/>
        <w:jc w:val="both"/>
        <w:rPr>
          <w:rFonts w:ascii="Times New Roman" w:hAnsi="Times New Roman" w:cs="Times New Roman"/>
          <w:b/>
          <w:bCs/>
          <w:sz w:val="16"/>
          <w:szCs w:val="16"/>
          <w:lang w:eastAsia="ru-RU"/>
        </w:rPr>
      </w:pPr>
      <w:r w:rsidRPr="002D2E52">
        <w:rPr>
          <w:rFonts w:ascii="Times New Roman" w:hAnsi="Times New Roman" w:cs="Times New Roman"/>
          <w:sz w:val="16"/>
          <w:szCs w:val="16"/>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2D2E52">
        <w:rPr>
          <w:rFonts w:ascii="Times New Roman" w:hAnsi="Times New Roman" w:cs="Times New Roman"/>
          <w:bCs/>
          <w:sz w:val="16"/>
          <w:szCs w:val="16"/>
          <w:lang w:eastAsia="ru-RU"/>
        </w:rPr>
        <w:t>ПОСТАНОВЛЯЕТ:</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1. Внести в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утвержденный постановлением администрации Турковского муниципального района от 20 июня 2016 года № 476, следующие изменения:</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1.1. в пункте 1.4 слова «управления строительства и жилищно-коммунального хозяйства администрации Турковского муниципального района (далее – подразделение)» заменить словами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(далее – подразделение, управление строительства и жилищно-коммунального хозяйства администрации Турковского муниципального района).</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1.2. абзац 10 пункта 2.5 изложить в следующей редакции:</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«Приказ Министерства строительства и жилищно-коммунального хозяйства Российской Федерации от 4 апреля 2024 года № 240/</w:t>
      </w:r>
      <w:proofErr w:type="spellStart"/>
      <w:proofErr w:type="gramStart"/>
      <w:r w:rsidRPr="002D2E52">
        <w:rPr>
          <w:rFonts w:ascii="Times New Roman" w:hAnsi="Times New Roman" w:cs="Times New Roman"/>
          <w:sz w:val="16"/>
          <w:szCs w:val="16"/>
          <w:lang w:eastAsia="ru-RU"/>
        </w:rPr>
        <w:t>пр</w:t>
      </w:r>
      <w:proofErr w:type="spellEnd"/>
      <w:proofErr w:type="gramEnd"/>
      <w:r w:rsidRPr="002D2E52">
        <w:rPr>
          <w:rFonts w:ascii="Times New Roman" w:hAnsi="Times New Roman" w:cs="Times New Roman"/>
          <w:sz w:val="16"/>
          <w:szCs w:val="16"/>
          <w:lang w:eastAsia="ru-RU"/>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(официальный интернет-портал правовой информации (pravo.gov.ru) 17 мая 2024 года №0001202405170017)».</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1.3. в абзаце 15 пункта 2.5 после слов «Уставом Турковского муниципального района» дополнить словами «от 26 декабря 2005 года («Районная газета «Пульс» № 9-12 (727-730) от 27 января 2006 года)»;</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1.4. подпункт 1 пункта 2.6.1 изложить в следующей редакции:</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«Заявление о переустройстве и (или) перепланировке по форме, утвержденной Приказом Министерства строительства и жилищно-коммунального хозяйства Российской Федерации от 4 апреля 2024 года № 240/</w:t>
      </w:r>
      <w:proofErr w:type="spellStart"/>
      <w:proofErr w:type="gramStart"/>
      <w:r w:rsidRPr="002D2E52">
        <w:rPr>
          <w:rFonts w:ascii="Times New Roman" w:hAnsi="Times New Roman" w:cs="Times New Roman"/>
          <w:sz w:val="16"/>
          <w:szCs w:val="16"/>
          <w:lang w:eastAsia="ru-RU"/>
        </w:rPr>
        <w:t>пр</w:t>
      </w:r>
      <w:proofErr w:type="spellEnd"/>
      <w:proofErr w:type="gramEnd"/>
      <w:r w:rsidRPr="002D2E52">
        <w:rPr>
          <w:rFonts w:ascii="Times New Roman" w:hAnsi="Times New Roman" w:cs="Times New Roman"/>
          <w:sz w:val="16"/>
          <w:szCs w:val="16"/>
          <w:lang w:eastAsia="ru-RU"/>
        </w:rPr>
        <w:t>».</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2D2E52" w:rsidRPr="002D2E52" w:rsidRDefault="002D2E52" w:rsidP="002D2E52">
      <w:pPr>
        <w:pStyle w:val="a9"/>
        <w:ind w:firstLine="709"/>
        <w:jc w:val="both"/>
        <w:rPr>
          <w:rFonts w:ascii="Times New Roman" w:hAnsi="Times New Roman" w:cs="Times New Roman"/>
          <w:sz w:val="16"/>
          <w:szCs w:val="16"/>
          <w:lang w:eastAsia="ru-RU"/>
        </w:rPr>
      </w:pPr>
      <w:r w:rsidRPr="002D2E52">
        <w:rPr>
          <w:rFonts w:ascii="Times New Roman" w:hAnsi="Times New Roman" w:cs="Times New Roman"/>
          <w:sz w:val="16"/>
          <w:szCs w:val="16"/>
          <w:lang w:eastAsia="ru-RU"/>
        </w:rPr>
        <w:t>3. Настоящее постановление вступает в силу со дня его официального опубликования, за исключением подпункта 1.2, 1.4 пункта 1 настоящего постановления, которые вступают в силу со дня вступления в силу приказа Министерства строительства и жилищно-коммунального хозяйства Российской Федерации от 4 апреля 2024 года №240/</w:t>
      </w:r>
      <w:proofErr w:type="spellStart"/>
      <w:proofErr w:type="gramStart"/>
      <w:r w:rsidRPr="002D2E52">
        <w:rPr>
          <w:rFonts w:ascii="Times New Roman" w:hAnsi="Times New Roman" w:cs="Times New Roman"/>
          <w:sz w:val="16"/>
          <w:szCs w:val="16"/>
          <w:lang w:eastAsia="ru-RU"/>
        </w:rPr>
        <w:t>пр</w:t>
      </w:r>
      <w:proofErr w:type="spellEnd"/>
      <w:proofErr w:type="gramEnd"/>
      <w:r w:rsidRPr="002D2E52">
        <w:rPr>
          <w:rFonts w:ascii="Times New Roman" w:hAnsi="Times New Roman" w:cs="Times New Roman"/>
          <w:sz w:val="16"/>
          <w:szCs w:val="16"/>
          <w:lang w:eastAsia="ru-RU"/>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2D2E52" w:rsidRPr="002D2E52" w:rsidRDefault="002D2E52" w:rsidP="002D2E52">
      <w:pPr>
        <w:widowControl w:val="0"/>
        <w:ind w:firstLine="709"/>
        <w:contextualSpacing/>
        <w:jc w:val="both"/>
        <w:rPr>
          <w:rFonts w:ascii="Times New Roman" w:hAnsi="Times New Roman" w:cs="Times New Roman"/>
          <w:sz w:val="16"/>
          <w:szCs w:val="16"/>
        </w:rPr>
      </w:pPr>
    </w:p>
    <w:p w:rsidR="002D2E52" w:rsidRPr="002D2E52" w:rsidRDefault="002D2E52" w:rsidP="002D2E52">
      <w:pPr>
        <w:widowControl w:val="0"/>
        <w:ind w:firstLine="709"/>
        <w:contextualSpacing/>
        <w:jc w:val="both"/>
        <w:rPr>
          <w:rFonts w:ascii="Times New Roman" w:hAnsi="Times New Roman" w:cs="Times New Roman"/>
          <w:sz w:val="16"/>
          <w:szCs w:val="16"/>
        </w:rPr>
      </w:pPr>
    </w:p>
    <w:p w:rsidR="002D2E52" w:rsidRPr="002D2E52" w:rsidRDefault="002D2E52" w:rsidP="002D2E52">
      <w:pPr>
        <w:widowControl w:val="0"/>
        <w:ind w:firstLine="709"/>
        <w:contextualSpacing/>
        <w:jc w:val="both"/>
        <w:rPr>
          <w:rFonts w:ascii="Times New Roman" w:hAnsi="Times New Roman" w:cs="Times New Roman"/>
          <w:sz w:val="16"/>
          <w:szCs w:val="16"/>
        </w:rPr>
      </w:pPr>
    </w:p>
    <w:p w:rsidR="002D2E52" w:rsidRPr="002D2E52" w:rsidRDefault="002D2E52" w:rsidP="002D2E52">
      <w:pPr>
        <w:widowControl w:val="0"/>
        <w:adjustRightInd w:val="0"/>
        <w:contextualSpacing/>
        <w:jc w:val="both"/>
        <w:rPr>
          <w:rFonts w:ascii="Times New Roman" w:hAnsi="Times New Roman" w:cs="Times New Roman"/>
          <w:b/>
          <w:sz w:val="16"/>
          <w:szCs w:val="16"/>
        </w:rPr>
      </w:pPr>
      <w:r w:rsidRPr="002D2E52">
        <w:rPr>
          <w:rFonts w:ascii="Times New Roman" w:hAnsi="Times New Roman" w:cs="Times New Roman"/>
          <w:b/>
          <w:sz w:val="16"/>
          <w:szCs w:val="16"/>
        </w:rPr>
        <w:t xml:space="preserve">Глава Турковского </w:t>
      </w:r>
    </w:p>
    <w:p w:rsidR="002D2E52" w:rsidRPr="002D2E52" w:rsidRDefault="002D2E52" w:rsidP="002D2E52">
      <w:pPr>
        <w:widowControl w:val="0"/>
        <w:adjustRightInd w:val="0"/>
        <w:contextualSpacing/>
        <w:jc w:val="both"/>
        <w:rPr>
          <w:rFonts w:ascii="Times New Roman" w:hAnsi="Times New Roman" w:cs="Times New Roman"/>
          <w:b/>
          <w:sz w:val="16"/>
          <w:szCs w:val="16"/>
        </w:rPr>
      </w:pPr>
      <w:r w:rsidRPr="002D2E52">
        <w:rPr>
          <w:rFonts w:ascii="Times New Roman" w:hAnsi="Times New Roman" w:cs="Times New Roman"/>
          <w:b/>
          <w:sz w:val="16"/>
          <w:szCs w:val="16"/>
        </w:rPr>
        <w:t>муниципального района</w:t>
      </w:r>
      <w:r w:rsidRPr="002D2E52">
        <w:rPr>
          <w:rFonts w:ascii="Times New Roman" w:hAnsi="Times New Roman" w:cs="Times New Roman"/>
          <w:b/>
          <w:sz w:val="16"/>
          <w:szCs w:val="16"/>
        </w:rPr>
        <w:tab/>
      </w:r>
      <w:r w:rsidRPr="002D2E52">
        <w:rPr>
          <w:rFonts w:ascii="Times New Roman" w:hAnsi="Times New Roman" w:cs="Times New Roman"/>
          <w:b/>
          <w:sz w:val="16"/>
          <w:szCs w:val="16"/>
        </w:rPr>
        <w:tab/>
      </w:r>
      <w:r w:rsidRPr="002D2E52">
        <w:rPr>
          <w:rFonts w:ascii="Times New Roman" w:hAnsi="Times New Roman" w:cs="Times New Roman"/>
          <w:b/>
          <w:sz w:val="16"/>
          <w:szCs w:val="16"/>
        </w:rPr>
        <w:tab/>
      </w:r>
      <w:r w:rsidRPr="002D2E52">
        <w:rPr>
          <w:rFonts w:ascii="Times New Roman" w:hAnsi="Times New Roman" w:cs="Times New Roman"/>
          <w:b/>
          <w:sz w:val="16"/>
          <w:szCs w:val="16"/>
        </w:rPr>
        <w:tab/>
      </w:r>
      <w:r w:rsidRPr="002D2E52">
        <w:rPr>
          <w:rFonts w:ascii="Times New Roman" w:hAnsi="Times New Roman" w:cs="Times New Roman"/>
          <w:b/>
          <w:sz w:val="16"/>
          <w:szCs w:val="16"/>
        </w:rPr>
        <w:tab/>
      </w:r>
      <w:r w:rsidRPr="002D2E52">
        <w:rPr>
          <w:rFonts w:ascii="Times New Roman" w:hAnsi="Times New Roman" w:cs="Times New Roman"/>
          <w:b/>
          <w:sz w:val="16"/>
          <w:szCs w:val="16"/>
        </w:rPr>
        <w:tab/>
        <w:t xml:space="preserve">     А.В. Никитин</w:t>
      </w:r>
    </w:p>
    <w:p w:rsidR="00E16454" w:rsidRDefault="00E16454">
      <w:pPr>
        <w:rPr>
          <w:rFonts w:ascii="Times New Roman" w:hAnsi="Times New Roman" w:cs="Times New Roman"/>
          <w:sz w:val="16"/>
          <w:szCs w:val="16"/>
        </w:rPr>
      </w:pPr>
    </w:p>
    <w:p w:rsidR="002D2E52" w:rsidRPr="000527CD" w:rsidRDefault="002D2E52" w:rsidP="002D2E52">
      <w:pPr>
        <w:pStyle w:val="a9"/>
        <w:rPr>
          <w:rFonts w:ascii="Times New Roman" w:hAnsi="Times New Roman"/>
          <w:sz w:val="20"/>
        </w:rPr>
      </w:pPr>
      <w:r w:rsidRPr="000527CD">
        <w:rPr>
          <w:rFonts w:ascii="Times New Roman" w:hAnsi="Times New Roman"/>
          <w:sz w:val="20"/>
        </w:rPr>
        <w:t>412070, Саратовская область,          Главный редактор</w:t>
      </w:r>
    </w:p>
    <w:p w:rsidR="002D2E52" w:rsidRPr="000527CD" w:rsidRDefault="002D2E52" w:rsidP="002D2E52">
      <w:pPr>
        <w:pStyle w:val="a9"/>
        <w:rPr>
          <w:rFonts w:ascii="Times New Roman" w:hAnsi="Times New Roman"/>
          <w:sz w:val="20"/>
        </w:rPr>
      </w:pPr>
      <w:r w:rsidRPr="000527CD">
        <w:rPr>
          <w:rFonts w:ascii="Times New Roman" w:hAnsi="Times New Roman"/>
          <w:sz w:val="20"/>
        </w:rPr>
        <w:t xml:space="preserve">р. п. Турки,                                            А.В. </w:t>
      </w:r>
      <w:proofErr w:type="spellStart"/>
      <w:r w:rsidRPr="000527CD">
        <w:rPr>
          <w:rFonts w:ascii="Times New Roman" w:hAnsi="Times New Roman"/>
          <w:sz w:val="20"/>
        </w:rPr>
        <w:t>Шебалков</w:t>
      </w:r>
      <w:proofErr w:type="spellEnd"/>
      <w:r w:rsidRPr="000527CD">
        <w:rPr>
          <w:rFonts w:ascii="Times New Roman" w:hAnsi="Times New Roman"/>
          <w:sz w:val="20"/>
        </w:rPr>
        <w:t xml:space="preserve">      </w:t>
      </w:r>
      <w:r w:rsidRPr="000527CD">
        <w:rPr>
          <w:rFonts w:ascii="Times New Roman" w:hAnsi="Times New Roman"/>
          <w:sz w:val="20"/>
        </w:rPr>
        <w:tab/>
        <w:t xml:space="preserve">Бесплатно                                                                  </w:t>
      </w:r>
    </w:p>
    <w:p w:rsidR="002D2E52" w:rsidRPr="000527CD" w:rsidRDefault="002D2E52" w:rsidP="002D2E52">
      <w:pPr>
        <w:pStyle w:val="a9"/>
        <w:rPr>
          <w:rFonts w:ascii="Times New Roman" w:hAnsi="Times New Roman"/>
          <w:sz w:val="20"/>
        </w:rPr>
      </w:pPr>
      <w:r w:rsidRPr="000527CD">
        <w:rPr>
          <w:rFonts w:ascii="Times New Roman" w:hAnsi="Times New Roman"/>
          <w:sz w:val="20"/>
        </w:rPr>
        <w:t xml:space="preserve"> ул. </w:t>
      </w:r>
      <w:proofErr w:type="gramStart"/>
      <w:r w:rsidRPr="000527CD">
        <w:rPr>
          <w:rFonts w:ascii="Times New Roman" w:hAnsi="Times New Roman"/>
          <w:sz w:val="20"/>
        </w:rPr>
        <w:t>Советская</w:t>
      </w:r>
      <w:proofErr w:type="gramEnd"/>
      <w:r w:rsidRPr="000527CD">
        <w:rPr>
          <w:rFonts w:ascii="Times New Roman" w:hAnsi="Times New Roman"/>
          <w:sz w:val="20"/>
        </w:rPr>
        <w:t>, дом 39                                                             100   экземпляров</w:t>
      </w:r>
    </w:p>
    <w:p w:rsidR="002D2E52" w:rsidRPr="000527CD" w:rsidRDefault="002D2E52" w:rsidP="002D2E52"/>
    <w:p w:rsidR="002D2E52" w:rsidRPr="000527CD" w:rsidRDefault="002D2E52" w:rsidP="002D2E52"/>
    <w:p w:rsidR="002D2E52" w:rsidRPr="00DC633F" w:rsidRDefault="002D2E52" w:rsidP="002D2E52">
      <w:pPr>
        <w:jc w:val="both"/>
      </w:pPr>
    </w:p>
    <w:sectPr w:rsidR="002D2E52" w:rsidRPr="00DC633F" w:rsidSect="006A40EC">
      <w:pgSz w:w="11907" w:h="16840" w:code="9"/>
      <w:pgMar w:top="1134" w:right="851" w:bottom="1134" w:left="1701"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52"/>
    <w:rsid w:val="00280B1F"/>
    <w:rsid w:val="00283640"/>
    <w:rsid w:val="002D2E52"/>
    <w:rsid w:val="003A6C46"/>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52"/>
  </w:style>
  <w:style w:type="paragraph" w:styleId="1">
    <w:name w:val="heading 1"/>
    <w:basedOn w:val="a"/>
    <w:next w:val="a"/>
    <w:link w:val="10"/>
    <w:uiPriority w:val="9"/>
    <w:qFormat/>
    <w:rsid w:val="002D2E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E52"/>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2D2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D2E52"/>
    <w:pPr>
      <w:ind w:left="720"/>
      <w:contextualSpacing/>
    </w:pPr>
  </w:style>
  <w:style w:type="character" w:styleId="a4">
    <w:name w:val="Hyperlink"/>
    <w:basedOn w:val="a0"/>
    <w:uiPriority w:val="99"/>
    <w:unhideWhenUsed/>
    <w:rsid w:val="002D2E52"/>
    <w:rPr>
      <w:color w:val="0000FF" w:themeColor="hyperlink"/>
      <w:u w:val="single"/>
    </w:rPr>
  </w:style>
  <w:style w:type="character" w:styleId="a5">
    <w:name w:val="Placeholder Text"/>
    <w:basedOn w:val="a0"/>
    <w:uiPriority w:val="99"/>
    <w:semiHidden/>
    <w:rsid w:val="002D2E52"/>
    <w:rPr>
      <w:color w:val="808080"/>
    </w:rPr>
  </w:style>
  <w:style w:type="paragraph" w:styleId="a6">
    <w:name w:val="Balloon Text"/>
    <w:basedOn w:val="a"/>
    <w:link w:val="a7"/>
    <w:uiPriority w:val="99"/>
    <w:semiHidden/>
    <w:unhideWhenUsed/>
    <w:rsid w:val="002D2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E52"/>
    <w:rPr>
      <w:rFonts w:ascii="Tahoma" w:hAnsi="Tahoma" w:cs="Tahoma"/>
      <w:sz w:val="16"/>
      <w:szCs w:val="16"/>
    </w:rPr>
  </w:style>
  <w:style w:type="paragraph" w:customStyle="1" w:styleId="ConsPlusNonformat">
    <w:name w:val="ConsPlusNonformat"/>
    <w:uiPriority w:val="99"/>
    <w:rsid w:val="002D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D2E5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2D2E52"/>
    <w:rPr>
      <w:rFonts w:ascii="Arial" w:eastAsia="Times New Roman" w:hAnsi="Arial" w:cs="Arial"/>
      <w:sz w:val="20"/>
      <w:szCs w:val="20"/>
      <w:lang w:eastAsia="ru-RU"/>
    </w:rPr>
  </w:style>
  <w:style w:type="paragraph" w:styleId="2">
    <w:name w:val="Body Text 2"/>
    <w:basedOn w:val="a"/>
    <w:link w:val="20"/>
    <w:uiPriority w:val="99"/>
    <w:unhideWhenUsed/>
    <w:rsid w:val="002D2E5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2D2E52"/>
    <w:rPr>
      <w:rFonts w:ascii="Times New Roman" w:eastAsia="Times New Roman" w:hAnsi="Times New Roman" w:cs="Times New Roman"/>
      <w:sz w:val="24"/>
      <w:szCs w:val="24"/>
      <w:lang w:eastAsia="ru-RU"/>
    </w:rPr>
  </w:style>
  <w:style w:type="paragraph" w:customStyle="1" w:styleId="ConsPlusTitle">
    <w:name w:val="ConsPlusTitle"/>
    <w:rsid w:val="002D2E52"/>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2D2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ФПИСЬМО"/>
    <w:link w:val="aa"/>
    <w:uiPriority w:val="1"/>
    <w:qFormat/>
    <w:rsid w:val="002D2E52"/>
    <w:pPr>
      <w:spacing w:after="0" w:line="240" w:lineRule="auto"/>
    </w:pPr>
  </w:style>
  <w:style w:type="character" w:customStyle="1" w:styleId="12">
    <w:name w:val="Неразрешенное упоминание1"/>
    <w:basedOn w:val="a0"/>
    <w:uiPriority w:val="99"/>
    <w:semiHidden/>
    <w:unhideWhenUsed/>
    <w:rsid w:val="002D2E52"/>
    <w:rPr>
      <w:color w:val="605E5C"/>
      <w:shd w:val="clear" w:color="auto" w:fill="E1DFDD"/>
    </w:rPr>
  </w:style>
  <w:style w:type="paragraph" w:customStyle="1" w:styleId="ab">
    <w:name w:val="Мой Заголовок"/>
    <w:basedOn w:val="1"/>
    <w:next w:val="1"/>
    <w:link w:val="ac"/>
    <w:qFormat/>
    <w:rsid w:val="002D2E52"/>
    <w:pPr>
      <w:autoSpaceDE w:val="0"/>
      <w:autoSpaceDN w:val="0"/>
      <w:adjustRightInd w:val="0"/>
      <w:spacing w:before="0" w:line="240" w:lineRule="auto"/>
      <w:contextualSpacing/>
      <w:jc w:val="center"/>
    </w:pPr>
    <w:rPr>
      <w:rFonts w:ascii="Times New Roman" w:hAnsi="Times New Roman" w:cs="Times New Roman"/>
      <w:b/>
      <w:bCs/>
      <w:sz w:val="28"/>
      <w:szCs w:val="28"/>
    </w:rPr>
  </w:style>
  <w:style w:type="character" w:customStyle="1" w:styleId="ac">
    <w:name w:val="Мой Заголовок Знак"/>
    <w:basedOn w:val="10"/>
    <w:link w:val="ab"/>
    <w:rsid w:val="002D2E52"/>
    <w:rPr>
      <w:rFonts w:ascii="Times New Roman" w:eastAsiaTheme="majorEastAsia" w:hAnsi="Times New Roman" w:cs="Times New Roman"/>
      <w:b/>
      <w:bCs/>
      <w:color w:val="365F91" w:themeColor="accent1" w:themeShade="BF"/>
      <w:sz w:val="28"/>
      <w:szCs w:val="28"/>
    </w:rPr>
  </w:style>
  <w:style w:type="paragraph" w:styleId="ad">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e"/>
    <w:uiPriority w:val="99"/>
    <w:unhideWhenUsed/>
    <w:qFormat/>
    <w:rsid w:val="002D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2D2E52"/>
  </w:style>
  <w:style w:type="character" w:customStyle="1" w:styleId="ae">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d"/>
    <w:uiPriority w:val="99"/>
    <w:qFormat/>
    <w:rsid w:val="002D2E52"/>
    <w:rPr>
      <w:rFonts w:ascii="Times New Roman" w:eastAsia="Times New Roman" w:hAnsi="Times New Roman" w:cs="Times New Roman"/>
      <w:sz w:val="24"/>
      <w:szCs w:val="24"/>
      <w:lang w:eastAsia="ru-RU"/>
    </w:rPr>
  </w:style>
  <w:style w:type="character" w:customStyle="1" w:styleId="aa">
    <w:name w:val="Без интервала Знак"/>
    <w:aliases w:val="ОФПИСЬМО Знак"/>
    <w:link w:val="a9"/>
    <w:uiPriority w:val="1"/>
    <w:locked/>
    <w:rsid w:val="002D2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52"/>
  </w:style>
  <w:style w:type="paragraph" w:styleId="1">
    <w:name w:val="heading 1"/>
    <w:basedOn w:val="a"/>
    <w:next w:val="a"/>
    <w:link w:val="10"/>
    <w:uiPriority w:val="9"/>
    <w:qFormat/>
    <w:rsid w:val="002D2E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E52"/>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2D2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D2E52"/>
    <w:pPr>
      <w:ind w:left="720"/>
      <w:contextualSpacing/>
    </w:pPr>
  </w:style>
  <w:style w:type="character" w:styleId="a4">
    <w:name w:val="Hyperlink"/>
    <w:basedOn w:val="a0"/>
    <w:uiPriority w:val="99"/>
    <w:unhideWhenUsed/>
    <w:rsid w:val="002D2E52"/>
    <w:rPr>
      <w:color w:val="0000FF" w:themeColor="hyperlink"/>
      <w:u w:val="single"/>
    </w:rPr>
  </w:style>
  <w:style w:type="character" w:styleId="a5">
    <w:name w:val="Placeholder Text"/>
    <w:basedOn w:val="a0"/>
    <w:uiPriority w:val="99"/>
    <w:semiHidden/>
    <w:rsid w:val="002D2E52"/>
    <w:rPr>
      <w:color w:val="808080"/>
    </w:rPr>
  </w:style>
  <w:style w:type="paragraph" w:styleId="a6">
    <w:name w:val="Balloon Text"/>
    <w:basedOn w:val="a"/>
    <w:link w:val="a7"/>
    <w:uiPriority w:val="99"/>
    <w:semiHidden/>
    <w:unhideWhenUsed/>
    <w:rsid w:val="002D2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E52"/>
    <w:rPr>
      <w:rFonts w:ascii="Tahoma" w:hAnsi="Tahoma" w:cs="Tahoma"/>
      <w:sz w:val="16"/>
      <w:szCs w:val="16"/>
    </w:rPr>
  </w:style>
  <w:style w:type="paragraph" w:customStyle="1" w:styleId="ConsPlusNonformat">
    <w:name w:val="ConsPlusNonformat"/>
    <w:uiPriority w:val="99"/>
    <w:rsid w:val="002D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D2E5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2D2E52"/>
    <w:rPr>
      <w:rFonts w:ascii="Arial" w:eastAsia="Times New Roman" w:hAnsi="Arial" w:cs="Arial"/>
      <w:sz w:val="20"/>
      <w:szCs w:val="20"/>
      <w:lang w:eastAsia="ru-RU"/>
    </w:rPr>
  </w:style>
  <w:style w:type="paragraph" w:styleId="2">
    <w:name w:val="Body Text 2"/>
    <w:basedOn w:val="a"/>
    <w:link w:val="20"/>
    <w:uiPriority w:val="99"/>
    <w:unhideWhenUsed/>
    <w:rsid w:val="002D2E5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2D2E52"/>
    <w:rPr>
      <w:rFonts w:ascii="Times New Roman" w:eastAsia="Times New Roman" w:hAnsi="Times New Roman" w:cs="Times New Roman"/>
      <w:sz w:val="24"/>
      <w:szCs w:val="24"/>
      <w:lang w:eastAsia="ru-RU"/>
    </w:rPr>
  </w:style>
  <w:style w:type="paragraph" w:customStyle="1" w:styleId="ConsPlusTitle">
    <w:name w:val="ConsPlusTitle"/>
    <w:rsid w:val="002D2E52"/>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2D2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ФПИСЬМО"/>
    <w:link w:val="aa"/>
    <w:uiPriority w:val="1"/>
    <w:qFormat/>
    <w:rsid w:val="002D2E52"/>
    <w:pPr>
      <w:spacing w:after="0" w:line="240" w:lineRule="auto"/>
    </w:pPr>
  </w:style>
  <w:style w:type="character" w:customStyle="1" w:styleId="12">
    <w:name w:val="Неразрешенное упоминание1"/>
    <w:basedOn w:val="a0"/>
    <w:uiPriority w:val="99"/>
    <w:semiHidden/>
    <w:unhideWhenUsed/>
    <w:rsid w:val="002D2E52"/>
    <w:rPr>
      <w:color w:val="605E5C"/>
      <w:shd w:val="clear" w:color="auto" w:fill="E1DFDD"/>
    </w:rPr>
  </w:style>
  <w:style w:type="paragraph" w:customStyle="1" w:styleId="ab">
    <w:name w:val="Мой Заголовок"/>
    <w:basedOn w:val="1"/>
    <w:next w:val="1"/>
    <w:link w:val="ac"/>
    <w:qFormat/>
    <w:rsid w:val="002D2E52"/>
    <w:pPr>
      <w:autoSpaceDE w:val="0"/>
      <w:autoSpaceDN w:val="0"/>
      <w:adjustRightInd w:val="0"/>
      <w:spacing w:before="0" w:line="240" w:lineRule="auto"/>
      <w:contextualSpacing/>
      <w:jc w:val="center"/>
    </w:pPr>
    <w:rPr>
      <w:rFonts w:ascii="Times New Roman" w:hAnsi="Times New Roman" w:cs="Times New Roman"/>
      <w:b/>
      <w:bCs/>
      <w:sz w:val="28"/>
      <w:szCs w:val="28"/>
    </w:rPr>
  </w:style>
  <w:style w:type="character" w:customStyle="1" w:styleId="ac">
    <w:name w:val="Мой Заголовок Знак"/>
    <w:basedOn w:val="10"/>
    <w:link w:val="ab"/>
    <w:rsid w:val="002D2E52"/>
    <w:rPr>
      <w:rFonts w:ascii="Times New Roman" w:eastAsiaTheme="majorEastAsia" w:hAnsi="Times New Roman" w:cs="Times New Roman"/>
      <w:b/>
      <w:bCs/>
      <w:color w:val="365F91" w:themeColor="accent1" w:themeShade="BF"/>
      <w:sz w:val="28"/>
      <w:szCs w:val="28"/>
    </w:rPr>
  </w:style>
  <w:style w:type="paragraph" w:styleId="ad">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e"/>
    <w:uiPriority w:val="99"/>
    <w:unhideWhenUsed/>
    <w:qFormat/>
    <w:rsid w:val="002D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2D2E52"/>
  </w:style>
  <w:style w:type="character" w:customStyle="1" w:styleId="ae">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d"/>
    <w:uiPriority w:val="99"/>
    <w:qFormat/>
    <w:rsid w:val="002D2E52"/>
    <w:rPr>
      <w:rFonts w:ascii="Times New Roman" w:eastAsia="Times New Roman" w:hAnsi="Times New Roman" w:cs="Times New Roman"/>
      <w:sz w:val="24"/>
      <w:szCs w:val="24"/>
      <w:lang w:eastAsia="ru-RU"/>
    </w:rPr>
  </w:style>
  <w:style w:type="character" w:customStyle="1" w:styleId="aa">
    <w:name w:val="Без интервала Знак"/>
    <w:aliases w:val="ОФПИСЬМО Знак"/>
    <w:link w:val="a9"/>
    <w:uiPriority w:val="1"/>
    <w:locked/>
    <w:rsid w:val="002D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2024-07-09T09:39:00Z</dcterms:created>
  <dcterms:modified xsi:type="dcterms:W3CDTF">2024-07-09T09:43:00Z</dcterms:modified>
</cp:coreProperties>
</file>