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80" w:rsidRPr="00F26080" w:rsidRDefault="00F26080" w:rsidP="00F26080">
      <w:pPr>
        <w:jc w:val="center"/>
        <w:rPr>
          <w:rFonts w:ascii="Times New Roman" w:hAnsi="Times New Roman" w:cs="Times New Roman"/>
          <w:b/>
          <w:sz w:val="28"/>
          <w:szCs w:val="28"/>
        </w:rPr>
      </w:pPr>
      <w:r w:rsidRPr="00F26080">
        <w:rPr>
          <w:rFonts w:ascii="Times New Roman" w:hAnsi="Times New Roman" w:cs="Times New Roman"/>
          <w:noProof/>
        </w:rPr>
        <w:drawing>
          <wp:inline distT="0" distB="0" distL="0" distR="0" wp14:anchorId="2619CE24" wp14:editId="4705FF90">
            <wp:extent cx="758825" cy="9144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914400"/>
                    </a:xfrm>
                    <a:prstGeom prst="rect">
                      <a:avLst/>
                    </a:prstGeom>
                    <a:solidFill>
                      <a:srgbClr val="FFFFFF"/>
                    </a:solidFill>
                    <a:ln>
                      <a:noFill/>
                    </a:ln>
                  </pic:spPr>
                </pic:pic>
              </a:graphicData>
            </a:graphic>
          </wp:inline>
        </w:drawing>
      </w:r>
    </w:p>
    <w:p w:rsidR="00F26080" w:rsidRPr="00F26080" w:rsidRDefault="00F26080" w:rsidP="00F26080">
      <w:pPr>
        <w:pStyle w:val="2"/>
        <w:jc w:val="center"/>
        <w:rPr>
          <w:rFonts w:ascii="Times New Roman" w:hAnsi="Times New Roman"/>
          <w:b/>
          <w:caps/>
          <w:sz w:val="28"/>
          <w:szCs w:val="28"/>
        </w:rPr>
      </w:pPr>
      <w:r w:rsidRPr="00F26080">
        <w:rPr>
          <w:rFonts w:ascii="Times New Roman" w:hAnsi="Times New Roman"/>
          <w:b/>
          <w:sz w:val="28"/>
          <w:szCs w:val="28"/>
        </w:rPr>
        <w:t>СОБРАНИЕ ДЕПУТАТОВ</w:t>
      </w:r>
    </w:p>
    <w:p w:rsidR="00F26080" w:rsidRPr="00F26080" w:rsidRDefault="00F26080" w:rsidP="00F26080">
      <w:pPr>
        <w:pStyle w:val="2"/>
        <w:jc w:val="center"/>
        <w:rPr>
          <w:rFonts w:ascii="Times New Roman" w:eastAsia="Lucida Sans Unicode" w:hAnsi="Times New Roman"/>
          <w:b/>
          <w:caps/>
          <w:sz w:val="28"/>
          <w:szCs w:val="28"/>
          <w:lang w:eastAsia="ru-RU" w:bidi="ru-RU"/>
        </w:rPr>
      </w:pPr>
      <w:r w:rsidRPr="00F26080">
        <w:rPr>
          <w:rFonts w:ascii="Times New Roman" w:hAnsi="Times New Roman"/>
          <w:b/>
          <w:caps/>
          <w:sz w:val="28"/>
          <w:szCs w:val="28"/>
        </w:rPr>
        <w:t>Турковского муниципальногО РАЙОНА</w:t>
      </w:r>
    </w:p>
    <w:p w:rsidR="00F26080" w:rsidRPr="00F26080" w:rsidRDefault="00F26080" w:rsidP="00F26080">
      <w:pPr>
        <w:pStyle w:val="2"/>
        <w:jc w:val="center"/>
        <w:rPr>
          <w:rFonts w:ascii="Times New Roman" w:hAnsi="Times New Roman"/>
          <w:b/>
        </w:rPr>
      </w:pPr>
      <w:r w:rsidRPr="00F26080">
        <w:rPr>
          <w:rFonts w:ascii="Times New Roman" w:eastAsia="Lucida Sans Unicode" w:hAnsi="Times New Roman"/>
          <w:b/>
          <w:caps/>
          <w:sz w:val="28"/>
          <w:szCs w:val="28"/>
          <w:lang w:eastAsia="ru-RU" w:bidi="ru-RU"/>
        </w:rPr>
        <w:t>САРАТОВСКОЙ ОБЛАСТИ</w:t>
      </w:r>
    </w:p>
    <w:p w:rsidR="00F26080" w:rsidRPr="00F26080" w:rsidRDefault="00F26080" w:rsidP="00F26080">
      <w:pPr>
        <w:pStyle w:val="2"/>
        <w:jc w:val="center"/>
        <w:rPr>
          <w:rFonts w:ascii="Times New Roman" w:hAnsi="Times New Roman"/>
          <w:b/>
        </w:rPr>
      </w:pPr>
    </w:p>
    <w:p w:rsidR="00F26080" w:rsidRPr="00F26080" w:rsidRDefault="00F26080" w:rsidP="00F26080">
      <w:pPr>
        <w:jc w:val="center"/>
        <w:rPr>
          <w:rFonts w:ascii="Times New Roman" w:hAnsi="Times New Roman" w:cs="Times New Roman"/>
          <w:b/>
          <w:sz w:val="26"/>
          <w:szCs w:val="26"/>
        </w:rPr>
      </w:pPr>
      <w:r w:rsidRPr="00F26080">
        <w:rPr>
          <w:rFonts w:ascii="Times New Roman" w:hAnsi="Times New Roman" w:cs="Times New Roman"/>
          <w:b/>
          <w:sz w:val="26"/>
          <w:szCs w:val="26"/>
        </w:rPr>
        <w:t xml:space="preserve">РЕШЕНИЕ № </w:t>
      </w:r>
      <w:bookmarkStart w:id="0" w:name="Bookmark"/>
      <w:bookmarkEnd w:id="0"/>
      <w:r w:rsidR="00B7742C">
        <w:rPr>
          <w:rFonts w:ascii="Times New Roman" w:hAnsi="Times New Roman" w:cs="Times New Roman"/>
          <w:b/>
          <w:sz w:val="26"/>
          <w:szCs w:val="26"/>
        </w:rPr>
        <w:t>94/4</w:t>
      </w:r>
    </w:p>
    <w:p w:rsidR="00F26080" w:rsidRPr="00695478" w:rsidRDefault="00F26080" w:rsidP="00F26080">
      <w:pPr>
        <w:rPr>
          <w:rFonts w:ascii="Times New Roman" w:hAnsi="Times New Roman" w:cs="Times New Roman"/>
          <w:b/>
          <w:sz w:val="28"/>
          <w:szCs w:val="28"/>
        </w:rPr>
      </w:pPr>
      <w:r w:rsidRPr="00695478">
        <w:rPr>
          <w:rFonts w:ascii="Times New Roman" w:hAnsi="Times New Roman" w:cs="Times New Roman"/>
          <w:sz w:val="26"/>
          <w:szCs w:val="26"/>
        </w:rPr>
        <w:t xml:space="preserve">от </w:t>
      </w:r>
      <w:r w:rsidR="001676AF">
        <w:rPr>
          <w:rFonts w:ascii="Times New Roman" w:hAnsi="Times New Roman" w:cs="Times New Roman"/>
          <w:sz w:val="26"/>
          <w:szCs w:val="26"/>
        </w:rPr>
        <w:t>29 января 2025</w:t>
      </w:r>
      <w:r w:rsidR="00872340">
        <w:rPr>
          <w:rFonts w:ascii="Times New Roman" w:hAnsi="Times New Roman" w:cs="Times New Roman"/>
          <w:sz w:val="26"/>
          <w:szCs w:val="26"/>
        </w:rPr>
        <w:t xml:space="preserve"> </w:t>
      </w:r>
      <w:r w:rsidRPr="00695478">
        <w:rPr>
          <w:rFonts w:ascii="Times New Roman" w:hAnsi="Times New Roman" w:cs="Times New Roman"/>
          <w:sz w:val="26"/>
          <w:szCs w:val="26"/>
        </w:rPr>
        <w:t>года</w:t>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hAnsi="Times New Roman" w:cs="Times New Roman"/>
          <w:sz w:val="26"/>
          <w:szCs w:val="26"/>
        </w:rPr>
        <w:tab/>
      </w:r>
      <w:r w:rsidRPr="00695478">
        <w:rPr>
          <w:rFonts w:ascii="Times New Roman" w:eastAsia="Lucida Sans Unicode" w:hAnsi="Times New Roman" w:cs="Times New Roman"/>
          <w:sz w:val="26"/>
          <w:szCs w:val="26"/>
          <w:lang w:bidi="ru-RU"/>
        </w:rPr>
        <w:t>рп. Турки</w:t>
      </w:r>
    </w:p>
    <w:p w:rsidR="001676AF" w:rsidRDefault="00600BC0" w:rsidP="00286155">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 внесении изменени</w:t>
      </w:r>
      <w:r w:rsidR="001B7344">
        <w:rPr>
          <w:rFonts w:ascii="Times New Roman" w:eastAsia="Times New Roman" w:hAnsi="Times New Roman" w:cs="Times New Roman"/>
          <w:b/>
          <w:color w:val="000000"/>
          <w:sz w:val="28"/>
          <w:szCs w:val="28"/>
        </w:rPr>
        <w:t>й</w:t>
      </w:r>
      <w:r>
        <w:rPr>
          <w:rFonts w:ascii="Times New Roman" w:eastAsia="Times New Roman" w:hAnsi="Times New Roman" w:cs="Times New Roman"/>
          <w:b/>
          <w:color w:val="000000"/>
          <w:sz w:val="28"/>
          <w:szCs w:val="28"/>
        </w:rPr>
        <w:t xml:space="preserve"> в </w:t>
      </w:r>
      <w:r w:rsidR="000205D5" w:rsidRPr="00245EBA">
        <w:rPr>
          <w:rFonts w:ascii="Times New Roman" w:eastAsia="Times New Roman" w:hAnsi="Times New Roman" w:cs="Times New Roman"/>
          <w:b/>
          <w:color w:val="000000"/>
          <w:sz w:val="28"/>
          <w:szCs w:val="28"/>
        </w:rPr>
        <w:t>Положени</w:t>
      </w:r>
      <w:r w:rsidR="001B7344">
        <w:rPr>
          <w:rFonts w:ascii="Times New Roman" w:eastAsia="Times New Roman" w:hAnsi="Times New Roman" w:cs="Times New Roman"/>
          <w:b/>
          <w:color w:val="000000"/>
          <w:sz w:val="28"/>
          <w:szCs w:val="28"/>
        </w:rPr>
        <w:t>е</w:t>
      </w:r>
      <w:r w:rsidR="000205D5" w:rsidRPr="00245EBA">
        <w:rPr>
          <w:rFonts w:ascii="Times New Roman" w:eastAsia="Times New Roman" w:hAnsi="Times New Roman" w:cs="Times New Roman"/>
          <w:b/>
          <w:color w:val="000000"/>
          <w:sz w:val="28"/>
          <w:szCs w:val="28"/>
        </w:rPr>
        <w:t xml:space="preserve"> </w:t>
      </w:r>
    </w:p>
    <w:p w:rsidR="00401D61" w:rsidRPr="00245EBA" w:rsidRDefault="000205D5"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о муниципальном земельном контроле</w:t>
      </w:r>
    </w:p>
    <w:p w:rsidR="00401D61" w:rsidRPr="00245EBA" w:rsidRDefault="00401D61"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на территории </w:t>
      </w:r>
      <w:r w:rsidR="00245EBA" w:rsidRPr="00245EBA">
        <w:rPr>
          <w:rFonts w:ascii="Times New Roman" w:eastAsia="Times New Roman" w:hAnsi="Times New Roman" w:cs="Times New Roman"/>
          <w:b/>
          <w:color w:val="000000"/>
          <w:sz w:val="28"/>
          <w:szCs w:val="28"/>
        </w:rPr>
        <w:t>Турковского</w:t>
      </w:r>
      <w:r w:rsidRPr="00245EBA">
        <w:rPr>
          <w:rFonts w:ascii="Times New Roman" w:eastAsia="Times New Roman" w:hAnsi="Times New Roman" w:cs="Times New Roman"/>
          <w:b/>
          <w:color w:val="000000"/>
          <w:sz w:val="28"/>
          <w:szCs w:val="28"/>
        </w:rPr>
        <w:t xml:space="preserve"> </w:t>
      </w:r>
    </w:p>
    <w:p w:rsidR="00286155" w:rsidRPr="00245EBA" w:rsidRDefault="00401D61" w:rsidP="00286155">
      <w:pPr>
        <w:spacing w:after="0" w:line="240" w:lineRule="auto"/>
        <w:rPr>
          <w:rFonts w:ascii="Times New Roman" w:hAnsi="Times New Roman" w:cs="Times New Roman"/>
          <w:b/>
          <w:sz w:val="28"/>
          <w:szCs w:val="28"/>
        </w:rPr>
      </w:pPr>
      <w:r w:rsidRPr="00245EBA">
        <w:rPr>
          <w:rFonts w:ascii="Times New Roman" w:eastAsia="Times New Roman" w:hAnsi="Times New Roman" w:cs="Times New Roman"/>
          <w:b/>
          <w:color w:val="000000"/>
          <w:sz w:val="28"/>
          <w:szCs w:val="28"/>
        </w:rPr>
        <w:t>муниципального района</w:t>
      </w:r>
    </w:p>
    <w:p w:rsidR="000205D5" w:rsidRPr="00245EBA" w:rsidRDefault="000205D5" w:rsidP="00286155">
      <w:pPr>
        <w:spacing w:after="0" w:line="240" w:lineRule="auto"/>
        <w:rPr>
          <w:rFonts w:ascii="Times New Roman" w:hAnsi="Times New Roman" w:cs="Times New Roman"/>
          <w:b/>
          <w:sz w:val="28"/>
          <w:szCs w:val="28"/>
        </w:rPr>
      </w:pPr>
    </w:p>
    <w:p w:rsidR="000205D5" w:rsidRPr="00245EBA" w:rsidRDefault="00600BC0" w:rsidP="00600BC0">
      <w:pPr>
        <w:autoSpaceDE w:val="0"/>
        <w:autoSpaceDN w:val="0"/>
        <w:adjustRightInd w:val="0"/>
        <w:spacing w:after="0" w:line="240" w:lineRule="auto"/>
        <w:ind w:firstLine="709"/>
        <w:jc w:val="both"/>
        <w:rPr>
          <w:rFonts w:ascii="Times New Roman" w:hAnsi="Times New Roman" w:cs="Times New Roman"/>
          <w:b/>
          <w:sz w:val="28"/>
          <w:szCs w:val="28"/>
        </w:rPr>
      </w:pPr>
      <w:proofErr w:type="gramStart"/>
      <w:r w:rsidRPr="00600BC0">
        <w:rPr>
          <w:rFonts w:ascii="Times New Roman" w:hAnsi="Times New Roman" w:cs="Times New Roman"/>
          <w:sz w:val="28"/>
          <w:szCs w:val="28"/>
        </w:rPr>
        <w:t>В целях приведения правового акта в соответствие с действующим</w:t>
      </w:r>
      <w:r>
        <w:rPr>
          <w:rFonts w:ascii="Times New Roman" w:hAnsi="Times New Roman" w:cs="Times New Roman"/>
          <w:sz w:val="28"/>
          <w:szCs w:val="28"/>
        </w:rPr>
        <w:t xml:space="preserve"> </w:t>
      </w:r>
      <w:r w:rsidRPr="00600BC0">
        <w:rPr>
          <w:rFonts w:ascii="Times New Roman" w:hAnsi="Times New Roman" w:cs="Times New Roman"/>
          <w:sz w:val="28"/>
          <w:szCs w:val="28"/>
        </w:rPr>
        <w:t>законодательством, руководствуясь статьей 16 Федерального закона от 06.10.2003</w:t>
      </w:r>
      <w:r>
        <w:rPr>
          <w:rFonts w:ascii="Times New Roman" w:hAnsi="Times New Roman" w:cs="Times New Roman"/>
          <w:sz w:val="28"/>
          <w:szCs w:val="28"/>
        </w:rPr>
        <w:t xml:space="preserve"> </w:t>
      </w:r>
      <w:r w:rsidRPr="00600BC0">
        <w:rPr>
          <w:rFonts w:ascii="Times New Roman" w:hAnsi="Times New Roman" w:cs="Times New Roman"/>
          <w:sz w:val="28"/>
          <w:szCs w:val="28"/>
        </w:rPr>
        <w:t>№131-ФЗ «Об общих принципах организации местного самоуправления в</w:t>
      </w:r>
      <w:r>
        <w:rPr>
          <w:rFonts w:ascii="Times New Roman" w:hAnsi="Times New Roman" w:cs="Times New Roman"/>
          <w:sz w:val="28"/>
          <w:szCs w:val="28"/>
        </w:rPr>
        <w:t xml:space="preserve"> </w:t>
      </w:r>
      <w:r w:rsidRPr="00600BC0">
        <w:rPr>
          <w:rFonts w:ascii="Times New Roman" w:hAnsi="Times New Roman" w:cs="Times New Roman"/>
          <w:sz w:val="28"/>
          <w:szCs w:val="28"/>
        </w:rPr>
        <w:t>Российской Федерации», Федеральным законом от 31.07.2020 № 248-ФЗ «О</w:t>
      </w:r>
      <w:r>
        <w:rPr>
          <w:rFonts w:ascii="Times New Roman" w:hAnsi="Times New Roman" w:cs="Times New Roman"/>
          <w:sz w:val="28"/>
          <w:szCs w:val="28"/>
        </w:rPr>
        <w:t xml:space="preserve"> </w:t>
      </w:r>
      <w:r w:rsidRPr="00600BC0">
        <w:rPr>
          <w:rFonts w:ascii="Times New Roman" w:hAnsi="Times New Roman" w:cs="Times New Roman"/>
          <w:sz w:val="28"/>
          <w:szCs w:val="28"/>
        </w:rPr>
        <w:t>государственном контроле (надзоре) и муниципальном контроле в Российской</w:t>
      </w:r>
      <w:r>
        <w:rPr>
          <w:rFonts w:ascii="Times New Roman" w:hAnsi="Times New Roman" w:cs="Times New Roman"/>
          <w:sz w:val="28"/>
          <w:szCs w:val="28"/>
        </w:rPr>
        <w:t xml:space="preserve"> </w:t>
      </w:r>
      <w:r w:rsidRPr="00600BC0">
        <w:rPr>
          <w:rFonts w:ascii="Times New Roman" w:hAnsi="Times New Roman" w:cs="Times New Roman"/>
          <w:sz w:val="28"/>
          <w:szCs w:val="28"/>
        </w:rPr>
        <w:t>Федерации»,</w:t>
      </w:r>
      <w:r w:rsidR="00126308" w:rsidRPr="00245EBA">
        <w:rPr>
          <w:rFonts w:ascii="Times New Roman" w:hAnsi="Times New Roman" w:cs="Times New Roman"/>
        </w:rPr>
        <w:t xml:space="preserve"> </w:t>
      </w:r>
      <w:r w:rsidR="006A0CF1" w:rsidRPr="00A17873">
        <w:rPr>
          <w:rFonts w:ascii="Times New Roman" w:hAnsi="Times New Roman" w:cs="Times New Roman"/>
          <w:bCs/>
          <w:sz w:val="28"/>
          <w:szCs w:val="28"/>
        </w:rPr>
        <w:t>Устав</w:t>
      </w:r>
      <w:r w:rsidR="00401D61" w:rsidRPr="00A17873">
        <w:rPr>
          <w:rFonts w:ascii="Times New Roman" w:hAnsi="Times New Roman" w:cs="Times New Roman"/>
          <w:bCs/>
          <w:sz w:val="28"/>
          <w:szCs w:val="28"/>
        </w:rPr>
        <w:t xml:space="preserve">ом </w:t>
      </w:r>
      <w:r w:rsidR="00795C27" w:rsidRPr="00A17873">
        <w:rPr>
          <w:rFonts w:ascii="Times New Roman" w:hAnsi="Times New Roman" w:cs="Times New Roman"/>
          <w:bCs/>
          <w:sz w:val="28"/>
          <w:szCs w:val="28"/>
        </w:rPr>
        <w:t>Турковского</w:t>
      </w:r>
      <w:r w:rsidR="006A0CF1" w:rsidRPr="00A17873">
        <w:rPr>
          <w:rFonts w:ascii="Times New Roman" w:hAnsi="Times New Roman" w:cs="Times New Roman"/>
          <w:bCs/>
          <w:sz w:val="28"/>
          <w:szCs w:val="28"/>
        </w:rPr>
        <w:t xml:space="preserve"> муниципального </w:t>
      </w:r>
      <w:r w:rsidR="00401D61" w:rsidRPr="00A17873">
        <w:rPr>
          <w:rFonts w:ascii="Times New Roman" w:hAnsi="Times New Roman" w:cs="Times New Roman"/>
          <w:bCs/>
          <w:sz w:val="28"/>
          <w:szCs w:val="28"/>
        </w:rPr>
        <w:t>района</w:t>
      </w:r>
      <w:r w:rsidR="00A17873" w:rsidRPr="00A17873">
        <w:rPr>
          <w:rFonts w:ascii="Times New Roman" w:hAnsi="Times New Roman" w:cs="Times New Roman"/>
          <w:sz w:val="28"/>
          <w:szCs w:val="28"/>
        </w:rPr>
        <w:t xml:space="preserve"> Саратовской области</w:t>
      </w:r>
      <w:r w:rsidR="00401D61" w:rsidRPr="00A17873">
        <w:rPr>
          <w:rFonts w:ascii="Times New Roman" w:hAnsi="Times New Roman" w:cs="Times New Roman"/>
          <w:bCs/>
          <w:sz w:val="28"/>
          <w:szCs w:val="28"/>
        </w:rPr>
        <w:t>, С</w:t>
      </w:r>
      <w:r w:rsidR="00401D61" w:rsidRPr="00245EBA">
        <w:rPr>
          <w:rFonts w:ascii="Times New Roman" w:hAnsi="Times New Roman" w:cs="Times New Roman"/>
          <w:bCs/>
          <w:sz w:val="28"/>
          <w:szCs w:val="28"/>
        </w:rPr>
        <w:t xml:space="preserve">обрание </w:t>
      </w:r>
      <w:r w:rsidR="00795C27">
        <w:rPr>
          <w:rFonts w:ascii="Times New Roman" w:hAnsi="Times New Roman" w:cs="Times New Roman"/>
          <w:bCs/>
          <w:sz w:val="28"/>
          <w:szCs w:val="28"/>
        </w:rPr>
        <w:t xml:space="preserve">депутатов </w:t>
      </w:r>
      <w:r w:rsidR="00795C27" w:rsidRPr="00795C27">
        <w:rPr>
          <w:rFonts w:ascii="Times New Roman" w:hAnsi="Times New Roman" w:cs="Times New Roman"/>
          <w:b/>
          <w:bCs/>
          <w:sz w:val="28"/>
          <w:szCs w:val="28"/>
        </w:rPr>
        <w:t>РЕШИЛО</w:t>
      </w:r>
      <w:r w:rsidR="000205D5" w:rsidRPr="00795C27">
        <w:rPr>
          <w:rFonts w:ascii="Times New Roman" w:hAnsi="Times New Roman" w:cs="Times New Roman"/>
          <w:b/>
          <w:sz w:val="28"/>
          <w:szCs w:val="28"/>
        </w:rPr>
        <w:t>:</w:t>
      </w:r>
      <w:proofErr w:type="gramEnd"/>
    </w:p>
    <w:p w:rsidR="000205D5" w:rsidRDefault="000205D5" w:rsidP="00685A26">
      <w:pPr>
        <w:spacing w:after="0" w:line="240" w:lineRule="auto"/>
        <w:ind w:firstLine="709"/>
        <w:jc w:val="both"/>
        <w:rPr>
          <w:rFonts w:ascii="Times New Roman" w:hAnsi="Times New Roman" w:cs="Times New Roman"/>
          <w:sz w:val="28"/>
          <w:szCs w:val="28"/>
        </w:rPr>
      </w:pPr>
      <w:r w:rsidRPr="00685A26">
        <w:rPr>
          <w:rFonts w:ascii="Times New Roman" w:hAnsi="Times New Roman" w:cs="Times New Roman"/>
          <w:sz w:val="28"/>
          <w:szCs w:val="28"/>
        </w:rPr>
        <w:t xml:space="preserve">1. </w:t>
      </w:r>
      <w:r w:rsidR="003D25DE">
        <w:rPr>
          <w:rFonts w:ascii="Times New Roman" w:hAnsi="Times New Roman" w:cs="Times New Roman"/>
          <w:sz w:val="28"/>
          <w:szCs w:val="28"/>
        </w:rPr>
        <w:t xml:space="preserve">Внести в </w:t>
      </w:r>
      <w:hyperlink w:anchor="sub_1000">
        <w:proofErr w:type="gramStart"/>
        <w:r w:rsidRPr="00685A26">
          <w:rPr>
            <w:rFonts w:ascii="Times New Roman" w:hAnsi="Times New Roman" w:cs="Times New Roman"/>
            <w:sz w:val="28"/>
            <w:szCs w:val="28"/>
          </w:rPr>
          <w:t>Положени</w:t>
        </w:r>
      </w:hyperlink>
      <w:r w:rsidR="001676AF">
        <w:rPr>
          <w:rFonts w:ascii="Times New Roman" w:hAnsi="Times New Roman" w:cs="Times New Roman"/>
          <w:sz w:val="28"/>
          <w:szCs w:val="28"/>
        </w:rPr>
        <w:t>е</w:t>
      </w:r>
      <w:proofErr w:type="gramEnd"/>
      <w:r w:rsidRPr="00685A26">
        <w:rPr>
          <w:rFonts w:ascii="Times New Roman" w:hAnsi="Times New Roman" w:cs="Times New Roman"/>
          <w:sz w:val="28"/>
          <w:szCs w:val="28"/>
        </w:rPr>
        <w:t xml:space="preserve"> </w:t>
      </w:r>
      <w:r w:rsidR="006A0CF1" w:rsidRPr="00685A26">
        <w:rPr>
          <w:rFonts w:ascii="Times New Roman" w:hAnsi="Times New Roman" w:cs="Times New Roman"/>
          <w:sz w:val="28"/>
          <w:szCs w:val="28"/>
        </w:rPr>
        <w:t>о</w:t>
      </w:r>
      <w:r w:rsidRPr="00685A26">
        <w:rPr>
          <w:rFonts w:ascii="Times New Roman" w:hAnsi="Times New Roman" w:cs="Times New Roman"/>
          <w:sz w:val="28"/>
          <w:szCs w:val="28"/>
        </w:rPr>
        <w:t xml:space="preserve"> муниципально</w:t>
      </w:r>
      <w:r w:rsidR="006A0CF1" w:rsidRPr="00685A26">
        <w:rPr>
          <w:rFonts w:ascii="Times New Roman" w:hAnsi="Times New Roman" w:cs="Times New Roman"/>
          <w:sz w:val="28"/>
          <w:szCs w:val="28"/>
        </w:rPr>
        <w:t>м</w:t>
      </w:r>
      <w:r w:rsidRPr="00685A26">
        <w:rPr>
          <w:rFonts w:ascii="Times New Roman" w:hAnsi="Times New Roman" w:cs="Times New Roman"/>
          <w:sz w:val="28"/>
          <w:szCs w:val="28"/>
        </w:rPr>
        <w:t xml:space="preserve"> земельно</w:t>
      </w:r>
      <w:r w:rsidR="006A0CF1" w:rsidRPr="00685A26">
        <w:rPr>
          <w:rFonts w:ascii="Times New Roman" w:hAnsi="Times New Roman" w:cs="Times New Roman"/>
          <w:sz w:val="28"/>
          <w:szCs w:val="28"/>
        </w:rPr>
        <w:t>м</w:t>
      </w:r>
      <w:r w:rsidRPr="00685A26">
        <w:rPr>
          <w:rFonts w:ascii="Times New Roman" w:hAnsi="Times New Roman" w:cs="Times New Roman"/>
          <w:sz w:val="28"/>
          <w:szCs w:val="28"/>
        </w:rPr>
        <w:t xml:space="preserve"> контрол</w:t>
      </w:r>
      <w:r w:rsidR="006A0CF1" w:rsidRPr="00685A26">
        <w:rPr>
          <w:rFonts w:ascii="Times New Roman" w:hAnsi="Times New Roman" w:cs="Times New Roman"/>
          <w:sz w:val="28"/>
          <w:szCs w:val="28"/>
        </w:rPr>
        <w:t>е</w:t>
      </w:r>
      <w:r w:rsidR="00401D61" w:rsidRPr="00685A26">
        <w:rPr>
          <w:rFonts w:ascii="Times New Roman" w:hAnsi="Times New Roman" w:cs="Times New Roman"/>
          <w:sz w:val="28"/>
          <w:szCs w:val="28"/>
        </w:rPr>
        <w:t xml:space="preserve"> на территории </w:t>
      </w:r>
      <w:r w:rsidR="00795C27" w:rsidRPr="00685A26">
        <w:rPr>
          <w:rFonts w:ascii="Times New Roman" w:hAnsi="Times New Roman" w:cs="Times New Roman"/>
          <w:sz w:val="28"/>
          <w:szCs w:val="28"/>
        </w:rPr>
        <w:t>Турковского</w:t>
      </w:r>
      <w:r w:rsidR="00401D61" w:rsidRPr="00685A26">
        <w:rPr>
          <w:rFonts w:ascii="Times New Roman" w:hAnsi="Times New Roman" w:cs="Times New Roman"/>
          <w:sz w:val="28"/>
          <w:szCs w:val="28"/>
        </w:rPr>
        <w:t xml:space="preserve"> муниципального района</w:t>
      </w:r>
      <w:r w:rsidR="001676AF">
        <w:rPr>
          <w:rFonts w:ascii="Times New Roman" w:hAnsi="Times New Roman" w:cs="Times New Roman"/>
          <w:sz w:val="28"/>
          <w:szCs w:val="28"/>
        </w:rPr>
        <w:t xml:space="preserve">, утвержденное </w:t>
      </w:r>
      <w:r w:rsidR="005716FE">
        <w:rPr>
          <w:rFonts w:ascii="Times New Roman" w:hAnsi="Times New Roman" w:cs="Times New Roman"/>
          <w:sz w:val="28"/>
          <w:szCs w:val="28"/>
        </w:rPr>
        <w:t>р</w:t>
      </w:r>
      <w:r w:rsidR="001676AF" w:rsidRPr="001676AF">
        <w:rPr>
          <w:rFonts w:ascii="Times New Roman" w:hAnsi="Times New Roman" w:cs="Times New Roman"/>
          <w:sz w:val="28"/>
          <w:szCs w:val="28"/>
        </w:rPr>
        <w:t>ешение</w:t>
      </w:r>
      <w:r w:rsidR="005716FE">
        <w:rPr>
          <w:rFonts w:ascii="Times New Roman" w:hAnsi="Times New Roman" w:cs="Times New Roman"/>
          <w:sz w:val="28"/>
          <w:szCs w:val="28"/>
        </w:rPr>
        <w:t>м</w:t>
      </w:r>
      <w:r w:rsidR="001676AF" w:rsidRPr="001676AF">
        <w:rPr>
          <w:rFonts w:ascii="Times New Roman" w:hAnsi="Times New Roman" w:cs="Times New Roman"/>
          <w:sz w:val="28"/>
          <w:szCs w:val="28"/>
        </w:rPr>
        <w:t xml:space="preserve"> Собрания депутатов Турковского муниципального района от 15.09.2021 № 51/3 </w:t>
      </w:r>
      <w:r w:rsidR="003D25DE">
        <w:rPr>
          <w:rFonts w:ascii="Times New Roman" w:hAnsi="Times New Roman" w:cs="Times New Roman"/>
          <w:sz w:val="28"/>
          <w:szCs w:val="28"/>
        </w:rPr>
        <w:t>следующ</w:t>
      </w:r>
      <w:r w:rsidR="00872340">
        <w:rPr>
          <w:rFonts w:ascii="Times New Roman" w:hAnsi="Times New Roman" w:cs="Times New Roman"/>
          <w:sz w:val="28"/>
          <w:szCs w:val="28"/>
        </w:rPr>
        <w:t>и</w:t>
      </w:r>
      <w:r w:rsidR="003D25DE">
        <w:rPr>
          <w:rFonts w:ascii="Times New Roman" w:hAnsi="Times New Roman" w:cs="Times New Roman"/>
          <w:sz w:val="28"/>
          <w:szCs w:val="28"/>
        </w:rPr>
        <w:t>е изменени</w:t>
      </w:r>
      <w:r w:rsidR="00872340">
        <w:rPr>
          <w:rFonts w:ascii="Times New Roman" w:hAnsi="Times New Roman" w:cs="Times New Roman"/>
          <w:sz w:val="28"/>
          <w:szCs w:val="28"/>
        </w:rPr>
        <w:t>я</w:t>
      </w:r>
      <w:r w:rsidR="003D25DE">
        <w:rPr>
          <w:rFonts w:ascii="Times New Roman" w:hAnsi="Times New Roman" w:cs="Times New Roman"/>
          <w:sz w:val="28"/>
          <w:szCs w:val="28"/>
        </w:rPr>
        <w:t>:</w:t>
      </w:r>
    </w:p>
    <w:p w:rsidR="005716FE" w:rsidRDefault="003D25DE" w:rsidP="00F260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Пункт </w:t>
      </w:r>
      <w:r w:rsidR="001676AF">
        <w:rPr>
          <w:rFonts w:ascii="Times New Roman" w:hAnsi="Times New Roman" w:cs="Times New Roman"/>
          <w:sz w:val="28"/>
          <w:szCs w:val="28"/>
        </w:rPr>
        <w:t>5</w:t>
      </w:r>
      <w:r>
        <w:rPr>
          <w:rFonts w:ascii="Times New Roman" w:hAnsi="Times New Roman" w:cs="Times New Roman"/>
          <w:sz w:val="28"/>
          <w:szCs w:val="28"/>
        </w:rPr>
        <w:t xml:space="preserve"> Положения о муниципальном земельном контроле на территории Турковского муниципального района </w:t>
      </w:r>
      <w:r w:rsidR="001676AF">
        <w:rPr>
          <w:rFonts w:ascii="Times New Roman" w:hAnsi="Times New Roman" w:cs="Times New Roman"/>
          <w:sz w:val="28"/>
          <w:szCs w:val="28"/>
        </w:rPr>
        <w:t>изложить в следующей редакции</w:t>
      </w:r>
      <w:r w:rsidR="00872340">
        <w:rPr>
          <w:rFonts w:ascii="Times New Roman" w:hAnsi="Times New Roman" w:cs="Times New Roman"/>
          <w:sz w:val="28"/>
          <w:szCs w:val="28"/>
        </w:rPr>
        <w:t xml:space="preserve">: </w:t>
      </w:r>
    </w:p>
    <w:p w:rsidR="00872340" w:rsidRDefault="00872340" w:rsidP="00F26080">
      <w:pPr>
        <w:spacing w:after="0" w:line="240" w:lineRule="auto"/>
        <w:ind w:firstLine="709"/>
        <w:jc w:val="both"/>
        <w:rPr>
          <w:rFonts w:ascii="Times New Roman" w:hAnsi="Times New Roman" w:cs="Times New Roman"/>
          <w:sz w:val="28"/>
          <w:szCs w:val="28"/>
        </w:rPr>
      </w:pPr>
      <w:proofErr w:type="gramStart"/>
      <w:r w:rsidRPr="00872340">
        <w:rPr>
          <w:rFonts w:ascii="Times New Roman" w:hAnsi="Times New Roman" w:cs="Times New Roman"/>
          <w:sz w:val="28"/>
          <w:szCs w:val="28"/>
        </w:rPr>
        <w:t>«</w:t>
      </w:r>
      <w:r w:rsidR="001676AF" w:rsidRPr="001676AF">
        <w:rPr>
          <w:rFonts w:ascii="Times New Roman" w:hAnsi="Times New Roman" w:cs="Times New Roman"/>
          <w:sz w:val="28"/>
          <w:szCs w:val="28"/>
        </w:rPr>
        <w:t>Объектами муниципального земельного контроля являются объекты земельных отношений (земли, земельные участки или части земельных участков), расположенные в границах Турковского муниципального района за исключением земельных участков полосы отвода железной дороги, ограниченных в обороте, для которых Правительством Российской  Федерации утверждается специальный режим использования</w:t>
      </w:r>
      <w:r w:rsidR="001676AF">
        <w:rPr>
          <w:rFonts w:ascii="Times New Roman" w:hAnsi="Times New Roman" w:cs="Times New Roman"/>
          <w:sz w:val="28"/>
          <w:szCs w:val="28"/>
        </w:rPr>
        <w:t>, а также земельных участках, расположенных на территории Турковского муниципального образования Турковского муниципального района</w:t>
      </w:r>
      <w:r w:rsidRPr="00872340">
        <w:rPr>
          <w:rFonts w:ascii="Times New Roman" w:hAnsi="Times New Roman" w:cs="Times New Roman"/>
          <w:sz w:val="28"/>
          <w:szCs w:val="28"/>
        </w:rPr>
        <w:t>».</w:t>
      </w:r>
      <w:proofErr w:type="gramEnd"/>
    </w:p>
    <w:p w:rsidR="00AC3DA2" w:rsidRDefault="00A90167" w:rsidP="00F260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В абзаце 2 пункта 25 </w:t>
      </w:r>
      <w:r w:rsidRPr="00A90167">
        <w:rPr>
          <w:rFonts w:ascii="Times New Roman" w:hAnsi="Times New Roman" w:cs="Times New Roman"/>
          <w:sz w:val="28"/>
          <w:szCs w:val="28"/>
        </w:rPr>
        <w:t>Положения о муниципальном земельном контроле на территории Турковского муниципального района</w:t>
      </w:r>
      <w:r>
        <w:rPr>
          <w:rFonts w:ascii="Times New Roman" w:hAnsi="Times New Roman" w:cs="Times New Roman"/>
          <w:sz w:val="28"/>
          <w:szCs w:val="28"/>
        </w:rPr>
        <w:t xml:space="preserve"> слово «распоряжением» заменить словами «нормативным правовым актом».</w:t>
      </w:r>
    </w:p>
    <w:p w:rsidR="005716FE" w:rsidRDefault="00872340" w:rsidP="001676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90167">
        <w:rPr>
          <w:rFonts w:ascii="Times New Roman" w:hAnsi="Times New Roman" w:cs="Times New Roman"/>
          <w:sz w:val="28"/>
          <w:szCs w:val="28"/>
        </w:rPr>
        <w:t>3</w:t>
      </w:r>
      <w:r>
        <w:rPr>
          <w:rFonts w:ascii="Times New Roman" w:hAnsi="Times New Roman" w:cs="Times New Roman"/>
          <w:sz w:val="28"/>
          <w:szCs w:val="28"/>
        </w:rPr>
        <w:t xml:space="preserve">. Пункт </w:t>
      </w:r>
      <w:r w:rsidR="001676AF">
        <w:rPr>
          <w:rFonts w:ascii="Times New Roman" w:hAnsi="Times New Roman" w:cs="Times New Roman"/>
          <w:sz w:val="28"/>
          <w:szCs w:val="28"/>
        </w:rPr>
        <w:t>37</w:t>
      </w:r>
      <w:r>
        <w:rPr>
          <w:rFonts w:ascii="Times New Roman" w:hAnsi="Times New Roman" w:cs="Times New Roman"/>
          <w:sz w:val="28"/>
          <w:szCs w:val="28"/>
        </w:rPr>
        <w:t xml:space="preserve"> </w:t>
      </w:r>
      <w:r w:rsidRPr="00872340">
        <w:rPr>
          <w:rFonts w:ascii="Times New Roman" w:hAnsi="Times New Roman" w:cs="Times New Roman"/>
          <w:sz w:val="28"/>
          <w:szCs w:val="28"/>
        </w:rPr>
        <w:t>Положения о муниципальном земельном контроле на территории Турковского муниципального района</w:t>
      </w:r>
      <w:r>
        <w:rPr>
          <w:rFonts w:ascii="Times New Roman" w:hAnsi="Times New Roman" w:cs="Times New Roman"/>
          <w:sz w:val="28"/>
          <w:szCs w:val="28"/>
        </w:rPr>
        <w:t xml:space="preserve"> </w:t>
      </w:r>
      <w:r w:rsidR="001676AF">
        <w:rPr>
          <w:rFonts w:ascii="Times New Roman" w:hAnsi="Times New Roman" w:cs="Times New Roman"/>
          <w:sz w:val="28"/>
          <w:szCs w:val="28"/>
        </w:rPr>
        <w:t xml:space="preserve">изложить в следующей редакции: </w:t>
      </w:r>
    </w:p>
    <w:p w:rsidR="001676AF" w:rsidRPr="001676AF" w:rsidRDefault="001676AF" w:rsidP="001676AF">
      <w:pPr>
        <w:spacing w:after="0" w:line="240" w:lineRule="auto"/>
        <w:ind w:firstLine="709"/>
        <w:jc w:val="both"/>
        <w:rPr>
          <w:rFonts w:ascii="Times New Roman" w:hAnsi="Times New Roman" w:cs="Times New Roman"/>
          <w:sz w:val="28"/>
          <w:szCs w:val="28"/>
        </w:rPr>
      </w:pPr>
      <w:bookmarkStart w:id="1" w:name="_GoBack"/>
      <w:bookmarkEnd w:id="1"/>
      <w:r w:rsidRPr="001676AF">
        <w:rPr>
          <w:rFonts w:ascii="Times New Roman" w:hAnsi="Times New Roman" w:cs="Times New Roman"/>
          <w:sz w:val="28"/>
          <w:szCs w:val="28"/>
        </w:rPr>
        <w:lastRenderedPageBreak/>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w:t>
      </w:r>
    </w:p>
    <w:p w:rsidR="001676AF" w:rsidRPr="001676AF" w:rsidRDefault="001676AF" w:rsidP="001676AF">
      <w:pPr>
        <w:spacing w:after="0" w:line="240" w:lineRule="auto"/>
        <w:ind w:firstLine="709"/>
        <w:jc w:val="both"/>
        <w:rPr>
          <w:rFonts w:ascii="Times New Roman" w:hAnsi="Times New Roman" w:cs="Times New Roman"/>
          <w:sz w:val="28"/>
          <w:szCs w:val="28"/>
        </w:rPr>
      </w:pPr>
      <w:proofErr w:type="gramStart"/>
      <w:r w:rsidRPr="001676A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1676AF">
        <w:rPr>
          <w:rFonts w:ascii="Times New Roman" w:hAnsi="Times New Roman" w:cs="Times New Roman"/>
          <w:sz w:val="28"/>
          <w:szCs w:val="28"/>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Обязательный профилактический визит проводится:</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при наступлении события, указанного в программе проверок;</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по поручению Президента Российской Федерации.</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Обязательный профилактический визит не предусматривает отказ контролируемого лица от его проведения.</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Контролируемое лицо или его представитель знакомится с содержанием акта обязательного профилактического визита.</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Pr="001676AF">
        <w:rPr>
          <w:rFonts w:ascii="Times New Roman" w:hAnsi="Times New Roman" w:cs="Times New Roman"/>
          <w:sz w:val="28"/>
          <w:szCs w:val="28"/>
        </w:rPr>
        <w:t>с даты составления</w:t>
      </w:r>
      <w:proofErr w:type="gramEnd"/>
      <w:r w:rsidRPr="001676AF">
        <w:rPr>
          <w:rFonts w:ascii="Times New Roman" w:hAnsi="Times New Roman" w:cs="Times New Roman"/>
          <w:sz w:val="28"/>
          <w:szCs w:val="28"/>
        </w:rPr>
        <w:t xml:space="preserve"> акта о невозможности </w:t>
      </w:r>
      <w:r w:rsidRPr="001676AF">
        <w:rPr>
          <w:rFonts w:ascii="Times New Roman" w:hAnsi="Times New Roman" w:cs="Times New Roman"/>
          <w:sz w:val="28"/>
          <w:szCs w:val="28"/>
        </w:rPr>
        <w:lastRenderedPageBreak/>
        <w:t>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Решение об отказе в проведении профилактического визита принимается в следующих случаях:</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от контролируемого лица поступило уведомление об отзыве заявления;</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в течение года до даты подачи заявления контрольным органом проведен профилактический визит по ранее поданному заявлению;</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от 31.07.2020 № 248-ФЗ «О государственном контроле (надзоре) и муниципальном контроле в Российской Федерации».</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1676AF">
        <w:rPr>
          <w:rFonts w:ascii="Times New Roman" w:hAnsi="Times New Roman" w:cs="Times New Roman"/>
          <w:sz w:val="28"/>
          <w:szCs w:val="28"/>
        </w:rPr>
        <w:t>позднее</w:t>
      </w:r>
      <w:proofErr w:type="gramEnd"/>
      <w:r w:rsidRPr="001676AF">
        <w:rPr>
          <w:rFonts w:ascii="Times New Roman" w:hAnsi="Times New Roman" w:cs="Times New Roman"/>
          <w:sz w:val="28"/>
          <w:szCs w:val="28"/>
        </w:rPr>
        <w:t xml:space="preserve"> чем за пять рабочих дней до даты его проведения.</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lastRenderedPageBreak/>
        <w:t>Разъяснения и рекомендации, полученные контролируемым лицом в ходе профилактического визита, носят рекомендательный характер.</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872340"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В случае</w:t>
      </w:r>
      <w:proofErr w:type="gramStart"/>
      <w:r w:rsidRPr="001676AF">
        <w:rPr>
          <w:rFonts w:ascii="Times New Roman" w:hAnsi="Times New Roman" w:cs="Times New Roman"/>
          <w:sz w:val="28"/>
          <w:szCs w:val="28"/>
        </w:rPr>
        <w:t>,</w:t>
      </w:r>
      <w:proofErr w:type="gramEnd"/>
      <w:r w:rsidRPr="001676AF">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r w:rsidR="00872340" w:rsidRPr="00872340">
        <w:rPr>
          <w:rFonts w:ascii="Times New Roman" w:hAnsi="Times New Roman" w:cs="Times New Roman"/>
          <w:sz w:val="28"/>
          <w:szCs w:val="28"/>
        </w:rPr>
        <w:t>.</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До 2030 года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по поручению Президента Российской Федерации;</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по поручению Председателя Правительства Российской Федерации;</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 xml:space="preserve">В указанных случаях профилактический визит </w:t>
      </w:r>
      <w:proofErr w:type="gramStart"/>
      <w:r w:rsidRPr="001676AF">
        <w:rPr>
          <w:rFonts w:ascii="Times New Roman" w:hAnsi="Times New Roman" w:cs="Times New Roman"/>
          <w:sz w:val="28"/>
          <w:szCs w:val="28"/>
        </w:rPr>
        <w:t>проводится</w:t>
      </w:r>
      <w:proofErr w:type="gramEnd"/>
      <w:r w:rsidRPr="001676AF">
        <w:rPr>
          <w:rFonts w:ascii="Times New Roman" w:hAnsi="Times New Roman" w:cs="Times New Roman"/>
          <w:sz w:val="28"/>
          <w:szCs w:val="28"/>
        </w:rPr>
        <w:t xml:space="preserve">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Срок проведения профилактического визита составляет 1 рабочий день, но может быть продлен на срок, необходимый для инструментального обследования, но не более 4 рабочих дней.</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1676AF" w:rsidRP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1676AF" w:rsidRDefault="001676AF" w:rsidP="001676AF">
      <w:pPr>
        <w:spacing w:after="0" w:line="240" w:lineRule="auto"/>
        <w:ind w:firstLine="709"/>
        <w:jc w:val="both"/>
        <w:rPr>
          <w:rFonts w:ascii="Times New Roman" w:hAnsi="Times New Roman" w:cs="Times New Roman"/>
          <w:sz w:val="28"/>
          <w:szCs w:val="28"/>
        </w:rPr>
      </w:pPr>
      <w:r w:rsidRPr="001676AF">
        <w:rPr>
          <w:rFonts w:ascii="Times New Roman" w:hAnsi="Times New Roman" w:cs="Times New Roman"/>
          <w:sz w:val="28"/>
          <w:szCs w:val="28"/>
        </w:rPr>
        <w:t>В случае</w:t>
      </w:r>
      <w:proofErr w:type="gramStart"/>
      <w:r w:rsidRPr="001676AF">
        <w:rPr>
          <w:rFonts w:ascii="Times New Roman" w:hAnsi="Times New Roman" w:cs="Times New Roman"/>
          <w:sz w:val="28"/>
          <w:szCs w:val="28"/>
        </w:rPr>
        <w:t>,</w:t>
      </w:r>
      <w:proofErr w:type="gramEnd"/>
      <w:r w:rsidRPr="001676AF">
        <w:rPr>
          <w:rFonts w:ascii="Times New Roman" w:hAnsi="Times New Roman" w:cs="Times New Roman"/>
          <w:sz w:val="28"/>
          <w:szCs w:val="28"/>
        </w:rPr>
        <w:t xml:space="preserve">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F26080" w:rsidRDefault="00F26080" w:rsidP="00F260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Pr="00685A26">
        <w:rPr>
          <w:rFonts w:ascii="Times New Roman" w:hAnsi="Times New Roman" w:cs="Times New Roman"/>
          <w:sz w:val="28"/>
          <w:szCs w:val="28"/>
        </w:rPr>
        <w:t>. Опубликовать настоящее решение в официальном информационном бюллетене «Вестник Турковского муниципального района».</w:t>
      </w:r>
    </w:p>
    <w:p w:rsidR="00685A26" w:rsidRPr="00685A26" w:rsidRDefault="00F26080" w:rsidP="00685A2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205D5" w:rsidRPr="00685A26">
        <w:rPr>
          <w:rFonts w:ascii="Times New Roman" w:hAnsi="Times New Roman" w:cs="Times New Roman"/>
          <w:sz w:val="28"/>
          <w:szCs w:val="28"/>
        </w:rPr>
        <w:t xml:space="preserve">. </w:t>
      </w:r>
      <w:r w:rsidR="00685A26" w:rsidRPr="00685A26">
        <w:rPr>
          <w:rFonts w:ascii="Times New Roman" w:hAnsi="Times New Roman" w:cs="Times New Roman"/>
          <w:sz w:val="28"/>
          <w:szCs w:val="28"/>
        </w:rPr>
        <w:t>Настоящее решение вступает в силу с момента его опубликования.</w:t>
      </w:r>
    </w:p>
    <w:p w:rsidR="00F26080" w:rsidRDefault="00F26080" w:rsidP="00685A26">
      <w:pPr>
        <w:spacing w:after="0" w:line="240" w:lineRule="auto"/>
        <w:ind w:firstLine="709"/>
        <w:jc w:val="both"/>
        <w:rPr>
          <w:rFonts w:ascii="Times New Roman" w:hAnsi="Times New Roman" w:cs="Times New Roman"/>
          <w:sz w:val="28"/>
          <w:szCs w:val="28"/>
        </w:rPr>
      </w:pPr>
    </w:p>
    <w:p w:rsidR="00872340" w:rsidRDefault="00872340" w:rsidP="00685A26">
      <w:pPr>
        <w:spacing w:after="0" w:line="240" w:lineRule="auto"/>
        <w:ind w:firstLine="709"/>
        <w:jc w:val="both"/>
        <w:rPr>
          <w:rFonts w:ascii="Times New Roman" w:hAnsi="Times New Roman" w:cs="Times New Roman"/>
          <w:sz w:val="28"/>
          <w:szCs w:val="28"/>
        </w:rPr>
      </w:pPr>
    </w:p>
    <w:p w:rsidR="00872340" w:rsidRPr="00685A26" w:rsidRDefault="00872340" w:rsidP="00685A26">
      <w:pPr>
        <w:spacing w:after="0" w:line="240" w:lineRule="auto"/>
        <w:ind w:firstLine="709"/>
        <w:jc w:val="both"/>
        <w:rPr>
          <w:rFonts w:ascii="Times New Roman" w:hAnsi="Times New Roman" w:cs="Times New Roman"/>
          <w:sz w:val="28"/>
          <w:szCs w:val="28"/>
        </w:rPr>
      </w:pPr>
    </w:p>
    <w:p w:rsidR="00F26080" w:rsidRPr="00F26080" w:rsidRDefault="00F26080" w:rsidP="00F26080">
      <w:pPr>
        <w:ind w:firstLine="709"/>
        <w:contextualSpacing/>
        <w:jc w:val="both"/>
        <w:rPr>
          <w:rFonts w:ascii="Times New Roman" w:hAnsi="Times New Roman" w:cs="Times New Roman"/>
          <w:b/>
          <w:sz w:val="28"/>
          <w:szCs w:val="28"/>
        </w:rPr>
      </w:pPr>
      <w:r w:rsidRPr="00F26080">
        <w:rPr>
          <w:rFonts w:ascii="Times New Roman" w:hAnsi="Times New Roman" w:cs="Times New Roman"/>
          <w:b/>
          <w:sz w:val="28"/>
          <w:szCs w:val="28"/>
        </w:rPr>
        <w:t>Председатель Собрания депутатов</w:t>
      </w:r>
    </w:p>
    <w:p w:rsidR="000205D5" w:rsidRDefault="00F26080" w:rsidP="00F26080">
      <w:pPr>
        <w:ind w:firstLine="709"/>
        <w:contextualSpacing/>
        <w:jc w:val="both"/>
        <w:rPr>
          <w:rFonts w:ascii="Times New Roman" w:hAnsi="Times New Roman" w:cs="Times New Roman"/>
          <w:b/>
          <w:sz w:val="28"/>
          <w:szCs w:val="28"/>
        </w:rPr>
      </w:pPr>
      <w:r w:rsidRPr="00F26080">
        <w:rPr>
          <w:rFonts w:ascii="Times New Roman" w:hAnsi="Times New Roman" w:cs="Times New Roman"/>
          <w:b/>
          <w:sz w:val="28"/>
          <w:szCs w:val="28"/>
        </w:rPr>
        <w:t xml:space="preserve">Турковского муниципального района                       </w:t>
      </w:r>
      <w:r w:rsidR="00872340">
        <w:rPr>
          <w:rFonts w:ascii="Times New Roman" w:hAnsi="Times New Roman" w:cs="Times New Roman"/>
          <w:b/>
          <w:sz w:val="28"/>
          <w:szCs w:val="28"/>
        </w:rPr>
        <w:t xml:space="preserve">А.В. </w:t>
      </w:r>
      <w:proofErr w:type="spellStart"/>
      <w:r w:rsidR="00872340">
        <w:rPr>
          <w:rFonts w:ascii="Times New Roman" w:hAnsi="Times New Roman" w:cs="Times New Roman"/>
          <w:b/>
          <w:sz w:val="28"/>
          <w:szCs w:val="28"/>
        </w:rPr>
        <w:t>Шебалков</w:t>
      </w:r>
      <w:proofErr w:type="spellEnd"/>
    </w:p>
    <w:p w:rsidR="00C13B21" w:rsidRDefault="00C13B21" w:rsidP="00F26080">
      <w:pPr>
        <w:ind w:firstLine="709"/>
        <w:contextualSpacing/>
        <w:jc w:val="both"/>
        <w:rPr>
          <w:rFonts w:ascii="Times New Roman" w:hAnsi="Times New Roman" w:cs="Times New Roman"/>
          <w:b/>
          <w:sz w:val="28"/>
          <w:szCs w:val="28"/>
        </w:rPr>
      </w:pPr>
    </w:p>
    <w:p w:rsidR="00C13B21" w:rsidRPr="00C13B21" w:rsidRDefault="00C13B21" w:rsidP="00C13B21">
      <w:pPr>
        <w:ind w:firstLine="709"/>
        <w:contextualSpacing/>
        <w:jc w:val="both"/>
        <w:rPr>
          <w:rFonts w:ascii="Times New Roman" w:hAnsi="Times New Roman" w:cs="Times New Roman"/>
          <w:b/>
          <w:sz w:val="28"/>
          <w:szCs w:val="28"/>
        </w:rPr>
      </w:pPr>
      <w:r w:rsidRPr="00C13B21">
        <w:rPr>
          <w:rFonts w:ascii="Times New Roman" w:hAnsi="Times New Roman" w:cs="Times New Roman"/>
          <w:b/>
          <w:sz w:val="28"/>
          <w:szCs w:val="28"/>
        </w:rPr>
        <w:t>Глава Турковского</w:t>
      </w:r>
    </w:p>
    <w:p w:rsidR="00C13B21" w:rsidRDefault="00C13B21" w:rsidP="00C13B21">
      <w:pPr>
        <w:ind w:firstLine="709"/>
        <w:contextualSpacing/>
        <w:jc w:val="both"/>
        <w:rPr>
          <w:rFonts w:ascii="Times New Roman" w:hAnsi="Times New Roman" w:cs="Times New Roman"/>
          <w:b/>
          <w:sz w:val="28"/>
          <w:szCs w:val="28"/>
        </w:rPr>
      </w:pPr>
      <w:r>
        <w:rPr>
          <w:rFonts w:ascii="Times New Roman" w:hAnsi="Times New Roman" w:cs="Times New Roman"/>
          <w:b/>
          <w:sz w:val="28"/>
          <w:szCs w:val="28"/>
        </w:rPr>
        <w:t xml:space="preserve">муниципального </w:t>
      </w:r>
      <w:r w:rsidR="003D25DE">
        <w:rPr>
          <w:rFonts w:ascii="Times New Roman" w:hAnsi="Times New Roman" w:cs="Times New Roman"/>
          <w:b/>
          <w:sz w:val="28"/>
          <w:szCs w:val="28"/>
        </w:rPr>
        <w:t xml:space="preserve">района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3D25DE">
        <w:rPr>
          <w:rFonts w:ascii="Times New Roman" w:hAnsi="Times New Roman" w:cs="Times New Roman"/>
          <w:b/>
          <w:sz w:val="28"/>
          <w:szCs w:val="28"/>
        </w:rPr>
        <w:t xml:space="preserve">          </w:t>
      </w:r>
      <w:r w:rsidRPr="00C13B21">
        <w:rPr>
          <w:rFonts w:ascii="Times New Roman" w:hAnsi="Times New Roman" w:cs="Times New Roman"/>
          <w:b/>
          <w:sz w:val="28"/>
          <w:szCs w:val="28"/>
        </w:rPr>
        <w:t>А.В. Никитин</w:t>
      </w:r>
    </w:p>
    <w:p w:rsidR="00452593" w:rsidRDefault="00452593" w:rsidP="00452593">
      <w:pPr>
        <w:pStyle w:val="western"/>
        <w:spacing w:before="0" w:beforeAutospacing="0" w:after="0" w:line="240" w:lineRule="auto"/>
        <w:jc w:val="both"/>
        <w:rPr>
          <w:b/>
          <w:sz w:val="28"/>
          <w:szCs w:val="28"/>
        </w:rPr>
      </w:pPr>
      <w:bookmarkStart w:id="2" w:name="Par53"/>
      <w:bookmarkStart w:id="3" w:name="Par66"/>
      <w:bookmarkEnd w:id="2"/>
      <w:bookmarkEnd w:id="3"/>
    </w:p>
    <w:sectPr w:rsidR="00452593" w:rsidSect="005716FE">
      <w:pgSz w:w="11905" w:h="16838"/>
      <w:pgMar w:top="709"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5EA"/>
    <w:multiLevelType w:val="hybridMultilevel"/>
    <w:tmpl w:val="00E22B8A"/>
    <w:lvl w:ilvl="0" w:tplc="A70CE3F8">
      <w:start w:val="1"/>
      <w:numFmt w:val="decimal"/>
      <w:lvlText w:val="%1."/>
      <w:lvlJc w:val="left"/>
      <w:pPr>
        <w:ind w:left="928"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8D92786"/>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E045D78"/>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AD4327"/>
    <w:multiLevelType w:val="hybridMultilevel"/>
    <w:tmpl w:val="D6CC0600"/>
    <w:lvl w:ilvl="0" w:tplc="A70CE3F8">
      <w:start w:val="1"/>
      <w:numFmt w:val="decimal"/>
      <w:lvlText w:val="%1."/>
      <w:lvlJc w:val="left"/>
      <w:pPr>
        <w:ind w:left="1429"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F061A24"/>
    <w:multiLevelType w:val="hybridMultilevel"/>
    <w:tmpl w:val="F8D82E18"/>
    <w:lvl w:ilvl="0" w:tplc="4F362024">
      <w:start w:val="14"/>
      <w:numFmt w:val="decimal"/>
      <w:lvlText w:val="%1)"/>
      <w:lvlJc w:val="left"/>
      <w:pPr>
        <w:ind w:left="2077" w:hanging="13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624B87"/>
    <w:multiLevelType w:val="hybridMultilevel"/>
    <w:tmpl w:val="7054DBE2"/>
    <w:lvl w:ilvl="0" w:tplc="56E40502">
      <w:start w:val="3"/>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D950FDF"/>
    <w:multiLevelType w:val="hybridMultilevel"/>
    <w:tmpl w:val="126286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3F901C8"/>
    <w:multiLevelType w:val="hybridMultilevel"/>
    <w:tmpl w:val="A5425B16"/>
    <w:lvl w:ilvl="0" w:tplc="99B8CA00">
      <w:start w:val="1"/>
      <w:numFmt w:val="decimal"/>
      <w:lvlText w:val="%1)"/>
      <w:lvlJc w:val="left"/>
      <w:pPr>
        <w:ind w:left="2077" w:hanging="13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47"/>
    <w:rsid w:val="000054A0"/>
    <w:rsid w:val="00015DFD"/>
    <w:rsid w:val="000205D5"/>
    <w:rsid w:val="000426B0"/>
    <w:rsid w:val="0006443A"/>
    <w:rsid w:val="00070314"/>
    <w:rsid w:val="00093565"/>
    <w:rsid w:val="000A67B3"/>
    <w:rsid w:val="000C529F"/>
    <w:rsid w:val="000D3756"/>
    <w:rsid w:val="000F7BBA"/>
    <w:rsid w:val="00126308"/>
    <w:rsid w:val="001352CE"/>
    <w:rsid w:val="001676AF"/>
    <w:rsid w:val="0017762A"/>
    <w:rsid w:val="00193C97"/>
    <w:rsid w:val="001B7344"/>
    <w:rsid w:val="001E613E"/>
    <w:rsid w:val="0021523F"/>
    <w:rsid w:val="002218BD"/>
    <w:rsid w:val="00227B0B"/>
    <w:rsid w:val="00232E6F"/>
    <w:rsid w:val="00245EBA"/>
    <w:rsid w:val="002500A5"/>
    <w:rsid w:val="00284A50"/>
    <w:rsid w:val="00286155"/>
    <w:rsid w:val="002A1442"/>
    <w:rsid w:val="002A742B"/>
    <w:rsid w:val="002A75D9"/>
    <w:rsid w:val="002B1290"/>
    <w:rsid w:val="002B7706"/>
    <w:rsid w:val="002D6A96"/>
    <w:rsid w:val="002F36D1"/>
    <w:rsid w:val="00302A1B"/>
    <w:rsid w:val="003263C3"/>
    <w:rsid w:val="00334DB3"/>
    <w:rsid w:val="0034167D"/>
    <w:rsid w:val="00356030"/>
    <w:rsid w:val="003611B7"/>
    <w:rsid w:val="00363E16"/>
    <w:rsid w:val="0036738E"/>
    <w:rsid w:val="0039059A"/>
    <w:rsid w:val="003A4140"/>
    <w:rsid w:val="003A5F25"/>
    <w:rsid w:val="003B1F4E"/>
    <w:rsid w:val="003B260C"/>
    <w:rsid w:val="003C4BEA"/>
    <w:rsid w:val="003C75CE"/>
    <w:rsid w:val="003D25DE"/>
    <w:rsid w:val="003F04AD"/>
    <w:rsid w:val="00401D61"/>
    <w:rsid w:val="004200D8"/>
    <w:rsid w:val="004354AC"/>
    <w:rsid w:val="004446F3"/>
    <w:rsid w:val="00450A47"/>
    <w:rsid w:val="00450AD7"/>
    <w:rsid w:val="00452593"/>
    <w:rsid w:val="00472892"/>
    <w:rsid w:val="00474CA2"/>
    <w:rsid w:val="00474F56"/>
    <w:rsid w:val="004A31FC"/>
    <w:rsid w:val="004A7170"/>
    <w:rsid w:val="004D1AB0"/>
    <w:rsid w:val="004D2E55"/>
    <w:rsid w:val="004E3480"/>
    <w:rsid w:val="004F210C"/>
    <w:rsid w:val="0050775C"/>
    <w:rsid w:val="00565B03"/>
    <w:rsid w:val="005716FE"/>
    <w:rsid w:val="00572427"/>
    <w:rsid w:val="00574CDC"/>
    <w:rsid w:val="00580EB5"/>
    <w:rsid w:val="005B138D"/>
    <w:rsid w:val="005B30B2"/>
    <w:rsid w:val="005C34F2"/>
    <w:rsid w:val="005D66EC"/>
    <w:rsid w:val="005F2E5C"/>
    <w:rsid w:val="005F59FF"/>
    <w:rsid w:val="00600BC0"/>
    <w:rsid w:val="006150C5"/>
    <w:rsid w:val="00616748"/>
    <w:rsid w:val="00617E60"/>
    <w:rsid w:val="00626465"/>
    <w:rsid w:val="00631FA8"/>
    <w:rsid w:val="006360AA"/>
    <w:rsid w:val="00645286"/>
    <w:rsid w:val="0067005B"/>
    <w:rsid w:val="00680F6E"/>
    <w:rsid w:val="0068583C"/>
    <w:rsid w:val="00685A26"/>
    <w:rsid w:val="00695478"/>
    <w:rsid w:val="006969CB"/>
    <w:rsid w:val="006A0CF1"/>
    <w:rsid w:val="006A735B"/>
    <w:rsid w:val="006C05BC"/>
    <w:rsid w:val="006D6B50"/>
    <w:rsid w:val="007113C9"/>
    <w:rsid w:val="0071482E"/>
    <w:rsid w:val="007163A2"/>
    <w:rsid w:val="00751BF2"/>
    <w:rsid w:val="00755CB7"/>
    <w:rsid w:val="00760476"/>
    <w:rsid w:val="0077131B"/>
    <w:rsid w:val="00773B65"/>
    <w:rsid w:val="00777018"/>
    <w:rsid w:val="00780A5A"/>
    <w:rsid w:val="0079198E"/>
    <w:rsid w:val="00795C27"/>
    <w:rsid w:val="007B3F99"/>
    <w:rsid w:val="007B4CD4"/>
    <w:rsid w:val="007B5B59"/>
    <w:rsid w:val="007C4227"/>
    <w:rsid w:val="007D7362"/>
    <w:rsid w:val="007E27E5"/>
    <w:rsid w:val="007E7BE2"/>
    <w:rsid w:val="007F2895"/>
    <w:rsid w:val="00806504"/>
    <w:rsid w:val="008162BB"/>
    <w:rsid w:val="008276CA"/>
    <w:rsid w:val="008340D0"/>
    <w:rsid w:val="00834F9A"/>
    <w:rsid w:val="00853C09"/>
    <w:rsid w:val="00872340"/>
    <w:rsid w:val="00876FCA"/>
    <w:rsid w:val="0088017C"/>
    <w:rsid w:val="00882A9C"/>
    <w:rsid w:val="00896D1B"/>
    <w:rsid w:val="00896E18"/>
    <w:rsid w:val="008A21C9"/>
    <w:rsid w:val="008A4249"/>
    <w:rsid w:val="008A7AAD"/>
    <w:rsid w:val="008C2720"/>
    <w:rsid w:val="008D54E5"/>
    <w:rsid w:val="008E3B5F"/>
    <w:rsid w:val="008F2E2E"/>
    <w:rsid w:val="00916F8E"/>
    <w:rsid w:val="0091789B"/>
    <w:rsid w:val="00924269"/>
    <w:rsid w:val="009331B3"/>
    <w:rsid w:val="00943D95"/>
    <w:rsid w:val="00955ED8"/>
    <w:rsid w:val="009607F0"/>
    <w:rsid w:val="009639E0"/>
    <w:rsid w:val="009748F2"/>
    <w:rsid w:val="0098613B"/>
    <w:rsid w:val="00992890"/>
    <w:rsid w:val="009A6915"/>
    <w:rsid w:val="009B7E7D"/>
    <w:rsid w:val="009B7F2B"/>
    <w:rsid w:val="009C2D73"/>
    <w:rsid w:val="009D00C9"/>
    <w:rsid w:val="00A14596"/>
    <w:rsid w:val="00A148EA"/>
    <w:rsid w:val="00A17873"/>
    <w:rsid w:val="00A2265A"/>
    <w:rsid w:val="00A44836"/>
    <w:rsid w:val="00A736BC"/>
    <w:rsid w:val="00A77193"/>
    <w:rsid w:val="00A90167"/>
    <w:rsid w:val="00A9441A"/>
    <w:rsid w:val="00A948A1"/>
    <w:rsid w:val="00AA6CCF"/>
    <w:rsid w:val="00AC2A3D"/>
    <w:rsid w:val="00AC3DA2"/>
    <w:rsid w:val="00AD1F2D"/>
    <w:rsid w:val="00AF49AE"/>
    <w:rsid w:val="00B01EE9"/>
    <w:rsid w:val="00B06C9B"/>
    <w:rsid w:val="00B11E2F"/>
    <w:rsid w:val="00B1322F"/>
    <w:rsid w:val="00B20E34"/>
    <w:rsid w:val="00B30B16"/>
    <w:rsid w:val="00B32A19"/>
    <w:rsid w:val="00B7742C"/>
    <w:rsid w:val="00B826C0"/>
    <w:rsid w:val="00B92336"/>
    <w:rsid w:val="00BB46E3"/>
    <w:rsid w:val="00BC172C"/>
    <w:rsid w:val="00BD6543"/>
    <w:rsid w:val="00C0349F"/>
    <w:rsid w:val="00C13B21"/>
    <w:rsid w:val="00C25749"/>
    <w:rsid w:val="00C32153"/>
    <w:rsid w:val="00C5569A"/>
    <w:rsid w:val="00C940BE"/>
    <w:rsid w:val="00CC1AB6"/>
    <w:rsid w:val="00CF2BFA"/>
    <w:rsid w:val="00CF3293"/>
    <w:rsid w:val="00D01393"/>
    <w:rsid w:val="00D0222A"/>
    <w:rsid w:val="00D05C13"/>
    <w:rsid w:val="00D06C4D"/>
    <w:rsid w:val="00D07D85"/>
    <w:rsid w:val="00D10D03"/>
    <w:rsid w:val="00D25026"/>
    <w:rsid w:val="00D41A0E"/>
    <w:rsid w:val="00D43303"/>
    <w:rsid w:val="00D5342F"/>
    <w:rsid w:val="00D55EA5"/>
    <w:rsid w:val="00D60B2B"/>
    <w:rsid w:val="00D70533"/>
    <w:rsid w:val="00D8580B"/>
    <w:rsid w:val="00DA1588"/>
    <w:rsid w:val="00DA3130"/>
    <w:rsid w:val="00DC2B63"/>
    <w:rsid w:val="00E01B8C"/>
    <w:rsid w:val="00E05E34"/>
    <w:rsid w:val="00E174E1"/>
    <w:rsid w:val="00E20CA0"/>
    <w:rsid w:val="00E21C1E"/>
    <w:rsid w:val="00E60078"/>
    <w:rsid w:val="00E7326C"/>
    <w:rsid w:val="00ED46BD"/>
    <w:rsid w:val="00EE2DDE"/>
    <w:rsid w:val="00EE55F2"/>
    <w:rsid w:val="00EF3255"/>
    <w:rsid w:val="00F020F5"/>
    <w:rsid w:val="00F02D1F"/>
    <w:rsid w:val="00F21BDE"/>
    <w:rsid w:val="00F25288"/>
    <w:rsid w:val="00F26080"/>
    <w:rsid w:val="00F304A0"/>
    <w:rsid w:val="00F56615"/>
    <w:rsid w:val="00F572BF"/>
    <w:rsid w:val="00F612B7"/>
    <w:rsid w:val="00F953A1"/>
    <w:rsid w:val="00FB2FF0"/>
    <w:rsid w:val="00FE3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customStyle="1" w:styleId="2">
    <w:name w:val="Без интервала2"/>
    <w:rsid w:val="00F26080"/>
    <w:pPr>
      <w:suppressAutoHyphens/>
      <w:spacing w:after="0" w:line="240" w:lineRule="auto"/>
    </w:pPr>
    <w:rPr>
      <w:rFonts w:ascii="Calibri" w:eastAsia="Times New Roman" w:hAnsi="Calibri" w:cs="Times New Roman"/>
      <w:lang w:eastAsia="ar-SA"/>
    </w:rPr>
  </w:style>
  <w:style w:type="paragraph" w:styleId="a6">
    <w:name w:val="Balloon Text"/>
    <w:basedOn w:val="a"/>
    <w:link w:val="a7"/>
    <w:uiPriority w:val="99"/>
    <w:semiHidden/>
    <w:unhideWhenUsed/>
    <w:rsid w:val="00F26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6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customStyle="1" w:styleId="2">
    <w:name w:val="Без интервала2"/>
    <w:rsid w:val="00F26080"/>
    <w:pPr>
      <w:suppressAutoHyphens/>
      <w:spacing w:after="0" w:line="240" w:lineRule="auto"/>
    </w:pPr>
    <w:rPr>
      <w:rFonts w:ascii="Calibri" w:eastAsia="Times New Roman" w:hAnsi="Calibri" w:cs="Times New Roman"/>
      <w:lang w:eastAsia="ar-SA"/>
    </w:rPr>
  </w:style>
  <w:style w:type="paragraph" w:styleId="a6">
    <w:name w:val="Balloon Text"/>
    <w:basedOn w:val="a"/>
    <w:link w:val="a7"/>
    <w:uiPriority w:val="99"/>
    <w:semiHidden/>
    <w:unhideWhenUsed/>
    <w:rsid w:val="00F260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60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1960">
      <w:bodyDiv w:val="1"/>
      <w:marLeft w:val="0"/>
      <w:marRight w:val="0"/>
      <w:marTop w:val="0"/>
      <w:marBottom w:val="0"/>
      <w:divBdr>
        <w:top w:val="none" w:sz="0" w:space="0" w:color="auto"/>
        <w:left w:val="none" w:sz="0" w:space="0" w:color="auto"/>
        <w:bottom w:val="none" w:sz="0" w:space="0" w:color="auto"/>
        <w:right w:val="none" w:sz="0" w:space="0" w:color="auto"/>
      </w:divBdr>
    </w:div>
    <w:div w:id="5428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1535</Words>
  <Characters>8751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Белякова ОА</cp:lastModifiedBy>
  <cp:revision>3</cp:revision>
  <cp:lastPrinted>2025-01-30T10:14:00Z</cp:lastPrinted>
  <dcterms:created xsi:type="dcterms:W3CDTF">2025-01-30T06:38:00Z</dcterms:created>
  <dcterms:modified xsi:type="dcterms:W3CDTF">2025-01-30T10:16:00Z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504178399</vt:i4>
  </property>
</Properties>
</file>