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3757" w14:textId="77777777" w:rsidR="001650D9" w:rsidRPr="00460428" w:rsidRDefault="001650D9" w:rsidP="001650D9">
      <w:pPr>
        <w:pStyle w:val="a3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>Приложение 7</w:t>
      </w:r>
    </w:p>
    <w:p w14:paraId="391FAC9E" w14:textId="77777777" w:rsidR="001650D9" w:rsidRPr="00460428" w:rsidRDefault="001650D9" w:rsidP="001650D9">
      <w:pPr>
        <w:pStyle w:val="a3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 xml:space="preserve">к Решению Собрания депутатов </w:t>
      </w:r>
    </w:p>
    <w:p w14:paraId="0F2E0318" w14:textId="77777777" w:rsidR="001650D9" w:rsidRPr="00460428" w:rsidRDefault="001650D9" w:rsidP="001650D9">
      <w:pPr>
        <w:pStyle w:val="a3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 xml:space="preserve">Турковского муниципального района </w:t>
      </w:r>
    </w:p>
    <w:p w14:paraId="73395B79" w14:textId="77777777" w:rsidR="001650D9" w:rsidRDefault="001650D9" w:rsidP="001650D9">
      <w:pPr>
        <w:pStyle w:val="a3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 xml:space="preserve">от 20.12.2022 года № 68/1 </w:t>
      </w:r>
    </w:p>
    <w:p w14:paraId="7A773427" w14:textId="77777777" w:rsidR="001650D9" w:rsidRDefault="001650D9" w:rsidP="001650D9">
      <w:pPr>
        <w:pStyle w:val="a3"/>
        <w:ind w:firstLine="5670"/>
        <w:rPr>
          <w:sz w:val="20"/>
          <w:szCs w:val="20"/>
        </w:rPr>
      </w:pPr>
    </w:p>
    <w:p w14:paraId="4A18BE78" w14:textId="77777777" w:rsidR="001650D9" w:rsidRPr="00A814F0" w:rsidRDefault="001650D9" w:rsidP="001650D9">
      <w:pPr>
        <w:jc w:val="center"/>
        <w:rPr>
          <w:rFonts w:ascii="Times New Roman" w:hAnsi="Times New Roman"/>
          <w:b/>
          <w:sz w:val="16"/>
          <w:szCs w:val="16"/>
        </w:rPr>
      </w:pPr>
      <w:r w:rsidRPr="00A814F0">
        <w:rPr>
          <w:rFonts w:ascii="Times New Roman" w:hAnsi="Times New Roman"/>
          <w:b/>
          <w:bCs/>
          <w:sz w:val="16"/>
          <w:szCs w:val="16"/>
        </w:rPr>
        <w:t xml:space="preserve">Распределение дотации на выравнивание бюджетной обеспеченности поселений из бюджета Турковского муниципального района </w:t>
      </w:r>
      <w:r w:rsidRPr="00A814F0">
        <w:rPr>
          <w:rFonts w:ascii="Times New Roman" w:hAnsi="Times New Roman"/>
          <w:b/>
          <w:sz w:val="16"/>
          <w:szCs w:val="16"/>
        </w:rPr>
        <w:t>на 2023 год и на плановый период 2024 и 2025 годов за счет субвенций на исполнение государственных полномочий по расчету и предоставлению дотации поселениям</w:t>
      </w:r>
    </w:p>
    <w:p w14:paraId="324FD6A3" w14:textId="77777777" w:rsidR="001650D9" w:rsidRPr="00A814F0" w:rsidRDefault="001650D9" w:rsidP="001650D9">
      <w:pPr>
        <w:jc w:val="center"/>
        <w:rPr>
          <w:rFonts w:ascii="Times New Roman" w:hAnsi="Times New Roman"/>
          <w:sz w:val="16"/>
          <w:szCs w:val="16"/>
        </w:rPr>
      </w:pPr>
      <w:r w:rsidRPr="00A814F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(тыс. рублей)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3271"/>
        <w:gridCol w:w="1559"/>
        <w:gridCol w:w="1701"/>
        <w:gridCol w:w="1701"/>
      </w:tblGrid>
      <w:tr w:rsidR="001650D9" w:rsidRPr="00A814F0" w14:paraId="480F9D53" w14:textId="77777777" w:rsidTr="00C014AC">
        <w:trPr>
          <w:trHeight w:val="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0B46" w14:textId="77777777" w:rsidR="001650D9" w:rsidRPr="00A814F0" w:rsidRDefault="001650D9" w:rsidP="00C014AC">
            <w:pPr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 xml:space="preserve">№ </w:t>
            </w:r>
          </w:p>
          <w:p w14:paraId="1CBF5107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п/п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2FCA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Наименования поселений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45B4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Pr="00A814F0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</w:t>
            </w: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E4D4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Pr="00A814F0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</w:t>
            </w: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7C13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2025 год</w:t>
            </w:r>
          </w:p>
        </w:tc>
      </w:tr>
    </w:tbl>
    <w:p w14:paraId="1A134A61" w14:textId="77777777" w:rsidR="001650D9" w:rsidRPr="00A814F0" w:rsidRDefault="001650D9" w:rsidP="001650D9">
      <w:pPr>
        <w:rPr>
          <w:rFonts w:ascii="Times New Roman" w:eastAsia="Times New Roman" w:hAnsi="Times New Roman"/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3271"/>
        <w:gridCol w:w="1559"/>
        <w:gridCol w:w="1701"/>
        <w:gridCol w:w="1701"/>
      </w:tblGrid>
      <w:tr w:rsidR="001650D9" w:rsidRPr="00A814F0" w14:paraId="1BA73B96" w14:textId="77777777" w:rsidTr="00C014AC">
        <w:trPr>
          <w:trHeight w:val="70"/>
          <w:tblHeader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1AD1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AAE0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4365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4272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F790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</w:tr>
      <w:tr w:rsidR="001650D9" w:rsidRPr="00A814F0" w14:paraId="342FA5F5" w14:textId="77777777" w:rsidTr="00C014AC">
        <w:trPr>
          <w:trHeight w:val="3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5AF19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A814F0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B4878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A814F0">
              <w:rPr>
                <w:rFonts w:ascii="Times New Roman" w:hAnsi="Times New Roman"/>
                <w:sz w:val="16"/>
                <w:szCs w:val="16"/>
              </w:rPr>
              <w:t>Перевесинское</w:t>
            </w:r>
            <w:proofErr w:type="spellEnd"/>
            <w:r w:rsidRPr="00A814F0">
              <w:rPr>
                <w:rFonts w:ascii="Times New Roman" w:hAnsi="Times New Roman"/>
                <w:sz w:val="16"/>
                <w:szCs w:val="16"/>
              </w:rPr>
              <w:t xml:space="preserve">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7FD22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DD84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D477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40,1</w:t>
            </w:r>
          </w:p>
        </w:tc>
      </w:tr>
      <w:tr w:rsidR="001650D9" w:rsidRPr="00A814F0" w14:paraId="4324CA0C" w14:textId="77777777" w:rsidTr="00C014AC">
        <w:trPr>
          <w:trHeight w:val="3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E81D8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A814F0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80D25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Рязанское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CF778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143,9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84D1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149,3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380A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157,0</w:t>
            </w:r>
          </w:p>
        </w:tc>
      </w:tr>
      <w:tr w:rsidR="001650D9" w:rsidRPr="00A814F0" w14:paraId="2C1282DB" w14:textId="77777777" w:rsidTr="00C014AC">
        <w:trPr>
          <w:trHeight w:val="3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81648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A814F0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BC5E3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Студеновское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36782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81,3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E274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88,8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82A2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93,4</w:t>
            </w:r>
          </w:p>
        </w:tc>
      </w:tr>
      <w:tr w:rsidR="001650D9" w:rsidRPr="00A814F0" w14:paraId="776492FC" w14:textId="77777777" w:rsidTr="00C014AC">
        <w:trPr>
          <w:trHeight w:val="30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2C4BA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A814F0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2041C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Турковское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49FA1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316,2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CE43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328,1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B409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814F0">
              <w:rPr>
                <w:rFonts w:ascii="Times New Roman" w:hAnsi="Times New Roman"/>
                <w:sz w:val="16"/>
                <w:szCs w:val="16"/>
              </w:rPr>
              <w:t>345,2</w:t>
            </w:r>
          </w:p>
        </w:tc>
      </w:tr>
      <w:tr w:rsidR="001650D9" w:rsidRPr="00A814F0" w14:paraId="52B0ECA2" w14:textId="77777777" w:rsidTr="00C014AC">
        <w:trPr>
          <w:trHeight w:val="28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7C5F4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21DF2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3B3DD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/>
                <w:bCs/>
                <w:sz w:val="16"/>
                <w:szCs w:val="16"/>
              </w:rPr>
              <w:t>578,1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154E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/>
                <w:bCs/>
                <w:sz w:val="16"/>
                <w:szCs w:val="16"/>
              </w:rPr>
              <w:t>604,3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1A05" w14:textId="77777777" w:rsidR="001650D9" w:rsidRPr="00A814F0" w:rsidRDefault="001650D9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814F0">
              <w:rPr>
                <w:rFonts w:ascii="Times New Roman" w:hAnsi="Times New Roman"/>
                <w:b/>
                <w:bCs/>
                <w:sz w:val="16"/>
                <w:szCs w:val="16"/>
              </w:rPr>
              <w:t>635,7»</w:t>
            </w:r>
          </w:p>
        </w:tc>
      </w:tr>
    </w:tbl>
    <w:p w14:paraId="56E1541A" w14:textId="77777777" w:rsidR="00F54E23" w:rsidRDefault="00F54E23"/>
    <w:sectPr w:rsidR="00F5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D9"/>
    <w:rsid w:val="001650D9"/>
    <w:rsid w:val="00F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0480"/>
  <w15:chartTrackingRefBased/>
  <w15:docId w15:val="{7B683E50-AD9D-49DD-A8E5-11C967C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0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opekaturki@yandex.ru</dc:creator>
  <cp:keywords/>
  <dc:description/>
  <cp:lastModifiedBy>opekaturki@yandex.ru</cp:lastModifiedBy>
  <cp:revision>1</cp:revision>
  <dcterms:created xsi:type="dcterms:W3CDTF">2024-01-17T06:41:00Z</dcterms:created>
  <dcterms:modified xsi:type="dcterms:W3CDTF">2024-01-17T06:41:00Z</dcterms:modified>
</cp:coreProperties>
</file>